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7027"/>
      </w:tblGrid>
      <w:tr w:rsidR="000C713E" w14:paraId="25754A9A" w14:textId="77777777" w:rsidTr="00081BBE">
        <w:tc>
          <w:tcPr>
            <w:tcW w:w="1951" w:type="dxa"/>
            <w:shd w:val="clear" w:color="auto" w:fill="000000"/>
          </w:tcPr>
          <w:p w14:paraId="5C6204F1" w14:textId="77777777" w:rsidR="000C713E" w:rsidRPr="0094105B" w:rsidRDefault="000C713E" w:rsidP="00081BBE">
            <w:pPr>
              <w:tabs>
                <w:tab w:val="center" w:pos="4252"/>
                <w:tab w:val="right" w:pos="8498"/>
              </w:tabs>
              <w:rPr>
                <w:rFonts w:ascii="Times" w:hAnsi="Times"/>
              </w:rPr>
            </w:pPr>
            <w:r w:rsidRPr="0094105B">
              <w:rPr>
                <w:rFonts w:ascii="Times" w:hAnsi="Times"/>
              </w:rPr>
              <w:t>Título del guion</w:t>
            </w:r>
          </w:p>
        </w:tc>
        <w:tc>
          <w:tcPr>
            <w:tcW w:w="7027" w:type="dxa"/>
            <w:shd w:val="clear" w:color="auto" w:fill="auto"/>
          </w:tcPr>
          <w:p w14:paraId="37647F52" w14:textId="73793B3C" w:rsidR="000C713E" w:rsidRPr="006957BB" w:rsidRDefault="000C713E" w:rsidP="00081BBE">
            <w:pPr>
              <w:pStyle w:val="Encabezado"/>
              <w:ind w:right="360"/>
              <w:rPr>
                <w:sz w:val="20"/>
                <w:szCs w:val="20"/>
              </w:rPr>
            </w:pPr>
            <w:r w:rsidRPr="000C713E">
              <w:rPr>
                <w:rFonts w:ascii="Times" w:hAnsi="Times"/>
                <w:sz w:val="24"/>
                <w:szCs w:val="24"/>
              </w:rPr>
              <w:t xml:space="preserve">América al final del siglo </w:t>
            </w:r>
            <w:r w:rsidR="000C67DA" w:rsidRPr="000C67DA">
              <w:rPr>
                <w:rFonts w:ascii="Times" w:hAnsi="Times"/>
                <w:smallCaps/>
                <w:sz w:val="24"/>
                <w:szCs w:val="24"/>
              </w:rPr>
              <w:t>xx</w:t>
            </w:r>
          </w:p>
        </w:tc>
      </w:tr>
      <w:tr w:rsidR="000C713E" w14:paraId="2224FF7E" w14:textId="77777777" w:rsidTr="00081BBE">
        <w:tc>
          <w:tcPr>
            <w:tcW w:w="1951" w:type="dxa"/>
            <w:shd w:val="clear" w:color="auto" w:fill="000000"/>
          </w:tcPr>
          <w:p w14:paraId="1FBBB94F" w14:textId="77777777" w:rsidR="000C713E" w:rsidRPr="0094105B" w:rsidRDefault="000C713E" w:rsidP="00081BBE">
            <w:pPr>
              <w:tabs>
                <w:tab w:val="center" w:pos="4252"/>
                <w:tab w:val="right" w:pos="8498"/>
              </w:tabs>
              <w:rPr>
                <w:rFonts w:ascii="Times" w:hAnsi="Times"/>
              </w:rPr>
            </w:pPr>
            <w:r w:rsidRPr="0094105B">
              <w:rPr>
                <w:rFonts w:ascii="Times" w:hAnsi="Times"/>
              </w:rPr>
              <w:t>Código del guion</w:t>
            </w:r>
          </w:p>
        </w:tc>
        <w:tc>
          <w:tcPr>
            <w:tcW w:w="7027" w:type="dxa"/>
            <w:shd w:val="clear" w:color="auto" w:fill="auto"/>
          </w:tcPr>
          <w:p w14:paraId="7FC0CA7C" w14:textId="39A98E14" w:rsidR="000C713E" w:rsidRPr="0094105B" w:rsidRDefault="000C713E" w:rsidP="000C713E">
            <w:pPr>
              <w:tabs>
                <w:tab w:val="center" w:pos="4252"/>
                <w:tab w:val="right" w:pos="8498"/>
              </w:tabs>
              <w:rPr>
                <w:rFonts w:ascii="Times" w:hAnsi="Times"/>
              </w:rPr>
            </w:pPr>
            <w:r w:rsidRPr="006957BB">
              <w:rPr>
                <w:rFonts w:ascii="Times" w:hAnsi="Times"/>
                <w:sz w:val="20"/>
                <w:szCs w:val="20"/>
              </w:rPr>
              <w:t>CS_10_0</w:t>
            </w:r>
            <w:r>
              <w:rPr>
                <w:rFonts w:ascii="Times" w:hAnsi="Times"/>
                <w:sz w:val="20"/>
                <w:szCs w:val="20"/>
              </w:rPr>
              <w:t>3</w:t>
            </w:r>
            <w:r w:rsidRPr="006957BB">
              <w:rPr>
                <w:rFonts w:ascii="Times" w:hAnsi="Times"/>
                <w:sz w:val="20"/>
                <w:szCs w:val="20"/>
              </w:rPr>
              <w:t>_CO</w:t>
            </w:r>
          </w:p>
        </w:tc>
      </w:tr>
      <w:tr w:rsidR="000C713E" w14:paraId="4465D03E" w14:textId="77777777" w:rsidTr="00081BBE">
        <w:tc>
          <w:tcPr>
            <w:tcW w:w="1951" w:type="dxa"/>
            <w:shd w:val="clear" w:color="auto" w:fill="000000"/>
          </w:tcPr>
          <w:p w14:paraId="006A55C6" w14:textId="77777777" w:rsidR="000C713E" w:rsidRPr="0094105B" w:rsidRDefault="000C713E" w:rsidP="00081BBE">
            <w:pPr>
              <w:tabs>
                <w:tab w:val="center" w:pos="4252"/>
                <w:tab w:val="right" w:pos="8498"/>
              </w:tabs>
              <w:rPr>
                <w:rFonts w:ascii="Times" w:hAnsi="Times"/>
              </w:rPr>
            </w:pPr>
            <w:r w:rsidRPr="0094105B">
              <w:rPr>
                <w:rFonts w:ascii="Times" w:hAnsi="Times"/>
              </w:rPr>
              <w:t>Descripción</w:t>
            </w:r>
          </w:p>
        </w:tc>
        <w:tc>
          <w:tcPr>
            <w:tcW w:w="7027" w:type="dxa"/>
            <w:shd w:val="clear" w:color="auto" w:fill="auto"/>
          </w:tcPr>
          <w:p w14:paraId="04E0F00D" w14:textId="3B146366" w:rsidR="000C713E" w:rsidRPr="0094105B" w:rsidRDefault="00B73719" w:rsidP="00E55F30">
            <w:pPr>
              <w:jc w:val="both"/>
              <w:rPr>
                <w:rFonts w:ascii="Times" w:hAnsi="Times"/>
              </w:rPr>
            </w:pPr>
            <w:r w:rsidRPr="00E55F30">
              <w:rPr>
                <w:rFonts w:ascii="Times" w:hAnsi="Times"/>
                <w:color w:val="000000" w:themeColor="text1"/>
                <w:sz w:val="24"/>
                <w:szCs w:val="24"/>
              </w:rPr>
              <w:t xml:space="preserve">Amplía tus conocimientos sobre la situación de América al final del siglo </w:t>
            </w:r>
            <w:r w:rsidRPr="00E55F30">
              <w:rPr>
                <w:rFonts w:ascii="Times" w:hAnsi="Times"/>
                <w:smallCaps/>
                <w:color w:val="000000" w:themeColor="text1"/>
                <w:sz w:val="24"/>
                <w:szCs w:val="24"/>
              </w:rPr>
              <w:t>xx</w:t>
            </w:r>
            <w:r w:rsidRPr="00E55F30">
              <w:rPr>
                <w:rFonts w:ascii="Times" w:hAnsi="Times"/>
                <w:color w:val="000000" w:themeColor="text1"/>
                <w:sz w:val="24"/>
                <w:szCs w:val="24"/>
              </w:rPr>
              <w:t xml:space="preserve"> en cuanto a la política, la economía y las relaciones internacionales. </w:t>
            </w:r>
          </w:p>
        </w:tc>
      </w:tr>
    </w:tbl>
    <w:p w14:paraId="51198C90" w14:textId="77777777" w:rsidR="000C713E" w:rsidRDefault="000C713E">
      <w:pPr>
        <w:rPr>
          <w:rFonts w:ascii="Times" w:hAnsi="Times"/>
          <w:sz w:val="24"/>
          <w:szCs w:val="24"/>
          <w:highlight w:val="cyan"/>
        </w:rPr>
      </w:pPr>
    </w:p>
    <w:p w14:paraId="2B187799" w14:textId="77777777" w:rsidR="00E55F30" w:rsidRDefault="00E55F30">
      <w:pPr>
        <w:rPr>
          <w:rFonts w:ascii="Times" w:hAnsi="Times"/>
          <w:sz w:val="24"/>
          <w:szCs w:val="24"/>
          <w:highlight w:val="cyan"/>
        </w:rPr>
      </w:pPr>
    </w:p>
    <w:p w14:paraId="70BD5432" w14:textId="77777777" w:rsidR="00E55F30" w:rsidRDefault="00E55F30" w:rsidP="00E55F30">
      <w:pPr>
        <w:spacing w:after="0"/>
        <w:rPr>
          <w:rFonts w:ascii="Times" w:hAnsi="Times"/>
          <w:highlight w:val="cyan"/>
        </w:rPr>
      </w:pPr>
      <w:r w:rsidRPr="00294575">
        <w:rPr>
          <w:rFonts w:ascii="Times" w:hAnsi="Times"/>
          <w:highlight w:val="cyan"/>
        </w:rPr>
        <w:t>ÍNDICE TEMÁTICO</w:t>
      </w:r>
    </w:p>
    <w:p w14:paraId="64B0E13A" w14:textId="77777777" w:rsidR="00E55F30" w:rsidRDefault="00E55F30">
      <w:pPr>
        <w:rPr>
          <w:rFonts w:ascii="Times" w:hAnsi="Times"/>
          <w:sz w:val="24"/>
          <w:szCs w:val="24"/>
          <w:highlight w:val="cyan"/>
        </w:rPr>
      </w:pPr>
    </w:p>
    <w:p w14:paraId="553418E1" w14:textId="77777777" w:rsidR="00FC74F8" w:rsidRPr="00066961" w:rsidRDefault="00FC74F8" w:rsidP="00FC74F8">
      <w:pPr>
        <w:shd w:val="clear" w:color="auto" w:fill="FFFFFF"/>
        <w:spacing w:after="0" w:line="240" w:lineRule="auto"/>
        <w:rPr>
          <w:rFonts w:ascii="Times" w:hAnsi="Times"/>
          <w:color w:val="000000" w:themeColor="text1"/>
          <w:sz w:val="24"/>
          <w:szCs w:val="24"/>
        </w:rPr>
      </w:pPr>
      <w:r w:rsidRPr="00066961">
        <w:rPr>
          <w:rFonts w:ascii="Times" w:hAnsi="Times"/>
          <w:color w:val="000000" w:themeColor="text1"/>
          <w:sz w:val="24"/>
          <w:szCs w:val="24"/>
        </w:rPr>
        <w:t>1 El continente americano</w:t>
      </w:r>
    </w:p>
    <w:p w14:paraId="4AAB59FC" w14:textId="77777777" w:rsidR="00FC74F8" w:rsidRPr="00066961" w:rsidRDefault="00FC74F8" w:rsidP="00FC74F8">
      <w:pPr>
        <w:spacing w:after="0" w:line="240" w:lineRule="auto"/>
        <w:ind w:left="708"/>
        <w:jc w:val="both"/>
        <w:rPr>
          <w:rFonts w:ascii="Times" w:hAnsi="Times"/>
          <w:sz w:val="24"/>
          <w:szCs w:val="24"/>
        </w:rPr>
      </w:pPr>
      <w:r w:rsidRPr="00066961">
        <w:rPr>
          <w:rFonts w:ascii="Times" w:hAnsi="Times"/>
          <w:color w:val="000000" w:themeColor="text1"/>
          <w:sz w:val="24"/>
          <w:szCs w:val="24"/>
        </w:rPr>
        <w:t>1.1 Norteamérica</w:t>
      </w:r>
    </w:p>
    <w:p w14:paraId="2AA8081E" w14:textId="77777777" w:rsidR="00FC74F8" w:rsidRPr="00066961" w:rsidRDefault="00FC74F8" w:rsidP="00FC74F8">
      <w:pPr>
        <w:shd w:val="clear" w:color="auto" w:fill="FFFFFF"/>
        <w:spacing w:after="0" w:line="240" w:lineRule="auto"/>
        <w:ind w:left="708"/>
        <w:rPr>
          <w:rFonts w:ascii="Times" w:hAnsi="Times"/>
          <w:color w:val="000000" w:themeColor="text1"/>
          <w:sz w:val="24"/>
          <w:szCs w:val="24"/>
        </w:rPr>
      </w:pPr>
      <w:r w:rsidRPr="00066961">
        <w:rPr>
          <w:rFonts w:ascii="Times" w:hAnsi="Times"/>
          <w:color w:val="000000" w:themeColor="text1"/>
          <w:sz w:val="24"/>
          <w:szCs w:val="24"/>
        </w:rPr>
        <w:t>1.2 Centroamérica</w:t>
      </w:r>
    </w:p>
    <w:p w14:paraId="0B4C2C23" w14:textId="77777777" w:rsidR="00FC74F8" w:rsidRPr="00066961" w:rsidRDefault="00FC74F8" w:rsidP="00FC74F8">
      <w:pPr>
        <w:shd w:val="clear" w:color="auto" w:fill="FFFFFF"/>
        <w:spacing w:after="0" w:line="240" w:lineRule="auto"/>
        <w:ind w:left="708"/>
        <w:rPr>
          <w:rFonts w:ascii="Times" w:hAnsi="Times"/>
          <w:color w:val="000000" w:themeColor="text1"/>
          <w:sz w:val="24"/>
          <w:szCs w:val="24"/>
        </w:rPr>
      </w:pPr>
      <w:r w:rsidRPr="00066961">
        <w:rPr>
          <w:rFonts w:ascii="Times" w:hAnsi="Times"/>
          <w:color w:val="000000" w:themeColor="text1"/>
          <w:sz w:val="24"/>
          <w:szCs w:val="24"/>
        </w:rPr>
        <w:t>1.3 El Caribe</w:t>
      </w:r>
    </w:p>
    <w:p w14:paraId="0445E7E7" w14:textId="77777777" w:rsidR="00FC74F8" w:rsidRPr="00066961" w:rsidRDefault="00FC74F8" w:rsidP="00FC74F8">
      <w:pPr>
        <w:shd w:val="clear" w:color="auto" w:fill="FFFFFF"/>
        <w:spacing w:after="0" w:line="240" w:lineRule="auto"/>
        <w:ind w:left="708"/>
        <w:rPr>
          <w:rFonts w:ascii="Times" w:hAnsi="Times"/>
          <w:color w:val="000000" w:themeColor="text1"/>
          <w:sz w:val="24"/>
          <w:szCs w:val="24"/>
        </w:rPr>
      </w:pPr>
      <w:r w:rsidRPr="00066961">
        <w:rPr>
          <w:rFonts w:ascii="Times" w:hAnsi="Times"/>
          <w:color w:val="000000" w:themeColor="text1"/>
          <w:sz w:val="24"/>
          <w:szCs w:val="24"/>
        </w:rPr>
        <w:t>1.4 Suramérica</w:t>
      </w:r>
    </w:p>
    <w:p w14:paraId="08DE2A57" w14:textId="77777777" w:rsidR="00FC74F8" w:rsidRDefault="00FC74F8" w:rsidP="00FC74F8">
      <w:pPr>
        <w:spacing w:after="0" w:line="240" w:lineRule="auto"/>
        <w:ind w:left="708"/>
        <w:rPr>
          <w:rFonts w:ascii="Times" w:hAnsi="Times"/>
        </w:rPr>
      </w:pPr>
      <w:r w:rsidRPr="00066961">
        <w:rPr>
          <w:rFonts w:ascii="Times" w:hAnsi="Times"/>
        </w:rPr>
        <w:t>1.5 Consolidación</w:t>
      </w:r>
    </w:p>
    <w:p w14:paraId="4E0AFF88" w14:textId="77777777" w:rsidR="00FC74F8" w:rsidRPr="00066961" w:rsidRDefault="00FC74F8" w:rsidP="00FC74F8">
      <w:pPr>
        <w:spacing w:after="0" w:line="240" w:lineRule="auto"/>
        <w:ind w:left="708"/>
        <w:rPr>
          <w:rFonts w:ascii="Times" w:hAnsi="Times"/>
        </w:rPr>
      </w:pPr>
    </w:p>
    <w:p w14:paraId="16F9D987" w14:textId="77777777" w:rsidR="00FC74F8" w:rsidRPr="00066961" w:rsidRDefault="00FC74F8" w:rsidP="00FC74F8">
      <w:pPr>
        <w:shd w:val="clear" w:color="auto" w:fill="FFFFFF"/>
        <w:spacing w:after="0" w:line="240" w:lineRule="auto"/>
        <w:rPr>
          <w:rFonts w:ascii="Times" w:hAnsi="Times"/>
          <w:color w:val="000000" w:themeColor="text1"/>
          <w:sz w:val="24"/>
          <w:szCs w:val="24"/>
        </w:rPr>
      </w:pPr>
      <w:r w:rsidRPr="00066961">
        <w:rPr>
          <w:rFonts w:ascii="Times" w:hAnsi="Times"/>
          <w:color w:val="000000" w:themeColor="text1"/>
          <w:sz w:val="24"/>
          <w:szCs w:val="24"/>
        </w:rPr>
        <w:t>2 Privatización y tratados de libre comercio en América Latina</w:t>
      </w:r>
    </w:p>
    <w:p w14:paraId="0A1AD0B6" w14:textId="77777777" w:rsidR="00FC74F8" w:rsidRDefault="00FC74F8" w:rsidP="00FC74F8">
      <w:pPr>
        <w:spacing w:after="0" w:line="240" w:lineRule="auto"/>
        <w:ind w:left="708"/>
        <w:rPr>
          <w:rFonts w:ascii="Times" w:hAnsi="Times"/>
        </w:rPr>
      </w:pPr>
      <w:r w:rsidRPr="00066961">
        <w:rPr>
          <w:rFonts w:ascii="Times" w:hAnsi="Times"/>
        </w:rPr>
        <w:t>2.1 Consolidación</w:t>
      </w:r>
    </w:p>
    <w:p w14:paraId="41C5803A" w14:textId="77777777" w:rsidR="00FC74F8" w:rsidRPr="00066961" w:rsidRDefault="00FC74F8" w:rsidP="00FC74F8">
      <w:pPr>
        <w:spacing w:after="0" w:line="240" w:lineRule="auto"/>
        <w:ind w:left="708"/>
        <w:rPr>
          <w:rFonts w:ascii="Times" w:hAnsi="Times"/>
        </w:rPr>
      </w:pPr>
    </w:p>
    <w:p w14:paraId="50D50E0E" w14:textId="77777777" w:rsidR="00FC74F8" w:rsidRPr="00066961" w:rsidRDefault="00FC74F8" w:rsidP="00FC74F8">
      <w:pPr>
        <w:shd w:val="clear" w:color="auto" w:fill="FFFFFF"/>
        <w:spacing w:after="0" w:line="240" w:lineRule="auto"/>
        <w:rPr>
          <w:rFonts w:ascii="Times" w:hAnsi="Times"/>
          <w:sz w:val="24"/>
          <w:szCs w:val="24"/>
        </w:rPr>
      </w:pPr>
      <w:r w:rsidRPr="00066961">
        <w:rPr>
          <w:rFonts w:ascii="Times" w:hAnsi="Times"/>
          <w:sz w:val="24"/>
          <w:szCs w:val="24"/>
        </w:rPr>
        <w:t>3 La economía de América Latina</w:t>
      </w:r>
    </w:p>
    <w:p w14:paraId="188918E3" w14:textId="77777777" w:rsidR="00FC74F8" w:rsidRPr="00066961" w:rsidRDefault="00FC74F8" w:rsidP="00FC74F8">
      <w:pPr>
        <w:shd w:val="clear" w:color="auto" w:fill="FFFFFF"/>
        <w:spacing w:after="0" w:line="240" w:lineRule="auto"/>
        <w:ind w:left="708"/>
        <w:rPr>
          <w:rFonts w:ascii="Times" w:hAnsi="Times"/>
          <w:color w:val="000000" w:themeColor="text1"/>
          <w:sz w:val="24"/>
          <w:szCs w:val="24"/>
        </w:rPr>
      </w:pPr>
      <w:r w:rsidRPr="00066961">
        <w:rPr>
          <w:rFonts w:ascii="Times" w:hAnsi="Times"/>
          <w:color w:val="000000" w:themeColor="text1"/>
          <w:sz w:val="24"/>
          <w:szCs w:val="24"/>
        </w:rPr>
        <w:t>3.1 Consecuencias de la desaceleración</w:t>
      </w:r>
    </w:p>
    <w:p w14:paraId="5E8C8239" w14:textId="77777777" w:rsidR="00FC74F8" w:rsidRDefault="00FC74F8" w:rsidP="00FC74F8">
      <w:pPr>
        <w:shd w:val="clear" w:color="auto" w:fill="FFFFFF"/>
        <w:spacing w:after="0" w:line="240" w:lineRule="auto"/>
        <w:ind w:left="708"/>
        <w:rPr>
          <w:rFonts w:ascii="Times" w:hAnsi="Times"/>
        </w:rPr>
      </w:pPr>
      <w:r w:rsidRPr="00066961">
        <w:rPr>
          <w:rFonts w:ascii="Times" w:hAnsi="Times"/>
        </w:rPr>
        <w:t>3.2 Consolidación</w:t>
      </w:r>
    </w:p>
    <w:p w14:paraId="4F6CA2AB" w14:textId="77777777" w:rsidR="00FC74F8" w:rsidRPr="00066961" w:rsidRDefault="00FC74F8" w:rsidP="00FC74F8">
      <w:pPr>
        <w:shd w:val="clear" w:color="auto" w:fill="FFFFFF"/>
        <w:spacing w:after="0" w:line="240" w:lineRule="auto"/>
        <w:ind w:left="708"/>
        <w:rPr>
          <w:rFonts w:ascii="Times" w:hAnsi="Times"/>
        </w:rPr>
      </w:pPr>
    </w:p>
    <w:p w14:paraId="15A94B6C" w14:textId="77777777" w:rsidR="00FC74F8" w:rsidRPr="00066961" w:rsidRDefault="00FC74F8" w:rsidP="00FC74F8">
      <w:pPr>
        <w:spacing w:after="0" w:line="240" w:lineRule="auto"/>
        <w:rPr>
          <w:rFonts w:ascii="Times" w:hAnsi="Times"/>
          <w:sz w:val="24"/>
          <w:szCs w:val="24"/>
        </w:rPr>
      </w:pPr>
      <w:r w:rsidRPr="00066961">
        <w:rPr>
          <w:rFonts w:ascii="Times" w:hAnsi="Times"/>
          <w:sz w:val="24"/>
          <w:szCs w:val="24"/>
        </w:rPr>
        <w:t>4 Política y sociedad en América Latina</w:t>
      </w:r>
    </w:p>
    <w:p w14:paraId="1ABF24C9" w14:textId="77777777" w:rsidR="00FC74F8" w:rsidRPr="00066961" w:rsidRDefault="00FC74F8" w:rsidP="00FC74F8">
      <w:pPr>
        <w:spacing w:after="0" w:line="240" w:lineRule="auto"/>
        <w:ind w:left="708"/>
        <w:rPr>
          <w:rFonts w:ascii="Times" w:hAnsi="Times"/>
          <w:color w:val="FF0000"/>
          <w:sz w:val="24"/>
          <w:szCs w:val="24"/>
        </w:rPr>
      </w:pPr>
      <w:r w:rsidRPr="00066961">
        <w:rPr>
          <w:rFonts w:ascii="Times" w:hAnsi="Times"/>
          <w:color w:val="000000" w:themeColor="text1"/>
          <w:sz w:val="24"/>
          <w:szCs w:val="24"/>
        </w:rPr>
        <w:t>4.1 Gobiernos de izquierda</w:t>
      </w:r>
    </w:p>
    <w:p w14:paraId="31F2EF7D" w14:textId="77777777" w:rsidR="00FC74F8" w:rsidRDefault="00FC74F8" w:rsidP="00FC74F8">
      <w:pPr>
        <w:shd w:val="clear" w:color="auto" w:fill="FFFFFF"/>
        <w:spacing w:after="0" w:line="240" w:lineRule="auto"/>
        <w:ind w:left="708"/>
        <w:rPr>
          <w:rFonts w:ascii="Times" w:hAnsi="Times"/>
        </w:rPr>
      </w:pPr>
      <w:r w:rsidRPr="00066961">
        <w:rPr>
          <w:rFonts w:ascii="Times" w:hAnsi="Times"/>
        </w:rPr>
        <w:t>4.2 Consolidación</w:t>
      </w:r>
    </w:p>
    <w:p w14:paraId="4FDA584A" w14:textId="77777777" w:rsidR="00FC74F8" w:rsidRPr="00066961" w:rsidRDefault="00FC74F8" w:rsidP="00FC74F8">
      <w:pPr>
        <w:shd w:val="clear" w:color="auto" w:fill="FFFFFF"/>
        <w:spacing w:after="0" w:line="240" w:lineRule="auto"/>
        <w:ind w:left="708"/>
        <w:rPr>
          <w:rFonts w:ascii="Times" w:hAnsi="Times"/>
        </w:rPr>
      </w:pPr>
    </w:p>
    <w:p w14:paraId="0679EC79" w14:textId="77777777" w:rsidR="00FC74F8" w:rsidRPr="00066961" w:rsidRDefault="00FC74F8" w:rsidP="00FC74F8">
      <w:pPr>
        <w:spacing w:after="0" w:line="240" w:lineRule="auto"/>
        <w:rPr>
          <w:rFonts w:ascii="Times" w:hAnsi="Times"/>
          <w:color w:val="000000" w:themeColor="text1"/>
          <w:sz w:val="24"/>
          <w:szCs w:val="24"/>
        </w:rPr>
      </w:pPr>
      <w:r w:rsidRPr="00066961">
        <w:rPr>
          <w:rFonts w:ascii="Times" w:hAnsi="Times"/>
          <w:color w:val="000000" w:themeColor="text1"/>
          <w:sz w:val="24"/>
          <w:szCs w:val="24"/>
        </w:rPr>
        <w:t>5 Corrupción, violencia y populismo</w:t>
      </w:r>
    </w:p>
    <w:p w14:paraId="0E718C6A" w14:textId="77777777" w:rsidR="00FC74F8" w:rsidRDefault="00FC74F8" w:rsidP="00FC74F8">
      <w:pPr>
        <w:shd w:val="clear" w:color="auto" w:fill="FFFFFF"/>
        <w:spacing w:after="0" w:line="240" w:lineRule="auto"/>
        <w:ind w:left="708"/>
        <w:rPr>
          <w:rFonts w:ascii="Times" w:hAnsi="Times"/>
        </w:rPr>
      </w:pPr>
      <w:r w:rsidRPr="00066961">
        <w:rPr>
          <w:rFonts w:ascii="Times" w:hAnsi="Times"/>
        </w:rPr>
        <w:t>5.1 Consolidación</w:t>
      </w:r>
    </w:p>
    <w:p w14:paraId="352489A9" w14:textId="77777777" w:rsidR="00FC74F8" w:rsidRPr="00066961" w:rsidRDefault="00FC74F8" w:rsidP="00FC74F8">
      <w:pPr>
        <w:shd w:val="clear" w:color="auto" w:fill="FFFFFF"/>
        <w:spacing w:after="0" w:line="240" w:lineRule="auto"/>
        <w:ind w:left="708"/>
        <w:rPr>
          <w:rFonts w:ascii="Times" w:hAnsi="Times"/>
        </w:rPr>
      </w:pPr>
    </w:p>
    <w:p w14:paraId="55C1F95A" w14:textId="77777777" w:rsidR="00FC74F8" w:rsidRPr="00066961" w:rsidRDefault="00FC74F8" w:rsidP="00FC74F8">
      <w:pPr>
        <w:shd w:val="clear" w:color="auto" w:fill="FFFFFF"/>
        <w:spacing w:after="0" w:line="240" w:lineRule="auto"/>
        <w:rPr>
          <w:rFonts w:ascii="Times" w:hAnsi="Times"/>
          <w:color w:val="000000" w:themeColor="text1"/>
          <w:sz w:val="24"/>
          <w:szCs w:val="24"/>
        </w:rPr>
      </w:pPr>
      <w:r w:rsidRPr="00066961">
        <w:rPr>
          <w:rFonts w:ascii="Times" w:hAnsi="Times"/>
          <w:color w:val="000000" w:themeColor="text1"/>
          <w:sz w:val="24"/>
          <w:szCs w:val="24"/>
        </w:rPr>
        <w:t>6 Crisis del sistema educativo</w:t>
      </w:r>
    </w:p>
    <w:p w14:paraId="0D87CD30" w14:textId="77777777" w:rsidR="00FC74F8" w:rsidRDefault="00FC74F8" w:rsidP="00FC74F8">
      <w:pPr>
        <w:shd w:val="clear" w:color="auto" w:fill="FFFFFF"/>
        <w:spacing w:after="0" w:line="240" w:lineRule="auto"/>
        <w:ind w:left="708"/>
        <w:rPr>
          <w:rFonts w:ascii="Times" w:hAnsi="Times"/>
        </w:rPr>
      </w:pPr>
      <w:r w:rsidRPr="00066961">
        <w:rPr>
          <w:rFonts w:ascii="Times" w:hAnsi="Times"/>
        </w:rPr>
        <w:t>6.1 Consolidación</w:t>
      </w:r>
    </w:p>
    <w:p w14:paraId="2DD75599" w14:textId="77777777" w:rsidR="00FC74F8" w:rsidRPr="00066961" w:rsidRDefault="00FC74F8" w:rsidP="00FC74F8">
      <w:pPr>
        <w:shd w:val="clear" w:color="auto" w:fill="FFFFFF"/>
        <w:spacing w:after="0" w:line="240" w:lineRule="auto"/>
        <w:ind w:left="708"/>
        <w:rPr>
          <w:rFonts w:ascii="Times" w:hAnsi="Times"/>
        </w:rPr>
      </w:pPr>
    </w:p>
    <w:p w14:paraId="38FB9A09" w14:textId="77777777" w:rsidR="00FC74F8" w:rsidRPr="00066961" w:rsidRDefault="00FC74F8" w:rsidP="00FC74F8">
      <w:pPr>
        <w:shd w:val="clear" w:color="auto" w:fill="FFFFFF"/>
        <w:spacing w:after="0" w:line="240" w:lineRule="auto"/>
        <w:rPr>
          <w:rFonts w:ascii="Times" w:hAnsi="Times"/>
          <w:color w:val="000000" w:themeColor="text1"/>
          <w:sz w:val="24"/>
          <w:szCs w:val="24"/>
        </w:rPr>
      </w:pPr>
      <w:r w:rsidRPr="00066961">
        <w:rPr>
          <w:rFonts w:ascii="Times" w:hAnsi="Times"/>
          <w:color w:val="000000" w:themeColor="text1"/>
          <w:sz w:val="24"/>
          <w:szCs w:val="24"/>
        </w:rPr>
        <w:t>7 Estados Unidos y la globalización</w:t>
      </w:r>
    </w:p>
    <w:p w14:paraId="275121BD" w14:textId="77777777" w:rsidR="00FC74F8" w:rsidRPr="00066961" w:rsidRDefault="00FC74F8" w:rsidP="00FC74F8">
      <w:pPr>
        <w:shd w:val="clear" w:color="auto" w:fill="FFFFFF"/>
        <w:spacing w:after="0" w:line="240" w:lineRule="auto"/>
        <w:ind w:left="708"/>
        <w:rPr>
          <w:rFonts w:ascii="Times" w:hAnsi="Times"/>
          <w:color w:val="000000" w:themeColor="text1"/>
          <w:sz w:val="24"/>
          <w:szCs w:val="24"/>
        </w:rPr>
      </w:pPr>
      <w:r w:rsidRPr="00066961">
        <w:rPr>
          <w:rFonts w:ascii="Times" w:hAnsi="Times"/>
          <w:color w:val="000000" w:themeColor="text1"/>
          <w:sz w:val="24"/>
          <w:szCs w:val="24"/>
        </w:rPr>
        <w:t>7.1 Pros y contras de la globalización</w:t>
      </w:r>
    </w:p>
    <w:p w14:paraId="6E881AA9" w14:textId="77777777" w:rsidR="00FC74F8" w:rsidRPr="00066961" w:rsidRDefault="00FC74F8" w:rsidP="00FC74F8">
      <w:pPr>
        <w:shd w:val="clear" w:color="auto" w:fill="FFFFFF"/>
        <w:spacing w:after="0" w:line="240" w:lineRule="auto"/>
        <w:ind w:left="708"/>
        <w:rPr>
          <w:rFonts w:ascii="Times" w:hAnsi="Times"/>
          <w:color w:val="000000" w:themeColor="text1"/>
          <w:sz w:val="24"/>
          <w:szCs w:val="24"/>
        </w:rPr>
      </w:pPr>
      <w:r w:rsidRPr="00066961">
        <w:rPr>
          <w:rFonts w:ascii="Times" w:hAnsi="Times"/>
          <w:color w:val="000000" w:themeColor="text1"/>
          <w:sz w:val="24"/>
          <w:szCs w:val="24"/>
        </w:rPr>
        <w:t>7.2 La economía de los Estados Unidos</w:t>
      </w:r>
    </w:p>
    <w:p w14:paraId="7673BEC6" w14:textId="77777777" w:rsidR="00FC74F8" w:rsidRPr="00066961" w:rsidRDefault="00FC74F8" w:rsidP="00FC74F8">
      <w:pPr>
        <w:shd w:val="clear" w:color="auto" w:fill="FFFFFF"/>
        <w:spacing w:after="0" w:line="240" w:lineRule="auto"/>
        <w:ind w:left="708"/>
        <w:rPr>
          <w:rFonts w:ascii="Times" w:hAnsi="Times"/>
          <w:sz w:val="24"/>
          <w:szCs w:val="24"/>
        </w:rPr>
      </w:pPr>
      <w:r w:rsidRPr="00066961">
        <w:rPr>
          <w:rFonts w:ascii="Times" w:hAnsi="Times"/>
          <w:sz w:val="24"/>
          <w:szCs w:val="24"/>
        </w:rPr>
        <w:t>7.3 Política y relaciones internacionales de los Estados Unidos</w:t>
      </w:r>
    </w:p>
    <w:p w14:paraId="516ABC06" w14:textId="77777777" w:rsidR="00FC74F8" w:rsidRPr="00066961" w:rsidRDefault="00FC74F8" w:rsidP="00FC74F8">
      <w:pPr>
        <w:shd w:val="clear" w:color="auto" w:fill="FFFFFF"/>
        <w:spacing w:after="0" w:line="240" w:lineRule="auto"/>
        <w:ind w:left="708"/>
        <w:rPr>
          <w:rFonts w:ascii="Times" w:hAnsi="Times"/>
          <w:color w:val="000000" w:themeColor="text1"/>
          <w:sz w:val="24"/>
          <w:szCs w:val="24"/>
        </w:rPr>
      </w:pPr>
      <w:r w:rsidRPr="00066961">
        <w:rPr>
          <w:rFonts w:ascii="Times" w:hAnsi="Times"/>
          <w:color w:val="000000" w:themeColor="text1"/>
          <w:sz w:val="24"/>
          <w:szCs w:val="24"/>
        </w:rPr>
        <w:t>7.4 La administración de George W. Bush</w:t>
      </w:r>
    </w:p>
    <w:p w14:paraId="06BC0308" w14:textId="77777777" w:rsidR="00FC74F8" w:rsidRPr="00066961" w:rsidRDefault="00FC74F8" w:rsidP="00FC74F8">
      <w:pPr>
        <w:shd w:val="clear" w:color="auto" w:fill="FFFFFF"/>
        <w:spacing w:after="0" w:line="240" w:lineRule="auto"/>
        <w:ind w:left="708"/>
        <w:rPr>
          <w:rFonts w:ascii="Times" w:hAnsi="Times"/>
          <w:color w:val="000000" w:themeColor="text1"/>
          <w:sz w:val="24"/>
          <w:szCs w:val="24"/>
        </w:rPr>
      </w:pPr>
      <w:r w:rsidRPr="00066961">
        <w:rPr>
          <w:rFonts w:ascii="Times" w:hAnsi="Times"/>
          <w:color w:val="000000" w:themeColor="text1"/>
          <w:sz w:val="24"/>
          <w:szCs w:val="24"/>
        </w:rPr>
        <w:t>7.5 El giro político de Barak Obama</w:t>
      </w:r>
    </w:p>
    <w:p w14:paraId="75CCFD01" w14:textId="77777777" w:rsidR="00FC74F8" w:rsidRDefault="00FC74F8" w:rsidP="00FC74F8">
      <w:pPr>
        <w:shd w:val="clear" w:color="auto" w:fill="FFFFFF"/>
        <w:spacing w:after="0" w:line="240" w:lineRule="auto"/>
        <w:ind w:left="708"/>
        <w:rPr>
          <w:rFonts w:ascii="Times" w:hAnsi="Times"/>
        </w:rPr>
      </w:pPr>
      <w:r w:rsidRPr="00066961">
        <w:rPr>
          <w:rFonts w:ascii="Times" w:hAnsi="Times"/>
        </w:rPr>
        <w:t>7.6 Consolidación</w:t>
      </w:r>
    </w:p>
    <w:p w14:paraId="54130AEB" w14:textId="77777777" w:rsidR="00FC74F8" w:rsidRPr="00066961" w:rsidRDefault="00FC74F8" w:rsidP="00FC74F8">
      <w:pPr>
        <w:shd w:val="clear" w:color="auto" w:fill="FFFFFF"/>
        <w:spacing w:after="0" w:line="240" w:lineRule="auto"/>
        <w:ind w:left="708"/>
        <w:rPr>
          <w:rFonts w:ascii="Times" w:hAnsi="Times"/>
        </w:rPr>
      </w:pPr>
    </w:p>
    <w:p w14:paraId="7996C770" w14:textId="77777777" w:rsidR="00FC74F8" w:rsidRDefault="00FC74F8" w:rsidP="00FC74F8">
      <w:pPr>
        <w:shd w:val="clear" w:color="auto" w:fill="FFFFFF"/>
        <w:spacing w:after="0" w:line="240" w:lineRule="auto"/>
        <w:rPr>
          <w:rFonts w:ascii="Times" w:hAnsi="Times"/>
        </w:rPr>
      </w:pPr>
      <w:r w:rsidRPr="00066961">
        <w:rPr>
          <w:rFonts w:ascii="Times" w:hAnsi="Times"/>
        </w:rPr>
        <w:t>8 Competencias</w:t>
      </w:r>
    </w:p>
    <w:p w14:paraId="286E0D5F" w14:textId="77777777" w:rsidR="00FC74F8" w:rsidRPr="00066961" w:rsidRDefault="00FC74F8" w:rsidP="00FC74F8">
      <w:pPr>
        <w:shd w:val="clear" w:color="auto" w:fill="FFFFFF"/>
        <w:spacing w:after="0" w:line="240" w:lineRule="auto"/>
        <w:rPr>
          <w:rFonts w:ascii="Times" w:hAnsi="Times"/>
        </w:rPr>
      </w:pPr>
    </w:p>
    <w:p w14:paraId="2103CEC1" w14:textId="77777777" w:rsidR="00FC74F8" w:rsidRPr="00066961" w:rsidRDefault="00FC74F8" w:rsidP="00FC74F8">
      <w:pPr>
        <w:spacing w:after="0" w:line="240" w:lineRule="auto"/>
        <w:rPr>
          <w:rFonts w:ascii="Times" w:hAnsi="Times"/>
        </w:rPr>
      </w:pPr>
      <w:r w:rsidRPr="00066961">
        <w:rPr>
          <w:rFonts w:ascii="Times" w:hAnsi="Times"/>
        </w:rPr>
        <w:t>Fin de tema</w:t>
      </w:r>
    </w:p>
    <w:p w14:paraId="38C0E55B" w14:textId="4AF60CF3" w:rsidR="007A2729" w:rsidRPr="000C713E" w:rsidRDefault="00085100">
      <w:pPr>
        <w:rPr>
          <w:rFonts w:ascii="Times" w:hAnsi="Times"/>
          <w:color w:val="FF0000"/>
          <w:sz w:val="24"/>
          <w:szCs w:val="24"/>
        </w:rPr>
      </w:pPr>
      <w:r w:rsidRPr="000C713E">
        <w:rPr>
          <w:rFonts w:ascii="Times" w:hAnsi="Times"/>
          <w:sz w:val="24"/>
          <w:szCs w:val="24"/>
          <w:highlight w:val="yellow"/>
        </w:rPr>
        <w:lastRenderedPageBreak/>
        <w:t>[SECCIÓN 1]</w:t>
      </w:r>
      <w:r w:rsidRPr="000C713E">
        <w:rPr>
          <w:rFonts w:ascii="Times" w:hAnsi="Times"/>
          <w:sz w:val="24"/>
          <w:szCs w:val="24"/>
        </w:rPr>
        <w:t xml:space="preserve"> </w:t>
      </w:r>
      <w:r w:rsidRPr="001C780E">
        <w:rPr>
          <w:rFonts w:ascii="Times" w:hAnsi="Times"/>
          <w:b/>
          <w:color w:val="000000" w:themeColor="text1"/>
          <w:sz w:val="24"/>
          <w:szCs w:val="24"/>
        </w:rPr>
        <w:t xml:space="preserve">1 </w:t>
      </w:r>
      <w:r w:rsidR="009F283E" w:rsidRPr="001C780E">
        <w:rPr>
          <w:rFonts w:ascii="Times" w:hAnsi="Times"/>
          <w:b/>
          <w:color w:val="000000" w:themeColor="text1"/>
          <w:sz w:val="24"/>
          <w:szCs w:val="24"/>
        </w:rPr>
        <w:t>El continente americano</w:t>
      </w:r>
    </w:p>
    <w:p w14:paraId="1CDE0045" w14:textId="77777777" w:rsidR="00B73719" w:rsidRDefault="00805EE0" w:rsidP="00B73719">
      <w:pPr>
        <w:jc w:val="both"/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El continente americano </w:t>
      </w:r>
      <w:r w:rsidR="00B73719">
        <w:rPr>
          <w:rFonts w:ascii="Times" w:hAnsi="Times"/>
          <w:sz w:val="24"/>
          <w:szCs w:val="24"/>
        </w:rPr>
        <w:t xml:space="preserve">se divide en las regiones </w:t>
      </w:r>
      <w:r w:rsidRPr="00F81EE4">
        <w:rPr>
          <w:rFonts w:ascii="Times" w:hAnsi="Times"/>
          <w:sz w:val="24"/>
          <w:szCs w:val="24"/>
        </w:rPr>
        <w:t xml:space="preserve">norte, sur, central y Caribe. Latinoamérica comprende </w:t>
      </w:r>
      <w:r w:rsidR="00B73719">
        <w:rPr>
          <w:rFonts w:ascii="Times" w:hAnsi="Times"/>
          <w:sz w:val="24"/>
          <w:szCs w:val="24"/>
        </w:rPr>
        <w:t>el centro</w:t>
      </w:r>
      <w:r w:rsidRPr="00F81EE4">
        <w:rPr>
          <w:rFonts w:ascii="Times" w:hAnsi="Times"/>
          <w:sz w:val="24"/>
          <w:szCs w:val="24"/>
        </w:rPr>
        <w:t xml:space="preserve"> y </w:t>
      </w:r>
      <w:r w:rsidR="00B73719">
        <w:rPr>
          <w:rFonts w:ascii="Times" w:hAnsi="Times"/>
          <w:sz w:val="24"/>
          <w:szCs w:val="24"/>
        </w:rPr>
        <w:t xml:space="preserve">el </w:t>
      </w:r>
      <w:r w:rsidRPr="00F81EE4">
        <w:rPr>
          <w:rFonts w:ascii="Times" w:hAnsi="Times"/>
          <w:sz w:val="24"/>
          <w:szCs w:val="24"/>
        </w:rPr>
        <w:t xml:space="preserve">sur del continente. </w:t>
      </w:r>
    </w:p>
    <w:p w14:paraId="6665D71B" w14:textId="6BA042DA" w:rsidR="00DC3240" w:rsidRDefault="00DC3240" w:rsidP="00DC3240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América es</w:t>
      </w:r>
      <w:r w:rsidRPr="00F81EE4">
        <w:rPr>
          <w:rFonts w:ascii="Times" w:hAnsi="Times"/>
          <w:sz w:val="24"/>
          <w:szCs w:val="24"/>
        </w:rPr>
        <w:t xml:space="preserve"> disímil en muchos aspectos, por ejemplo</w:t>
      </w:r>
      <w:r>
        <w:rPr>
          <w:rFonts w:ascii="Times" w:hAnsi="Times"/>
          <w:sz w:val="24"/>
          <w:szCs w:val="24"/>
        </w:rPr>
        <w:t>,</w:t>
      </w:r>
      <w:r w:rsidRPr="00F81EE4">
        <w:rPr>
          <w:rFonts w:ascii="Times" w:hAnsi="Times"/>
          <w:sz w:val="24"/>
          <w:szCs w:val="24"/>
        </w:rPr>
        <w:t xml:space="preserve"> en la calidad de sus </w:t>
      </w:r>
      <w:r w:rsidRPr="00D16526">
        <w:rPr>
          <w:rFonts w:ascii="Times" w:hAnsi="Times"/>
          <w:b/>
          <w:sz w:val="24"/>
          <w:szCs w:val="24"/>
        </w:rPr>
        <w:t>democracias</w:t>
      </w:r>
      <w:r w:rsidRPr="00F81EE4">
        <w:rPr>
          <w:rFonts w:ascii="Times" w:hAnsi="Times"/>
          <w:sz w:val="24"/>
          <w:szCs w:val="24"/>
        </w:rPr>
        <w:t xml:space="preserve"> o la potencia de sus </w:t>
      </w:r>
      <w:r w:rsidRPr="00D16526">
        <w:rPr>
          <w:rFonts w:ascii="Times" w:hAnsi="Times"/>
          <w:b/>
          <w:sz w:val="24"/>
          <w:szCs w:val="24"/>
        </w:rPr>
        <w:t>economías,</w:t>
      </w:r>
      <w:r w:rsidRPr="00F81EE4">
        <w:rPr>
          <w:rFonts w:ascii="Times" w:hAnsi="Times"/>
          <w:sz w:val="24"/>
          <w:szCs w:val="24"/>
        </w:rPr>
        <w:t xml:space="preserve"> pero en términos generales</w:t>
      </w:r>
      <w:r w:rsidR="00A66B5F">
        <w:rPr>
          <w:rFonts w:ascii="Times" w:hAnsi="Times"/>
          <w:sz w:val="24"/>
          <w:szCs w:val="24"/>
        </w:rPr>
        <w:t>,</w:t>
      </w:r>
      <w:r w:rsidRPr="00F81EE4">
        <w:rPr>
          <w:rFonts w:ascii="Times" w:hAnsi="Times"/>
          <w:sz w:val="24"/>
          <w:szCs w:val="24"/>
        </w:rPr>
        <w:t xml:space="preserve"> tiene características políticas, económicas, sociales y culturales comunes.</w:t>
      </w:r>
    </w:p>
    <w:p w14:paraId="1030FB11" w14:textId="77777777" w:rsidR="00DC3240" w:rsidRPr="00F81EE4" w:rsidRDefault="00DC3240" w:rsidP="00DC3240">
      <w:pPr>
        <w:rPr>
          <w:rFonts w:ascii="Times" w:hAnsi="Times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78"/>
        <w:gridCol w:w="7576"/>
      </w:tblGrid>
      <w:tr w:rsidR="00DC3240" w:rsidRPr="00F81EE4" w14:paraId="2465F4AE" w14:textId="77777777" w:rsidTr="003811A6">
        <w:tc>
          <w:tcPr>
            <w:tcW w:w="9033" w:type="dxa"/>
            <w:gridSpan w:val="2"/>
            <w:shd w:val="clear" w:color="auto" w:fill="0D0D0D" w:themeFill="text1" w:themeFillTint="F2"/>
          </w:tcPr>
          <w:p w14:paraId="45713E0B" w14:textId="77777777" w:rsidR="00DC3240" w:rsidRPr="00F81EE4" w:rsidRDefault="00DC3240" w:rsidP="003811A6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DC3240" w:rsidRPr="00F81EE4" w14:paraId="24D8CA59" w14:textId="77777777" w:rsidTr="003811A6">
        <w:tc>
          <w:tcPr>
            <w:tcW w:w="2518" w:type="dxa"/>
          </w:tcPr>
          <w:p w14:paraId="76687207" w14:textId="77777777" w:rsidR="00DC3240" w:rsidRPr="00F81EE4" w:rsidRDefault="00DC3240" w:rsidP="003811A6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1FEB66F0" w14:textId="77777777" w:rsidR="00DC3240" w:rsidRPr="00F81EE4" w:rsidRDefault="00DC3240" w:rsidP="003811A6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>CS_10_03_IMG0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DC3240" w:rsidRPr="00F81EE4" w14:paraId="152596C7" w14:textId="77777777" w:rsidTr="003811A6">
        <w:tc>
          <w:tcPr>
            <w:tcW w:w="2518" w:type="dxa"/>
          </w:tcPr>
          <w:p w14:paraId="2BD784E9" w14:textId="77777777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0612AA8D" w14:textId="77777777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Mapa de América</w:t>
            </w:r>
          </w:p>
        </w:tc>
      </w:tr>
      <w:tr w:rsidR="00DC3240" w:rsidRPr="00F81EE4" w14:paraId="3A7A554D" w14:textId="77777777" w:rsidTr="003811A6">
        <w:tc>
          <w:tcPr>
            <w:tcW w:w="2518" w:type="dxa"/>
          </w:tcPr>
          <w:p w14:paraId="5E160291" w14:textId="77777777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6515" w:type="dxa"/>
          </w:tcPr>
          <w:p w14:paraId="7D110471" w14:textId="29ACD949" w:rsidR="00136E3E" w:rsidRDefault="00136E3E" w:rsidP="003811A6">
            <w:r>
              <w:rPr>
                <w:noProof/>
                <w:lang w:eastAsia="es-CO"/>
              </w:rPr>
              <w:drawing>
                <wp:inline distT="0" distB="0" distL="0" distR="0" wp14:anchorId="765805AF" wp14:editId="421E2FC0">
                  <wp:extent cx="1020215" cy="1166858"/>
                  <wp:effectExtent l="0" t="0" r="8890" b="0"/>
                  <wp:docPr id="2" name="Imagen 2" descr="http://thumb7.shutterstock.com/display_pic_with_logo/346282/113860189/stock-vector-map-of-north-and-latin-americas-vector-illustration-11386018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thumb7.shutterstock.com/display_pic_with_logo/346282/113860189/stock-vector-map-of-north-and-latin-americas-vector-illustration-11386018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5439" cy="1184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1AB4B1" w14:textId="77777777" w:rsidR="00136E3E" w:rsidRDefault="00136E3E" w:rsidP="003811A6"/>
          <w:p w14:paraId="0D6D7050" w14:textId="77777777" w:rsidR="00DC3240" w:rsidRPr="00F81EE4" w:rsidRDefault="00D9005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hyperlink r:id="rId8" w:history="1">
              <w:r w:rsidR="00DC3240" w:rsidRPr="000F1F06">
                <w:rPr>
                  <w:rStyle w:val="Hipervnculo"/>
                  <w:rFonts w:ascii="Times" w:hAnsi="Times" w:cs="Times New Roman"/>
                  <w:sz w:val="24"/>
                  <w:szCs w:val="24"/>
                </w:rPr>
                <w:t>http://thumb7.shutterstock.com/display_pic_with_logo/346282/113860189/stock-vector-map-of-north-and-latin-americas-vector-illustration-113860189.jpg</w:t>
              </w:r>
            </w:hyperlink>
          </w:p>
        </w:tc>
      </w:tr>
      <w:tr w:rsidR="00DC3240" w:rsidRPr="00F81EE4" w14:paraId="3103EFE2" w14:textId="77777777" w:rsidTr="003811A6">
        <w:tc>
          <w:tcPr>
            <w:tcW w:w="2518" w:type="dxa"/>
          </w:tcPr>
          <w:p w14:paraId="02273335" w14:textId="77777777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45761335" w14:textId="68C4482D" w:rsidR="00FD1771" w:rsidRPr="00F81EE4" w:rsidRDefault="00FD1771" w:rsidP="00FD1771">
            <w:pPr>
              <w:rPr>
                <w:rFonts w:ascii="Times" w:hAnsi="Times"/>
                <w:sz w:val="24"/>
                <w:szCs w:val="24"/>
              </w:rPr>
            </w:pPr>
            <w:r>
              <w:rPr>
                <w:rFonts w:ascii="Times" w:hAnsi="Times"/>
                <w:sz w:val="24"/>
                <w:szCs w:val="24"/>
              </w:rPr>
              <w:t>En el ámbito político</w:t>
            </w:r>
            <w:r w:rsidRPr="00F81EE4">
              <w:rPr>
                <w:rFonts w:ascii="Times" w:hAnsi="Times"/>
                <w:sz w:val="24"/>
                <w:szCs w:val="24"/>
              </w:rPr>
              <w:t>, la Organización de Estados Americanos reúne a todos los países del continente</w:t>
            </w:r>
            <w:r>
              <w:rPr>
                <w:rFonts w:ascii="Times" w:hAnsi="Times"/>
                <w:sz w:val="24"/>
                <w:szCs w:val="24"/>
              </w:rPr>
              <w:t>,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y </w:t>
            </w:r>
            <w:proofErr w:type="spellStart"/>
            <w:r w:rsidRPr="00F81EE4">
              <w:rPr>
                <w:rFonts w:ascii="Times" w:hAnsi="Times"/>
                <w:sz w:val="24"/>
                <w:szCs w:val="24"/>
              </w:rPr>
              <w:t>Unasur</w:t>
            </w:r>
            <w:proofErr w:type="spellEnd"/>
            <w:r>
              <w:rPr>
                <w:rFonts w:ascii="Times" w:hAnsi="Times"/>
                <w:sz w:val="24"/>
                <w:szCs w:val="24"/>
              </w:rPr>
              <w:t>,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a los países de Suramérica. Además de estos organismos supranacionales </w:t>
            </w:r>
            <w:r>
              <w:rPr>
                <w:rFonts w:ascii="Times" w:hAnsi="Times"/>
                <w:sz w:val="24"/>
                <w:szCs w:val="24"/>
              </w:rPr>
              <w:t>de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política y economía, existen otros que no tienen los mismos alcances territoriales y políticos que los mencionados.</w:t>
            </w:r>
          </w:p>
          <w:p w14:paraId="34E42FA0" w14:textId="1397F51A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</w:p>
        </w:tc>
      </w:tr>
    </w:tbl>
    <w:p w14:paraId="1EDFF118" w14:textId="77777777" w:rsidR="00DC3240" w:rsidRDefault="00DC3240" w:rsidP="00DC3240">
      <w:pPr>
        <w:rPr>
          <w:rFonts w:ascii="Times" w:hAnsi="Times"/>
          <w:sz w:val="24"/>
          <w:szCs w:val="24"/>
        </w:rPr>
      </w:pPr>
    </w:p>
    <w:p w14:paraId="7EC3B2EC" w14:textId="77777777" w:rsidR="00DC3240" w:rsidRDefault="00DC3240" w:rsidP="00DC3240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En el ámbito económico,</w:t>
      </w:r>
      <w:r w:rsidRPr="00F81EE4">
        <w:rPr>
          <w:rFonts w:ascii="Times" w:hAnsi="Times"/>
          <w:sz w:val="24"/>
          <w:szCs w:val="24"/>
        </w:rPr>
        <w:t xml:space="preserve"> Norteamérica conforma </w:t>
      </w:r>
      <w:r>
        <w:rPr>
          <w:rFonts w:ascii="Times" w:hAnsi="Times"/>
          <w:sz w:val="24"/>
          <w:szCs w:val="24"/>
        </w:rPr>
        <w:t xml:space="preserve">el </w:t>
      </w:r>
      <w:r w:rsidRPr="00D16526">
        <w:rPr>
          <w:rFonts w:ascii="Times" w:hAnsi="Times"/>
          <w:b/>
          <w:sz w:val="24"/>
          <w:szCs w:val="24"/>
        </w:rPr>
        <w:t>Nafta;</w:t>
      </w:r>
      <w:r w:rsidRPr="00F81EE4">
        <w:rPr>
          <w:rFonts w:ascii="Times" w:hAnsi="Times"/>
          <w:sz w:val="24"/>
          <w:szCs w:val="24"/>
        </w:rPr>
        <w:t xml:space="preserve"> América Central el </w:t>
      </w:r>
      <w:r w:rsidRPr="00D16526">
        <w:rPr>
          <w:rFonts w:ascii="Times" w:hAnsi="Times"/>
          <w:b/>
          <w:sz w:val="24"/>
          <w:szCs w:val="24"/>
        </w:rPr>
        <w:t>Mercado Común Centroamericano;</w:t>
      </w:r>
      <w:r w:rsidRPr="00F81EE4">
        <w:rPr>
          <w:rFonts w:ascii="Times" w:hAnsi="Times"/>
          <w:sz w:val="24"/>
          <w:szCs w:val="24"/>
        </w:rPr>
        <w:t xml:space="preserve"> Suramérica el </w:t>
      </w:r>
      <w:r w:rsidRPr="00D16526">
        <w:rPr>
          <w:rFonts w:ascii="Times" w:hAnsi="Times"/>
          <w:b/>
          <w:sz w:val="24"/>
          <w:szCs w:val="24"/>
        </w:rPr>
        <w:t>Mercosur</w:t>
      </w:r>
      <w:r w:rsidRPr="00F81EE4">
        <w:rPr>
          <w:rFonts w:ascii="Times" w:hAnsi="Times"/>
          <w:sz w:val="24"/>
          <w:szCs w:val="24"/>
        </w:rPr>
        <w:t xml:space="preserve"> (Mercado Común del Sur)</w:t>
      </w:r>
      <w:r>
        <w:rPr>
          <w:rFonts w:ascii="Times" w:hAnsi="Times"/>
          <w:sz w:val="24"/>
          <w:szCs w:val="24"/>
        </w:rPr>
        <w:t>;</w:t>
      </w:r>
      <w:r w:rsidRPr="00F81EE4">
        <w:rPr>
          <w:rFonts w:ascii="Times" w:hAnsi="Times"/>
          <w:sz w:val="24"/>
          <w:szCs w:val="24"/>
        </w:rPr>
        <w:t xml:space="preserve"> y el Caribe, el </w:t>
      </w:r>
      <w:proofErr w:type="spellStart"/>
      <w:r w:rsidRPr="00D16526">
        <w:rPr>
          <w:rFonts w:ascii="Times" w:hAnsi="Times"/>
          <w:b/>
          <w:sz w:val="24"/>
          <w:szCs w:val="24"/>
        </w:rPr>
        <w:t>Caricom</w:t>
      </w:r>
      <w:proofErr w:type="spellEnd"/>
      <w:r w:rsidRPr="00D16526">
        <w:rPr>
          <w:rFonts w:ascii="Times" w:hAnsi="Times"/>
          <w:b/>
          <w:sz w:val="24"/>
          <w:szCs w:val="24"/>
        </w:rPr>
        <w:t xml:space="preserve"> </w:t>
      </w:r>
      <w:r w:rsidRPr="00F81EE4">
        <w:rPr>
          <w:rFonts w:ascii="Times" w:hAnsi="Times"/>
          <w:sz w:val="24"/>
          <w:szCs w:val="24"/>
        </w:rPr>
        <w:t xml:space="preserve">(Comunidad del Caribe). </w:t>
      </w:r>
    </w:p>
    <w:p w14:paraId="6BC3FAE3" w14:textId="77777777" w:rsidR="00286BA8" w:rsidRDefault="00286BA8" w:rsidP="009F283E">
      <w:pPr>
        <w:jc w:val="both"/>
        <w:rPr>
          <w:rFonts w:ascii="Times" w:hAnsi="Times"/>
          <w:sz w:val="24"/>
          <w:szCs w:val="24"/>
          <w:highlight w:val="yellow"/>
        </w:rPr>
      </w:pPr>
    </w:p>
    <w:p w14:paraId="40516522" w14:textId="7A1D78EB" w:rsidR="009F283E" w:rsidRPr="009F283E" w:rsidRDefault="009F283E" w:rsidP="009F283E">
      <w:pPr>
        <w:jc w:val="both"/>
        <w:rPr>
          <w:rFonts w:ascii="Times" w:hAnsi="Times"/>
          <w:b/>
          <w:sz w:val="24"/>
          <w:szCs w:val="24"/>
        </w:rPr>
      </w:pPr>
      <w:r>
        <w:rPr>
          <w:rFonts w:ascii="Times" w:hAnsi="Times"/>
          <w:sz w:val="24"/>
          <w:szCs w:val="24"/>
          <w:highlight w:val="yellow"/>
        </w:rPr>
        <w:t>[SECCIÓN 2</w:t>
      </w:r>
      <w:r w:rsidRPr="000C713E">
        <w:rPr>
          <w:rFonts w:ascii="Times" w:hAnsi="Times"/>
          <w:sz w:val="24"/>
          <w:szCs w:val="24"/>
          <w:highlight w:val="yellow"/>
        </w:rPr>
        <w:t>]</w:t>
      </w:r>
      <w:r w:rsidRPr="000C713E">
        <w:rPr>
          <w:rFonts w:ascii="Times" w:hAnsi="Times"/>
          <w:sz w:val="24"/>
          <w:szCs w:val="24"/>
        </w:rPr>
        <w:t xml:space="preserve"> </w:t>
      </w:r>
      <w:r w:rsidRPr="001C780E">
        <w:rPr>
          <w:rFonts w:ascii="Times" w:hAnsi="Times"/>
          <w:b/>
          <w:color w:val="000000" w:themeColor="text1"/>
          <w:sz w:val="24"/>
          <w:szCs w:val="24"/>
        </w:rPr>
        <w:t>1.1 Norteamérica</w:t>
      </w:r>
    </w:p>
    <w:p w14:paraId="15C5423A" w14:textId="44D6B3B2" w:rsidR="00441220" w:rsidRDefault="00F6199C" w:rsidP="00B73719">
      <w:pPr>
        <w:jc w:val="both"/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>Norteamérica</w:t>
      </w:r>
      <w:r w:rsidR="00B73719">
        <w:rPr>
          <w:rFonts w:ascii="Times" w:hAnsi="Times"/>
          <w:sz w:val="24"/>
          <w:szCs w:val="24"/>
        </w:rPr>
        <w:t>,</w:t>
      </w:r>
      <w:r w:rsidRPr="00F81EE4">
        <w:rPr>
          <w:rFonts w:ascii="Times" w:hAnsi="Times"/>
          <w:sz w:val="24"/>
          <w:szCs w:val="24"/>
        </w:rPr>
        <w:t xml:space="preserve"> integrada geográficamente por México, Estados Unidos y Canadá</w:t>
      </w:r>
      <w:r w:rsidR="00B73719">
        <w:rPr>
          <w:rFonts w:ascii="Times" w:hAnsi="Times"/>
          <w:sz w:val="24"/>
          <w:szCs w:val="24"/>
        </w:rPr>
        <w:t>,</w:t>
      </w:r>
      <w:r w:rsidRPr="00F81EE4">
        <w:rPr>
          <w:rFonts w:ascii="Times" w:hAnsi="Times"/>
          <w:sz w:val="24"/>
          <w:szCs w:val="24"/>
        </w:rPr>
        <w:t xml:space="preserve"> constituye una región </w:t>
      </w:r>
      <w:r w:rsidR="00B73719">
        <w:rPr>
          <w:rFonts w:ascii="Times" w:hAnsi="Times"/>
          <w:sz w:val="24"/>
          <w:szCs w:val="24"/>
        </w:rPr>
        <w:t>con más</w:t>
      </w:r>
      <w:r w:rsidRPr="00F81EE4">
        <w:rPr>
          <w:rFonts w:ascii="Times" w:hAnsi="Times"/>
          <w:sz w:val="24"/>
          <w:szCs w:val="24"/>
        </w:rPr>
        <w:t xml:space="preserve"> de 400 millones de habitantes. Los tres países integraron el </w:t>
      </w:r>
      <w:r w:rsidR="00014BA5" w:rsidRPr="00D16526">
        <w:rPr>
          <w:rFonts w:ascii="Times" w:hAnsi="Times"/>
          <w:b/>
          <w:sz w:val="24"/>
          <w:szCs w:val="24"/>
        </w:rPr>
        <w:t>Nafta,</w:t>
      </w:r>
      <w:r w:rsidR="009F283E">
        <w:rPr>
          <w:rFonts w:ascii="Times" w:hAnsi="Times"/>
          <w:sz w:val="24"/>
          <w:szCs w:val="24"/>
        </w:rPr>
        <w:t xml:space="preserve"> Tratado de Libre C</w:t>
      </w:r>
      <w:r w:rsidRPr="00F81EE4">
        <w:rPr>
          <w:rFonts w:ascii="Times" w:hAnsi="Times"/>
          <w:sz w:val="24"/>
          <w:szCs w:val="24"/>
        </w:rPr>
        <w:t>omercio</w:t>
      </w:r>
      <w:r w:rsidR="009F283E">
        <w:rPr>
          <w:rFonts w:ascii="Times" w:hAnsi="Times"/>
          <w:sz w:val="24"/>
          <w:szCs w:val="24"/>
        </w:rPr>
        <w:t xml:space="preserve"> de América del Norte</w:t>
      </w:r>
      <w:r w:rsidRPr="00F81EE4">
        <w:rPr>
          <w:rFonts w:ascii="Times" w:hAnsi="Times"/>
          <w:sz w:val="24"/>
          <w:szCs w:val="24"/>
        </w:rPr>
        <w:t xml:space="preserve">. </w:t>
      </w:r>
    </w:p>
    <w:p w14:paraId="1D99F070" w14:textId="521EA651" w:rsidR="00441220" w:rsidRDefault="009F283E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Los tres socios tienen industrias poderosas,</w:t>
      </w:r>
      <w:r w:rsidR="00F6199C" w:rsidRPr="00F81EE4">
        <w:rPr>
          <w:rFonts w:ascii="Times" w:hAnsi="Times"/>
          <w:sz w:val="24"/>
          <w:szCs w:val="24"/>
        </w:rPr>
        <w:t xml:space="preserve"> Estados Unidos y Canadá en mayor proporción que México. </w:t>
      </w:r>
      <w:r w:rsidR="005638A7" w:rsidRPr="00F81EE4">
        <w:rPr>
          <w:rFonts w:ascii="Times" w:hAnsi="Times"/>
          <w:sz w:val="24"/>
          <w:szCs w:val="24"/>
        </w:rPr>
        <w:t xml:space="preserve">Los </w:t>
      </w:r>
      <w:r w:rsidR="005638A7" w:rsidRPr="00D16526">
        <w:rPr>
          <w:rFonts w:ascii="Times" w:hAnsi="Times"/>
          <w:b/>
          <w:sz w:val="24"/>
          <w:szCs w:val="24"/>
        </w:rPr>
        <w:t>estándares de vida,</w:t>
      </w:r>
      <w:r w:rsidR="005638A7" w:rsidRPr="00F81EE4">
        <w:rPr>
          <w:rFonts w:ascii="Times" w:hAnsi="Times"/>
          <w:sz w:val="24"/>
          <w:szCs w:val="24"/>
        </w:rPr>
        <w:t xml:space="preserve"> especialmente en Canadá y Estados Unidos</w:t>
      </w:r>
      <w:r w:rsidR="00A66B5F">
        <w:rPr>
          <w:rFonts w:ascii="Times" w:hAnsi="Times"/>
          <w:sz w:val="24"/>
          <w:szCs w:val="24"/>
        </w:rPr>
        <w:t>,</w:t>
      </w:r>
      <w:r w:rsidR="005638A7" w:rsidRPr="00F81EE4">
        <w:rPr>
          <w:rFonts w:ascii="Times" w:hAnsi="Times"/>
          <w:sz w:val="24"/>
          <w:szCs w:val="24"/>
        </w:rPr>
        <w:t xml:space="preserve"> son de los más altos del mundo. </w:t>
      </w:r>
    </w:p>
    <w:p w14:paraId="155F5231" w14:textId="04E0D881" w:rsidR="00FD1771" w:rsidRPr="009F283E" w:rsidRDefault="00FD1771" w:rsidP="00FD1771">
      <w:pPr>
        <w:jc w:val="both"/>
        <w:rPr>
          <w:rFonts w:ascii="Times" w:hAnsi="Times"/>
          <w:b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>Conoce algo sobre Canadá en el siguiente video [</w:t>
      </w:r>
      <w:hyperlink r:id="rId9" w:history="1">
        <w:r w:rsidRPr="00F81EE4">
          <w:rPr>
            <w:rStyle w:val="Hipervnculo"/>
            <w:rFonts w:ascii="Times" w:hAnsi="Times"/>
            <w:sz w:val="24"/>
            <w:szCs w:val="24"/>
          </w:rPr>
          <w:t>VER</w:t>
        </w:r>
      </w:hyperlink>
      <w:r w:rsidRPr="00F81EE4">
        <w:rPr>
          <w:rFonts w:ascii="Times" w:hAnsi="Times"/>
          <w:sz w:val="24"/>
          <w:szCs w:val="24"/>
        </w:rPr>
        <w:t>]</w:t>
      </w:r>
      <w:r>
        <w:rPr>
          <w:rFonts w:ascii="Times" w:hAnsi="Times"/>
          <w:sz w:val="24"/>
          <w:szCs w:val="24"/>
        </w:rPr>
        <w:t>.</w:t>
      </w:r>
    </w:p>
    <w:p w14:paraId="1C6587AC" w14:textId="77777777" w:rsidR="00DC3240" w:rsidRDefault="00DC3240">
      <w:pPr>
        <w:rPr>
          <w:rFonts w:ascii="Times" w:hAnsi="Times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62"/>
        <w:gridCol w:w="7592"/>
      </w:tblGrid>
      <w:tr w:rsidR="00DC3240" w:rsidRPr="00F81EE4" w14:paraId="52A07B0E" w14:textId="77777777" w:rsidTr="003811A6">
        <w:tc>
          <w:tcPr>
            <w:tcW w:w="9033" w:type="dxa"/>
            <w:gridSpan w:val="2"/>
            <w:shd w:val="clear" w:color="auto" w:fill="0D0D0D" w:themeFill="text1" w:themeFillTint="F2"/>
          </w:tcPr>
          <w:p w14:paraId="286F5870" w14:textId="77777777" w:rsidR="00DC3240" w:rsidRPr="00F81EE4" w:rsidRDefault="00DC3240" w:rsidP="003811A6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DC3240" w:rsidRPr="00F81EE4" w14:paraId="341B2327" w14:textId="77777777" w:rsidTr="003811A6">
        <w:tc>
          <w:tcPr>
            <w:tcW w:w="2518" w:type="dxa"/>
          </w:tcPr>
          <w:p w14:paraId="719DB507" w14:textId="77777777" w:rsidR="00DC3240" w:rsidRPr="00F81EE4" w:rsidRDefault="00DC3240" w:rsidP="003811A6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4A36D1CB" w14:textId="77777777" w:rsidR="00DC3240" w:rsidRPr="00F81EE4" w:rsidRDefault="00DC3240" w:rsidP="003811A6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>CS_10_03_IMG0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DC3240" w:rsidRPr="00F81EE4" w14:paraId="2C73DEC3" w14:textId="77777777" w:rsidTr="003811A6">
        <w:tc>
          <w:tcPr>
            <w:tcW w:w="2518" w:type="dxa"/>
          </w:tcPr>
          <w:p w14:paraId="102050CF" w14:textId="77777777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42C8CD2C" w14:textId="77777777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New York</w:t>
            </w:r>
          </w:p>
        </w:tc>
      </w:tr>
      <w:tr w:rsidR="00DC3240" w:rsidRPr="00F81EE4" w14:paraId="20D03914" w14:textId="77777777" w:rsidTr="003811A6">
        <w:tc>
          <w:tcPr>
            <w:tcW w:w="2518" w:type="dxa"/>
          </w:tcPr>
          <w:p w14:paraId="7435A725" w14:textId="77777777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6515" w:type="dxa"/>
          </w:tcPr>
          <w:p w14:paraId="007A1663" w14:textId="1180EB95" w:rsidR="00136E3E" w:rsidRDefault="00136E3E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6E4320A6" wp14:editId="733C6221">
                  <wp:extent cx="1609632" cy="1145512"/>
                  <wp:effectExtent l="0" t="0" r="0" b="0"/>
                  <wp:docPr id="3" name="Imagen 3" descr="http://thumb7.shutterstock.com/display_pic_with_logo/1051921/162890609/stock-photo-new-york-city-brooklyn-bridge-and-downtown-buildings-skyline-16289060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thumb7.shutterstock.com/display_pic_with_logo/1051921/162890609/stock-photo-new-york-city-brooklyn-bridge-and-downtown-buildings-skyline-16289060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9853" cy="11527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5A1B25" w14:textId="77777777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631DE">
              <w:rPr>
                <w:rFonts w:ascii="Times" w:hAnsi="Times" w:cs="Times New Roman"/>
                <w:color w:val="000000"/>
                <w:sz w:val="24"/>
                <w:szCs w:val="24"/>
              </w:rPr>
              <w:t>http://thumb7.shutterstock.com/display_pic_with_logo/1051921/162890609/stock-photo-new-york-city-brooklyn-bridge-and-downtown-buildings-skyline-162890609.jpg</w:t>
            </w:r>
          </w:p>
        </w:tc>
      </w:tr>
      <w:tr w:rsidR="00DC3240" w:rsidRPr="00F81EE4" w14:paraId="6D828E0E" w14:textId="77777777" w:rsidTr="003811A6">
        <w:tc>
          <w:tcPr>
            <w:tcW w:w="2518" w:type="dxa"/>
          </w:tcPr>
          <w:p w14:paraId="6F2A778C" w14:textId="77777777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4B393A68" w14:textId="09520296" w:rsidR="00DC3240" w:rsidRPr="00FD1771" w:rsidRDefault="00FD1771" w:rsidP="003811A6">
            <w:pPr>
              <w:rPr>
                <w:rFonts w:ascii="Times" w:hAnsi="Times"/>
                <w:sz w:val="24"/>
                <w:szCs w:val="24"/>
              </w:rPr>
            </w:pPr>
            <w:r w:rsidRPr="00F81EE4">
              <w:rPr>
                <w:rFonts w:ascii="Times" w:hAnsi="Times"/>
                <w:sz w:val="24"/>
                <w:szCs w:val="24"/>
              </w:rPr>
              <w:t xml:space="preserve">Los tres países </w:t>
            </w:r>
            <w:r>
              <w:rPr>
                <w:rFonts w:ascii="Times" w:hAnsi="Times"/>
                <w:sz w:val="24"/>
                <w:szCs w:val="24"/>
              </w:rPr>
              <w:t xml:space="preserve">que conforman Norteamérica </w:t>
            </w:r>
            <w:r w:rsidRPr="00F81EE4">
              <w:rPr>
                <w:rFonts w:ascii="Times" w:hAnsi="Times"/>
                <w:sz w:val="24"/>
                <w:szCs w:val="24"/>
              </w:rPr>
              <w:t>tienen importantes reservas de petróleo y gas</w:t>
            </w:r>
            <w:r>
              <w:rPr>
                <w:rFonts w:ascii="Times" w:hAnsi="Times"/>
                <w:sz w:val="24"/>
                <w:szCs w:val="24"/>
              </w:rPr>
              <w:t>,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y las relaciones comerciales entre </w:t>
            </w:r>
            <w:r>
              <w:rPr>
                <w:rFonts w:ascii="Times" w:hAnsi="Times"/>
                <w:sz w:val="24"/>
                <w:szCs w:val="24"/>
              </w:rPr>
              <w:t>ellos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son dinámicas y mueven enormes recursos, similares o mayores que los de la Unión Europea.</w:t>
            </w:r>
          </w:p>
        </w:tc>
      </w:tr>
    </w:tbl>
    <w:p w14:paraId="7E128B1A" w14:textId="77777777" w:rsidR="00DC3240" w:rsidRDefault="00DC3240">
      <w:pPr>
        <w:rPr>
          <w:rFonts w:ascii="Times" w:hAnsi="Times"/>
          <w:sz w:val="24"/>
          <w:szCs w:val="24"/>
        </w:rPr>
      </w:pPr>
    </w:p>
    <w:p w14:paraId="0E3DC6F6" w14:textId="4EFD6712" w:rsidR="009F283E" w:rsidRPr="009F283E" w:rsidRDefault="009F283E" w:rsidP="009F283E">
      <w:pPr>
        <w:jc w:val="both"/>
        <w:rPr>
          <w:rFonts w:ascii="Times" w:hAnsi="Times"/>
          <w:b/>
          <w:sz w:val="24"/>
          <w:szCs w:val="24"/>
        </w:rPr>
      </w:pPr>
      <w:r>
        <w:rPr>
          <w:rFonts w:ascii="Times" w:hAnsi="Times"/>
          <w:sz w:val="24"/>
          <w:szCs w:val="24"/>
          <w:highlight w:val="yellow"/>
        </w:rPr>
        <w:t>[SECCIÓN 2</w:t>
      </w:r>
      <w:r w:rsidRPr="000C713E">
        <w:rPr>
          <w:rFonts w:ascii="Times" w:hAnsi="Times"/>
          <w:sz w:val="24"/>
          <w:szCs w:val="24"/>
          <w:highlight w:val="yellow"/>
        </w:rPr>
        <w:t>]</w:t>
      </w:r>
      <w:r w:rsidRPr="000C713E">
        <w:rPr>
          <w:rFonts w:ascii="Times" w:hAnsi="Times"/>
          <w:sz w:val="24"/>
          <w:szCs w:val="24"/>
        </w:rPr>
        <w:t xml:space="preserve"> </w:t>
      </w:r>
      <w:r w:rsidRPr="001C780E">
        <w:rPr>
          <w:rFonts w:ascii="Times" w:hAnsi="Times"/>
          <w:b/>
          <w:color w:val="000000" w:themeColor="text1"/>
          <w:sz w:val="24"/>
          <w:szCs w:val="24"/>
        </w:rPr>
        <w:t>1.2 Centroamérica</w:t>
      </w:r>
    </w:p>
    <w:p w14:paraId="6A680922" w14:textId="77777777" w:rsidR="009F283E" w:rsidRDefault="007D5B85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Centroamérica está integrada por Guatemala, </w:t>
      </w:r>
      <w:proofErr w:type="spellStart"/>
      <w:r w:rsidRPr="00F81EE4">
        <w:rPr>
          <w:rFonts w:ascii="Times" w:hAnsi="Times"/>
          <w:sz w:val="24"/>
          <w:szCs w:val="24"/>
        </w:rPr>
        <w:t>Bélice</w:t>
      </w:r>
      <w:proofErr w:type="spellEnd"/>
      <w:r w:rsidRPr="00F81EE4">
        <w:rPr>
          <w:rFonts w:ascii="Times" w:hAnsi="Times"/>
          <w:sz w:val="24"/>
          <w:szCs w:val="24"/>
        </w:rPr>
        <w:t>, Honduras, El Salvador, Nicaragua, Costa Rica y Panamá.</w:t>
      </w:r>
      <w:r w:rsidR="005638A7" w:rsidRPr="00F81EE4">
        <w:rPr>
          <w:rFonts w:ascii="Times" w:hAnsi="Times"/>
          <w:sz w:val="24"/>
          <w:szCs w:val="24"/>
        </w:rPr>
        <w:t xml:space="preserve"> </w:t>
      </w:r>
    </w:p>
    <w:p w14:paraId="38F93F90" w14:textId="31DDF818" w:rsidR="009F283E" w:rsidRDefault="007D5B85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>Durante las dé</w:t>
      </w:r>
      <w:r w:rsidR="009F283E">
        <w:rPr>
          <w:rFonts w:ascii="Times" w:hAnsi="Times"/>
          <w:sz w:val="24"/>
          <w:szCs w:val="24"/>
        </w:rPr>
        <w:t>cadas de 1970 y 1980</w:t>
      </w:r>
      <w:r w:rsidR="00A66B5F">
        <w:rPr>
          <w:rFonts w:ascii="Times" w:hAnsi="Times"/>
          <w:sz w:val="24"/>
          <w:szCs w:val="24"/>
        </w:rPr>
        <w:t>,</w:t>
      </w:r>
      <w:r w:rsidRPr="00F81EE4">
        <w:rPr>
          <w:rFonts w:ascii="Times" w:hAnsi="Times"/>
          <w:sz w:val="24"/>
          <w:szCs w:val="24"/>
        </w:rPr>
        <w:t xml:space="preserve"> Guatemala, El Salvador y Nicaragua atravesaron por </w:t>
      </w:r>
      <w:r w:rsidRPr="00D16526">
        <w:rPr>
          <w:rFonts w:ascii="Times" w:hAnsi="Times"/>
          <w:b/>
          <w:sz w:val="24"/>
          <w:szCs w:val="24"/>
        </w:rPr>
        <w:t>conflictos internos</w:t>
      </w:r>
      <w:r w:rsidRPr="00F81EE4">
        <w:rPr>
          <w:rFonts w:ascii="Times" w:hAnsi="Times"/>
          <w:sz w:val="24"/>
          <w:szCs w:val="24"/>
        </w:rPr>
        <w:t xml:space="preserve"> producto de las protestas sociales </w:t>
      </w:r>
      <w:r w:rsidR="009F283E">
        <w:rPr>
          <w:rFonts w:ascii="Times" w:hAnsi="Times"/>
          <w:sz w:val="24"/>
          <w:szCs w:val="24"/>
        </w:rPr>
        <w:t>frente a dictaduras o G</w:t>
      </w:r>
      <w:r w:rsidR="002233BA" w:rsidRPr="00F81EE4">
        <w:rPr>
          <w:rFonts w:ascii="Times" w:hAnsi="Times"/>
          <w:sz w:val="24"/>
          <w:szCs w:val="24"/>
        </w:rPr>
        <w:t xml:space="preserve">obiernos que impulsaron políticas centradas en la expoliación de recursos y </w:t>
      </w:r>
      <w:r w:rsidR="009F283E">
        <w:rPr>
          <w:rFonts w:ascii="Times" w:hAnsi="Times"/>
          <w:sz w:val="24"/>
          <w:szCs w:val="24"/>
        </w:rPr>
        <w:t xml:space="preserve">la </w:t>
      </w:r>
      <w:r w:rsidR="002233BA" w:rsidRPr="00F81EE4">
        <w:rPr>
          <w:rFonts w:ascii="Times" w:hAnsi="Times"/>
          <w:sz w:val="24"/>
          <w:szCs w:val="24"/>
        </w:rPr>
        <w:t xml:space="preserve">explotación de la población. </w:t>
      </w:r>
      <w:r w:rsidR="009F283E">
        <w:rPr>
          <w:rFonts w:ascii="Times" w:hAnsi="Times"/>
          <w:sz w:val="24"/>
          <w:szCs w:val="24"/>
        </w:rPr>
        <w:t>Además, los G</w:t>
      </w:r>
      <w:r w:rsidR="002233BA" w:rsidRPr="00F81EE4">
        <w:rPr>
          <w:rFonts w:ascii="Times" w:hAnsi="Times"/>
          <w:sz w:val="24"/>
          <w:szCs w:val="24"/>
        </w:rPr>
        <w:t xml:space="preserve">obiernos de los tres países compartieron políticas que atentaron contra los </w:t>
      </w:r>
      <w:r w:rsidR="002233BA" w:rsidRPr="00D16526">
        <w:rPr>
          <w:rFonts w:ascii="Times" w:hAnsi="Times"/>
          <w:b/>
          <w:sz w:val="24"/>
          <w:szCs w:val="24"/>
        </w:rPr>
        <w:t>derechos humanos.</w:t>
      </w:r>
      <w:r w:rsidR="002233BA" w:rsidRPr="00F81EE4">
        <w:rPr>
          <w:rFonts w:ascii="Times" w:hAnsi="Times"/>
          <w:sz w:val="24"/>
          <w:szCs w:val="24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62"/>
        <w:gridCol w:w="7592"/>
      </w:tblGrid>
      <w:tr w:rsidR="00DC3240" w:rsidRPr="00F81EE4" w14:paraId="183D7783" w14:textId="77777777" w:rsidTr="003811A6">
        <w:tc>
          <w:tcPr>
            <w:tcW w:w="9033" w:type="dxa"/>
            <w:gridSpan w:val="2"/>
            <w:shd w:val="clear" w:color="auto" w:fill="0D0D0D" w:themeFill="text1" w:themeFillTint="F2"/>
          </w:tcPr>
          <w:p w14:paraId="0E02B098" w14:textId="77777777" w:rsidR="00DC3240" w:rsidRPr="00F81EE4" w:rsidRDefault="00DC3240" w:rsidP="003811A6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DC3240" w:rsidRPr="00F81EE4" w14:paraId="476AF3C0" w14:textId="77777777" w:rsidTr="003811A6">
        <w:tc>
          <w:tcPr>
            <w:tcW w:w="2518" w:type="dxa"/>
          </w:tcPr>
          <w:p w14:paraId="091E8A3A" w14:textId="77777777" w:rsidR="00DC3240" w:rsidRPr="00F81EE4" w:rsidRDefault="00DC3240" w:rsidP="003811A6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73A977EF" w14:textId="77777777" w:rsidR="00DC3240" w:rsidRPr="00F81EE4" w:rsidRDefault="00DC3240" w:rsidP="003811A6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>CS_10_03_IMG0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3</w:t>
            </w:r>
          </w:p>
        </w:tc>
      </w:tr>
      <w:tr w:rsidR="00DC3240" w:rsidRPr="00F81EE4" w14:paraId="5C1FD814" w14:textId="77777777" w:rsidTr="003811A6">
        <w:tc>
          <w:tcPr>
            <w:tcW w:w="2518" w:type="dxa"/>
          </w:tcPr>
          <w:p w14:paraId="6D15E430" w14:textId="77777777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7BE004AA" w14:textId="77777777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Paisaje centroamericano</w:t>
            </w:r>
          </w:p>
        </w:tc>
      </w:tr>
      <w:tr w:rsidR="00DC3240" w:rsidRPr="00F81EE4" w14:paraId="69B20016" w14:textId="77777777" w:rsidTr="003811A6">
        <w:tc>
          <w:tcPr>
            <w:tcW w:w="2518" w:type="dxa"/>
          </w:tcPr>
          <w:p w14:paraId="4CB16DE0" w14:textId="77777777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6515" w:type="dxa"/>
          </w:tcPr>
          <w:p w14:paraId="6A594F78" w14:textId="27AA0E9A" w:rsidR="00136E3E" w:rsidRDefault="00136E3E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5DFFB44D" wp14:editId="7FF324B5">
                  <wp:extent cx="1462035" cy="1040473"/>
                  <wp:effectExtent l="0" t="0" r="5080" b="7620"/>
                  <wp:docPr id="4" name="Imagen 4" descr="http://thumb1.shutterstock.com/display_pic_with_logo/2228465/182198444/stock-photo-costa-rica-volcano-poas-18219844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thumb1.shutterstock.com/display_pic_with_logo/2228465/182198444/stock-photo-costa-rica-volcano-poas-18219844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1481" cy="1047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D118D2" w14:textId="77777777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631DE">
              <w:rPr>
                <w:rFonts w:ascii="Times" w:hAnsi="Times" w:cs="Times New Roman"/>
                <w:color w:val="000000"/>
                <w:sz w:val="24"/>
                <w:szCs w:val="24"/>
              </w:rPr>
              <w:t>http://thumb1.shutterstock.com/display_pic_with_logo/2228465/182198444/stock-photo-costa-rica-volcano-poas-182198444.jpg</w:t>
            </w:r>
          </w:p>
        </w:tc>
      </w:tr>
      <w:tr w:rsidR="00DC3240" w:rsidRPr="00F81EE4" w14:paraId="29D23B27" w14:textId="77777777" w:rsidTr="003811A6">
        <w:tc>
          <w:tcPr>
            <w:tcW w:w="2518" w:type="dxa"/>
          </w:tcPr>
          <w:p w14:paraId="6CBA36FD" w14:textId="77777777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3EDC706F" w14:textId="3B2F4ABC" w:rsidR="00DC3240" w:rsidRPr="00FD1771" w:rsidRDefault="00FD1771" w:rsidP="00FD1771">
            <w:pPr>
              <w:rPr>
                <w:rFonts w:ascii="Times" w:hAnsi="Times"/>
                <w:sz w:val="24"/>
                <w:szCs w:val="24"/>
              </w:rPr>
            </w:pPr>
            <w:r w:rsidRPr="00F81EE4">
              <w:rPr>
                <w:rFonts w:ascii="Times" w:hAnsi="Times"/>
                <w:sz w:val="24"/>
                <w:szCs w:val="24"/>
              </w:rPr>
              <w:t xml:space="preserve">Centroamérica </w:t>
            </w:r>
            <w:r>
              <w:rPr>
                <w:rFonts w:ascii="Times" w:hAnsi="Times"/>
                <w:sz w:val="24"/>
                <w:szCs w:val="24"/>
              </w:rPr>
              <w:t>tiene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indicadores económicos y sociales deficientes, ello implica economías centradas en la exportación de productos agrícolas con enormes problemas de pobreza, salud</w:t>
            </w:r>
            <w:r>
              <w:rPr>
                <w:rFonts w:ascii="Times" w:hAnsi="Times"/>
                <w:sz w:val="24"/>
                <w:szCs w:val="24"/>
              </w:rPr>
              <w:t xml:space="preserve"> y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educación. Costa Rica, mantiene otra tendencia</w:t>
            </w:r>
            <w:r>
              <w:rPr>
                <w:rFonts w:ascii="Times" w:hAnsi="Times"/>
                <w:sz w:val="24"/>
                <w:szCs w:val="24"/>
              </w:rPr>
              <w:t>. C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onsiderada la Suiza de América, </w:t>
            </w:r>
            <w:r>
              <w:rPr>
                <w:rFonts w:ascii="Times" w:hAnsi="Times"/>
                <w:sz w:val="24"/>
                <w:szCs w:val="24"/>
              </w:rPr>
              <w:t>es reconocida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por sus aceptables est</w:t>
            </w:r>
            <w:r>
              <w:rPr>
                <w:rFonts w:ascii="Times" w:hAnsi="Times"/>
                <w:sz w:val="24"/>
                <w:szCs w:val="24"/>
              </w:rPr>
              <w:t>ándares de vida y por no tener Fuerzas A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rmadas. </w:t>
            </w:r>
          </w:p>
        </w:tc>
      </w:tr>
    </w:tbl>
    <w:p w14:paraId="0133FF12" w14:textId="77777777" w:rsidR="00DC3240" w:rsidRDefault="00DC3240">
      <w:pPr>
        <w:rPr>
          <w:rFonts w:ascii="Times" w:hAnsi="Times"/>
          <w:sz w:val="24"/>
          <w:szCs w:val="24"/>
        </w:rPr>
      </w:pPr>
    </w:p>
    <w:p w14:paraId="2E1F9CE6" w14:textId="184EFC76" w:rsidR="00AD4A41" w:rsidRDefault="002233BA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En los tres países se organizaron guerrillas que enfrentaron </w:t>
      </w:r>
      <w:r w:rsidRPr="00D16526">
        <w:rPr>
          <w:rFonts w:ascii="Times" w:hAnsi="Times"/>
          <w:b/>
          <w:sz w:val="24"/>
          <w:szCs w:val="24"/>
        </w:rPr>
        <w:t xml:space="preserve">la represión militar </w:t>
      </w:r>
      <w:r w:rsidRPr="00F81EE4">
        <w:rPr>
          <w:rFonts w:ascii="Times" w:hAnsi="Times"/>
          <w:sz w:val="24"/>
          <w:szCs w:val="24"/>
        </w:rPr>
        <w:t>du</w:t>
      </w:r>
      <w:r w:rsidR="009F283E">
        <w:rPr>
          <w:rFonts w:ascii="Times" w:hAnsi="Times"/>
          <w:sz w:val="24"/>
          <w:szCs w:val="24"/>
        </w:rPr>
        <w:t>rante las décadas de 1970 y1980.</w:t>
      </w:r>
      <w:r w:rsidRPr="00F81EE4">
        <w:rPr>
          <w:rFonts w:ascii="Times" w:hAnsi="Times"/>
          <w:sz w:val="24"/>
          <w:szCs w:val="24"/>
        </w:rPr>
        <w:t xml:space="preserve"> </w:t>
      </w:r>
      <w:r w:rsidR="009F283E">
        <w:rPr>
          <w:rFonts w:ascii="Times" w:hAnsi="Times"/>
          <w:sz w:val="24"/>
          <w:szCs w:val="24"/>
        </w:rPr>
        <w:t>A</w:t>
      </w:r>
      <w:r w:rsidRPr="00F81EE4">
        <w:rPr>
          <w:rFonts w:ascii="Times" w:hAnsi="Times"/>
          <w:sz w:val="24"/>
          <w:szCs w:val="24"/>
        </w:rPr>
        <w:t xml:space="preserve">l finalizar esta última, se impulsaron </w:t>
      </w:r>
      <w:r w:rsidRPr="00D16526">
        <w:rPr>
          <w:rFonts w:ascii="Times" w:hAnsi="Times"/>
          <w:b/>
          <w:sz w:val="24"/>
          <w:szCs w:val="24"/>
        </w:rPr>
        <w:t xml:space="preserve">procesos de paz </w:t>
      </w:r>
      <w:r w:rsidRPr="00F81EE4">
        <w:rPr>
          <w:rFonts w:ascii="Times" w:hAnsi="Times"/>
          <w:sz w:val="24"/>
          <w:szCs w:val="24"/>
        </w:rPr>
        <w:t>que terminaron con la violencia política</w:t>
      </w:r>
      <w:r w:rsidR="00EE2107">
        <w:rPr>
          <w:rFonts w:ascii="Times" w:hAnsi="Times"/>
          <w:sz w:val="24"/>
          <w:szCs w:val="24"/>
        </w:rPr>
        <w:t>, pero despertaron otras</w:t>
      </w:r>
      <w:r w:rsidRPr="00F81EE4">
        <w:rPr>
          <w:rFonts w:ascii="Times" w:hAnsi="Times"/>
          <w:sz w:val="24"/>
          <w:szCs w:val="24"/>
        </w:rPr>
        <w:t xml:space="preserve"> lideradas por el </w:t>
      </w:r>
      <w:r w:rsidRPr="00D16526">
        <w:rPr>
          <w:rFonts w:ascii="Times" w:hAnsi="Times"/>
          <w:b/>
          <w:sz w:val="24"/>
          <w:szCs w:val="24"/>
        </w:rPr>
        <w:t>narcotráfico,</w:t>
      </w:r>
      <w:r w:rsidRPr="00F81EE4">
        <w:rPr>
          <w:rFonts w:ascii="Times" w:hAnsi="Times"/>
          <w:sz w:val="24"/>
          <w:szCs w:val="24"/>
        </w:rPr>
        <w:t xml:space="preserve"> bandas de delincuencia común y pandillas de jóvenes. </w:t>
      </w:r>
    </w:p>
    <w:p w14:paraId="4894AC3F" w14:textId="77777777" w:rsidR="00286BA8" w:rsidRDefault="00286BA8" w:rsidP="00EE2107">
      <w:pPr>
        <w:jc w:val="both"/>
        <w:rPr>
          <w:rFonts w:ascii="Times" w:hAnsi="Times"/>
          <w:sz w:val="24"/>
          <w:szCs w:val="24"/>
          <w:highlight w:val="yellow"/>
        </w:rPr>
      </w:pPr>
    </w:p>
    <w:p w14:paraId="3F221727" w14:textId="27A30D47" w:rsidR="00EE2107" w:rsidRPr="00EE2107" w:rsidRDefault="00EE2107" w:rsidP="00EE2107">
      <w:pPr>
        <w:jc w:val="both"/>
        <w:rPr>
          <w:rFonts w:ascii="Times" w:hAnsi="Times"/>
          <w:b/>
          <w:sz w:val="24"/>
          <w:szCs w:val="24"/>
        </w:rPr>
      </w:pPr>
      <w:r>
        <w:rPr>
          <w:rFonts w:ascii="Times" w:hAnsi="Times"/>
          <w:sz w:val="24"/>
          <w:szCs w:val="24"/>
          <w:highlight w:val="yellow"/>
        </w:rPr>
        <w:t>[SECCIÓN 2</w:t>
      </w:r>
      <w:r w:rsidRPr="000C713E">
        <w:rPr>
          <w:rFonts w:ascii="Times" w:hAnsi="Times"/>
          <w:sz w:val="24"/>
          <w:szCs w:val="24"/>
          <w:highlight w:val="yellow"/>
        </w:rPr>
        <w:t>]</w:t>
      </w:r>
      <w:r w:rsidRPr="000C713E">
        <w:rPr>
          <w:rFonts w:ascii="Times" w:hAnsi="Times"/>
          <w:sz w:val="24"/>
          <w:szCs w:val="24"/>
        </w:rPr>
        <w:t xml:space="preserve"> </w:t>
      </w:r>
      <w:r w:rsidRPr="001C780E">
        <w:rPr>
          <w:rFonts w:ascii="Times" w:hAnsi="Times"/>
          <w:b/>
          <w:color w:val="000000" w:themeColor="text1"/>
          <w:sz w:val="24"/>
          <w:szCs w:val="24"/>
        </w:rPr>
        <w:t>1.3 El Caribe</w:t>
      </w:r>
    </w:p>
    <w:p w14:paraId="43968AB5" w14:textId="77777777" w:rsidR="00DC3240" w:rsidRDefault="0078614D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>El Caribe es una región que incluye numerosas islas, algunas de ellas repúblicas independientes, otras, parte de potencias europeas o de países de Centro</w:t>
      </w:r>
      <w:r w:rsidR="00DC3240">
        <w:rPr>
          <w:rFonts w:ascii="Times" w:hAnsi="Times"/>
          <w:sz w:val="24"/>
          <w:szCs w:val="24"/>
        </w:rPr>
        <w:t>a</w:t>
      </w:r>
      <w:r w:rsidRPr="00F81EE4">
        <w:rPr>
          <w:rFonts w:ascii="Times" w:hAnsi="Times"/>
          <w:sz w:val="24"/>
          <w:szCs w:val="24"/>
        </w:rPr>
        <w:t>mérica o Sur</w:t>
      </w:r>
      <w:r w:rsidR="00DC3240">
        <w:rPr>
          <w:rFonts w:ascii="Times" w:hAnsi="Times"/>
          <w:sz w:val="24"/>
          <w:szCs w:val="24"/>
        </w:rPr>
        <w:t>a</w:t>
      </w:r>
      <w:r w:rsidRPr="00F81EE4">
        <w:rPr>
          <w:rFonts w:ascii="Times" w:hAnsi="Times"/>
          <w:sz w:val="24"/>
          <w:szCs w:val="24"/>
        </w:rPr>
        <w:t xml:space="preserve">mérica. </w:t>
      </w:r>
    </w:p>
    <w:p w14:paraId="14FDCD83" w14:textId="77777777" w:rsidR="00DC3240" w:rsidRDefault="0078614D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En la región se hablan </w:t>
      </w:r>
      <w:r w:rsidRPr="00D16526">
        <w:rPr>
          <w:rFonts w:ascii="Times" w:hAnsi="Times"/>
          <w:b/>
          <w:sz w:val="24"/>
          <w:szCs w:val="24"/>
        </w:rPr>
        <w:t>diferentes idiomas</w:t>
      </w:r>
      <w:r w:rsidRPr="00F81EE4">
        <w:rPr>
          <w:rFonts w:ascii="Times" w:hAnsi="Times"/>
          <w:sz w:val="24"/>
          <w:szCs w:val="24"/>
        </w:rPr>
        <w:t xml:space="preserve"> que incluyen francés, inglés, español y lenguas aborígenes.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78"/>
        <w:gridCol w:w="7576"/>
      </w:tblGrid>
      <w:tr w:rsidR="00DC3240" w:rsidRPr="00F81EE4" w14:paraId="7E7ACCCF" w14:textId="77777777" w:rsidTr="003811A6">
        <w:tc>
          <w:tcPr>
            <w:tcW w:w="9033" w:type="dxa"/>
            <w:gridSpan w:val="2"/>
            <w:shd w:val="clear" w:color="auto" w:fill="0D0D0D" w:themeFill="text1" w:themeFillTint="F2"/>
          </w:tcPr>
          <w:p w14:paraId="523CB865" w14:textId="77777777" w:rsidR="00DC3240" w:rsidRPr="00F81EE4" w:rsidRDefault="00DC3240" w:rsidP="003811A6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DC3240" w:rsidRPr="00F81EE4" w14:paraId="7D043D3D" w14:textId="77777777" w:rsidTr="003811A6">
        <w:tc>
          <w:tcPr>
            <w:tcW w:w="2518" w:type="dxa"/>
          </w:tcPr>
          <w:p w14:paraId="48102466" w14:textId="77777777" w:rsidR="00DC3240" w:rsidRPr="00F81EE4" w:rsidRDefault="00DC3240" w:rsidP="003811A6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2E5138FE" w14:textId="77777777" w:rsidR="00DC3240" w:rsidRPr="00F81EE4" w:rsidRDefault="00DC3240" w:rsidP="003811A6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>CS_10_03_IMG0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4</w:t>
            </w:r>
          </w:p>
        </w:tc>
      </w:tr>
      <w:tr w:rsidR="00DC3240" w:rsidRPr="00F81EE4" w14:paraId="1E72B0DC" w14:textId="77777777" w:rsidTr="003811A6">
        <w:tc>
          <w:tcPr>
            <w:tcW w:w="2518" w:type="dxa"/>
          </w:tcPr>
          <w:p w14:paraId="26AE4C9D" w14:textId="77777777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07BDFBD4" w14:textId="1EFC1A22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Havana</w:t>
            </w:r>
            <w:proofErr w:type="spellEnd"/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, Cuba</w:t>
            </w:r>
          </w:p>
        </w:tc>
      </w:tr>
      <w:tr w:rsidR="00DC3240" w:rsidRPr="00F81EE4" w14:paraId="12621A69" w14:textId="77777777" w:rsidTr="003811A6">
        <w:tc>
          <w:tcPr>
            <w:tcW w:w="2518" w:type="dxa"/>
          </w:tcPr>
          <w:p w14:paraId="30F7AE48" w14:textId="77777777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6515" w:type="dxa"/>
          </w:tcPr>
          <w:p w14:paraId="28E5C923" w14:textId="5348DD2C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2F2AC736" wp14:editId="15CEB2C3">
                  <wp:extent cx="1135463" cy="805373"/>
                  <wp:effectExtent l="0" t="0" r="7620" b="0"/>
                  <wp:docPr id="1" name="Imagen 1" descr="http://thumb7.shutterstock.com/display_pic_with_logo/159256/121938025/stock-photo-havana-december-street-scene-with-cuban-people-and-colorful-old-buildings-december-in-12193802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thumb7.shutterstock.com/display_pic_with_logo/159256/121938025/stock-photo-havana-december-street-scene-with-cuban-people-and-colorful-old-buildings-december-in-12193802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9868" cy="8226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C3240">
              <w:rPr>
                <w:rFonts w:ascii="Times" w:hAnsi="Times" w:cs="Times New Roman"/>
                <w:color w:val="000000"/>
                <w:sz w:val="24"/>
                <w:szCs w:val="24"/>
              </w:rPr>
              <w:t>http://thumb7.shutterstock.com/display_pic_with_logo/159256/121938025/stock-photo-havana-december-street-scene-with-cuban-people-and-colorful-old-buildings-december-in-121938025.jpg</w:t>
            </w:r>
          </w:p>
        </w:tc>
      </w:tr>
      <w:tr w:rsidR="00DC3240" w:rsidRPr="00F81EE4" w14:paraId="52B396DB" w14:textId="77777777" w:rsidTr="003811A6">
        <w:tc>
          <w:tcPr>
            <w:tcW w:w="2518" w:type="dxa"/>
          </w:tcPr>
          <w:p w14:paraId="589BE7B0" w14:textId="77777777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2083726A" w14:textId="0D9C6C43" w:rsidR="00FD1771" w:rsidRDefault="00FD1771" w:rsidP="00FD1771">
            <w:pPr>
              <w:rPr>
                <w:rFonts w:ascii="Times" w:hAnsi="Times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A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lgunas sociedades caribeñas tienen estándares de vida altos, pero otras, como la haitiana, considerada la más pobre de América, tiene estándares bajos. La región obtiene sus mayores recursos del turismo y de la exportación de productos agrícolas. </w:t>
            </w:r>
          </w:p>
          <w:p w14:paraId="701437F5" w14:textId="46D8B95F" w:rsidR="00DC3240" w:rsidRPr="00F81EE4" w:rsidRDefault="005F5FD9" w:rsidP="00FD1771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</w:tbl>
    <w:p w14:paraId="4EAF3C47" w14:textId="77777777" w:rsidR="00DC3240" w:rsidRDefault="00DC3240">
      <w:pPr>
        <w:rPr>
          <w:rFonts w:ascii="Times" w:hAnsi="Times"/>
          <w:sz w:val="24"/>
          <w:szCs w:val="24"/>
        </w:rPr>
      </w:pPr>
    </w:p>
    <w:p w14:paraId="31153BC7" w14:textId="688ED11E" w:rsidR="00DC3240" w:rsidRPr="00DC3240" w:rsidRDefault="00DC3240" w:rsidP="00DC3240">
      <w:pPr>
        <w:jc w:val="both"/>
        <w:rPr>
          <w:rFonts w:ascii="Times" w:hAnsi="Times"/>
          <w:b/>
          <w:sz w:val="24"/>
          <w:szCs w:val="24"/>
        </w:rPr>
      </w:pPr>
      <w:r>
        <w:rPr>
          <w:rFonts w:ascii="Times" w:hAnsi="Times"/>
          <w:sz w:val="24"/>
          <w:szCs w:val="24"/>
          <w:highlight w:val="yellow"/>
        </w:rPr>
        <w:t>[SECCIÓN 2</w:t>
      </w:r>
      <w:r w:rsidRPr="000C713E">
        <w:rPr>
          <w:rFonts w:ascii="Times" w:hAnsi="Times"/>
          <w:sz w:val="24"/>
          <w:szCs w:val="24"/>
          <w:highlight w:val="yellow"/>
        </w:rPr>
        <w:t>]</w:t>
      </w:r>
      <w:r w:rsidRPr="00DC3240">
        <w:rPr>
          <w:rFonts w:ascii="Times" w:hAnsi="Times"/>
          <w:color w:val="FF0000"/>
          <w:sz w:val="24"/>
          <w:szCs w:val="24"/>
        </w:rPr>
        <w:t xml:space="preserve"> </w:t>
      </w:r>
      <w:r w:rsidRPr="001C780E">
        <w:rPr>
          <w:rFonts w:ascii="Times" w:hAnsi="Times"/>
          <w:b/>
          <w:color w:val="000000" w:themeColor="text1"/>
          <w:sz w:val="24"/>
          <w:szCs w:val="24"/>
        </w:rPr>
        <w:t>1.4 Suramérica</w:t>
      </w:r>
    </w:p>
    <w:p w14:paraId="49F95912" w14:textId="77777777" w:rsidR="00DC3240" w:rsidRDefault="0078614D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Suramérica está integrada por Argentina, Bolivia, Brasil, Chile, Colombia, Ecuador, Guyana, Paraguay, Perú, Surinam, Uruguay y Venezuela. </w:t>
      </w:r>
    </w:p>
    <w:p w14:paraId="2C5C207D" w14:textId="77777777" w:rsidR="009A4FC1" w:rsidRDefault="009A4FC1" w:rsidP="009A4FC1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Geográficamente se destacan los países del </w:t>
      </w:r>
      <w:r w:rsidRPr="00D16526">
        <w:rPr>
          <w:rFonts w:ascii="Times" w:hAnsi="Times"/>
          <w:b/>
          <w:sz w:val="24"/>
          <w:szCs w:val="24"/>
        </w:rPr>
        <w:t>Cono Sur:</w:t>
      </w:r>
      <w:r w:rsidRPr="00F81EE4">
        <w:rPr>
          <w:rFonts w:ascii="Times" w:hAnsi="Times"/>
          <w:sz w:val="24"/>
          <w:szCs w:val="24"/>
        </w:rPr>
        <w:t xml:space="preserve"> Argentina, Chile, Uruguay y el sur de Brasil, que </w:t>
      </w:r>
      <w:r>
        <w:rPr>
          <w:rFonts w:ascii="Times" w:hAnsi="Times"/>
          <w:sz w:val="24"/>
          <w:szCs w:val="24"/>
        </w:rPr>
        <w:t xml:space="preserve">tienen los </w:t>
      </w:r>
      <w:r w:rsidRPr="00F81EE4">
        <w:rPr>
          <w:rFonts w:ascii="Times" w:hAnsi="Times"/>
          <w:sz w:val="24"/>
          <w:szCs w:val="24"/>
        </w:rPr>
        <w:t xml:space="preserve">estándares de vida más altos de la región. </w:t>
      </w:r>
    </w:p>
    <w:p w14:paraId="016428ED" w14:textId="7A82B814" w:rsidR="009A4FC1" w:rsidRDefault="009A4FC1" w:rsidP="009A4FC1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En el norte, la región está conformada</w:t>
      </w:r>
      <w:r w:rsidRPr="00F81EE4">
        <w:rPr>
          <w:rFonts w:ascii="Times" w:hAnsi="Times"/>
          <w:sz w:val="24"/>
          <w:szCs w:val="24"/>
        </w:rPr>
        <w:t xml:space="preserve"> por países que tienen costas en el mar </w:t>
      </w:r>
      <w:r w:rsidRPr="00D16526">
        <w:rPr>
          <w:rFonts w:ascii="Times" w:hAnsi="Times"/>
          <w:b/>
          <w:sz w:val="24"/>
          <w:szCs w:val="24"/>
        </w:rPr>
        <w:t xml:space="preserve">Caribe </w:t>
      </w:r>
      <w:r w:rsidRPr="00F81EE4">
        <w:rPr>
          <w:rFonts w:ascii="Times" w:hAnsi="Times"/>
          <w:sz w:val="24"/>
          <w:szCs w:val="24"/>
        </w:rPr>
        <w:t>(Colombia, Venezuela, Guyana, Surinam).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62"/>
        <w:gridCol w:w="7592"/>
      </w:tblGrid>
      <w:tr w:rsidR="00DC3240" w:rsidRPr="00F81EE4" w14:paraId="66B55814" w14:textId="77777777" w:rsidTr="009A4FC1">
        <w:tc>
          <w:tcPr>
            <w:tcW w:w="9054" w:type="dxa"/>
            <w:gridSpan w:val="2"/>
            <w:shd w:val="clear" w:color="auto" w:fill="0D0D0D" w:themeFill="text1" w:themeFillTint="F2"/>
          </w:tcPr>
          <w:p w14:paraId="1CE70B9D" w14:textId="77777777" w:rsidR="00DC3240" w:rsidRPr="00F81EE4" w:rsidRDefault="00DC3240" w:rsidP="003811A6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DC3240" w:rsidRPr="00F81EE4" w14:paraId="393E85E3" w14:textId="77777777" w:rsidTr="009A4FC1">
        <w:tc>
          <w:tcPr>
            <w:tcW w:w="1462" w:type="dxa"/>
          </w:tcPr>
          <w:p w14:paraId="5600F37F" w14:textId="77777777" w:rsidR="00DC3240" w:rsidRPr="00F81EE4" w:rsidRDefault="00DC3240" w:rsidP="003811A6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592" w:type="dxa"/>
          </w:tcPr>
          <w:p w14:paraId="7D8A2F1E" w14:textId="492C883D" w:rsidR="00DC3240" w:rsidRPr="00F81EE4" w:rsidRDefault="00DC3240" w:rsidP="003811A6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>CS_10_03_IMG0</w:t>
            </w:r>
            <w:r w:rsidR="00FC2333">
              <w:rPr>
                <w:rFonts w:ascii="Times" w:hAnsi="Times" w:cs="Times New Roman"/>
                <w:color w:val="000000"/>
                <w:sz w:val="24"/>
                <w:szCs w:val="24"/>
              </w:rPr>
              <w:t>5</w:t>
            </w:r>
          </w:p>
        </w:tc>
      </w:tr>
      <w:tr w:rsidR="00DC3240" w:rsidRPr="00F81EE4" w14:paraId="6061550E" w14:textId="77777777" w:rsidTr="009A4FC1">
        <w:tc>
          <w:tcPr>
            <w:tcW w:w="1462" w:type="dxa"/>
          </w:tcPr>
          <w:p w14:paraId="2EA33633" w14:textId="77777777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592" w:type="dxa"/>
          </w:tcPr>
          <w:p w14:paraId="4663091C" w14:textId="77777777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Río de Janeiro</w:t>
            </w:r>
          </w:p>
        </w:tc>
      </w:tr>
      <w:tr w:rsidR="00DC3240" w:rsidRPr="00F81EE4" w14:paraId="5AF0139B" w14:textId="77777777" w:rsidTr="009A4FC1">
        <w:tc>
          <w:tcPr>
            <w:tcW w:w="1462" w:type="dxa"/>
          </w:tcPr>
          <w:p w14:paraId="1108EAC8" w14:textId="77777777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lastRenderedPageBreak/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592" w:type="dxa"/>
          </w:tcPr>
          <w:p w14:paraId="2AC80980" w14:textId="77777777" w:rsidR="001222B8" w:rsidRDefault="001222B8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19560C47" wp14:editId="734DD016">
                  <wp:extent cx="1440197" cy="1024932"/>
                  <wp:effectExtent l="0" t="0" r="7620" b="3810"/>
                  <wp:docPr id="5" name="Imagen 5" descr="http://thumb1.shutterstock.com/display_pic_with_logo/1945721/181638728/stock-photo-aerial-view-of-christ-redeemer-and-corcovado-mountain-18163872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://thumb1.shutterstock.com/display_pic_with_logo/1945721/181638728/stock-photo-aerial-view-of-christ-redeemer-and-corcovado-mountain-18163872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6417" cy="10720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8686B"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 </w:t>
            </w:r>
          </w:p>
          <w:p w14:paraId="1E23B554" w14:textId="57213B94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E8686B">
              <w:rPr>
                <w:rFonts w:ascii="Times" w:hAnsi="Times" w:cs="Times New Roman"/>
                <w:color w:val="000000"/>
                <w:sz w:val="24"/>
                <w:szCs w:val="24"/>
              </w:rPr>
              <w:t>http://thumb1.shutterstock.com/display_pic_with_logo/1945721/181638728/stock-photo-aerial-view-of-christ-redeemer-and-corcovado-mountain-181638728.jpg</w:t>
            </w:r>
          </w:p>
        </w:tc>
      </w:tr>
      <w:tr w:rsidR="00DC3240" w:rsidRPr="00F81EE4" w14:paraId="1815E9E2" w14:textId="77777777" w:rsidTr="009A4FC1">
        <w:tc>
          <w:tcPr>
            <w:tcW w:w="1462" w:type="dxa"/>
          </w:tcPr>
          <w:p w14:paraId="472D1513" w14:textId="77777777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592" w:type="dxa"/>
          </w:tcPr>
          <w:p w14:paraId="4EB441CD" w14:textId="77777777" w:rsidR="00EB61F1" w:rsidRPr="00F81EE4" w:rsidRDefault="00DC3240" w:rsidP="00EB61F1">
            <w:pPr>
              <w:rPr>
                <w:rFonts w:ascii="Times" w:hAnsi="Times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Río de Janeiro, ciudad símbolo de Brasil y atractivo turístico mundial.</w:t>
            </w:r>
            <w:r w:rsidR="001222B8"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 </w:t>
            </w:r>
            <w:r w:rsidR="00EB61F1" w:rsidRPr="00EB61F1">
              <w:rPr>
                <w:rFonts w:ascii="Times" w:hAnsi="Times"/>
                <w:sz w:val="24"/>
                <w:szCs w:val="24"/>
              </w:rPr>
              <w:t>Este país</w:t>
            </w:r>
            <w:r w:rsidR="00EB61F1" w:rsidRPr="00F81EE4">
              <w:rPr>
                <w:rFonts w:ascii="Times" w:hAnsi="Times"/>
                <w:sz w:val="24"/>
                <w:szCs w:val="24"/>
              </w:rPr>
              <w:t xml:space="preserve"> pertenece a</w:t>
            </w:r>
            <w:r w:rsidR="00EB61F1">
              <w:rPr>
                <w:rFonts w:ascii="Times" w:hAnsi="Times"/>
                <w:sz w:val="24"/>
                <w:szCs w:val="24"/>
              </w:rPr>
              <w:t>l</w:t>
            </w:r>
            <w:r w:rsidR="00EB61F1" w:rsidRPr="00F81EE4">
              <w:rPr>
                <w:rFonts w:ascii="Times" w:hAnsi="Times"/>
                <w:sz w:val="24"/>
                <w:szCs w:val="24"/>
              </w:rPr>
              <w:t xml:space="preserve"> </w:t>
            </w:r>
            <w:r w:rsidR="00EB61F1">
              <w:rPr>
                <w:rFonts w:ascii="Times" w:hAnsi="Times"/>
                <w:sz w:val="24"/>
                <w:szCs w:val="24"/>
              </w:rPr>
              <w:t>M</w:t>
            </w:r>
            <w:r w:rsidR="00EB61F1" w:rsidRPr="00F81EE4">
              <w:rPr>
                <w:rFonts w:ascii="Times" w:hAnsi="Times"/>
                <w:sz w:val="24"/>
                <w:szCs w:val="24"/>
              </w:rPr>
              <w:t xml:space="preserve">ercosur (Argentina, Brasil, Uruguay, Paraguay, Venezuela). </w:t>
            </w:r>
            <w:r w:rsidR="00EB61F1">
              <w:rPr>
                <w:rFonts w:ascii="Times" w:hAnsi="Times"/>
                <w:sz w:val="24"/>
                <w:szCs w:val="24"/>
              </w:rPr>
              <w:t>Tiene a</w:t>
            </w:r>
            <w:r w:rsidR="00EB61F1" w:rsidRPr="00F81EE4">
              <w:rPr>
                <w:rFonts w:ascii="Times" w:hAnsi="Times"/>
                <w:sz w:val="24"/>
                <w:szCs w:val="24"/>
              </w:rPr>
              <w:t xml:space="preserve">cuerdos </w:t>
            </w:r>
            <w:r w:rsidR="00EB61F1">
              <w:rPr>
                <w:rFonts w:ascii="Times" w:hAnsi="Times"/>
                <w:sz w:val="24"/>
                <w:szCs w:val="24"/>
              </w:rPr>
              <w:t xml:space="preserve">de </w:t>
            </w:r>
            <w:r w:rsidR="00EB61F1" w:rsidRPr="00F81EE4">
              <w:rPr>
                <w:rFonts w:ascii="Times" w:hAnsi="Times"/>
                <w:sz w:val="24"/>
                <w:szCs w:val="24"/>
              </w:rPr>
              <w:t xml:space="preserve">libre comercio con Chile (1996), </w:t>
            </w:r>
            <w:r w:rsidR="00EB61F1">
              <w:rPr>
                <w:rFonts w:ascii="Times" w:hAnsi="Times"/>
                <w:sz w:val="24"/>
                <w:szCs w:val="24"/>
              </w:rPr>
              <w:t xml:space="preserve">la </w:t>
            </w:r>
            <w:r w:rsidR="00EB61F1" w:rsidRPr="00F81EE4">
              <w:rPr>
                <w:rFonts w:ascii="Times" w:hAnsi="Times"/>
                <w:sz w:val="24"/>
                <w:szCs w:val="24"/>
              </w:rPr>
              <w:t xml:space="preserve">Comunidad Andina (Bolivia Colombia, Ecuador, Perú) (2004), </w:t>
            </w:r>
            <w:r w:rsidR="00EB61F1">
              <w:rPr>
                <w:rFonts w:ascii="Times" w:hAnsi="Times"/>
                <w:sz w:val="24"/>
                <w:szCs w:val="24"/>
              </w:rPr>
              <w:t xml:space="preserve">la </w:t>
            </w:r>
            <w:r w:rsidR="00EB61F1" w:rsidRPr="00F81EE4">
              <w:rPr>
                <w:rFonts w:ascii="Times" w:hAnsi="Times"/>
                <w:sz w:val="24"/>
                <w:szCs w:val="24"/>
              </w:rPr>
              <w:t>India (2004)</w:t>
            </w:r>
            <w:r w:rsidR="00EB61F1">
              <w:rPr>
                <w:rFonts w:ascii="Times" w:hAnsi="Times"/>
                <w:sz w:val="24"/>
                <w:szCs w:val="24"/>
              </w:rPr>
              <w:t xml:space="preserve"> </w:t>
            </w:r>
            <w:r w:rsidR="00EB61F1" w:rsidRPr="00F81EE4">
              <w:rPr>
                <w:rFonts w:ascii="Times" w:hAnsi="Times"/>
                <w:sz w:val="24"/>
                <w:szCs w:val="24"/>
              </w:rPr>
              <w:t>e Israel (2007)</w:t>
            </w:r>
            <w:r w:rsidR="00EB61F1">
              <w:rPr>
                <w:rFonts w:ascii="Times" w:hAnsi="Times"/>
                <w:sz w:val="24"/>
                <w:szCs w:val="24"/>
              </w:rPr>
              <w:t>.</w:t>
            </w:r>
          </w:p>
          <w:p w14:paraId="278E45BB" w14:textId="70A6EBE2" w:rsidR="00DC3240" w:rsidRPr="00F81EE4" w:rsidRDefault="00DC3240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</w:p>
        </w:tc>
      </w:tr>
    </w:tbl>
    <w:p w14:paraId="1BBA3981" w14:textId="77777777" w:rsidR="00DC3240" w:rsidRDefault="00DC3240">
      <w:pPr>
        <w:rPr>
          <w:rFonts w:ascii="Times" w:hAnsi="Times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9C0C42" w:rsidRPr="00F81EE4" w14:paraId="15E714EB" w14:textId="77777777" w:rsidTr="006827A5">
        <w:tc>
          <w:tcPr>
            <w:tcW w:w="9054" w:type="dxa"/>
            <w:gridSpan w:val="2"/>
            <w:shd w:val="clear" w:color="auto" w:fill="000000" w:themeFill="text1"/>
          </w:tcPr>
          <w:p w14:paraId="6D73FE13" w14:textId="77777777" w:rsidR="009C0C42" w:rsidRPr="00F81EE4" w:rsidRDefault="009C0C42" w:rsidP="006827A5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9C0C42" w:rsidRPr="00F81EE4" w14:paraId="68FABD71" w14:textId="77777777" w:rsidTr="006827A5">
        <w:tc>
          <w:tcPr>
            <w:tcW w:w="2518" w:type="dxa"/>
          </w:tcPr>
          <w:p w14:paraId="5D1A3224" w14:textId="77777777" w:rsidR="009C0C42" w:rsidRPr="00F81EE4" w:rsidRDefault="009C0C42" w:rsidP="006827A5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14:paraId="510286D0" w14:textId="166E0342" w:rsidR="009C0C42" w:rsidRPr="005D5410" w:rsidRDefault="009C0C42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5D5410">
              <w:rPr>
                <w:rFonts w:ascii="Times" w:hAnsi="Times" w:cs="Times New Roman"/>
                <w:bCs/>
                <w:color w:val="000000"/>
                <w:sz w:val="24"/>
                <w:szCs w:val="24"/>
                <w:lang w:val="es-CO"/>
              </w:rPr>
              <w:t>CS_10_03_CO_</w:t>
            </w:r>
            <w:r w:rsidR="005D5410" w:rsidRPr="005D5410">
              <w:rPr>
                <w:rFonts w:ascii="Times" w:hAnsi="Times" w:cs="Times New Roman"/>
                <w:color w:val="000000"/>
                <w:sz w:val="24"/>
                <w:szCs w:val="24"/>
              </w:rPr>
              <w:t>REC1</w:t>
            </w:r>
            <w:r w:rsidRPr="005D5410">
              <w:rPr>
                <w:rFonts w:ascii="Times" w:hAnsi="Times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9C0C42" w:rsidRPr="00F81EE4" w14:paraId="2B122FDC" w14:textId="77777777" w:rsidTr="006827A5">
        <w:tc>
          <w:tcPr>
            <w:tcW w:w="2518" w:type="dxa"/>
          </w:tcPr>
          <w:p w14:paraId="764276C2" w14:textId="77777777" w:rsidR="009C0C42" w:rsidRPr="00F81EE4" w:rsidRDefault="009C0C42" w:rsidP="006827A5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14:paraId="6ED2E117" w14:textId="77777777" w:rsidR="009C0C42" w:rsidRPr="00F81EE4" w:rsidRDefault="009C0C42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Arial"/>
                <w:sz w:val="24"/>
                <w:szCs w:val="24"/>
                <w:lang w:val="es-ES_tradnl"/>
              </w:rPr>
              <w:t>Organismos supranacionales de S</w:t>
            </w: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>uramérica</w:t>
            </w:r>
          </w:p>
        </w:tc>
      </w:tr>
      <w:tr w:rsidR="009C0C42" w:rsidRPr="00F81EE4" w14:paraId="45048C3F" w14:textId="77777777" w:rsidTr="006827A5">
        <w:tc>
          <w:tcPr>
            <w:tcW w:w="2518" w:type="dxa"/>
          </w:tcPr>
          <w:p w14:paraId="73C2D22D" w14:textId="77777777" w:rsidR="009C0C42" w:rsidRPr="00F81EE4" w:rsidRDefault="009C0C42" w:rsidP="006827A5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14:paraId="1405FE96" w14:textId="77777777" w:rsidR="009C0C42" w:rsidRPr="00F81EE4" w:rsidRDefault="009C0C42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>Ubica en un mapa de Sur</w:t>
            </w:r>
            <w:r>
              <w:rPr>
                <w:rFonts w:ascii="Times" w:hAnsi="Times" w:cs="Arial"/>
                <w:sz w:val="24"/>
                <w:szCs w:val="24"/>
                <w:lang w:val="es-ES_tradnl"/>
              </w:rPr>
              <w:t>a</w:t>
            </w: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 xml:space="preserve">mérica </w:t>
            </w:r>
            <w:r>
              <w:rPr>
                <w:rFonts w:ascii="Times" w:hAnsi="Times" w:cs="Arial"/>
                <w:sz w:val="24"/>
                <w:szCs w:val="24"/>
                <w:lang w:val="es-ES_tradnl"/>
              </w:rPr>
              <w:t xml:space="preserve">a los </w:t>
            </w: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>miembros de Mercosur</w:t>
            </w:r>
          </w:p>
        </w:tc>
      </w:tr>
    </w:tbl>
    <w:p w14:paraId="522EEE2C" w14:textId="77777777" w:rsidR="009C0C42" w:rsidRDefault="009C0C42">
      <w:pPr>
        <w:rPr>
          <w:rFonts w:ascii="Times" w:hAnsi="Times"/>
          <w:sz w:val="24"/>
          <w:szCs w:val="24"/>
        </w:rPr>
      </w:pPr>
    </w:p>
    <w:p w14:paraId="491FAAD9" w14:textId="7E893726" w:rsidR="005F2E43" w:rsidRDefault="005F2E43" w:rsidP="005F2E43">
      <w:pPr>
        <w:spacing w:after="0"/>
        <w:rPr>
          <w:rFonts w:ascii="Times" w:hAnsi="Times"/>
          <w:b/>
        </w:rPr>
      </w:pPr>
      <w:r w:rsidRPr="00954435">
        <w:rPr>
          <w:rFonts w:ascii="Times" w:hAnsi="Times"/>
          <w:highlight w:val="yellow"/>
        </w:rPr>
        <w:t xml:space="preserve">SECCIÓN </w:t>
      </w:r>
      <w:r>
        <w:rPr>
          <w:rFonts w:ascii="Times" w:hAnsi="Times"/>
          <w:highlight w:val="yellow"/>
        </w:rPr>
        <w:t>2</w:t>
      </w:r>
      <w:r w:rsidRPr="00954435">
        <w:rPr>
          <w:rFonts w:ascii="Times" w:hAnsi="Times"/>
          <w:highlight w:val="yellow"/>
        </w:rPr>
        <w:t>]</w:t>
      </w:r>
      <w:r w:rsidRPr="00954435">
        <w:rPr>
          <w:rFonts w:ascii="Times" w:hAnsi="Times"/>
        </w:rPr>
        <w:t xml:space="preserve"> </w:t>
      </w:r>
      <w:r>
        <w:rPr>
          <w:rFonts w:ascii="Times" w:hAnsi="Times"/>
          <w:b/>
        </w:rPr>
        <w:t>1.5 Consolidación</w:t>
      </w:r>
    </w:p>
    <w:p w14:paraId="5EEA1F2C" w14:textId="77777777" w:rsidR="005F2E43" w:rsidRDefault="005F2E43" w:rsidP="005F2E43">
      <w:pPr>
        <w:spacing w:after="0"/>
        <w:rPr>
          <w:rFonts w:ascii="Times" w:hAnsi="Times"/>
          <w:b/>
        </w:rPr>
      </w:pPr>
    </w:p>
    <w:p w14:paraId="56BABABE" w14:textId="77777777" w:rsidR="005F2E43" w:rsidRPr="00F911A3" w:rsidRDefault="005F2E43" w:rsidP="005F2E43">
      <w:pPr>
        <w:spacing w:after="0"/>
        <w:rPr>
          <w:rFonts w:ascii="Times New Roman" w:hAnsi="Times New Roman"/>
          <w:b/>
        </w:rPr>
      </w:pPr>
      <w:r w:rsidRPr="00F911A3">
        <w:rPr>
          <w:rFonts w:ascii="Times New Roman" w:hAnsi="Times New Roman"/>
          <w:color w:val="333333"/>
          <w:shd w:val="clear" w:color="auto" w:fill="FFFFFF"/>
        </w:rPr>
        <w:t>Actividades para consolidar lo que has aprendido en esta sección.</w:t>
      </w:r>
    </w:p>
    <w:p w14:paraId="5613FAE7" w14:textId="77777777" w:rsidR="005F2E43" w:rsidRDefault="005F2E43" w:rsidP="005F2E43">
      <w:pPr>
        <w:spacing w:after="0"/>
        <w:rPr>
          <w:rFonts w:ascii="Times" w:hAnsi="Times"/>
          <w:highlight w:val="yellow"/>
        </w:rPr>
      </w:pPr>
      <w:r w:rsidRPr="008D5B0F">
        <w:rPr>
          <w:rFonts w:ascii="Times" w:hAnsi="Times"/>
          <w:highlight w:val="yellow"/>
        </w:rPr>
        <w:t xml:space="preserve"> </w:t>
      </w:r>
    </w:p>
    <w:tbl>
      <w:tblPr>
        <w:tblStyle w:val="Tablaconcuadrcula4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5F2E43" w:rsidRPr="00D45DAA" w14:paraId="65054A1C" w14:textId="77777777" w:rsidTr="00A5793A">
        <w:tc>
          <w:tcPr>
            <w:tcW w:w="9054" w:type="dxa"/>
            <w:gridSpan w:val="2"/>
            <w:shd w:val="clear" w:color="auto" w:fill="000000" w:themeFill="text1"/>
          </w:tcPr>
          <w:p w14:paraId="578D5BBD" w14:textId="77777777" w:rsidR="005F2E43" w:rsidRPr="00D45DAA" w:rsidRDefault="005F2E43" w:rsidP="00A5793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D45DAA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</w:p>
        </w:tc>
      </w:tr>
      <w:tr w:rsidR="005F2E43" w:rsidRPr="00D45DAA" w14:paraId="73647CA3" w14:textId="77777777" w:rsidTr="00A5793A">
        <w:tc>
          <w:tcPr>
            <w:tcW w:w="2518" w:type="dxa"/>
          </w:tcPr>
          <w:p w14:paraId="16F8F5F5" w14:textId="77777777" w:rsidR="005F2E43" w:rsidRPr="00D45DAA" w:rsidRDefault="005F2E43" w:rsidP="00A5793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68006D0D" w14:textId="3B30B1FD" w:rsidR="005F2E43" w:rsidRPr="00D45DAA" w:rsidRDefault="005D5410" w:rsidP="005F2E4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5D5410">
              <w:rPr>
                <w:rFonts w:ascii="Times" w:hAnsi="Times" w:cs="Times New Roman"/>
                <w:bCs/>
                <w:color w:val="000000"/>
                <w:sz w:val="24"/>
                <w:szCs w:val="24"/>
                <w:lang w:val="es-CO"/>
              </w:rPr>
              <w:t>CS_10_03_CO_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REC20</w:t>
            </w:r>
          </w:p>
        </w:tc>
      </w:tr>
      <w:tr w:rsidR="005F2E43" w:rsidRPr="00D45DAA" w14:paraId="7401F5AE" w14:textId="77777777" w:rsidTr="00A5793A">
        <w:tc>
          <w:tcPr>
            <w:tcW w:w="2518" w:type="dxa"/>
          </w:tcPr>
          <w:p w14:paraId="710E6F26" w14:textId="77777777" w:rsidR="005F2E43" w:rsidRPr="00D45DAA" w:rsidRDefault="005F2E43" w:rsidP="00A5793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51CB0169" w14:textId="3031B8AB" w:rsidR="005F2E43" w:rsidRPr="00D45DAA" w:rsidRDefault="005F2E43" w:rsidP="00896436">
            <w:pPr>
              <w:rPr>
                <w:rFonts w:ascii="Times New Roman" w:hAnsi="Times New Roman" w:cs="Times New Roman"/>
                <w:color w:val="000000"/>
              </w:rPr>
            </w:pPr>
            <w:r w:rsidRPr="00D45DAA">
              <w:rPr>
                <w:rFonts w:ascii="Times New Roman" w:hAnsi="Times New Roman" w:cs="Times New Roman"/>
                <w:color w:val="000000"/>
              </w:rPr>
              <w:t xml:space="preserve">Refuerza tu aprendizaje: </w:t>
            </w:r>
            <w:r w:rsidR="00896436" w:rsidRPr="00896436">
              <w:rPr>
                <w:rFonts w:ascii="Times New Roman" w:hAnsi="Times New Roman" w:cs="Times New Roman"/>
                <w:color w:val="000000"/>
              </w:rPr>
              <w:t>El continente americano</w:t>
            </w:r>
          </w:p>
        </w:tc>
      </w:tr>
      <w:tr w:rsidR="005F2E43" w:rsidRPr="00D45DAA" w14:paraId="2C80E191" w14:textId="77777777" w:rsidTr="00A5793A">
        <w:tc>
          <w:tcPr>
            <w:tcW w:w="2518" w:type="dxa"/>
          </w:tcPr>
          <w:p w14:paraId="0A3AFA91" w14:textId="77777777" w:rsidR="005F2E43" w:rsidRPr="00D45DAA" w:rsidRDefault="005F2E43" w:rsidP="00A5793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13AB44F3" w14:textId="7B916104" w:rsidR="005F2E43" w:rsidRPr="00D45DAA" w:rsidRDefault="005F2E43" w:rsidP="005F2E43">
            <w:pPr>
              <w:rPr>
                <w:rFonts w:ascii="Times New Roman" w:hAnsi="Times New Roman" w:cs="Times New Roman"/>
                <w:color w:val="000000"/>
              </w:rPr>
            </w:pPr>
            <w:r w:rsidRPr="00F911A3">
              <w:rPr>
                <w:rFonts w:ascii="Times New Roman" w:hAnsi="Times New Roman"/>
                <w:color w:val="000000"/>
              </w:rPr>
              <w:t>Actividades sobre</w:t>
            </w:r>
            <w:r>
              <w:rPr>
                <w:rFonts w:ascii="Times New Roman" w:hAnsi="Times New Roman"/>
                <w:color w:val="000000"/>
              </w:rPr>
              <w:t xml:space="preserve"> </w:t>
            </w:r>
            <w:r w:rsidR="00896436" w:rsidRPr="00896436">
              <w:rPr>
                <w:rFonts w:ascii="Times New Roman" w:hAnsi="Times New Roman" w:cs="Times New Roman"/>
                <w:color w:val="000000"/>
              </w:rPr>
              <w:t>El continente americano</w:t>
            </w:r>
          </w:p>
        </w:tc>
      </w:tr>
    </w:tbl>
    <w:p w14:paraId="675A2F7F" w14:textId="77777777" w:rsidR="005F2E43" w:rsidRDefault="005F2E43" w:rsidP="005F2E43">
      <w:pPr>
        <w:spacing w:after="0"/>
        <w:rPr>
          <w:rFonts w:ascii="Times" w:hAnsi="Times"/>
          <w:highlight w:val="yellow"/>
        </w:rPr>
      </w:pPr>
    </w:p>
    <w:p w14:paraId="55E33482" w14:textId="77777777" w:rsidR="00286BA8" w:rsidRDefault="00286BA8" w:rsidP="001B196B">
      <w:pPr>
        <w:spacing w:after="0"/>
        <w:rPr>
          <w:rFonts w:ascii="Times" w:hAnsi="Times"/>
          <w:sz w:val="24"/>
          <w:szCs w:val="24"/>
          <w:highlight w:val="yellow"/>
        </w:rPr>
      </w:pPr>
    </w:p>
    <w:p w14:paraId="110F458D" w14:textId="77777777" w:rsidR="003D4826" w:rsidRDefault="003D4826" w:rsidP="001B196B">
      <w:pPr>
        <w:spacing w:after="0"/>
        <w:rPr>
          <w:rFonts w:ascii="Times" w:hAnsi="Times"/>
          <w:sz w:val="24"/>
          <w:szCs w:val="24"/>
          <w:highlight w:val="yellow"/>
        </w:rPr>
      </w:pPr>
    </w:p>
    <w:p w14:paraId="67200A0B" w14:textId="0DB9A290" w:rsidR="001B196B" w:rsidRDefault="001B196B" w:rsidP="001B196B">
      <w:pPr>
        <w:spacing w:after="0"/>
        <w:rPr>
          <w:rFonts w:ascii="Times" w:hAnsi="Times"/>
          <w:b/>
          <w:color w:val="000000" w:themeColor="text1"/>
          <w:sz w:val="24"/>
          <w:szCs w:val="24"/>
        </w:rPr>
      </w:pPr>
      <w:r w:rsidRPr="00217C94">
        <w:rPr>
          <w:rFonts w:ascii="Times" w:hAnsi="Times"/>
          <w:sz w:val="24"/>
          <w:szCs w:val="24"/>
          <w:highlight w:val="yellow"/>
        </w:rPr>
        <w:t>[SECCIÓN 2]</w:t>
      </w:r>
      <w:r w:rsidRPr="00217C94">
        <w:rPr>
          <w:rFonts w:ascii="Times" w:hAnsi="Times"/>
          <w:sz w:val="24"/>
          <w:szCs w:val="24"/>
        </w:rPr>
        <w:t xml:space="preserve"> </w:t>
      </w:r>
      <w:r w:rsidR="00F4172D" w:rsidRPr="001C780E">
        <w:rPr>
          <w:rFonts w:ascii="Times" w:hAnsi="Times"/>
          <w:b/>
          <w:color w:val="000000" w:themeColor="text1"/>
          <w:sz w:val="24"/>
          <w:szCs w:val="24"/>
        </w:rPr>
        <w:t xml:space="preserve">2 </w:t>
      </w:r>
      <w:r w:rsidR="00D84B39" w:rsidRPr="001C780E">
        <w:rPr>
          <w:rFonts w:ascii="Times" w:hAnsi="Times"/>
          <w:b/>
          <w:color w:val="000000" w:themeColor="text1"/>
          <w:sz w:val="24"/>
          <w:szCs w:val="24"/>
        </w:rPr>
        <w:t>Privatización y tratados de libre comercio</w:t>
      </w:r>
      <w:r w:rsidRPr="001C780E">
        <w:rPr>
          <w:rFonts w:ascii="Times" w:hAnsi="Times"/>
          <w:b/>
          <w:color w:val="000000" w:themeColor="text1"/>
          <w:sz w:val="24"/>
          <w:szCs w:val="24"/>
        </w:rPr>
        <w:t xml:space="preserve"> </w:t>
      </w:r>
      <w:r w:rsidR="00D84B39" w:rsidRPr="001C780E">
        <w:rPr>
          <w:rFonts w:ascii="Times" w:hAnsi="Times"/>
          <w:b/>
          <w:color w:val="000000" w:themeColor="text1"/>
          <w:sz w:val="24"/>
          <w:szCs w:val="24"/>
        </w:rPr>
        <w:t xml:space="preserve">en </w:t>
      </w:r>
      <w:r w:rsidRPr="001C780E">
        <w:rPr>
          <w:rFonts w:ascii="Times" w:hAnsi="Times"/>
          <w:b/>
          <w:color w:val="000000" w:themeColor="text1"/>
          <w:sz w:val="24"/>
          <w:szCs w:val="24"/>
        </w:rPr>
        <w:t>América Latina</w:t>
      </w:r>
    </w:p>
    <w:p w14:paraId="08ADB6AF" w14:textId="77777777" w:rsidR="000C1919" w:rsidRPr="00F81EE4" w:rsidRDefault="000C1919" w:rsidP="001B196B">
      <w:pPr>
        <w:spacing w:after="0"/>
        <w:rPr>
          <w:rFonts w:ascii="Times" w:hAnsi="Times"/>
          <w:sz w:val="24"/>
          <w:szCs w:val="24"/>
        </w:rPr>
      </w:pPr>
    </w:p>
    <w:p w14:paraId="7F23FD1C" w14:textId="77777777" w:rsidR="00710FB4" w:rsidRDefault="007317D0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Durante la década de 1990 la palabra común en la política de América fue </w:t>
      </w:r>
      <w:r w:rsidR="00710FB4" w:rsidRPr="00D16526">
        <w:rPr>
          <w:rFonts w:ascii="Times" w:hAnsi="Times"/>
          <w:b/>
          <w:sz w:val="24"/>
          <w:szCs w:val="24"/>
        </w:rPr>
        <w:t>“</w:t>
      </w:r>
      <w:r w:rsidRPr="00D16526">
        <w:rPr>
          <w:rFonts w:ascii="Times" w:hAnsi="Times"/>
          <w:b/>
          <w:sz w:val="24"/>
          <w:szCs w:val="24"/>
        </w:rPr>
        <w:t>privatización</w:t>
      </w:r>
      <w:r w:rsidR="00710FB4" w:rsidRPr="00D16526">
        <w:rPr>
          <w:rFonts w:ascii="Times" w:hAnsi="Times"/>
          <w:b/>
          <w:sz w:val="24"/>
          <w:szCs w:val="24"/>
        </w:rPr>
        <w:t>”</w:t>
      </w:r>
      <w:r w:rsidRPr="00D16526">
        <w:rPr>
          <w:rFonts w:ascii="Times" w:hAnsi="Times"/>
          <w:b/>
          <w:sz w:val="24"/>
          <w:szCs w:val="24"/>
        </w:rPr>
        <w:t>.</w:t>
      </w:r>
      <w:r w:rsidRPr="00F81EE4">
        <w:rPr>
          <w:rFonts w:ascii="Times" w:hAnsi="Times"/>
          <w:sz w:val="24"/>
          <w:szCs w:val="24"/>
        </w:rPr>
        <w:t xml:space="preserve"> </w:t>
      </w:r>
    </w:p>
    <w:p w14:paraId="2F1D5776" w14:textId="21746F1C" w:rsidR="009E6778" w:rsidRDefault="00473688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La </w:t>
      </w:r>
      <w:r w:rsidR="006B15B1" w:rsidRPr="00F81EE4">
        <w:rPr>
          <w:rFonts w:ascii="Times" w:hAnsi="Times"/>
          <w:sz w:val="24"/>
          <w:szCs w:val="24"/>
        </w:rPr>
        <w:t>preeminencia del</w:t>
      </w:r>
      <w:r w:rsidRPr="00F81EE4">
        <w:rPr>
          <w:rFonts w:ascii="Times" w:hAnsi="Times"/>
          <w:sz w:val="24"/>
          <w:szCs w:val="24"/>
        </w:rPr>
        <w:t xml:space="preserve"> Consenso de Washington</w:t>
      </w:r>
      <w:r w:rsidR="00710FB4" w:rsidRPr="00710FB4">
        <w:rPr>
          <w:rFonts w:ascii="Times" w:hAnsi="Times"/>
          <w:color w:val="FF0000"/>
          <w:sz w:val="24"/>
          <w:szCs w:val="24"/>
        </w:rPr>
        <w:t xml:space="preserve"> </w:t>
      </w:r>
      <w:r w:rsidR="006B15B1" w:rsidRPr="00F81EE4">
        <w:rPr>
          <w:rFonts w:ascii="Times" w:hAnsi="Times"/>
          <w:sz w:val="24"/>
          <w:szCs w:val="24"/>
        </w:rPr>
        <w:t xml:space="preserve">llevó a muchos países del hemisferio a concertar tratados de </w:t>
      </w:r>
      <w:r w:rsidR="006B15B1" w:rsidRPr="00D16526">
        <w:rPr>
          <w:rFonts w:ascii="Times" w:hAnsi="Times"/>
          <w:b/>
          <w:sz w:val="24"/>
          <w:szCs w:val="24"/>
        </w:rPr>
        <w:t>libre comercio</w:t>
      </w:r>
      <w:r w:rsidR="009E6778" w:rsidRPr="00D16526">
        <w:rPr>
          <w:rFonts w:ascii="Times" w:hAnsi="Times"/>
          <w:b/>
          <w:sz w:val="24"/>
          <w:szCs w:val="24"/>
        </w:rPr>
        <w:t>,</w:t>
      </w:r>
      <w:r w:rsidR="009E6778">
        <w:rPr>
          <w:rFonts w:ascii="Times" w:hAnsi="Times"/>
          <w:sz w:val="24"/>
          <w:szCs w:val="24"/>
        </w:rPr>
        <w:t xml:space="preserve"> por </w:t>
      </w:r>
      <w:r w:rsidR="006B15B1" w:rsidRPr="00F81EE4">
        <w:rPr>
          <w:rFonts w:ascii="Times" w:hAnsi="Times"/>
          <w:sz w:val="24"/>
          <w:szCs w:val="24"/>
        </w:rPr>
        <w:t>ejemplo el que r</w:t>
      </w:r>
      <w:r w:rsidR="00F66B85" w:rsidRPr="00F81EE4">
        <w:rPr>
          <w:rFonts w:ascii="Times" w:hAnsi="Times"/>
          <w:sz w:val="24"/>
          <w:szCs w:val="24"/>
        </w:rPr>
        <w:t xml:space="preserve">eunió las </w:t>
      </w:r>
      <w:r w:rsidR="00F66B85" w:rsidRPr="00D16526">
        <w:rPr>
          <w:rFonts w:ascii="Times" w:hAnsi="Times"/>
          <w:b/>
          <w:sz w:val="24"/>
          <w:szCs w:val="24"/>
        </w:rPr>
        <w:t xml:space="preserve">economías </w:t>
      </w:r>
      <w:r w:rsidR="00F66B85" w:rsidRPr="00F81EE4">
        <w:rPr>
          <w:rFonts w:ascii="Times" w:hAnsi="Times"/>
          <w:sz w:val="24"/>
          <w:szCs w:val="24"/>
        </w:rPr>
        <w:t>de México, E</w:t>
      </w:r>
      <w:r w:rsidR="006B15B1" w:rsidRPr="00F81EE4">
        <w:rPr>
          <w:rFonts w:ascii="Times" w:hAnsi="Times"/>
          <w:sz w:val="24"/>
          <w:szCs w:val="24"/>
        </w:rPr>
        <w:t>stados Unidos y Canadá</w:t>
      </w:r>
      <w:r w:rsidR="00F66B85" w:rsidRPr="00F81EE4">
        <w:rPr>
          <w:rFonts w:ascii="Times" w:hAnsi="Times"/>
          <w:sz w:val="24"/>
          <w:szCs w:val="24"/>
        </w:rPr>
        <w:t xml:space="preserve">. </w:t>
      </w:r>
    </w:p>
    <w:p w14:paraId="3D77B312" w14:textId="0B592912" w:rsidR="007A2729" w:rsidRDefault="003C5C63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Estos tratados de libre comercio impulsaban el desarrollo económico y social </w:t>
      </w:r>
      <w:r w:rsidR="0093046B">
        <w:rPr>
          <w:rFonts w:ascii="Times" w:hAnsi="Times"/>
          <w:sz w:val="24"/>
          <w:szCs w:val="24"/>
        </w:rPr>
        <w:t>a través de</w:t>
      </w:r>
      <w:r w:rsidRPr="00F81EE4">
        <w:rPr>
          <w:rFonts w:ascii="Times" w:hAnsi="Times"/>
          <w:sz w:val="24"/>
          <w:szCs w:val="24"/>
        </w:rPr>
        <w:t xml:space="preserve">l mercado, </w:t>
      </w:r>
      <w:r w:rsidR="0093046B">
        <w:rPr>
          <w:rFonts w:ascii="Times" w:hAnsi="Times"/>
          <w:sz w:val="24"/>
          <w:szCs w:val="24"/>
        </w:rPr>
        <w:t>que,</w:t>
      </w:r>
      <w:r w:rsidRPr="00F81EE4">
        <w:rPr>
          <w:rFonts w:ascii="Times" w:hAnsi="Times"/>
          <w:sz w:val="24"/>
          <w:szCs w:val="24"/>
        </w:rPr>
        <w:t xml:space="preserve"> según la teoría</w:t>
      </w:r>
      <w:r w:rsidR="0093046B">
        <w:rPr>
          <w:rFonts w:ascii="Times" w:hAnsi="Times"/>
          <w:sz w:val="24"/>
          <w:szCs w:val="24"/>
        </w:rPr>
        <w:t xml:space="preserve">, buscaba </w:t>
      </w:r>
      <w:r w:rsidRPr="00F81EE4">
        <w:rPr>
          <w:rFonts w:ascii="Times" w:hAnsi="Times"/>
          <w:sz w:val="24"/>
          <w:szCs w:val="24"/>
        </w:rPr>
        <w:t xml:space="preserve">que todos </w:t>
      </w:r>
      <w:r w:rsidR="0093046B">
        <w:rPr>
          <w:rFonts w:ascii="Times" w:hAnsi="Times"/>
          <w:sz w:val="24"/>
          <w:szCs w:val="24"/>
        </w:rPr>
        <w:t xml:space="preserve">los asociados </w:t>
      </w:r>
      <w:r w:rsidRPr="00F81EE4">
        <w:rPr>
          <w:rFonts w:ascii="Times" w:hAnsi="Times"/>
          <w:sz w:val="24"/>
          <w:szCs w:val="24"/>
        </w:rPr>
        <w:t>ganaran y nadie perdiera.</w:t>
      </w:r>
    </w:p>
    <w:p w14:paraId="27DD477C" w14:textId="77777777" w:rsidR="00F4172D" w:rsidRDefault="00F4172D" w:rsidP="00F4172D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E</w:t>
      </w:r>
      <w:r w:rsidRPr="00F81EE4">
        <w:rPr>
          <w:rFonts w:ascii="Times" w:hAnsi="Times"/>
          <w:sz w:val="24"/>
          <w:szCs w:val="24"/>
        </w:rPr>
        <w:t xml:space="preserve">n América Latina </w:t>
      </w:r>
      <w:r>
        <w:rPr>
          <w:rFonts w:ascii="Times" w:hAnsi="Times"/>
          <w:sz w:val="24"/>
          <w:szCs w:val="24"/>
        </w:rPr>
        <w:t>p</w:t>
      </w:r>
      <w:r w:rsidRPr="00F81EE4">
        <w:rPr>
          <w:rFonts w:ascii="Times" w:hAnsi="Times"/>
          <w:sz w:val="24"/>
          <w:szCs w:val="24"/>
        </w:rPr>
        <w:t xml:space="preserve">rivatizar significó terminar una era en la cual los Estados fueron el respaldo de la </w:t>
      </w:r>
      <w:r w:rsidRPr="00D16526">
        <w:rPr>
          <w:rFonts w:ascii="Times" w:hAnsi="Times"/>
          <w:b/>
          <w:sz w:val="24"/>
          <w:szCs w:val="24"/>
        </w:rPr>
        <w:t>inversión social,</w:t>
      </w:r>
      <w:r w:rsidRPr="00F81EE4">
        <w:rPr>
          <w:rFonts w:ascii="Times" w:hAnsi="Times"/>
          <w:sz w:val="24"/>
          <w:szCs w:val="24"/>
        </w:rPr>
        <w:t xml:space="preserve"> es decir, responsables directos de aspectos como la </w:t>
      </w:r>
      <w:r w:rsidRPr="00F81EE4">
        <w:rPr>
          <w:rFonts w:ascii="Times" w:hAnsi="Times"/>
          <w:sz w:val="24"/>
          <w:szCs w:val="24"/>
        </w:rPr>
        <w:lastRenderedPageBreak/>
        <w:t>educación, los servic</w:t>
      </w:r>
      <w:r>
        <w:rPr>
          <w:rFonts w:ascii="Times" w:hAnsi="Times"/>
          <w:sz w:val="24"/>
          <w:szCs w:val="24"/>
        </w:rPr>
        <w:t>ios públicos, la salud y</w:t>
      </w:r>
      <w:r w:rsidRPr="00F81EE4">
        <w:rPr>
          <w:rFonts w:ascii="Times" w:hAnsi="Times"/>
          <w:sz w:val="24"/>
          <w:szCs w:val="24"/>
        </w:rPr>
        <w:t xml:space="preserve"> la infraestructura vial (carreteras, puertos, aeropuertos, entre otros).</w:t>
      </w:r>
      <w:r>
        <w:rPr>
          <w:rFonts w:ascii="Times" w:hAnsi="Times"/>
          <w:sz w:val="24"/>
          <w:szCs w:val="24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62"/>
        <w:gridCol w:w="7592"/>
      </w:tblGrid>
      <w:tr w:rsidR="00A0277B" w:rsidRPr="00F81EE4" w14:paraId="0A288074" w14:textId="77777777" w:rsidTr="003811A6">
        <w:tc>
          <w:tcPr>
            <w:tcW w:w="9054" w:type="dxa"/>
            <w:gridSpan w:val="2"/>
            <w:shd w:val="clear" w:color="auto" w:fill="0D0D0D" w:themeFill="text1" w:themeFillTint="F2"/>
          </w:tcPr>
          <w:p w14:paraId="33276A5F" w14:textId="77777777" w:rsidR="00A0277B" w:rsidRPr="00F81EE4" w:rsidRDefault="00A0277B" w:rsidP="003811A6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A0277B" w:rsidRPr="00F81EE4" w14:paraId="6E1494AC" w14:textId="77777777" w:rsidTr="003811A6">
        <w:tc>
          <w:tcPr>
            <w:tcW w:w="1462" w:type="dxa"/>
          </w:tcPr>
          <w:p w14:paraId="4ED48F9F" w14:textId="77777777" w:rsidR="00A0277B" w:rsidRPr="00F81EE4" w:rsidRDefault="00A0277B" w:rsidP="003811A6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592" w:type="dxa"/>
          </w:tcPr>
          <w:p w14:paraId="4B96AA6A" w14:textId="3621F2B2" w:rsidR="00A0277B" w:rsidRPr="00F81EE4" w:rsidRDefault="00A0277B" w:rsidP="003811A6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>CS_10_03_IMG0</w:t>
            </w:r>
            <w:r w:rsidR="00695D61">
              <w:rPr>
                <w:rFonts w:ascii="Times" w:hAnsi="Times" w:cs="Times New Roman"/>
                <w:color w:val="000000"/>
                <w:sz w:val="24"/>
                <w:szCs w:val="24"/>
              </w:rPr>
              <w:t>6</w:t>
            </w:r>
          </w:p>
        </w:tc>
      </w:tr>
      <w:tr w:rsidR="00A0277B" w:rsidRPr="00F81EE4" w14:paraId="257997C4" w14:textId="77777777" w:rsidTr="003811A6">
        <w:tc>
          <w:tcPr>
            <w:tcW w:w="1462" w:type="dxa"/>
          </w:tcPr>
          <w:p w14:paraId="26988777" w14:textId="77777777" w:rsidR="00A0277B" w:rsidRPr="00F81EE4" w:rsidRDefault="00A0277B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592" w:type="dxa"/>
          </w:tcPr>
          <w:p w14:paraId="4491B92C" w14:textId="377286E3" w:rsidR="00A0277B" w:rsidRPr="00F81EE4" w:rsidRDefault="00372EBD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Favelas en Brasil</w:t>
            </w:r>
          </w:p>
        </w:tc>
      </w:tr>
      <w:tr w:rsidR="00A0277B" w:rsidRPr="00F81EE4" w14:paraId="68E05CF7" w14:textId="77777777" w:rsidTr="003811A6">
        <w:tc>
          <w:tcPr>
            <w:tcW w:w="1462" w:type="dxa"/>
          </w:tcPr>
          <w:p w14:paraId="44BFF852" w14:textId="77777777" w:rsidR="00A0277B" w:rsidRPr="00F81EE4" w:rsidRDefault="00A0277B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592" w:type="dxa"/>
          </w:tcPr>
          <w:p w14:paraId="3C92E484" w14:textId="77777777" w:rsidR="00372EBD" w:rsidRDefault="00372EBD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75024A5D" wp14:editId="77B3D9DD">
                  <wp:extent cx="1565427" cy="1110342"/>
                  <wp:effectExtent l="0" t="0" r="0" b="0"/>
                  <wp:docPr id="7" name="Imagen 7" descr="http://thumb7.shutterstock.com/display_pic_with_logo/1462352/228987349/stock-photo-favela-da-rocinha-the-biggest-slum-shanty-town-in-latin-america-located-in-rio-de-janeiro-22898734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://thumb7.shutterstock.com/display_pic_with_logo/1462352/228987349/stock-photo-favela-da-rocinha-the-biggest-slum-shanty-town-in-latin-america-located-in-rio-de-janeiro-22898734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2066" cy="1122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A5612"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 </w:t>
            </w:r>
          </w:p>
          <w:p w14:paraId="13A62B86" w14:textId="6A55774A" w:rsidR="00A0277B" w:rsidRPr="00F81EE4" w:rsidRDefault="00A0277B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AA5612">
              <w:rPr>
                <w:rFonts w:ascii="Times" w:hAnsi="Times" w:cs="Times New Roman"/>
                <w:color w:val="000000"/>
                <w:sz w:val="24"/>
                <w:szCs w:val="24"/>
              </w:rPr>
              <w:t>http://thumb7.shutterstock.com/display_pic_with_logo/1462352/228987349/stock-photo-favela-da-rocinha-the-biggest-slum-shanty-town-in-latin-america-located-in-rio-de-janeiro-228987349.jpg</w:t>
            </w:r>
          </w:p>
        </w:tc>
      </w:tr>
      <w:tr w:rsidR="00A0277B" w:rsidRPr="00F81EE4" w14:paraId="5893E3CE" w14:textId="77777777" w:rsidTr="003811A6">
        <w:tc>
          <w:tcPr>
            <w:tcW w:w="1462" w:type="dxa"/>
          </w:tcPr>
          <w:p w14:paraId="025B4CCC" w14:textId="77777777" w:rsidR="00A0277B" w:rsidRPr="00F81EE4" w:rsidRDefault="00A0277B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592" w:type="dxa"/>
          </w:tcPr>
          <w:p w14:paraId="039DD227" w14:textId="6543AF3F" w:rsidR="00A0277B" w:rsidRPr="00F81EE4" w:rsidRDefault="00A0277B" w:rsidP="00EB61F1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Al final del siglo </w:t>
            </w:r>
            <w:r w:rsidRPr="00651A22">
              <w:rPr>
                <w:rFonts w:ascii="Times" w:hAnsi="Times" w:cs="Times New Roman"/>
                <w:smallCaps/>
                <w:color w:val="000000"/>
                <w:sz w:val="24"/>
                <w:szCs w:val="24"/>
              </w:rPr>
              <w:t>xx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, favelas, comunas y barrios marginados se incrementaron en las ciudades latinoamericanas. </w:t>
            </w:r>
            <w:r w:rsidR="003D4826">
              <w:rPr>
                <w:rFonts w:ascii="Times" w:hAnsi="Times" w:cs="Times New Roman"/>
                <w:color w:val="000000"/>
                <w:sz w:val="24"/>
                <w:szCs w:val="24"/>
              </w:rPr>
              <w:t>Un ejemplo de este fenómeno es Brasil.</w:t>
            </w:r>
            <w:r w:rsidR="00EB61F1"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</w:tbl>
    <w:p w14:paraId="132B660C" w14:textId="4A9A5AA9" w:rsidR="00A0277B" w:rsidRDefault="00A0277B" w:rsidP="00F4172D">
      <w:pPr>
        <w:rPr>
          <w:rFonts w:ascii="Times" w:hAnsi="Times"/>
          <w:sz w:val="24"/>
          <w:szCs w:val="24"/>
        </w:rPr>
      </w:pPr>
    </w:p>
    <w:p w14:paraId="0F2CA87A" w14:textId="02F6A165" w:rsidR="00F4172D" w:rsidRPr="00F81EE4" w:rsidRDefault="00F4172D" w:rsidP="00F4172D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Durante la década de 1990, los Estados y G</w:t>
      </w:r>
      <w:r w:rsidRPr="00F81EE4">
        <w:rPr>
          <w:rFonts w:ascii="Times" w:hAnsi="Times"/>
          <w:sz w:val="24"/>
          <w:szCs w:val="24"/>
        </w:rPr>
        <w:t xml:space="preserve">obiernos latinoamericanos cedieron la mayoría de sus funciones a la </w:t>
      </w:r>
      <w:r w:rsidRPr="00D16526">
        <w:rPr>
          <w:rFonts w:ascii="Times" w:hAnsi="Times"/>
          <w:b/>
          <w:sz w:val="24"/>
          <w:szCs w:val="24"/>
        </w:rPr>
        <w:t>empresa privada.</w:t>
      </w:r>
      <w:r>
        <w:rPr>
          <w:rFonts w:ascii="Times" w:hAnsi="Times"/>
          <w:sz w:val="24"/>
          <w:szCs w:val="24"/>
        </w:rPr>
        <w:t xml:space="preserve"> De esta forma,</w:t>
      </w:r>
      <w:r w:rsidRPr="00F81EE4">
        <w:rPr>
          <w:rFonts w:ascii="Times" w:hAnsi="Times"/>
          <w:sz w:val="24"/>
          <w:szCs w:val="24"/>
        </w:rPr>
        <w:t xml:space="preserve"> la educación, la salud, la constr</w:t>
      </w:r>
      <w:r>
        <w:rPr>
          <w:rFonts w:ascii="Times" w:hAnsi="Times"/>
          <w:sz w:val="24"/>
          <w:szCs w:val="24"/>
        </w:rPr>
        <w:t xml:space="preserve">ucción de infraestructura y </w:t>
      </w:r>
      <w:r w:rsidRPr="00F81EE4">
        <w:rPr>
          <w:rFonts w:ascii="Times" w:hAnsi="Times"/>
          <w:sz w:val="24"/>
          <w:szCs w:val="24"/>
        </w:rPr>
        <w:t xml:space="preserve">la </w:t>
      </w:r>
      <w:r>
        <w:rPr>
          <w:rFonts w:ascii="Times" w:hAnsi="Times"/>
          <w:sz w:val="24"/>
          <w:szCs w:val="24"/>
        </w:rPr>
        <w:t>banca estatal, entre otros, pasaron</w:t>
      </w:r>
      <w:r w:rsidRPr="00F81EE4">
        <w:rPr>
          <w:rFonts w:ascii="Times" w:hAnsi="Times"/>
          <w:sz w:val="24"/>
          <w:szCs w:val="24"/>
        </w:rPr>
        <w:t xml:space="preserve"> a manos de empresas privadas. </w:t>
      </w:r>
    </w:p>
    <w:p w14:paraId="68C93BE8" w14:textId="77777777" w:rsidR="00F4172D" w:rsidRDefault="00F4172D" w:rsidP="00F4172D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>No obstante, después de dos décadas de privatizaciones (1990-2010)</w:t>
      </w:r>
      <w:r>
        <w:rPr>
          <w:rFonts w:ascii="Times" w:hAnsi="Times"/>
          <w:sz w:val="24"/>
          <w:szCs w:val="24"/>
        </w:rPr>
        <w:t>,</w:t>
      </w:r>
      <w:r w:rsidRPr="00F81EE4">
        <w:rPr>
          <w:rFonts w:ascii="Times" w:hAnsi="Times"/>
          <w:sz w:val="24"/>
          <w:szCs w:val="24"/>
        </w:rPr>
        <w:t xml:space="preserve"> la desigualdad campea en los países de la región, aún en </w:t>
      </w:r>
      <w:r w:rsidRPr="00D16526">
        <w:rPr>
          <w:rFonts w:ascii="Times" w:hAnsi="Times"/>
          <w:b/>
          <w:sz w:val="24"/>
          <w:szCs w:val="24"/>
        </w:rPr>
        <w:t xml:space="preserve">potencias </w:t>
      </w:r>
      <w:r w:rsidRPr="00F81EE4">
        <w:rPr>
          <w:rFonts w:ascii="Times" w:hAnsi="Times"/>
          <w:sz w:val="24"/>
          <w:szCs w:val="24"/>
        </w:rPr>
        <w:t xml:space="preserve">como Estados Unidos. Lo </w:t>
      </w:r>
      <w:r>
        <w:rPr>
          <w:rFonts w:ascii="Times" w:hAnsi="Times"/>
          <w:sz w:val="24"/>
          <w:szCs w:val="24"/>
        </w:rPr>
        <w:t>que</w:t>
      </w:r>
      <w:r w:rsidRPr="00F81EE4">
        <w:rPr>
          <w:rFonts w:ascii="Times" w:hAnsi="Times"/>
          <w:sz w:val="24"/>
          <w:szCs w:val="24"/>
        </w:rPr>
        <w:t xml:space="preserve"> quiere decir que cada día los pobres son más pobres y los pocos ricos son más ricos.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33"/>
        <w:gridCol w:w="7721"/>
      </w:tblGrid>
      <w:tr w:rsidR="00A0277B" w:rsidRPr="00F81EE4" w14:paraId="4FFD0CB4" w14:textId="77777777" w:rsidTr="003811A6">
        <w:tc>
          <w:tcPr>
            <w:tcW w:w="9054" w:type="dxa"/>
            <w:gridSpan w:val="2"/>
            <w:shd w:val="clear" w:color="auto" w:fill="0D0D0D" w:themeFill="text1" w:themeFillTint="F2"/>
          </w:tcPr>
          <w:p w14:paraId="1E94DD5D" w14:textId="77777777" w:rsidR="00A0277B" w:rsidRPr="00F81EE4" w:rsidRDefault="00A0277B" w:rsidP="003811A6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A0277B" w:rsidRPr="00F81EE4" w14:paraId="71FED8B4" w14:textId="77777777" w:rsidTr="003811A6">
        <w:tc>
          <w:tcPr>
            <w:tcW w:w="1462" w:type="dxa"/>
          </w:tcPr>
          <w:p w14:paraId="39DD4004" w14:textId="77777777" w:rsidR="00A0277B" w:rsidRPr="00F81EE4" w:rsidRDefault="00A0277B" w:rsidP="003811A6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592" w:type="dxa"/>
          </w:tcPr>
          <w:p w14:paraId="77ED9F22" w14:textId="75C4CA1E" w:rsidR="00A0277B" w:rsidRPr="00F81EE4" w:rsidRDefault="00A0277B" w:rsidP="003811A6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>CS_10_03_IMG0</w:t>
            </w:r>
            <w:r w:rsidR="00695D61">
              <w:rPr>
                <w:rFonts w:ascii="Times" w:hAnsi="Times" w:cs="Times New Roman"/>
                <w:color w:val="000000"/>
                <w:sz w:val="24"/>
                <w:szCs w:val="24"/>
              </w:rPr>
              <w:t>7</w:t>
            </w:r>
          </w:p>
        </w:tc>
      </w:tr>
      <w:tr w:rsidR="00A0277B" w:rsidRPr="00F81EE4" w14:paraId="3AADD76E" w14:textId="77777777" w:rsidTr="003811A6">
        <w:tc>
          <w:tcPr>
            <w:tcW w:w="1462" w:type="dxa"/>
          </w:tcPr>
          <w:p w14:paraId="58CC6D3F" w14:textId="77777777" w:rsidR="00A0277B" w:rsidRPr="00F81EE4" w:rsidRDefault="00A0277B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592" w:type="dxa"/>
          </w:tcPr>
          <w:p w14:paraId="3587ED78" w14:textId="5410A663" w:rsidR="00A0277B" w:rsidRPr="00F81EE4" w:rsidRDefault="00372EBD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Ciudad de México</w:t>
            </w:r>
          </w:p>
        </w:tc>
      </w:tr>
      <w:tr w:rsidR="00A0277B" w:rsidRPr="00F81EE4" w14:paraId="22D26D85" w14:textId="77777777" w:rsidTr="003811A6">
        <w:tc>
          <w:tcPr>
            <w:tcW w:w="1462" w:type="dxa"/>
          </w:tcPr>
          <w:p w14:paraId="3A2E71B3" w14:textId="77777777" w:rsidR="00A0277B" w:rsidRPr="00F81EE4" w:rsidRDefault="00A0277B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592" w:type="dxa"/>
          </w:tcPr>
          <w:p w14:paraId="56FF5AB6" w14:textId="4E8883B2" w:rsidR="00A0277B" w:rsidRDefault="00A0277B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2502CE4D" wp14:editId="0F0866A6">
                  <wp:extent cx="1296259" cy="919424"/>
                  <wp:effectExtent l="0" t="0" r="0" b="0"/>
                  <wp:docPr id="6" name="Imagen 6" descr="http://thumb1.shutterstock.com/display_pic_with_logo/152701/152701,1241418046,18/stock-photo-the-business-district-of-mexico-city-skyscrapers-lining-paseo-de-la-reforma-street-with-the-2961625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://thumb1.shutterstock.com/display_pic_with_logo/152701/152701,1241418046,18/stock-photo-the-business-district-of-mexico-city-skyscrapers-lining-paseo-de-la-reforma-street-with-the-2961625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3677" cy="924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47D914" w14:textId="77777777" w:rsidR="00A0277B" w:rsidRDefault="00A0277B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</w:p>
          <w:p w14:paraId="22CCB898" w14:textId="4EC0D6DA" w:rsidR="00A0277B" w:rsidRPr="00F81EE4" w:rsidRDefault="00A0277B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A0277B">
              <w:rPr>
                <w:rFonts w:ascii="Times" w:hAnsi="Times" w:cs="Times New Roman"/>
                <w:color w:val="000000"/>
                <w:sz w:val="24"/>
                <w:szCs w:val="24"/>
              </w:rPr>
              <w:t>http://thumb1.shutterstock.com/display_pic_with_logo/152701/152701,1241418046,18/stock-photo-the-business-district-of-mexico-city-skyscrapers-lining-paseo-de-la-reforma-street-with-the-29616256.jpg</w:t>
            </w:r>
          </w:p>
        </w:tc>
      </w:tr>
      <w:tr w:rsidR="00A0277B" w:rsidRPr="00F81EE4" w14:paraId="725211BD" w14:textId="77777777" w:rsidTr="003811A6">
        <w:tc>
          <w:tcPr>
            <w:tcW w:w="1462" w:type="dxa"/>
          </w:tcPr>
          <w:p w14:paraId="7DC05A09" w14:textId="77777777" w:rsidR="00A0277B" w:rsidRPr="00F81EE4" w:rsidRDefault="00A0277B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592" w:type="dxa"/>
          </w:tcPr>
          <w:p w14:paraId="5F440037" w14:textId="788E1225" w:rsidR="003D4826" w:rsidRPr="00F81EE4" w:rsidRDefault="00A0277B" w:rsidP="003D4826">
            <w:pPr>
              <w:rPr>
                <w:rFonts w:ascii="Times" w:hAnsi="Times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Distrito Financiero en Ciudad de México. </w:t>
            </w:r>
            <w:r w:rsidR="003D4826" w:rsidRPr="003D4826">
              <w:rPr>
                <w:rFonts w:ascii="Times" w:hAnsi="Times"/>
                <w:sz w:val="24"/>
                <w:szCs w:val="24"/>
              </w:rPr>
              <w:t>Este país</w:t>
            </w:r>
            <w:r w:rsidR="003D4826" w:rsidRPr="00F81EE4">
              <w:rPr>
                <w:rFonts w:ascii="Times" w:hAnsi="Times"/>
                <w:sz w:val="24"/>
                <w:szCs w:val="24"/>
              </w:rPr>
              <w:t xml:space="preserve"> pertenece al Grupo de los Tres</w:t>
            </w:r>
            <w:r w:rsidR="003D4826">
              <w:rPr>
                <w:rFonts w:ascii="Times" w:hAnsi="Times"/>
                <w:sz w:val="24"/>
                <w:szCs w:val="24"/>
              </w:rPr>
              <w:t xml:space="preserve"> (</w:t>
            </w:r>
            <w:r w:rsidR="003D4826" w:rsidRPr="00F81EE4">
              <w:rPr>
                <w:rFonts w:ascii="Times" w:hAnsi="Times"/>
                <w:sz w:val="24"/>
                <w:szCs w:val="24"/>
              </w:rPr>
              <w:t xml:space="preserve">Colombia, México, Venezuela). </w:t>
            </w:r>
            <w:r w:rsidR="003D4826">
              <w:rPr>
                <w:rFonts w:ascii="Times" w:hAnsi="Times"/>
                <w:sz w:val="24"/>
                <w:szCs w:val="24"/>
              </w:rPr>
              <w:t>Tiene a</w:t>
            </w:r>
            <w:r w:rsidR="003D4826" w:rsidRPr="00F81EE4">
              <w:rPr>
                <w:rFonts w:ascii="Times" w:hAnsi="Times"/>
                <w:sz w:val="24"/>
                <w:szCs w:val="24"/>
              </w:rPr>
              <w:t xml:space="preserve">cuerdos </w:t>
            </w:r>
            <w:r w:rsidR="003D4826">
              <w:rPr>
                <w:rFonts w:ascii="Times" w:hAnsi="Times"/>
                <w:sz w:val="24"/>
                <w:szCs w:val="24"/>
              </w:rPr>
              <w:t xml:space="preserve">de </w:t>
            </w:r>
            <w:r w:rsidR="003D4826" w:rsidRPr="00F81EE4">
              <w:rPr>
                <w:rFonts w:ascii="Times" w:hAnsi="Times"/>
                <w:sz w:val="24"/>
                <w:szCs w:val="24"/>
              </w:rPr>
              <w:t xml:space="preserve">libre comercio con Canadá-Estados Unidos (1992), Bolivia (1994), Costa Rica (1994), Nicaragua (1997), Chile (1998), </w:t>
            </w:r>
            <w:r w:rsidR="003D4826">
              <w:rPr>
                <w:rFonts w:ascii="Times" w:hAnsi="Times"/>
                <w:sz w:val="24"/>
                <w:szCs w:val="24"/>
              </w:rPr>
              <w:t xml:space="preserve">la </w:t>
            </w:r>
            <w:r w:rsidR="003D4826" w:rsidRPr="00F81EE4">
              <w:rPr>
                <w:rFonts w:ascii="Times" w:hAnsi="Times"/>
                <w:sz w:val="24"/>
                <w:szCs w:val="24"/>
              </w:rPr>
              <w:t xml:space="preserve">Asociación Europea de Libre Comercio (2000), Israel (2000), </w:t>
            </w:r>
            <w:r w:rsidR="003D4826">
              <w:rPr>
                <w:rFonts w:ascii="Times" w:hAnsi="Times"/>
                <w:sz w:val="24"/>
                <w:szCs w:val="24"/>
              </w:rPr>
              <w:t xml:space="preserve">la </w:t>
            </w:r>
            <w:r w:rsidR="003D4826" w:rsidRPr="00F81EE4">
              <w:rPr>
                <w:rFonts w:ascii="Times" w:hAnsi="Times"/>
                <w:sz w:val="24"/>
                <w:szCs w:val="24"/>
              </w:rPr>
              <w:t>Unión Europea (2000), El Salvador</w:t>
            </w:r>
            <w:r w:rsidR="003D4826">
              <w:rPr>
                <w:rFonts w:ascii="Times" w:hAnsi="Times"/>
                <w:sz w:val="24"/>
                <w:szCs w:val="24"/>
              </w:rPr>
              <w:t xml:space="preserve">, </w:t>
            </w:r>
            <w:r w:rsidR="003D4826" w:rsidRPr="00F81EE4">
              <w:rPr>
                <w:rFonts w:ascii="Times" w:hAnsi="Times"/>
                <w:sz w:val="24"/>
                <w:szCs w:val="24"/>
              </w:rPr>
              <w:t>Guatemala</w:t>
            </w:r>
            <w:r w:rsidR="003D4826">
              <w:rPr>
                <w:rFonts w:ascii="Times" w:hAnsi="Times"/>
                <w:sz w:val="24"/>
                <w:szCs w:val="24"/>
              </w:rPr>
              <w:t xml:space="preserve">, </w:t>
            </w:r>
            <w:r w:rsidR="003D4826" w:rsidRPr="00F81EE4">
              <w:rPr>
                <w:rFonts w:ascii="Times" w:hAnsi="Times"/>
                <w:sz w:val="24"/>
                <w:szCs w:val="24"/>
              </w:rPr>
              <w:t xml:space="preserve">Honduras (2001), </w:t>
            </w:r>
            <w:r w:rsidR="003D4826" w:rsidRPr="00F81EE4">
              <w:rPr>
                <w:rFonts w:ascii="Times" w:hAnsi="Times"/>
                <w:sz w:val="24"/>
                <w:szCs w:val="24"/>
              </w:rPr>
              <w:lastRenderedPageBreak/>
              <w:t>Uruguay (2003)</w:t>
            </w:r>
            <w:r w:rsidR="003D4826">
              <w:rPr>
                <w:rFonts w:ascii="Times" w:hAnsi="Times"/>
                <w:sz w:val="24"/>
                <w:szCs w:val="24"/>
              </w:rPr>
              <w:t xml:space="preserve"> y</w:t>
            </w:r>
            <w:r w:rsidR="003D4826" w:rsidRPr="00F81EE4">
              <w:rPr>
                <w:rFonts w:ascii="Times" w:hAnsi="Times"/>
                <w:sz w:val="24"/>
                <w:szCs w:val="24"/>
              </w:rPr>
              <w:t xml:space="preserve"> Japón (2004)</w:t>
            </w:r>
            <w:r w:rsidR="003D4826">
              <w:rPr>
                <w:rFonts w:ascii="Times" w:hAnsi="Times"/>
                <w:sz w:val="24"/>
                <w:szCs w:val="24"/>
              </w:rPr>
              <w:t>.</w:t>
            </w:r>
          </w:p>
          <w:p w14:paraId="574AF97D" w14:textId="5C7A6A11" w:rsidR="00A0277B" w:rsidRPr="00F81EE4" w:rsidRDefault="00A0277B" w:rsidP="003811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</w:p>
        </w:tc>
      </w:tr>
    </w:tbl>
    <w:p w14:paraId="23113658" w14:textId="52CF61A1" w:rsidR="00A0277B" w:rsidRDefault="00A0277B" w:rsidP="00F4172D">
      <w:pPr>
        <w:rPr>
          <w:rFonts w:ascii="Times" w:hAnsi="Times"/>
          <w:sz w:val="24"/>
          <w:szCs w:val="24"/>
        </w:rPr>
      </w:pPr>
    </w:p>
    <w:p w14:paraId="3647314D" w14:textId="665E82DE" w:rsidR="00F4172D" w:rsidRDefault="00F4172D" w:rsidP="00F4172D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 xml:space="preserve">Lentamente, en el continente se pasa de </w:t>
      </w:r>
      <w:r w:rsidRPr="00D16526">
        <w:rPr>
          <w:rFonts w:ascii="Times" w:hAnsi="Times"/>
          <w:b/>
          <w:sz w:val="24"/>
          <w:szCs w:val="24"/>
        </w:rPr>
        <w:t>Gobiernos neoliberales</w:t>
      </w:r>
      <w:r>
        <w:rPr>
          <w:rFonts w:ascii="Times" w:hAnsi="Times"/>
          <w:sz w:val="24"/>
          <w:szCs w:val="24"/>
        </w:rPr>
        <w:t xml:space="preserve"> a G</w:t>
      </w:r>
      <w:r w:rsidRPr="00F81EE4">
        <w:rPr>
          <w:rFonts w:ascii="Times" w:hAnsi="Times"/>
          <w:sz w:val="24"/>
          <w:szCs w:val="24"/>
        </w:rPr>
        <w:t>obiernos</w:t>
      </w:r>
      <w:r>
        <w:rPr>
          <w:rFonts w:ascii="Times" w:hAnsi="Times"/>
          <w:sz w:val="24"/>
          <w:szCs w:val="24"/>
        </w:rPr>
        <w:t xml:space="preserve"> que favorecen el papel de los E</w:t>
      </w:r>
      <w:r w:rsidRPr="00F81EE4">
        <w:rPr>
          <w:rFonts w:ascii="Times" w:hAnsi="Times"/>
          <w:sz w:val="24"/>
          <w:szCs w:val="24"/>
        </w:rPr>
        <w:t xml:space="preserve">stados en la construcción de sociedades más igualitarias. </w:t>
      </w:r>
    </w:p>
    <w:p w14:paraId="3F47F795" w14:textId="643B177C" w:rsidR="00F4172D" w:rsidRPr="00F81EE4" w:rsidRDefault="00F4172D" w:rsidP="00F4172D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>Buena</w:t>
      </w:r>
      <w:r>
        <w:rPr>
          <w:rFonts w:ascii="Times" w:hAnsi="Times"/>
          <w:sz w:val="24"/>
          <w:szCs w:val="24"/>
        </w:rPr>
        <w:t xml:space="preserve"> parte de los esfuerzos de los G</w:t>
      </w:r>
      <w:r w:rsidRPr="00F81EE4">
        <w:rPr>
          <w:rFonts w:ascii="Times" w:hAnsi="Times"/>
          <w:sz w:val="24"/>
          <w:szCs w:val="24"/>
        </w:rPr>
        <w:t>obiernos de América en las últimas décadas estuv</w:t>
      </w:r>
      <w:r>
        <w:rPr>
          <w:rFonts w:ascii="Times" w:hAnsi="Times"/>
          <w:sz w:val="24"/>
          <w:szCs w:val="24"/>
        </w:rPr>
        <w:t>ier</w:t>
      </w:r>
      <w:r w:rsidRPr="00F81EE4">
        <w:rPr>
          <w:rFonts w:ascii="Times" w:hAnsi="Times"/>
          <w:sz w:val="24"/>
          <w:szCs w:val="24"/>
        </w:rPr>
        <w:t>o</w:t>
      </w:r>
      <w:r>
        <w:rPr>
          <w:rFonts w:ascii="Times" w:hAnsi="Times"/>
          <w:sz w:val="24"/>
          <w:szCs w:val="24"/>
        </w:rPr>
        <w:t>n dirigidos</w:t>
      </w:r>
      <w:r w:rsidRPr="00F81EE4">
        <w:rPr>
          <w:rFonts w:ascii="Times" w:hAnsi="Times"/>
          <w:sz w:val="24"/>
          <w:szCs w:val="24"/>
        </w:rPr>
        <w:t xml:space="preserve"> a implementar políticas para construir </w:t>
      </w:r>
      <w:r w:rsidRPr="00D16526">
        <w:rPr>
          <w:rFonts w:ascii="Times" w:hAnsi="Times"/>
          <w:b/>
          <w:sz w:val="24"/>
          <w:szCs w:val="24"/>
        </w:rPr>
        <w:t>sociedades más justas e igualitarias,</w:t>
      </w:r>
      <w:r w:rsidRPr="00F81EE4">
        <w:rPr>
          <w:rFonts w:ascii="Times" w:hAnsi="Times"/>
          <w:sz w:val="24"/>
          <w:szCs w:val="24"/>
        </w:rPr>
        <w:t xml:space="preserve"> especialmente en programas que combatieran la pobreza de los ciudadanos.  </w:t>
      </w:r>
    </w:p>
    <w:p w14:paraId="56CFBB8B" w14:textId="46F1EFDC" w:rsidR="00710FB4" w:rsidRPr="00F81EE4" w:rsidRDefault="00F4172D" w:rsidP="00F4172D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Al finalizar la primera década del siglo </w:t>
      </w:r>
      <w:r w:rsidRPr="00651A22">
        <w:rPr>
          <w:rFonts w:ascii="Times" w:hAnsi="Times"/>
          <w:smallCaps/>
          <w:sz w:val="24"/>
          <w:szCs w:val="24"/>
        </w:rPr>
        <w:t>xxi</w:t>
      </w:r>
      <w:r w:rsidRPr="00F81EE4">
        <w:rPr>
          <w:rFonts w:ascii="Times" w:hAnsi="Times"/>
          <w:sz w:val="24"/>
          <w:szCs w:val="24"/>
        </w:rPr>
        <w:t xml:space="preserve"> había consenso en los líderes americanos de impulsar políticas de crecimiento económico con </w:t>
      </w:r>
      <w:r w:rsidRPr="00D16526">
        <w:rPr>
          <w:rFonts w:ascii="Times" w:hAnsi="Times"/>
          <w:b/>
          <w:sz w:val="24"/>
          <w:szCs w:val="24"/>
        </w:rPr>
        <w:t>equidad social.</w:t>
      </w:r>
      <w:r w:rsidRPr="00F81EE4">
        <w:rPr>
          <w:rFonts w:ascii="Times" w:hAnsi="Times"/>
          <w:sz w:val="24"/>
          <w:szCs w:val="24"/>
        </w:rPr>
        <w:t xml:space="preserve"> De esta manera, el consenso de Washington, que significó privatizar, perdió espacio político y económico en la región.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A04AAF" w:rsidRPr="00F81EE4" w14:paraId="01463470" w14:textId="77777777" w:rsidTr="006827A5">
        <w:tc>
          <w:tcPr>
            <w:tcW w:w="9054" w:type="dxa"/>
            <w:gridSpan w:val="2"/>
            <w:shd w:val="clear" w:color="auto" w:fill="000000" w:themeFill="text1"/>
          </w:tcPr>
          <w:p w14:paraId="6AFCDA0E" w14:textId="77777777" w:rsidR="00A04AAF" w:rsidRPr="00F81EE4" w:rsidRDefault="00A04AAF" w:rsidP="006827A5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commentRangeStart w:id="0"/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A04AAF" w:rsidRPr="00F81EE4" w14:paraId="3BFDD586" w14:textId="77777777" w:rsidTr="006827A5">
        <w:tc>
          <w:tcPr>
            <w:tcW w:w="2518" w:type="dxa"/>
          </w:tcPr>
          <w:p w14:paraId="7D566F25" w14:textId="77777777" w:rsidR="00A04AAF" w:rsidRPr="00F81EE4" w:rsidRDefault="00A04AAF" w:rsidP="006827A5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14:paraId="77F2E310" w14:textId="77377408" w:rsidR="00A04AAF" w:rsidRPr="00F81EE4" w:rsidRDefault="005D5410" w:rsidP="006827A5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5D5410">
              <w:rPr>
                <w:rFonts w:ascii="Times" w:hAnsi="Times" w:cs="Times New Roman"/>
                <w:bCs/>
                <w:color w:val="000000"/>
                <w:sz w:val="24"/>
                <w:szCs w:val="24"/>
                <w:lang w:val="es-CO"/>
              </w:rPr>
              <w:t>CS_10_03_CO_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REC30</w:t>
            </w:r>
          </w:p>
        </w:tc>
      </w:tr>
      <w:tr w:rsidR="00A04AAF" w:rsidRPr="00F81EE4" w14:paraId="5590C24B" w14:textId="77777777" w:rsidTr="006827A5">
        <w:tc>
          <w:tcPr>
            <w:tcW w:w="2518" w:type="dxa"/>
          </w:tcPr>
          <w:p w14:paraId="13F54123" w14:textId="77777777" w:rsidR="00A04AAF" w:rsidRPr="00F81EE4" w:rsidRDefault="00A04AAF" w:rsidP="006827A5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14:paraId="42D08BD2" w14:textId="77777777" w:rsidR="00A04AAF" w:rsidRPr="00F81EE4" w:rsidRDefault="00A04AAF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Arial"/>
                <w:sz w:val="24"/>
                <w:szCs w:val="24"/>
                <w:lang w:val="es-ES_tradnl"/>
              </w:rPr>
              <w:t>Organismos supranacionales de A</w:t>
            </w: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>mérica</w:t>
            </w:r>
          </w:p>
        </w:tc>
      </w:tr>
      <w:tr w:rsidR="00A04AAF" w:rsidRPr="00F81EE4" w14:paraId="0290111A" w14:textId="77777777" w:rsidTr="006827A5">
        <w:tc>
          <w:tcPr>
            <w:tcW w:w="2518" w:type="dxa"/>
          </w:tcPr>
          <w:p w14:paraId="2D7A8A45" w14:textId="77777777" w:rsidR="00A04AAF" w:rsidRPr="00F81EE4" w:rsidRDefault="00A04AAF" w:rsidP="006827A5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14:paraId="5117366F" w14:textId="77777777" w:rsidR="00A04AAF" w:rsidRPr="00F81EE4" w:rsidRDefault="00A04AAF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 xml:space="preserve">Ubica en un mapa de América </w:t>
            </w:r>
            <w:r>
              <w:rPr>
                <w:rFonts w:ascii="Times" w:hAnsi="Times" w:cs="Arial"/>
                <w:sz w:val="24"/>
                <w:szCs w:val="24"/>
                <w:lang w:val="es-ES_tradnl"/>
              </w:rPr>
              <w:t xml:space="preserve">a los </w:t>
            </w: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 xml:space="preserve">miembros del </w:t>
            </w:r>
            <w:r>
              <w:rPr>
                <w:rFonts w:ascii="Times" w:hAnsi="Times" w:cs="Arial"/>
                <w:sz w:val="24"/>
                <w:szCs w:val="24"/>
                <w:lang w:val="es-ES_tradnl"/>
              </w:rPr>
              <w:t>Alca</w:t>
            </w:r>
          </w:p>
        </w:tc>
      </w:tr>
    </w:tbl>
    <w:p w14:paraId="1DFC16A1" w14:textId="77777777" w:rsidR="00A04AAF" w:rsidRPr="00F81EE4" w:rsidRDefault="00A04AAF">
      <w:pPr>
        <w:rPr>
          <w:rFonts w:ascii="Times" w:hAnsi="Times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EE3290" w:rsidRPr="00F81EE4" w14:paraId="28D07235" w14:textId="77777777" w:rsidTr="00CF51AA">
        <w:tc>
          <w:tcPr>
            <w:tcW w:w="9054" w:type="dxa"/>
            <w:gridSpan w:val="2"/>
            <w:shd w:val="clear" w:color="auto" w:fill="000000" w:themeFill="text1"/>
          </w:tcPr>
          <w:p w14:paraId="7DE08161" w14:textId="77777777" w:rsidR="00EE3290" w:rsidRPr="00F81EE4" w:rsidRDefault="00EE3290" w:rsidP="00CF51AA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EE3290" w:rsidRPr="00F81EE4" w14:paraId="3337B3A5" w14:textId="77777777" w:rsidTr="00CF51AA">
        <w:tc>
          <w:tcPr>
            <w:tcW w:w="2518" w:type="dxa"/>
          </w:tcPr>
          <w:p w14:paraId="5FBA1A6B" w14:textId="77777777" w:rsidR="00EE3290" w:rsidRPr="00F81EE4" w:rsidRDefault="00EE3290" w:rsidP="00CF51A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14:paraId="0194596F" w14:textId="648D5205" w:rsidR="00EE3290" w:rsidRPr="00F81EE4" w:rsidRDefault="005D5410" w:rsidP="00EE3290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5D5410">
              <w:rPr>
                <w:rFonts w:ascii="Times" w:hAnsi="Times" w:cs="Times New Roman"/>
                <w:bCs/>
                <w:color w:val="000000"/>
                <w:sz w:val="24"/>
                <w:szCs w:val="24"/>
                <w:lang w:val="es-CO"/>
              </w:rPr>
              <w:t>CS_10_03_CO_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REC40</w:t>
            </w:r>
          </w:p>
        </w:tc>
      </w:tr>
      <w:tr w:rsidR="00EE3290" w:rsidRPr="00F81EE4" w14:paraId="58675301" w14:textId="77777777" w:rsidTr="00CF51AA">
        <w:tc>
          <w:tcPr>
            <w:tcW w:w="2518" w:type="dxa"/>
          </w:tcPr>
          <w:p w14:paraId="03356937" w14:textId="77777777" w:rsidR="00EE3290" w:rsidRPr="00F81EE4" w:rsidRDefault="00EE3290" w:rsidP="00CF51A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14:paraId="33121974" w14:textId="2E761786" w:rsidR="00EE3290" w:rsidRPr="00F81EE4" w:rsidRDefault="00011A0E" w:rsidP="00EE3290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Arial"/>
                <w:sz w:val="24"/>
                <w:szCs w:val="24"/>
                <w:lang w:val="es-ES_tradnl"/>
              </w:rPr>
              <w:t>Organismos supranacionales del C</w:t>
            </w: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>aribe</w:t>
            </w:r>
          </w:p>
        </w:tc>
      </w:tr>
      <w:tr w:rsidR="00EE3290" w:rsidRPr="00F81EE4" w14:paraId="61D45A69" w14:textId="77777777" w:rsidTr="00CF51AA">
        <w:tc>
          <w:tcPr>
            <w:tcW w:w="2518" w:type="dxa"/>
          </w:tcPr>
          <w:p w14:paraId="0EE8325F" w14:textId="77777777" w:rsidR="00EE3290" w:rsidRPr="00F81EE4" w:rsidRDefault="00EE3290" w:rsidP="00CF51A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14:paraId="7CE1144A" w14:textId="73942A95" w:rsidR="00EE3290" w:rsidRPr="00F81EE4" w:rsidRDefault="00EE3290" w:rsidP="00011A0E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 xml:space="preserve">Ubica en </w:t>
            </w:r>
            <w:r w:rsidR="00011A0E">
              <w:rPr>
                <w:rFonts w:ascii="Times" w:hAnsi="Times" w:cs="Arial"/>
                <w:sz w:val="24"/>
                <w:szCs w:val="24"/>
                <w:lang w:val="es-ES_tradnl"/>
              </w:rPr>
              <w:t>el</w:t>
            </w: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 xml:space="preserve"> mapa del Caribe seis miembros de pleno derecho de </w:t>
            </w:r>
            <w:proofErr w:type="spellStart"/>
            <w:r w:rsidR="00011A0E">
              <w:rPr>
                <w:rFonts w:ascii="Times" w:hAnsi="Times" w:cs="Arial"/>
                <w:sz w:val="24"/>
                <w:szCs w:val="24"/>
                <w:lang w:val="es-ES_tradnl"/>
              </w:rPr>
              <w:t>Caricom</w:t>
            </w:r>
            <w:proofErr w:type="spellEnd"/>
          </w:p>
        </w:tc>
      </w:tr>
    </w:tbl>
    <w:p w14:paraId="2A9D4DFB" w14:textId="77777777" w:rsidR="00EE3290" w:rsidRPr="00F81EE4" w:rsidRDefault="00EE3290">
      <w:pPr>
        <w:rPr>
          <w:rFonts w:ascii="Times" w:hAnsi="Times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EE3290" w:rsidRPr="00F81EE4" w14:paraId="4958072C" w14:textId="77777777" w:rsidTr="00CF51AA">
        <w:tc>
          <w:tcPr>
            <w:tcW w:w="9054" w:type="dxa"/>
            <w:gridSpan w:val="2"/>
            <w:shd w:val="clear" w:color="auto" w:fill="000000" w:themeFill="text1"/>
          </w:tcPr>
          <w:p w14:paraId="6278A4D2" w14:textId="77777777" w:rsidR="00EE3290" w:rsidRPr="00F81EE4" w:rsidRDefault="00EE3290" w:rsidP="00CF51AA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EE3290" w:rsidRPr="00F81EE4" w14:paraId="5857ABAA" w14:textId="77777777" w:rsidTr="00CF51AA">
        <w:tc>
          <w:tcPr>
            <w:tcW w:w="2518" w:type="dxa"/>
          </w:tcPr>
          <w:p w14:paraId="5117F8A0" w14:textId="77777777" w:rsidR="00EE3290" w:rsidRPr="00F81EE4" w:rsidRDefault="00EE3290" w:rsidP="00CF51A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14:paraId="1FAA0392" w14:textId="5C5E58CD" w:rsidR="00EE3290" w:rsidRPr="00F81EE4" w:rsidRDefault="005D5410" w:rsidP="00CF51A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5D5410">
              <w:rPr>
                <w:rFonts w:ascii="Times" w:hAnsi="Times" w:cs="Times New Roman"/>
                <w:bCs/>
                <w:color w:val="000000"/>
                <w:sz w:val="24"/>
                <w:szCs w:val="24"/>
                <w:lang w:val="es-CO"/>
              </w:rPr>
              <w:t>CS_10_03_CO_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REC50</w:t>
            </w:r>
          </w:p>
        </w:tc>
      </w:tr>
      <w:tr w:rsidR="00EE3290" w:rsidRPr="00F81EE4" w14:paraId="0C270D15" w14:textId="77777777" w:rsidTr="00CF51AA">
        <w:tc>
          <w:tcPr>
            <w:tcW w:w="2518" w:type="dxa"/>
          </w:tcPr>
          <w:p w14:paraId="232E5515" w14:textId="77777777" w:rsidR="00EE3290" w:rsidRPr="00F81EE4" w:rsidRDefault="00EE3290" w:rsidP="00CF51A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14:paraId="4382CE09" w14:textId="1562820C" w:rsidR="00EE3290" w:rsidRPr="00F81EE4" w:rsidRDefault="00011A0E" w:rsidP="00EE3290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Arial"/>
                <w:sz w:val="24"/>
                <w:szCs w:val="24"/>
                <w:lang w:val="es-ES_tradnl"/>
              </w:rPr>
              <w:t>Organismos supranacionales de América L</w:t>
            </w: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>atina</w:t>
            </w:r>
          </w:p>
        </w:tc>
      </w:tr>
      <w:tr w:rsidR="00EE3290" w:rsidRPr="00F81EE4" w14:paraId="12EEE3E6" w14:textId="77777777" w:rsidTr="00CF51AA">
        <w:tc>
          <w:tcPr>
            <w:tcW w:w="2518" w:type="dxa"/>
          </w:tcPr>
          <w:p w14:paraId="512DA1FD" w14:textId="77777777" w:rsidR="00EE3290" w:rsidRPr="00F81EE4" w:rsidRDefault="00EE3290" w:rsidP="00CF51A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14:paraId="5EAC4C10" w14:textId="3FAD79DF" w:rsidR="00EE3290" w:rsidRPr="00F81EE4" w:rsidRDefault="00EE3290" w:rsidP="00011A0E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 xml:space="preserve">Ubica en un mapa de América Latina </w:t>
            </w:r>
            <w:r w:rsidR="00372EBD">
              <w:rPr>
                <w:rFonts w:ascii="Times" w:hAnsi="Times" w:cs="Arial"/>
                <w:sz w:val="24"/>
                <w:szCs w:val="24"/>
                <w:lang w:val="es-ES_tradnl"/>
              </w:rPr>
              <w:t xml:space="preserve">a los </w:t>
            </w: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 xml:space="preserve">miembros de pleno derecho del </w:t>
            </w:r>
            <w:r w:rsidR="00011A0E">
              <w:rPr>
                <w:rFonts w:ascii="Times" w:hAnsi="Times" w:cs="Arial"/>
                <w:sz w:val="24"/>
                <w:szCs w:val="24"/>
                <w:lang w:val="es-ES_tradnl"/>
              </w:rPr>
              <w:t>A</w:t>
            </w:r>
            <w:r w:rsidR="00011A0E" w:rsidRPr="00F81EE4">
              <w:rPr>
                <w:rFonts w:ascii="Times" w:hAnsi="Times" w:cs="Arial"/>
                <w:sz w:val="24"/>
                <w:szCs w:val="24"/>
                <w:lang w:val="es-ES_tradnl"/>
              </w:rPr>
              <w:t>lba</w:t>
            </w:r>
          </w:p>
        </w:tc>
      </w:tr>
    </w:tbl>
    <w:commentRangeEnd w:id="0"/>
    <w:p w14:paraId="71A9991C" w14:textId="77777777" w:rsidR="00EE3290" w:rsidRDefault="000621CC" w:rsidP="00CC431E">
      <w:pPr>
        <w:rPr>
          <w:rFonts w:ascii="Times" w:hAnsi="Times"/>
          <w:sz w:val="24"/>
          <w:szCs w:val="24"/>
        </w:rPr>
      </w:pPr>
      <w:r>
        <w:rPr>
          <w:rStyle w:val="Refdecomentario"/>
        </w:rPr>
        <w:commentReference w:id="0"/>
      </w:r>
    </w:p>
    <w:p w14:paraId="6371BB78" w14:textId="33F144EF" w:rsidR="005F2E43" w:rsidRDefault="005F2E43" w:rsidP="005F2E43">
      <w:pPr>
        <w:spacing w:after="0"/>
        <w:rPr>
          <w:rFonts w:ascii="Times" w:hAnsi="Times"/>
          <w:b/>
        </w:rPr>
      </w:pPr>
      <w:r w:rsidRPr="00954435">
        <w:rPr>
          <w:rFonts w:ascii="Times" w:hAnsi="Times"/>
          <w:highlight w:val="yellow"/>
        </w:rPr>
        <w:t xml:space="preserve">SECCIÓN </w:t>
      </w:r>
      <w:r>
        <w:rPr>
          <w:rFonts w:ascii="Times" w:hAnsi="Times"/>
          <w:highlight w:val="yellow"/>
        </w:rPr>
        <w:t>2</w:t>
      </w:r>
      <w:r w:rsidRPr="00954435">
        <w:rPr>
          <w:rFonts w:ascii="Times" w:hAnsi="Times"/>
          <w:highlight w:val="yellow"/>
        </w:rPr>
        <w:t>]</w:t>
      </w:r>
      <w:r w:rsidRPr="00954435">
        <w:rPr>
          <w:rFonts w:ascii="Times" w:hAnsi="Times"/>
        </w:rPr>
        <w:t xml:space="preserve"> </w:t>
      </w:r>
      <w:r>
        <w:rPr>
          <w:rFonts w:ascii="Times" w:hAnsi="Times"/>
          <w:b/>
        </w:rPr>
        <w:t>2.1 Consolidación</w:t>
      </w:r>
    </w:p>
    <w:p w14:paraId="1D31CE7A" w14:textId="77777777" w:rsidR="005F2E43" w:rsidRDefault="005F2E43" w:rsidP="005F2E43">
      <w:pPr>
        <w:spacing w:after="0"/>
        <w:rPr>
          <w:rFonts w:ascii="Times" w:hAnsi="Times"/>
          <w:b/>
        </w:rPr>
      </w:pPr>
    </w:p>
    <w:p w14:paraId="1ACAD6AB" w14:textId="77777777" w:rsidR="005F2E43" w:rsidRPr="00F911A3" w:rsidRDefault="005F2E43" w:rsidP="005F2E43">
      <w:pPr>
        <w:spacing w:after="0"/>
        <w:rPr>
          <w:rFonts w:ascii="Times New Roman" w:hAnsi="Times New Roman"/>
          <w:b/>
        </w:rPr>
      </w:pPr>
      <w:r w:rsidRPr="00F911A3">
        <w:rPr>
          <w:rFonts w:ascii="Times New Roman" w:hAnsi="Times New Roman"/>
          <w:color w:val="333333"/>
          <w:shd w:val="clear" w:color="auto" w:fill="FFFFFF"/>
        </w:rPr>
        <w:t>Actividades para consolidar lo que has aprendido en esta sección.</w:t>
      </w:r>
    </w:p>
    <w:p w14:paraId="729A285F" w14:textId="77777777" w:rsidR="005F2E43" w:rsidRDefault="005F2E43" w:rsidP="005F2E43">
      <w:pPr>
        <w:spacing w:after="0"/>
        <w:rPr>
          <w:rFonts w:ascii="Times" w:hAnsi="Times"/>
          <w:highlight w:val="yellow"/>
        </w:rPr>
      </w:pPr>
      <w:r w:rsidRPr="008D5B0F">
        <w:rPr>
          <w:rFonts w:ascii="Times" w:hAnsi="Times"/>
          <w:highlight w:val="yellow"/>
        </w:rPr>
        <w:t xml:space="preserve"> </w:t>
      </w:r>
    </w:p>
    <w:tbl>
      <w:tblPr>
        <w:tblStyle w:val="Tablaconcuadrcula4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5F2E43" w:rsidRPr="00D45DAA" w14:paraId="218F11EB" w14:textId="77777777" w:rsidTr="00A5793A">
        <w:tc>
          <w:tcPr>
            <w:tcW w:w="9054" w:type="dxa"/>
            <w:gridSpan w:val="2"/>
            <w:shd w:val="clear" w:color="auto" w:fill="000000" w:themeFill="text1"/>
          </w:tcPr>
          <w:p w14:paraId="1F0BC4F1" w14:textId="77777777" w:rsidR="005F2E43" w:rsidRPr="00D45DAA" w:rsidRDefault="005F2E43" w:rsidP="00A5793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D45DAA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</w:p>
        </w:tc>
      </w:tr>
      <w:tr w:rsidR="005F2E43" w:rsidRPr="00D45DAA" w14:paraId="69F0AF9C" w14:textId="77777777" w:rsidTr="00A5793A">
        <w:tc>
          <w:tcPr>
            <w:tcW w:w="2518" w:type="dxa"/>
          </w:tcPr>
          <w:p w14:paraId="08AF18F9" w14:textId="77777777" w:rsidR="005F2E43" w:rsidRPr="00D45DAA" w:rsidRDefault="005F2E43" w:rsidP="00A5793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405DCF90" w14:textId="17D715FF" w:rsidR="005F2E43" w:rsidRPr="00D45DAA" w:rsidRDefault="005D5410" w:rsidP="00A5793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5D5410">
              <w:rPr>
                <w:rFonts w:ascii="Times" w:hAnsi="Times" w:cs="Times New Roman"/>
                <w:bCs/>
                <w:color w:val="000000"/>
                <w:sz w:val="24"/>
                <w:szCs w:val="24"/>
                <w:lang w:val="es-CO"/>
              </w:rPr>
              <w:t>CS_10_03_CO_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REC60</w:t>
            </w:r>
          </w:p>
        </w:tc>
      </w:tr>
      <w:tr w:rsidR="005F2E43" w:rsidRPr="00D45DAA" w14:paraId="09745080" w14:textId="77777777" w:rsidTr="00A5793A">
        <w:tc>
          <w:tcPr>
            <w:tcW w:w="2518" w:type="dxa"/>
          </w:tcPr>
          <w:p w14:paraId="518DEDE1" w14:textId="77777777" w:rsidR="005F2E43" w:rsidRPr="00D45DAA" w:rsidRDefault="005F2E43" w:rsidP="00A5793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4CEBB464" w14:textId="7B8BFD2A" w:rsidR="005F2E43" w:rsidRPr="00D45DAA" w:rsidRDefault="005F2E43" w:rsidP="00A5793A">
            <w:pPr>
              <w:rPr>
                <w:rFonts w:ascii="Times New Roman" w:hAnsi="Times New Roman" w:cs="Times New Roman"/>
                <w:color w:val="000000"/>
              </w:rPr>
            </w:pPr>
            <w:r w:rsidRPr="00D45DAA">
              <w:rPr>
                <w:rFonts w:ascii="Times New Roman" w:hAnsi="Times New Roman" w:cs="Times New Roman"/>
                <w:color w:val="000000"/>
              </w:rPr>
              <w:t xml:space="preserve">Refuerza tu aprendizaje: </w:t>
            </w:r>
            <w:r w:rsidR="00896436" w:rsidRPr="00896436">
              <w:rPr>
                <w:rFonts w:ascii="Times New Roman" w:hAnsi="Times New Roman" w:cs="Times New Roman"/>
                <w:color w:val="000000"/>
              </w:rPr>
              <w:t>Privatizaci</w:t>
            </w:r>
            <w:r w:rsidR="00896436" w:rsidRPr="00896436">
              <w:rPr>
                <w:rFonts w:ascii="Times New Roman" w:hAnsi="Times New Roman" w:cs="Times New Roman" w:hint="cs"/>
                <w:color w:val="000000"/>
              </w:rPr>
              <w:t>ó</w:t>
            </w:r>
            <w:r w:rsidR="00896436" w:rsidRPr="00896436">
              <w:rPr>
                <w:rFonts w:ascii="Times New Roman" w:hAnsi="Times New Roman" w:cs="Times New Roman"/>
                <w:color w:val="000000"/>
              </w:rPr>
              <w:t>n y tratados de libre comercio en Am</w:t>
            </w:r>
            <w:r w:rsidR="00896436" w:rsidRPr="00896436">
              <w:rPr>
                <w:rFonts w:ascii="Times New Roman" w:hAnsi="Times New Roman" w:cs="Times New Roman" w:hint="cs"/>
                <w:color w:val="000000"/>
              </w:rPr>
              <w:t>é</w:t>
            </w:r>
            <w:r w:rsidR="00896436" w:rsidRPr="00896436">
              <w:rPr>
                <w:rFonts w:ascii="Times New Roman" w:hAnsi="Times New Roman" w:cs="Times New Roman"/>
                <w:color w:val="000000"/>
              </w:rPr>
              <w:t>rica Latina</w:t>
            </w:r>
          </w:p>
        </w:tc>
      </w:tr>
      <w:tr w:rsidR="005F2E43" w:rsidRPr="00D45DAA" w14:paraId="1F2A52DE" w14:textId="77777777" w:rsidTr="00A5793A">
        <w:tc>
          <w:tcPr>
            <w:tcW w:w="2518" w:type="dxa"/>
          </w:tcPr>
          <w:p w14:paraId="4E40EEC1" w14:textId="77777777" w:rsidR="005F2E43" w:rsidRPr="00D45DAA" w:rsidRDefault="005F2E43" w:rsidP="00A5793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2C143B0E" w14:textId="6A4ED78C" w:rsidR="005F2E43" w:rsidRPr="00D45DAA" w:rsidRDefault="005F2E43" w:rsidP="00A5793A">
            <w:pPr>
              <w:rPr>
                <w:rFonts w:ascii="Times New Roman" w:hAnsi="Times New Roman" w:cs="Times New Roman"/>
                <w:color w:val="000000"/>
              </w:rPr>
            </w:pPr>
            <w:r w:rsidRPr="00F911A3">
              <w:rPr>
                <w:rFonts w:ascii="Times New Roman" w:hAnsi="Times New Roman"/>
                <w:color w:val="000000"/>
              </w:rPr>
              <w:t>Actividades sobre</w:t>
            </w:r>
            <w:r>
              <w:rPr>
                <w:rFonts w:ascii="Times New Roman" w:hAnsi="Times New Roman"/>
                <w:color w:val="000000"/>
              </w:rPr>
              <w:t xml:space="preserve"> </w:t>
            </w:r>
            <w:r w:rsidR="00896436" w:rsidRPr="00896436">
              <w:rPr>
                <w:rFonts w:ascii="Times New Roman" w:hAnsi="Times New Roman" w:cs="Times New Roman"/>
                <w:color w:val="000000"/>
              </w:rPr>
              <w:t>Privatizaci</w:t>
            </w:r>
            <w:r w:rsidR="00896436" w:rsidRPr="00896436">
              <w:rPr>
                <w:rFonts w:ascii="Times New Roman" w:hAnsi="Times New Roman" w:cs="Times New Roman" w:hint="cs"/>
                <w:color w:val="000000"/>
              </w:rPr>
              <w:t>ó</w:t>
            </w:r>
            <w:r w:rsidR="00896436" w:rsidRPr="00896436">
              <w:rPr>
                <w:rFonts w:ascii="Times New Roman" w:hAnsi="Times New Roman" w:cs="Times New Roman"/>
                <w:color w:val="000000"/>
              </w:rPr>
              <w:t>n y tratados de libre comercio en Am</w:t>
            </w:r>
            <w:r w:rsidR="00896436" w:rsidRPr="00896436">
              <w:rPr>
                <w:rFonts w:ascii="Times New Roman" w:hAnsi="Times New Roman" w:cs="Times New Roman" w:hint="cs"/>
                <w:color w:val="000000"/>
              </w:rPr>
              <w:t>é</w:t>
            </w:r>
            <w:r w:rsidR="00896436" w:rsidRPr="00896436">
              <w:rPr>
                <w:rFonts w:ascii="Times New Roman" w:hAnsi="Times New Roman" w:cs="Times New Roman"/>
                <w:color w:val="000000"/>
              </w:rPr>
              <w:t>rica Latina</w:t>
            </w:r>
          </w:p>
        </w:tc>
      </w:tr>
    </w:tbl>
    <w:p w14:paraId="4211D852" w14:textId="77777777" w:rsidR="005F2E43" w:rsidRPr="00F81EE4" w:rsidRDefault="005F2E43" w:rsidP="00CC431E">
      <w:pPr>
        <w:rPr>
          <w:rFonts w:ascii="Times" w:hAnsi="Times"/>
          <w:sz w:val="24"/>
          <w:szCs w:val="24"/>
        </w:rPr>
      </w:pPr>
    </w:p>
    <w:p w14:paraId="1263CDF9" w14:textId="23423FCF" w:rsidR="00EE3290" w:rsidRDefault="007E02FA" w:rsidP="00671B4F">
      <w:pPr>
        <w:spacing w:after="0"/>
        <w:rPr>
          <w:rFonts w:ascii="Times" w:hAnsi="Times"/>
          <w:b/>
          <w:sz w:val="24"/>
          <w:szCs w:val="24"/>
        </w:rPr>
      </w:pPr>
      <w:r>
        <w:rPr>
          <w:rFonts w:ascii="Times" w:hAnsi="Times"/>
          <w:sz w:val="24"/>
          <w:szCs w:val="24"/>
          <w:highlight w:val="yellow"/>
        </w:rPr>
        <w:t>[SECCIÓN 1</w:t>
      </w:r>
      <w:r w:rsidR="00671B4F" w:rsidRPr="00157179">
        <w:rPr>
          <w:rFonts w:ascii="Times" w:hAnsi="Times"/>
          <w:sz w:val="24"/>
          <w:szCs w:val="24"/>
          <w:highlight w:val="yellow"/>
        </w:rPr>
        <w:t>]</w:t>
      </w:r>
      <w:r w:rsidR="00671B4F" w:rsidRPr="00157179">
        <w:rPr>
          <w:rFonts w:ascii="Times" w:hAnsi="Times"/>
          <w:sz w:val="24"/>
          <w:szCs w:val="24"/>
        </w:rPr>
        <w:t xml:space="preserve"> </w:t>
      </w:r>
      <w:r>
        <w:rPr>
          <w:rFonts w:ascii="Times" w:hAnsi="Times"/>
          <w:b/>
          <w:sz w:val="24"/>
          <w:szCs w:val="24"/>
        </w:rPr>
        <w:t>3</w:t>
      </w:r>
      <w:r w:rsidR="00671B4F" w:rsidRPr="00157179">
        <w:rPr>
          <w:rFonts w:ascii="Times" w:hAnsi="Times"/>
          <w:b/>
          <w:sz w:val="24"/>
          <w:szCs w:val="24"/>
        </w:rPr>
        <w:t xml:space="preserve"> </w:t>
      </w:r>
      <w:r w:rsidR="00772568">
        <w:rPr>
          <w:rFonts w:ascii="Times" w:hAnsi="Times"/>
          <w:b/>
          <w:sz w:val="24"/>
          <w:szCs w:val="24"/>
        </w:rPr>
        <w:t>La e</w:t>
      </w:r>
      <w:r w:rsidR="00EE3290" w:rsidRPr="00157179">
        <w:rPr>
          <w:rFonts w:ascii="Times" w:hAnsi="Times"/>
          <w:b/>
          <w:sz w:val="24"/>
          <w:szCs w:val="24"/>
        </w:rPr>
        <w:t>conomía de América Latina</w:t>
      </w:r>
    </w:p>
    <w:p w14:paraId="69932095" w14:textId="77777777" w:rsidR="00EB61F1" w:rsidRPr="00F81EE4" w:rsidRDefault="00EB61F1" w:rsidP="00671B4F">
      <w:pPr>
        <w:spacing w:after="0"/>
        <w:rPr>
          <w:rFonts w:ascii="Times" w:hAnsi="Times"/>
          <w:sz w:val="24"/>
          <w:szCs w:val="24"/>
        </w:rPr>
      </w:pPr>
    </w:p>
    <w:p w14:paraId="19E1743E" w14:textId="4C55F468" w:rsidR="003514B8" w:rsidRPr="00F81EE4" w:rsidRDefault="003514B8" w:rsidP="00CC431E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Durante la primera década del siglo </w:t>
      </w:r>
      <w:r w:rsidR="00651A22" w:rsidRPr="00651A22">
        <w:rPr>
          <w:rFonts w:ascii="Times" w:hAnsi="Times"/>
          <w:smallCaps/>
          <w:sz w:val="24"/>
          <w:szCs w:val="24"/>
        </w:rPr>
        <w:t>xxi</w:t>
      </w:r>
      <w:r w:rsidRPr="00F81EE4">
        <w:rPr>
          <w:rFonts w:ascii="Times" w:hAnsi="Times"/>
          <w:sz w:val="24"/>
          <w:szCs w:val="24"/>
        </w:rPr>
        <w:t xml:space="preserve"> las economías de los países latinoamericanos crecieron gracias a los altos precios internacionales de </w:t>
      </w:r>
      <w:r w:rsidR="00B60EC8">
        <w:rPr>
          <w:rFonts w:ascii="Times" w:hAnsi="Times"/>
          <w:sz w:val="24"/>
          <w:szCs w:val="24"/>
        </w:rPr>
        <w:t>materias</w:t>
      </w:r>
      <w:r w:rsidRPr="00F81EE4">
        <w:rPr>
          <w:rFonts w:ascii="Times" w:hAnsi="Times"/>
          <w:sz w:val="24"/>
          <w:szCs w:val="24"/>
        </w:rPr>
        <w:t xml:space="preserve"> primas</w:t>
      </w:r>
      <w:r w:rsidR="008409D1">
        <w:rPr>
          <w:rFonts w:ascii="Times" w:hAnsi="Times"/>
          <w:sz w:val="24"/>
          <w:szCs w:val="24"/>
        </w:rPr>
        <w:t xml:space="preserve"> </w:t>
      </w:r>
      <w:r w:rsidR="00820CD4">
        <w:rPr>
          <w:rFonts w:ascii="Times" w:hAnsi="Times"/>
          <w:sz w:val="24"/>
          <w:szCs w:val="24"/>
        </w:rPr>
        <w:t xml:space="preserve">como el </w:t>
      </w:r>
      <w:r w:rsidR="008409D1">
        <w:rPr>
          <w:rFonts w:ascii="Times" w:hAnsi="Times"/>
          <w:sz w:val="24"/>
          <w:szCs w:val="24"/>
        </w:rPr>
        <w:t xml:space="preserve">níquel, </w:t>
      </w:r>
      <w:r w:rsidR="00820CD4">
        <w:rPr>
          <w:rFonts w:ascii="Times" w:hAnsi="Times"/>
          <w:sz w:val="24"/>
          <w:szCs w:val="24"/>
        </w:rPr>
        <w:t xml:space="preserve">el </w:t>
      </w:r>
      <w:r w:rsidR="008409D1">
        <w:rPr>
          <w:rFonts w:ascii="Times" w:hAnsi="Times"/>
          <w:sz w:val="24"/>
          <w:szCs w:val="24"/>
        </w:rPr>
        <w:t xml:space="preserve">petróleo, </w:t>
      </w:r>
      <w:r w:rsidR="00820CD4">
        <w:rPr>
          <w:rFonts w:ascii="Times" w:hAnsi="Times"/>
          <w:sz w:val="24"/>
          <w:szCs w:val="24"/>
        </w:rPr>
        <w:t xml:space="preserve">el </w:t>
      </w:r>
      <w:r w:rsidR="008409D1">
        <w:rPr>
          <w:rFonts w:ascii="Times" w:hAnsi="Times"/>
          <w:sz w:val="24"/>
          <w:szCs w:val="24"/>
        </w:rPr>
        <w:t>carbón y</w:t>
      </w:r>
      <w:r w:rsidRPr="00F81EE4">
        <w:rPr>
          <w:rFonts w:ascii="Times" w:hAnsi="Times"/>
          <w:sz w:val="24"/>
          <w:szCs w:val="24"/>
        </w:rPr>
        <w:t xml:space="preserve"> </w:t>
      </w:r>
      <w:r w:rsidR="00820CD4">
        <w:rPr>
          <w:rFonts w:ascii="Times" w:hAnsi="Times"/>
          <w:sz w:val="24"/>
          <w:szCs w:val="24"/>
        </w:rPr>
        <w:t xml:space="preserve">el </w:t>
      </w:r>
      <w:r w:rsidRPr="00F81EE4">
        <w:rPr>
          <w:rFonts w:ascii="Times" w:hAnsi="Times"/>
          <w:sz w:val="24"/>
          <w:szCs w:val="24"/>
        </w:rPr>
        <w:t>cobre</w:t>
      </w:r>
      <w:r w:rsidR="00820CD4">
        <w:rPr>
          <w:rFonts w:ascii="Times" w:hAnsi="Times"/>
          <w:sz w:val="24"/>
          <w:szCs w:val="24"/>
        </w:rPr>
        <w:t xml:space="preserve">, que </w:t>
      </w:r>
      <w:r w:rsidR="00820CD4" w:rsidRPr="00F81EE4">
        <w:rPr>
          <w:rFonts w:ascii="Times" w:hAnsi="Times"/>
          <w:sz w:val="24"/>
          <w:szCs w:val="24"/>
        </w:rPr>
        <w:t xml:space="preserve">China, India y Rusia </w:t>
      </w:r>
      <w:r w:rsidR="00820CD4">
        <w:rPr>
          <w:rFonts w:ascii="Times" w:hAnsi="Times"/>
          <w:sz w:val="24"/>
          <w:szCs w:val="24"/>
        </w:rPr>
        <w:t>compraban</w:t>
      </w:r>
      <w:r w:rsidRPr="00F81EE4">
        <w:rPr>
          <w:rFonts w:ascii="Times" w:hAnsi="Times"/>
          <w:sz w:val="24"/>
          <w:szCs w:val="24"/>
        </w:rPr>
        <w:t xml:space="preserve">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33"/>
        <w:gridCol w:w="7721"/>
      </w:tblGrid>
      <w:tr w:rsidR="00567F7D" w:rsidRPr="00F81EE4" w14:paraId="72F92A4C" w14:textId="77777777" w:rsidTr="006827A5">
        <w:tc>
          <w:tcPr>
            <w:tcW w:w="9054" w:type="dxa"/>
            <w:gridSpan w:val="2"/>
            <w:shd w:val="clear" w:color="auto" w:fill="0D0D0D" w:themeFill="text1" w:themeFillTint="F2"/>
          </w:tcPr>
          <w:p w14:paraId="0FB3776C" w14:textId="77777777" w:rsidR="00567F7D" w:rsidRPr="00F81EE4" w:rsidRDefault="00567F7D" w:rsidP="006827A5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567F7D" w:rsidRPr="00F81EE4" w14:paraId="02919060" w14:textId="77777777" w:rsidTr="006827A5">
        <w:tc>
          <w:tcPr>
            <w:tcW w:w="1462" w:type="dxa"/>
          </w:tcPr>
          <w:p w14:paraId="5BD89690" w14:textId="77777777" w:rsidR="00567F7D" w:rsidRPr="00F81EE4" w:rsidRDefault="00567F7D" w:rsidP="006827A5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592" w:type="dxa"/>
          </w:tcPr>
          <w:p w14:paraId="1F14F898" w14:textId="7E0D49A8" w:rsidR="00567F7D" w:rsidRPr="00F81EE4" w:rsidRDefault="00567F7D" w:rsidP="006827A5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>CS_10_03_IMG0</w:t>
            </w:r>
            <w:r w:rsidR="00695D61">
              <w:rPr>
                <w:rFonts w:ascii="Times" w:hAnsi="Times" w:cs="Times New Roman"/>
                <w:color w:val="000000"/>
                <w:sz w:val="24"/>
                <w:szCs w:val="24"/>
              </w:rPr>
              <w:t>8</w:t>
            </w:r>
          </w:p>
        </w:tc>
      </w:tr>
      <w:tr w:rsidR="00567F7D" w:rsidRPr="00F81EE4" w14:paraId="781889CA" w14:textId="77777777" w:rsidTr="006827A5">
        <w:tc>
          <w:tcPr>
            <w:tcW w:w="1462" w:type="dxa"/>
          </w:tcPr>
          <w:p w14:paraId="255C6C59" w14:textId="77777777" w:rsidR="00567F7D" w:rsidRPr="00F81EE4" w:rsidRDefault="00567F7D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592" w:type="dxa"/>
          </w:tcPr>
          <w:p w14:paraId="65B55205" w14:textId="1C65130C" w:rsidR="00567F7D" w:rsidRPr="00F81EE4" w:rsidRDefault="00542536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Planta de níquel</w:t>
            </w:r>
          </w:p>
        </w:tc>
      </w:tr>
      <w:tr w:rsidR="00567F7D" w:rsidRPr="00F81EE4" w14:paraId="4FEEEF1E" w14:textId="77777777" w:rsidTr="006827A5">
        <w:tc>
          <w:tcPr>
            <w:tcW w:w="1462" w:type="dxa"/>
          </w:tcPr>
          <w:p w14:paraId="606B13E0" w14:textId="77777777" w:rsidR="00567F7D" w:rsidRPr="00F81EE4" w:rsidRDefault="00567F7D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592" w:type="dxa"/>
          </w:tcPr>
          <w:p w14:paraId="06E65E35" w14:textId="5ABE7CA6" w:rsidR="00567F7D" w:rsidRDefault="00542536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3C45531C" wp14:editId="335C750C">
                  <wp:extent cx="1299193" cy="921753"/>
                  <wp:effectExtent l="0" t="0" r="0" b="0"/>
                  <wp:docPr id="9" name="Imagen 9" descr="http://thumb9.shutterstock.com/display_pic_with_logo/148285/148285,1261422038,12/stock-photo-rolls-of-steel-sheet-in-a-warehouse-4325839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thumb9.shutterstock.com/display_pic_with_logo/148285/148285,1261422038,12/stock-photo-rolls-of-steel-sheet-in-a-warehouse-4325839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2636" cy="931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B8C4F6" w14:textId="77777777" w:rsidR="00567F7D" w:rsidRDefault="00567F7D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</w:p>
          <w:p w14:paraId="2168E391" w14:textId="53D73DC1" w:rsidR="00567F7D" w:rsidRPr="00F81EE4" w:rsidRDefault="00542536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542536">
              <w:rPr>
                <w:rFonts w:ascii="Times" w:hAnsi="Times" w:cs="Times New Roman"/>
                <w:color w:val="000000"/>
                <w:sz w:val="24"/>
                <w:szCs w:val="24"/>
              </w:rPr>
              <w:t>http://thumb9.shutterstock.com/display_pic_with_logo/148285/148285,1261422038,12/stock-photo-rolls-of-steel-sheet-in-a-warehouse-43258396.jpg</w:t>
            </w:r>
          </w:p>
        </w:tc>
      </w:tr>
      <w:tr w:rsidR="00567F7D" w:rsidRPr="00F81EE4" w14:paraId="72A8D854" w14:textId="77777777" w:rsidTr="006827A5">
        <w:tc>
          <w:tcPr>
            <w:tcW w:w="1462" w:type="dxa"/>
          </w:tcPr>
          <w:p w14:paraId="1C5829A4" w14:textId="77777777" w:rsidR="00567F7D" w:rsidRPr="00F81EE4" w:rsidRDefault="00567F7D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592" w:type="dxa"/>
          </w:tcPr>
          <w:p w14:paraId="7D4246F3" w14:textId="77798F27" w:rsidR="00567F7D" w:rsidRPr="00EB61F1" w:rsidRDefault="00EB61F1" w:rsidP="00EB61F1">
            <w:pPr>
              <w:rPr>
                <w:rFonts w:ascii="Times" w:hAnsi="Times"/>
                <w:sz w:val="24"/>
                <w:szCs w:val="24"/>
              </w:rPr>
            </w:pPr>
            <w:r>
              <w:rPr>
                <w:rFonts w:ascii="Times" w:hAnsi="Times"/>
                <w:sz w:val="24"/>
                <w:szCs w:val="24"/>
              </w:rPr>
              <w:t xml:space="preserve">En la segunda década del siglo </w:t>
            </w:r>
            <w:r w:rsidRPr="00651A22">
              <w:rPr>
                <w:rFonts w:ascii="Times" w:hAnsi="Times"/>
                <w:smallCaps/>
                <w:sz w:val="24"/>
                <w:szCs w:val="24"/>
              </w:rPr>
              <w:t>xxi</w:t>
            </w:r>
            <w:r>
              <w:rPr>
                <w:rFonts w:ascii="Times" w:hAnsi="Times"/>
                <w:smallCaps/>
                <w:sz w:val="24"/>
                <w:szCs w:val="24"/>
              </w:rPr>
              <w:t>,</w:t>
            </w:r>
            <w:r>
              <w:rPr>
                <w:rFonts w:ascii="Times" w:hAnsi="Times"/>
                <w:sz w:val="24"/>
                <w:szCs w:val="24"/>
              </w:rPr>
              <w:t xml:space="preserve"> el precio internacional de los 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productos </w:t>
            </w:r>
            <w:r>
              <w:rPr>
                <w:rFonts w:ascii="Times" w:hAnsi="Times"/>
                <w:sz w:val="24"/>
                <w:szCs w:val="24"/>
              </w:rPr>
              <w:t>exportados por América Latina cayó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. </w:t>
            </w:r>
            <w:r>
              <w:rPr>
                <w:rFonts w:ascii="Times" w:hAnsi="Times"/>
                <w:sz w:val="24"/>
                <w:szCs w:val="24"/>
              </w:rPr>
              <w:t>Eso significó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menos recursos para la inversión y los gastos</w:t>
            </w:r>
            <w:r>
              <w:rPr>
                <w:rFonts w:ascii="Times" w:hAnsi="Times"/>
                <w:sz w:val="24"/>
                <w:szCs w:val="24"/>
              </w:rPr>
              <w:t xml:space="preserve"> de 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los </w:t>
            </w:r>
            <w:r>
              <w:rPr>
                <w:rFonts w:ascii="Times" w:hAnsi="Times"/>
                <w:sz w:val="24"/>
                <w:szCs w:val="24"/>
              </w:rPr>
              <w:t>G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obiernos latinoamericanos, </w:t>
            </w:r>
            <w:r>
              <w:rPr>
                <w:rFonts w:ascii="Times" w:hAnsi="Times"/>
                <w:sz w:val="24"/>
                <w:szCs w:val="24"/>
              </w:rPr>
              <w:t xml:space="preserve">lo cual perjudicó 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a la población pobre. </w:t>
            </w:r>
          </w:p>
        </w:tc>
      </w:tr>
    </w:tbl>
    <w:p w14:paraId="15AB375C" w14:textId="77777777" w:rsidR="00567F7D" w:rsidRDefault="00567F7D" w:rsidP="00CC431E">
      <w:pPr>
        <w:rPr>
          <w:rFonts w:ascii="Times" w:hAnsi="Times"/>
          <w:sz w:val="24"/>
          <w:szCs w:val="24"/>
        </w:rPr>
      </w:pPr>
    </w:p>
    <w:p w14:paraId="4CA581EC" w14:textId="53001C7F" w:rsidR="008409D1" w:rsidRDefault="003514B8" w:rsidP="00CC431E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No obstante, al comenzar la segunda década el panorama </w:t>
      </w:r>
      <w:r w:rsidR="008409D1">
        <w:rPr>
          <w:rFonts w:ascii="Times" w:hAnsi="Times"/>
          <w:sz w:val="24"/>
          <w:szCs w:val="24"/>
        </w:rPr>
        <w:t xml:space="preserve">ya </w:t>
      </w:r>
      <w:r w:rsidRPr="00F81EE4">
        <w:rPr>
          <w:rFonts w:ascii="Times" w:hAnsi="Times"/>
          <w:sz w:val="24"/>
          <w:szCs w:val="24"/>
        </w:rPr>
        <w:t>no e</w:t>
      </w:r>
      <w:r w:rsidR="008409D1">
        <w:rPr>
          <w:rFonts w:ascii="Times" w:hAnsi="Times"/>
          <w:sz w:val="24"/>
          <w:szCs w:val="24"/>
        </w:rPr>
        <w:t>ra</w:t>
      </w:r>
      <w:r w:rsidRPr="00F81EE4">
        <w:rPr>
          <w:rFonts w:ascii="Times" w:hAnsi="Times"/>
          <w:sz w:val="24"/>
          <w:szCs w:val="24"/>
        </w:rPr>
        <w:t xml:space="preserve"> el mismo. </w:t>
      </w:r>
      <w:r w:rsidR="00211DB1" w:rsidRPr="00F81EE4">
        <w:rPr>
          <w:rFonts w:ascii="Times" w:hAnsi="Times"/>
          <w:sz w:val="24"/>
          <w:szCs w:val="24"/>
        </w:rPr>
        <w:t xml:space="preserve">Una razón </w:t>
      </w:r>
      <w:r w:rsidR="008409D1">
        <w:rPr>
          <w:rFonts w:ascii="Times" w:hAnsi="Times"/>
          <w:sz w:val="24"/>
          <w:szCs w:val="24"/>
        </w:rPr>
        <w:t>fue</w:t>
      </w:r>
      <w:r w:rsidR="00211DB1" w:rsidRPr="00F81EE4">
        <w:rPr>
          <w:rFonts w:ascii="Times" w:hAnsi="Times"/>
          <w:sz w:val="24"/>
          <w:szCs w:val="24"/>
        </w:rPr>
        <w:t xml:space="preserve"> </w:t>
      </w:r>
      <w:r w:rsidRPr="00D16526">
        <w:rPr>
          <w:rFonts w:ascii="Times" w:hAnsi="Times"/>
          <w:b/>
          <w:sz w:val="24"/>
          <w:szCs w:val="24"/>
        </w:rPr>
        <w:t>la desaceleración del crecimiento</w:t>
      </w:r>
      <w:r w:rsidRPr="00F81EE4">
        <w:rPr>
          <w:rFonts w:ascii="Times" w:hAnsi="Times"/>
          <w:sz w:val="24"/>
          <w:szCs w:val="24"/>
        </w:rPr>
        <w:t xml:space="preserve"> de </w:t>
      </w:r>
      <w:r w:rsidR="00B60EC8">
        <w:rPr>
          <w:rFonts w:ascii="Times" w:hAnsi="Times"/>
          <w:sz w:val="24"/>
          <w:szCs w:val="24"/>
        </w:rPr>
        <w:t>los países compradores</w:t>
      </w:r>
      <w:r w:rsidRPr="00F81EE4">
        <w:rPr>
          <w:rFonts w:ascii="Times" w:hAnsi="Times"/>
          <w:sz w:val="24"/>
          <w:szCs w:val="24"/>
        </w:rPr>
        <w:t xml:space="preserve">. </w:t>
      </w:r>
      <w:r w:rsidR="00B60EC8">
        <w:rPr>
          <w:rFonts w:ascii="Times" w:hAnsi="Times"/>
          <w:sz w:val="24"/>
          <w:szCs w:val="24"/>
        </w:rPr>
        <w:t>E</w:t>
      </w:r>
      <w:r w:rsidRPr="00F81EE4">
        <w:rPr>
          <w:rFonts w:ascii="Times" w:hAnsi="Times"/>
          <w:sz w:val="24"/>
          <w:szCs w:val="24"/>
        </w:rPr>
        <w:t xml:space="preserve">conomías como la </w:t>
      </w:r>
      <w:r w:rsidR="00B60EC8">
        <w:rPr>
          <w:rFonts w:ascii="Times" w:hAnsi="Times"/>
          <w:sz w:val="24"/>
          <w:szCs w:val="24"/>
        </w:rPr>
        <w:t>c</w:t>
      </w:r>
      <w:r w:rsidRPr="00F81EE4">
        <w:rPr>
          <w:rFonts w:ascii="Times" w:hAnsi="Times"/>
          <w:sz w:val="24"/>
          <w:szCs w:val="24"/>
        </w:rPr>
        <w:t>hina</w:t>
      </w:r>
      <w:r w:rsidR="008409D1">
        <w:rPr>
          <w:rFonts w:ascii="Times" w:hAnsi="Times"/>
          <w:sz w:val="24"/>
          <w:szCs w:val="24"/>
        </w:rPr>
        <w:t>,</w:t>
      </w:r>
      <w:r w:rsidRPr="00F81EE4">
        <w:rPr>
          <w:rFonts w:ascii="Times" w:hAnsi="Times"/>
          <w:sz w:val="24"/>
          <w:szCs w:val="24"/>
        </w:rPr>
        <w:t xml:space="preserve"> que crecieron a tasas del 10% anual, cayeron a 7% al inicio de la segunda década del siglo </w:t>
      </w:r>
      <w:r w:rsidR="00651A22" w:rsidRPr="00651A22">
        <w:rPr>
          <w:rFonts w:ascii="Times" w:hAnsi="Times"/>
          <w:smallCaps/>
          <w:sz w:val="24"/>
          <w:szCs w:val="24"/>
        </w:rPr>
        <w:t>xxi</w:t>
      </w:r>
      <w:r w:rsidR="003811A6">
        <w:rPr>
          <w:rFonts w:ascii="Times" w:hAnsi="Times"/>
          <w:smallCaps/>
          <w:sz w:val="24"/>
          <w:szCs w:val="24"/>
        </w:rPr>
        <w:t xml:space="preserve"> </w:t>
      </w:r>
      <w:r w:rsidR="003811A6">
        <w:rPr>
          <w:rFonts w:ascii="Times" w:hAnsi="Times"/>
          <w:sz w:val="24"/>
          <w:szCs w:val="24"/>
        </w:rPr>
        <w:t>y ya no le pudieron comprar la misma cantidad de productos a América Latina</w:t>
      </w:r>
      <w:r w:rsidR="00651A22" w:rsidRPr="00651A22">
        <w:rPr>
          <w:rFonts w:ascii="Times" w:hAnsi="Times"/>
          <w:smallCaps/>
          <w:sz w:val="24"/>
          <w:szCs w:val="24"/>
        </w:rPr>
        <w:t>.</w:t>
      </w:r>
      <w:r w:rsidRPr="00F81EE4">
        <w:rPr>
          <w:rFonts w:ascii="Times" w:hAnsi="Times"/>
          <w:sz w:val="24"/>
          <w:szCs w:val="24"/>
        </w:rPr>
        <w:t xml:space="preserve"> </w:t>
      </w:r>
    </w:p>
    <w:p w14:paraId="60A26FE6" w14:textId="77777777" w:rsidR="00DE17FC" w:rsidRDefault="00DE17FC" w:rsidP="00CC431E">
      <w:pPr>
        <w:rPr>
          <w:rFonts w:ascii="Times" w:hAnsi="Times"/>
          <w:sz w:val="24"/>
          <w:szCs w:val="24"/>
        </w:rPr>
      </w:pPr>
    </w:p>
    <w:p w14:paraId="77172B78" w14:textId="453D9642" w:rsidR="00DE17FC" w:rsidRPr="00F81EE4" w:rsidRDefault="00DE17FC" w:rsidP="00DE17FC">
      <w:pPr>
        <w:spacing w:after="0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  <w:highlight w:val="yellow"/>
        </w:rPr>
        <w:t>[SECCIÓN 2</w:t>
      </w:r>
      <w:r w:rsidRPr="00157179">
        <w:rPr>
          <w:rFonts w:ascii="Times" w:hAnsi="Times"/>
          <w:sz w:val="24"/>
          <w:szCs w:val="24"/>
          <w:highlight w:val="yellow"/>
        </w:rPr>
        <w:t>]</w:t>
      </w:r>
      <w:r w:rsidRPr="00157179">
        <w:rPr>
          <w:rFonts w:ascii="Times" w:hAnsi="Times"/>
          <w:sz w:val="24"/>
          <w:szCs w:val="24"/>
        </w:rPr>
        <w:t xml:space="preserve"> </w:t>
      </w:r>
      <w:r w:rsidRPr="001C780E">
        <w:rPr>
          <w:rFonts w:ascii="Times" w:hAnsi="Times"/>
          <w:b/>
          <w:color w:val="000000" w:themeColor="text1"/>
          <w:sz w:val="24"/>
          <w:szCs w:val="24"/>
        </w:rPr>
        <w:t>3.1 Consecuencias de la desaceleración</w:t>
      </w:r>
    </w:p>
    <w:p w14:paraId="303BA14A" w14:textId="77777777" w:rsidR="00873342" w:rsidRDefault="00873342" w:rsidP="00CC431E">
      <w:pPr>
        <w:rPr>
          <w:rFonts w:ascii="Times" w:hAnsi="Times"/>
          <w:sz w:val="24"/>
          <w:szCs w:val="24"/>
        </w:rPr>
      </w:pPr>
    </w:p>
    <w:p w14:paraId="66BA410F" w14:textId="77777777" w:rsidR="00DE17FC" w:rsidRDefault="00AD7332" w:rsidP="00CC431E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 xml:space="preserve">Que </w:t>
      </w:r>
      <w:r w:rsidR="00B3503C" w:rsidRPr="00F81EE4">
        <w:rPr>
          <w:rFonts w:ascii="Times" w:hAnsi="Times"/>
          <w:sz w:val="24"/>
          <w:szCs w:val="24"/>
        </w:rPr>
        <w:t xml:space="preserve">la economía de la región </w:t>
      </w:r>
      <w:r>
        <w:rPr>
          <w:rFonts w:ascii="Times" w:hAnsi="Times"/>
          <w:sz w:val="24"/>
          <w:szCs w:val="24"/>
        </w:rPr>
        <w:t xml:space="preserve">creciera </w:t>
      </w:r>
      <w:r w:rsidR="00B3503C" w:rsidRPr="00F81EE4">
        <w:rPr>
          <w:rFonts w:ascii="Times" w:hAnsi="Times"/>
          <w:sz w:val="24"/>
          <w:szCs w:val="24"/>
        </w:rPr>
        <w:t>menos</w:t>
      </w:r>
      <w:r>
        <w:rPr>
          <w:rFonts w:ascii="Times" w:hAnsi="Times"/>
          <w:sz w:val="24"/>
          <w:szCs w:val="24"/>
        </w:rPr>
        <w:t xml:space="preserve"> (</w:t>
      </w:r>
      <w:r w:rsidR="00B3503C" w:rsidRPr="00F81EE4">
        <w:rPr>
          <w:rFonts w:ascii="Times" w:hAnsi="Times"/>
          <w:sz w:val="24"/>
          <w:szCs w:val="24"/>
        </w:rPr>
        <w:t>meno</w:t>
      </w:r>
      <w:r>
        <w:rPr>
          <w:rFonts w:ascii="Times" w:hAnsi="Times"/>
          <w:sz w:val="24"/>
          <w:szCs w:val="24"/>
        </w:rPr>
        <w:t>r</w:t>
      </w:r>
      <w:r w:rsidR="00B3503C" w:rsidRPr="00F81EE4">
        <w:rPr>
          <w:rFonts w:ascii="Times" w:hAnsi="Times"/>
          <w:sz w:val="24"/>
          <w:szCs w:val="24"/>
        </w:rPr>
        <w:t xml:space="preserve"> producción, meno</w:t>
      </w:r>
      <w:r>
        <w:rPr>
          <w:rFonts w:ascii="Times" w:hAnsi="Times"/>
          <w:sz w:val="24"/>
          <w:szCs w:val="24"/>
        </w:rPr>
        <w:t>r</w:t>
      </w:r>
      <w:r w:rsidR="00B3503C" w:rsidRPr="00F81EE4">
        <w:rPr>
          <w:rFonts w:ascii="Times" w:hAnsi="Times"/>
          <w:sz w:val="24"/>
          <w:szCs w:val="24"/>
        </w:rPr>
        <w:t xml:space="preserve"> empleo, baja en los salarios, reducción en la inversión social</w:t>
      </w:r>
      <w:r>
        <w:rPr>
          <w:rFonts w:ascii="Times" w:hAnsi="Times"/>
          <w:sz w:val="24"/>
          <w:szCs w:val="24"/>
        </w:rPr>
        <w:t>) hizo que</w:t>
      </w:r>
      <w:r w:rsidR="00B3503C" w:rsidRPr="00F81EE4">
        <w:rPr>
          <w:rFonts w:ascii="Times" w:hAnsi="Times"/>
          <w:sz w:val="24"/>
          <w:szCs w:val="24"/>
        </w:rPr>
        <w:t xml:space="preserve"> algunos países </w:t>
      </w:r>
      <w:r>
        <w:rPr>
          <w:rFonts w:ascii="Times" w:hAnsi="Times"/>
          <w:sz w:val="24"/>
          <w:szCs w:val="24"/>
        </w:rPr>
        <w:t>estuvieran</w:t>
      </w:r>
      <w:r w:rsidR="00B3503C" w:rsidRPr="00F81EE4">
        <w:rPr>
          <w:rFonts w:ascii="Times" w:hAnsi="Times"/>
          <w:sz w:val="24"/>
          <w:szCs w:val="24"/>
        </w:rPr>
        <w:t xml:space="preserve"> en condiciones desfavorables. </w:t>
      </w:r>
    </w:p>
    <w:p w14:paraId="026AA9F3" w14:textId="125EC98C" w:rsidR="00FA67A9" w:rsidRPr="00F81EE4" w:rsidRDefault="00B3503C" w:rsidP="00CC431E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Brasil, por ejemplo, que durante la primera década del siglo </w:t>
      </w:r>
      <w:r w:rsidR="00651A22" w:rsidRPr="00651A22">
        <w:rPr>
          <w:rFonts w:ascii="Times" w:hAnsi="Times"/>
          <w:smallCaps/>
          <w:sz w:val="24"/>
          <w:szCs w:val="24"/>
        </w:rPr>
        <w:t xml:space="preserve">xxi </w:t>
      </w:r>
      <w:r w:rsidRPr="00F81EE4">
        <w:rPr>
          <w:rFonts w:ascii="Times" w:hAnsi="Times"/>
          <w:sz w:val="24"/>
          <w:szCs w:val="24"/>
        </w:rPr>
        <w:t xml:space="preserve">creció económicamente a tasas del 7%, en los primeros años de la segunda década del siglo </w:t>
      </w:r>
      <w:r w:rsidR="00AD7332">
        <w:rPr>
          <w:rFonts w:ascii="Times" w:hAnsi="Times"/>
          <w:smallCaps/>
          <w:sz w:val="24"/>
          <w:szCs w:val="24"/>
        </w:rPr>
        <w:t>xxi</w:t>
      </w:r>
      <w:r w:rsidRPr="00F81EE4">
        <w:rPr>
          <w:rFonts w:ascii="Times" w:hAnsi="Times"/>
          <w:sz w:val="24"/>
          <w:szCs w:val="24"/>
        </w:rPr>
        <w:t xml:space="preserve"> bajó a tasas del 2%</w:t>
      </w:r>
      <w:r w:rsidR="00AD7332">
        <w:rPr>
          <w:rFonts w:ascii="Times" w:hAnsi="Times"/>
          <w:sz w:val="24"/>
          <w:szCs w:val="24"/>
        </w:rPr>
        <w:t>,</w:t>
      </w:r>
      <w:r w:rsidRPr="00F81EE4">
        <w:rPr>
          <w:rFonts w:ascii="Times" w:hAnsi="Times"/>
          <w:sz w:val="24"/>
          <w:szCs w:val="24"/>
        </w:rPr>
        <w:t xml:space="preserve"> e incluso del 1%. </w:t>
      </w:r>
      <w:r w:rsidR="00820CD4">
        <w:rPr>
          <w:rFonts w:ascii="Times" w:hAnsi="Times"/>
          <w:sz w:val="24"/>
          <w:szCs w:val="24"/>
        </w:rPr>
        <w:t xml:space="preserve">Situaciones similares se vivieron en Argentina, </w:t>
      </w:r>
      <w:r w:rsidR="007C7220" w:rsidRPr="00F81EE4">
        <w:rPr>
          <w:rFonts w:ascii="Times" w:hAnsi="Times"/>
          <w:sz w:val="24"/>
          <w:szCs w:val="24"/>
        </w:rPr>
        <w:t>Venezuela</w:t>
      </w:r>
      <w:r w:rsidR="00820CD4">
        <w:rPr>
          <w:rFonts w:ascii="Times" w:hAnsi="Times"/>
          <w:sz w:val="24"/>
          <w:szCs w:val="24"/>
        </w:rPr>
        <w:t xml:space="preserve">, </w:t>
      </w:r>
      <w:r w:rsidR="002315C3" w:rsidRPr="00F81EE4">
        <w:rPr>
          <w:rFonts w:ascii="Times" w:hAnsi="Times"/>
          <w:sz w:val="24"/>
          <w:szCs w:val="24"/>
        </w:rPr>
        <w:t>Chile</w:t>
      </w:r>
      <w:r w:rsidR="00820CD4">
        <w:rPr>
          <w:rFonts w:ascii="Times" w:hAnsi="Times"/>
          <w:sz w:val="24"/>
          <w:szCs w:val="24"/>
        </w:rPr>
        <w:t xml:space="preserve"> y </w:t>
      </w:r>
      <w:r w:rsidR="00E31913" w:rsidRPr="00F81EE4">
        <w:rPr>
          <w:rFonts w:ascii="Times" w:hAnsi="Times"/>
          <w:sz w:val="24"/>
          <w:szCs w:val="24"/>
        </w:rPr>
        <w:t>Perú</w:t>
      </w:r>
      <w:r w:rsidR="00AB4410" w:rsidRPr="00F81EE4">
        <w:rPr>
          <w:rFonts w:ascii="Times" w:hAnsi="Times"/>
          <w:sz w:val="24"/>
          <w:szCs w:val="24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95"/>
        <w:gridCol w:w="7559"/>
      </w:tblGrid>
      <w:tr w:rsidR="00A829D6" w:rsidRPr="00F81EE4" w14:paraId="26CF0D11" w14:textId="77777777" w:rsidTr="006827A5">
        <w:tc>
          <w:tcPr>
            <w:tcW w:w="9054" w:type="dxa"/>
            <w:gridSpan w:val="2"/>
            <w:shd w:val="clear" w:color="auto" w:fill="0D0D0D" w:themeFill="text1" w:themeFillTint="F2"/>
          </w:tcPr>
          <w:p w14:paraId="075A1B1E" w14:textId="77777777" w:rsidR="00A829D6" w:rsidRPr="00F81EE4" w:rsidRDefault="00A829D6" w:rsidP="006827A5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A829D6" w:rsidRPr="00F81EE4" w14:paraId="75EC222E" w14:textId="77777777" w:rsidTr="006827A5">
        <w:tc>
          <w:tcPr>
            <w:tcW w:w="1462" w:type="dxa"/>
          </w:tcPr>
          <w:p w14:paraId="7034FD5F" w14:textId="77777777" w:rsidR="00A829D6" w:rsidRPr="00F81EE4" w:rsidRDefault="00A829D6" w:rsidP="006827A5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592" w:type="dxa"/>
          </w:tcPr>
          <w:p w14:paraId="3BE90831" w14:textId="60F85956" w:rsidR="00A829D6" w:rsidRPr="00F81EE4" w:rsidRDefault="00A829D6" w:rsidP="00695D61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>CS_10_03_IMG0</w:t>
            </w:r>
            <w:r w:rsidR="00695D61">
              <w:rPr>
                <w:rFonts w:ascii="Times" w:hAnsi="Times" w:cs="Times New Roman"/>
                <w:color w:val="000000"/>
                <w:sz w:val="24"/>
                <w:szCs w:val="24"/>
              </w:rPr>
              <w:t>9</w:t>
            </w:r>
          </w:p>
        </w:tc>
      </w:tr>
      <w:tr w:rsidR="00A829D6" w:rsidRPr="00F81EE4" w14:paraId="61F992FE" w14:textId="77777777" w:rsidTr="006827A5">
        <w:tc>
          <w:tcPr>
            <w:tcW w:w="1462" w:type="dxa"/>
          </w:tcPr>
          <w:p w14:paraId="7EE82B81" w14:textId="77777777" w:rsidR="00A829D6" w:rsidRPr="00F81EE4" w:rsidRDefault="00A829D6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592" w:type="dxa"/>
          </w:tcPr>
          <w:p w14:paraId="2BD9EA2D" w14:textId="77777777" w:rsidR="00A829D6" w:rsidRPr="00F81EE4" w:rsidRDefault="00A829D6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Planta de níquel</w:t>
            </w:r>
          </w:p>
        </w:tc>
      </w:tr>
      <w:tr w:rsidR="00A829D6" w:rsidRPr="00F81EE4" w14:paraId="34F1DC6D" w14:textId="77777777" w:rsidTr="006827A5">
        <w:tc>
          <w:tcPr>
            <w:tcW w:w="1462" w:type="dxa"/>
          </w:tcPr>
          <w:p w14:paraId="3E890186" w14:textId="77777777" w:rsidR="00A829D6" w:rsidRPr="00F81EE4" w:rsidRDefault="00A829D6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lastRenderedPageBreak/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592" w:type="dxa"/>
          </w:tcPr>
          <w:p w14:paraId="290C570F" w14:textId="77777777" w:rsidR="00A829D6" w:rsidRDefault="00A829D6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40C710E1" wp14:editId="2FDF66AC">
                  <wp:extent cx="1529612" cy="1088177"/>
                  <wp:effectExtent l="0" t="0" r="0" b="0"/>
                  <wp:docPr id="11" name="Imagen 11" descr="http://thumb7.shutterstock.com/display_pic_with_logo/59071/104705381/stock-photo-the-zocalo-in-mexico-city-with-the-cathedral-and-giant-flag-in-the-centre-10470538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thumb7.shutterstock.com/display_pic_with_logo/59071/104705381/stock-photo-the-zocalo-in-mexico-city-with-the-cathedral-and-giant-flag-in-the-centre-10470538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42" cy="1101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74AB12" w14:textId="77777777" w:rsidR="00A829D6" w:rsidRDefault="00A829D6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</w:p>
          <w:p w14:paraId="6BD3BC76" w14:textId="77777777" w:rsidR="00A829D6" w:rsidRPr="00F81EE4" w:rsidRDefault="00A829D6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9C0C42">
              <w:rPr>
                <w:rFonts w:ascii="Times" w:hAnsi="Times" w:cs="Times New Roman"/>
                <w:color w:val="000000"/>
                <w:sz w:val="24"/>
                <w:szCs w:val="24"/>
              </w:rPr>
              <w:t>http://thumb7.shutterstock.com/display_pic_with_logo/59071/104705381/stock-photo-the-zocalo-in-mexico-city-with-the-cathedral-and-giant-flag-in-the-centre-104705381.jpg</w:t>
            </w:r>
          </w:p>
        </w:tc>
      </w:tr>
      <w:tr w:rsidR="00A829D6" w:rsidRPr="00F81EE4" w14:paraId="4A83E3CD" w14:textId="77777777" w:rsidTr="006827A5">
        <w:tc>
          <w:tcPr>
            <w:tcW w:w="1462" w:type="dxa"/>
          </w:tcPr>
          <w:p w14:paraId="3DA20841" w14:textId="77777777" w:rsidR="00A829D6" w:rsidRPr="00F81EE4" w:rsidRDefault="00A829D6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592" w:type="dxa"/>
          </w:tcPr>
          <w:p w14:paraId="0C238A78" w14:textId="77777777" w:rsidR="00A829D6" w:rsidRPr="00F81EE4" w:rsidRDefault="00A829D6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/>
                <w:sz w:val="24"/>
                <w:szCs w:val="24"/>
              </w:rPr>
              <w:t>E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n </w:t>
            </w:r>
            <w:r>
              <w:rPr>
                <w:rFonts w:ascii="Times" w:hAnsi="Times"/>
                <w:sz w:val="24"/>
                <w:szCs w:val="24"/>
              </w:rPr>
              <w:t xml:space="preserve">la segunda década del siglo </w:t>
            </w:r>
            <w:r w:rsidRPr="009C0C42">
              <w:rPr>
                <w:rFonts w:ascii="Times" w:hAnsi="Times"/>
                <w:smallCaps/>
                <w:sz w:val="24"/>
                <w:szCs w:val="24"/>
              </w:rPr>
              <w:t xml:space="preserve">xxi, 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México </w:t>
            </w:r>
            <w:r>
              <w:rPr>
                <w:rFonts w:ascii="Times" w:hAnsi="Times"/>
                <w:sz w:val="24"/>
                <w:szCs w:val="24"/>
              </w:rPr>
              <w:t>inició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una serie de reformas estructurales para mejorar la calidad de </w:t>
            </w:r>
            <w:r>
              <w:rPr>
                <w:rFonts w:ascii="Times" w:hAnsi="Times"/>
                <w:sz w:val="24"/>
                <w:szCs w:val="24"/>
              </w:rPr>
              <w:t xml:space="preserve">la </w:t>
            </w:r>
            <w:r w:rsidRPr="00F81EE4">
              <w:rPr>
                <w:rFonts w:ascii="Times" w:hAnsi="Times"/>
                <w:sz w:val="24"/>
                <w:szCs w:val="24"/>
              </w:rPr>
              <w:t>educación, la producción de energía y la infraestructura del país.</w:t>
            </w:r>
          </w:p>
        </w:tc>
      </w:tr>
    </w:tbl>
    <w:p w14:paraId="2872B3A5" w14:textId="77777777" w:rsidR="00A829D6" w:rsidRDefault="00A829D6" w:rsidP="00CC431E">
      <w:pPr>
        <w:rPr>
          <w:rFonts w:ascii="Times" w:hAnsi="Times"/>
          <w:sz w:val="24"/>
          <w:szCs w:val="24"/>
        </w:rPr>
      </w:pPr>
    </w:p>
    <w:p w14:paraId="7D06EBC7" w14:textId="3F1AF286" w:rsidR="00B60EC8" w:rsidRDefault="00766502" w:rsidP="00CC431E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Colombia y México </w:t>
      </w:r>
      <w:r w:rsidR="00820CD4">
        <w:rPr>
          <w:rFonts w:ascii="Times" w:hAnsi="Times"/>
          <w:sz w:val="24"/>
          <w:szCs w:val="24"/>
        </w:rPr>
        <w:t xml:space="preserve">fueron </w:t>
      </w:r>
      <w:r w:rsidRPr="00F81EE4">
        <w:rPr>
          <w:rFonts w:ascii="Times" w:hAnsi="Times"/>
          <w:sz w:val="24"/>
          <w:szCs w:val="24"/>
        </w:rPr>
        <w:t xml:space="preserve">la excepción. El </w:t>
      </w:r>
      <w:r w:rsidR="00B60EC8">
        <w:rPr>
          <w:rFonts w:ascii="Times" w:hAnsi="Times"/>
          <w:sz w:val="24"/>
          <w:szCs w:val="24"/>
        </w:rPr>
        <w:t xml:space="preserve">segundo, </w:t>
      </w:r>
      <w:r w:rsidRPr="00F81EE4">
        <w:rPr>
          <w:rFonts w:ascii="Times" w:hAnsi="Times"/>
          <w:sz w:val="24"/>
          <w:szCs w:val="24"/>
        </w:rPr>
        <w:t xml:space="preserve">después de una década (2000-2010) de </w:t>
      </w:r>
      <w:r w:rsidRPr="00D16526">
        <w:rPr>
          <w:rFonts w:ascii="Times" w:hAnsi="Times"/>
          <w:b/>
          <w:sz w:val="24"/>
          <w:szCs w:val="24"/>
        </w:rPr>
        <w:t>bajo crecimiento económ</w:t>
      </w:r>
      <w:r w:rsidR="006805E4" w:rsidRPr="00D16526">
        <w:rPr>
          <w:rFonts w:ascii="Times" w:hAnsi="Times"/>
          <w:b/>
          <w:sz w:val="24"/>
          <w:szCs w:val="24"/>
        </w:rPr>
        <w:t>ico</w:t>
      </w:r>
      <w:r w:rsidR="00567F7D" w:rsidRPr="00D16526">
        <w:rPr>
          <w:rFonts w:ascii="Times" w:hAnsi="Times"/>
          <w:b/>
          <w:sz w:val="24"/>
          <w:szCs w:val="24"/>
        </w:rPr>
        <w:t>,</w:t>
      </w:r>
      <w:r w:rsidR="006805E4" w:rsidRPr="00F81EE4">
        <w:rPr>
          <w:rFonts w:ascii="Times" w:hAnsi="Times"/>
          <w:sz w:val="24"/>
          <w:szCs w:val="24"/>
        </w:rPr>
        <w:t xml:space="preserve"> empez</w:t>
      </w:r>
      <w:r w:rsidR="00B60EC8">
        <w:rPr>
          <w:rFonts w:ascii="Times" w:hAnsi="Times"/>
          <w:sz w:val="24"/>
          <w:szCs w:val="24"/>
        </w:rPr>
        <w:t>ó</w:t>
      </w:r>
      <w:r w:rsidR="006805E4" w:rsidRPr="00F81EE4">
        <w:rPr>
          <w:rFonts w:ascii="Times" w:hAnsi="Times"/>
          <w:sz w:val="24"/>
          <w:szCs w:val="24"/>
        </w:rPr>
        <w:t xml:space="preserve"> a recuperarse. La evolución positiva de la economía de los Estados Unidos implicó disminuciones en las </w:t>
      </w:r>
      <w:r w:rsidR="006805E4" w:rsidRPr="00D16526">
        <w:rPr>
          <w:rFonts w:ascii="Times" w:hAnsi="Times"/>
          <w:b/>
          <w:sz w:val="24"/>
          <w:szCs w:val="24"/>
        </w:rPr>
        <w:t xml:space="preserve">importaciones </w:t>
      </w:r>
      <w:r w:rsidR="006805E4" w:rsidRPr="00F81EE4">
        <w:rPr>
          <w:rFonts w:ascii="Times" w:hAnsi="Times"/>
          <w:sz w:val="24"/>
          <w:szCs w:val="24"/>
        </w:rPr>
        <w:t xml:space="preserve">de gas natural, así como </w:t>
      </w:r>
      <w:r w:rsidR="00B60EC8">
        <w:rPr>
          <w:rFonts w:ascii="Times" w:hAnsi="Times"/>
          <w:sz w:val="24"/>
          <w:szCs w:val="24"/>
        </w:rPr>
        <w:t xml:space="preserve">el </w:t>
      </w:r>
      <w:r w:rsidR="006805E4" w:rsidRPr="00F81EE4">
        <w:rPr>
          <w:rFonts w:ascii="Times" w:hAnsi="Times"/>
          <w:sz w:val="24"/>
          <w:szCs w:val="24"/>
        </w:rPr>
        <w:t xml:space="preserve">aumento de las </w:t>
      </w:r>
      <w:r w:rsidR="006805E4" w:rsidRPr="00D16526">
        <w:rPr>
          <w:rFonts w:ascii="Times" w:hAnsi="Times"/>
          <w:b/>
          <w:sz w:val="24"/>
          <w:szCs w:val="24"/>
        </w:rPr>
        <w:t xml:space="preserve">exportaciones </w:t>
      </w:r>
      <w:r w:rsidR="006805E4" w:rsidRPr="00F81EE4">
        <w:rPr>
          <w:rFonts w:ascii="Times" w:hAnsi="Times"/>
          <w:sz w:val="24"/>
          <w:szCs w:val="24"/>
        </w:rPr>
        <w:t xml:space="preserve">mexicanas. </w:t>
      </w:r>
    </w:p>
    <w:p w14:paraId="5CC4F6BD" w14:textId="77777777" w:rsidR="00567F7D" w:rsidRDefault="00567F7D" w:rsidP="00567F7D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>Colombia, país ortodoxo en el</w:t>
      </w:r>
      <w:r>
        <w:rPr>
          <w:rFonts w:ascii="Times" w:hAnsi="Times"/>
          <w:sz w:val="24"/>
          <w:szCs w:val="24"/>
        </w:rPr>
        <w:t xml:space="preserve"> manejo de la economía, mantuvo</w:t>
      </w:r>
      <w:r w:rsidRPr="00F81EE4">
        <w:rPr>
          <w:rFonts w:ascii="Times" w:hAnsi="Times"/>
          <w:sz w:val="24"/>
          <w:szCs w:val="24"/>
        </w:rPr>
        <w:t xml:space="preserve"> crecimientos económicos anuales del 5%. A pesar de la reducción de la </w:t>
      </w:r>
      <w:r w:rsidRPr="00D16526">
        <w:rPr>
          <w:rFonts w:ascii="Times" w:hAnsi="Times"/>
          <w:b/>
          <w:sz w:val="24"/>
          <w:szCs w:val="24"/>
        </w:rPr>
        <w:t>renta petrolera</w:t>
      </w:r>
      <w:r w:rsidRPr="00F81EE4">
        <w:rPr>
          <w:rFonts w:ascii="Times" w:hAnsi="Times"/>
          <w:sz w:val="24"/>
          <w:szCs w:val="24"/>
        </w:rPr>
        <w:t xml:space="preserve"> por la caída de lo</w:t>
      </w:r>
      <w:r>
        <w:rPr>
          <w:rFonts w:ascii="Times" w:hAnsi="Times"/>
          <w:sz w:val="24"/>
          <w:szCs w:val="24"/>
        </w:rPr>
        <w:t>s precios internacionales, el Gobierno</w:t>
      </w:r>
      <w:r w:rsidRPr="00F81EE4">
        <w:rPr>
          <w:rFonts w:ascii="Times" w:hAnsi="Times"/>
          <w:sz w:val="24"/>
          <w:szCs w:val="24"/>
        </w:rPr>
        <w:t xml:space="preserve"> hi</w:t>
      </w:r>
      <w:r>
        <w:rPr>
          <w:rFonts w:ascii="Times" w:hAnsi="Times"/>
          <w:sz w:val="24"/>
          <w:szCs w:val="24"/>
        </w:rPr>
        <w:t>zo</w:t>
      </w:r>
      <w:r w:rsidRPr="00F81EE4">
        <w:rPr>
          <w:rFonts w:ascii="Times" w:hAnsi="Times"/>
          <w:sz w:val="24"/>
          <w:szCs w:val="24"/>
        </w:rPr>
        <w:t xml:space="preserve"> ajustes en el presupuesto para ajustar la disminución de ingresos y salvaguardar inversiones en </w:t>
      </w:r>
      <w:r w:rsidRPr="00D16526">
        <w:rPr>
          <w:rFonts w:ascii="Times" w:hAnsi="Times"/>
          <w:b/>
          <w:sz w:val="24"/>
          <w:szCs w:val="24"/>
        </w:rPr>
        <w:t>sectores estratégicos</w:t>
      </w:r>
      <w:r w:rsidRPr="00F81EE4">
        <w:rPr>
          <w:rFonts w:ascii="Times" w:hAnsi="Times"/>
          <w:sz w:val="24"/>
          <w:szCs w:val="24"/>
        </w:rPr>
        <w:t xml:space="preserve"> de la economía. </w:t>
      </w:r>
    </w:p>
    <w:p w14:paraId="1C64CC4C" w14:textId="5B1E0B6F" w:rsidR="00567F7D" w:rsidRPr="00F81EE4" w:rsidRDefault="00567F7D" w:rsidP="00567F7D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Por otra parte, la estabilidad de la economía colombiana </w:t>
      </w:r>
      <w:r>
        <w:rPr>
          <w:rFonts w:ascii="Times" w:hAnsi="Times"/>
          <w:sz w:val="24"/>
          <w:szCs w:val="24"/>
        </w:rPr>
        <w:t>atrajo</w:t>
      </w:r>
      <w:r w:rsidRPr="00F81EE4">
        <w:rPr>
          <w:rFonts w:ascii="Times" w:hAnsi="Times"/>
          <w:sz w:val="24"/>
          <w:szCs w:val="24"/>
        </w:rPr>
        <w:t xml:space="preserve"> inversión extranjera</w:t>
      </w:r>
      <w:r>
        <w:rPr>
          <w:rFonts w:ascii="Times" w:hAnsi="Times"/>
          <w:sz w:val="24"/>
          <w:szCs w:val="24"/>
        </w:rPr>
        <w:t>,</w:t>
      </w:r>
      <w:r w:rsidRPr="00F81EE4">
        <w:rPr>
          <w:rFonts w:ascii="Times" w:hAnsi="Times"/>
          <w:sz w:val="24"/>
          <w:szCs w:val="24"/>
        </w:rPr>
        <w:t xml:space="preserve"> </w:t>
      </w:r>
      <w:r>
        <w:rPr>
          <w:rFonts w:ascii="Times" w:hAnsi="Times"/>
          <w:sz w:val="24"/>
          <w:szCs w:val="24"/>
        </w:rPr>
        <w:t>lo cual impactó</w:t>
      </w:r>
      <w:r w:rsidRPr="00F81EE4">
        <w:rPr>
          <w:rFonts w:ascii="Times" w:hAnsi="Times"/>
          <w:sz w:val="24"/>
          <w:szCs w:val="24"/>
        </w:rPr>
        <w:t xml:space="preserve"> la tasa de cambio</w:t>
      </w:r>
      <w:r>
        <w:rPr>
          <w:rFonts w:ascii="Times" w:hAnsi="Times"/>
          <w:sz w:val="24"/>
          <w:szCs w:val="24"/>
        </w:rPr>
        <w:t>.</w:t>
      </w:r>
      <w:r w:rsidRPr="00F81EE4">
        <w:rPr>
          <w:rFonts w:ascii="Times" w:hAnsi="Times"/>
          <w:sz w:val="24"/>
          <w:szCs w:val="24"/>
        </w:rPr>
        <w:t xml:space="preserve"> 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33"/>
        <w:gridCol w:w="7121"/>
      </w:tblGrid>
      <w:tr w:rsidR="00A04AAF" w:rsidRPr="00F81EE4" w14:paraId="1CFCF1C5" w14:textId="77777777" w:rsidTr="006827A5">
        <w:tc>
          <w:tcPr>
            <w:tcW w:w="9033" w:type="dxa"/>
            <w:gridSpan w:val="2"/>
            <w:shd w:val="clear" w:color="auto" w:fill="0D0D0D" w:themeFill="text1" w:themeFillTint="F2"/>
          </w:tcPr>
          <w:p w14:paraId="5A3421AE" w14:textId="77777777" w:rsidR="00A04AAF" w:rsidRPr="00F81EE4" w:rsidRDefault="00A04AAF" w:rsidP="006827A5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A04AAF" w:rsidRPr="00F81EE4" w14:paraId="56633ABD" w14:textId="77777777" w:rsidTr="006827A5">
        <w:tc>
          <w:tcPr>
            <w:tcW w:w="2518" w:type="dxa"/>
          </w:tcPr>
          <w:p w14:paraId="2ED3D913" w14:textId="77777777" w:rsidR="00A04AAF" w:rsidRPr="00F81EE4" w:rsidRDefault="00A04AAF" w:rsidP="006827A5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103B84D3" w14:textId="24BBCD0E" w:rsidR="00A04AAF" w:rsidRPr="00F81EE4" w:rsidRDefault="00695D61" w:rsidP="006827A5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CS_10_03_IMG10</w:t>
            </w:r>
          </w:p>
        </w:tc>
      </w:tr>
      <w:tr w:rsidR="00A04AAF" w:rsidRPr="00F81EE4" w14:paraId="78CAC36C" w14:textId="77777777" w:rsidTr="006827A5">
        <w:tc>
          <w:tcPr>
            <w:tcW w:w="2518" w:type="dxa"/>
          </w:tcPr>
          <w:p w14:paraId="37D14552" w14:textId="77777777" w:rsidR="00A04AAF" w:rsidRPr="00F81EE4" w:rsidRDefault="00A04AAF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725D1A67" w14:textId="77777777" w:rsidR="00A04AAF" w:rsidRPr="00F81EE4" w:rsidRDefault="00A04AAF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Las economías más grandes de América Latina</w:t>
            </w:r>
          </w:p>
        </w:tc>
      </w:tr>
      <w:tr w:rsidR="00A04AAF" w:rsidRPr="00F81EE4" w14:paraId="7242962F" w14:textId="77777777" w:rsidTr="006827A5">
        <w:tc>
          <w:tcPr>
            <w:tcW w:w="2518" w:type="dxa"/>
          </w:tcPr>
          <w:p w14:paraId="15B7F68E" w14:textId="77777777" w:rsidR="00A04AAF" w:rsidRPr="00F81EE4" w:rsidRDefault="00A04AAF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6515" w:type="dxa"/>
          </w:tcPr>
          <w:p w14:paraId="4D7A63DA" w14:textId="77777777" w:rsidR="00A04AAF" w:rsidRDefault="00A04AAF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Favor elaborar la siguiente infografía dando crédito a larepública.co</w:t>
            </w:r>
          </w:p>
          <w:p w14:paraId="6B5579DC" w14:textId="77777777" w:rsidR="00A04AAF" w:rsidRDefault="00A04AAF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</w:p>
          <w:p w14:paraId="4930DAB1" w14:textId="77777777" w:rsidR="00A04AAF" w:rsidRPr="00F81EE4" w:rsidRDefault="00A04AAF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9A0F79">
              <w:rPr>
                <w:rFonts w:ascii="Times" w:hAnsi="Times" w:cs="Times New Roman"/>
                <w:color w:val="000000"/>
                <w:sz w:val="24"/>
                <w:szCs w:val="24"/>
              </w:rPr>
              <w:t>http://www.larepublica.co/sites/default/files/larepublica/economia0507-1000.jpg</w:t>
            </w:r>
          </w:p>
        </w:tc>
      </w:tr>
      <w:tr w:rsidR="00A04AAF" w:rsidRPr="00F81EE4" w14:paraId="696B2153" w14:textId="77777777" w:rsidTr="006827A5">
        <w:tc>
          <w:tcPr>
            <w:tcW w:w="2518" w:type="dxa"/>
          </w:tcPr>
          <w:p w14:paraId="7F8879C3" w14:textId="77777777" w:rsidR="00A04AAF" w:rsidRPr="00F81EE4" w:rsidRDefault="00A04AAF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31B4353D" w14:textId="454D9ECC" w:rsidR="00A04AAF" w:rsidRPr="00A04AAF" w:rsidRDefault="00A04AAF" w:rsidP="006827A5">
            <w:pPr>
              <w:rPr>
                <w:rFonts w:ascii="Times" w:hAnsi="Times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Las economías más grandes de América Latina después de una década de neoliberalismo. </w:t>
            </w:r>
            <w:r>
              <w:rPr>
                <w:rFonts w:ascii="Times" w:hAnsi="Times"/>
                <w:sz w:val="24"/>
                <w:szCs w:val="24"/>
              </w:rPr>
              <w:t>L</w:t>
            </w:r>
            <w:r w:rsidRPr="00F81EE4">
              <w:rPr>
                <w:rFonts w:ascii="Times" w:hAnsi="Times"/>
                <w:sz w:val="24"/>
                <w:szCs w:val="24"/>
              </w:rPr>
              <w:t>os expertos reconocen que la región supo abordar la</w:t>
            </w:r>
            <w:r>
              <w:rPr>
                <w:rFonts w:ascii="Times" w:hAnsi="Times"/>
                <w:sz w:val="24"/>
                <w:szCs w:val="24"/>
              </w:rPr>
              <w:t xml:space="preserve">s dificultades que se presentaron en 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2009 y está preparada para afrontar la caída </w:t>
            </w:r>
            <w:r>
              <w:rPr>
                <w:rFonts w:ascii="Times" w:hAnsi="Times"/>
                <w:sz w:val="24"/>
                <w:szCs w:val="24"/>
              </w:rPr>
              <w:t>d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el crecimiento económico. </w:t>
            </w:r>
          </w:p>
        </w:tc>
      </w:tr>
    </w:tbl>
    <w:p w14:paraId="4DEA67E2" w14:textId="77777777" w:rsidR="00A04AAF" w:rsidRDefault="00A04AAF" w:rsidP="00CC431E">
      <w:pPr>
        <w:rPr>
          <w:rFonts w:ascii="Times" w:hAnsi="Times"/>
          <w:sz w:val="24"/>
          <w:szCs w:val="24"/>
        </w:rPr>
      </w:pPr>
    </w:p>
    <w:p w14:paraId="706C0B84" w14:textId="4D9D3BFD" w:rsidR="009C0C42" w:rsidRDefault="0062649C" w:rsidP="00CC431E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En general, la economía de América Latina comenzó el siglo </w:t>
      </w:r>
      <w:r w:rsidR="00651A22" w:rsidRPr="00651A22">
        <w:rPr>
          <w:rFonts w:ascii="Times" w:hAnsi="Times"/>
          <w:smallCaps/>
          <w:sz w:val="24"/>
          <w:szCs w:val="24"/>
        </w:rPr>
        <w:t>xxi</w:t>
      </w:r>
      <w:r w:rsidRPr="00F81EE4">
        <w:rPr>
          <w:rFonts w:ascii="Times" w:hAnsi="Times"/>
          <w:sz w:val="24"/>
          <w:szCs w:val="24"/>
        </w:rPr>
        <w:t xml:space="preserve"> con buenos pronósticos</w:t>
      </w:r>
      <w:r w:rsidR="009C0C42">
        <w:rPr>
          <w:rFonts w:ascii="Times" w:hAnsi="Times"/>
          <w:sz w:val="24"/>
          <w:szCs w:val="24"/>
        </w:rPr>
        <w:t>, y</w:t>
      </w:r>
      <w:r w:rsidRPr="00F81EE4">
        <w:rPr>
          <w:rFonts w:ascii="Times" w:hAnsi="Times"/>
          <w:sz w:val="24"/>
          <w:szCs w:val="24"/>
        </w:rPr>
        <w:t xml:space="preserve"> aunque ha </w:t>
      </w:r>
      <w:r w:rsidR="009C0C42">
        <w:rPr>
          <w:rFonts w:ascii="Times" w:hAnsi="Times"/>
          <w:sz w:val="24"/>
          <w:szCs w:val="24"/>
        </w:rPr>
        <w:t>tenido momentos de crisis, los G</w:t>
      </w:r>
      <w:r w:rsidRPr="00F81EE4">
        <w:rPr>
          <w:rFonts w:ascii="Times" w:hAnsi="Times"/>
          <w:sz w:val="24"/>
          <w:szCs w:val="24"/>
        </w:rPr>
        <w:t xml:space="preserve">obiernos de los diferentes países aprendieron a controlar la tasa de cambio, </w:t>
      </w:r>
      <w:r w:rsidRPr="00D16526">
        <w:rPr>
          <w:rFonts w:ascii="Times" w:hAnsi="Times"/>
          <w:b/>
          <w:sz w:val="24"/>
          <w:szCs w:val="24"/>
        </w:rPr>
        <w:t>las hiperinflaciones,</w:t>
      </w:r>
      <w:r w:rsidRPr="00F81EE4">
        <w:rPr>
          <w:rFonts w:ascii="Times" w:hAnsi="Times"/>
          <w:sz w:val="24"/>
          <w:szCs w:val="24"/>
        </w:rPr>
        <w:t xml:space="preserve"> la emisión de moneda</w:t>
      </w:r>
      <w:r w:rsidR="00B35039">
        <w:rPr>
          <w:rFonts w:ascii="Times" w:hAnsi="Times"/>
          <w:sz w:val="24"/>
          <w:szCs w:val="24"/>
        </w:rPr>
        <w:t xml:space="preserve"> y </w:t>
      </w:r>
      <w:r w:rsidRPr="00F81EE4">
        <w:rPr>
          <w:rFonts w:ascii="Times" w:hAnsi="Times"/>
          <w:sz w:val="24"/>
          <w:szCs w:val="24"/>
        </w:rPr>
        <w:t xml:space="preserve">a mantener </w:t>
      </w:r>
      <w:r w:rsidR="009C0C42">
        <w:rPr>
          <w:rFonts w:ascii="Times" w:hAnsi="Times"/>
          <w:sz w:val="24"/>
          <w:szCs w:val="24"/>
        </w:rPr>
        <w:t xml:space="preserve">la autonomía de las </w:t>
      </w:r>
      <w:r w:rsidRPr="00F81EE4">
        <w:rPr>
          <w:rFonts w:ascii="Times" w:hAnsi="Times"/>
          <w:sz w:val="24"/>
          <w:szCs w:val="24"/>
        </w:rPr>
        <w:t xml:space="preserve">instituciones económicas y financieras </w:t>
      </w:r>
      <w:r w:rsidR="009C0C42">
        <w:rPr>
          <w:rFonts w:ascii="Times" w:hAnsi="Times"/>
          <w:sz w:val="24"/>
          <w:szCs w:val="24"/>
        </w:rPr>
        <w:t>respecto al</w:t>
      </w:r>
      <w:r w:rsidRPr="00F81EE4">
        <w:rPr>
          <w:rFonts w:ascii="Times" w:hAnsi="Times"/>
          <w:sz w:val="24"/>
          <w:szCs w:val="24"/>
        </w:rPr>
        <w:t xml:space="preserve"> poder político.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A04AAF" w:rsidRPr="00F81EE4" w14:paraId="4671E0F7" w14:textId="77777777" w:rsidTr="006827A5">
        <w:tc>
          <w:tcPr>
            <w:tcW w:w="9033" w:type="dxa"/>
            <w:gridSpan w:val="2"/>
            <w:shd w:val="clear" w:color="auto" w:fill="0D0D0D" w:themeFill="text1" w:themeFillTint="F2"/>
          </w:tcPr>
          <w:p w14:paraId="7F3F9CDE" w14:textId="77777777" w:rsidR="00A04AAF" w:rsidRPr="00F81EE4" w:rsidRDefault="00A04AAF" w:rsidP="006827A5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A04AAF" w:rsidRPr="00F81EE4" w14:paraId="29533EC4" w14:textId="77777777" w:rsidTr="006827A5">
        <w:tc>
          <w:tcPr>
            <w:tcW w:w="2518" w:type="dxa"/>
          </w:tcPr>
          <w:p w14:paraId="19D0485D" w14:textId="77777777" w:rsidR="00A04AAF" w:rsidRPr="00F81EE4" w:rsidRDefault="00A04AAF" w:rsidP="006827A5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lastRenderedPageBreak/>
              <w:t>Código</w:t>
            </w:r>
          </w:p>
        </w:tc>
        <w:tc>
          <w:tcPr>
            <w:tcW w:w="6515" w:type="dxa"/>
          </w:tcPr>
          <w:p w14:paraId="6674C916" w14:textId="3E09FD40" w:rsidR="00A04AAF" w:rsidRPr="00F81EE4" w:rsidRDefault="00695D61" w:rsidP="006827A5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CS_10_03_IMG11</w:t>
            </w:r>
          </w:p>
        </w:tc>
      </w:tr>
      <w:tr w:rsidR="00A04AAF" w:rsidRPr="00F81EE4" w14:paraId="551DCFC5" w14:textId="77777777" w:rsidTr="006827A5">
        <w:tc>
          <w:tcPr>
            <w:tcW w:w="2518" w:type="dxa"/>
          </w:tcPr>
          <w:p w14:paraId="799B9CA6" w14:textId="77777777" w:rsidR="00A04AAF" w:rsidRPr="00F81EE4" w:rsidRDefault="00A04AAF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61D57607" w14:textId="77777777" w:rsidR="00A04AAF" w:rsidRPr="00F81EE4" w:rsidRDefault="00A04AAF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Crecimiento del </w:t>
            </w:r>
            <w:proofErr w:type="spellStart"/>
            <w:r w:rsidRPr="00651A22">
              <w:rPr>
                <w:rFonts w:ascii="Times" w:hAnsi="Times" w:cs="Times New Roman"/>
                <w:smallCaps/>
                <w:color w:val="000000"/>
                <w:sz w:val="24"/>
                <w:szCs w:val="24"/>
              </w:rPr>
              <w:t>pib</w:t>
            </w:r>
            <w:proofErr w:type="spellEnd"/>
            <w:r w:rsidRPr="00651A22">
              <w:rPr>
                <w:rFonts w:ascii="Times" w:hAnsi="Times" w:cs="Times New Roman"/>
                <w:smallCaps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2001-2010</w:t>
            </w:r>
          </w:p>
        </w:tc>
      </w:tr>
      <w:tr w:rsidR="00A04AAF" w:rsidRPr="00F81EE4" w14:paraId="4DBCDF66" w14:textId="77777777" w:rsidTr="006827A5">
        <w:tc>
          <w:tcPr>
            <w:tcW w:w="2518" w:type="dxa"/>
          </w:tcPr>
          <w:p w14:paraId="73B8A19D" w14:textId="77777777" w:rsidR="00A04AAF" w:rsidRPr="00F81EE4" w:rsidRDefault="00A04AAF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6515" w:type="dxa"/>
          </w:tcPr>
          <w:p w14:paraId="0D1CF734" w14:textId="77777777" w:rsidR="00A04AAF" w:rsidRDefault="00A04AAF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Favor hacer la infografía dando crédito a </w:t>
            </w:r>
            <w:r w:rsidRPr="00081BBE"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colombist.files.wordpress.com </w:t>
            </w:r>
          </w:p>
          <w:p w14:paraId="2B444069" w14:textId="77777777" w:rsidR="00A04AAF" w:rsidRDefault="00A04AAF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</w:p>
          <w:p w14:paraId="7467D0A9" w14:textId="77777777" w:rsidR="00A04AAF" w:rsidRPr="00F81EE4" w:rsidRDefault="00A04AAF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9A0F79">
              <w:rPr>
                <w:rFonts w:ascii="Times" w:hAnsi="Times" w:cs="Times New Roman"/>
                <w:color w:val="000000"/>
                <w:sz w:val="24"/>
                <w:szCs w:val="24"/>
              </w:rPr>
              <w:t>http://colombist.files.wordpress.com/2012/07/crecimiento-pib.png</w:t>
            </w:r>
          </w:p>
        </w:tc>
      </w:tr>
      <w:tr w:rsidR="00A04AAF" w:rsidRPr="00F81EE4" w14:paraId="655D141F" w14:textId="77777777" w:rsidTr="006827A5">
        <w:tc>
          <w:tcPr>
            <w:tcW w:w="2518" w:type="dxa"/>
          </w:tcPr>
          <w:p w14:paraId="61D33D92" w14:textId="77777777" w:rsidR="00A04AAF" w:rsidRPr="00F81EE4" w:rsidRDefault="00A04AAF" w:rsidP="006827A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7FEDEAFE" w14:textId="251C79D9" w:rsidR="00A04AAF" w:rsidRPr="00F81EE4" w:rsidRDefault="00A04AAF" w:rsidP="00A04AAF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Los buenos desempeños de las economías suramericanas están relacionados con el precio internacional de las materias primas.</w:t>
            </w:r>
          </w:p>
        </w:tc>
      </w:tr>
    </w:tbl>
    <w:p w14:paraId="3ED9E139" w14:textId="77777777" w:rsidR="00A04AAF" w:rsidRDefault="00A04AAF" w:rsidP="00452FCB">
      <w:pPr>
        <w:spacing w:after="0"/>
        <w:rPr>
          <w:rFonts w:ascii="Times" w:hAnsi="Times"/>
          <w:sz w:val="24"/>
          <w:szCs w:val="24"/>
        </w:rPr>
      </w:pPr>
    </w:p>
    <w:p w14:paraId="2CB8DB79" w14:textId="0EB4EF6D" w:rsidR="00452FCB" w:rsidRDefault="00452FCB" w:rsidP="00452FCB">
      <w:pPr>
        <w:spacing w:after="0"/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Amplía tus conocimientos sobre la situación económica de América Latina al final del siglo </w:t>
      </w:r>
      <w:r w:rsidR="00651A22" w:rsidRPr="00651A22">
        <w:rPr>
          <w:rFonts w:ascii="Times" w:hAnsi="Times"/>
          <w:smallCaps/>
          <w:sz w:val="24"/>
          <w:szCs w:val="24"/>
        </w:rPr>
        <w:t xml:space="preserve">xx </w:t>
      </w:r>
      <w:r w:rsidRPr="00F81EE4">
        <w:rPr>
          <w:rFonts w:ascii="Times" w:hAnsi="Times"/>
          <w:sz w:val="24"/>
          <w:szCs w:val="24"/>
        </w:rPr>
        <w:t xml:space="preserve">y al comienzo del siglo </w:t>
      </w:r>
      <w:r w:rsidR="00651A22" w:rsidRPr="00651A22">
        <w:rPr>
          <w:rFonts w:ascii="Times" w:hAnsi="Times"/>
          <w:smallCaps/>
          <w:sz w:val="24"/>
          <w:szCs w:val="24"/>
        </w:rPr>
        <w:t>xxi</w:t>
      </w:r>
      <w:r w:rsidRPr="00F81EE4">
        <w:rPr>
          <w:rFonts w:ascii="Times" w:hAnsi="Times"/>
          <w:sz w:val="24"/>
          <w:szCs w:val="24"/>
        </w:rPr>
        <w:t xml:space="preserve"> [</w:t>
      </w:r>
      <w:hyperlink r:id="rId20" w:history="1">
        <w:r w:rsidRPr="00F81EE4">
          <w:rPr>
            <w:rStyle w:val="Hipervnculo"/>
            <w:rFonts w:ascii="Times" w:hAnsi="Times"/>
            <w:sz w:val="24"/>
            <w:szCs w:val="24"/>
          </w:rPr>
          <w:t>VER</w:t>
        </w:r>
      </w:hyperlink>
      <w:r w:rsidRPr="00F81EE4">
        <w:rPr>
          <w:rFonts w:ascii="Times" w:hAnsi="Times"/>
          <w:sz w:val="24"/>
          <w:szCs w:val="24"/>
        </w:rPr>
        <w:t>]</w:t>
      </w:r>
    </w:p>
    <w:p w14:paraId="49EE5479" w14:textId="77777777" w:rsidR="005F2E43" w:rsidRDefault="005F2E43" w:rsidP="00452FCB">
      <w:pPr>
        <w:spacing w:after="0"/>
        <w:rPr>
          <w:rFonts w:ascii="Times" w:hAnsi="Times"/>
          <w:sz w:val="24"/>
          <w:szCs w:val="24"/>
        </w:rPr>
      </w:pPr>
    </w:p>
    <w:p w14:paraId="3B4E2139" w14:textId="00CD031F" w:rsidR="005F2E43" w:rsidRDefault="005F2E43" w:rsidP="005F2E43">
      <w:pPr>
        <w:spacing w:after="0"/>
        <w:rPr>
          <w:rFonts w:ascii="Times" w:hAnsi="Times"/>
          <w:b/>
        </w:rPr>
      </w:pPr>
      <w:r w:rsidRPr="00954435">
        <w:rPr>
          <w:rFonts w:ascii="Times" w:hAnsi="Times"/>
          <w:highlight w:val="yellow"/>
        </w:rPr>
        <w:t xml:space="preserve">SECCIÓN </w:t>
      </w:r>
      <w:r>
        <w:rPr>
          <w:rFonts w:ascii="Times" w:hAnsi="Times"/>
          <w:highlight w:val="yellow"/>
        </w:rPr>
        <w:t>2</w:t>
      </w:r>
      <w:r w:rsidRPr="00954435">
        <w:rPr>
          <w:rFonts w:ascii="Times" w:hAnsi="Times"/>
          <w:highlight w:val="yellow"/>
        </w:rPr>
        <w:t>]</w:t>
      </w:r>
      <w:r w:rsidRPr="00954435">
        <w:rPr>
          <w:rFonts w:ascii="Times" w:hAnsi="Times"/>
        </w:rPr>
        <w:t xml:space="preserve"> </w:t>
      </w:r>
      <w:r>
        <w:rPr>
          <w:rFonts w:ascii="Times" w:hAnsi="Times"/>
          <w:b/>
        </w:rPr>
        <w:t>3.2 Consolidación</w:t>
      </w:r>
    </w:p>
    <w:p w14:paraId="3F5D4958" w14:textId="77777777" w:rsidR="005F2E43" w:rsidRDefault="005F2E43" w:rsidP="005F2E43">
      <w:pPr>
        <w:spacing w:after="0"/>
        <w:rPr>
          <w:rFonts w:ascii="Times" w:hAnsi="Times"/>
          <w:b/>
        </w:rPr>
      </w:pPr>
    </w:p>
    <w:p w14:paraId="78D3934D" w14:textId="77777777" w:rsidR="005F2E43" w:rsidRPr="00F911A3" w:rsidRDefault="005F2E43" w:rsidP="005F2E43">
      <w:pPr>
        <w:spacing w:after="0"/>
        <w:rPr>
          <w:rFonts w:ascii="Times New Roman" w:hAnsi="Times New Roman"/>
          <w:b/>
        </w:rPr>
      </w:pPr>
      <w:r w:rsidRPr="00F911A3">
        <w:rPr>
          <w:rFonts w:ascii="Times New Roman" w:hAnsi="Times New Roman"/>
          <w:color w:val="333333"/>
          <w:shd w:val="clear" w:color="auto" w:fill="FFFFFF"/>
        </w:rPr>
        <w:t>Actividades para consolidar lo que has aprendido en esta sección.</w:t>
      </w:r>
    </w:p>
    <w:p w14:paraId="67C6E51C" w14:textId="77777777" w:rsidR="005F2E43" w:rsidRDefault="005F2E43" w:rsidP="005F2E43">
      <w:pPr>
        <w:spacing w:after="0"/>
        <w:rPr>
          <w:rFonts w:ascii="Times" w:hAnsi="Times"/>
          <w:highlight w:val="yellow"/>
        </w:rPr>
      </w:pPr>
      <w:r w:rsidRPr="008D5B0F">
        <w:rPr>
          <w:rFonts w:ascii="Times" w:hAnsi="Times"/>
          <w:highlight w:val="yellow"/>
        </w:rPr>
        <w:t xml:space="preserve"> </w:t>
      </w:r>
    </w:p>
    <w:tbl>
      <w:tblPr>
        <w:tblStyle w:val="Tablaconcuadrcula4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5F2E43" w:rsidRPr="00D45DAA" w14:paraId="2866498D" w14:textId="77777777" w:rsidTr="00A5793A">
        <w:tc>
          <w:tcPr>
            <w:tcW w:w="9054" w:type="dxa"/>
            <w:gridSpan w:val="2"/>
            <w:shd w:val="clear" w:color="auto" w:fill="000000" w:themeFill="text1"/>
          </w:tcPr>
          <w:p w14:paraId="545051FD" w14:textId="77777777" w:rsidR="005F2E43" w:rsidRPr="00D45DAA" w:rsidRDefault="005F2E43" w:rsidP="00A5793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D45DAA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</w:p>
        </w:tc>
      </w:tr>
      <w:tr w:rsidR="005F2E43" w:rsidRPr="00D45DAA" w14:paraId="682DE277" w14:textId="77777777" w:rsidTr="00A5793A">
        <w:tc>
          <w:tcPr>
            <w:tcW w:w="2518" w:type="dxa"/>
          </w:tcPr>
          <w:p w14:paraId="77207C9D" w14:textId="77777777" w:rsidR="005F2E43" w:rsidRPr="00D45DAA" w:rsidRDefault="005F2E43" w:rsidP="00A5793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34597D6F" w14:textId="6E0B94D8" w:rsidR="005F2E43" w:rsidRPr="00D45DAA" w:rsidRDefault="005D5410" w:rsidP="00A5793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5D5410">
              <w:rPr>
                <w:rFonts w:ascii="Times" w:hAnsi="Times" w:cs="Times New Roman"/>
                <w:bCs/>
                <w:color w:val="000000"/>
                <w:sz w:val="24"/>
                <w:szCs w:val="24"/>
                <w:lang w:val="es-CO"/>
              </w:rPr>
              <w:t>CS_10_03_CO_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REC70</w:t>
            </w:r>
          </w:p>
        </w:tc>
      </w:tr>
      <w:tr w:rsidR="005F2E43" w:rsidRPr="00D45DAA" w14:paraId="1CFE3E20" w14:textId="77777777" w:rsidTr="00A5793A">
        <w:tc>
          <w:tcPr>
            <w:tcW w:w="2518" w:type="dxa"/>
          </w:tcPr>
          <w:p w14:paraId="4355D296" w14:textId="77777777" w:rsidR="005F2E43" w:rsidRPr="00D45DAA" w:rsidRDefault="005F2E43" w:rsidP="00A5793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4E7C98C9" w14:textId="7A9E23C4" w:rsidR="005F2E43" w:rsidRPr="00D45DAA" w:rsidRDefault="005F2E43" w:rsidP="00A5793A">
            <w:pPr>
              <w:rPr>
                <w:rFonts w:ascii="Times New Roman" w:hAnsi="Times New Roman" w:cs="Times New Roman"/>
                <w:color w:val="000000"/>
              </w:rPr>
            </w:pPr>
            <w:r w:rsidRPr="00D45DAA">
              <w:rPr>
                <w:rFonts w:ascii="Times New Roman" w:hAnsi="Times New Roman" w:cs="Times New Roman"/>
                <w:color w:val="000000"/>
              </w:rPr>
              <w:t xml:space="preserve">Refuerza tu aprendizaje: </w:t>
            </w:r>
            <w:r w:rsidR="00896436" w:rsidRPr="00896436">
              <w:rPr>
                <w:rFonts w:ascii="Times New Roman" w:hAnsi="Times New Roman" w:cs="Times New Roman"/>
                <w:color w:val="000000"/>
              </w:rPr>
              <w:t>La econom</w:t>
            </w:r>
            <w:r w:rsidR="00896436" w:rsidRPr="00896436">
              <w:rPr>
                <w:rFonts w:ascii="Times New Roman" w:hAnsi="Times New Roman" w:cs="Times New Roman" w:hint="cs"/>
                <w:color w:val="000000"/>
              </w:rPr>
              <w:t>í</w:t>
            </w:r>
            <w:r w:rsidR="00896436" w:rsidRPr="00896436">
              <w:rPr>
                <w:rFonts w:ascii="Times New Roman" w:hAnsi="Times New Roman" w:cs="Times New Roman"/>
                <w:color w:val="000000"/>
              </w:rPr>
              <w:t>a de Am</w:t>
            </w:r>
            <w:r w:rsidR="00896436" w:rsidRPr="00896436">
              <w:rPr>
                <w:rFonts w:ascii="Times New Roman" w:hAnsi="Times New Roman" w:cs="Times New Roman" w:hint="cs"/>
                <w:color w:val="000000"/>
              </w:rPr>
              <w:t>é</w:t>
            </w:r>
            <w:r w:rsidR="00896436" w:rsidRPr="00896436">
              <w:rPr>
                <w:rFonts w:ascii="Times New Roman" w:hAnsi="Times New Roman" w:cs="Times New Roman"/>
                <w:color w:val="000000"/>
              </w:rPr>
              <w:t>rica Latina</w:t>
            </w:r>
          </w:p>
        </w:tc>
      </w:tr>
      <w:tr w:rsidR="005F2E43" w:rsidRPr="00D45DAA" w14:paraId="5A6783C9" w14:textId="77777777" w:rsidTr="00A5793A">
        <w:tc>
          <w:tcPr>
            <w:tcW w:w="2518" w:type="dxa"/>
          </w:tcPr>
          <w:p w14:paraId="60A202B4" w14:textId="77777777" w:rsidR="005F2E43" w:rsidRPr="00D45DAA" w:rsidRDefault="005F2E43" w:rsidP="00A5793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424E8C41" w14:textId="70CDE550" w:rsidR="005F2E43" w:rsidRPr="00D45DAA" w:rsidRDefault="005F2E43" w:rsidP="00A5793A">
            <w:pPr>
              <w:rPr>
                <w:rFonts w:ascii="Times New Roman" w:hAnsi="Times New Roman" w:cs="Times New Roman"/>
                <w:color w:val="000000"/>
              </w:rPr>
            </w:pPr>
            <w:r w:rsidRPr="00F911A3">
              <w:rPr>
                <w:rFonts w:ascii="Times New Roman" w:hAnsi="Times New Roman"/>
                <w:color w:val="000000"/>
              </w:rPr>
              <w:t>Actividades sobre</w:t>
            </w:r>
            <w:r>
              <w:rPr>
                <w:rFonts w:ascii="Times New Roman" w:hAnsi="Times New Roman"/>
                <w:color w:val="000000"/>
              </w:rPr>
              <w:t xml:space="preserve"> </w:t>
            </w:r>
            <w:r w:rsidR="00896436" w:rsidRPr="00896436">
              <w:rPr>
                <w:rFonts w:ascii="Times New Roman" w:hAnsi="Times New Roman" w:cs="Times New Roman"/>
                <w:color w:val="000000"/>
              </w:rPr>
              <w:t>La econom</w:t>
            </w:r>
            <w:r w:rsidR="00896436" w:rsidRPr="00896436">
              <w:rPr>
                <w:rFonts w:ascii="Times New Roman" w:hAnsi="Times New Roman" w:cs="Times New Roman" w:hint="cs"/>
                <w:color w:val="000000"/>
              </w:rPr>
              <w:t>í</w:t>
            </w:r>
            <w:r w:rsidR="00896436" w:rsidRPr="00896436">
              <w:rPr>
                <w:rFonts w:ascii="Times New Roman" w:hAnsi="Times New Roman" w:cs="Times New Roman"/>
                <w:color w:val="000000"/>
              </w:rPr>
              <w:t>a de Am</w:t>
            </w:r>
            <w:r w:rsidR="00896436" w:rsidRPr="00896436">
              <w:rPr>
                <w:rFonts w:ascii="Times New Roman" w:hAnsi="Times New Roman" w:cs="Times New Roman" w:hint="cs"/>
                <w:color w:val="000000"/>
              </w:rPr>
              <w:t>é</w:t>
            </w:r>
            <w:r w:rsidR="00896436" w:rsidRPr="00896436">
              <w:rPr>
                <w:rFonts w:ascii="Times New Roman" w:hAnsi="Times New Roman" w:cs="Times New Roman"/>
                <w:color w:val="000000"/>
              </w:rPr>
              <w:t>rica Latina</w:t>
            </w:r>
          </w:p>
        </w:tc>
      </w:tr>
    </w:tbl>
    <w:p w14:paraId="572B8304" w14:textId="77777777" w:rsidR="005F2E43" w:rsidRPr="00F81EE4" w:rsidRDefault="005F2E43" w:rsidP="00452FCB">
      <w:pPr>
        <w:spacing w:after="0"/>
        <w:rPr>
          <w:rFonts w:ascii="Times" w:hAnsi="Times"/>
          <w:sz w:val="24"/>
          <w:szCs w:val="24"/>
        </w:rPr>
      </w:pPr>
    </w:p>
    <w:p w14:paraId="671C1A6C" w14:textId="77777777" w:rsidR="009A0F79" w:rsidRDefault="009A0F79" w:rsidP="00CC431E">
      <w:pPr>
        <w:rPr>
          <w:rFonts w:ascii="Times" w:hAnsi="Times"/>
          <w:sz w:val="24"/>
          <w:szCs w:val="24"/>
        </w:rPr>
      </w:pPr>
    </w:p>
    <w:p w14:paraId="07CCC4F4" w14:textId="5DEA318A" w:rsidR="00884888" w:rsidRPr="00081BBE" w:rsidRDefault="0023535B" w:rsidP="00671B4F">
      <w:pPr>
        <w:spacing w:after="0"/>
        <w:rPr>
          <w:rFonts w:ascii="Times" w:hAnsi="Times"/>
          <w:b/>
          <w:sz w:val="24"/>
          <w:szCs w:val="24"/>
        </w:rPr>
      </w:pPr>
      <w:r w:rsidRPr="00B4712F">
        <w:rPr>
          <w:rFonts w:ascii="Times" w:hAnsi="Times"/>
          <w:sz w:val="24"/>
          <w:szCs w:val="24"/>
          <w:highlight w:val="yellow"/>
        </w:rPr>
        <w:t>[SECCIÓN 1</w:t>
      </w:r>
      <w:r w:rsidR="00671B4F" w:rsidRPr="00B4712F">
        <w:rPr>
          <w:rFonts w:ascii="Times" w:hAnsi="Times"/>
          <w:sz w:val="24"/>
          <w:szCs w:val="24"/>
          <w:highlight w:val="yellow"/>
        </w:rPr>
        <w:t>]</w:t>
      </w:r>
      <w:r w:rsidR="00671B4F" w:rsidRPr="00B4712F">
        <w:rPr>
          <w:rFonts w:ascii="Times" w:hAnsi="Times"/>
          <w:sz w:val="24"/>
          <w:szCs w:val="24"/>
        </w:rPr>
        <w:t xml:space="preserve"> </w:t>
      </w:r>
      <w:r w:rsidRPr="00B4712F">
        <w:rPr>
          <w:rFonts w:ascii="Times" w:hAnsi="Times"/>
          <w:b/>
          <w:sz w:val="24"/>
          <w:szCs w:val="24"/>
        </w:rPr>
        <w:t>4</w:t>
      </w:r>
      <w:r w:rsidR="00671B4F" w:rsidRPr="00B4712F">
        <w:rPr>
          <w:rFonts w:ascii="Times" w:hAnsi="Times"/>
          <w:b/>
          <w:sz w:val="24"/>
          <w:szCs w:val="24"/>
        </w:rPr>
        <w:t xml:space="preserve"> </w:t>
      </w:r>
      <w:r w:rsidR="005432F2" w:rsidRPr="00B4712F">
        <w:rPr>
          <w:rFonts w:ascii="Times" w:hAnsi="Times"/>
          <w:b/>
          <w:sz w:val="24"/>
          <w:szCs w:val="24"/>
        </w:rPr>
        <w:t>Política y sociedad en América Latina</w:t>
      </w:r>
    </w:p>
    <w:p w14:paraId="55AC7365" w14:textId="77777777" w:rsidR="00386836" w:rsidRPr="00F81EE4" w:rsidRDefault="00386836" w:rsidP="00671B4F">
      <w:pPr>
        <w:spacing w:after="0"/>
        <w:rPr>
          <w:rFonts w:ascii="Times" w:hAnsi="Times"/>
          <w:sz w:val="24"/>
          <w:szCs w:val="24"/>
        </w:rPr>
      </w:pPr>
    </w:p>
    <w:p w14:paraId="478A2A73" w14:textId="241F947F" w:rsidR="0023535B" w:rsidRDefault="00B4712F" w:rsidP="00CC431E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 xml:space="preserve">En los últimos años del siglo </w:t>
      </w:r>
      <w:r w:rsidRPr="00651A22">
        <w:rPr>
          <w:rFonts w:ascii="Times" w:hAnsi="Times"/>
          <w:smallCaps/>
          <w:sz w:val="24"/>
          <w:szCs w:val="24"/>
        </w:rPr>
        <w:t>xx</w:t>
      </w:r>
      <w:r w:rsidRPr="00F81EE4">
        <w:rPr>
          <w:rFonts w:ascii="Times" w:hAnsi="Times"/>
          <w:sz w:val="24"/>
          <w:szCs w:val="24"/>
        </w:rPr>
        <w:t xml:space="preserve"> </w:t>
      </w:r>
      <w:r>
        <w:rPr>
          <w:rFonts w:ascii="Times" w:hAnsi="Times"/>
          <w:sz w:val="24"/>
          <w:szCs w:val="24"/>
        </w:rPr>
        <w:t>l</w:t>
      </w:r>
      <w:r w:rsidR="00D82D56" w:rsidRPr="00F81EE4">
        <w:rPr>
          <w:rFonts w:ascii="Times" w:hAnsi="Times"/>
          <w:sz w:val="24"/>
          <w:szCs w:val="24"/>
        </w:rPr>
        <w:t xml:space="preserve">as sociedades latinoamericanas atravesaron </w:t>
      </w:r>
      <w:r>
        <w:rPr>
          <w:rFonts w:ascii="Times" w:hAnsi="Times"/>
          <w:sz w:val="24"/>
          <w:szCs w:val="24"/>
        </w:rPr>
        <w:t xml:space="preserve">periodos de </w:t>
      </w:r>
      <w:r w:rsidR="00D82D56" w:rsidRPr="00F81EE4">
        <w:rPr>
          <w:rFonts w:ascii="Times" w:hAnsi="Times"/>
          <w:sz w:val="24"/>
          <w:szCs w:val="24"/>
        </w:rPr>
        <w:t>crisis</w:t>
      </w:r>
      <w:r w:rsidR="00651A22" w:rsidRPr="00651A22">
        <w:rPr>
          <w:rFonts w:ascii="Times" w:hAnsi="Times"/>
          <w:smallCaps/>
          <w:sz w:val="24"/>
          <w:szCs w:val="24"/>
        </w:rPr>
        <w:t>.</w:t>
      </w:r>
      <w:r w:rsidR="00D82D56" w:rsidRPr="00F81EE4">
        <w:rPr>
          <w:rFonts w:ascii="Times" w:hAnsi="Times"/>
          <w:sz w:val="24"/>
          <w:szCs w:val="24"/>
        </w:rPr>
        <w:t xml:space="preserve"> </w:t>
      </w:r>
      <w:r>
        <w:rPr>
          <w:rFonts w:ascii="Times" w:hAnsi="Times"/>
          <w:sz w:val="24"/>
          <w:szCs w:val="24"/>
        </w:rPr>
        <w:t>La del setenta</w:t>
      </w:r>
      <w:r w:rsidR="00D82D56" w:rsidRPr="00F81EE4">
        <w:rPr>
          <w:rFonts w:ascii="Times" w:hAnsi="Times"/>
          <w:sz w:val="24"/>
          <w:szCs w:val="24"/>
        </w:rPr>
        <w:t xml:space="preserve"> se conoci</w:t>
      </w:r>
      <w:r>
        <w:rPr>
          <w:rFonts w:ascii="Times" w:hAnsi="Times"/>
          <w:sz w:val="24"/>
          <w:szCs w:val="24"/>
        </w:rPr>
        <w:t xml:space="preserve">ó </w:t>
      </w:r>
      <w:r w:rsidR="00D82D56" w:rsidRPr="00F81EE4">
        <w:rPr>
          <w:rFonts w:ascii="Times" w:hAnsi="Times"/>
          <w:sz w:val="24"/>
          <w:szCs w:val="24"/>
        </w:rPr>
        <w:t xml:space="preserve">como la </w:t>
      </w:r>
      <w:r w:rsidR="00D82D56" w:rsidRPr="00D16526">
        <w:rPr>
          <w:rFonts w:ascii="Times" w:hAnsi="Times"/>
          <w:b/>
          <w:sz w:val="24"/>
          <w:szCs w:val="24"/>
        </w:rPr>
        <w:t>década de los derechos humanos</w:t>
      </w:r>
      <w:r w:rsidR="00D82D56" w:rsidRPr="00F81EE4">
        <w:rPr>
          <w:rFonts w:ascii="Times" w:hAnsi="Times"/>
          <w:sz w:val="24"/>
          <w:szCs w:val="24"/>
        </w:rPr>
        <w:t xml:space="preserve"> y la democracia porque muchos de los países de la regió</w:t>
      </w:r>
      <w:r>
        <w:rPr>
          <w:rFonts w:ascii="Times" w:hAnsi="Times"/>
          <w:sz w:val="24"/>
          <w:szCs w:val="24"/>
        </w:rPr>
        <w:t>n lucharon contra</w:t>
      </w:r>
      <w:r w:rsidRPr="00D16526">
        <w:rPr>
          <w:rFonts w:ascii="Times" w:hAnsi="Times"/>
          <w:b/>
          <w:sz w:val="24"/>
          <w:szCs w:val="24"/>
        </w:rPr>
        <w:t xml:space="preserve"> dictaduras</w:t>
      </w:r>
      <w:r>
        <w:rPr>
          <w:rFonts w:ascii="Times" w:hAnsi="Times"/>
          <w:sz w:val="24"/>
          <w:szCs w:val="24"/>
        </w:rPr>
        <w:t xml:space="preserve"> o </w:t>
      </w:r>
      <w:r w:rsidRPr="00D16526">
        <w:rPr>
          <w:rFonts w:ascii="Times" w:hAnsi="Times"/>
          <w:b/>
          <w:sz w:val="24"/>
          <w:szCs w:val="24"/>
        </w:rPr>
        <w:t>G</w:t>
      </w:r>
      <w:r w:rsidR="00D82D56" w:rsidRPr="00D16526">
        <w:rPr>
          <w:rFonts w:ascii="Times" w:hAnsi="Times"/>
          <w:b/>
          <w:sz w:val="24"/>
          <w:szCs w:val="24"/>
        </w:rPr>
        <w:t xml:space="preserve">obiernos autoritarios </w:t>
      </w:r>
      <w:r w:rsidR="00D82D56" w:rsidRPr="00F81EE4">
        <w:rPr>
          <w:rFonts w:ascii="Times" w:hAnsi="Times"/>
          <w:sz w:val="24"/>
          <w:szCs w:val="24"/>
        </w:rPr>
        <w:t>que</w:t>
      </w:r>
      <w:r>
        <w:rPr>
          <w:rFonts w:ascii="Times" w:hAnsi="Times"/>
          <w:sz w:val="24"/>
          <w:szCs w:val="24"/>
        </w:rPr>
        <w:t xml:space="preserve"> iban en contra de estos dos principios</w:t>
      </w:r>
      <w:r w:rsidR="00D82D56" w:rsidRPr="00F81EE4">
        <w:rPr>
          <w:rFonts w:ascii="Times" w:hAnsi="Times"/>
          <w:sz w:val="24"/>
          <w:szCs w:val="24"/>
        </w:rPr>
        <w:t xml:space="preserve">. </w:t>
      </w:r>
    </w:p>
    <w:p w14:paraId="3C6D8EC2" w14:textId="77777777" w:rsidR="008574A7" w:rsidRDefault="008574A7" w:rsidP="00CC431E">
      <w:pPr>
        <w:rPr>
          <w:rFonts w:ascii="Times" w:hAnsi="Times"/>
          <w:sz w:val="24"/>
          <w:szCs w:val="24"/>
        </w:rPr>
      </w:pPr>
    </w:p>
    <w:p w14:paraId="72CD3C8C" w14:textId="77777777" w:rsidR="00B4712F" w:rsidRDefault="00B4712F" w:rsidP="00CC431E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L</w:t>
      </w:r>
      <w:r w:rsidR="00D82D56" w:rsidRPr="00F81EE4">
        <w:rPr>
          <w:rFonts w:ascii="Times" w:hAnsi="Times"/>
          <w:sz w:val="24"/>
          <w:szCs w:val="24"/>
        </w:rPr>
        <w:t xml:space="preserve">as altas inflaciones fueron </w:t>
      </w:r>
      <w:r>
        <w:rPr>
          <w:rFonts w:ascii="Times" w:hAnsi="Times"/>
          <w:sz w:val="24"/>
          <w:szCs w:val="24"/>
        </w:rPr>
        <w:t xml:space="preserve">una constante en </w:t>
      </w:r>
      <w:r w:rsidRPr="00F81EE4">
        <w:rPr>
          <w:rFonts w:ascii="Times" w:hAnsi="Times"/>
          <w:sz w:val="24"/>
          <w:szCs w:val="24"/>
        </w:rPr>
        <w:t>la década siguiente,</w:t>
      </w:r>
      <w:r>
        <w:rPr>
          <w:rFonts w:ascii="Times" w:hAnsi="Times"/>
          <w:sz w:val="24"/>
          <w:szCs w:val="24"/>
        </w:rPr>
        <w:t xml:space="preserve"> lo que significa </w:t>
      </w:r>
      <w:r w:rsidR="00D82D56" w:rsidRPr="00F81EE4">
        <w:rPr>
          <w:rFonts w:ascii="Times" w:hAnsi="Times"/>
          <w:sz w:val="24"/>
          <w:szCs w:val="24"/>
        </w:rPr>
        <w:t xml:space="preserve">que los habitantes de la región </w:t>
      </w:r>
      <w:r>
        <w:rPr>
          <w:rFonts w:ascii="Times" w:hAnsi="Times"/>
          <w:sz w:val="24"/>
          <w:szCs w:val="24"/>
        </w:rPr>
        <w:t>tuvieron</w:t>
      </w:r>
      <w:r w:rsidR="00D82D56" w:rsidRPr="00F81EE4">
        <w:rPr>
          <w:rFonts w:ascii="Times" w:hAnsi="Times"/>
          <w:sz w:val="24"/>
          <w:szCs w:val="24"/>
        </w:rPr>
        <w:t xml:space="preserve"> que pagar más dinero por los productos</w:t>
      </w:r>
      <w:r>
        <w:rPr>
          <w:rFonts w:ascii="Times" w:hAnsi="Times"/>
          <w:sz w:val="24"/>
          <w:szCs w:val="24"/>
        </w:rPr>
        <w:t xml:space="preserve"> y su costo</w:t>
      </w:r>
      <w:r w:rsidR="00D82D56" w:rsidRPr="00F81EE4">
        <w:rPr>
          <w:rFonts w:ascii="Times" w:hAnsi="Times"/>
          <w:sz w:val="24"/>
          <w:szCs w:val="24"/>
        </w:rPr>
        <w:t xml:space="preserve"> vida</w:t>
      </w:r>
      <w:r>
        <w:rPr>
          <w:rFonts w:ascii="Times" w:hAnsi="Times"/>
          <w:sz w:val="24"/>
          <w:szCs w:val="24"/>
        </w:rPr>
        <w:t xml:space="preserve"> aumentó</w:t>
      </w:r>
      <w:r w:rsidR="00D82D56" w:rsidRPr="00F81EE4">
        <w:rPr>
          <w:rFonts w:ascii="Times" w:hAnsi="Times"/>
          <w:sz w:val="24"/>
          <w:szCs w:val="24"/>
        </w:rPr>
        <w:t xml:space="preserve">. 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093"/>
        <w:gridCol w:w="6961"/>
      </w:tblGrid>
      <w:tr w:rsidR="008574A7" w:rsidRPr="00F81EE4" w14:paraId="77C3B3EA" w14:textId="77777777" w:rsidTr="00BB1808">
        <w:tc>
          <w:tcPr>
            <w:tcW w:w="9054" w:type="dxa"/>
            <w:gridSpan w:val="2"/>
            <w:shd w:val="clear" w:color="auto" w:fill="0D0D0D" w:themeFill="text1" w:themeFillTint="F2"/>
          </w:tcPr>
          <w:p w14:paraId="6CA7ADCE" w14:textId="77777777" w:rsidR="008574A7" w:rsidRPr="00F81EE4" w:rsidRDefault="008574A7" w:rsidP="00667A42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8574A7" w:rsidRPr="00F81EE4" w14:paraId="07A34885" w14:textId="77777777" w:rsidTr="00BB1808">
        <w:tc>
          <w:tcPr>
            <w:tcW w:w="2093" w:type="dxa"/>
          </w:tcPr>
          <w:p w14:paraId="29DA106B" w14:textId="77777777" w:rsidR="008574A7" w:rsidRPr="00F81EE4" w:rsidRDefault="008574A7" w:rsidP="00667A42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961" w:type="dxa"/>
          </w:tcPr>
          <w:p w14:paraId="2DB4AED1" w14:textId="7048E745" w:rsidR="008574A7" w:rsidRPr="00F81EE4" w:rsidRDefault="008574A7" w:rsidP="00667A42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>CS_10_03_IMG</w:t>
            </w:r>
            <w:r w:rsidR="00695D61">
              <w:rPr>
                <w:rFonts w:ascii="Times" w:hAnsi="Times" w:cs="Times New Roman"/>
                <w:color w:val="000000"/>
                <w:sz w:val="24"/>
                <w:szCs w:val="24"/>
              </w:rPr>
              <w:t>12</w:t>
            </w:r>
          </w:p>
        </w:tc>
      </w:tr>
      <w:tr w:rsidR="008574A7" w:rsidRPr="00F81EE4" w14:paraId="0DD5B019" w14:textId="77777777" w:rsidTr="00BB1808">
        <w:tc>
          <w:tcPr>
            <w:tcW w:w="2093" w:type="dxa"/>
          </w:tcPr>
          <w:p w14:paraId="1E21B976" w14:textId="77777777" w:rsidR="008574A7" w:rsidRPr="00F81EE4" w:rsidRDefault="008574A7" w:rsidP="00667A42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961" w:type="dxa"/>
          </w:tcPr>
          <w:p w14:paraId="0ED49E9D" w14:textId="28B132C8" w:rsidR="008574A7" w:rsidRPr="00F81EE4" w:rsidRDefault="00593BCE" w:rsidP="00667A42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593BCE">
              <w:rPr>
                <w:rFonts w:ascii="Times" w:hAnsi="Times" w:cs="Times New Roman"/>
                <w:color w:val="000000" w:themeColor="text1"/>
                <w:sz w:val="24"/>
                <w:szCs w:val="24"/>
              </w:rPr>
              <w:t>Mapa de Latinoamérica con banderas</w:t>
            </w:r>
          </w:p>
        </w:tc>
      </w:tr>
      <w:tr w:rsidR="008574A7" w:rsidRPr="00F81EE4" w14:paraId="1EB9E056" w14:textId="77777777" w:rsidTr="00BB1808">
        <w:tc>
          <w:tcPr>
            <w:tcW w:w="2093" w:type="dxa"/>
          </w:tcPr>
          <w:p w14:paraId="59D1785C" w14:textId="77777777" w:rsidR="008574A7" w:rsidRPr="00F81EE4" w:rsidRDefault="008574A7" w:rsidP="00667A42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6961" w:type="dxa"/>
          </w:tcPr>
          <w:p w14:paraId="4161A798" w14:textId="345F19C0" w:rsidR="008574A7" w:rsidRDefault="00490F9E" w:rsidP="00667A42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6F640293" wp14:editId="23543F4B">
                  <wp:extent cx="1100747" cy="1149669"/>
                  <wp:effectExtent l="0" t="0" r="4445" b="0"/>
                  <wp:docPr id="12" name="Imagen 12" descr="http://thumb9.shutterstock.com/display_pic_with_logo/382021/382021,1273809170,2/stock-photo-south-america-map-with-countries-and-capital-cities-5304296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thumb9.shutterstock.com/display_pic_with_logo/382021/382021,1273809170,2/stock-photo-south-america-map-with-countries-and-capital-cities-5304296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1776" cy="1161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0353FD" w14:textId="022C547B" w:rsidR="00A76212" w:rsidRPr="00F81EE4" w:rsidRDefault="00490F9E" w:rsidP="00667A42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490F9E">
              <w:rPr>
                <w:rFonts w:ascii="Times" w:hAnsi="Times" w:cs="Times New Roman"/>
                <w:color w:val="000000"/>
                <w:sz w:val="24"/>
                <w:szCs w:val="24"/>
              </w:rPr>
              <w:lastRenderedPageBreak/>
              <w:t>http://thumb9.shutterstock.com/display_pic_with_logo/382021/382021,1273809170,2/stock-photo-south-america-map-with-countries-and-capital-cities-53042968.jpg</w:t>
            </w:r>
          </w:p>
        </w:tc>
      </w:tr>
      <w:tr w:rsidR="008574A7" w:rsidRPr="00F81EE4" w14:paraId="6105452A" w14:textId="77777777" w:rsidTr="00BB1808">
        <w:tc>
          <w:tcPr>
            <w:tcW w:w="2093" w:type="dxa"/>
          </w:tcPr>
          <w:p w14:paraId="5BE00B66" w14:textId="77777777" w:rsidR="008574A7" w:rsidRPr="00F81EE4" w:rsidRDefault="008574A7" w:rsidP="00667A42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lastRenderedPageBreak/>
              <w:t>Pie de imagen</w:t>
            </w:r>
          </w:p>
        </w:tc>
        <w:tc>
          <w:tcPr>
            <w:tcW w:w="6961" w:type="dxa"/>
          </w:tcPr>
          <w:p w14:paraId="02AEFBD8" w14:textId="3935E7B2" w:rsidR="00834856" w:rsidRPr="00F81EE4" w:rsidRDefault="00834856" w:rsidP="00834856">
            <w:pPr>
              <w:rPr>
                <w:rFonts w:ascii="Times" w:hAnsi="Times"/>
                <w:sz w:val="24"/>
                <w:szCs w:val="24"/>
              </w:rPr>
            </w:pPr>
            <w:r w:rsidRPr="00834856">
              <w:rPr>
                <w:rFonts w:ascii="Times" w:hAnsi="Times" w:cs="Times New Roman"/>
                <w:color w:val="000000" w:themeColor="text1"/>
                <w:sz w:val="24"/>
                <w:szCs w:val="24"/>
              </w:rPr>
              <w:t xml:space="preserve">En América Latina, </w:t>
            </w:r>
            <w:r w:rsidRPr="00834856">
              <w:rPr>
                <w:rFonts w:ascii="Times" w:hAnsi="Times"/>
                <w:color w:val="000000" w:themeColor="text1"/>
                <w:sz w:val="24"/>
                <w:szCs w:val="24"/>
              </w:rPr>
              <w:t xml:space="preserve">los 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años </w:t>
            </w:r>
            <w:r>
              <w:rPr>
                <w:rFonts w:ascii="Times" w:hAnsi="Times"/>
                <w:sz w:val="24"/>
                <w:szCs w:val="24"/>
              </w:rPr>
              <w:t>noventa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se caracterizaron por la explosión del problema de la deuda externa</w:t>
            </w:r>
            <w:r>
              <w:rPr>
                <w:rFonts w:ascii="Times" w:hAnsi="Times"/>
                <w:sz w:val="24"/>
                <w:szCs w:val="24"/>
              </w:rPr>
              <w:t>, que llevó a que algunos países se declarara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n en mora, lo que </w:t>
            </w:r>
            <w:r>
              <w:rPr>
                <w:rFonts w:ascii="Times" w:hAnsi="Times"/>
                <w:sz w:val="24"/>
                <w:szCs w:val="24"/>
              </w:rPr>
              <w:t xml:space="preserve">implicó que </w:t>
            </w:r>
            <w:r w:rsidRPr="00F81EE4">
              <w:rPr>
                <w:rFonts w:ascii="Times" w:hAnsi="Times"/>
                <w:sz w:val="24"/>
                <w:szCs w:val="24"/>
              </w:rPr>
              <w:t>advirtier</w:t>
            </w:r>
            <w:r>
              <w:rPr>
                <w:rFonts w:ascii="Times" w:hAnsi="Times"/>
                <w:sz w:val="24"/>
                <w:szCs w:val="24"/>
              </w:rPr>
              <w:t>a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n que no tenían recursos para pagar la deuda. </w:t>
            </w:r>
          </w:p>
          <w:p w14:paraId="3D221ED2" w14:textId="7F1C7B31" w:rsidR="008574A7" w:rsidRPr="00F81EE4" w:rsidRDefault="008574A7" w:rsidP="00667A42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</w:p>
        </w:tc>
      </w:tr>
    </w:tbl>
    <w:p w14:paraId="223B4529" w14:textId="77777777" w:rsidR="008574A7" w:rsidRDefault="008574A7" w:rsidP="00CC431E">
      <w:pPr>
        <w:rPr>
          <w:rFonts w:ascii="Times" w:hAnsi="Times"/>
          <w:sz w:val="24"/>
          <w:szCs w:val="24"/>
        </w:rPr>
      </w:pPr>
    </w:p>
    <w:p w14:paraId="04123951" w14:textId="64182C3C" w:rsidR="0023535B" w:rsidRDefault="00834856" w:rsidP="005432F2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E</w:t>
      </w:r>
      <w:r w:rsidR="00330EE3">
        <w:rPr>
          <w:rFonts w:ascii="Times" w:hAnsi="Times"/>
          <w:sz w:val="24"/>
          <w:szCs w:val="24"/>
        </w:rPr>
        <w:t xml:space="preserve">n los últimos </w:t>
      </w:r>
      <w:r w:rsidR="00D82D56" w:rsidRPr="00F81EE4">
        <w:rPr>
          <w:rFonts w:ascii="Times" w:hAnsi="Times"/>
          <w:sz w:val="24"/>
          <w:szCs w:val="24"/>
        </w:rPr>
        <w:t xml:space="preserve">años del siglo </w:t>
      </w:r>
      <w:r w:rsidR="00651A22" w:rsidRPr="00651A22">
        <w:rPr>
          <w:rFonts w:ascii="Times" w:hAnsi="Times"/>
          <w:smallCaps/>
          <w:sz w:val="24"/>
          <w:szCs w:val="24"/>
        </w:rPr>
        <w:t>xx</w:t>
      </w:r>
      <w:r w:rsidR="00D82D56" w:rsidRPr="00F81EE4">
        <w:rPr>
          <w:rFonts w:ascii="Times" w:hAnsi="Times"/>
          <w:sz w:val="24"/>
          <w:szCs w:val="24"/>
        </w:rPr>
        <w:t xml:space="preserve"> y los primeros del siglo </w:t>
      </w:r>
      <w:r w:rsidR="00651A22" w:rsidRPr="00651A22">
        <w:rPr>
          <w:rFonts w:ascii="Times" w:hAnsi="Times"/>
          <w:smallCaps/>
          <w:sz w:val="24"/>
          <w:szCs w:val="24"/>
        </w:rPr>
        <w:t>xxi</w:t>
      </w:r>
      <w:r w:rsidR="00D04FFE" w:rsidRPr="00F81EE4">
        <w:rPr>
          <w:rFonts w:ascii="Times" w:hAnsi="Times"/>
          <w:sz w:val="24"/>
          <w:szCs w:val="24"/>
        </w:rPr>
        <w:t xml:space="preserve"> surgi</w:t>
      </w:r>
      <w:r w:rsidR="00330EE3">
        <w:rPr>
          <w:rFonts w:ascii="Times" w:hAnsi="Times"/>
          <w:sz w:val="24"/>
          <w:szCs w:val="24"/>
        </w:rPr>
        <w:t>eron en la región una serie de G</w:t>
      </w:r>
      <w:r w:rsidR="00D04FFE" w:rsidRPr="00F81EE4">
        <w:rPr>
          <w:rFonts w:ascii="Times" w:hAnsi="Times"/>
          <w:sz w:val="24"/>
          <w:szCs w:val="24"/>
        </w:rPr>
        <w:t>obiernos que se presentaron como la solución a los problemas sociales, políticos y económicos de Latinoamérica: Venezuela, Ecuador, Argentina, Brasil, Bolivia</w:t>
      </w:r>
      <w:r w:rsidR="00D82D56" w:rsidRPr="00F81EE4">
        <w:rPr>
          <w:rFonts w:ascii="Times" w:hAnsi="Times"/>
          <w:sz w:val="24"/>
          <w:szCs w:val="24"/>
        </w:rPr>
        <w:t xml:space="preserve"> </w:t>
      </w:r>
      <w:r w:rsidR="00D04FFE" w:rsidRPr="00F81EE4">
        <w:rPr>
          <w:rFonts w:ascii="Times" w:hAnsi="Times"/>
          <w:sz w:val="24"/>
          <w:szCs w:val="24"/>
        </w:rPr>
        <w:t>y Nicaragua</w:t>
      </w:r>
      <w:r w:rsidR="00F372BA">
        <w:rPr>
          <w:rFonts w:ascii="Times" w:hAnsi="Times"/>
          <w:sz w:val="24"/>
          <w:szCs w:val="24"/>
        </w:rPr>
        <w:t xml:space="preserve"> fueron algunos de ellos</w:t>
      </w:r>
      <w:r w:rsidR="0059398C" w:rsidRPr="00F81EE4">
        <w:rPr>
          <w:rFonts w:ascii="Times" w:hAnsi="Times"/>
          <w:sz w:val="24"/>
          <w:szCs w:val="24"/>
        </w:rPr>
        <w:t xml:space="preserve">. </w:t>
      </w:r>
    </w:p>
    <w:p w14:paraId="7C6A3E85" w14:textId="77777777" w:rsidR="0023535B" w:rsidRDefault="0023535B" w:rsidP="005432F2">
      <w:pPr>
        <w:rPr>
          <w:rFonts w:ascii="Times" w:hAnsi="Times"/>
          <w:sz w:val="24"/>
          <w:szCs w:val="24"/>
        </w:rPr>
      </w:pPr>
    </w:p>
    <w:p w14:paraId="234BA2AD" w14:textId="7FDCC408" w:rsidR="0023535B" w:rsidRPr="0023535B" w:rsidRDefault="0023535B" w:rsidP="0023535B">
      <w:pPr>
        <w:spacing w:after="0"/>
        <w:rPr>
          <w:rFonts w:ascii="Times" w:hAnsi="Times"/>
          <w:b/>
          <w:color w:val="FF0000"/>
          <w:sz w:val="24"/>
          <w:szCs w:val="24"/>
        </w:rPr>
      </w:pPr>
      <w:r w:rsidRPr="001C780E">
        <w:rPr>
          <w:rFonts w:ascii="Times" w:hAnsi="Times"/>
          <w:color w:val="000000" w:themeColor="text1"/>
          <w:sz w:val="24"/>
          <w:szCs w:val="24"/>
          <w:highlight w:val="yellow"/>
        </w:rPr>
        <w:t>[SECCIÓN 1]</w:t>
      </w:r>
      <w:r w:rsidRPr="001C780E">
        <w:rPr>
          <w:rFonts w:ascii="Times" w:hAnsi="Times"/>
          <w:color w:val="000000" w:themeColor="text1"/>
          <w:sz w:val="24"/>
          <w:szCs w:val="24"/>
        </w:rPr>
        <w:t xml:space="preserve"> </w:t>
      </w:r>
      <w:r w:rsidRPr="001C780E">
        <w:rPr>
          <w:rFonts w:ascii="Times" w:hAnsi="Times"/>
          <w:b/>
          <w:color w:val="000000" w:themeColor="text1"/>
          <w:sz w:val="24"/>
          <w:szCs w:val="24"/>
        </w:rPr>
        <w:t>4.1 Gobiernos de izquierda</w:t>
      </w:r>
    </w:p>
    <w:p w14:paraId="12ED6756" w14:textId="77777777" w:rsidR="0023535B" w:rsidRDefault="0023535B" w:rsidP="005432F2">
      <w:pPr>
        <w:rPr>
          <w:rFonts w:ascii="Times" w:hAnsi="Times"/>
          <w:sz w:val="24"/>
          <w:szCs w:val="24"/>
        </w:rPr>
      </w:pPr>
    </w:p>
    <w:p w14:paraId="589658EB" w14:textId="77777777" w:rsidR="00505A31" w:rsidRDefault="0059398C" w:rsidP="005432F2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>Considerados de izquierda por algunos</w:t>
      </w:r>
      <w:r w:rsidR="008574A7">
        <w:rPr>
          <w:rFonts w:ascii="Times" w:hAnsi="Times"/>
          <w:sz w:val="24"/>
          <w:szCs w:val="24"/>
        </w:rPr>
        <w:t xml:space="preserve"> y populistas por otros, los G</w:t>
      </w:r>
      <w:r w:rsidRPr="00F81EE4">
        <w:rPr>
          <w:rFonts w:ascii="Times" w:hAnsi="Times"/>
          <w:sz w:val="24"/>
          <w:szCs w:val="24"/>
        </w:rPr>
        <w:t xml:space="preserve">obiernos de </w:t>
      </w:r>
      <w:r w:rsidR="008574A7" w:rsidRPr="00F81EE4">
        <w:rPr>
          <w:rFonts w:ascii="Times" w:hAnsi="Times"/>
          <w:sz w:val="24"/>
          <w:szCs w:val="24"/>
        </w:rPr>
        <w:t xml:space="preserve">Venezuela, Ecuador, Argentina, Brasil, Bolivia y Nicaragua </w:t>
      </w:r>
      <w:r w:rsidRPr="00F81EE4">
        <w:rPr>
          <w:rFonts w:ascii="Times" w:hAnsi="Times"/>
          <w:sz w:val="24"/>
          <w:szCs w:val="24"/>
        </w:rPr>
        <w:t xml:space="preserve">emprendieron una serie de reformas </w:t>
      </w:r>
      <w:proofErr w:type="spellStart"/>
      <w:r w:rsidRPr="00F81EE4">
        <w:rPr>
          <w:rFonts w:ascii="Times" w:hAnsi="Times"/>
          <w:sz w:val="24"/>
          <w:szCs w:val="24"/>
        </w:rPr>
        <w:t>macrosociales</w:t>
      </w:r>
      <w:proofErr w:type="spellEnd"/>
      <w:r w:rsidRPr="00F81EE4">
        <w:rPr>
          <w:rFonts w:ascii="Times" w:hAnsi="Times"/>
          <w:sz w:val="24"/>
          <w:szCs w:val="24"/>
        </w:rPr>
        <w:t xml:space="preserve"> que pretendían favorecer </w:t>
      </w:r>
      <w:r w:rsidR="008574A7">
        <w:rPr>
          <w:rFonts w:ascii="Times" w:hAnsi="Times"/>
          <w:sz w:val="24"/>
          <w:szCs w:val="24"/>
        </w:rPr>
        <w:t xml:space="preserve">a </w:t>
      </w:r>
      <w:r w:rsidRPr="00F81EE4">
        <w:rPr>
          <w:rFonts w:ascii="Times" w:hAnsi="Times"/>
          <w:sz w:val="24"/>
          <w:szCs w:val="24"/>
        </w:rPr>
        <w:t>sectores sociales considerados vulnerables</w:t>
      </w:r>
      <w:r w:rsidR="008574A7">
        <w:rPr>
          <w:rFonts w:ascii="Times" w:hAnsi="Times"/>
          <w:sz w:val="24"/>
          <w:szCs w:val="24"/>
        </w:rPr>
        <w:t xml:space="preserve">. </w:t>
      </w:r>
    </w:p>
    <w:p w14:paraId="7FFAF350" w14:textId="1ADE0E75" w:rsidR="0059398C" w:rsidRPr="00F81EE4" w:rsidRDefault="008574A7" w:rsidP="005432F2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Estas reformas intentaban</w:t>
      </w:r>
      <w:r w:rsidR="0059398C" w:rsidRPr="00F81EE4">
        <w:rPr>
          <w:rFonts w:ascii="Times" w:hAnsi="Times"/>
          <w:sz w:val="24"/>
          <w:szCs w:val="24"/>
        </w:rPr>
        <w:t xml:space="preserve"> remediar los efectos del </w:t>
      </w:r>
      <w:r w:rsidR="0059398C" w:rsidRPr="00D16526">
        <w:rPr>
          <w:rFonts w:ascii="Times" w:hAnsi="Times"/>
          <w:b/>
          <w:sz w:val="24"/>
          <w:szCs w:val="24"/>
        </w:rPr>
        <w:t>neoliberalismo</w:t>
      </w:r>
      <w:r w:rsidR="0059398C" w:rsidRPr="00F81EE4">
        <w:rPr>
          <w:rFonts w:ascii="Times" w:hAnsi="Times"/>
          <w:sz w:val="24"/>
          <w:szCs w:val="24"/>
        </w:rPr>
        <w:t xml:space="preserve"> de la década de 1990</w:t>
      </w:r>
      <w:r>
        <w:rPr>
          <w:rFonts w:ascii="Times" w:hAnsi="Times"/>
          <w:sz w:val="24"/>
          <w:szCs w:val="24"/>
        </w:rPr>
        <w:t>, que había generado desigualdad al aumentar la</w:t>
      </w:r>
      <w:r w:rsidR="0059398C" w:rsidRPr="00F81EE4">
        <w:rPr>
          <w:rFonts w:ascii="Times" w:hAnsi="Times"/>
          <w:sz w:val="24"/>
          <w:szCs w:val="24"/>
        </w:rPr>
        <w:t xml:space="preserve"> brecha entre ricos y pobres.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62"/>
        <w:gridCol w:w="7592"/>
      </w:tblGrid>
      <w:tr w:rsidR="00667A42" w:rsidRPr="00F81EE4" w14:paraId="7C4CC424" w14:textId="77777777" w:rsidTr="00667A42">
        <w:tc>
          <w:tcPr>
            <w:tcW w:w="9033" w:type="dxa"/>
            <w:gridSpan w:val="2"/>
            <w:shd w:val="clear" w:color="auto" w:fill="0D0D0D" w:themeFill="text1" w:themeFillTint="F2"/>
          </w:tcPr>
          <w:p w14:paraId="3CC8BECE" w14:textId="77777777" w:rsidR="00667A42" w:rsidRPr="00F81EE4" w:rsidRDefault="00667A42" w:rsidP="00667A42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667A42" w:rsidRPr="00F81EE4" w14:paraId="6E00DBA6" w14:textId="77777777" w:rsidTr="00667A42">
        <w:tc>
          <w:tcPr>
            <w:tcW w:w="2518" w:type="dxa"/>
          </w:tcPr>
          <w:p w14:paraId="280D9B15" w14:textId="77777777" w:rsidR="00667A42" w:rsidRPr="00F81EE4" w:rsidRDefault="00667A42" w:rsidP="00667A42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2D032DCD" w14:textId="00344508" w:rsidR="00667A42" w:rsidRPr="00F81EE4" w:rsidRDefault="00667A42" w:rsidP="00667A42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>CS_10_03_IMG</w:t>
            </w:r>
            <w:r w:rsidR="00A20C14">
              <w:rPr>
                <w:rFonts w:ascii="Times" w:hAnsi="Times" w:cs="Times New Roman"/>
                <w:color w:val="000000"/>
                <w:sz w:val="24"/>
                <w:szCs w:val="24"/>
              </w:rPr>
              <w:t>13</w:t>
            </w:r>
          </w:p>
        </w:tc>
      </w:tr>
      <w:tr w:rsidR="00667A42" w:rsidRPr="00F81EE4" w14:paraId="35ADB9A8" w14:textId="77777777" w:rsidTr="00667A42">
        <w:tc>
          <w:tcPr>
            <w:tcW w:w="2518" w:type="dxa"/>
          </w:tcPr>
          <w:p w14:paraId="31F768C4" w14:textId="77777777" w:rsidR="00667A42" w:rsidRPr="003F036A" w:rsidRDefault="00667A42" w:rsidP="00667A42">
            <w:pPr>
              <w:rPr>
                <w:rFonts w:ascii="Times" w:hAnsi="Times" w:cs="Times New Roman"/>
                <w:color w:val="000000" w:themeColor="text1"/>
                <w:sz w:val="24"/>
                <w:szCs w:val="24"/>
              </w:rPr>
            </w:pPr>
            <w:r w:rsidRPr="003F036A">
              <w:rPr>
                <w:rFonts w:ascii="Times" w:hAnsi="Times" w:cs="Times New Roman"/>
                <w:b/>
                <w:color w:val="000000" w:themeColor="text1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7B7AEB9C" w14:textId="4FDCF44A" w:rsidR="00667A42" w:rsidRPr="003F036A" w:rsidRDefault="00490F9E" w:rsidP="00667A42">
            <w:pPr>
              <w:rPr>
                <w:rFonts w:ascii="Times" w:hAnsi="Times" w:cs="Times New Roman"/>
                <w:color w:val="000000" w:themeColor="text1"/>
                <w:sz w:val="24"/>
                <w:szCs w:val="24"/>
              </w:rPr>
            </w:pPr>
            <w:r w:rsidRPr="003F036A">
              <w:rPr>
                <w:rFonts w:ascii="Times" w:hAnsi="Times" w:cs="Times New Roman"/>
                <w:color w:val="000000" w:themeColor="text1"/>
                <w:sz w:val="24"/>
                <w:szCs w:val="24"/>
              </w:rPr>
              <w:t>Rafael Correa y Evo Morales</w:t>
            </w:r>
          </w:p>
        </w:tc>
      </w:tr>
      <w:tr w:rsidR="00667A42" w:rsidRPr="00F81EE4" w14:paraId="345AFA26" w14:textId="77777777" w:rsidTr="00667A42">
        <w:tc>
          <w:tcPr>
            <w:tcW w:w="2518" w:type="dxa"/>
          </w:tcPr>
          <w:p w14:paraId="64B830C7" w14:textId="77777777" w:rsidR="00667A42" w:rsidRPr="00F81EE4" w:rsidRDefault="00667A42" w:rsidP="00667A42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6515" w:type="dxa"/>
          </w:tcPr>
          <w:p w14:paraId="06F38325" w14:textId="77777777" w:rsidR="00667A42" w:rsidRDefault="00490F9E" w:rsidP="00667A42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25F67862" wp14:editId="7B750304">
                  <wp:extent cx="2010814" cy="1429316"/>
                  <wp:effectExtent l="0" t="0" r="8890" b="0"/>
                  <wp:docPr id="10" name="Imagen 10" descr="http://thumb9.shutterstock.com/display_pic_with_logo/2420525/198324206/stock-photo-sao-paulo-brazil-june-rafael-correa-attending-the-opening-ceremony-of-the-fifa-1983242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thumb9.shutterstock.com/display_pic_with_logo/2420525/198324206/stock-photo-sao-paulo-brazil-june-rafael-correa-attending-the-opening-ceremony-of-the-fifa-19832420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1753" cy="14513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343ED4" w14:textId="46FAE19B" w:rsidR="00490F9E" w:rsidRPr="00F81EE4" w:rsidRDefault="00490F9E" w:rsidP="00667A42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A76212">
              <w:rPr>
                <w:rFonts w:ascii="Times" w:hAnsi="Times" w:cs="Times New Roman"/>
                <w:color w:val="000000"/>
                <w:sz w:val="24"/>
                <w:szCs w:val="24"/>
              </w:rPr>
              <w:t>http://thumb9.shutterstock.com/display_pic_with_logo/2420525/198324206/stock-photo-sao-paulo-brazil-june-rafael-correa-attending-the-opening-ceremony-of-the-fifa-198324206.jpg</w:t>
            </w:r>
          </w:p>
        </w:tc>
      </w:tr>
      <w:tr w:rsidR="00667A42" w:rsidRPr="00F81EE4" w14:paraId="5D56784D" w14:textId="77777777" w:rsidTr="00667A42">
        <w:tc>
          <w:tcPr>
            <w:tcW w:w="2518" w:type="dxa"/>
          </w:tcPr>
          <w:p w14:paraId="213B40F3" w14:textId="77777777" w:rsidR="00667A42" w:rsidRPr="00F81EE4" w:rsidRDefault="00667A42" w:rsidP="00667A42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0B70CD26" w14:textId="2F690AFD" w:rsidR="003F036A" w:rsidRDefault="003F036A" w:rsidP="003F036A">
            <w:pPr>
              <w:rPr>
                <w:rFonts w:ascii="Times" w:hAnsi="Times"/>
                <w:sz w:val="24"/>
                <w:szCs w:val="24"/>
              </w:rPr>
            </w:pPr>
            <w:r>
              <w:rPr>
                <w:rFonts w:ascii="Times" w:hAnsi="Times"/>
                <w:sz w:val="24"/>
                <w:szCs w:val="24"/>
              </w:rPr>
              <w:t xml:space="preserve">Rafael Correa (presidente de Ecuador) y Evo Morales (Bolivia). </w:t>
            </w:r>
            <w:r w:rsidRPr="00F81EE4">
              <w:rPr>
                <w:rFonts w:ascii="Times" w:hAnsi="Times"/>
                <w:sz w:val="24"/>
                <w:szCs w:val="24"/>
              </w:rPr>
              <w:t>La</w:t>
            </w:r>
            <w:r>
              <w:rPr>
                <w:rFonts w:ascii="Times" w:hAnsi="Times"/>
                <w:sz w:val="24"/>
                <w:szCs w:val="24"/>
              </w:rPr>
              <w:t xml:space="preserve"> consecuencia más dramática de los G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obiernos populistas de izquierda y de derecha es la polarización de las sociedades, es decir, que la mitad de la población está a favor de </w:t>
            </w:r>
            <w:r>
              <w:rPr>
                <w:rFonts w:ascii="Times" w:hAnsi="Times"/>
                <w:sz w:val="24"/>
                <w:szCs w:val="24"/>
              </w:rPr>
              <w:t>ellos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y la otra mitad en contra. </w:t>
            </w:r>
          </w:p>
          <w:p w14:paraId="79376624" w14:textId="5641D145" w:rsidR="00667A42" w:rsidRPr="00F81EE4" w:rsidRDefault="00667A42" w:rsidP="003F036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</w:p>
        </w:tc>
      </w:tr>
    </w:tbl>
    <w:p w14:paraId="5951FA50" w14:textId="77777777" w:rsidR="00667A42" w:rsidRDefault="00667A42" w:rsidP="005638A1">
      <w:pPr>
        <w:rPr>
          <w:rFonts w:ascii="Times" w:hAnsi="Times"/>
          <w:sz w:val="24"/>
          <w:szCs w:val="24"/>
        </w:rPr>
      </w:pPr>
    </w:p>
    <w:p w14:paraId="78FDFB54" w14:textId="429FC591" w:rsidR="005638A1" w:rsidRDefault="005638A1" w:rsidP="005638A1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lastRenderedPageBreak/>
        <w:t>N</w:t>
      </w:r>
      <w:r w:rsidR="0059398C" w:rsidRPr="00F81EE4">
        <w:rPr>
          <w:rFonts w:ascii="Times" w:hAnsi="Times"/>
          <w:sz w:val="24"/>
          <w:szCs w:val="24"/>
        </w:rPr>
        <w:t xml:space="preserve">o hay consenso sobre el balance </w:t>
      </w:r>
      <w:r>
        <w:rPr>
          <w:rFonts w:ascii="Times" w:hAnsi="Times"/>
          <w:sz w:val="24"/>
          <w:szCs w:val="24"/>
        </w:rPr>
        <w:t>de</w:t>
      </w:r>
      <w:r w:rsidR="0059398C" w:rsidRPr="00F81EE4">
        <w:rPr>
          <w:rFonts w:ascii="Times" w:hAnsi="Times"/>
          <w:sz w:val="24"/>
          <w:szCs w:val="24"/>
        </w:rPr>
        <w:t xml:space="preserve"> la gestión de los </w:t>
      </w:r>
      <w:r>
        <w:rPr>
          <w:rFonts w:ascii="Times" w:hAnsi="Times"/>
          <w:sz w:val="24"/>
          <w:szCs w:val="24"/>
        </w:rPr>
        <w:t>G</w:t>
      </w:r>
      <w:r w:rsidR="0059398C" w:rsidRPr="00F81EE4">
        <w:rPr>
          <w:rFonts w:ascii="Times" w:hAnsi="Times"/>
          <w:sz w:val="24"/>
          <w:szCs w:val="24"/>
        </w:rPr>
        <w:t>obiernos de izquierda</w:t>
      </w:r>
      <w:r>
        <w:rPr>
          <w:rFonts w:ascii="Times" w:hAnsi="Times"/>
          <w:sz w:val="24"/>
          <w:szCs w:val="24"/>
        </w:rPr>
        <w:t xml:space="preserve"> en Latinoamérica</w:t>
      </w:r>
      <w:r w:rsidR="0059398C" w:rsidRPr="00F81EE4">
        <w:rPr>
          <w:rFonts w:ascii="Times" w:hAnsi="Times"/>
          <w:sz w:val="24"/>
          <w:szCs w:val="24"/>
        </w:rPr>
        <w:t>. En algunos casos (destaca Brasil y Chile)</w:t>
      </w:r>
      <w:r>
        <w:rPr>
          <w:rFonts w:ascii="Times" w:hAnsi="Times"/>
          <w:sz w:val="24"/>
          <w:szCs w:val="24"/>
        </w:rPr>
        <w:t>,</w:t>
      </w:r>
      <w:r w:rsidR="0059398C" w:rsidRPr="00F81EE4">
        <w:rPr>
          <w:rFonts w:ascii="Times" w:hAnsi="Times"/>
          <w:sz w:val="24"/>
          <w:szCs w:val="24"/>
        </w:rPr>
        <w:t xml:space="preserve"> las políticas implementadas han permitido la construcción de </w:t>
      </w:r>
      <w:r w:rsidR="0059398C" w:rsidRPr="00D16526">
        <w:rPr>
          <w:rFonts w:ascii="Times" w:hAnsi="Times"/>
          <w:b/>
          <w:sz w:val="24"/>
          <w:szCs w:val="24"/>
        </w:rPr>
        <w:t>sociedades más igualitarias</w:t>
      </w:r>
      <w:r w:rsidR="0059398C" w:rsidRPr="00F81EE4">
        <w:rPr>
          <w:rFonts w:ascii="Times" w:hAnsi="Times"/>
          <w:sz w:val="24"/>
          <w:szCs w:val="24"/>
        </w:rPr>
        <w:t xml:space="preserve"> y justas</w:t>
      </w:r>
      <w:r>
        <w:rPr>
          <w:rFonts w:ascii="Times" w:hAnsi="Times"/>
          <w:sz w:val="24"/>
          <w:szCs w:val="24"/>
        </w:rPr>
        <w:t xml:space="preserve"> al</w:t>
      </w:r>
      <w:r w:rsidR="00C02374" w:rsidRPr="00F81EE4">
        <w:rPr>
          <w:rFonts w:ascii="Times" w:hAnsi="Times"/>
          <w:sz w:val="24"/>
          <w:szCs w:val="24"/>
        </w:rPr>
        <w:t xml:space="preserve"> redistribuir la riqueza a través de políticas de inversión social y fiscales progresivas. </w:t>
      </w:r>
      <w:r>
        <w:rPr>
          <w:rFonts w:ascii="Times" w:hAnsi="Times"/>
          <w:sz w:val="24"/>
          <w:szCs w:val="24"/>
        </w:rPr>
        <w:t xml:space="preserve">En otros, </w:t>
      </w:r>
      <w:r w:rsidR="00C02374" w:rsidRPr="00F81EE4">
        <w:rPr>
          <w:rFonts w:ascii="Times" w:hAnsi="Times"/>
          <w:sz w:val="24"/>
          <w:szCs w:val="24"/>
        </w:rPr>
        <w:t xml:space="preserve">las </w:t>
      </w:r>
      <w:r>
        <w:rPr>
          <w:rFonts w:ascii="Times" w:hAnsi="Times"/>
          <w:sz w:val="24"/>
          <w:szCs w:val="24"/>
        </w:rPr>
        <w:t xml:space="preserve">medidas económicas </w:t>
      </w:r>
      <w:r w:rsidR="00C02374" w:rsidRPr="00F81EE4">
        <w:rPr>
          <w:rFonts w:ascii="Times" w:hAnsi="Times"/>
          <w:sz w:val="24"/>
          <w:szCs w:val="24"/>
        </w:rPr>
        <w:t xml:space="preserve">han implicado </w:t>
      </w:r>
      <w:r>
        <w:rPr>
          <w:rFonts w:ascii="Times" w:hAnsi="Times"/>
          <w:sz w:val="24"/>
          <w:szCs w:val="24"/>
        </w:rPr>
        <w:t xml:space="preserve">la </w:t>
      </w:r>
      <w:r w:rsidR="00C02374" w:rsidRPr="00F81EE4">
        <w:rPr>
          <w:rFonts w:ascii="Times" w:hAnsi="Times"/>
          <w:sz w:val="24"/>
          <w:szCs w:val="24"/>
        </w:rPr>
        <w:t xml:space="preserve">salida de la inversión privada y de empresas, </w:t>
      </w:r>
      <w:r>
        <w:rPr>
          <w:rFonts w:ascii="Times" w:hAnsi="Times"/>
          <w:sz w:val="24"/>
          <w:szCs w:val="24"/>
        </w:rPr>
        <w:t xml:space="preserve">el </w:t>
      </w:r>
      <w:r w:rsidR="00C02374" w:rsidRPr="00F81EE4">
        <w:rPr>
          <w:rFonts w:ascii="Times" w:hAnsi="Times"/>
          <w:sz w:val="24"/>
          <w:szCs w:val="24"/>
        </w:rPr>
        <w:t xml:space="preserve">aumento de la inflación, </w:t>
      </w:r>
      <w:r>
        <w:rPr>
          <w:rFonts w:ascii="Times" w:hAnsi="Times"/>
          <w:sz w:val="24"/>
          <w:szCs w:val="24"/>
        </w:rPr>
        <w:t xml:space="preserve">el </w:t>
      </w:r>
      <w:r w:rsidR="00C02374" w:rsidRPr="00F81EE4">
        <w:rPr>
          <w:rFonts w:ascii="Times" w:hAnsi="Times"/>
          <w:sz w:val="24"/>
          <w:szCs w:val="24"/>
        </w:rPr>
        <w:t>desabastecimient</w:t>
      </w:r>
      <w:r w:rsidR="00776952" w:rsidRPr="00F81EE4">
        <w:rPr>
          <w:rFonts w:ascii="Times" w:hAnsi="Times"/>
          <w:sz w:val="24"/>
          <w:szCs w:val="24"/>
        </w:rPr>
        <w:t>o y</w:t>
      </w:r>
      <w:r>
        <w:rPr>
          <w:rFonts w:ascii="Times" w:hAnsi="Times"/>
          <w:sz w:val="24"/>
          <w:szCs w:val="24"/>
        </w:rPr>
        <w:t>,</w:t>
      </w:r>
      <w:r w:rsidR="00776952" w:rsidRPr="00F81EE4">
        <w:rPr>
          <w:rFonts w:ascii="Times" w:hAnsi="Times"/>
          <w:sz w:val="24"/>
          <w:szCs w:val="24"/>
        </w:rPr>
        <w:t xml:space="preserve"> con ello, </w:t>
      </w:r>
      <w:r>
        <w:rPr>
          <w:rFonts w:ascii="Times" w:hAnsi="Times"/>
          <w:sz w:val="24"/>
          <w:szCs w:val="24"/>
        </w:rPr>
        <w:t xml:space="preserve">los </w:t>
      </w:r>
      <w:r w:rsidR="00776952" w:rsidRPr="00F81EE4">
        <w:rPr>
          <w:rFonts w:ascii="Times" w:hAnsi="Times"/>
          <w:sz w:val="24"/>
          <w:szCs w:val="24"/>
        </w:rPr>
        <w:t xml:space="preserve">choques sociales. </w:t>
      </w:r>
    </w:p>
    <w:p w14:paraId="59554769" w14:textId="3606233A" w:rsidR="00C02374" w:rsidRPr="00F81EE4" w:rsidRDefault="003F036A" w:rsidP="005432F2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 xml:space="preserve">Adicionalmente, se presentan casos de </w:t>
      </w:r>
      <w:r w:rsidRPr="00F81EE4">
        <w:rPr>
          <w:rFonts w:ascii="Times" w:hAnsi="Times"/>
          <w:sz w:val="24"/>
          <w:szCs w:val="24"/>
        </w:rPr>
        <w:t>persecución a la oposición</w:t>
      </w:r>
      <w:r>
        <w:rPr>
          <w:rFonts w:ascii="Times" w:hAnsi="Times"/>
          <w:sz w:val="24"/>
          <w:szCs w:val="24"/>
        </w:rPr>
        <w:t xml:space="preserve"> mediante la </w:t>
      </w:r>
      <w:r w:rsidRPr="00F81EE4">
        <w:rPr>
          <w:rFonts w:ascii="Times" w:hAnsi="Times"/>
          <w:sz w:val="24"/>
          <w:szCs w:val="24"/>
        </w:rPr>
        <w:t>clausura</w:t>
      </w:r>
      <w:r>
        <w:rPr>
          <w:rFonts w:ascii="Times" w:hAnsi="Times"/>
          <w:sz w:val="24"/>
          <w:szCs w:val="24"/>
        </w:rPr>
        <w:t xml:space="preserve"> de</w:t>
      </w:r>
      <w:r w:rsidRPr="00F81EE4">
        <w:rPr>
          <w:rFonts w:ascii="Times" w:hAnsi="Times"/>
          <w:sz w:val="24"/>
          <w:szCs w:val="24"/>
        </w:rPr>
        <w:t xml:space="preserve"> medios de comunicación</w:t>
      </w:r>
      <w:r>
        <w:rPr>
          <w:rFonts w:ascii="Times" w:hAnsi="Times"/>
          <w:sz w:val="24"/>
          <w:szCs w:val="24"/>
        </w:rPr>
        <w:t xml:space="preserve">, la </w:t>
      </w:r>
      <w:r w:rsidRPr="00F81EE4">
        <w:rPr>
          <w:rFonts w:ascii="Times" w:hAnsi="Times"/>
          <w:sz w:val="24"/>
          <w:szCs w:val="24"/>
        </w:rPr>
        <w:t xml:space="preserve">calumnia </w:t>
      </w:r>
      <w:r>
        <w:rPr>
          <w:rFonts w:ascii="Times" w:hAnsi="Times"/>
          <w:sz w:val="24"/>
          <w:szCs w:val="24"/>
        </w:rPr>
        <w:t xml:space="preserve">o los </w:t>
      </w:r>
      <w:r w:rsidRPr="00F81EE4">
        <w:rPr>
          <w:rFonts w:ascii="Times" w:hAnsi="Times"/>
          <w:sz w:val="24"/>
          <w:szCs w:val="24"/>
        </w:rPr>
        <w:t>atenta</w:t>
      </w:r>
      <w:r>
        <w:rPr>
          <w:rFonts w:ascii="Times" w:hAnsi="Times"/>
          <w:sz w:val="24"/>
          <w:szCs w:val="24"/>
        </w:rPr>
        <w:t>dos hacia los líderes de los partidos que están en contra de la administración</w:t>
      </w:r>
      <w:r w:rsidRPr="00F81EE4">
        <w:rPr>
          <w:rFonts w:ascii="Times" w:hAnsi="Times"/>
          <w:sz w:val="24"/>
          <w:szCs w:val="24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46"/>
        <w:gridCol w:w="7708"/>
      </w:tblGrid>
      <w:tr w:rsidR="00667A42" w:rsidRPr="00F81EE4" w14:paraId="4D000B7E" w14:textId="77777777" w:rsidTr="00667A42">
        <w:tc>
          <w:tcPr>
            <w:tcW w:w="9054" w:type="dxa"/>
            <w:gridSpan w:val="2"/>
            <w:shd w:val="clear" w:color="auto" w:fill="0D0D0D" w:themeFill="text1" w:themeFillTint="F2"/>
          </w:tcPr>
          <w:p w14:paraId="515535DC" w14:textId="77777777" w:rsidR="00667A42" w:rsidRPr="00F81EE4" w:rsidRDefault="00667A42" w:rsidP="00667A42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667A42" w:rsidRPr="00F81EE4" w14:paraId="40A48DBE" w14:textId="77777777" w:rsidTr="00667A42">
        <w:tc>
          <w:tcPr>
            <w:tcW w:w="1346" w:type="dxa"/>
          </w:tcPr>
          <w:p w14:paraId="15C5C10F" w14:textId="77777777" w:rsidR="00667A42" w:rsidRPr="00F81EE4" w:rsidRDefault="00667A42" w:rsidP="00667A42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708" w:type="dxa"/>
          </w:tcPr>
          <w:p w14:paraId="5E8C1F95" w14:textId="21A766BE" w:rsidR="00667A42" w:rsidRPr="00F81EE4" w:rsidRDefault="008827AB" w:rsidP="00667A42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CS_10_03_IMG14</w:t>
            </w:r>
          </w:p>
        </w:tc>
      </w:tr>
      <w:tr w:rsidR="00667A42" w:rsidRPr="00F81EE4" w14:paraId="40857E4E" w14:textId="77777777" w:rsidTr="00667A42">
        <w:tc>
          <w:tcPr>
            <w:tcW w:w="1346" w:type="dxa"/>
          </w:tcPr>
          <w:p w14:paraId="03DE7A1C" w14:textId="77777777" w:rsidR="00667A42" w:rsidRPr="00F81EE4" w:rsidRDefault="00667A42" w:rsidP="00667A42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708" w:type="dxa"/>
          </w:tcPr>
          <w:p w14:paraId="08FF2D9C" w14:textId="77777777" w:rsidR="00667A42" w:rsidRPr="00F81EE4" w:rsidRDefault="00667A42" w:rsidP="00667A42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Hugo Chávez  y Álvaro Uribe</w:t>
            </w:r>
          </w:p>
        </w:tc>
      </w:tr>
      <w:tr w:rsidR="00667A42" w:rsidRPr="00F81EE4" w14:paraId="31CD5C39" w14:textId="77777777" w:rsidTr="00667A42">
        <w:tc>
          <w:tcPr>
            <w:tcW w:w="1346" w:type="dxa"/>
          </w:tcPr>
          <w:p w14:paraId="5C4B5EDC" w14:textId="77777777" w:rsidR="00667A42" w:rsidRPr="00F81EE4" w:rsidRDefault="00667A42" w:rsidP="00667A42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708" w:type="dxa"/>
          </w:tcPr>
          <w:p w14:paraId="528306AC" w14:textId="77777777" w:rsidR="00667A42" w:rsidRDefault="00D90050" w:rsidP="00667A42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hyperlink r:id="rId23" w:history="1">
              <w:r w:rsidR="00667A42" w:rsidRPr="000F1F06">
                <w:rPr>
                  <w:rStyle w:val="Hipervnculo"/>
                  <w:rFonts w:ascii="Times" w:hAnsi="Times" w:cs="Times New Roman"/>
                  <w:sz w:val="24"/>
                  <w:szCs w:val="24"/>
                </w:rPr>
                <w:t>http://thumb7.shutterstock.com/display_pic_with_logo/726622/726622,1309364520,1/stock-photo-jaboatao-brazil-march-hugo-chavez-talks-to-people-on-the-street-march-in-jaboatao-80134948.jpg</w:t>
              </w:r>
            </w:hyperlink>
          </w:p>
          <w:p w14:paraId="07A3CBC8" w14:textId="77777777" w:rsidR="00667A42" w:rsidRPr="00F81EE4" w:rsidRDefault="00667A42" w:rsidP="00667A42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9A0F79">
              <w:rPr>
                <w:rFonts w:ascii="Times" w:hAnsi="Times" w:cs="Times New Roman"/>
                <w:color w:val="000000"/>
                <w:sz w:val="24"/>
                <w:szCs w:val="24"/>
              </w:rPr>
              <w:t>http://thumb1.shutterstock.com/display_pic_with_logo/92586/92586,1197404182,4/stock-photo-colombia-s-president-alvaro-uribe-velez-7771414.jpg</w:t>
            </w:r>
          </w:p>
        </w:tc>
      </w:tr>
      <w:tr w:rsidR="00667A42" w:rsidRPr="00F81EE4" w14:paraId="1F968AEA" w14:textId="77777777" w:rsidTr="00667A42">
        <w:tc>
          <w:tcPr>
            <w:tcW w:w="1346" w:type="dxa"/>
          </w:tcPr>
          <w:p w14:paraId="2E57C2C3" w14:textId="77777777" w:rsidR="00667A42" w:rsidRPr="00F81EE4" w:rsidRDefault="00667A42" w:rsidP="00667A42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708" w:type="dxa"/>
          </w:tcPr>
          <w:p w14:paraId="4132C0BA" w14:textId="77777777" w:rsidR="00667A42" w:rsidRDefault="008C6253" w:rsidP="008C6253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/>
                <w:sz w:val="24"/>
                <w:szCs w:val="24"/>
              </w:rPr>
              <w:t xml:space="preserve">Otra problemática en algunos de los países con </w:t>
            </w:r>
            <w:r>
              <w:rPr>
                <w:rFonts w:ascii="Times" w:hAnsi="Times"/>
                <w:sz w:val="24"/>
                <w:szCs w:val="24"/>
              </w:rPr>
              <w:t>G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obiernos populistas o de izquierda es la pretensión de los gobernantes de quedarse en el poder. Para ello impulsan reformas constitucionales que les permitan ser reelegidos una, dos y hasta tres veces. </w:t>
            </w:r>
            <w:r w:rsidR="00667A42"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Hugo </w:t>
            </w:r>
            <w:proofErr w:type="spellStart"/>
            <w:r w:rsidR="00667A42">
              <w:rPr>
                <w:rFonts w:ascii="Times" w:hAnsi="Times" w:cs="Times New Roman"/>
                <w:color w:val="000000"/>
                <w:sz w:val="24"/>
                <w:szCs w:val="24"/>
              </w:rPr>
              <w:t>Chavez</w:t>
            </w:r>
            <w:proofErr w:type="spellEnd"/>
            <w:r w:rsidR="00667A42"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 y Álvaro Uribe, aunque en orillas ideológicas opuestas 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son ejemplo de ello.</w:t>
            </w:r>
          </w:p>
          <w:p w14:paraId="77D77453" w14:textId="6ABD5C6C" w:rsidR="008C6253" w:rsidRPr="008C6253" w:rsidRDefault="008C6253" w:rsidP="008C6253">
            <w:pPr>
              <w:rPr>
                <w:rFonts w:ascii="Times" w:hAnsi="Times"/>
                <w:sz w:val="24"/>
                <w:szCs w:val="24"/>
              </w:rPr>
            </w:pPr>
            <w:r w:rsidRPr="00F81EE4">
              <w:rPr>
                <w:rFonts w:ascii="Times" w:hAnsi="Times"/>
                <w:sz w:val="24"/>
                <w:szCs w:val="24"/>
              </w:rPr>
              <w:t>Cambiar el artículo de la constitución que posibilite la reelección conlleva clientelismo, corrupción</w:t>
            </w:r>
            <w:r>
              <w:rPr>
                <w:rFonts w:ascii="Times" w:hAnsi="Times"/>
                <w:sz w:val="24"/>
                <w:szCs w:val="24"/>
              </w:rPr>
              <w:t xml:space="preserve"> y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compra de voluntades que aseguren los votos necesarios de los miembros de</w:t>
            </w:r>
            <w:r>
              <w:rPr>
                <w:rFonts w:ascii="Times" w:hAnsi="Times"/>
                <w:sz w:val="24"/>
                <w:szCs w:val="24"/>
              </w:rPr>
              <w:t xml:space="preserve">l </w:t>
            </w:r>
            <w:r w:rsidRPr="00F81EE4">
              <w:rPr>
                <w:rFonts w:ascii="Times" w:hAnsi="Times"/>
                <w:sz w:val="24"/>
                <w:szCs w:val="24"/>
              </w:rPr>
              <w:t>Congreso o Parlamento.</w:t>
            </w:r>
          </w:p>
        </w:tc>
      </w:tr>
    </w:tbl>
    <w:p w14:paraId="6D5C0919" w14:textId="77777777" w:rsidR="00667A42" w:rsidRDefault="00667A42" w:rsidP="005432F2">
      <w:pPr>
        <w:rPr>
          <w:rFonts w:ascii="Times" w:hAnsi="Times"/>
          <w:sz w:val="24"/>
          <w:szCs w:val="24"/>
        </w:rPr>
      </w:pPr>
    </w:p>
    <w:p w14:paraId="0F120778" w14:textId="53D16E57" w:rsidR="0093046B" w:rsidRDefault="0093046B" w:rsidP="0093046B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>Recuerda la historia de América Latina</w:t>
      </w:r>
      <w:r w:rsidR="00667A42">
        <w:rPr>
          <w:rFonts w:ascii="Times" w:hAnsi="Times"/>
          <w:sz w:val="24"/>
          <w:szCs w:val="24"/>
        </w:rPr>
        <w:t xml:space="preserve"> a través del </w:t>
      </w:r>
      <w:r w:rsidRPr="00F81EE4">
        <w:rPr>
          <w:rFonts w:ascii="Times" w:hAnsi="Times"/>
          <w:sz w:val="24"/>
          <w:szCs w:val="24"/>
        </w:rPr>
        <w:t>siguiente video [</w:t>
      </w:r>
      <w:hyperlink r:id="rId24" w:history="1">
        <w:r w:rsidRPr="00F81EE4">
          <w:rPr>
            <w:rStyle w:val="Hipervnculo"/>
            <w:rFonts w:ascii="Times" w:hAnsi="Times"/>
            <w:sz w:val="24"/>
            <w:szCs w:val="24"/>
          </w:rPr>
          <w:t>VER</w:t>
        </w:r>
      </w:hyperlink>
      <w:r w:rsidRPr="00F81EE4">
        <w:rPr>
          <w:rFonts w:ascii="Times" w:hAnsi="Times"/>
          <w:sz w:val="24"/>
          <w:szCs w:val="24"/>
        </w:rPr>
        <w:t>]</w:t>
      </w:r>
      <w:r w:rsidR="00667A42">
        <w:rPr>
          <w:rFonts w:ascii="Times" w:hAnsi="Times"/>
          <w:sz w:val="24"/>
          <w:szCs w:val="24"/>
        </w:rPr>
        <w:t>.</w:t>
      </w:r>
    </w:p>
    <w:p w14:paraId="29B9AE43" w14:textId="77777777" w:rsidR="006941D1" w:rsidRPr="00F81EE4" w:rsidRDefault="006941D1" w:rsidP="0093046B">
      <w:pPr>
        <w:rPr>
          <w:rFonts w:ascii="Times" w:hAnsi="Times"/>
          <w:sz w:val="24"/>
          <w:szCs w:val="24"/>
        </w:rPr>
      </w:pPr>
    </w:p>
    <w:p w14:paraId="53FD6911" w14:textId="1AC7ADBB" w:rsidR="005F2E43" w:rsidRDefault="005F2E43" w:rsidP="005F2E43">
      <w:pPr>
        <w:spacing w:after="0"/>
        <w:rPr>
          <w:rFonts w:ascii="Times" w:hAnsi="Times"/>
          <w:b/>
        </w:rPr>
      </w:pPr>
      <w:r w:rsidRPr="00954435">
        <w:rPr>
          <w:rFonts w:ascii="Times" w:hAnsi="Times"/>
          <w:highlight w:val="yellow"/>
        </w:rPr>
        <w:t xml:space="preserve">SECCIÓN </w:t>
      </w:r>
      <w:r>
        <w:rPr>
          <w:rFonts w:ascii="Times" w:hAnsi="Times"/>
          <w:highlight w:val="yellow"/>
        </w:rPr>
        <w:t>2</w:t>
      </w:r>
      <w:r w:rsidRPr="00954435">
        <w:rPr>
          <w:rFonts w:ascii="Times" w:hAnsi="Times"/>
          <w:highlight w:val="yellow"/>
        </w:rPr>
        <w:t>]</w:t>
      </w:r>
      <w:r w:rsidRPr="00954435">
        <w:rPr>
          <w:rFonts w:ascii="Times" w:hAnsi="Times"/>
        </w:rPr>
        <w:t xml:space="preserve"> </w:t>
      </w:r>
      <w:r>
        <w:rPr>
          <w:rFonts w:ascii="Times" w:hAnsi="Times"/>
          <w:b/>
        </w:rPr>
        <w:t>4.2 Consolidación</w:t>
      </w:r>
    </w:p>
    <w:p w14:paraId="3BB4A2D8" w14:textId="77777777" w:rsidR="005F2E43" w:rsidRDefault="005F2E43" w:rsidP="005F2E43">
      <w:pPr>
        <w:spacing w:after="0"/>
        <w:rPr>
          <w:rFonts w:ascii="Times" w:hAnsi="Times"/>
          <w:b/>
        </w:rPr>
      </w:pPr>
    </w:p>
    <w:p w14:paraId="1BD80C77" w14:textId="77777777" w:rsidR="005F2E43" w:rsidRPr="00F911A3" w:rsidRDefault="005F2E43" w:rsidP="005F2E43">
      <w:pPr>
        <w:spacing w:after="0"/>
        <w:rPr>
          <w:rFonts w:ascii="Times New Roman" w:hAnsi="Times New Roman"/>
          <w:b/>
        </w:rPr>
      </w:pPr>
      <w:r w:rsidRPr="00F911A3">
        <w:rPr>
          <w:rFonts w:ascii="Times New Roman" w:hAnsi="Times New Roman"/>
          <w:color w:val="333333"/>
          <w:shd w:val="clear" w:color="auto" w:fill="FFFFFF"/>
        </w:rPr>
        <w:t>Actividades para consolidar lo que has aprendido en esta sección.</w:t>
      </w:r>
    </w:p>
    <w:p w14:paraId="4A62FC75" w14:textId="77777777" w:rsidR="005F2E43" w:rsidRDefault="005F2E43" w:rsidP="005F2E43">
      <w:pPr>
        <w:spacing w:after="0"/>
        <w:rPr>
          <w:rFonts w:ascii="Times" w:hAnsi="Times"/>
          <w:highlight w:val="yellow"/>
        </w:rPr>
      </w:pPr>
      <w:r w:rsidRPr="008D5B0F">
        <w:rPr>
          <w:rFonts w:ascii="Times" w:hAnsi="Times"/>
          <w:highlight w:val="yellow"/>
        </w:rPr>
        <w:t xml:space="preserve"> </w:t>
      </w:r>
    </w:p>
    <w:tbl>
      <w:tblPr>
        <w:tblStyle w:val="Tablaconcuadrcula4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5F2E43" w:rsidRPr="00D45DAA" w14:paraId="798FDF53" w14:textId="77777777" w:rsidTr="00A5793A">
        <w:tc>
          <w:tcPr>
            <w:tcW w:w="9054" w:type="dxa"/>
            <w:gridSpan w:val="2"/>
            <w:shd w:val="clear" w:color="auto" w:fill="000000" w:themeFill="text1"/>
          </w:tcPr>
          <w:p w14:paraId="527BFC6E" w14:textId="77777777" w:rsidR="005F2E43" w:rsidRPr="00D45DAA" w:rsidRDefault="005F2E43" w:rsidP="00A5793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D45DAA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</w:p>
        </w:tc>
      </w:tr>
      <w:tr w:rsidR="005F2E43" w:rsidRPr="00D45DAA" w14:paraId="698855C8" w14:textId="77777777" w:rsidTr="00A5793A">
        <w:tc>
          <w:tcPr>
            <w:tcW w:w="2518" w:type="dxa"/>
          </w:tcPr>
          <w:p w14:paraId="1F776B6A" w14:textId="77777777" w:rsidR="005F2E43" w:rsidRPr="00D45DAA" w:rsidRDefault="005F2E43" w:rsidP="00A5793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43608984" w14:textId="0D486415" w:rsidR="005F2E43" w:rsidRPr="00D45DAA" w:rsidRDefault="005D5410" w:rsidP="00A5793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5D5410">
              <w:rPr>
                <w:rFonts w:ascii="Times" w:hAnsi="Times" w:cs="Times New Roman"/>
                <w:bCs/>
                <w:color w:val="000000"/>
                <w:sz w:val="24"/>
                <w:szCs w:val="24"/>
                <w:lang w:val="es-CO"/>
              </w:rPr>
              <w:t>CS_10_03_CO_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REC80</w:t>
            </w:r>
          </w:p>
        </w:tc>
      </w:tr>
      <w:tr w:rsidR="005F2E43" w:rsidRPr="00D45DAA" w14:paraId="46CBB789" w14:textId="77777777" w:rsidTr="00A5793A">
        <w:tc>
          <w:tcPr>
            <w:tcW w:w="2518" w:type="dxa"/>
          </w:tcPr>
          <w:p w14:paraId="2E4FC8C7" w14:textId="77777777" w:rsidR="005F2E43" w:rsidRPr="00D45DAA" w:rsidRDefault="005F2E43" w:rsidP="00A5793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45D63C14" w14:textId="37D20C8A" w:rsidR="005F2E43" w:rsidRPr="00D45DAA" w:rsidRDefault="005F2E43" w:rsidP="00A5793A">
            <w:pPr>
              <w:rPr>
                <w:rFonts w:ascii="Times New Roman" w:hAnsi="Times New Roman" w:cs="Times New Roman"/>
                <w:color w:val="000000"/>
              </w:rPr>
            </w:pPr>
            <w:r w:rsidRPr="00D45DAA">
              <w:rPr>
                <w:rFonts w:ascii="Times New Roman" w:hAnsi="Times New Roman" w:cs="Times New Roman"/>
                <w:color w:val="000000"/>
              </w:rPr>
              <w:t xml:space="preserve">Refuerza tu aprendizaje: </w:t>
            </w:r>
            <w:r w:rsidR="00896436" w:rsidRPr="00896436">
              <w:rPr>
                <w:rFonts w:ascii="Times New Roman" w:hAnsi="Times New Roman" w:cs="Times New Roman"/>
                <w:color w:val="000000"/>
              </w:rPr>
              <w:t>Pol</w:t>
            </w:r>
            <w:r w:rsidR="00896436" w:rsidRPr="00896436">
              <w:rPr>
                <w:rFonts w:ascii="Times New Roman" w:hAnsi="Times New Roman" w:cs="Times New Roman" w:hint="cs"/>
                <w:color w:val="000000"/>
              </w:rPr>
              <w:t>í</w:t>
            </w:r>
            <w:r w:rsidR="00896436" w:rsidRPr="00896436">
              <w:rPr>
                <w:rFonts w:ascii="Times New Roman" w:hAnsi="Times New Roman" w:cs="Times New Roman"/>
                <w:color w:val="000000"/>
              </w:rPr>
              <w:t>tica y sociedad en Am</w:t>
            </w:r>
            <w:r w:rsidR="00896436" w:rsidRPr="00896436">
              <w:rPr>
                <w:rFonts w:ascii="Times New Roman" w:hAnsi="Times New Roman" w:cs="Times New Roman" w:hint="cs"/>
                <w:color w:val="000000"/>
              </w:rPr>
              <w:t>é</w:t>
            </w:r>
            <w:r w:rsidR="00896436" w:rsidRPr="00896436">
              <w:rPr>
                <w:rFonts w:ascii="Times New Roman" w:hAnsi="Times New Roman" w:cs="Times New Roman"/>
                <w:color w:val="000000"/>
              </w:rPr>
              <w:t>rica Latina</w:t>
            </w:r>
          </w:p>
        </w:tc>
      </w:tr>
      <w:tr w:rsidR="005F2E43" w:rsidRPr="00D45DAA" w14:paraId="55BA9F02" w14:textId="77777777" w:rsidTr="00A5793A">
        <w:tc>
          <w:tcPr>
            <w:tcW w:w="2518" w:type="dxa"/>
          </w:tcPr>
          <w:p w14:paraId="104CEEAB" w14:textId="77777777" w:rsidR="005F2E43" w:rsidRPr="00D45DAA" w:rsidRDefault="005F2E43" w:rsidP="00A5793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726CDF2C" w14:textId="0C424803" w:rsidR="005F2E43" w:rsidRPr="00D45DAA" w:rsidRDefault="005F2E43" w:rsidP="00A5793A">
            <w:pPr>
              <w:rPr>
                <w:rFonts w:ascii="Times New Roman" w:hAnsi="Times New Roman" w:cs="Times New Roman"/>
                <w:color w:val="000000"/>
              </w:rPr>
            </w:pPr>
            <w:r w:rsidRPr="00F911A3">
              <w:rPr>
                <w:rFonts w:ascii="Times New Roman" w:hAnsi="Times New Roman"/>
                <w:color w:val="000000"/>
              </w:rPr>
              <w:t>Actividades sobre</w:t>
            </w:r>
            <w:r>
              <w:rPr>
                <w:rFonts w:ascii="Times New Roman" w:hAnsi="Times New Roman"/>
                <w:color w:val="000000"/>
              </w:rPr>
              <w:t xml:space="preserve"> </w:t>
            </w:r>
            <w:r w:rsidR="00896436" w:rsidRPr="00896436">
              <w:rPr>
                <w:rFonts w:ascii="Times New Roman" w:hAnsi="Times New Roman" w:cs="Times New Roman"/>
                <w:color w:val="000000"/>
              </w:rPr>
              <w:t>Pol</w:t>
            </w:r>
            <w:r w:rsidR="00896436" w:rsidRPr="00896436">
              <w:rPr>
                <w:rFonts w:ascii="Times New Roman" w:hAnsi="Times New Roman" w:cs="Times New Roman" w:hint="cs"/>
                <w:color w:val="000000"/>
              </w:rPr>
              <w:t>í</w:t>
            </w:r>
            <w:r w:rsidR="00896436" w:rsidRPr="00896436">
              <w:rPr>
                <w:rFonts w:ascii="Times New Roman" w:hAnsi="Times New Roman" w:cs="Times New Roman"/>
                <w:color w:val="000000"/>
              </w:rPr>
              <w:t>tica y sociedad en Am</w:t>
            </w:r>
            <w:r w:rsidR="00896436" w:rsidRPr="00896436">
              <w:rPr>
                <w:rFonts w:ascii="Times New Roman" w:hAnsi="Times New Roman" w:cs="Times New Roman" w:hint="cs"/>
                <w:color w:val="000000"/>
              </w:rPr>
              <w:t>é</w:t>
            </w:r>
            <w:r w:rsidR="00896436" w:rsidRPr="00896436">
              <w:rPr>
                <w:rFonts w:ascii="Times New Roman" w:hAnsi="Times New Roman" w:cs="Times New Roman"/>
                <w:color w:val="000000"/>
              </w:rPr>
              <w:t>rica Latina</w:t>
            </w:r>
          </w:p>
        </w:tc>
      </w:tr>
    </w:tbl>
    <w:p w14:paraId="788B19A8" w14:textId="77777777" w:rsidR="009A0F79" w:rsidRPr="00F81EE4" w:rsidRDefault="009A0F79" w:rsidP="005432F2">
      <w:pPr>
        <w:rPr>
          <w:rFonts w:ascii="Times" w:hAnsi="Times"/>
          <w:sz w:val="24"/>
          <w:szCs w:val="24"/>
        </w:rPr>
      </w:pPr>
    </w:p>
    <w:p w14:paraId="4779998B" w14:textId="5D96568B" w:rsidR="003569ED" w:rsidRDefault="00036A3D" w:rsidP="00671B4F">
      <w:pPr>
        <w:spacing w:after="0"/>
        <w:rPr>
          <w:rFonts w:ascii="Times" w:hAnsi="Times"/>
          <w:b/>
          <w:color w:val="000000" w:themeColor="text1"/>
          <w:sz w:val="24"/>
          <w:szCs w:val="24"/>
        </w:rPr>
      </w:pPr>
      <w:r>
        <w:rPr>
          <w:rFonts w:ascii="Times" w:hAnsi="Times"/>
          <w:sz w:val="24"/>
          <w:szCs w:val="24"/>
          <w:highlight w:val="yellow"/>
        </w:rPr>
        <w:t>[SECCIÓN 1</w:t>
      </w:r>
      <w:r w:rsidR="00671B4F" w:rsidRPr="00413EE4">
        <w:rPr>
          <w:rFonts w:ascii="Times" w:hAnsi="Times"/>
          <w:sz w:val="24"/>
          <w:szCs w:val="24"/>
          <w:highlight w:val="yellow"/>
        </w:rPr>
        <w:t>]</w:t>
      </w:r>
      <w:r w:rsidR="00671B4F" w:rsidRPr="00413EE4">
        <w:rPr>
          <w:rFonts w:ascii="Times" w:hAnsi="Times"/>
          <w:sz w:val="24"/>
          <w:szCs w:val="24"/>
        </w:rPr>
        <w:t xml:space="preserve"> </w:t>
      </w:r>
      <w:r w:rsidRPr="001C780E">
        <w:rPr>
          <w:rFonts w:ascii="Times" w:hAnsi="Times"/>
          <w:b/>
          <w:color w:val="000000" w:themeColor="text1"/>
          <w:sz w:val="24"/>
          <w:szCs w:val="24"/>
        </w:rPr>
        <w:t>5</w:t>
      </w:r>
      <w:r w:rsidR="00671B4F" w:rsidRPr="001C780E">
        <w:rPr>
          <w:rFonts w:ascii="Times" w:hAnsi="Times"/>
          <w:b/>
          <w:color w:val="000000" w:themeColor="text1"/>
          <w:sz w:val="24"/>
          <w:szCs w:val="24"/>
        </w:rPr>
        <w:t xml:space="preserve"> </w:t>
      </w:r>
      <w:r w:rsidR="003569ED" w:rsidRPr="001C780E">
        <w:rPr>
          <w:rFonts w:ascii="Times" w:hAnsi="Times"/>
          <w:b/>
          <w:color w:val="000000" w:themeColor="text1"/>
          <w:sz w:val="24"/>
          <w:szCs w:val="24"/>
        </w:rPr>
        <w:t>Corrupción, violencia y populismo</w:t>
      </w:r>
    </w:p>
    <w:p w14:paraId="7D8F7EF6" w14:textId="77777777" w:rsidR="008C6253" w:rsidRPr="00F81EE4" w:rsidRDefault="008C6253" w:rsidP="00671B4F">
      <w:pPr>
        <w:spacing w:after="0"/>
        <w:rPr>
          <w:rFonts w:ascii="Times" w:hAnsi="Times"/>
          <w:sz w:val="24"/>
          <w:szCs w:val="24"/>
        </w:rPr>
      </w:pPr>
    </w:p>
    <w:p w14:paraId="3F5A12E8" w14:textId="190C77E6" w:rsidR="00477130" w:rsidRDefault="003569ED" w:rsidP="003569ED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lastRenderedPageBreak/>
        <w:t xml:space="preserve">Las sociedades latinoamericanas de finales del siglo </w:t>
      </w:r>
      <w:r w:rsidR="00651A22" w:rsidRPr="00651A22">
        <w:rPr>
          <w:rFonts w:ascii="Times" w:hAnsi="Times"/>
          <w:smallCaps/>
          <w:sz w:val="24"/>
          <w:szCs w:val="24"/>
        </w:rPr>
        <w:t>xx</w:t>
      </w:r>
      <w:r w:rsidRPr="00F81EE4">
        <w:rPr>
          <w:rFonts w:ascii="Times" w:hAnsi="Times"/>
          <w:sz w:val="24"/>
          <w:szCs w:val="24"/>
        </w:rPr>
        <w:t xml:space="preserve"> </w:t>
      </w:r>
      <w:r w:rsidR="00912963">
        <w:rPr>
          <w:rFonts w:ascii="Times" w:hAnsi="Times"/>
          <w:sz w:val="24"/>
          <w:szCs w:val="24"/>
        </w:rPr>
        <w:t>tienen</w:t>
      </w:r>
      <w:r w:rsidRPr="00F81EE4">
        <w:rPr>
          <w:rFonts w:ascii="Times" w:hAnsi="Times"/>
          <w:sz w:val="24"/>
          <w:szCs w:val="24"/>
        </w:rPr>
        <w:t xml:space="preserve"> aspectos </w:t>
      </w:r>
      <w:r w:rsidR="00AB2A53">
        <w:rPr>
          <w:rFonts w:ascii="Times" w:hAnsi="Times"/>
          <w:sz w:val="24"/>
          <w:szCs w:val="24"/>
        </w:rPr>
        <w:t xml:space="preserve">positivos y negativos </w:t>
      </w:r>
      <w:r w:rsidR="00912963">
        <w:rPr>
          <w:rFonts w:ascii="Times" w:hAnsi="Times"/>
          <w:sz w:val="24"/>
          <w:szCs w:val="24"/>
        </w:rPr>
        <w:t>comunes</w:t>
      </w:r>
      <w:r w:rsidRPr="00F81EE4">
        <w:rPr>
          <w:rFonts w:ascii="Times" w:hAnsi="Times"/>
          <w:sz w:val="24"/>
          <w:szCs w:val="24"/>
        </w:rPr>
        <w:t xml:space="preserve">. Entre los primeros destacan el </w:t>
      </w:r>
      <w:r w:rsidRPr="000730B1">
        <w:rPr>
          <w:rFonts w:ascii="Times" w:hAnsi="Times"/>
          <w:b/>
          <w:sz w:val="24"/>
          <w:szCs w:val="24"/>
        </w:rPr>
        <w:t>castellano</w:t>
      </w:r>
      <w:r w:rsidRPr="00F81EE4">
        <w:rPr>
          <w:rFonts w:ascii="Times" w:hAnsi="Times"/>
          <w:sz w:val="24"/>
          <w:szCs w:val="24"/>
        </w:rPr>
        <w:t xml:space="preserve"> como idioma </w:t>
      </w:r>
      <w:r w:rsidR="00AB2A53">
        <w:rPr>
          <w:rFonts w:ascii="Times" w:hAnsi="Times"/>
          <w:sz w:val="24"/>
          <w:szCs w:val="24"/>
        </w:rPr>
        <w:t>oficial</w:t>
      </w:r>
      <w:r w:rsidR="00477130">
        <w:rPr>
          <w:rFonts w:ascii="Times" w:hAnsi="Times"/>
          <w:sz w:val="24"/>
          <w:szCs w:val="24"/>
        </w:rPr>
        <w:t xml:space="preserve"> y</w:t>
      </w:r>
      <w:r w:rsidRPr="00F81EE4">
        <w:rPr>
          <w:rFonts w:ascii="Times" w:hAnsi="Times"/>
          <w:sz w:val="24"/>
          <w:szCs w:val="24"/>
        </w:rPr>
        <w:t xml:space="preserve"> </w:t>
      </w:r>
      <w:r w:rsidRPr="000730B1">
        <w:rPr>
          <w:rFonts w:ascii="Times" w:hAnsi="Times"/>
          <w:b/>
          <w:sz w:val="24"/>
          <w:szCs w:val="24"/>
        </w:rPr>
        <w:t>ordenamientos políticos y jurídicos</w:t>
      </w:r>
      <w:r w:rsidRPr="00F81EE4">
        <w:rPr>
          <w:rFonts w:ascii="Times" w:hAnsi="Times"/>
          <w:sz w:val="24"/>
          <w:szCs w:val="24"/>
        </w:rPr>
        <w:t xml:space="preserve"> que derivan de tradiciones comunes, tales como la española, </w:t>
      </w:r>
      <w:r w:rsidR="00364B9B">
        <w:rPr>
          <w:rFonts w:ascii="Times" w:hAnsi="Times"/>
          <w:sz w:val="24"/>
          <w:szCs w:val="24"/>
        </w:rPr>
        <w:t xml:space="preserve">la </w:t>
      </w:r>
      <w:r w:rsidRPr="00F81EE4">
        <w:rPr>
          <w:rFonts w:ascii="Times" w:hAnsi="Times"/>
          <w:sz w:val="24"/>
          <w:szCs w:val="24"/>
        </w:rPr>
        <w:t xml:space="preserve">estadounidense, </w:t>
      </w:r>
      <w:r w:rsidR="00364B9B">
        <w:rPr>
          <w:rFonts w:ascii="Times" w:hAnsi="Times"/>
          <w:sz w:val="24"/>
          <w:szCs w:val="24"/>
        </w:rPr>
        <w:t xml:space="preserve">la </w:t>
      </w:r>
      <w:r w:rsidRPr="00F81EE4">
        <w:rPr>
          <w:rFonts w:ascii="Times" w:hAnsi="Times"/>
          <w:sz w:val="24"/>
          <w:szCs w:val="24"/>
        </w:rPr>
        <w:t xml:space="preserve">inglesa y </w:t>
      </w:r>
      <w:r w:rsidR="00364B9B">
        <w:rPr>
          <w:rFonts w:ascii="Times" w:hAnsi="Times"/>
          <w:sz w:val="24"/>
          <w:szCs w:val="24"/>
        </w:rPr>
        <w:t xml:space="preserve">la </w:t>
      </w:r>
      <w:r w:rsidRPr="00F81EE4">
        <w:rPr>
          <w:rFonts w:ascii="Times" w:hAnsi="Times"/>
          <w:sz w:val="24"/>
          <w:szCs w:val="24"/>
        </w:rPr>
        <w:t xml:space="preserve">francesa. Además, comparten ideales o luchas comunes de identidad y justicia social. </w:t>
      </w:r>
    </w:p>
    <w:p w14:paraId="2C294753" w14:textId="7D9422A6" w:rsidR="00036A3D" w:rsidRDefault="003569ED" w:rsidP="003569ED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Por otra parte, también son sociedades propensas a los </w:t>
      </w:r>
      <w:r w:rsidRPr="000730B1">
        <w:rPr>
          <w:rFonts w:ascii="Times" w:hAnsi="Times"/>
          <w:b/>
          <w:sz w:val="24"/>
          <w:szCs w:val="24"/>
        </w:rPr>
        <w:t>populismos,</w:t>
      </w:r>
      <w:r w:rsidRPr="00F81EE4">
        <w:rPr>
          <w:rFonts w:ascii="Times" w:hAnsi="Times"/>
          <w:sz w:val="24"/>
          <w:szCs w:val="24"/>
        </w:rPr>
        <w:t xml:space="preserve"> la demagogia y las dictaduras militares o civiles, situaciones que reflejan compromisos </w:t>
      </w:r>
      <w:r w:rsidR="00543BEA">
        <w:rPr>
          <w:rFonts w:ascii="Times" w:hAnsi="Times"/>
          <w:sz w:val="24"/>
          <w:szCs w:val="24"/>
        </w:rPr>
        <w:t>que oscilan ent</w:t>
      </w:r>
      <w:r w:rsidR="00477130">
        <w:rPr>
          <w:rFonts w:ascii="Times" w:hAnsi="Times"/>
          <w:sz w:val="24"/>
          <w:szCs w:val="24"/>
        </w:rPr>
        <w:t>r</w:t>
      </w:r>
      <w:r w:rsidR="00543BEA">
        <w:rPr>
          <w:rFonts w:ascii="Times" w:hAnsi="Times"/>
          <w:sz w:val="24"/>
          <w:szCs w:val="24"/>
        </w:rPr>
        <w:t xml:space="preserve">e </w:t>
      </w:r>
      <w:r w:rsidRPr="00F81EE4">
        <w:rPr>
          <w:rFonts w:ascii="Times" w:hAnsi="Times"/>
          <w:sz w:val="24"/>
          <w:szCs w:val="24"/>
        </w:rPr>
        <w:t xml:space="preserve">la democracia y el Estado de Derecho. </w:t>
      </w:r>
    </w:p>
    <w:p w14:paraId="098F6418" w14:textId="77777777" w:rsidR="00477130" w:rsidRDefault="00477130" w:rsidP="003569ED">
      <w:pPr>
        <w:rPr>
          <w:rFonts w:ascii="Times" w:hAnsi="Times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95"/>
        <w:gridCol w:w="7559"/>
      </w:tblGrid>
      <w:tr w:rsidR="00477130" w:rsidRPr="00F81EE4" w14:paraId="267340B5" w14:textId="77777777" w:rsidTr="00A5793A">
        <w:tc>
          <w:tcPr>
            <w:tcW w:w="9054" w:type="dxa"/>
            <w:gridSpan w:val="2"/>
            <w:shd w:val="clear" w:color="auto" w:fill="0D0D0D" w:themeFill="text1" w:themeFillTint="F2"/>
          </w:tcPr>
          <w:p w14:paraId="46E6FC8B" w14:textId="77777777" w:rsidR="00477130" w:rsidRPr="00F81EE4" w:rsidRDefault="00477130" w:rsidP="00A5793A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477130" w:rsidRPr="00F81EE4" w14:paraId="51393084" w14:textId="77777777" w:rsidTr="00A5793A">
        <w:tc>
          <w:tcPr>
            <w:tcW w:w="1346" w:type="dxa"/>
          </w:tcPr>
          <w:p w14:paraId="2E861BEC" w14:textId="77777777" w:rsidR="00477130" w:rsidRPr="00F81EE4" w:rsidRDefault="00477130" w:rsidP="00A5793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708" w:type="dxa"/>
          </w:tcPr>
          <w:p w14:paraId="69EA011A" w14:textId="2E1D49B6" w:rsidR="00477130" w:rsidRPr="00F81EE4" w:rsidRDefault="00477130" w:rsidP="00477130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>CS_10_03_IMG</w:t>
            </w:r>
            <w:r w:rsidR="008827AB">
              <w:rPr>
                <w:rFonts w:ascii="Times" w:hAnsi="Times" w:cs="Times New Roman"/>
                <w:color w:val="000000"/>
                <w:sz w:val="24"/>
                <w:szCs w:val="24"/>
              </w:rPr>
              <w:t>15</w:t>
            </w:r>
          </w:p>
        </w:tc>
      </w:tr>
      <w:tr w:rsidR="00477130" w:rsidRPr="00F81EE4" w14:paraId="410B67C6" w14:textId="77777777" w:rsidTr="00A5793A">
        <w:tc>
          <w:tcPr>
            <w:tcW w:w="1346" w:type="dxa"/>
          </w:tcPr>
          <w:p w14:paraId="1A070B47" w14:textId="77777777" w:rsidR="00477130" w:rsidRPr="00F81EE4" w:rsidRDefault="00477130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708" w:type="dxa"/>
          </w:tcPr>
          <w:p w14:paraId="1B4855AC" w14:textId="149EC1BE" w:rsidR="00477130" w:rsidRPr="00F81EE4" w:rsidRDefault="00453135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Pandilleros latinoamericanos</w:t>
            </w:r>
          </w:p>
        </w:tc>
      </w:tr>
      <w:tr w:rsidR="00477130" w:rsidRPr="00F81EE4" w14:paraId="236267A2" w14:textId="77777777" w:rsidTr="00A5793A">
        <w:tc>
          <w:tcPr>
            <w:tcW w:w="1346" w:type="dxa"/>
          </w:tcPr>
          <w:p w14:paraId="6D98EAEC" w14:textId="77777777" w:rsidR="00477130" w:rsidRPr="00F81EE4" w:rsidRDefault="00477130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708" w:type="dxa"/>
          </w:tcPr>
          <w:p w14:paraId="16F22C06" w14:textId="77777777" w:rsidR="00477130" w:rsidRDefault="00453135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219EC73F" wp14:editId="141579E6">
                  <wp:extent cx="2184160" cy="1552533"/>
                  <wp:effectExtent l="0" t="0" r="6985" b="0"/>
                  <wp:docPr id="13" name="Imagen 13" descr="http://thumb9.shutterstock.com/display_pic_with_logo/80635/155125952/stock-photo-gang-members-or-guerrilla-with-gun-and-rifle-on-the-street-15512595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thumb9.shutterstock.com/display_pic_with_logo/80635/155125952/stock-photo-gang-members-or-guerrilla-with-gun-and-rifle-on-the-street-15512595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9599" cy="15990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31C514" w14:textId="48383C33" w:rsidR="00453135" w:rsidRPr="00F81EE4" w:rsidRDefault="00453135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453135">
              <w:rPr>
                <w:rFonts w:ascii="Times" w:hAnsi="Times" w:cs="Times New Roman"/>
                <w:color w:val="000000"/>
                <w:sz w:val="24"/>
                <w:szCs w:val="24"/>
              </w:rPr>
              <w:t>http://thumb9.shutterstock.com/display_pic_with_logo/80635/155125952/stock-photo-gang-members-or-guerrilla-with-gun-and-rifle-on-the-street-155125952.jpg</w:t>
            </w:r>
          </w:p>
        </w:tc>
      </w:tr>
      <w:tr w:rsidR="00477130" w:rsidRPr="00F81EE4" w14:paraId="35690F70" w14:textId="77777777" w:rsidTr="00A5793A">
        <w:tc>
          <w:tcPr>
            <w:tcW w:w="1346" w:type="dxa"/>
          </w:tcPr>
          <w:p w14:paraId="112E83C0" w14:textId="77777777" w:rsidR="00477130" w:rsidRPr="00F81EE4" w:rsidRDefault="00477130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708" w:type="dxa"/>
          </w:tcPr>
          <w:p w14:paraId="36626BBA" w14:textId="7A02BB45" w:rsidR="008C6253" w:rsidRDefault="008C6253" w:rsidP="008C6253">
            <w:pPr>
              <w:rPr>
                <w:rFonts w:ascii="Times" w:hAnsi="Times"/>
                <w:sz w:val="24"/>
                <w:szCs w:val="24"/>
              </w:rPr>
            </w:pPr>
            <w:r>
              <w:rPr>
                <w:rFonts w:ascii="Times" w:hAnsi="Times"/>
                <w:sz w:val="24"/>
                <w:szCs w:val="24"/>
              </w:rPr>
              <w:t xml:space="preserve">En Latinoamérica hay </w:t>
            </w:r>
            <w:r w:rsidRPr="00F81EE4">
              <w:rPr>
                <w:rFonts w:ascii="Times" w:hAnsi="Times"/>
                <w:sz w:val="24"/>
                <w:szCs w:val="24"/>
              </w:rPr>
              <w:t>un recrudecimi</w:t>
            </w:r>
            <w:r>
              <w:rPr>
                <w:rFonts w:ascii="Times" w:hAnsi="Times"/>
                <w:sz w:val="24"/>
                <w:szCs w:val="24"/>
              </w:rPr>
              <w:t>ento de la violencia en todas sus expresiones, desde la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política hasta la común. Buena parte deriva de procesos de paz que dejaron estructuras militares</w:t>
            </w:r>
            <w:r>
              <w:rPr>
                <w:rFonts w:ascii="Times" w:hAnsi="Times"/>
                <w:sz w:val="24"/>
                <w:szCs w:val="24"/>
              </w:rPr>
              <w:t xml:space="preserve"> que luego fueron 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aprovechadas por diferentes delincuentes. </w:t>
            </w:r>
          </w:p>
          <w:p w14:paraId="408124AE" w14:textId="15E968B4" w:rsidR="00477130" w:rsidRPr="00F81EE4" w:rsidRDefault="00477130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</w:p>
        </w:tc>
      </w:tr>
    </w:tbl>
    <w:p w14:paraId="1A820891" w14:textId="77777777" w:rsidR="00477130" w:rsidRDefault="00477130" w:rsidP="003569ED">
      <w:pPr>
        <w:rPr>
          <w:rFonts w:ascii="Times" w:hAnsi="Times"/>
          <w:sz w:val="24"/>
          <w:szCs w:val="24"/>
        </w:rPr>
      </w:pPr>
    </w:p>
    <w:p w14:paraId="1F044356" w14:textId="58B8A13B" w:rsidR="003569ED" w:rsidRPr="00F81EE4" w:rsidRDefault="00364B9B" w:rsidP="003569ED">
      <w:pPr>
        <w:rPr>
          <w:rFonts w:ascii="Times" w:hAnsi="Times"/>
          <w:sz w:val="24"/>
          <w:szCs w:val="24"/>
        </w:rPr>
      </w:pPr>
      <w:r w:rsidRPr="000730B1">
        <w:rPr>
          <w:rFonts w:ascii="Times" w:hAnsi="Times"/>
          <w:b/>
          <w:sz w:val="24"/>
          <w:szCs w:val="24"/>
        </w:rPr>
        <w:t>L</w:t>
      </w:r>
      <w:r w:rsidR="003569ED" w:rsidRPr="000730B1">
        <w:rPr>
          <w:rFonts w:ascii="Times" w:hAnsi="Times"/>
          <w:b/>
          <w:sz w:val="24"/>
          <w:szCs w:val="24"/>
        </w:rPr>
        <w:t>a corrupción</w:t>
      </w:r>
      <w:r w:rsidR="003569ED" w:rsidRPr="00F81EE4">
        <w:rPr>
          <w:rFonts w:ascii="Times" w:hAnsi="Times"/>
          <w:sz w:val="24"/>
          <w:szCs w:val="24"/>
        </w:rPr>
        <w:t xml:space="preserve"> involucrada con la política pública </w:t>
      </w:r>
      <w:r>
        <w:rPr>
          <w:rFonts w:ascii="Times" w:hAnsi="Times"/>
          <w:sz w:val="24"/>
          <w:szCs w:val="24"/>
        </w:rPr>
        <w:t xml:space="preserve">también es una problemática en </w:t>
      </w:r>
      <w:r w:rsidR="003569ED" w:rsidRPr="00F81EE4">
        <w:rPr>
          <w:rFonts w:ascii="Times" w:hAnsi="Times"/>
          <w:sz w:val="24"/>
          <w:szCs w:val="24"/>
        </w:rPr>
        <w:t>Latinoamérica</w:t>
      </w:r>
      <w:r>
        <w:rPr>
          <w:rFonts w:ascii="Times" w:hAnsi="Times"/>
          <w:sz w:val="24"/>
          <w:szCs w:val="24"/>
        </w:rPr>
        <w:t xml:space="preserve">, y genera </w:t>
      </w:r>
      <w:r w:rsidR="003569ED" w:rsidRPr="00F81EE4">
        <w:rPr>
          <w:rFonts w:ascii="Times" w:hAnsi="Times"/>
          <w:sz w:val="24"/>
          <w:szCs w:val="24"/>
        </w:rPr>
        <w:t xml:space="preserve">desencanto en los habitantes, acostumbrados a promesas políticas que no se </w:t>
      </w:r>
      <w:r>
        <w:rPr>
          <w:rFonts w:ascii="Times" w:hAnsi="Times"/>
          <w:sz w:val="24"/>
          <w:szCs w:val="24"/>
        </w:rPr>
        <w:t>concretan</w:t>
      </w:r>
      <w:r w:rsidR="003569ED" w:rsidRPr="00F81EE4">
        <w:rPr>
          <w:rFonts w:ascii="Times" w:hAnsi="Times"/>
          <w:sz w:val="24"/>
          <w:szCs w:val="24"/>
        </w:rPr>
        <w:t xml:space="preserve">.   </w:t>
      </w:r>
    </w:p>
    <w:p w14:paraId="6B8303A3" w14:textId="3384C473" w:rsidR="00036A3D" w:rsidRDefault="00364B9B" w:rsidP="003569ED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Sin embargo, los anteriores aspectos no se presentan de la misma forma en toda Latinoamérica</w:t>
      </w:r>
      <w:r w:rsidR="003569ED" w:rsidRPr="00F81EE4">
        <w:rPr>
          <w:rFonts w:ascii="Times" w:hAnsi="Times"/>
          <w:sz w:val="24"/>
          <w:szCs w:val="24"/>
        </w:rPr>
        <w:t xml:space="preserve">. </w:t>
      </w:r>
      <w:r w:rsidR="003569ED" w:rsidRPr="000730B1">
        <w:rPr>
          <w:rFonts w:ascii="Times" w:hAnsi="Times"/>
          <w:b/>
          <w:sz w:val="24"/>
          <w:szCs w:val="24"/>
        </w:rPr>
        <w:t>Las garantías democráticas</w:t>
      </w:r>
      <w:r w:rsidR="003569ED" w:rsidRPr="00F81EE4">
        <w:rPr>
          <w:rFonts w:ascii="Times" w:hAnsi="Times"/>
          <w:sz w:val="24"/>
          <w:szCs w:val="24"/>
        </w:rPr>
        <w:t xml:space="preserve"> en Chile, Brasil o Uruguay no son similares a la</w:t>
      </w:r>
      <w:r>
        <w:rPr>
          <w:rFonts w:ascii="Times" w:hAnsi="Times"/>
          <w:sz w:val="24"/>
          <w:szCs w:val="24"/>
        </w:rPr>
        <w:t>s</w:t>
      </w:r>
      <w:r w:rsidR="003569ED" w:rsidRPr="00F81EE4">
        <w:rPr>
          <w:rFonts w:ascii="Times" w:hAnsi="Times"/>
          <w:sz w:val="24"/>
          <w:szCs w:val="24"/>
        </w:rPr>
        <w:t xml:space="preserve"> de Venezuela, Ecuador o Nicaragua; la violencia de México, Guatemala u Honduras no es similar a la de Costa Rica o Panamá; los conflictos políticos de Colombia no se comparan con los de Argentina o El Salvador.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82"/>
        <w:gridCol w:w="7572"/>
      </w:tblGrid>
      <w:tr w:rsidR="00364B9B" w:rsidRPr="00F81EE4" w14:paraId="1E89D670" w14:textId="77777777" w:rsidTr="00A5793A">
        <w:tc>
          <w:tcPr>
            <w:tcW w:w="9054" w:type="dxa"/>
            <w:gridSpan w:val="2"/>
            <w:shd w:val="clear" w:color="auto" w:fill="0D0D0D" w:themeFill="text1" w:themeFillTint="F2"/>
          </w:tcPr>
          <w:p w14:paraId="07713EFB" w14:textId="77777777" w:rsidR="00364B9B" w:rsidRPr="00F81EE4" w:rsidRDefault="00364B9B" w:rsidP="00A5793A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364B9B" w:rsidRPr="00F81EE4" w14:paraId="6DF8844A" w14:textId="77777777" w:rsidTr="00A5793A">
        <w:tc>
          <w:tcPr>
            <w:tcW w:w="1346" w:type="dxa"/>
          </w:tcPr>
          <w:p w14:paraId="28F44375" w14:textId="77777777" w:rsidR="00364B9B" w:rsidRPr="00F81EE4" w:rsidRDefault="00364B9B" w:rsidP="00A5793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708" w:type="dxa"/>
          </w:tcPr>
          <w:p w14:paraId="3DCC9EE5" w14:textId="34A1A36C" w:rsidR="00364B9B" w:rsidRPr="00F81EE4" w:rsidRDefault="00364B9B" w:rsidP="00364B9B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>CS_10_03_IMG</w:t>
            </w:r>
            <w:r w:rsidR="008827AB">
              <w:rPr>
                <w:rFonts w:ascii="Times" w:hAnsi="Times" w:cs="Times New Roman"/>
                <w:color w:val="000000"/>
                <w:sz w:val="24"/>
                <w:szCs w:val="24"/>
              </w:rPr>
              <w:t>16</w:t>
            </w:r>
          </w:p>
        </w:tc>
      </w:tr>
      <w:tr w:rsidR="00364B9B" w:rsidRPr="00F81EE4" w14:paraId="66410E5C" w14:textId="77777777" w:rsidTr="00A5793A">
        <w:tc>
          <w:tcPr>
            <w:tcW w:w="1346" w:type="dxa"/>
          </w:tcPr>
          <w:p w14:paraId="71F80790" w14:textId="77777777" w:rsidR="00364B9B" w:rsidRPr="00F81EE4" w:rsidRDefault="00364B9B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708" w:type="dxa"/>
          </w:tcPr>
          <w:p w14:paraId="534702BE" w14:textId="6CB791D1" w:rsidR="00364B9B" w:rsidRPr="00F81EE4" w:rsidRDefault="00711A61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Protestas en Brasil por la corrupción</w:t>
            </w:r>
          </w:p>
        </w:tc>
      </w:tr>
      <w:tr w:rsidR="00364B9B" w:rsidRPr="00F81EE4" w14:paraId="0E4D8D82" w14:textId="77777777" w:rsidTr="00A5793A">
        <w:tc>
          <w:tcPr>
            <w:tcW w:w="1346" w:type="dxa"/>
          </w:tcPr>
          <w:p w14:paraId="68D0C95E" w14:textId="77777777" w:rsidR="00364B9B" w:rsidRPr="00F81EE4" w:rsidRDefault="00364B9B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lastRenderedPageBreak/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708" w:type="dxa"/>
          </w:tcPr>
          <w:p w14:paraId="20772726" w14:textId="7BBFC1C2" w:rsidR="00364B9B" w:rsidRDefault="00711A61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31DACCA4" wp14:editId="5762914E">
                  <wp:extent cx="1333997" cy="1304155"/>
                  <wp:effectExtent l="0" t="0" r="0" b="0"/>
                  <wp:docPr id="15" name="Imagen 15" descr="Sao Paulo, Brazil - November 15. protesters marching on Paulista Avenue holding signs with messages against the corruption of brazilian goverment on November 15th, 2014 in Sao Paulo, Brazil. 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Sao Paulo, Brazil - November 15. protesters marching on Paulista Avenue holding signs with messages against the corruption of brazilian goverment on November 15th, 2014 in Sao Paulo, Brazil. 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9603" cy="1319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259F45" w14:textId="5A499F5A" w:rsidR="00697D7B" w:rsidRDefault="00711A61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711A61">
              <w:rPr>
                <w:rFonts w:ascii="Times" w:hAnsi="Times" w:cs="Times New Roman"/>
                <w:color w:val="000000"/>
                <w:sz w:val="24"/>
                <w:szCs w:val="24"/>
              </w:rPr>
              <w:t>http://image.shutterstock.com/display_pic_with_logo/1506101/230722231/stock-photo-sao-paulo-brazil-november-protesters-marching-on-paulista-avenue-holding-signs-with-messages-230722231.jpg</w:t>
            </w:r>
          </w:p>
          <w:p w14:paraId="5F9C67F8" w14:textId="06265F5B" w:rsidR="00697D7B" w:rsidRPr="00F81EE4" w:rsidRDefault="00697D7B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</w:p>
        </w:tc>
      </w:tr>
      <w:tr w:rsidR="00364B9B" w:rsidRPr="00F81EE4" w14:paraId="00F7F100" w14:textId="77777777" w:rsidTr="00A5793A">
        <w:tc>
          <w:tcPr>
            <w:tcW w:w="1346" w:type="dxa"/>
          </w:tcPr>
          <w:p w14:paraId="503A63BB" w14:textId="77777777" w:rsidR="00364B9B" w:rsidRPr="00F81EE4" w:rsidRDefault="00364B9B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708" w:type="dxa"/>
          </w:tcPr>
          <w:p w14:paraId="307D5B8B" w14:textId="13FD1E76" w:rsidR="00D7664F" w:rsidRDefault="00711A61" w:rsidP="00D7664F">
            <w:pPr>
              <w:rPr>
                <w:rFonts w:ascii="Times" w:hAnsi="Times"/>
                <w:sz w:val="24"/>
                <w:szCs w:val="24"/>
              </w:rPr>
            </w:pPr>
            <w:r w:rsidRPr="00D7664F">
              <w:rPr>
                <w:rFonts w:ascii="Times" w:hAnsi="Times" w:cs="Times New Roman"/>
                <w:color w:val="000000" w:themeColor="text1"/>
                <w:sz w:val="24"/>
                <w:szCs w:val="24"/>
              </w:rPr>
              <w:t>Protestas en S</w:t>
            </w:r>
            <w:r w:rsidRPr="00D7664F">
              <w:rPr>
                <w:rFonts w:ascii="Times" w:hAnsi="Times" w:cs="Times"/>
                <w:color w:val="000000" w:themeColor="text1"/>
                <w:sz w:val="24"/>
                <w:szCs w:val="24"/>
              </w:rPr>
              <w:t>ã</w:t>
            </w:r>
            <w:r w:rsidRPr="00D7664F">
              <w:rPr>
                <w:rFonts w:ascii="Times" w:hAnsi="Times" w:cs="Times New Roman"/>
                <w:color w:val="000000" w:themeColor="text1"/>
                <w:sz w:val="24"/>
                <w:szCs w:val="24"/>
              </w:rPr>
              <w:t>o Paulo, 15 de noviembre de 2014</w:t>
            </w:r>
            <w:r w:rsidR="00D7664F" w:rsidRPr="00D7664F">
              <w:rPr>
                <w:rFonts w:ascii="Times" w:hAnsi="Times" w:cs="Times New Roman"/>
                <w:color w:val="000000" w:themeColor="text1"/>
                <w:sz w:val="24"/>
                <w:szCs w:val="24"/>
              </w:rPr>
              <w:t>. En Latinoamérica e</w:t>
            </w:r>
            <w:r w:rsidR="00D7664F" w:rsidRPr="00D7664F">
              <w:rPr>
                <w:rFonts w:ascii="Times" w:hAnsi="Times"/>
                <w:color w:val="000000" w:themeColor="text1"/>
                <w:sz w:val="24"/>
                <w:szCs w:val="24"/>
              </w:rPr>
              <w:t xml:space="preserve">s normal que los ricos no paguen impuestos y que el presupuesto destinado </w:t>
            </w:r>
            <w:r w:rsidR="00D7664F" w:rsidRPr="00F81EE4">
              <w:rPr>
                <w:rFonts w:ascii="Times" w:hAnsi="Times"/>
                <w:sz w:val="24"/>
                <w:szCs w:val="24"/>
              </w:rPr>
              <w:t>a la inversión social quede en manos de corruptos</w:t>
            </w:r>
            <w:r w:rsidR="00D7664F">
              <w:rPr>
                <w:rFonts w:ascii="Times" w:hAnsi="Times"/>
                <w:sz w:val="24"/>
                <w:szCs w:val="24"/>
              </w:rPr>
              <w:t xml:space="preserve"> y</w:t>
            </w:r>
            <w:r w:rsidR="00D7664F" w:rsidRPr="00F81EE4">
              <w:rPr>
                <w:rFonts w:ascii="Times" w:hAnsi="Times"/>
                <w:sz w:val="24"/>
                <w:szCs w:val="24"/>
              </w:rPr>
              <w:t xml:space="preserve"> clientelas de políticos. </w:t>
            </w:r>
          </w:p>
          <w:p w14:paraId="6B10DCEA" w14:textId="3AAE001B" w:rsidR="00364B9B" w:rsidRPr="00D7664F" w:rsidRDefault="00D7664F" w:rsidP="00A5793A">
            <w:pPr>
              <w:rPr>
                <w:rFonts w:ascii="Times" w:hAnsi="Times"/>
                <w:sz w:val="24"/>
                <w:szCs w:val="24"/>
              </w:rPr>
            </w:pPr>
            <w:r w:rsidRPr="00F81EE4">
              <w:rPr>
                <w:rFonts w:ascii="Times" w:hAnsi="Times"/>
                <w:sz w:val="24"/>
                <w:szCs w:val="24"/>
              </w:rPr>
              <w:t xml:space="preserve">En la mayoría de los países de la región </w:t>
            </w:r>
            <w:r>
              <w:rPr>
                <w:rFonts w:ascii="Times" w:hAnsi="Times"/>
                <w:sz w:val="24"/>
                <w:szCs w:val="24"/>
              </w:rPr>
              <w:t xml:space="preserve">esto se debe a que 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los órganos judiciales se caracterizan por su escasa transparencia, fortaleza y eficacia. </w:t>
            </w:r>
            <w:r>
              <w:rPr>
                <w:rFonts w:ascii="Times" w:hAnsi="Times"/>
                <w:sz w:val="24"/>
                <w:szCs w:val="24"/>
              </w:rPr>
              <w:t>Las injusticias que se derivan de este fenómeno generan frecuentes protestas.</w:t>
            </w:r>
          </w:p>
        </w:tc>
      </w:tr>
    </w:tbl>
    <w:p w14:paraId="42E5475F" w14:textId="77777777" w:rsidR="00364B9B" w:rsidRDefault="00364B9B" w:rsidP="003569ED">
      <w:pPr>
        <w:rPr>
          <w:rFonts w:ascii="Times" w:hAnsi="Times"/>
          <w:sz w:val="24"/>
          <w:szCs w:val="24"/>
        </w:rPr>
      </w:pPr>
    </w:p>
    <w:p w14:paraId="105E2F31" w14:textId="77777777" w:rsidR="00505A31" w:rsidRDefault="003569ED" w:rsidP="005D3C65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Los latinoamericanos aprendieron que democracia es más que elegir y que elegir presidente no implica que por ello se respeten o incluso se puedan exigir </w:t>
      </w:r>
      <w:r w:rsidRPr="000730B1">
        <w:rPr>
          <w:rFonts w:ascii="Times" w:hAnsi="Times"/>
          <w:b/>
          <w:sz w:val="24"/>
          <w:szCs w:val="24"/>
        </w:rPr>
        <w:t>derechos fundamentales.</w:t>
      </w:r>
      <w:r w:rsidRPr="00F81EE4">
        <w:rPr>
          <w:rFonts w:ascii="Times" w:hAnsi="Times"/>
          <w:sz w:val="24"/>
          <w:szCs w:val="24"/>
        </w:rPr>
        <w:t xml:space="preserve"> </w:t>
      </w:r>
      <w:r w:rsidR="005D3C65">
        <w:rPr>
          <w:rFonts w:ascii="Times" w:hAnsi="Times"/>
          <w:sz w:val="24"/>
          <w:szCs w:val="24"/>
        </w:rPr>
        <w:t>E</w:t>
      </w:r>
      <w:r w:rsidR="000134F6">
        <w:rPr>
          <w:rFonts w:ascii="Times" w:hAnsi="Times"/>
          <w:sz w:val="24"/>
          <w:szCs w:val="24"/>
        </w:rPr>
        <w:t>n la región e</w:t>
      </w:r>
      <w:r w:rsidR="005D3C65">
        <w:rPr>
          <w:rFonts w:ascii="Times" w:hAnsi="Times"/>
          <w:sz w:val="24"/>
          <w:szCs w:val="24"/>
        </w:rPr>
        <w:t xml:space="preserve">s </w:t>
      </w:r>
      <w:r w:rsidR="000134F6">
        <w:rPr>
          <w:rFonts w:ascii="Times" w:hAnsi="Times"/>
          <w:sz w:val="24"/>
          <w:szCs w:val="24"/>
        </w:rPr>
        <w:t>conocida</w:t>
      </w:r>
      <w:r w:rsidR="005D3C65">
        <w:rPr>
          <w:rFonts w:ascii="Times" w:hAnsi="Times"/>
          <w:sz w:val="24"/>
          <w:szCs w:val="24"/>
        </w:rPr>
        <w:t xml:space="preserve"> la expresión “</w:t>
      </w:r>
      <w:r w:rsidRPr="00F81EE4">
        <w:rPr>
          <w:rFonts w:ascii="Times" w:hAnsi="Times"/>
          <w:sz w:val="24"/>
          <w:szCs w:val="24"/>
        </w:rPr>
        <w:t>la ley es para los de a pie o los de ruana”</w:t>
      </w:r>
      <w:r w:rsidR="005D3C65">
        <w:rPr>
          <w:rFonts w:ascii="Times" w:hAnsi="Times"/>
          <w:sz w:val="24"/>
          <w:szCs w:val="24"/>
        </w:rPr>
        <w:t xml:space="preserve">, puesto que quienes </w:t>
      </w:r>
      <w:r w:rsidRPr="00F81EE4">
        <w:rPr>
          <w:rFonts w:ascii="Times" w:hAnsi="Times"/>
          <w:sz w:val="24"/>
          <w:szCs w:val="24"/>
        </w:rPr>
        <w:t>detentan</w:t>
      </w:r>
      <w:r w:rsidR="007A4BDD">
        <w:rPr>
          <w:rFonts w:ascii="Times" w:hAnsi="Times"/>
          <w:sz w:val="24"/>
          <w:szCs w:val="24"/>
        </w:rPr>
        <w:t xml:space="preserve"> el</w:t>
      </w:r>
      <w:r w:rsidRPr="00F81EE4">
        <w:rPr>
          <w:rFonts w:ascii="Times" w:hAnsi="Times"/>
          <w:sz w:val="24"/>
          <w:szCs w:val="24"/>
        </w:rPr>
        <w:t xml:space="preserve"> poder económico</w:t>
      </w:r>
      <w:r w:rsidR="007A4BDD">
        <w:rPr>
          <w:rFonts w:ascii="Times" w:hAnsi="Times"/>
          <w:sz w:val="24"/>
          <w:szCs w:val="24"/>
        </w:rPr>
        <w:t xml:space="preserve"> y</w:t>
      </w:r>
      <w:r w:rsidRPr="00F81EE4">
        <w:rPr>
          <w:rFonts w:ascii="Times" w:hAnsi="Times"/>
          <w:sz w:val="24"/>
          <w:szCs w:val="24"/>
        </w:rPr>
        <w:t xml:space="preserve"> político</w:t>
      </w:r>
      <w:r w:rsidR="005D3C65">
        <w:rPr>
          <w:rFonts w:ascii="Times" w:hAnsi="Times"/>
          <w:sz w:val="24"/>
          <w:szCs w:val="24"/>
        </w:rPr>
        <w:t xml:space="preserve"> la evaden</w:t>
      </w:r>
      <w:r w:rsidR="000134F6">
        <w:rPr>
          <w:rFonts w:ascii="Times" w:hAnsi="Times"/>
          <w:sz w:val="24"/>
          <w:szCs w:val="24"/>
        </w:rPr>
        <w:t xml:space="preserve">. </w:t>
      </w:r>
    </w:p>
    <w:p w14:paraId="535F062C" w14:textId="77777777" w:rsidR="006941D1" w:rsidRDefault="006941D1" w:rsidP="003569ED">
      <w:pPr>
        <w:rPr>
          <w:rFonts w:ascii="Times" w:hAnsi="Times"/>
          <w:sz w:val="24"/>
          <w:szCs w:val="24"/>
        </w:rPr>
      </w:pPr>
    </w:p>
    <w:p w14:paraId="796091CF" w14:textId="2CA67BFA" w:rsidR="005F2E43" w:rsidRDefault="005F2E43" w:rsidP="005F2E43">
      <w:pPr>
        <w:spacing w:after="0"/>
        <w:rPr>
          <w:rFonts w:ascii="Times" w:hAnsi="Times"/>
          <w:b/>
        </w:rPr>
      </w:pPr>
      <w:r w:rsidRPr="00954435">
        <w:rPr>
          <w:rFonts w:ascii="Times" w:hAnsi="Times"/>
          <w:highlight w:val="yellow"/>
        </w:rPr>
        <w:t xml:space="preserve">SECCIÓN </w:t>
      </w:r>
      <w:r>
        <w:rPr>
          <w:rFonts w:ascii="Times" w:hAnsi="Times"/>
          <w:highlight w:val="yellow"/>
        </w:rPr>
        <w:t>2</w:t>
      </w:r>
      <w:r w:rsidRPr="00954435">
        <w:rPr>
          <w:rFonts w:ascii="Times" w:hAnsi="Times"/>
          <w:highlight w:val="yellow"/>
        </w:rPr>
        <w:t>]</w:t>
      </w:r>
      <w:r w:rsidRPr="00954435">
        <w:rPr>
          <w:rFonts w:ascii="Times" w:hAnsi="Times"/>
        </w:rPr>
        <w:t xml:space="preserve"> </w:t>
      </w:r>
      <w:r>
        <w:rPr>
          <w:rFonts w:ascii="Times" w:hAnsi="Times"/>
          <w:b/>
        </w:rPr>
        <w:t>5.1 Consolidación</w:t>
      </w:r>
    </w:p>
    <w:p w14:paraId="08C698DB" w14:textId="77777777" w:rsidR="005F2E43" w:rsidRDefault="005F2E43" w:rsidP="005F2E43">
      <w:pPr>
        <w:spacing w:after="0"/>
        <w:rPr>
          <w:rFonts w:ascii="Times" w:hAnsi="Times"/>
          <w:b/>
        </w:rPr>
      </w:pPr>
    </w:p>
    <w:p w14:paraId="45E2B757" w14:textId="77777777" w:rsidR="005F2E43" w:rsidRPr="00F911A3" w:rsidRDefault="005F2E43" w:rsidP="005F2E43">
      <w:pPr>
        <w:spacing w:after="0"/>
        <w:rPr>
          <w:rFonts w:ascii="Times New Roman" w:hAnsi="Times New Roman"/>
          <w:b/>
        </w:rPr>
      </w:pPr>
      <w:r w:rsidRPr="00F911A3">
        <w:rPr>
          <w:rFonts w:ascii="Times New Roman" w:hAnsi="Times New Roman"/>
          <w:color w:val="333333"/>
          <w:shd w:val="clear" w:color="auto" w:fill="FFFFFF"/>
        </w:rPr>
        <w:t>Actividades para consolidar lo que has aprendido en esta sección.</w:t>
      </w:r>
    </w:p>
    <w:p w14:paraId="25A05DC6" w14:textId="77777777" w:rsidR="005F2E43" w:rsidRDefault="005F2E43" w:rsidP="005F2E43">
      <w:pPr>
        <w:spacing w:after="0"/>
        <w:rPr>
          <w:rFonts w:ascii="Times" w:hAnsi="Times"/>
          <w:highlight w:val="yellow"/>
        </w:rPr>
      </w:pPr>
      <w:r w:rsidRPr="008D5B0F">
        <w:rPr>
          <w:rFonts w:ascii="Times" w:hAnsi="Times"/>
          <w:highlight w:val="yellow"/>
        </w:rPr>
        <w:t xml:space="preserve"> </w:t>
      </w:r>
    </w:p>
    <w:tbl>
      <w:tblPr>
        <w:tblStyle w:val="Tablaconcuadrcula4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5F2E43" w:rsidRPr="00D45DAA" w14:paraId="170D255E" w14:textId="77777777" w:rsidTr="00A5793A">
        <w:tc>
          <w:tcPr>
            <w:tcW w:w="9054" w:type="dxa"/>
            <w:gridSpan w:val="2"/>
            <w:shd w:val="clear" w:color="auto" w:fill="000000" w:themeFill="text1"/>
          </w:tcPr>
          <w:p w14:paraId="143A2E41" w14:textId="77777777" w:rsidR="005F2E43" w:rsidRPr="00D45DAA" w:rsidRDefault="005F2E43" w:rsidP="00A5793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D45DAA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</w:p>
        </w:tc>
      </w:tr>
      <w:tr w:rsidR="005F2E43" w:rsidRPr="00D45DAA" w14:paraId="1012C28A" w14:textId="77777777" w:rsidTr="00A5793A">
        <w:tc>
          <w:tcPr>
            <w:tcW w:w="2518" w:type="dxa"/>
          </w:tcPr>
          <w:p w14:paraId="6E5F5200" w14:textId="77777777" w:rsidR="005F2E43" w:rsidRPr="00D45DAA" w:rsidRDefault="005F2E43" w:rsidP="00A5793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59D9B572" w14:textId="7C39C9A5" w:rsidR="005F2E43" w:rsidRPr="00D45DAA" w:rsidRDefault="005D5410" w:rsidP="00A5793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5D5410">
              <w:rPr>
                <w:rFonts w:ascii="Times" w:hAnsi="Times" w:cs="Times New Roman"/>
                <w:bCs/>
                <w:color w:val="000000"/>
                <w:sz w:val="24"/>
                <w:szCs w:val="24"/>
                <w:lang w:val="es-CO"/>
              </w:rPr>
              <w:t>CS_10_03_CO_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REC90</w:t>
            </w:r>
          </w:p>
        </w:tc>
      </w:tr>
      <w:tr w:rsidR="005F2E43" w:rsidRPr="00D45DAA" w14:paraId="368CE658" w14:textId="77777777" w:rsidTr="00A5793A">
        <w:tc>
          <w:tcPr>
            <w:tcW w:w="2518" w:type="dxa"/>
          </w:tcPr>
          <w:p w14:paraId="3ABDDFBB" w14:textId="77777777" w:rsidR="005F2E43" w:rsidRPr="00D45DAA" w:rsidRDefault="005F2E43" w:rsidP="00A5793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213CDA3C" w14:textId="0462473E" w:rsidR="005F2E43" w:rsidRPr="00D45DAA" w:rsidRDefault="005F2E43" w:rsidP="00A5793A">
            <w:pPr>
              <w:rPr>
                <w:rFonts w:ascii="Times New Roman" w:hAnsi="Times New Roman" w:cs="Times New Roman"/>
                <w:color w:val="000000"/>
              </w:rPr>
            </w:pPr>
            <w:r w:rsidRPr="00D45DAA">
              <w:rPr>
                <w:rFonts w:ascii="Times New Roman" w:hAnsi="Times New Roman" w:cs="Times New Roman"/>
                <w:color w:val="000000"/>
              </w:rPr>
              <w:t xml:space="preserve">Refuerza tu aprendizaje: </w:t>
            </w:r>
            <w:r w:rsidR="00896436" w:rsidRPr="00896436">
              <w:rPr>
                <w:rFonts w:ascii="Times New Roman" w:hAnsi="Times New Roman" w:cs="Times New Roman"/>
                <w:color w:val="000000"/>
              </w:rPr>
              <w:t>Corrupci</w:t>
            </w:r>
            <w:r w:rsidR="00896436" w:rsidRPr="00896436">
              <w:rPr>
                <w:rFonts w:ascii="Times New Roman" w:hAnsi="Times New Roman" w:cs="Times New Roman" w:hint="cs"/>
                <w:color w:val="000000"/>
              </w:rPr>
              <w:t>ó</w:t>
            </w:r>
            <w:r w:rsidR="00896436" w:rsidRPr="00896436">
              <w:rPr>
                <w:rFonts w:ascii="Times New Roman" w:hAnsi="Times New Roman" w:cs="Times New Roman"/>
                <w:color w:val="000000"/>
              </w:rPr>
              <w:t>n, violencia y populismo</w:t>
            </w:r>
          </w:p>
        </w:tc>
      </w:tr>
      <w:tr w:rsidR="005F2E43" w:rsidRPr="00D45DAA" w14:paraId="1A673449" w14:textId="77777777" w:rsidTr="00A5793A">
        <w:tc>
          <w:tcPr>
            <w:tcW w:w="2518" w:type="dxa"/>
          </w:tcPr>
          <w:p w14:paraId="566DA0CC" w14:textId="77777777" w:rsidR="005F2E43" w:rsidRPr="00D45DAA" w:rsidRDefault="005F2E43" w:rsidP="00A5793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46BEA25A" w14:textId="44A3EF4D" w:rsidR="005F2E43" w:rsidRPr="00D45DAA" w:rsidRDefault="005F2E43" w:rsidP="00A5793A">
            <w:pPr>
              <w:rPr>
                <w:rFonts w:ascii="Times New Roman" w:hAnsi="Times New Roman" w:cs="Times New Roman"/>
                <w:color w:val="000000"/>
              </w:rPr>
            </w:pPr>
            <w:r w:rsidRPr="00F911A3">
              <w:rPr>
                <w:rFonts w:ascii="Times New Roman" w:hAnsi="Times New Roman"/>
                <w:color w:val="000000"/>
              </w:rPr>
              <w:t>Actividades sobre</w:t>
            </w:r>
            <w:r>
              <w:rPr>
                <w:rFonts w:ascii="Times New Roman" w:hAnsi="Times New Roman"/>
                <w:color w:val="000000"/>
              </w:rPr>
              <w:t xml:space="preserve"> </w:t>
            </w:r>
            <w:r w:rsidR="00896436" w:rsidRPr="00896436">
              <w:rPr>
                <w:rFonts w:ascii="Times New Roman" w:hAnsi="Times New Roman" w:cs="Times New Roman"/>
                <w:color w:val="000000"/>
              </w:rPr>
              <w:t>Corrupci</w:t>
            </w:r>
            <w:r w:rsidR="00896436" w:rsidRPr="00896436">
              <w:rPr>
                <w:rFonts w:ascii="Times New Roman" w:hAnsi="Times New Roman" w:cs="Times New Roman" w:hint="cs"/>
                <w:color w:val="000000"/>
              </w:rPr>
              <w:t>ó</w:t>
            </w:r>
            <w:r w:rsidR="00896436" w:rsidRPr="00896436">
              <w:rPr>
                <w:rFonts w:ascii="Times New Roman" w:hAnsi="Times New Roman" w:cs="Times New Roman"/>
                <w:color w:val="000000"/>
              </w:rPr>
              <w:t>n, violencia y populismo</w:t>
            </w:r>
          </w:p>
        </w:tc>
      </w:tr>
    </w:tbl>
    <w:p w14:paraId="7B1B80B9" w14:textId="77777777" w:rsidR="00036A3D" w:rsidRDefault="00036A3D" w:rsidP="003569ED">
      <w:pPr>
        <w:rPr>
          <w:rFonts w:ascii="Times" w:hAnsi="Times"/>
          <w:sz w:val="24"/>
          <w:szCs w:val="24"/>
        </w:rPr>
      </w:pPr>
    </w:p>
    <w:p w14:paraId="7C0D7086" w14:textId="33300BAC" w:rsidR="00036A3D" w:rsidRPr="00036A3D" w:rsidRDefault="00036A3D" w:rsidP="00036A3D">
      <w:pPr>
        <w:spacing w:after="0"/>
        <w:rPr>
          <w:rFonts w:ascii="Times" w:hAnsi="Times"/>
          <w:b/>
          <w:sz w:val="24"/>
          <w:szCs w:val="24"/>
        </w:rPr>
      </w:pPr>
      <w:r>
        <w:rPr>
          <w:rFonts w:ascii="Times" w:hAnsi="Times"/>
          <w:sz w:val="24"/>
          <w:szCs w:val="24"/>
          <w:highlight w:val="yellow"/>
        </w:rPr>
        <w:t>[</w:t>
      </w:r>
      <w:r w:rsidRPr="001C780E">
        <w:rPr>
          <w:rFonts w:ascii="Times" w:hAnsi="Times"/>
          <w:color w:val="000000" w:themeColor="text1"/>
          <w:sz w:val="24"/>
          <w:szCs w:val="24"/>
          <w:highlight w:val="yellow"/>
        </w:rPr>
        <w:t>SECCIÓN 1]</w:t>
      </w:r>
      <w:r w:rsidRPr="001C780E">
        <w:rPr>
          <w:rFonts w:ascii="Times" w:hAnsi="Times"/>
          <w:color w:val="000000" w:themeColor="text1"/>
          <w:sz w:val="24"/>
          <w:szCs w:val="24"/>
        </w:rPr>
        <w:t xml:space="preserve"> </w:t>
      </w:r>
      <w:r w:rsidRPr="001C780E">
        <w:rPr>
          <w:rFonts w:ascii="Times" w:hAnsi="Times"/>
          <w:b/>
          <w:color w:val="000000" w:themeColor="text1"/>
          <w:sz w:val="24"/>
          <w:szCs w:val="24"/>
        </w:rPr>
        <w:t>6 Crisis del sistema educativo</w:t>
      </w:r>
    </w:p>
    <w:p w14:paraId="2AA2C1A9" w14:textId="77777777" w:rsidR="00036A3D" w:rsidRDefault="00036A3D" w:rsidP="003569ED">
      <w:pPr>
        <w:rPr>
          <w:rFonts w:ascii="Times" w:hAnsi="Times"/>
          <w:sz w:val="24"/>
          <w:szCs w:val="24"/>
        </w:rPr>
      </w:pPr>
    </w:p>
    <w:p w14:paraId="26C58114" w14:textId="2C9D7F75" w:rsidR="00651247" w:rsidRDefault="003569ED" w:rsidP="003569ED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>Los sistemas educativos son el eslabón débil de las sociedades latinoamericanas. De acuerdo con datos de la Comisión Económica para América Latina (</w:t>
      </w:r>
      <w:proofErr w:type="spellStart"/>
      <w:r w:rsidR="00651A22">
        <w:rPr>
          <w:rFonts w:ascii="Times" w:hAnsi="Times"/>
          <w:sz w:val="24"/>
          <w:szCs w:val="24"/>
        </w:rPr>
        <w:t>C</w:t>
      </w:r>
      <w:r w:rsidR="00651A22" w:rsidRPr="00F81EE4">
        <w:rPr>
          <w:rFonts w:ascii="Times" w:hAnsi="Times"/>
          <w:sz w:val="24"/>
          <w:szCs w:val="24"/>
        </w:rPr>
        <w:t>epal</w:t>
      </w:r>
      <w:proofErr w:type="spellEnd"/>
      <w:r w:rsidRPr="00F81EE4">
        <w:rPr>
          <w:rFonts w:ascii="Times" w:hAnsi="Times"/>
          <w:sz w:val="24"/>
          <w:szCs w:val="24"/>
        </w:rPr>
        <w:t xml:space="preserve">), al finalizar el siglo </w:t>
      </w:r>
      <w:r w:rsidR="00651A22" w:rsidRPr="00651A22">
        <w:rPr>
          <w:rFonts w:ascii="Times" w:hAnsi="Times"/>
          <w:smallCaps/>
          <w:sz w:val="24"/>
          <w:szCs w:val="24"/>
        </w:rPr>
        <w:t>xx</w:t>
      </w:r>
      <w:r w:rsidRPr="00F81EE4">
        <w:rPr>
          <w:rFonts w:ascii="Times" w:hAnsi="Times"/>
          <w:sz w:val="24"/>
          <w:szCs w:val="24"/>
        </w:rPr>
        <w:t xml:space="preserve"> solo uno de cada dos jóvenes termina</w:t>
      </w:r>
      <w:r w:rsidR="0066013E">
        <w:rPr>
          <w:rFonts w:ascii="Times" w:hAnsi="Times"/>
          <w:sz w:val="24"/>
          <w:szCs w:val="24"/>
        </w:rPr>
        <w:t>ba sus</w:t>
      </w:r>
      <w:r w:rsidRPr="00F81EE4">
        <w:rPr>
          <w:rFonts w:ascii="Times" w:hAnsi="Times"/>
          <w:sz w:val="24"/>
          <w:szCs w:val="24"/>
        </w:rPr>
        <w:t xml:space="preserve"> estudios secundarios. Si se centra la mirada en la población más pobre, uno de cada tres jóvenes termina</w:t>
      </w:r>
      <w:r w:rsidR="0066013E">
        <w:rPr>
          <w:rFonts w:ascii="Times" w:hAnsi="Times"/>
          <w:sz w:val="24"/>
          <w:szCs w:val="24"/>
        </w:rPr>
        <w:t>ba</w:t>
      </w:r>
      <w:r w:rsidRPr="00F81EE4">
        <w:rPr>
          <w:rFonts w:ascii="Times" w:hAnsi="Times"/>
          <w:sz w:val="24"/>
          <w:szCs w:val="24"/>
        </w:rPr>
        <w:t xml:space="preserve"> la secundaria. </w:t>
      </w:r>
    </w:p>
    <w:p w14:paraId="514CBF01" w14:textId="315D4146" w:rsidR="0066013E" w:rsidRDefault="0066013E" w:rsidP="003569ED">
      <w:pPr>
        <w:rPr>
          <w:rFonts w:ascii="Times" w:hAnsi="Times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73"/>
        <w:gridCol w:w="7681"/>
      </w:tblGrid>
      <w:tr w:rsidR="0066013E" w:rsidRPr="00F81EE4" w14:paraId="7FCBF244" w14:textId="77777777" w:rsidTr="00A5793A">
        <w:tc>
          <w:tcPr>
            <w:tcW w:w="9054" w:type="dxa"/>
            <w:gridSpan w:val="2"/>
            <w:shd w:val="clear" w:color="auto" w:fill="0D0D0D" w:themeFill="text1" w:themeFillTint="F2"/>
          </w:tcPr>
          <w:p w14:paraId="398A0AC5" w14:textId="77777777" w:rsidR="0066013E" w:rsidRPr="00F81EE4" w:rsidRDefault="0066013E" w:rsidP="00A5793A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66013E" w:rsidRPr="00F81EE4" w14:paraId="24C339AD" w14:textId="77777777" w:rsidTr="00A5793A">
        <w:tc>
          <w:tcPr>
            <w:tcW w:w="1346" w:type="dxa"/>
          </w:tcPr>
          <w:p w14:paraId="4E1A1E94" w14:textId="77777777" w:rsidR="0066013E" w:rsidRPr="00F81EE4" w:rsidRDefault="0066013E" w:rsidP="00A5793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lastRenderedPageBreak/>
              <w:t>Código</w:t>
            </w:r>
          </w:p>
        </w:tc>
        <w:tc>
          <w:tcPr>
            <w:tcW w:w="7708" w:type="dxa"/>
          </w:tcPr>
          <w:p w14:paraId="5B13E19D" w14:textId="38072F54" w:rsidR="0066013E" w:rsidRPr="00F81EE4" w:rsidRDefault="0066013E" w:rsidP="00A5793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>CS_10_03_IMG</w:t>
            </w:r>
            <w:r w:rsidR="008827AB">
              <w:rPr>
                <w:rFonts w:ascii="Times" w:hAnsi="Times" w:cs="Times New Roman"/>
                <w:color w:val="000000"/>
                <w:sz w:val="24"/>
                <w:szCs w:val="24"/>
              </w:rPr>
              <w:t>17</w:t>
            </w:r>
          </w:p>
        </w:tc>
      </w:tr>
      <w:tr w:rsidR="0066013E" w:rsidRPr="00F81EE4" w14:paraId="648C0C33" w14:textId="77777777" w:rsidTr="00A5793A">
        <w:tc>
          <w:tcPr>
            <w:tcW w:w="1346" w:type="dxa"/>
          </w:tcPr>
          <w:p w14:paraId="70885C10" w14:textId="77777777" w:rsidR="0066013E" w:rsidRPr="00F81EE4" w:rsidRDefault="0066013E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708" w:type="dxa"/>
          </w:tcPr>
          <w:p w14:paraId="3A40D72F" w14:textId="3E28719A" w:rsidR="0066013E" w:rsidRPr="00F81EE4" w:rsidRDefault="00711A61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Imagen de estudiantes de primaria o secundaria en país latinoamericano</w:t>
            </w:r>
          </w:p>
        </w:tc>
      </w:tr>
      <w:tr w:rsidR="0066013E" w:rsidRPr="00F81EE4" w14:paraId="2F996C80" w14:textId="77777777" w:rsidTr="00A5793A">
        <w:tc>
          <w:tcPr>
            <w:tcW w:w="1346" w:type="dxa"/>
          </w:tcPr>
          <w:p w14:paraId="6BBCF078" w14:textId="77777777" w:rsidR="0066013E" w:rsidRPr="00F81EE4" w:rsidRDefault="0066013E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708" w:type="dxa"/>
          </w:tcPr>
          <w:p w14:paraId="309AFC0F" w14:textId="77777777" w:rsidR="0066013E" w:rsidRDefault="0066013E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</w:p>
          <w:p w14:paraId="44C4A07E" w14:textId="0531A816" w:rsidR="00711A61" w:rsidRDefault="00711A61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07539DED" wp14:editId="47342C5C">
                  <wp:extent cx="2024361" cy="1438946"/>
                  <wp:effectExtent l="0" t="0" r="0" b="8890"/>
                  <wp:docPr id="16" name="Imagen 16" descr="http://thumb7.shutterstock.com/display_pic_with_logo/54675/54675,1131477311,1/stock-photo-school-children-7092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://thumb7.shutterstock.com/display_pic_with_logo/54675/54675,1131477311,1/stock-photo-school-children-7092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5354" cy="14538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6213AB" w14:textId="30103912" w:rsidR="00711A61" w:rsidRPr="00F81EE4" w:rsidRDefault="00711A61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711A61">
              <w:rPr>
                <w:rFonts w:ascii="Times" w:hAnsi="Times" w:cs="Times New Roman"/>
                <w:color w:val="000000"/>
                <w:sz w:val="24"/>
                <w:szCs w:val="24"/>
              </w:rPr>
              <w:t>http://thumb7.shutterstock.com/display_pic_with_logo/54675/54675,1131477311,1/stock-photo-school-children-709210.jpg</w:t>
            </w:r>
          </w:p>
        </w:tc>
      </w:tr>
      <w:tr w:rsidR="0066013E" w:rsidRPr="00F81EE4" w14:paraId="06968FA2" w14:textId="77777777" w:rsidTr="00A5793A">
        <w:tc>
          <w:tcPr>
            <w:tcW w:w="1346" w:type="dxa"/>
          </w:tcPr>
          <w:p w14:paraId="2BE43B20" w14:textId="77777777" w:rsidR="0066013E" w:rsidRPr="00F81EE4" w:rsidRDefault="0066013E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708" w:type="dxa"/>
          </w:tcPr>
          <w:p w14:paraId="6DBCFF2F" w14:textId="00105684" w:rsidR="0066013E" w:rsidRPr="00F81EE4" w:rsidRDefault="00E464F1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/>
                <w:sz w:val="24"/>
                <w:szCs w:val="24"/>
              </w:rPr>
              <w:t>A pesar de que los G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obiernos latinoamericanos invierten en educación cifras similares a los países desarrollados, los resultados en pruebas internacionales como </w:t>
            </w:r>
            <w:r>
              <w:rPr>
                <w:rFonts w:ascii="Times" w:hAnsi="Times"/>
                <w:sz w:val="24"/>
                <w:szCs w:val="24"/>
              </w:rPr>
              <w:t>P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isa o </w:t>
            </w:r>
            <w:proofErr w:type="spellStart"/>
            <w:r>
              <w:rPr>
                <w:rFonts w:ascii="Times" w:hAnsi="Times"/>
                <w:sz w:val="24"/>
                <w:szCs w:val="24"/>
              </w:rPr>
              <w:t>T</w:t>
            </w:r>
            <w:r w:rsidRPr="00F81EE4">
              <w:rPr>
                <w:rFonts w:ascii="Times" w:hAnsi="Times"/>
                <w:sz w:val="24"/>
                <w:szCs w:val="24"/>
              </w:rPr>
              <w:t>imss</w:t>
            </w:r>
            <w:proofErr w:type="spellEnd"/>
            <w:r w:rsidRPr="00F81EE4">
              <w:rPr>
                <w:rFonts w:ascii="Times" w:hAnsi="Times"/>
                <w:sz w:val="24"/>
                <w:szCs w:val="24"/>
              </w:rPr>
              <w:t xml:space="preserve"> los ubican en los últimos lugares. En conclusión, en América Latina, los procesos de enseñanza-aprendizaje </w:t>
            </w:r>
            <w:r>
              <w:rPr>
                <w:rFonts w:ascii="Times" w:hAnsi="Times"/>
                <w:sz w:val="24"/>
                <w:szCs w:val="24"/>
              </w:rPr>
              <w:t xml:space="preserve">les </w:t>
            </w:r>
            <w:r w:rsidRPr="00F81EE4">
              <w:rPr>
                <w:rFonts w:ascii="Times" w:hAnsi="Times"/>
                <w:sz w:val="24"/>
                <w:szCs w:val="24"/>
              </w:rPr>
              <w:t>dejan poco a los jóvenes.</w:t>
            </w:r>
          </w:p>
        </w:tc>
      </w:tr>
    </w:tbl>
    <w:p w14:paraId="5AA583FC" w14:textId="77777777" w:rsidR="0066013E" w:rsidRDefault="0066013E" w:rsidP="003569ED">
      <w:pPr>
        <w:rPr>
          <w:rFonts w:ascii="Times" w:hAnsi="Times"/>
          <w:sz w:val="24"/>
          <w:szCs w:val="24"/>
        </w:rPr>
      </w:pPr>
    </w:p>
    <w:p w14:paraId="0F03F779" w14:textId="04FE1CA3" w:rsidR="00651247" w:rsidRDefault="00BB0052" w:rsidP="003569ED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Para resolver esta problemática se requiere diseñar</w:t>
      </w:r>
      <w:r w:rsidR="003569ED" w:rsidRPr="00F81EE4">
        <w:rPr>
          <w:rFonts w:ascii="Times" w:hAnsi="Times"/>
          <w:sz w:val="24"/>
          <w:szCs w:val="24"/>
        </w:rPr>
        <w:t xml:space="preserve"> </w:t>
      </w:r>
      <w:r w:rsidR="003569ED" w:rsidRPr="000730B1">
        <w:rPr>
          <w:rFonts w:ascii="Times" w:hAnsi="Times"/>
          <w:b/>
          <w:sz w:val="24"/>
          <w:szCs w:val="24"/>
        </w:rPr>
        <w:t>reformas educativas radicales</w:t>
      </w:r>
      <w:r>
        <w:rPr>
          <w:rFonts w:ascii="Times" w:hAnsi="Times"/>
          <w:sz w:val="24"/>
          <w:szCs w:val="24"/>
        </w:rPr>
        <w:t xml:space="preserve"> que contemplen aspectos como los procesos pedagógicos, los </w:t>
      </w:r>
      <w:r w:rsidR="003569ED" w:rsidRPr="00F81EE4">
        <w:rPr>
          <w:rFonts w:ascii="Times" w:hAnsi="Times"/>
          <w:sz w:val="24"/>
          <w:szCs w:val="24"/>
        </w:rPr>
        <w:t>curriculares</w:t>
      </w:r>
      <w:r>
        <w:rPr>
          <w:rFonts w:ascii="Times" w:hAnsi="Times"/>
          <w:sz w:val="24"/>
          <w:szCs w:val="24"/>
        </w:rPr>
        <w:t xml:space="preserve"> y</w:t>
      </w:r>
      <w:r w:rsidR="003569ED" w:rsidRPr="00F81EE4">
        <w:rPr>
          <w:rFonts w:ascii="Times" w:hAnsi="Times"/>
          <w:sz w:val="24"/>
          <w:szCs w:val="24"/>
        </w:rPr>
        <w:t xml:space="preserve"> </w:t>
      </w:r>
      <w:r>
        <w:rPr>
          <w:rFonts w:ascii="Times" w:hAnsi="Times"/>
          <w:sz w:val="24"/>
          <w:szCs w:val="24"/>
        </w:rPr>
        <w:t xml:space="preserve">la </w:t>
      </w:r>
      <w:r w:rsidR="003569ED" w:rsidRPr="00F81EE4">
        <w:rPr>
          <w:rFonts w:ascii="Times" w:hAnsi="Times"/>
          <w:sz w:val="24"/>
          <w:szCs w:val="24"/>
        </w:rPr>
        <w:t xml:space="preserve">infraestructura. Sin embargo, la discusión sobre los derechos laborales </w:t>
      </w:r>
      <w:r w:rsidR="00BD40EB">
        <w:rPr>
          <w:rFonts w:ascii="Times" w:hAnsi="Times"/>
          <w:sz w:val="24"/>
          <w:szCs w:val="24"/>
        </w:rPr>
        <w:t>de los docentes</w:t>
      </w:r>
      <w:r w:rsidR="003569ED" w:rsidRPr="00F81EE4">
        <w:rPr>
          <w:rFonts w:ascii="Times" w:hAnsi="Times"/>
          <w:sz w:val="24"/>
          <w:szCs w:val="24"/>
        </w:rPr>
        <w:t xml:space="preserve"> dificulta el progreso de las reformas. </w:t>
      </w:r>
    </w:p>
    <w:p w14:paraId="4DBFBC48" w14:textId="66D6BFDC" w:rsidR="003569ED" w:rsidRPr="00F81EE4" w:rsidRDefault="00BD40EB" w:rsidP="003569ED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 xml:space="preserve">El magisterio es </w:t>
      </w:r>
      <w:r w:rsidR="003569ED" w:rsidRPr="00F81EE4">
        <w:rPr>
          <w:rFonts w:ascii="Times" w:hAnsi="Times"/>
          <w:sz w:val="24"/>
          <w:szCs w:val="24"/>
        </w:rPr>
        <w:t xml:space="preserve">un sector descuidado por los </w:t>
      </w:r>
      <w:r>
        <w:rPr>
          <w:rFonts w:ascii="Times" w:hAnsi="Times"/>
          <w:sz w:val="24"/>
          <w:szCs w:val="24"/>
        </w:rPr>
        <w:t>G</w:t>
      </w:r>
      <w:r w:rsidR="003569ED" w:rsidRPr="00F81EE4">
        <w:rPr>
          <w:rFonts w:ascii="Times" w:hAnsi="Times"/>
          <w:sz w:val="24"/>
          <w:szCs w:val="24"/>
        </w:rPr>
        <w:t xml:space="preserve">obiernos, entre otras razones, por los bajos salarios, la falta de capacitación y </w:t>
      </w:r>
      <w:r>
        <w:rPr>
          <w:rFonts w:ascii="Times" w:hAnsi="Times"/>
          <w:sz w:val="24"/>
          <w:szCs w:val="24"/>
        </w:rPr>
        <w:t>la</w:t>
      </w:r>
      <w:r w:rsidR="003569ED" w:rsidRPr="00F81EE4">
        <w:rPr>
          <w:rFonts w:ascii="Times" w:hAnsi="Times"/>
          <w:sz w:val="24"/>
          <w:szCs w:val="24"/>
        </w:rPr>
        <w:t xml:space="preserve"> selección </w:t>
      </w:r>
      <w:r>
        <w:rPr>
          <w:rFonts w:ascii="Times" w:hAnsi="Times"/>
          <w:sz w:val="24"/>
          <w:szCs w:val="24"/>
        </w:rPr>
        <w:t>in</w:t>
      </w:r>
      <w:r w:rsidR="003569ED" w:rsidRPr="00F81EE4">
        <w:rPr>
          <w:rFonts w:ascii="Times" w:hAnsi="Times"/>
          <w:sz w:val="24"/>
          <w:szCs w:val="24"/>
        </w:rPr>
        <w:t>apropiada.</w:t>
      </w:r>
      <w:r>
        <w:rPr>
          <w:rFonts w:ascii="Times" w:hAnsi="Times"/>
          <w:sz w:val="24"/>
          <w:szCs w:val="24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1A0726" w:rsidRPr="00F81EE4" w14:paraId="42A56508" w14:textId="77777777" w:rsidTr="007F5B33">
        <w:tc>
          <w:tcPr>
            <w:tcW w:w="9054" w:type="dxa"/>
            <w:gridSpan w:val="2"/>
            <w:shd w:val="clear" w:color="auto" w:fill="000000" w:themeFill="text1"/>
          </w:tcPr>
          <w:p w14:paraId="61D4FAC6" w14:textId="77777777" w:rsidR="001A0726" w:rsidRPr="00F81EE4" w:rsidRDefault="001A0726" w:rsidP="007F5B33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1A0726" w:rsidRPr="00F81EE4" w14:paraId="2B1C4E57" w14:textId="77777777" w:rsidTr="007F5B33">
        <w:tc>
          <w:tcPr>
            <w:tcW w:w="2518" w:type="dxa"/>
          </w:tcPr>
          <w:p w14:paraId="5E21BB59" w14:textId="77777777" w:rsidR="001A0726" w:rsidRPr="00F81EE4" w:rsidRDefault="001A0726" w:rsidP="007F5B33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14:paraId="4F1D1E32" w14:textId="197F0698" w:rsidR="001A0726" w:rsidRPr="00F81EE4" w:rsidRDefault="005D5410" w:rsidP="001A0726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5D5410">
              <w:rPr>
                <w:rFonts w:ascii="Times" w:hAnsi="Times" w:cs="Times New Roman"/>
                <w:bCs/>
                <w:color w:val="000000"/>
                <w:sz w:val="24"/>
                <w:szCs w:val="24"/>
                <w:lang w:val="es-CO"/>
              </w:rPr>
              <w:t>CS_10_03_CO_</w:t>
            </w:r>
            <w:r w:rsidRPr="005D5410">
              <w:rPr>
                <w:rFonts w:ascii="Times" w:hAnsi="Times" w:cs="Times New Roman"/>
                <w:color w:val="000000"/>
                <w:sz w:val="24"/>
                <w:szCs w:val="24"/>
              </w:rPr>
              <w:t>REC10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1A0726" w:rsidRPr="00F81EE4" w14:paraId="67C512F5" w14:textId="77777777" w:rsidTr="007F5B33">
        <w:tc>
          <w:tcPr>
            <w:tcW w:w="2518" w:type="dxa"/>
          </w:tcPr>
          <w:p w14:paraId="35DDAB18" w14:textId="77777777" w:rsidR="001A0726" w:rsidRPr="00F81EE4" w:rsidRDefault="001A0726" w:rsidP="007F5B33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14:paraId="13F98DE4" w14:textId="075AEF61" w:rsidR="001A0726" w:rsidRPr="00F81EE4" w:rsidRDefault="001A0726" w:rsidP="007F5B33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/>
                <w:sz w:val="24"/>
                <w:szCs w:val="24"/>
                <w:lang w:val="es-ES_tradnl"/>
              </w:rPr>
              <w:t>Presidentes en América Latina al finalizar el siglo XX</w:t>
            </w:r>
          </w:p>
        </w:tc>
      </w:tr>
      <w:tr w:rsidR="001A0726" w:rsidRPr="00F81EE4" w14:paraId="753B745C" w14:textId="77777777" w:rsidTr="007F5B33">
        <w:tc>
          <w:tcPr>
            <w:tcW w:w="2518" w:type="dxa"/>
          </w:tcPr>
          <w:p w14:paraId="0E752483" w14:textId="77777777" w:rsidR="001A0726" w:rsidRPr="00F81EE4" w:rsidRDefault="001A0726" w:rsidP="007F5B33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14:paraId="3F067175" w14:textId="5B4F362A" w:rsidR="001A0726" w:rsidRPr="00F81EE4" w:rsidRDefault="00011A0E" w:rsidP="00011A0E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/>
                <w:sz w:val="24"/>
                <w:szCs w:val="24"/>
                <w:lang w:val="es-ES_tradnl"/>
              </w:rPr>
              <w:t xml:space="preserve">Relaciona a los </w:t>
            </w:r>
            <w:r w:rsidR="001A0726" w:rsidRPr="00F81EE4">
              <w:rPr>
                <w:rFonts w:ascii="Times" w:hAnsi="Times"/>
                <w:sz w:val="24"/>
                <w:szCs w:val="24"/>
                <w:lang w:val="es-ES_tradnl"/>
              </w:rPr>
              <w:t xml:space="preserve">presidentes </w:t>
            </w:r>
            <w:r>
              <w:rPr>
                <w:rFonts w:ascii="Times" w:hAnsi="Times"/>
                <w:sz w:val="24"/>
                <w:szCs w:val="24"/>
                <w:lang w:val="es-ES_tradnl"/>
              </w:rPr>
              <w:t>de</w:t>
            </w:r>
            <w:r w:rsidR="001A0726" w:rsidRPr="00F81EE4">
              <w:rPr>
                <w:rFonts w:ascii="Times" w:hAnsi="Times"/>
                <w:sz w:val="24"/>
                <w:szCs w:val="24"/>
                <w:lang w:val="es-ES_tradnl"/>
              </w:rPr>
              <w:t xml:space="preserve"> América Latina al finalizar el siglo </w:t>
            </w:r>
            <w:r w:rsidRPr="00011A0E">
              <w:rPr>
                <w:rFonts w:ascii="Times" w:hAnsi="Times"/>
                <w:smallCaps/>
                <w:sz w:val="24"/>
                <w:szCs w:val="24"/>
                <w:lang w:val="es-ES_tradnl"/>
              </w:rPr>
              <w:t>xx</w:t>
            </w:r>
            <w:r>
              <w:rPr>
                <w:rFonts w:ascii="Times" w:hAnsi="Times"/>
                <w:sz w:val="24"/>
                <w:szCs w:val="24"/>
                <w:lang w:val="es-ES_tradnl"/>
              </w:rPr>
              <w:t xml:space="preserve"> con el país correspondiente</w:t>
            </w:r>
          </w:p>
        </w:tc>
      </w:tr>
    </w:tbl>
    <w:p w14:paraId="44942B77" w14:textId="77777777" w:rsidR="001A0726" w:rsidRPr="00F81EE4" w:rsidRDefault="001A0726" w:rsidP="005432F2">
      <w:pPr>
        <w:rPr>
          <w:rFonts w:ascii="Times" w:hAnsi="Times"/>
          <w:sz w:val="24"/>
          <w:szCs w:val="24"/>
          <w:highlight w:val="cy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445116" w:rsidRPr="00F81EE4" w14:paraId="1CDD3F7B" w14:textId="77777777" w:rsidTr="00445116">
        <w:tc>
          <w:tcPr>
            <w:tcW w:w="9054" w:type="dxa"/>
            <w:gridSpan w:val="2"/>
            <w:shd w:val="clear" w:color="auto" w:fill="000000" w:themeFill="text1"/>
          </w:tcPr>
          <w:p w14:paraId="701626D9" w14:textId="77777777" w:rsidR="00445116" w:rsidRPr="00F81EE4" w:rsidRDefault="00445116" w:rsidP="00445116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445116" w:rsidRPr="00F81EE4" w14:paraId="2B88F1C9" w14:textId="77777777" w:rsidTr="00445116">
        <w:tc>
          <w:tcPr>
            <w:tcW w:w="2518" w:type="dxa"/>
          </w:tcPr>
          <w:p w14:paraId="6ED913D8" w14:textId="77777777" w:rsidR="00445116" w:rsidRPr="00F81EE4" w:rsidRDefault="00445116" w:rsidP="00445116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14:paraId="18DB2E39" w14:textId="2944957F" w:rsidR="00445116" w:rsidRPr="00F81EE4" w:rsidRDefault="005D5410" w:rsidP="00445116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5D5410">
              <w:rPr>
                <w:rFonts w:ascii="Times" w:hAnsi="Times" w:cs="Times New Roman"/>
                <w:bCs/>
                <w:color w:val="000000"/>
                <w:sz w:val="24"/>
                <w:szCs w:val="24"/>
                <w:lang w:val="es-CO"/>
              </w:rPr>
              <w:t>CS_10_03_CO_</w:t>
            </w:r>
            <w:r w:rsidRPr="005D5410">
              <w:rPr>
                <w:rFonts w:ascii="Times" w:hAnsi="Times" w:cs="Times New Roman"/>
                <w:color w:val="000000"/>
                <w:sz w:val="24"/>
                <w:szCs w:val="24"/>
              </w:rPr>
              <w:t>REC1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10</w:t>
            </w:r>
          </w:p>
        </w:tc>
      </w:tr>
      <w:tr w:rsidR="00445116" w:rsidRPr="00F81EE4" w14:paraId="645D88E4" w14:textId="77777777" w:rsidTr="00445116">
        <w:tc>
          <w:tcPr>
            <w:tcW w:w="2518" w:type="dxa"/>
          </w:tcPr>
          <w:p w14:paraId="6C16D876" w14:textId="77777777" w:rsidR="00445116" w:rsidRPr="00F81EE4" w:rsidRDefault="00445116" w:rsidP="00445116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14:paraId="437B183C" w14:textId="22261178" w:rsidR="00445116" w:rsidRPr="00F81EE4" w:rsidRDefault="00011A0E" w:rsidP="00011A0E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/>
                <w:sz w:val="24"/>
                <w:szCs w:val="24"/>
                <w:lang w:val="es-ES_tradnl"/>
              </w:rPr>
              <w:t xml:space="preserve">Organismos económicos supranacionales de </w:t>
            </w:r>
            <w:r>
              <w:rPr>
                <w:rFonts w:ascii="Times" w:hAnsi="Times"/>
                <w:sz w:val="24"/>
                <w:szCs w:val="24"/>
                <w:lang w:val="es-ES_tradnl"/>
              </w:rPr>
              <w:t>A</w:t>
            </w:r>
            <w:r w:rsidRPr="00F81EE4">
              <w:rPr>
                <w:rFonts w:ascii="Times" w:hAnsi="Times"/>
                <w:sz w:val="24"/>
                <w:szCs w:val="24"/>
                <w:lang w:val="es-ES_tradnl"/>
              </w:rPr>
              <w:t>mérica</w:t>
            </w:r>
          </w:p>
        </w:tc>
      </w:tr>
      <w:tr w:rsidR="00445116" w:rsidRPr="00F81EE4" w14:paraId="42BD2F9C" w14:textId="77777777" w:rsidTr="00445116">
        <w:tc>
          <w:tcPr>
            <w:tcW w:w="2518" w:type="dxa"/>
          </w:tcPr>
          <w:p w14:paraId="73597D86" w14:textId="77777777" w:rsidR="00445116" w:rsidRPr="00F81EE4" w:rsidRDefault="00445116" w:rsidP="00445116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14:paraId="4B3170B2" w14:textId="7C06430A" w:rsidR="00445116" w:rsidRPr="00F81EE4" w:rsidRDefault="00011A0E" w:rsidP="00846EA6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/>
                <w:sz w:val="24"/>
                <w:szCs w:val="24"/>
                <w:lang w:val="es-ES_tradnl"/>
              </w:rPr>
              <w:t>Relaciona las</w:t>
            </w:r>
            <w:r w:rsidR="00846EA6" w:rsidRPr="00F81EE4">
              <w:rPr>
                <w:rFonts w:ascii="Times" w:hAnsi="Times"/>
                <w:sz w:val="24"/>
                <w:szCs w:val="24"/>
                <w:lang w:val="es-ES_tradnl"/>
              </w:rPr>
              <w:t xml:space="preserve"> siglas de </w:t>
            </w:r>
            <w:r>
              <w:rPr>
                <w:rFonts w:ascii="Times" w:hAnsi="Times"/>
                <w:sz w:val="24"/>
                <w:szCs w:val="24"/>
                <w:lang w:val="es-ES_tradnl"/>
              </w:rPr>
              <w:t xml:space="preserve">los </w:t>
            </w:r>
            <w:r w:rsidR="00846EA6" w:rsidRPr="00F81EE4">
              <w:rPr>
                <w:rFonts w:ascii="Times" w:hAnsi="Times"/>
                <w:sz w:val="24"/>
                <w:szCs w:val="24"/>
                <w:lang w:val="es-ES_tradnl"/>
              </w:rPr>
              <w:t>organismos supranacionales de América con sus s</w:t>
            </w:r>
            <w:r>
              <w:rPr>
                <w:rFonts w:ascii="Times" w:hAnsi="Times"/>
                <w:sz w:val="24"/>
                <w:szCs w:val="24"/>
                <w:lang w:val="es-ES_tradnl"/>
              </w:rPr>
              <w:t>ignificados</w:t>
            </w:r>
          </w:p>
        </w:tc>
      </w:tr>
    </w:tbl>
    <w:p w14:paraId="5F949F2B" w14:textId="77777777" w:rsidR="007F5B33" w:rsidRPr="00F81EE4" w:rsidRDefault="007F5B33" w:rsidP="005432F2">
      <w:pPr>
        <w:rPr>
          <w:rFonts w:ascii="Times" w:hAnsi="Times"/>
          <w:sz w:val="24"/>
          <w:szCs w:val="24"/>
          <w:highlight w:val="cy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80364A" w:rsidRPr="00F81EE4" w14:paraId="4AFC127F" w14:textId="77777777" w:rsidTr="00030DE3">
        <w:tc>
          <w:tcPr>
            <w:tcW w:w="9054" w:type="dxa"/>
            <w:gridSpan w:val="2"/>
            <w:shd w:val="clear" w:color="auto" w:fill="000000" w:themeFill="text1"/>
          </w:tcPr>
          <w:p w14:paraId="54408A07" w14:textId="77777777" w:rsidR="0080364A" w:rsidRPr="00F81EE4" w:rsidRDefault="0080364A" w:rsidP="00030DE3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80364A" w:rsidRPr="00F81EE4" w14:paraId="71AA40E3" w14:textId="77777777" w:rsidTr="00030DE3">
        <w:tc>
          <w:tcPr>
            <w:tcW w:w="2518" w:type="dxa"/>
          </w:tcPr>
          <w:p w14:paraId="435E77D1" w14:textId="77777777" w:rsidR="0080364A" w:rsidRPr="00F81EE4" w:rsidRDefault="0080364A" w:rsidP="00030DE3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14:paraId="1A275310" w14:textId="1D5C72BA" w:rsidR="0080364A" w:rsidRPr="00F81EE4" w:rsidRDefault="005D5410" w:rsidP="00731C83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5D5410">
              <w:rPr>
                <w:rFonts w:ascii="Times" w:hAnsi="Times" w:cs="Times New Roman"/>
                <w:bCs/>
                <w:color w:val="000000"/>
                <w:sz w:val="24"/>
                <w:szCs w:val="24"/>
                <w:lang w:val="es-CO"/>
              </w:rPr>
              <w:t>CS_10_03_CO_</w:t>
            </w:r>
            <w:r w:rsidRPr="005D5410">
              <w:rPr>
                <w:rFonts w:ascii="Times" w:hAnsi="Times" w:cs="Times New Roman"/>
                <w:color w:val="000000"/>
                <w:sz w:val="24"/>
                <w:szCs w:val="24"/>
              </w:rPr>
              <w:t>REC1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20</w:t>
            </w:r>
          </w:p>
        </w:tc>
      </w:tr>
      <w:tr w:rsidR="0080364A" w:rsidRPr="00F81EE4" w14:paraId="6E176675" w14:textId="77777777" w:rsidTr="00030DE3">
        <w:tc>
          <w:tcPr>
            <w:tcW w:w="2518" w:type="dxa"/>
          </w:tcPr>
          <w:p w14:paraId="1F0836AD" w14:textId="77777777" w:rsidR="0080364A" w:rsidRPr="00F81EE4" w:rsidRDefault="0080364A" w:rsidP="00030DE3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14:paraId="192651A8" w14:textId="6A80015F" w:rsidR="0080364A" w:rsidRPr="00F81EE4" w:rsidRDefault="00011A0E" w:rsidP="0080364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/>
                <w:sz w:val="24"/>
                <w:szCs w:val="24"/>
                <w:lang w:val="es-ES_tradnl"/>
              </w:rPr>
              <w:t>Organismo</w:t>
            </w:r>
            <w:r>
              <w:rPr>
                <w:rFonts w:ascii="Times" w:hAnsi="Times"/>
                <w:sz w:val="24"/>
                <w:szCs w:val="24"/>
                <w:lang w:val="es-ES_tradnl"/>
              </w:rPr>
              <w:t>s políticos supranacionales de A</w:t>
            </w:r>
            <w:r w:rsidRPr="00F81EE4">
              <w:rPr>
                <w:rFonts w:ascii="Times" w:hAnsi="Times"/>
                <w:sz w:val="24"/>
                <w:szCs w:val="24"/>
                <w:lang w:val="es-ES_tradnl"/>
              </w:rPr>
              <w:t>mérica</w:t>
            </w:r>
          </w:p>
        </w:tc>
      </w:tr>
      <w:tr w:rsidR="0080364A" w:rsidRPr="00F81EE4" w14:paraId="759C8287" w14:textId="77777777" w:rsidTr="00030DE3">
        <w:tc>
          <w:tcPr>
            <w:tcW w:w="2518" w:type="dxa"/>
          </w:tcPr>
          <w:p w14:paraId="12C27AD6" w14:textId="77777777" w:rsidR="0080364A" w:rsidRPr="00F81EE4" w:rsidRDefault="0080364A" w:rsidP="00030DE3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14:paraId="49EF1F9C" w14:textId="26C16644" w:rsidR="0080364A" w:rsidRPr="00F81EE4" w:rsidRDefault="00011A0E" w:rsidP="00030DE3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/>
                <w:sz w:val="24"/>
                <w:szCs w:val="24"/>
                <w:lang w:val="es-ES_tradnl"/>
              </w:rPr>
              <w:t>Relaciona las</w:t>
            </w:r>
            <w:r w:rsidR="0080364A" w:rsidRPr="00F81EE4">
              <w:rPr>
                <w:rFonts w:ascii="Times" w:hAnsi="Times"/>
                <w:sz w:val="24"/>
                <w:szCs w:val="24"/>
                <w:lang w:val="es-ES_tradnl"/>
              </w:rPr>
              <w:t xml:space="preserve"> siglas de </w:t>
            </w:r>
            <w:r>
              <w:rPr>
                <w:rFonts w:ascii="Times" w:hAnsi="Times"/>
                <w:sz w:val="24"/>
                <w:szCs w:val="24"/>
                <w:lang w:val="es-ES_tradnl"/>
              </w:rPr>
              <w:t xml:space="preserve">los </w:t>
            </w:r>
            <w:r w:rsidR="0080364A" w:rsidRPr="00F81EE4">
              <w:rPr>
                <w:rFonts w:ascii="Times" w:hAnsi="Times"/>
                <w:sz w:val="24"/>
                <w:szCs w:val="24"/>
                <w:lang w:val="es-ES_tradnl"/>
              </w:rPr>
              <w:t xml:space="preserve">organismos supranacionales </w:t>
            </w:r>
            <w:r>
              <w:rPr>
                <w:rFonts w:ascii="Times" w:hAnsi="Times"/>
                <w:sz w:val="24"/>
                <w:szCs w:val="24"/>
                <w:lang w:val="es-ES_tradnl"/>
              </w:rPr>
              <w:t xml:space="preserve">de </w:t>
            </w:r>
            <w:r>
              <w:rPr>
                <w:rFonts w:ascii="Times" w:hAnsi="Times"/>
                <w:sz w:val="24"/>
                <w:szCs w:val="24"/>
                <w:lang w:val="es-ES_tradnl"/>
              </w:rPr>
              <w:lastRenderedPageBreak/>
              <w:t>América con sus significados</w:t>
            </w:r>
          </w:p>
        </w:tc>
      </w:tr>
    </w:tbl>
    <w:p w14:paraId="2E85C09C" w14:textId="77777777" w:rsidR="002678DB" w:rsidRDefault="002678DB" w:rsidP="005432F2">
      <w:pPr>
        <w:rPr>
          <w:rFonts w:ascii="Times" w:hAnsi="Times"/>
          <w:sz w:val="24"/>
          <w:szCs w:val="24"/>
          <w:highlight w:val="cyan"/>
        </w:rPr>
      </w:pPr>
    </w:p>
    <w:p w14:paraId="09EEE06B" w14:textId="622389A5" w:rsidR="005F2E43" w:rsidRDefault="005F2E43" w:rsidP="005F2E43">
      <w:pPr>
        <w:spacing w:after="0"/>
        <w:rPr>
          <w:rFonts w:ascii="Times" w:hAnsi="Times"/>
          <w:b/>
        </w:rPr>
      </w:pPr>
      <w:r w:rsidRPr="00954435">
        <w:rPr>
          <w:rFonts w:ascii="Times" w:hAnsi="Times"/>
          <w:highlight w:val="yellow"/>
        </w:rPr>
        <w:t xml:space="preserve">SECCIÓN </w:t>
      </w:r>
      <w:r>
        <w:rPr>
          <w:rFonts w:ascii="Times" w:hAnsi="Times"/>
          <w:highlight w:val="yellow"/>
        </w:rPr>
        <w:t>2</w:t>
      </w:r>
      <w:r w:rsidRPr="00954435">
        <w:rPr>
          <w:rFonts w:ascii="Times" w:hAnsi="Times"/>
          <w:highlight w:val="yellow"/>
        </w:rPr>
        <w:t>]</w:t>
      </w:r>
      <w:r w:rsidRPr="00954435">
        <w:rPr>
          <w:rFonts w:ascii="Times" w:hAnsi="Times"/>
        </w:rPr>
        <w:t xml:space="preserve"> </w:t>
      </w:r>
      <w:r>
        <w:rPr>
          <w:rFonts w:ascii="Times" w:hAnsi="Times"/>
          <w:b/>
        </w:rPr>
        <w:t>6.1 Consolidación</w:t>
      </w:r>
    </w:p>
    <w:p w14:paraId="2C241DFF" w14:textId="77777777" w:rsidR="005F2E43" w:rsidRDefault="005F2E43" w:rsidP="005F2E43">
      <w:pPr>
        <w:spacing w:after="0"/>
        <w:rPr>
          <w:rFonts w:ascii="Times" w:hAnsi="Times"/>
          <w:b/>
        </w:rPr>
      </w:pPr>
    </w:p>
    <w:p w14:paraId="009F912A" w14:textId="77777777" w:rsidR="005F2E43" w:rsidRPr="00F911A3" w:rsidRDefault="005F2E43" w:rsidP="005F2E43">
      <w:pPr>
        <w:spacing w:after="0"/>
        <w:rPr>
          <w:rFonts w:ascii="Times New Roman" w:hAnsi="Times New Roman"/>
          <w:b/>
        </w:rPr>
      </w:pPr>
      <w:r w:rsidRPr="00F911A3">
        <w:rPr>
          <w:rFonts w:ascii="Times New Roman" w:hAnsi="Times New Roman"/>
          <w:color w:val="333333"/>
          <w:shd w:val="clear" w:color="auto" w:fill="FFFFFF"/>
        </w:rPr>
        <w:t>Actividades para consolidar lo que has aprendido en esta sección.</w:t>
      </w:r>
    </w:p>
    <w:p w14:paraId="04909D5A" w14:textId="77777777" w:rsidR="005F2E43" w:rsidRDefault="005F2E43" w:rsidP="005F2E43">
      <w:pPr>
        <w:spacing w:after="0"/>
        <w:rPr>
          <w:rFonts w:ascii="Times" w:hAnsi="Times"/>
          <w:highlight w:val="yellow"/>
        </w:rPr>
      </w:pPr>
      <w:r w:rsidRPr="008D5B0F">
        <w:rPr>
          <w:rFonts w:ascii="Times" w:hAnsi="Times"/>
          <w:highlight w:val="yellow"/>
        </w:rPr>
        <w:t xml:space="preserve"> </w:t>
      </w:r>
    </w:p>
    <w:tbl>
      <w:tblPr>
        <w:tblStyle w:val="Tablaconcuadrcula4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5F2E43" w:rsidRPr="00D45DAA" w14:paraId="52A9CFF9" w14:textId="77777777" w:rsidTr="00A5793A">
        <w:tc>
          <w:tcPr>
            <w:tcW w:w="9054" w:type="dxa"/>
            <w:gridSpan w:val="2"/>
            <w:shd w:val="clear" w:color="auto" w:fill="000000" w:themeFill="text1"/>
          </w:tcPr>
          <w:p w14:paraId="3AF135CD" w14:textId="77777777" w:rsidR="005F2E43" w:rsidRPr="00D45DAA" w:rsidRDefault="005F2E43" w:rsidP="00A5793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D45DAA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</w:p>
        </w:tc>
      </w:tr>
      <w:tr w:rsidR="005F2E43" w:rsidRPr="00D45DAA" w14:paraId="73022737" w14:textId="77777777" w:rsidTr="00A5793A">
        <w:tc>
          <w:tcPr>
            <w:tcW w:w="2518" w:type="dxa"/>
          </w:tcPr>
          <w:p w14:paraId="579C5D85" w14:textId="77777777" w:rsidR="005F2E43" w:rsidRPr="00D45DAA" w:rsidRDefault="005F2E43" w:rsidP="00A5793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24BC9DE5" w14:textId="6E4FAFEE" w:rsidR="005F2E43" w:rsidRPr="00D45DAA" w:rsidRDefault="005D5410" w:rsidP="00A5793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5D5410">
              <w:rPr>
                <w:rFonts w:ascii="Times" w:hAnsi="Times" w:cs="Times New Roman"/>
                <w:bCs/>
                <w:color w:val="000000"/>
                <w:sz w:val="24"/>
                <w:szCs w:val="24"/>
                <w:lang w:val="es-CO"/>
              </w:rPr>
              <w:t>CS_10_03_CO_</w:t>
            </w:r>
            <w:r w:rsidRPr="005D5410">
              <w:rPr>
                <w:rFonts w:ascii="Times" w:hAnsi="Times" w:cs="Times New Roman"/>
                <w:color w:val="000000"/>
                <w:sz w:val="24"/>
                <w:szCs w:val="24"/>
              </w:rPr>
              <w:t>REC1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30</w:t>
            </w:r>
          </w:p>
        </w:tc>
      </w:tr>
      <w:tr w:rsidR="005F2E43" w:rsidRPr="00D45DAA" w14:paraId="5C7FCCF4" w14:textId="77777777" w:rsidTr="00A5793A">
        <w:tc>
          <w:tcPr>
            <w:tcW w:w="2518" w:type="dxa"/>
          </w:tcPr>
          <w:p w14:paraId="34A75EB2" w14:textId="77777777" w:rsidR="005F2E43" w:rsidRPr="00D45DAA" w:rsidRDefault="005F2E43" w:rsidP="00A5793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13E893EE" w14:textId="28EFBCFC" w:rsidR="005F2E43" w:rsidRPr="00D45DAA" w:rsidRDefault="005F2E43" w:rsidP="00A5793A">
            <w:pPr>
              <w:rPr>
                <w:rFonts w:ascii="Times New Roman" w:hAnsi="Times New Roman" w:cs="Times New Roman"/>
                <w:color w:val="000000"/>
              </w:rPr>
            </w:pPr>
            <w:r w:rsidRPr="00D45DAA">
              <w:rPr>
                <w:rFonts w:ascii="Times New Roman" w:hAnsi="Times New Roman" w:cs="Times New Roman"/>
                <w:color w:val="000000"/>
              </w:rPr>
              <w:t xml:space="preserve">Refuerza tu aprendizaje: </w:t>
            </w:r>
            <w:r w:rsidR="00896436" w:rsidRPr="00896436">
              <w:rPr>
                <w:rFonts w:ascii="Times New Roman" w:hAnsi="Times New Roman" w:cs="Times New Roman"/>
                <w:color w:val="000000"/>
              </w:rPr>
              <w:t>Crisis del sistema educativo</w:t>
            </w:r>
          </w:p>
        </w:tc>
      </w:tr>
      <w:tr w:rsidR="005F2E43" w:rsidRPr="00D45DAA" w14:paraId="693D19FB" w14:textId="77777777" w:rsidTr="00A5793A">
        <w:tc>
          <w:tcPr>
            <w:tcW w:w="2518" w:type="dxa"/>
          </w:tcPr>
          <w:p w14:paraId="2DE68F06" w14:textId="77777777" w:rsidR="005F2E43" w:rsidRPr="00D45DAA" w:rsidRDefault="005F2E43" w:rsidP="00A5793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01099F9E" w14:textId="2256A50B" w:rsidR="005F2E43" w:rsidRPr="00D45DAA" w:rsidRDefault="005F2E43" w:rsidP="00A5793A">
            <w:pPr>
              <w:rPr>
                <w:rFonts w:ascii="Times New Roman" w:hAnsi="Times New Roman" w:cs="Times New Roman"/>
                <w:color w:val="000000"/>
              </w:rPr>
            </w:pPr>
            <w:r w:rsidRPr="00F911A3">
              <w:rPr>
                <w:rFonts w:ascii="Times New Roman" w:hAnsi="Times New Roman"/>
                <w:color w:val="000000"/>
              </w:rPr>
              <w:t>Actividades sobre</w:t>
            </w:r>
            <w:r>
              <w:rPr>
                <w:rFonts w:ascii="Times New Roman" w:hAnsi="Times New Roman"/>
                <w:color w:val="000000"/>
              </w:rPr>
              <w:t xml:space="preserve"> </w:t>
            </w:r>
            <w:r w:rsidR="00896436" w:rsidRPr="00896436">
              <w:rPr>
                <w:rFonts w:ascii="Times New Roman" w:hAnsi="Times New Roman" w:cs="Times New Roman"/>
                <w:color w:val="000000"/>
              </w:rPr>
              <w:t>Crisis del sistema educativo</w:t>
            </w:r>
          </w:p>
        </w:tc>
      </w:tr>
    </w:tbl>
    <w:p w14:paraId="44F4FC75" w14:textId="77777777" w:rsidR="009A0F79" w:rsidRPr="001C780E" w:rsidRDefault="009A0F79" w:rsidP="005432F2">
      <w:pPr>
        <w:rPr>
          <w:rFonts w:ascii="Times" w:hAnsi="Times"/>
          <w:color w:val="000000" w:themeColor="text1"/>
          <w:sz w:val="24"/>
          <w:szCs w:val="24"/>
          <w:highlight w:val="cyan"/>
        </w:rPr>
      </w:pPr>
    </w:p>
    <w:p w14:paraId="4FA6ED5F" w14:textId="251EC0C1" w:rsidR="005432F2" w:rsidRPr="001C780E" w:rsidRDefault="00651247" w:rsidP="005432F2">
      <w:pPr>
        <w:rPr>
          <w:rFonts w:ascii="Times" w:hAnsi="Times"/>
          <w:color w:val="000000" w:themeColor="text1"/>
          <w:sz w:val="24"/>
          <w:szCs w:val="24"/>
        </w:rPr>
      </w:pPr>
      <w:r w:rsidRPr="001C780E">
        <w:rPr>
          <w:rFonts w:ascii="Times" w:hAnsi="Times"/>
          <w:color w:val="000000" w:themeColor="text1"/>
          <w:sz w:val="24"/>
          <w:szCs w:val="24"/>
          <w:highlight w:val="yellow"/>
        </w:rPr>
        <w:t>[SECCIÓN 1</w:t>
      </w:r>
      <w:r w:rsidR="00671B4F" w:rsidRPr="001C780E">
        <w:rPr>
          <w:rFonts w:ascii="Times" w:hAnsi="Times"/>
          <w:color w:val="000000" w:themeColor="text1"/>
          <w:sz w:val="24"/>
          <w:szCs w:val="24"/>
          <w:highlight w:val="yellow"/>
        </w:rPr>
        <w:t>]</w:t>
      </w:r>
      <w:r w:rsidR="00671B4F" w:rsidRPr="001C780E">
        <w:rPr>
          <w:rFonts w:ascii="Times" w:hAnsi="Times"/>
          <w:color w:val="000000" w:themeColor="text1"/>
          <w:sz w:val="24"/>
          <w:szCs w:val="24"/>
        </w:rPr>
        <w:t xml:space="preserve"> </w:t>
      </w:r>
      <w:r w:rsidRPr="001C780E">
        <w:rPr>
          <w:rFonts w:ascii="Times" w:hAnsi="Times"/>
          <w:b/>
          <w:color w:val="000000" w:themeColor="text1"/>
          <w:sz w:val="24"/>
          <w:szCs w:val="24"/>
        </w:rPr>
        <w:t>7</w:t>
      </w:r>
      <w:r w:rsidR="00671B4F" w:rsidRPr="001C780E">
        <w:rPr>
          <w:rFonts w:ascii="Times" w:hAnsi="Times"/>
          <w:b/>
          <w:color w:val="000000" w:themeColor="text1"/>
          <w:sz w:val="24"/>
          <w:szCs w:val="24"/>
        </w:rPr>
        <w:t xml:space="preserve"> </w:t>
      </w:r>
      <w:r w:rsidR="00770038" w:rsidRPr="001C780E">
        <w:rPr>
          <w:rFonts w:ascii="Times" w:hAnsi="Times"/>
          <w:b/>
          <w:color w:val="000000" w:themeColor="text1"/>
          <w:sz w:val="24"/>
          <w:szCs w:val="24"/>
        </w:rPr>
        <w:t xml:space="preserve">Estados Unidos </w:t>
      </w:r>
      <w:r w:rsidR="006827A5" w:rsidRPr="001C780E">
        <w:rPr>
          <w:rFonts w:ascii="Times" w:hAnsi="Times"/>
          <w:b/>
          <w:color w:val="000000" w:themeColor="text1"/>
          <w:sz w:val="24"/>
          <w:szCs w:val="24"/>
        </w:rPr>
        <w:t>y la globalización</w:t>
      </w:r>
    </w:p>
    <w:p w14:paraId="61EEE035" w14:textId="0DD3AD5E" w:rsidR="00505A31" w:rsidRDefault="0082666B" w:rsidP="00F72446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A finales del siglo </w:t>
      </w:r>
      <w:r w:rsidR="00651A22" w:rsidRPr="00651A22">
        <w:rPr>
          <w:rFonts w:ascii="Times" w:hAnsi="Times"/>
          <w:smallCaps/>
          <w:sz w:val="24"/>
          <w:szCs w:val="24"/>
        </w:rPr>
        <w:t>xx</w:t>
      </w:r>
      <w:r w:rsidR="00E464F1">
        <w:rPr>
          <w:rFonts w:ascii="Times" w:hAnsi="Times"/>
          <w:smallCaps/>
          <w:sz w:val="24"/>
          <w:szCs w:val="24"/>
        </w:rPr>
        <w:t>,</w:t>
      </w:r>
      <w:r w:rsidRPr="00F81EE4">
        <w:rPr>
          <w:rFonts w:ascii="Times" w:hAnsi="Times"/>
          <w:sz w:val="24"/>
          <w:szCs w:val="24"/>
        </w:rPr>
        <w:t xml:space="preserve"> el mundo entró en un proceso conocido como </w:t>
      </w:r>
      <w:r w:rsidRPr="000730B1">
        <w:rPr>
          <w:rFonts w:ascii="Times" w:hAnsi="Times"/>
          <w:b/>
          <w:sz w:val="24"/>
          <w:szCs w:val="24"/>
        </w:rPr>
        <w:t>globalización,</w:t>
      </w:r>
      <w:r w:rsidRPr="00F81EE4">
        <w:rPr>
          <w:rFonts w:ascii="Times" w:hAnsi="Times"/>
          <w:sz w:val="24"/>
          <w:szCs w:val="24"/>
        </w:rPr>
        <w:t xml:space="preserve"> </w:t>
      </w:r>
      <w:r w:rsidR="00F72446">
        <w:rPr>
          <w:rFonts w:ascii="Times" w:hAnsi="Times"/>
          <w:sz w:val="24"/>
          <w:szCs w:val="24"/>
        </w:rPr>
        <w:t xml:space="preserve">que implicó que </w:t>
      </w:r>
      <w:r w:rsidR="00247686" w:rsidRPr="00F81EE4">
        <w:rPr>
          <w:rFonts w:ascii="Times" w:hAnsi="Times"/>
          <w:sz w:val="24"/>
          <w:szCs w:val="24"/>
        </w:rPr>
        <w:t>empresas, habitantes, sociedades, culturas</w:t>
      </w:r>
      <w:r w:rsidR="00F72446">
        <w:rPr>
          <w:rFonts w:ascii="Times" w:hAnsi="Times"/>
          <w:sz w:val="24"/>
          <w:szCs w:val="24"/>
        </w:rPr>
        <w:t xml:space="preserve"> y</w:t>
      </w:r>
      <w:r w:rsidR="00247686" w:rsidRPr="00F81EE4">
        <w:rPr>
          <w:rFonts w:ascii="Times" w:hAnsi="Times"/>
          <w:sz w:val="24"/>
          <w:szCs w:val="24"/>
        </w:rPr>
        <w:t xml:space="preserve"> </w:t>
      </w:r>
      <w:r w:rsidR="00F72446">
        <w:rPr>
          <w:rFonts w:ascii="Times" w:hAnsi="Times"/>
          <w:sz w:val="24"/>
          <w:szCs w:val="24"/>
        </w:rPr>
        <w:t>G</w:t>
      </w:r>
      <w:r w:rsidR="00247686" w:rsidRPr="00F81EE4">
        <w:rPr>
          <w:rFonts w:ascii="Times" w:hAnsi="Times"/>
          <w:sz w:val="24"/>
          <w:szCs w:val="24"/>
        </w:rPr>
        <w:t>obiernos de diferentes latitudes se integra</w:t>
      </w:r>
      <w:r w:rsidR="00F72446">
        <w:rPr>
          <w:rFonts w:ascii="Times" w:hAnsi="Times"/>
          <w:sz w:val="24"/>
          <w:szCs w:val="24"/>
        </w:rPr>
        <w:t>ra</w:t>
      </w:r>
      <w:r w:rsidR="00247686" w:rsidRPr="00F81EE4">
        <w:rPr>
          <w:rFonts w:ascii="Times" w:hAnsi="Times"/>
          <w:sz w:val="24"/>
          <w:szCs w:val="24"/>
        </w:rPr>
        <w:t>n e interact</w:t>
      </w:r>
      <w:r w:rsidR="00F72446">
        <w:rPr>
          <w:rFonts w:ascii="Times" w:hAnsi="Times"/>
          <w:sz w:val="24"/>
          <w:szCs w:val="24"/>
        </w:rPr>
        <w:t>u</w:t>
      </w:r>
      <w:r w:rsidR="00247686" w:rsidRPr="00F81EE4">
        <w:rPr>
          <w:rFonts w:ascii="Times" w:hAnsi="Times"/>
          <w:sz w:val="24"/>
          <w:szCs w:val="24"/>
        </w:rPr>
        <w:t>a</w:t>
      </w:r>
      <w:r w:rsidR="00F72446">
        <w:rPr>
          <w:rFonts w:ascii="Times" w:hAnsi="Times"/>
          <w:sz w:val="24"/>
          <w:szCs w:val="24"/>
        </w:rPr>
        <w:t>ra</w:t>
      </w:r>
      <w:r w:rsidR="00247686" w:rsidRPr="00F81EE4">
        <w:rPr>
          <w:rFonts w:ascii="Times" w:hAnsi="Times"/>
          <w:sz w:val="24"/>
          <w:szCs w:val="24"/>
        </w:rPr>
        <w:t xml:space="preserve">n. </w:t>
      </w:r>
    </w:p>
    <w:p w14:paraId="6179CDD2" w14:textId="0DF60128" w:rsidR="00F72446" w:rsidRPr="000730B1" w:rsidRDefault="009B1853" w:rsidP="00F72446">
      <w:pPr>
        <w:rPr>
          <w:rFonts w:ascii="Times" w:hAnsi="Times"/>
          <w:b/>
          <w:sz w:val="24"/>
          <w:szCs w:val="24"/>
        </w:rPr>
      </w:pPr>
      <w:r>
        <w:rPr>
          <w:rFonts w:ascii="Times" w:hAnsi="Times"/>
          <w:sz w:val="24"/>
          <w:szCs w:val="24"/>
        </w:rPr>
        <w:t>Su inicio c</w:t>
      </w:r>
      <w:r w:rsidRPr="00F81EE4">
        <w:rPr>
          <w:rFonts w:ascii="Times" w:hAnsi="Times"/>
          <w:sz w:val="24"/>
          <w:szCs w:val="24"/>
        </w:rPr>
        <w:t>oincid</w:t>
      </w:r>
      <w:r>
        <w:rPr>
          <w:rFonts w:ascii="Times" w:hAnsi="Times"/>
          <w:sz w:val="24"/>
          <w:szCs w:val="24"/>
        </w:rPr>
        <w:t>ió</w:t>
      </w:r>
      <w:r w:rsidRPr="00F81EE4">
        <w:rPr>
          <w:rFonts w:ascii="Times" w:hAnsi="Times"/>
          <w:sz w:val="24"/>
          <w:szCs w:val="24"/>
        </w:rPr>
        <w:t xml:space="preserve"> con una ola de políticas neoliberales </w:t>
      </w:r>
      <w:r>
        <w:rPr>
          <w:rFonts w:ascii="Times" w:hAnsi="Times"/>
          <w:sz w:val="24"/>
          <w:szCs w:val="24"/>
        </w:rPr>
        <w:t>fomentadas desde Estados Unidos durante</w:t>
      </w:r>
      <w:r w:rsidRPr="00F81EE4">
        <w:rPr>
          <w:rFonts w:ascii="Times" w:hAnsi="Times"/>
          <w:sz w:val="24"/>
          <w:szCs w:val="24"/>
        </w:rPr>
        <w:t xml:space="preserve"> el gobierno </w:t>
      </w:r>
      <w:r w:rsidR="00E464F1">
        <w:rPr>
          <w:rFonts w:ascii="Times" w:hAnsi="Times"/>
          <w:sz w:val="24"/>
          <w:szCs w:val="24"/>
        </w:rPr>
        <w:t xml:space="preserve">de </w:t>
      </w:r>
      <w:r w:rsidR="00E464F1" w:rsidRPr="000730B1">
        <w:rPr>
          <w:rFonts w:ascii="Times" w:hAnsi="Times"/>
          <w:b/>
          <w:sz w:val="24"/>
          <w:szCs w:val="24"/>
        </w:rPr>
        <w:t xml:space="preserve">Ronald </w:t>
      </w:r>
      <w:r w:rsidRPr="000730B1">
        <w:rPr>
          <w:rFonts w:ascii="Times" w:hAnsi="Times"/>
          <w:b/>
          <w:sz w:val="24"/>
          <w:szCs w:val="24"/>
        </w:rPr>
        <w:t>Reagan,</w:t>
      </w:r>
      <w:r w:rsidRPr="00F81EE4">
        <w:rPr>
          <w:rFonts w:ascii="Times" w:hAnsi="Times"/>
          <w:sz w:val="24"/>
          <w:szCs w:val="24"/>
        </w:rPr>
        <w:t xml:space="preserve"> y </w:t>
      </w:r>
      <w:r>
        <w:rPr>
          <w:rFonts w:ascii="Times" w:hAnsi="Times"/>
          <w:sz w:val="24"/>
          <w:szCs w:val="24"/>
        </w:rPr>
        <w:t xml:space="preserve">desde el </w:t>
      </w:r>
      <w:r w:rsidRPr="00F81EE4">
        <w:rPr>
          <w:rFonts w:ascii="Times" w:hAnsi="Times"/>
          <w:sz w:val="24"/>
          <w:szCs w:val="24"/>
        </w:rPr>
        <w:t xml:space="preserve">Reino Unido, con </w:t>
      </w:r>
      <w:r w:rsidRPr="000730B1">
        <w:rPr>
          <w:rFonts w:ascii="Times" w:hAnsi="Times"/>
          <w:b/>
          <w:sz w:val="24"/>
          <w:szCs w:val="24"/>
        </w:rPr>
        <w:t xml:space="preserve">Margaret </w:t>
      </w:r>
      <w:proofErr w:type="spellStart"/>
      <w:r w:rsidRPr="000730B1">
        <w:rPr>
          <w:rFonts w:ascii="Times" w:hAnsi="Times"/>
          <w:b/>
          <w:sz w:val="24"/>
          <w:szCs w:val="24"/>
        </w:rPr>
        <w:t>Tacher</w:t>
      </w:r>
      <w:proofErr w:type="spellEnd"/>
      <w:r w:rsidRPr="000730B1">
        <w:rPr>
          <w:rFonts w:ascii="Times" w:hAnsi="Times"/>
          <w:b/>
          <w:sz w:val="24"/>
          <w:szCs w:val="24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78"/>
        <w:gridCol w:w="7576"/>
      </w:tblGrid>
      <w:tr w:rsidR="006941D1" w:rsidRPr="00F81EE4" w14:paraId="4D810025" w14:textId="77777777" w:rsidTr="00A5793A">
        <w:tc>
          <w:tcPr>
            <w:tcW w:w="9054" w:type="dxa"/>
            <w:gridSpan w:val="2"/>
            <w:shd w:val="clear" w:color="auto" w:fill="0D0D0D" w:themeFill="text1" w:themeFillTint="F2"/>
          </w:tcPr>
          <w:p w14:paraId="1D2C7493" w14:textId="77777777" w:rsidR="006941D1" w:rsidRPr="00F81EE4" w:rsidRDefault="006941D1" w:rsidP="00A5793A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6941D1" w:rsidRPr="00F81EE4" w14:paraId="7F9F7805" w14:textId="77777777" w:rsidTr="00A5793A">
        <w:tc>
          <w:tcPr>
            <w:tcW w:w="1346" w:type="dxa"/>
          </w:tcPr>
          <w:p w14:paraId="68EF75FD" w14:textId="77777777" w:rsidR="006941D1" w:rsidRPr="00F81EE4" w:rsidRDefault="006941D1" w:rsidP="00A5793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708" w:type="dxa"/>
          </w:tcPr>
          <w:p w14:paraId="458E4FFD" w14:textId="06AF777B" w:rsidR="006941D1" w:rsidRPr="00F81EE4" w:rsidRDefault="006941D1" w:rsidP="00A5793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>CS_10_03_IMG</w:t>
            </w:r>
            <w:r w:rsidR="008827AB">
              <w:rPr>
                <w:rFonts w:ascii="Times" w:hAnsi="Times" w:cs="Times New Roman"/>
                <w:color w:val="000000"/>
                <w:sz w:val="24"/>
                <w:szCs w:val="24"/>
              </w:rPr>
              <w:t>18</w:t>
            </w:r>
          </w:p>
        </w:tc>
      </w:tr>
      <w:tr w:rsidR="006941D1" w:rsidRPr="00F81EE4" w14:paraId="0164C0AC" w14:textId="77777777" w:rsidTr="00A5793A">
        <w:tc>
          <w:tcPr>
            <w:tcW w:w="1346" w:type="dxa"/>
          </w:tcPr>
          <w:p w14:paraId="23CC533A" w14:textId="77777777" w:rsidR="006941D1" w:rsidRPr="00F81EE4" w:rsidRDefault="006941D1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708" w:type="dxa"/>
          </w:tcPr>
          <w:p w14:paraId="70A191D6" w14:textId="77777777" w:rsidR="006941D1" w:rsidRPr="00F81EE4" w:rsidRDefault="006941D1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Ronald Reagan</w:t>
            </w:r>
          </w:p>
        </w:tc>
      </w:tr>
      <w:tr w:rsidR="006941D1" w:rsidRPr="00F81EE4" w14:paraId="746CC658" w14:textId="77777777" w:rsidTr="00A5793A">
        <w:tc>
          <w:tcPr>
            <w:tcW w:w="1346" w:type="dxa"/>
          </w:tcPr>
          <w:p w14:paraId="114038C4" w14:textId="77777777" w:rsidR="006941D1" w:rsidRPr="00F81EE4" w:rsidRDefault="006941D1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708" w:type="dxa"/>
          </w:tcPr>
          <w:p w14:paraId="67CE661B" w14:textId="77777777" w:rsidR="006941D1" w:rsidRDefault="006941D1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2104FD88" wp14:editId="577F14BC">
                  <wp:extent cx="1987168" cy="1408387"/>
                  <wp:effectExtent l="0" t="0" r="0" b="1905"/>
                  <wp:docPr id="17" name="Imagen 17" descr="http://thumb7.shutterstock.com/display_pic_with_logo/978674/177028565/stock-photo-president-reagan-presents-an-introduction-for-the-horatio-alger-association-17702856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://thumb7.shutterstock.com/display_pic_with_logo/978674/177028565/stock-photo-president-reagan-presents-an-introduction-for-the-horatio-alger-association-17702856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0852" cy="1425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301A45" w14:textId="77777777" w:rsidR="006941D1" w:rsidRPr="00F81EE4" w:rsidRDefault="006941D1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E25079">
              <w:rPr>
                <w:rFonts w:ascii="Times" w:hAnsi="Times" w:cs="Times New Roman"/>
                <w:color w:val="000000"/>
                <w:sz w:val="24"/>
                <w:szCs w:val="24"/>
              </w:rPr>
              <w:t>http://thumb7.shutterstock.com/display_pic_with_logo/978674/177028565/stock-photo-president-reagan-presents-an-introduction-for-the-horatio-alger-association-177028565.jpg</w:t>
            </w:r>
          </w:p>
        </w:tc>
      </w:tr>
      <w:tr w:rsidR="006941D1" w:rsidRPr="00F81EE4" w14:paraId="38CCB9E9" w14:textId="77777777" w:rsidTr="00A5793A">
        <w:tc>
          <w:tcPr>
            <w:tcW w:w="1346" w:type="dxa"/>
          </w:tcPr>
          <w:p w14:paraId="0C0212C9" w14:textId="77777777" w:rsidR="006941D1" w:rsidRPr="00F81EE4" w:rsidRDefault="006941D1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708" w:type="dxa"/>
          </w:tcPr>
          <w:p w14:paraId="46976363" w14:textId="0CACD76F" w:rsidR="006941D1" w:rsidRPr="00F81EE4" w:rsidRDefault="00E464F1" w:rsidP="00E464F1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/>
                <w:sz w:val="24"/>
                <w:szCs w:val="24"/>
              </w:rPr>
              <w:t xml:space="preserve">Ronald </w:t>
            </w:r>
            <w:r w:rsidRPr="00F81EE4">
              <w:rPr>
                <w:rFonts w:ascii="Times" w:hAnsi="Times"/>
                <w:sz w:val="24"/>
                <w:szCs w:val="24"/>
              </w:rPr>
              <w:t>Reagan</w:t>
            </w:r>
            <w:r>
              <w:rPr>
                <w:rFonts w:ascii="Times" w:hAnsi="Times"/>
                <w:sz w:val="24"/>
                <w:szCs w:val="24"/>
              </w:rPr>
              <w:t>, uno de los promotores del neoliberalismo.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</w:t>
            </w:r>
            <w:r>
              <w:rPr>
                <w:rFonts w:ascii="Times" w:hAnsi="Times"/>
                <w:sz w:val="24"/>
                <w:szCs w:val="24"/>
              </w:rPr>
              <w:t>El poder de la globalización s</w:t>
            </w:r>
            <w:r w:rsidRPr="00F81EE4">
              <w:rPr>
                <w:rFonts w:ascii="Times" w:hAnsi="Times"/>
                <w:sz w:val="24"/>
                <w:szCs w:val="24"/>
              </w:rPr>
              <w:t>e debe</w:t>
            </w:r>
            <w:r>
              <w:rPr>
                <w:rFonts w:ascii="Times" w:hAnsi="Times"/>
                <w:sz w:val="24"/>
                <w:szCs w:val="24"/>
              </w:rPr>
              <w:t>,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en </w:t>
            </w:r>
            <w:r>
              <w:rPr>
                <w:rFonts w:ascii="Times" w:hAnsi="Times"/>
                <w:sz w:val="24"/>
                <w:szCs w:val="24"/>
              </w:rPr>
              <w:t>gran medida,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al enorme desarrollo de las tecnologías de</w:t>
            </w:r>
            <w:r>
              <w:rPr>
                <w:rFonts w:ascii="Times" w:hAnsi="Times"/>
                <w:sz w:val="24"/>
                <w:szCs w:val="24"/>
              </w:rPr>
              <w:t xml:space="preserve"> la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información</w:t>
            </w:r>
            <w:r>
              <w:rPr>
                <w:rFonts w:ascii="Times" w:hAnsi="Times"/>
                <w:sz w:val="24"/>
                <w:szCs w:val="24"/>
              </w:rPr>
              <w:t xml:space="preserve"> y de las comunicaciones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, a los avances en el comercio y a la </w:t>
            </w:r>
            <w:r>
              <w:rPr>
                <w:rFonts w:ascii="Times" w:hAnsi="Times"/>
                <w:sz w:val="24"/>
                <w:szCs w:val="24"/>
              </w:rPr>
              <w:t xml:space="preserve">circulación 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de capitales de inversión en </w:t>
            </w:r>
            <w:r>
              <w:rPr>
                <w:rFonts w:ascii="Times" w:hAnsi="Times"/>
                <w:sz w:val="24"/>
                <w:szCs w:val="24"/>
              </w:rPr>
              <w:t>e</w:t>
            </w:r>
            <w:r w:rsidRPr="00F81EE4">
              <w:rPr>
                <w:rFonts w:ascii="Times" w:hAnsi="Times"/>
                <w:sz w:val="24"/>
                <w:szCs w:val="24"/>
              </w:rPr>
              <w:t>l ámbito internacional.</w:t>
            </w:r>
          </w:p>
        </w:tc>
      </w:tr>
    </w:tbl>
    <w:p w14:paraId="414B5154" w14:textId="77777777" w:rsidR="006941D1" w:rsidRDefault="006941D1" w:rsidP="00F72446">
      <w:pPr>
        <w:rPr>
          <w:rFonts w:ascii="Times" w:hAnsi="Times"/>
          <w:sz w:val="24"/>
          <w:szCs w:val="24"/>
        </w:rPr>
      </w:pPr>
    </w:p>
    <w:p w14:paraId="1DB7ECBF" w14:textId="4F256B8D" w:rsidR="00BC4D09" w:rsidRDefault="00BC4D09" w:rsidP="00F72446">
      <w:pPr>
        <w:rPr>
          <w:rFonts w:ascii="Times" w:hAnsi="Times"/>
          <w:sz w:val="24"/>
          <w:szCs w:val="24"/>
        </w:rPr>
      </w:pPr>
      <w:r w:rsidRPr="000730B1">
        <w:rPr>
          <w:rFonts w:ascii="Times" w:hAnsi="Times"/>
          <w:b/>
          <w:sz w:val="24"/>
          <w:szCs w:val="24"/>
        </w:rPr>
        <w:t>El neoliberalismo</w:t>
      </w:r>
      <w:r w:rsidRPr="00F81EE4">
        <w:rPr>
          <w:rFonts w:ascii="Times" w:hAnsi="Times"/>
          <w:sz w:val="24"/>
          <w:szCs w:val="24"/>
        </w:rPr>
        <w:t xml:space="preserve"> impulsa la </w:t>
      </w:r>
      <w:r w:rsidRPr="000730B1">
        <w:rPr>
          <w:rFonts w:ascii="Times" w:hAnsi="Times"/>
          <w:b/>
          <w:sz w:val="24"/>
          <w:szCs w:val="24"/>
        </w:rPr>
        <w:t>apertura de mercados,</w:t>
      </w:r>
      <w:r w:rsidRPr="00F81EE4">
        <w:rPr>
          <w:rFonts w:ascii="Times" w:hAnsi="Times"/>
          <w:sz w:val="24"/>
          <w:szCs w:val="24"/>
        </w:rPr>
        <w:t xml:space="preserve"> lo cual se logra mediante tratados de libre comercio binacionales o entre</w:t>
      </w:r>
      <w:r w:rsidR="00F5728A">
        <w:rPr>
          <w:rFonts w:ascii="Times" w:hAnsi="Times"/>
          <w:sz w:val="24"/>
          <w:szCs w:val="24"/>
        </w:rPr>
        <w:t xml:space="preserve"> varios países. Para ello, los G</w:t>
      </w:r>
      <w:r w:rsidRPr="00F81EE4">
        <w:rPr>
          <w:rFonts w:ascii="Times" w:hAnsi="Times"/>
          <w:sz w:val="24"/>
          <w:szCs w:val="24"/>
        </w:rPr>
        <w:t xml:space="preserve">obiernos rebajan los aranceles o impuestos a las </w:t>
      </w:r>
      <w:r w:rsidRPr="000730B1">
        <w:rPr>
          <w:rFonts w:ascii="Times" w:hAnsi="Times"/>
          <w:b/>
          <w:sz w:val="24"/>
          <w:szCs w:val="24"/>
        </w:rPr>
        <w:t xml:space="preserve">importaciones </w:t>
      </w:r>
      <w:r w:rsidRPr="00F81EE4">
        <w:rPr>
          <w:rFonts w:ascii="Times" w:hAnsi="Times"/>
          <w:sz w:val="24"/>
          <w:szCs w:val="24"/>
        </w:rPr>
        <w:t xml:space="preserve">de </w:t>
      </w:r>
      <w:r w:rsidR="00F5728A">
        <w:rPr>
          <w:rFonts w:ascii="Times" w:hAnsi="Times"/>
          <w:sz w:val="24"/>
          <w:szCs w:val="24"/>
        </w:rPr>
        <w:t>bienes, servicios e inversiones. T</w:t>
      </w:r>
      <w:r w:rsidRPr="00F81EE4">
        <w:rPr>
          <w:rFonts w:ascii="Times" w:hAnsi="Times"/>
          <w:sz w:val="24"/>
          <w:szCs w:val="24"/>
        </w:rPr>
        <w:t>ambién facilitan la instalación de fábricas de empresas extranjeras en sus territorios</w:t>
      </w:r>
      <w:r>
        <w:rPr>
          <w:rFonts w:ascii="Times" w:hAnsi="Times"/>
          <w:sz w:val="24"/>
          <w:szCs w:val="24"/>
        </w:rPr>
        <w:t xml:space="preserve"> para reducir los costos de </w:t>
      </w:r>
      <w:r w:rsidRPr="000730B1">
        <w:rPr>
          <w:rFonts w:ascii="Times" w:hAnsi="Times"/>
          <w:b/>
          <w:sz w:val="24"/>
          <w:szCs w:val="24"/>
        </w:rPr>
        <w:t>mano de obra.</w:t>
      </w:r>
      <w:r>
        <w:rPr>
          <w:rFonts w:ascii="Times" w:hAnsi="Times"/>
          <w:sz w:val="24"/>
          <w:szCs w:val="24"/>
        </w:rPr>
        <w:t xml:space="preserve"> </w:t>
      </w:r>
    </w:p>
    <w:p w14:paraId="05D7CA51" w14:textId="77777777" w:rsidR="00E464F1" w:rsidRDefault="00247686" w:rsidP="00E464F1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lastRenderedPageBreak/>
        <w:t xml:space="preserve"> </w:t>
      </w:r>
      <w:r w:rsidR="00E464F1">
        <w:rPr>
          <w:rFonts w:ascii="Times" w:hAnsi="Times"/>
          <w:sz w:val="24"/>
          <w:szCs w:val="24"/>
        </w:rPr>
        <w:t xml:space="preserve">La </w:t>
      </w:r>
      <w:r w:rsidR="00E464F1" w:rsidRPr="00F81EE4">
        <w:rPr>
          <w:rFonts w:ascii="Times" w:hAnsi="Times"/>
          <w:sz w:val="24"/>
          <w:szCs w:val="24"/>
        </w:rPr>
        <w:t>globalización descansa sobre una estructura financiera y comercial de carácter internacional</w:t>
      </w:r>
      <w:r w:rsidR="00E464F1">
        <w:rPr>
          <w:rFonts w:ascii="Times" w:hAnsi="Times"/>
          <w:sz w:val="24"/>
          <w:szCs w:val="24"/>
        </w:rPr>
        <w:t xml:space="preserve"> y tiene</w:t>
      </w:r>
      <w:r w:rsidR="00E464F1" w:rsidRPr="00F81EE4">
        <w:rPr>
          <w:rFonts w:ascii="Times" w:hAnsi="Times"/>
          <w:sz w:val="24"/>
          <w:szCs w:val="24"/>
        </w:rPr>
        <w:t xml:space="preserve"> efectos</w:t>
      </w:r>
      <w:r w:rsidR="00E464F1">
        <w:rPr>
          <w:rFonts w:ascii="Times" w:hAnsi="Times"/>
          <w:sz w:val="24"/>
          <w:szCs w:val="24"/>
        </w:rPr>
        <w:t xml:space="preserve"> sobre</w:t>
      </w:r>
      <w:r w:rsidR="00E464F1" w:rsidRPr="00F81EE4">
        <w:rPr>
          <w:rFonts w:ascii="Times" w:hAnsi="Times"/>
          <w:sz w:val="24"/>
          <w:szCs w:val="24"/>
        </w:rPr>
        <w:t xml:space="preserve"> el ambiente, la política, la cultura</w:t>
      </w:r>
      <w:r w:rsidR="00E464F1">
        <w:rPr>
          <w:rFonts w:ascii="Times" w:hAnsi="Times"/>
          <w:sz w:val="24"/>
          <w:szCs w:val="24"/>
        </w:rPr>
        <w:t xml:space="preserve"> y</w:t>
      </w:r>
      <w:r w:rsidR="00E464F1" w:rsidRPr="00F81EE4">
        <w:rPr>
          <w:rFonts w:ascii="Times" w:hAnsi="Times"/>
          <w:sz w:val="24"/>
          <w:szCs w:val="24"/>
        </w:rPr>
        <w:t xml:space="preserve"> la economía</w:t>
      </w:r>
      <w:r w:rsidR="00E464F1">
        <w:rPr>
          <w:rFonts w:ascii="Times" w:hAnsi="Times"/>
          <w:sz w:val="24"/>
          <w:szCs w:val="24"/>
        </w:rPr>
        <w:t xml:space="preserve">, entre otros aspectos. </w:t>
      </w:r>
    </w:p>
    <w:p w14:paraId="642BC7F5" w14:textId="250363A7" w:rsidR="00F72446" w:rsidRDefault="00F72446" w:rsidP="00F72446">
      <w:pPr>
        <w:rPr>
          <w:rFonts w:ascii="Times" w:hAnsi="Times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95"/>
        <w:gridCol w:w="7559"/>
      </w:tblGrid>
      <w:tr w:rsidR="006941D1" w:rsidRPr="00F81EE4" w14:paraId="09324EDD" w14:textId="77777777" w:rsidTr="00A5793A">
        <w:tc>
          <w:tcPr>
            <w:tcW w:w="9054" w:type="dxa"/>
            <w:gridSpan w:val="2"/>
            <w:shd w:val="clear" w:color="auto" w:fill="0D0D0D" w:themeFill="text1" w:themeFillTint="F2"/>
          </w:tcPr>
          <w:p w14:paraId="017BE5FA" w14:textId="77777777" w:rsidR="006941D1" w:rsidRPr="00F81EE4" w:rsidRDefault="006941D1" w:rsidP="00A5793A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6941D1" w:rsidRPr="00F81EE4" w14:paraId="095D9E9D" w14:textId="77777777" w:rsidTr="00A5793A">
        <w:tc>
          <w:tcPr>
            <w:tcW w:w="1346" w:type="dxa"/>
          </w:tcPr>
          <w:p w14:paraId="6A0819C0" w14:textId="77777777" w:rsidR="006941D1" w:rsidRPr="00F81EE4" w:rsidRDefault="006941D1" w:rsidP="00A5793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708" w:type="dxa"/>
          </w:tcPr>
          <w:p w14:paraId="53D0B932" w14:textId="14877045" w:rsidR="006941D1" w:rsidRPr="00F81EE4" w:rsidRDefault="006941D1" w:rsidP="00A5793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>CS_10_03_IMG</w:t>
            </w:r>
            <w:r w:rsidR="008827AB">
              <w:rPr>
                <w:rFonts w:ascii="Times" w:hAnsi="Times" w:cs="Times New Roman"/>
                <w:color w:val="000000"/>
                <w:sz w:val="24"/>
                <w:szCs w:val="24"/>
              </w:rPr>
              <w:t>19</w:t>
            </w:r>
          </w:p>
        </w:tc>
      </w:tr>
      <w:tr w:rsidR="006941D1" w:rsidRPr="00F81EE4" w14:paraId="660A6445" w14:textId="77777777" w:rsidTr="00A5793A">
        <w:tc>
          <w:tcPr>
            <w:tcW w:w="1346" w:type="dxa"/>
          </w:tcPr>
          <w:p w14:paraId="679AB2A4" w14:textId="77777777" w:rsidR="006941D1" w:rsidRPr="00F81EE4" w:rsidRDefault="006941D1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708" w:type="dxa"/>
          </w:tcPr>
          <w:p w14:paraId="34C433F7" w14:textId="0C429C92" w:rsidR="006941D1" w:rsidRPr="00F81EE4" w:rsidRDefault="006941D1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</w:p>
        </w:tc>
      </w:tr>
      <w:tr w:rsidR="006941D1" w:rsidRPr="00F81EE4" w14:paraId="0E03CA6C" w14:textId="77777777" w:rsidTr="00A5793A">
        <w:tc>
          <w:tcPr>
            <w:tcW w:w="1346" w:type="dxa"/>
          </w:tcPr>
          <w:p w14:paraId="37B5873B" w14:textId="77777777" w:rsidR="006941D1" w:rsidRPr="00F81EE4" w:rsidRDefault="006941D1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708" w:type="dxa"/>
          </w:tcPr>
          <w:p w14:paraId="3A6ACD77" w14:textId="77777777" w:rsidR="006941D1" w:rsidRDefault="00524D70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7BC41DBD" wp14:editId="32066559">
                  <wp:extent cx="1217330" cy="1124980"/>
                  <wp:effectExtent l="0" t="0" r="1905" b="0"/>
                  <wp:docPr id="29" name="Imagen 29" descr="http://thumb9.shutterstock.com/display_pic_with_logo/90441/228203686/stock-photo-american-flag-and-banknotes-22820368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thumb9.shutterstock.com/display_pic_with_logo/90441/228203686/stock-photo-american-flag-and-banknotes-22820368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6780" cy="11337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1801A5" w14:textId="3E0B9C22" w:rsidR="00524D70" w:rsidRPr="00F81EE4" w:rsidRDefault="00524D70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524D70">
              <w:rPr>
                <w:rFonts w:ascii="Times" w:hAnsi="Times" w:cs="Times New Roman"/>
                <w:color w:val="000000"/>
                <w:sz w:val="24"/>
                <w:szCs w:val="24"/>
              </w:rPr>
              <w:t>http://thumb9.shutterstock.com/display_pic_with_logo/90441/228203686/stock-photo-american-flag-and-banknotes-228203686.jpg</w:t>
            </w:r>
          </w:p>
        </w:tc>
      </w:tr>
      <w:tr w:rsidR="006941D1" w:rsidRPr="00F81EE4" w14:paraId="6C94C7B0" w14:textId="77777777" w:rsidTr="00A5793A">
        <w:tc>
          <w:tcPr>
            <w:tcW w:w="1346" w:type="dxa"/>
          </w:tcPr>
          <w:p w14:paraId="42793C8B" w14:textId="77777777" w:rsidR="006941D1" w:rsidRPr="00F81EE4" w:rsidRDefault="006941D1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708" w:type="dxa"/>
          </w:tcPr>
          <w:p w14:paraId="401479E3" w14:textId="322430BF" w:rsidR="006941D1" w:rsidRPr="00AB649C" w:rsidRDefault="00AB649C" w:rsidP="00A5793A">
            <w:pPr>
              <w:rPr>
                <w:rFonts w:ascii="Times" w:hAnsi="Times"/>
                <w:sz w:val="24"/>
                <w:szCs w:val="24"/>
              </w:rPr>
            </w:pPr>
            <w:r>
              <w:rPr>
                <w:rFonts w:ascii="Times" w:hAnsi="Times"/>
                <w:sz w:val="24"/>
                <w:szCs w:val="24"/>
              </w:rPr>
              <w:t xml:space="preserve">La 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economía y el comercio han crecido gracias a los alcances </w:t>
            </w:r>
            <w:r>
              <w:rPr>
                <w:rFonts w:ascii="Times" w:hAnsi="Times"/>
                <w:sz w:val="24"/>
                <w:szCs w:val="24"/>
              </w:rPr>
              <w:t xml:space="preserve">de la tecnología, que le </w:t>
            </w:r>
            <w:r w:rsidRPr="00F81EE4">
              <w:rPr>
                <w:rFonts w:ascii="Times" w:hAnsi="Times"/>
                <w:sz w:val="24"/>
                <w:szCs w:val="24"/>
              </w:rPr>
              <w:t>ofrece a consumidores, inversionistas, comerciantes</w:t>
            </w:r>
            <w:r>
              <w:rPr>
                <w:rFonts w:ascii="Times" w:hAnsi="Times"/>
                <w:sz w:val="24"/>
                <w:szCs w:val="24"/>
              </w:rPr>
              <w:t>,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y en general a todas las personas</w:t>
            </w:r>
            <w:r>
              <w:rPr>
                <w:rFonts w:ascii="Times" w:hAnsi="Times"/>
                <w:sz w:val="24"/>
                <w:szCs w:val="24"/>
              </w:rPr>
              <w:t>,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herramientas que le</w:t>
            </w:r>
            <w:r>
              <w:rPr>
                <w:rFonts w:ascii="Times" w:hAnsi="Times"/>
                <w:sz w:val="24"/>
                <w:szCs w:val="24"/>
              </w:rPr>
              <w:t>s permiten interactu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ar en tiempo real entre un extremo y otro del planeta. Además, posibilita información para </w:t>
            </w:r>
            <w:r>
              <w:rPr>
                <w:rFonts w:ascii="Times" w:hAnsi="Times"/>
                <w:sz w:val="24"/>
                <w:szCs w:val="24"/>
              </w:rPr>
              <w:t>hacer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análisis más rápidos de las tendencias económicas, </w:t>
            </w:r>
            <w:r>
              <w:rPr>
                <w:rFonts w:ascii="Times" w:hAnsi="Times"/>
                <w:sz w:val="24"/>
                <w:szCs w:val="24"/>
              </w:rPr>
              <w:t xml:space="preserve">hacer </w:t>
            </w:r>
            <w:r w:rsidRPr="00F81EE4">
              <w:rPr>
                <w:rFonts w:ascii="Times" w:hAnsi="Times"/>
                <w:sz w:val="24"/>
                <w:szCs w:val="24"/>
              </w:rPr>
              <w:t>transferencia</w:t>
            </w:r>
            <w:r>
              <w:rPr>
                <w:rFonts w:ascii="Times" w:hAnsi="Times"/>
                <w:sz w:val="24"/>
                <w:szCs w:val="24"/>
              </w:rPr>
              <w:t>s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de bienes y </w:t>
            </w:r>
            <w:r>
              <w:rPr>
                <w:rFonts w:ascii="Times" w:hAnsi="Times"/>
                <w:sz w:val="24"/>
                <w:szCs w:val="24"/>
              </w:rPr>
              <w:t>colaborar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con clientes o socios ubicados en otras latitudes. </w:t>
            </w:r>
          </w:p>
        </w:tc>
      </w:tr>
    </w:tbl>
    <w:p w14:paraId="69C1BFE1" w14:textId="77777777" w:rsidR="006065A7" w:rsidRDefault="006065A7" w:rsidP="0082666B">
      <w:pPr>
        <w:rPr>
          <w:rFonts w:ascii="Times" w:hAnsi="Times"/>
          <w:sz w:val="24"/>
          <w:szCs w:val="24"/>
        </w:rPr>
      </w:pPr>
    </w:p>
    <w:p w14:paraId="2F7BAD86" w14:textId="5CC9395C" w:rsidR="006827A5" w:rsidRDefault="009B1853" w:rsidP="0082666B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E</w:t>
      </w:r>
      <w:r w:rsidR="00F72446">
        <w:rPr>
          <w:rFonts w:ascii="Times" w:hAnsi="Times"/>
          <w:sz w:val="24"/>
          <w:szCs w:val="24"/>
        </w:rPr>
        <w:t xml:space="preserve">n la </w:t>
      </w:r>
      <w:r w:rsidR="00F72446" w:rsidRPr="00F81EE4">
        <w:rPr>
          <w:rFonts w:ascii="Times" w:hAnsi="Times"/>
          <w:sz w:val="24"/>
          <w:szCs w:val="24"/>
        </w:rPr>
        <w:t xml:space="preserve">historia de la humanidad </w:t>
      </w:r>
      <w:r w:rsidR="00F72446">
        <w:rPr>
          <w:rFonts w:ascii="Times" w:hAnsi="Times"/>
          <w:sz w:val="24"/>
          <w:szCs w:val="24"/>
        </w:rPr>
        <w:t xml:space="preserve">ya se habían dado otros </w:t>
      </w:r>
      <w:r w:rsidR="0003366B" w:rsidRPr="00F81EE4">
        <w:rPr>
          <w:rFonts w:ascii="Times" w:hAnsi="Times"/>
          <w:sz w:val="24"/>
          <w:szCs w:val="24"/>
        </w:rPr>
        <w:t>procesos de globalización</w:t>
      </w:r>
      <w:r w:rsidR="00F72446">
        <w:rPr>
          <w:rFonts w:ascii="Times" w:hAnsi="Times"/>
          <w:sz w:val="24"/>
          <w:szCs w:val="24"/>
        </w:rPr>
        <w:t>. E</w:t>
      </w:r>
      <w:r w:rsidR="0003366B" w:rsidRPr="00F81EE4">
        <w:rPr>
          <w:rFonts w:ascii="Times" w:hAnsi="Times"/>
          <w:sz w:val="24"/>
          <w:szCs w:val="24"/>
        </w:rPr>
        <w:t xml:space="preserve">s decir, el que inició a finales del siglo </w:t>
      </w:r>
      <w:r w:rsidR="00651A22" w:rsidRPr="00651A22">
        <w:rPr>
          <w:rFonts w:ascii="Times" w:hAnsi="Times"/>
          <w:smallCaps/>
          <w:sz w:val="24"/>
          <w:szCs w:val="24"/>
        </w:rPr>
        <w:t>xx</w:t>
      </w:r>
      <w:r w:rsidR="0003366B" w:rsidRPr="00F81EE4">
        <w:rPr>
          <w:rFonts w:ascii="Times" w:hAnsi="Times"/>
          <w:sz w:val="24"/>
          <w:szCs w:val="24"/>
        </w:rPr>
        <w:t xml:space="preserve"> no </w:t>
      </w:r>
      <w:r>
        <w:rPr>
          <w:rFonts w:ascii="Times" w:hAnsi="Times"/>
          <w:sz w:val="24"/>
          <w:szCs w:val="24"/>
        </w:rPr>
        <w:t xml:space="preserve">fue </w:t>
      </w:r>
      <w:r w:rsidR="0003366B" w:rsidRPr="00F81EE4">
        <w:rPr>
          <w:rFonts w:ascii="Times" w:hAnsi="Times"/>
          <w:sz w:val="24"/>
          <w:szCs w:val="24"/>
        </w:rPr>
        <w:t xml:space="preserve">el primero ni será el último. No obstante, el actual ha aumentado los volúmenes de comercio, la </w:t>
      </w:r>
      <w:r w:rsidR="0003366B" w:rsidRPr="000730B1">
        <w:rPr>
          <w:rFonts w:ascii="Times" w:hAnsi="Times"/>
          <w:b/>
          <w:sz w:val="24"/>
          <w:szCs w:val="24"/>
        </w:rPr>
        <w:t>inversión</w:t>
      </w:r>
      <w:r w:rsidR="0003366B" w:rsidRPr="00F81EE4">
        <w:rPr>
          <w:rFonts w:ascii="Times" w:hAnsi="Times"/>
          <w:sz w:val="24"/>
          <w:szCs w:val="24"/>
        </w:rPr>
        <w:t xml:space="preserve"> y las </w:t>
      </w:r>
      <w:r w:rsidR="0003366B" w:rsidRPr="000730B1">
        <w:rPr>
          <w:rFonts w:ascii="Times" w:hAnsi="Times"/>
          <w:b/>
          <w:sz w:val="24"/>
          <w:szCs w:val="24"/>
        </w:rPr>
        <w:t>migraciones</w:t>
      </w:r>
      <w:r w:rsidR="0003366B" w:rsidRPr="00F81EE4">
        <w:rPr>
          <w:rFonts w:ascii="Times" w:hAnsi="Times"/>
          <w:sz w:val="24"/>
          <w:szCs w:val="24"/>
        </w:rPr>
        <w:t xml:space="preserve"> de habitantes de países y regiones</w:t>
      </w:r>
      <w:r>
        <w:rPr>
          <w:rFonts w:ascii="Times" w:hAnsi="Times"/>
          <w:sz w:val="24"/>
          <w:szCs w:val="24"/>
        </w:rPr>
        <w:t xml:space="preserve"> como nunca antes</w:t>
      </w:r>
      <w:r w:rsidR="0003366B" w:rsidRPr="00F81EE4">
        <w:rPr>
          <w:rFonts w:ascii="Times" w:hAnsi="Times"/>
          <w:sz w:val="24"/>
          <w:szCs w:val="24"/>
        </w:rPr>
        <w:t xml:space="preserve">. De acuerdo con </w:t>
      </w:r>
      <w:r>
        <w:rPr>
          <w:rFonts w:ascii="Times" w:hAnsi="Times"/>
          <w:sz w:val="24"/>
          <w:szCs w:val="24"/>
        </w:rPr>
        <w:t>los</w:t>
      </w:r>
      <w:r w:rsidR="0003366B" w:rsidRPr="00F81EE4">
        <w:rPr>
          <w:rFonts w:ascii="Times" w:hAnsi="Times"/>
          <w:sz w:val="24"/>
          <w:szCs w:val="24"/>
        </w:rPr>
        <w:t xml:space="preserve"> especialistas, esta </w:t>
      </w:r>
      <w:r w:rsidR="0003366B" w:rsidRPr="000730B1">
        <w:rPr>
          <w:rFonts w:ascii="Times" w:hAnsi="Times"/>
          <w:b/>
          <w:sz w:val="24"/>
          <w:szCs w:val="24"/>
        </w:rPr>
        <w:t>globalización</w:t>
      </w:r>
      <w:r w:rsidR="0003366B" w:rsidRPr="00F81EE4">
        <w:rPr>
          <w:rFonts w:ascii="Times" w:hAnsi="Times"/>
          <w:sz w:val="24"/>
          <w:szCs w:val="24"/>
        </w:rPr>
        <w:t xml:space="preserve"> es más rápida, más barata y más profunda. </w:t>
      </w:r>
    </w:p>
    <w:p w14:paraId="7C388F9A" w14:textId="77777777" w:rsidR="006827A5" w:rsidRDefault="006827A5" w:rsidP="0082666B">
      <w:pPr>
        <w:rPr>
          <w:rFonts w:ascii="Times" w:hAnsi="Times"/>
          <w:sz w:val="24"/>
          <w:szCs w:val="24"/>
        </w:rPr>
      </w:pPr>
    </w:p>
    <w:p w14:paraId="2CE3BD4A" w14:textId="3B502168" w:rsidR="006827A5" w:rsidRPr="001C780E" w:rsidRDefault="006827A5" w:rsidP="006827A5">
      <w:pPr>
        <w:rPr>
          <w:rFonts w:ascii="Times" w:hAnsi="Times"/>
          <w:color w:val="000000" w:themeColor="text1"/>
          <w:sz w:val="24"/>
          <w:szCs w:val="24"/>
        </w:rPr>
      </w:pPr>
      <w:r w:rsidRPr="001C780E">
        <w:rPr>
          <w:rFonts w:ascii="Times" w:hAnsi="Times"/>
          <w:color w:val="000000" w:themeColor="text1"/>
          <w:sz w:val="24"/>
          <w:szCs w:val="24"/>
          <w:highlight w:val="yellow"/>
        </w:rPr>
        <w:t>[SECCIÓN 2]</w:t>
      </w:r>
      <w:r w:rsidRPr="001C780E">
        <w:rPr>
          <w:rFonts w:ascii="Times" w:hAnsi="Times"/>
          <w:color w:val="000000" w:themeColor="text1"/>
          <w:sz w:val="24"/>
          <w:szCs w:val="24"/>
        </w:rPr>
        <w:t xml:space="preserve"> </w:t>
      </w:r>
      <w:r w:rsidRPr="001C780E">
        <w:rPr>
          <w:rFonts w:ascii="Times" w:hAnsi="Times"/>
          <w:b/>
          <w:color w:val="000000" w:themeColor="text1"/>
          <w:sz w:val="24"/>
          <w:szCs w:val="24"/>
        </w:rPr>
        <w:t>7.1 Pros y contras de la globalización</w:t>
      </w:r>
    </w:p>
    <w:p w14:paraId="0C1E75EA" w14:textId="461906FC" w:rsidR="006827A5" w:rsidRDefault="00387A34" w:rsidP="0082666B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>Las discusiones</w:t>
      </w:r>
      <w:r w:rsidR="006827A5">
        <w:rPr>
          <w:rFonts w:ascii="Times" w:hAnsi="Times"/>
          <w:sz w:val="24"/>
          <w:szCs w:val="24"/>
        </w:rPr>
        <w:t xml:space="preserve"> </w:t>
      </w:r>
      <w:r w:rsidRPr="00F81EE4">
        <w:rPr>
          <w:rFonts w:ascii="Times" w:hAnsi="Times"/>
          <w:sz w:val="24"/>
          <w:szCs w:val="24"/>
        </w:rPr>
        <w:t>sobre la globalización son interminables. Los defensores aseguran que gracias a ella</w:t>
      </w:r>
      <w:r w:rsidR="002A2CB8">
        <w:rPr>
          <w:rFonts w:ascii="Times" w:hAnsi="Times"/>
          <w:sz w:val="24"/>
          <w:szCs w:val="24"/>
        </w:rPr>
        <w:t>,</w:t>
      </w:r>
      <w:r w:rsidRPr="00F81EE4">
        <w:rPr>
          <w:rFonts w:ascii="Times" w:hAnsi="Times"/>
          <w:sz w:val="24"/>
          <w:szCs w:val="24"/>
        </w:rPr>
        <w:t xml:space="preserve"> sociedades y países pobres pu</w:t>
      </w:r>
      <w:r w:rsidR="00F43F7B">
        <w:rPr>
          <w:rFonts w:ascii="Times" w:hAnsi="Times"/>
          <w:sz w:val="24"/>
          <w:szCs w:val="24"/>
        </w:rPr>
        <w:t>e</w:t>
      </w:r>
      <w:r w:rsidRPr="00F81EE4">
        <w:rPr>
          <w:rFonts w:ascii="Times" w:hAnsi="Times"/>
          <w:sz w:val="24"/>
          <w:szCs w:val="24"/>
        </w:rPr>
        <w:t xml:space="preserve">den mejorar su situación económica, ya que permite intercambiar productos a buenos precios y de alta calidad. Los críticos sostienen que beneficia especialmente a los países desarrollados, a las multinacionales y a los inversionistas de capitales.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78"/>
        <w:gridCol w:w="7576"/>
      </w:tblGrid>
      <w:tr w:rsidR="00907C1B" w:rsidRPr="00F81EE4" w14:paraId="0472B0CB" w14:textId="77777777" w:rsidTr="00A5793A">
        <w:tc>
          <w:tcPr>
            <w:tcW w:w="9054" w:type="dxa"/>
            <w:gridSpan w:val="2"/>
            <w:shd w:val="clear" w:color="auto" w:fill="0D0D0D" w:themeFill="text1" w:themeFillTint="F2"/>
          </w:tcPr>
          <w:p w14:paraId="12A9501A" w14:textId="77777777" w:rsidR="00907C1B" w:rsidRPr="00F81EE4" w:rsidRDefault="00907C1B" w:rsidP="00A5793A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907C1B" w:rsidRPr="00F81EE4" w14:paraId="2533CD80" w14:textId="77777777" w:rsidTr="002A2CB8">
        <w:tc>
          <w:tcPr>
            <w:tcW w:w="1478" w:type="dxa"/>
          </w:tcPr>
          <w:p w14:paraId="3EF509D4" w14:textId="77777777" w:rsidR="00907C1B" w:rsidRPr="00F81EE4" w:rsidRDefault="00907C1B" w:rsidP="00A5793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576" w:type="dxa"/>
          </w:tcPr>
          <w:p w14:paraId="5986D8B0" w14:textId="2AEABE97" w:rsidR="00907C1B" w:rsidRPr="00F81EE4" w:rsidRDefault="00907C1B" w:rsidP="00A5793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>CS_10_03_IMG</w:t>
            </w:r>
            <w:r w:rsidR="008827AB">
              <w:rPr>
                <w:rFonts w:ascii="Times" w:hAnsi="Times" w:cs="Times New Roman"/>
                <w:color w:val="000000"/>
                <w:sz w:val="24"/>
                <w:szCs w:val="24"/>
              </w:rPr>
              <w:t>20</w:t>
            </w:r>
          </w:p>
        </w:tc>
      </w:tr>
      <w:tr w:rsidR="00907C1B" w:rsidRPr="00F81EE4" w14:paraId="12641783" w14:textId="77777777" w:rsidTr="002A2CB8">
        <w:tc>
          <w:tcPr>
            <w:tcW w:w="1478" w:type="dxa"/>
          </w:tcPr>
          <w:p w14:paraId="4F5F811D" w14:textId="77777777" w:rsidR="00907C1B" w:rsidRPr="00F81EE4" w:rsidRDefault="00907C1B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576" w:type="dxa"/>
          </w:tcPr>
          <w:p w14:paraId="1DE918AB" w14:textId="41B83526" w:rsidR="00907C1B" w:rsidRPr="00F81EE4" w:rsidRDefault="002644DD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Imagen alusiva a globalización</w:t>
            </w:r>
          </w:p>
        </w:tc>
      </w:tr>
      <w:tr w:rsidR="00907C1B" w:rsidRPr="00F81EE4" w14:paraId="22B1CDD5" w14:textId="77777777" w:rsidTr="002A2CB8">
        <w:tc>
          <w:tcPr>
            <w:tcW w:w="1478" w:type="dxa"/>
          </w:tcPr>
          <w:p w14:paraId="24E6C9B1" w14:textId="77777777" w:rsidR="00907C1B" w:rsidRPr="00F81EE4" w:rsidRDefault="00907C1B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lastRenderedPageBreak/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576" w:type="dxa"/>
          </w:tcPr>
          <w:p w14:paraId="40ED533F" w14:textId="77777777" w:rsidR="00907C1B" w:rsidRDefault="002644DD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68A9E24A" wp14:editId="3B18C93F">
                  <wp:extent cx="1303532" cy="1022742"/>
                  <wp:effectExtent l="0" t="0" r="0" b="6350"/>
                  <wp:docPr id="18" name="Imagen 18" descr="http://thumb1.shutterstock.com/display_pic_with_logo/501856/103118060/stock-photo-cute-happy-smiling-blonde-in-futuristic-holographic-media-touch-interface-globe-between-hands-10311806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://thumb1.shutterstock.com/display_pic_with_logo/501856/103118060/stock-photo-cute-happy-smiling-blonde-in-futuristic-holographic-media-touch-interface-globe-between-hands-10311806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9186" cy="1042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D4619E" w14:textId="0A69D3C4" w:rsidR="002644DD" w:rsidRPr="00F81EE4" w:rsidRDefault="002644DD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2644DD">
              <w:rPr>
                <w:rFonts w:ascii="Times" w:hAnsi="Times" w:cs="Times New Roman"/>
                <w:color w:val="000000"/>
                <w:sz w:val="24"/>
                <w:szCs w:val="24"/>
              </w:rPr>
              <w:t>http://thumb1.shutterstock.com/display_pic_with_logo/501856/103118060/stock-photo-cute-happy-smiling-blonde-in-futuristic-holographic-media-touch-interface-globe-between-hands-103118060.jpg</w:t>
            </w:r>
          </w:p>
        </w:tc>
      </w:tr>
      <w:tr w:rsidR="00907C1B" w:rsidRPr="00F81EE4" w14:paraId="2564D2BF" w14:textId="77777777" w:rsidTr="002A2CB8">
        <w:tc>
          <w:tcPr>
            <w:tcW w:w="1478" w:type="dxa"/>
          </w:tcPr>
          <w:p w14:paraId="1A321948" w14:textId="77777777" w:rsidR="00907C1B" w:rsidRPr="00F81EE4" w:rsidRDefault="00907C1B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576" w:type="dxa"/>
          </w:tcPr>
          <w:p w14:paraId="0F009BC7" w14:textId="1105F109" w:rsidR="00907C1B" w:rsidRPr="00F81EE4" w:rsidRDefault="002A2CB8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/>
                <w:sz w:val="24"/>
                <w:szCs w:val="24"/>
              </w:rPr>
              <w:t xml:space="preserve">Al finalizar el siglo </w:t>
            </w:r>
            <w:r w:rsidRPr="00651A22">
              <w:rPr>
                <w:rFonts w:ascii="Times" w:hAnsi="Times"/>
                <w:smallCaps/>
                <w:sz w:val="24"/>
                <w:szCs w:val="24"/>
              </w:rPr>
              <w:t>xx,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la oposición a la globalización y a las políticas neoliberales cobró ade</w:t>
            </w:r>
            <w:r>
              <w:rPr>
                <w:rFonts w:ascii="Times" w:hAnsi="Times"/>
                <w:sz w:val="24"/>
                <w:szCs w:val="24"/>
              </w:rPr>
              <w:t>p</w:t>
            </w:r>
            <w:r w:rsidRPr="00F81EE4">
              <w:rPr>
                <w:rFonts w:ascii="Times" w:hAnsi="Times"/>
                <w:sz w:val="24"/>
                <w:szCs w:val="24"/>
              </w:rPr>
              <w:t>tos en diversas partes del m</w:t>
            </w:r>
            <w:r>
              <w:rPr>
                <w:rFonts w:ascii="Times" w:hAnsi="Times"/>
                <w:sz w:val="24"/>
                <w:szCs w:val="24"/>
              </w:rPr>
              <w:t>undo, especialmente cuando los G</w:t>
            </w:r>
            <w:r w:rsidRPr="00F81EE4">
              <w:rPr>
                <w:rFonts w:ascii="Times" w:hAnsi="Times"/>
                <w:sz w:val="24"/>
                <w:szCs w:val="24"/>
              </w:rPr>
              <w:t>obiernos se preocuparon por el control de capitales, trabajo y bienes.</w:t>
            </w:r>
          </w:p>
        </w:tc>
      </w:tr>
    </w:tbl>
    <w:p w14:paraId="19A2E181" w14:textId="77777777" w:rsidR="00907C1B" w:rsidRDefault="00907C1B" w:rsidP="008F2BBC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 </w:t>
      </w:r>
    </w:p>
    <w:p w14:paraId="4361FAEE" w14:textId="18B1D5FA" w:rsidR="00286768" w:rsidRDefault="00232679" w:rsidP="008F2BBC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>En cuanto a la economía y la política</w:t>
      </w:r>
      <w:r w:rsidR="00C045E7">
        <w:rPr>
          <w:rFonts w:ascii="Times" w:hAnsi="Times"/>
          <w:sz w:val="24"/>
          <w:szCs w:val="24"/>
        </w:rPr>
        <w:t>,</w:t>
      </w:r>
      <w:r w:rsidRPr="00F81EE4">
        <w:rPr>
          <w:rFonts w:ascii="Times" w:hAnsi="Times"/>
          <w:sz w:val="24"/>
          <w:szCs w:val="24"/>
        </w:rPr>
        <w:t xml:space="preserve"> la globalización implica </w:t>
      </w:r>
      <w:r w:rsidRPr="000730B1">
        <w:rPr>
          <w:rFonts w:ascii="Times" w:hAnsi="Times"/>
          <w:b/>
          <w:sz w:val="24"/>
          <w:szCs w:val="24"/>
        </w:rPr>
        <w:t>unif</w:t>
      </w:r>
      <w:r w:rsidR="00C045E7" w:rsidRPr="000730B1">
        <w:rPr>
          <w:rFonts w:ascii="Times" w:hAnsi="Times"/>
          <w:b/>
          <w:sz w:val="24"/>
          <w:szCs w:val="24"/>
        </w:rPr>
        <w:t>ic</w:t>
      </w:r>
      <w:r w:rsidRPr="000730B1">
        <w:rPr>
          <w:rFonts w:ascii="Times" w:hAnsi="Times"/>
          <w:b/>
          <w:sz w:val="24"/>
          <w:szCs w:val="24"/>
        </w:rPr>
        <w:t>ación de mercados,</w:t>
      </w:r>
      <w:r w:rsidRPr="00F81EE4">
        <w:rPr>
          <w:rFonts w:ascii="Times" w:hAnsi="Times"/>
          <w:sz w:val="24"/>
          <w:szCs w:val="24"/>
        </w:rPr>
        <w:t xml:space="preserve"> sociedades y culturas</w:t>
      </w:r>
      <w:r w:rsidR="00286768">
        <w:rPr>
          <w:rFonts w:ascii="Times" w:hAnsi="Times"/>
          <w:sz w:val="24"/>
          <w:szCs w:val="24"/>
        </w:rPr>
        <w:t xml:space="preserve">, lo que genera </w:t>
      </w:r>
      <w:r w:rsidR="008F2BBC" w:rsidRPr="00F81EE4">
        <w:rPr>
          <w:rFonts w:ascii="Times" w:hAnsi="Times"/>
          <w:sz w:val="24"/>
          <w:szCs w:val="24"/>
        </w:rPr>
        <w:t>cambios en aspectos sociales, económicos y políticos.</w:t>
      </w:r>
    </w:p>
    <w:p w14:paraId="3BB25123" w14:textId="77777777" w:rsidR="00505A31" w:rsidRDefault="008F2BBC" w:rsidP="008F2BBC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Unificación quiere decir que se priorizan unas </w:t>
      </w:r>
      <w:r w:rsidRPr="000730B1">
        <w:rPr>
          <w:rFonts w:ascii="Times" w:hAnsi="Times"/>
          <w:b/>
          <w:sz w:val="24"/>
          <w:szCs w:val="24"/>
        </w:rPr>
        <w:t>formas de producción</w:t>
      </w:r>
      <w:r w:rsidRPr="00F81EE4">
        <w:rPr>
          <w:rFonts w:ascii="Times" w:hAnsi="Times"/>
          <w:sz w:val="24"/>
          <w:szCs w:val="24"/>
        </w:rPr>
        <w:t xml:space="preserve"> y de </w:t>
      </w:r>
      <w:r w:rsidRPr="000730B1">
        <w:rPr>
          <w:rFonts w:ascii="Times" w:hAnsi="Times"/>
          <w:b/>
          <w:sz w:val="24"/>
          <w:szCs w:val="24"/>
        </w:rPr>
        <w:t>movimientos de capital</w:t>
      </w:r>
      <w:r w:rsidRPr="00F81EE4">
        <w:rPr>
          <w:rFonts w:ascii="Times" w:hAnsi="Times"/>
          <w:sz w:val="24"/>
          <w:szCs w:val="24"/>
        </w:rPr>
        <w:t xml:space="preserve"> que son realizados desde los Estados Unidos o países desarrollados. </w:t>
      </w:r>
    </w:p>
    <w:p w14:paraId="12BD1419" w14:textId="42DF7837" w:rsidR="008F2BBC" w:rsidRDefault="008F2BBC" w:rsidP="008F2BBC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>La producción</w:t>
      </w:r>
      <w:r w:rsidR="005C208C">
        <w:rPr>
          <w:rFonts w:ascii="Times" w:hAnsi="Times"/>
          <w:sz w:val="24"/>
          <w:szCs w:val="24"/>
        </w:rPr>
        <w:t>,</w:t>
      </w:r>
      <w:r w:rsidRPr="00F81EE4">
        <w:rPr>
          <w:rFonts w:ascii="Times" w:hAnsi="Times"/>
          <w:sz w:val="24"/>
          <w:szCs w:val="24"/>
        </w:rPr>
        <w:t xml:space="preserve"> por ejemplo, se divide entre diferentes países y la venta de los produc</w:t>
      </w:r>
      <w:r w:rsidR="005C208C">
        <w:rPr>
          <w:rFonts w:ascii="Times" w:hAnsi="Times"/>
          <w:sz w:val="24"/>
          <w:szCs w:val="24"/>
        </w:rPr>
        <w:t xml:space="preserve">tos finales sigue </w:t>
      </w:r>
      <w:r w:rsidR="005C208C" w:rsidRPr="000730B1">
        <w:rPr>
          <w:rFonts w:ascii="Times" w:hAnsi="Times"/>
          <w:b/>
          <w:sz w:val="24"/>
          <w:szCs w:val="24"/>
        </w:rPr>
        <w:t>criterios esta</w:t>
      </w:r>
      <w:r w:rsidRPr="000730B1">
        <w:rPr>
          <w:rFonts w:ascii="Times" w:hAnsi="Times"/>
          <w:b/>
          <w:sz w:val="24"/>
          <w:szCs w:val="24"/>
        </w:rPr>
        <w:t>ndarizados</w:t>
      </w:r>
      <w:r w:rsidRPr="00F81EE4">
        <w:rPr>
          <w:rFonts w:ascii="Times" w:hAnsi="Times"/>
          <w:sz w:val="24"/>
          <w:szCs w:val="24"/>
        </w:rPr>
        <w:t xml:space="preserve"> que en ocasiones escapan al control de los</w:t>
      </w:r>
      <w:r w:rsidR="005C208C">
        <w:rPr>
          <w:rFonts w:ascii="Times" w:hAnsi="Times"/>
          <w:sz w:val="24"/>
          <w:szCs w:val="24"/>
        </w:rPr>
        <w:t xml:space="preserve"> E</w:t>
      </w:r>
      <w:r w:rsidRPr="00F81EE4">
        <w:rPr>
          <w:rFonts w:ascii="Times" w:hAnsi="Times"/>
          <w:sz w:val="24"/>
          <w:szCs w:val="24"/>
        </w:rPr>
        <w:t xml:space="preserve">stados. </w:t>
      </w:r>
    </w:p>
    <w:p w14:paraId="796A8F90" w14:textId="77777777" w:rsidR="00907C1B" w:rsidRDefault="00907C1B" w:rsidP="008F2BBC">
      <w:pPr>
        <w:rPr>
          <w:rFonts w:ascii="Times" w:hAnsi="Times"/>
          <w:sz w:val="24"/>
          <w:szCs w:val="24"/>
        </w:rPr>
      </w:pPr>
    </w:p>
    <w:p w14:paraId="5E719593" w14:textId="77777777" w:rsidR="00524D70" w:rsidRPr="00F81EE4" w:rsidRDefault="00524D70" w:rsidP="008F2BBC">
      <w:pPr>
        <w:rPr>
          <w:rFonts w:ascii="Times" w:hAnsi="Times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20"/>
        <w:gridCol w:w="7734"/>
      </w:tblGrid>
      <w:tr w:rsidR="00CC0B02" w:rsidRPr="00F81EE4" w14:paraId="08A6E464" w14:textId="77777777" w:rsidTr="00CC0B02">
        <w:tc>
          <w:tcPr>
            <w:tcW w:w="9054" w:type="dxa"/>
            <w:gridSpan w:val="2"/>
            <w:shd w:val="clear" w:color="auto" w:fill="0D0D0D" w:themeFill="text1" w:themeFillTint="F2"/>
          </w:tcPr>
          <w:p w14:paraId="54241E2F" w14:textId="77777777" w:rsidR="00CC0B02" w:rsidRPr="00F81EE4" w:rsidRDefault="00CC0B02" w:rsidP="00A5793A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CC0B02" w:rsidRPr="00F81EE4" w14:paraId="682E871C" w14:textId="77777777" w:rsidTr="00CC0B02">
        <w:tc>
          <w:tcPr>
            <w:tcW w:w="1320" w:type="dxa"/>
          </w:tcPr>
          <w:p w14:paraId="059498B6" w14:textId="77777777" w:rsidR="00CC0B02" w:rsidRPr="00F81EE4" w:rsidRDefault="00CC0B02" w:rsidP="00A5793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734" w:type="dxa"/>
          </w:tcPr>
          <w:p w14:paraId="30B3436D" w14:textId="7B68F91A" w:rsidR="00CC0B02" w:rsidRPr="00F81EE4" w:rsidRDefault="008827AB" w:rsidP="00A5793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CS_10_03_IMG21</w:t>
            </w:r>
          </w:p>
        </w:tc>
      </w:tr>
      <w:tr w:rsidR="00CC0B02" w:rsidRPr="00F81EE4" w14:paraId="641C2D9C" w14:textId="77777777" w:rsidTr="00CC0B02">
        <w:tc>
          <w:tcPr>
            <w:tcW w:w="1320" w:type="dxa"/>
          </w:tcPr>
          <w:p w14:paraId="5C022732" w14:textId="77777777" w:rsidR="00CC0B02" w:rsidRPr="00F81EE4" w:rsidRDefault="00CC0B02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734" w:type="dxa"/>
          </w:tcPr>
          <w:p w14:paraId="59A683D3" w14:textId="77777777" w:rsidR="00CC0B02" w:rsidRPr="00F81EE4" w:rsidRDefault="00CC0B02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Manifestación contra las medidas tomadas por la crisis económica</w:t>
            </w:r>
          </w:p>
        </w:tc>
      </w:tr>
      <w:tr w:rsidR="00CC0B02" w:rsidRPr="00F81EE4" w14:paraId="1183EA94" w14:textId="77777777" w:rsidTr="00CC0B02">
        <w:tc>
          <w:tcPr>
            <w:tcW w:w="1320" w:type="dxa"/>
          </w:tcPr>
          <w:p w14:paraId="280EB275" w14:textId="77777777" w:rsidR="00CC0B02" w:rsidRPr="00F81EE4" w:rsidRDefault="00CC0B02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734" w:type="dxa"/>
          </w:tcPr>
          <w:p w14:paraId="56E104D9" w14:textId="43B27C3D" w:rsidR="00CC0B02" w:rsidRPr="00F81EE4" w:rsidRDefault="00825507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1AFAD4CD" wp14:editId="7B4059F6">
                  <wp:extent cx="2234687" cy="1534154"/>
                  <wp:effectExtent l="0" t="0" r="0" b="9525"/>
                  <wp:docPr id="28" name="Imagen 28" descr="http://thumb101.shutterstock.com/display_pic_with_logo/246394/246394,1233507284,3/stock-photo-frisco-jan-taken-in-frisco-texas-january-circuit-city-electronics-declares-2422472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http://thumb101.shutterstock.com/display_pic_with_logo/246394/246394,1233507284,3/stock-photo-frisco-jan-taken-in-frisco-texas-january-circuit-city-electronics-declares-2422472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2836" cy="15397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CC0B02" w:rsidRPr="00C32D00">
              <w:rPr>
                <w:rFonts w:ascii="Times" w:hAnsi="Times" w:cs="Times New Roman"/>
                <w:color w:val="000000"/>
                <w:sz w:val="24"/>
                <w:szCs w:val="24"/>
              </w:rPr>
              <w:t>http://thumb101.shutterstock.com/display_pic_with_logo/246394/246394,1233507284,3/stock-photo-frisco-jan-taken-in-frisco-texas-january-circuit-city-electronics-declares-24224728.jpg</w:t>
            </w:r>
          </w:p>
        </w:tc>
      </w:tr>
      <w:tr w:rsidR="00CC0B02" w:rsidRPr="00F81EE4" w14:paraId="7A32A9A4" w14:textId="77777777" w:rsidTr="00CC0B02">
        <w:tc>
          <w:tcPr>
            <w:tcW w:w="1320" w:type="dxa"/>
          </w:tcPr>
          <w:p w14:paraId="0CCAD8E8" w14:textId="77777777" w:rsidR="00CC0B02" w:rsidRPr="00F81EE4" w:rsidRDefault="00CC0B02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734" w:type="dxa"/>
          </w:tcPr>
          <w:p w14:paraId="5CEFE50A" w14:textId="3BF9144F" w:rsidR="00CC0B02" w:rsidRPr="00F81EE4" w:rsidRDefault="00CC0B02" w:rsidP="002A2CB8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La crisis económica de 2009 golpeó con dureza la economía mundial, especia</w:t>
            </w:r>
            <w:r w:rsidR="002A2CB8">
              <w:rPr>
                <w:rFonts w:ascii="Times" w:hAnsi="Times" w:cs="Times New Roman"/>
                <w:color w:val="000000"/>
                <w:sz w:val="24"/>
                <w:szCs w:val="24"/>
              </w:rPr>
              <w:t>lmente la de los Estados Unidos, ello se debe a que, por efectos de la globalización, los problemas económicos de una potencia afectan todo el planeta.</w:t>
            </w:r>
          </w:p>
        </w:tc>
      </w:tr>
    </w:tbl>
    <w:p w14:paraId="7F2BF35C" w14:textId="77777777" w:rsidR="00CC0B02" w:rsidRDefault="00CC0B02" w:rsidP="008F2BBC">
      <w:pPr>
        <w:rPr>
          <w:rFonts w:ascii="Times" w:hAnsi="Times"/>
          <w:bCs/>
          <w:sz w:val="24"/>
          <w:szCs w:val="24"/>
          <w:lang w:val="es-ES_tradnl"/>
        </w:rPr>
      </w:pPr>
    </w:p>
    <w:p w14:paraId="5FA58327" w14:textId="6797BF90" w:rsidR="006827A5" w:rsidRDefault="008F2BBC" w:rsidP="008F2BBC">
      <w:pPr>
        <w:rPr>
          <w:rFonts w:ascii="Times" w:hAnsi="Times"/>
          <w:bCs/>
          <w:sz w:val="24"/>
          <w:szCs w:val="24"/>
          <w:lang w:val="es-ES_tradnl"/>
        </w:rPr>
      </w:pPr>
      <w:r w:rsidRPr="000730B1">
        <w:rPr>
          <w:rFonts w:ascii="Times" w:hAnsi="Times"/>
          <w:b/>
          <w:bCs/>
          <w:sz w:val="24"/>
          <w:szCs w:val="24"/>
          <w:lang w:val="es-ES_tradnl"/>
        </w:rPr>
        <w:t>La tecnología</w:t>
      </w:r>
      <w:r w:rsidRPr="00F81EE4">
        <w:rPr>
          <w:rFonts w:ascii="Times" w:hAnsi="Times"/>
          <w:bCs/>
          <w:sz w:val="24"/>
          <w:szCs w:val="24"/>
          <w:lang w:val="es-ES_tradnl"/>
        </w:rPr>
        <w:t xml:space="preserve"> en la actual globalización integra </w:t>
      </w:r>
      <w:r w:rsidRPr="000730B1">
        <w:rPr>
          <w:rFonts w:ascii="Times" w:hAnsi="Times"/>
          <w:b/>
          <w:bCs/>
          <w:sz w:val="24"/>
          <w:szCs w:val="24"/>
          <w:lang w:val="es-ES_tradnl"/>
        </w:rPr>
        <w:t>transporte y telecomunicaciones</w:t>
      </w:r>
      <w:r w:rsidRPr="00F81EE4">
        <w:rPr>
          <w:rFonts w:ascii="Times" w:hAnsi="Times"/>
          <w:bCs/>
          <w:sz w:val="24"/>
          <w:szCs w:val="24"/>
          <w:lang w:val="es-ES_tradnl"/>
        </w:rPr>
        <w:t xml:space="preserve"> que facilitan </w:t>
      </w:r>
      <w:r w:rsidR="005C208C">
        <w:rPr>
          <w:rFonts w:ascii="Times" w:hAnsi="Times"/>
          <w:bCs/>
          <w:sz w:val="24"/>
          <w:szCs w:val="24"/>
          <w:lang w:val="es-ES_tradnl"/>
        </w:rPr>
        <w:t xml:space="preserve">el </w:t>
      </w:r>
      <w:r w:rsidRPr="00F81EE4">
        <w:rPr>
          <w:rFonts w:ascii="Times" w:hAnsi="Times"/>
          <w:bCs/>
          <w:sz w:val="24"/>
          <w:szCs w:val="24"/>
          <w:lang w:val="es-ES_tradnl"/>
        </w:rPr>
        <w:t>acceso inmediato a la información y</w:t>
      </w:r>
      <w:r w:rsidR="005C208C">
        <w:rPr>
          <w:rFonts w:ascii="Times" w:hAnsi="Times"/>
          <w:bCs/>
          <w:sz w:val="24"/>
          <w:szCs w:val="24"/>
          <w:lang w:val="es-ES_tradnl"/>
        </w:rPr>
        <w:t>,</w:t>
      </w:r>
      <w:r w:rsidRPr="00F81EE4">
        <w:rPr>
          <w:rFonts w:ascii="Times" w:hAnsi="Times"/>
          <w:bCs/>
          <w:sz w:val="24"/>
          <w:szCs w:val="24"/>
          <w:lang w:val="es-ES_tradnl"/>
        </w:rPr>
        <w:t xml:space="preserve"> si hay ciudadanos preparados, al conocimiento. Muchos consideran que la globalización abolirá las </w:t>
      </w:r>
      <w:r w:rsidRPr="000730B1">
        <w:rPr>
          <w:rFonts w:ascii="Times" w:hAnsi="Times"/>
          <w:b/>
          <w:bCs/>
          <w:sz w:val="24"/>
          <w:szCs w:val="24"/>
          <w:lang w:val="es-ES_tradnl"/>
        </w:rPr>
        <w:t>fronteras financieras</w:t>
      </w:r>
      <w:r w:rsidRPr="00F81EE4">
        <w:rPr>
          <w:rFonts w:ascii="Times" w:hAnsi="Times"/>
          <w:bCs/>
          <w:sz w:val="24"/>
          <w:szCs w:val="24"/>
          <w:lang w:val="es-ES_tradnl"/>
        </w:rPr>
        <w:t xml:space="preserve"> mediante la integración de los mercados. </w:t>
      </w:r>
    </w:p>
    <w:p w14:paraId="424D1E03" w14:textId="7D61ADE4" w:rsidR="008F2BBC" w:rsidRPr="00F81EE4" w:rsidRDefault="008F2BBC" w:rsidP="008F2BBC">
      <w:pPr>
        <w:rPr>
          <w:rFonts w:ascii="Times" w:hAnsi="Times"/>
          <w:sz w:val="24"/>
          <w:szCs w:val="24"/>
          <w:lang w:val="es-ES_tradnl"/>
        </w:rPr>
      </w:pPr>
      <w:r w:rsidRPr="00F81EE4">
        <w:rPr>
          <w:rFonts w:ascii="Times" w:hAnsi="Times"/>
          <w:bCs/>
          <w:sz w:val="24"/>
          <w:szCs w:val="24"/>
          <w:lang w:val="es-ES_tradnl"/>
        </w:rPr>
        <w:t>No obstante, los críticos valoran de otra manera el momento</w:t>
      </w:r>
      <w:r w:rsidR="005C208C" w:rsidRPr="005C208C">
        <w:rPr>
          <w:rFonts w:ascii="Times" w:hAnsi="Times"/>
          <w:bCs/>
          <w:sz w:val="24"/>
          <w:szCs w:val="24"/>
          <w:lang w:val="es-ES_tradnl"/>
        </w:rPr>
        <w:t xml:space="preserve"> </w:t>
      </w:r>
      <w:r w:rsidR="005C208C" w:rsidRPr="00F81EE4">
        <w:rPr>
          <w:rFonts w:ascii="Times" w:hAnsi="Times"/>
          <w:bCs/>
          <w:sz w:val="24"/>
          <w:szCs w:val="24"/>
          <w:lang w:val="es-ES_tradnl"/>
        </w:rPr>
        <w:t>actual</w:t>
      </w:r>
      <w:r w:rsidRPr="00F81EE4">
        <w:rPr>
          <w:rFonts w:ascii="Times" w:hAnsi="Times"/>
          <w:bCs/>
          <w:sz w:val="24"/>
          <w:szCs w:val="24"/>
          <w:lang w:val="es-ES_tradnl"/>
        </w:rPr>
        <w:t xml:space="preserve">. Sostienen que el fin de las fronteras, las diferencias étnicas, </w:t>
      </w:r>
      <w:r w:rsidR="005C208C">
        <w:rPr>
          <w:rFonts w:ascii="Times" w:hAnsi="Times"/>
          <w:bCs/>
          <w:sz w:val="24"/>
          <w:szCs w:val="24"/>
          <w:lang w:val="es-ES_tradnl"/>
        </w:rPr>
        <w:t xml:space="preserve">las </w:t>
      </w:r>
      <w:r w:rsidRPr="00F81EE4">
        <w:rPr>
          <w:rFonts w:ascii="Times" w:hAnsi="Times"/>
          <w:bCs/>
          <w:sz w:val="24"/>
          <w:szCs w:val="24"/>
          <w:lang w:val="es-ES_tradnl"/>
        </w:rPr>
        <w:t xml:space="preserve">confesiones religiosas, </w:t>
      </w:r>
      <w:r w:rsidR="005C208C">
        <w:rPr>
          <w:rFonts w:ascii="Times" w:hAnsi="Times"/>
          <w:bCs/>
          <w:sz w:val="24"/>
          <w:szCs w:val="24"/>
          <w:lang w:val="es-ES_tradnl"/>
        </w:rPr>
        <w:t xml:space="preserve">las </w:t>
      </w:r>
      <w:r w:rsidRPr="00F81EE4">
        <w:rPr>
          <w:rFonts w:ascii="Times" w:hAnsi="Times"/>
          <w:bCs/>
          <w:sz w:val="24"/>
          <w:szCs w:val="24"/>
          <w:lang w:val="es-ES_tradnl"/>
        </w:rPr>
        <w:t xml:space="preserve">ideologías políticas o de las condiciones socioeconómicas </w:t>
      </w:r>
      <w:r w:rsidR="0013142A" w:rsidRPr="00F81EE4">
        <w:rPr>
          <w:rFonts w:ascii="Times" w:hAnsi="Times"/>
          <w:bCs/>
          <w:sz w:val="24"/>
          <w:szCs w:val="24"/>
          <w:lang w:val="es-ES_tradnl"/>
        </w:rPr>
        <w:t>tardará mucho en llegar</w:t>
      </w:r>
      <w:r w:rsidR="005C208C">
        <w:rPr>
          <w:rFonts w:ascii="Times" w:hAnsi="Times"/>
          <w:bCs/>
          <w:sz w:val="24"/>
          <w:szCs w:val="24"/>
          <w:lang w:val="es-ES_tradnl"/>
        </w:rPr>
        <w:t>,</w:t>
      </w:r>
      <w:r w:rsidR="0013142A" w:rsidRPr="00F81EE4">
        <w:rPr>
          <w:rFonts w:ascii="Times" w:hAnsi="Times"/>
          <w:bCs/>
          <w:sz w:val="24"/>
          <w:szCs w:val="24"/>
          <w:lang w:val="es-ES_tradnl"/>
        </w:rPr>
        <w:t xml:space="preserve"> aunque afirman la conformación de un sistema económico de alcance mundial y una tendencia de la </w:t>
      </w:r>
      <w:r w:rsidR="0013142A" w:rsidRPr="000730B1">
        <w:rPr>
          <w:rFonts w:ascii="Times" w:hAnsi="Times"/>
          <w:b/>
          <w:bCs/>
          <w:sz w:val="24"/>
          <w:szCs w:val="24"/>
          <w:lang w:val="es-ES_tradnl"/>
        </w:rPr>
        <w:t>concentración de los medios masivos de comunicación</w:t>
      </w:r>
      <w:r w:rsidR="005C208C" w:rsidRPr="000730B1">
        <w:rPr>
          <w:rFonts w:ascii="Times" w:hAnsi="Times"/>
          <w:b/>
          <w:bCs/>
          <w:sz w:val="24"/>
          <w:szCs w:val="24"/>
          <w:lang w:val="es-ES_tradnl"/>
        </w:rPr>
        <w:t>,</w:t>
      </w:r>
      <w:r w:rsidR="005C208C">
        <w:rPr>
          <w:rFonts w:ascii="Times" w:hAnsi="Times"/>
          <w:bCs/>
          <w:sz w:val="24"/>
          <w:szCs w:val="24"/>
          <w:lang w:val="es-ES_tradnl"/>
        </w:rPr>
        <w:t xml:space="preserve"> que impide</w:t>
      </w:r>
      <w:r w:rsidR="0013142A" w:rsidRPr="00F81EE4">
        <w:rPr>
          <w:rFonts w:ascii="Times" w:hAnsi="Times"/>
          <w:bCs/>
          <w:sz w:val="24"/>
          <w:szCs w:val="24"/>
          <w:lang w:val="es-ES_tradnl"/>
        </w:rPr>
        <w:t xml:space="preserve"> la libertad de pensamiento, información y opinión. </w:t>
      </w:r>
    </w:p>
    <w:p w14:paraId="3E6EA21A" w14:textId="2A03AA3C" w:rsidR="00DF787D" w:rsidRPr="00F81EE4" w:rsidRDefault="00DF787D" w:rsidP="005432F2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>Profundiza más sobre la globalización a través del siguiente videos [</w:t>
      </w:r>
      <w:hyperlink r:id="rId32" w:history="1">
        <w:r w:rsidRPr="00F81EE4">
          <w:rPr>
            <w:rStyle w:val="Hipervnculo"/>
            <w:rFonts w:ascii="Times" w:hAnsi="Times"/>
            <w:sz w:val="24"/>
            <w:szCs w:val="24"/>
          </w:rPr>
          <w:t>VER</w:t>
        </w:r>
      </w:hyperlink>
      <w:r w:rsidRPr="00F81EE4">
        <w:rPr>
          <w:rFonts w:ascii="Times" w:hAnsi="Times"/>
          <w:sz w:val="24"/>
          <w:szCs w:val="24"/>
        </w:rPr>
        <w:t>]</w:t>
      </w:r>
      <w:r w:rsidR="00CC0B02">
        <w:rPr>
          <w:rFonts w:ascii="Times" w:hAnsi="Times"/>
          <w:sz w:val="24"/>
          <w:szCs w:val="24"/>
        </w:rPr>
        <w:t>.</w:t>
      </w:r>
      <w:r w:rsidRPr="00F81EE4">
        <w:rPr>
          <w:rFonts w:ascii="Times" w:hAnsi="Times"/>
          <w:sz w:val="24"/>
          <w:szCs w:val="24"/>
        </w:rPr>
        <w:t xml:space="preserve"> </w:t>
      </w:r>
    </w:p>
    <w:p w14:paraId="354D9B29" w14:textId="57E6548E" w:rsidR="00136F74" w:rsidRPr="00F81EE4" w:rsidRDefault="00DF787D" w:rsidP="005432F2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¿Cuáles son las críticas a la globalización? </w:t>
      </w:r>
      <w:r w:rsidR="00CC0B02">
        <w:rPr>
          <w:rFonts w:ascii="Times" w:hAnsi="Times"/>
          <w:sz w:val="24"/>
          <w:szCs w:val="24"/>
        </w:rPr>
        <w:t>Conoce l</w:t>
      </w:r>
      <w:r w:rsidRPr="00F81EE4">
        <w:rPr>
          <w:rFonts w:ascii="Times" w:hAnsi="Times"/>
          <w:sz w:val="24"/>
          <w:szCs w:val="24"/>
        </w:rPr>
        <w:t>a posición del profesor estadounidense Noam Chomsky [</w:t>
      </w:r>
      <w:hyperlink r:id="rId33" w:history="1">
        <w:r w:rsidRPr="00F81EE4">
          <w:rPr>
            <w:rStyle w:val="Hipervnculo"/>
            <w:rFonts w:ascii="Times" w:hAnsi="Times"/>
            <w:sz w:val="24"/>
            <w:szCs w:val="24"/>
          </w:rPr>
          <w:t>VER</w:t>
        </w:r>
      </w:hyperlink>
      <w:r w:rsidRPr="00F81EE4">
        <w:rPr>
          <w:rFonts w:ascii="Times" w:hAnsi="Times"/>
          <w:sz w:val="24"/>
          <w:szCs w:val="24"/>
        </w:rPr>
        <w:t>]</w:t>
      </w:r>
      <w:r w:rsidR="00CC0B02">
        <w:rPr>
          <w:rFonts w:ascii="Times" w:hAnsi="Times"/>
          <w:sz w:val="24"/>
          <w:szCs w:val="24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A454A8" w:rsidRPr="00F81EE4" w14:paraId="720FB110" w14:textId="77777777" w:rsidTr="00030DE3">
        <w:tc>
          <w:tcPr>
            <w:tcW w:w="9054" w:type="dxa"/>
            <w:gridSpan w:val="2"/>
            <w:shd w:val="clear" w:color="auto" w:fill="000000" w:themeFill="text1"/>
          </w:tcPr>
          <w:p w14:paraId="3FB085F4" w14:textId="77777777" w:rsidR="00A454A8" w:rsidRPr="00F81EE4" w:rsidRDefault="00A454A8" w:rsidP="00030DE3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A454A8" w:rsidRPr="00F81EE4" w14:paraId="5AE850B0" w14:textId="77777777" w:rsidTr="00030DE3">
        <w:tc>
          <w:tcPr>
            <w:tcW w:w="2518" w:type="dxa"/>
          </w:tcPr>
          <w:p w14:paraId="5F08A155" w14:textId="77777777" w:rsidR="00A454A8" w:rsidRPr="00F81EE4" w:rsidRDefault="00A454A8" w:rsidP="00030DE3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14:paraId="692210B8" w14:textId="62C9D908" w:rsidR="00A454A8" w:rsidRPr="00F81EE4" w:rsidRDefault="005D5410" w:rsidP="00731C83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5D5410">
              <w:rPr>
                <w:rFonts w:ascii="Times" w:hAnsi="Times" w:cs="Times New Roman"/>
                <w:bCs/>
                <w:color w:val="000000"/>
                <w:sz w:val="24"/>
                <w:szCs w:val="24"/>
                <w:lang w:val="es-CO"/>
              </w:rPr>
              <w:t>CS_10_03_CO_</w:t>
            </w:r>
            <w:r w:rsidRPr="005D5410">
              <w:rPr>
                <w:rFonts w:ascii="Times" w:hAnsi="Times" w:cs="Times New Roman"/>
                <w:color w:val="000000"/>
                <w:sz w:val="24"/>
                <w:szCs w:val="24"/>
              </w:rPr>
              <w:t>REC1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40</w:t>
            </w:r>
          </w:p>
        </w:tc>
      </w:tr>
      <w:tr w:rsidR="00A454A8" w:rsidRPr="00F81EE4" w14:paraId="718F210F" w14:textId="77777777" w:rsidTr="00030DE3">
        <w:tc>
          <w:tcPr>
            <w:tcW w:w="2518" w:type="dxa"/>
          </w:tcPr>
          <w:p w14:paraId="2190833B" w14:textId="77777777" w:rsidR="00A454A8" w:rsidRPr="00F81EE4" w:rsidRDefault="00A454A8" w:rsidP="00030DE3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14:paraId="40074281" w14:textId="2D26698D" w:rsidR="00A454A8" w:rsidRPr="00F81EE4" w:rsidRDefault="00A454A8" w:rsidP="00A454A8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>Anális</w:t>
            </w:r>
            <w:r w:rsidR="00011A0E">
              <w:rPr>
                <w:rFonts w:ascii="Times" w:hAnsi="Times" w:cs="Arial"/>
                <w:sz w:val="24"/>
                <w:szCs w:val="24"/>
                <w:lang w:val="es-ES_tradnl"/>
              </w:rPr>
              <w:t>is de procesos socioeconómicos</w:t>
            </w:r>
          </w:p>
        </w:tc>
      </w:tr>
      <w:tr w:rsidR="00A454A8" w:rsidRPr="00F81EE4" w14:paraId="11B9B270" w14:textId="77777777" w:rsidTr="00030DE3">
        <w:tc>
          <w:tcPr>
            <w:tcW w:w="2518" w:type="dxa"/>
          </w:tcPr>
          <w:p w14:paraId="1AF42042" w14:textId="77777777" w:rsidR="00A454A8" w:rsidRPr="00F81EE4" w:rsidRDefault="00A454A8" w:rsidP="00030DE3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14:paraId="2286355B" w14:textId="1B708ECA" w:rsidR="00A454A8" w:rsidRPr="00F81EE4" w:rsidRDefault="00011A0E" w:rsidP="00011A0E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Arial"/>
                <w:sz w:val="24"/>
                <w:szCs w:val="24"/>
              </w:rPr>
              <w:t>S</w:t>
            </w:r>
            <w:proofErr w:type="spellStart"/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>ubraya</w:t>
            </w:r>
            <w:proofErr w:type="spellEnd"/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 xml:space="preserve"> </w:t>
            </w:r>
            <w:r>
              <w:rPr>
                <w:rFonts w:ascii="Times" w:hAnsi="Times" w:cs="Arial"/>
                <w:sz w:val="24"/>
                <w:szCs w:val="24"/>
                <w:lang w:val="es-ES_tradnl"/>
              </w:rPr>
              <w:t xml:space="preserve">las </w:t>
            </w: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>palabras clave que indican los efectos</w:t>
            </w:r>
            <w:r w:rsidR="00A454A8" w:rsidRPr="00F81EE4">
              <w:rPr>
                <w:rFonts w:ascii="Times" w:hAnsi="Times" w:cs="Arial"/>
                <w:sz w:val="24"/>
                <w:szCs w:val="24"/>
                <w:lang w:val="es-ES_tradnl"/>
              </w:rPr>
              <w:t xml:space="preserve"> negativos del Consenso de Washington en América Latina </w:t>
            </w:r>
          </w:p>
        </w:tc>
      </w:tr>
    </w:tbl>
    <w:p w14:paraId="6C1D36E5" w14:textId="77777777" w:rsidR="008726D8" w:rsidRDefault="008726D8" w:rsidP="005432F2">
      <w:pPr>
        <w:rPr>
          <w:rFonts w:ascii="Times" w:hAnsi="Times"/>
          <w:sz w:val="24"/>
          <w:szCs w:val="24"/>
        </w:rPr>
      </w:pPr>
    </w:p>
    <w:p w14:paraId="7D4633F4" w14:textId="4E73C2FA" w:rsidR="00671B4F" w:rsidRPr="001C780E" w:rsidRDefault="00671B4F" w:rsidP="00671B4F">
      <w:pPr>
        <w:rPr>
          <w:rFonts w:ascii="Times" w:hAnsi="Times"/>
          <w:color w:val="000000" w:themeColor="text1"/>
          <w:sz w:val="24"/>
          <w:szCs w:val="24"/>
        </w:rPr>
      </w:pPr>
      <w:r w:rsidRPr="001C780E">
        <w:rPr>
          <w:rFonts w:ascii="Times" w:hAnsi="Times"/>
          <w:color w:val="000000" w:themeColor="text1"/>
          <w:sz w:val="24"/>
          <w:szCs w:val="24"/>
          <w:highlight w:val="yellow"/>
        </w:rPr>
        <w:t xml:space="preserve">[SECCIÓN </w:t>
      </w:r>
      <w:r w:rsidR="002631E5" w:rsidRPr="001C780E">
        <w:rPr>
          <w:rFonts w:ascii="Times" w:hAnsi="Times"/>
          <w:color w:val="000000" w:themeColor="text1"/>
          <w:sz w:val="24"/>
          <w:szCs w:val="24"/>
          <w:highlight w:val="yellow"/>
        </w:rPr>
        <w:t>2</w:t>
      </w:r>
      <w:r w:rsidRPr="001C780E">
        <w:rPr>
          <w:rFonts w:ascii="Times" w:hAnsi="Times"/>
          <w:color w:val="000000" w:themeColor="text1"/>
          <w:sz w:val="24"/>
          <w:szCs w:val="24"/>
          <w:highlight w:val="yellow"/>
        </w:rPr>
        <w:t>]</w:t>
      </w:r>
      <w:r w:rsidRPr="001C780E">
        <w:rPr>
          <w:rFonts w:ascii="Times" w:hAnsi="Times"/>
          <w:color w:val="000000" w:themeColor="text1"/>
          <w:sz w:val="24"/>
          <w:szCs w:val="24"/>
        </w:rPr>
        <w:t xml:space="preserve"> </w:t>
      </w:r>
      <w:r w:rsidR="002631E5" w:rsidRPr="001C780E">
        <w:rPr>
          <w:rFonts w:ascii="Times" w:hAnsi="Times"/>
          <w:b/>
          <w:color w:val="000000" w:themeColor="text1"/>
          <w:sz w:val="24"/>
          <w:szCs w:val="24"/>
        </w:rPr>
        <w:t>7</w:t>
      </w:r>
      <w:r w:rsidRPr="001C780E">
        <w:rPr>
          <w:rFonts w:ascii="Times" w:hAnsi="Times"/>
          <w:b/>
          <w:color w:val="000000" w:themeColor="text1"/>
          <w:sz w:val="24"/>
          <w:szCs w:val="24"/>
        </w:rPr>
        <w:t>.</w:t>
      </w:r>
      <w:r w:rsidR="002631E5" w:rsidRPr="001C780E">
        <w:rPr>
          <w:rFonts w:ascii="Times" w:hAnsi="Times"/>
          <w:b/>
          <w:color w:val="000000" w:themeColor="text1"/>
          <w:sz w:val="24"/>
          <w:szCs w:val="24"/>
        </w:rPr>
        <w:t>2</w:t>
      </w:r>
      <w:r w:rsidRPr="001C780E">
        <w:rPr>
          <w:rFonts w:ascii="Times" w:hAnsi="Times"/>
          <w:b/>
          <w:color w:val="000000" w:themeColor="text1"/>
          <w:sz w:val="24"/>
          <w:szCs w:val="24"/>
        </w:rPr>
        <w:t xml:space="preserve"> </w:t>
      </w:r>
      <w:r w:rsidR="002631E5" w:rsidRPr="001C780E">
        <w:rPr>
          <w:rFonts w:ascii="Times" w:hAnsi="Times"/>
          <w:b/>
          <w:color w:val="000000" w:themeColor="text1"/>
          <w:sz w:val="24"/>
          <w:szCs w:val="24"/>
        </w:rPr>
        <w:t>La e</w:t>
      </w:r>
      <w:r w:rsidRPr="001C780E">
        <w:rPr>
          <w:rFonts w:ascii="Times" w:hAnsi="Times"/>
          <w:b/>
          <w:color w:val="000000" w:themeColor="text1"/>
          <w:sz w:val="24"/>
          <w:szCs w:val="24"/>
        </w:rPr>
        <w:t xml:space="preserve">conomía </w:t>
      </w:r>
      <w:r w:rsidR="002631E5" w:rsidRPr="001C780E">
        <w:rPr>
          <w:rFonts w:ascii="Times" w:hAnsi="Times"/>
          <w:b/>
          <w:color w:val="000000" w:themeColor="text1"/>
          <w:sz w:val="24"/>
          <w:szCs w:val="24"/>
        </w:rPr>
        <w:t>de los</w:t>
      </w:r>
      <w:r w:rsidRPr="001C780E">
        <w:rPr>
          <w:rFonts w:ascii="Times" w:hAnsi="Times"/>
          <w:b/>
          <w:color w:val="000000" w:themeColor="text1"/>
          <w:sz w:val="24"/>
          <w:szCs w:val="24"/>
        </w:rPr>
        <w:t xml:space="preserve"> Estados Unidos</w:t>
      </w:r>
    </w:p>
    <w:p w14:paraId="68777566" w14:textId="74830A9A" w:rsidR="004F6818" w:rsidRDefault="00F44C5C" w:rsidP="00E933BE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Durante el siglo </w:t>
      </w:r>
      <w:r w:rsidR="00651A22" w:rsidRPr="00651A22">
        <w:rPr>
          <w:rFonts w:ascii="Times" w:hAnsi="Times"/>
          <w:smallCaps/>
          <w:sz w:val="24"/>
          <w:szCs w:val="24"/>
        </w:rPr>
        <w:t>xx</w:t>
      </w:r>
      <w:r w:rsidR="00A5793A">
        <w:rPr>
          <w:rFonts w:ascii="Times" w:hAnsi="Times"/>
          <w:smallCaps/>
          <w:sz w:val="24"/>
          <w:szCs w:val="24"/>
        </w:rPr>
        <w:t>,</w:t>
      </w:r>
      <w:r w:rsidR="00651A22" w:rsidRPr="00651A22">
        <w:rPr>
          <w:rFonts w:ascii="Times" w:hAnsi="Times"/>
          <w:smallCaps/>
          <w:sz w:val="24"/>
          <w:szCs w:val="24"/>
        </w:rPr>
        <w:t xml:space="preserve"> </w:t>
      </w:r>
      <w:r w:rsidRPr="00F81EE4">
        <w:rPr>
          <w:rFonts w:ascii="Times" w:hAnsi="Times"/>
          <w:sz w:val="24"/>
          <w:szCs w:val="24"/>
        </w:rPr>
        <w:t>l</w:t>
      </w:r>
      <w:r w:rsidR="00B958CC" w:rsidRPr="00F81EE4">
        <w:rPr>
          <w:rFonts w:ascii="Times" w:hAnsi="Times"/>
          <w:sz w:val="24"/>
          <w:szCs w:val="24"/>
        </w:rPr>
        <w:t xml:space="preserve">a economía más importante del mundo </w:t>
      </w:r>
      <w:r w:rsidR="0080626C">
        <w:rPr>
          <w:rFonts w:ascii="Times" w:hAnsi="Times"/>
          <w:sz w:val="24"/>
          <w:szCs w:val="24"/>
        </w:rPr>
        <w:t>atravesó</w:t>
      </w:r>
      <w:r w:rsidR="00B958CC" w:rsidRPr="00F81EE4">
        <w:rPr>
          <w:rFonts w:ascii="Times" w:hAnsi="Times"/>
          <w:sz w:val="24"/>
          <w:szCs w:val="24"/>
        </w:rPr>
        <w:t xml:space="preserve"> diferentes crisis. </w:t>
      </w:r>
      <w:r w:rsidRPr="00F81EE4">
        <w:rPr>
          <w:rFonts w:ascii="Times" w:hAnsi="Times"/>
          <w:sz w:val="24"/>
          <w:szCs w:val="24"/>
        </w:rPr>
        <w:t xml:space="preserve">Una de las más importantes fue la de </w:t>
      </w:r>
      <w:r w:rsidR="00B958CC" w:rsidRPr="00F81EE4">
        <w:rPr>
          <w:rFonts w:ascii="Times" w:hAnsi="Times"/>
          <w:sz w:val="24"/>
          <w:szCs w:val="24"/>
        </w:rPr>
        <w:t>1929</w:t>
      </w:r>
      <w:r w:rsidR="002548EF">
        <w:rPr>
          <w:rFonts w:ascii="Times" w:hAnsi="Times"/>
          <w:sz w:val="24"/>
          <w:szCs w:val="24"/>
        </w:rPr>
        <w:t>. L</w:t>
      </w:r>
      <w:r w:rsidR="00B958CC" w:rsidRPr="00F81EE4">
        <w:rPr>
          <w:rFonts w:ascii="Times" w:hAnsi="Times"/>
          <w:sz w:val="24"/>
          <w:szCs w:val="24"/>
        </w:rPr>
        <w:t xml:space="preserve">os estadounidenses no enfrentaban una </w:t>
      </w:r>
      <w:r w:rsidR="00B958CC" w:rsidRPr="000730B1">
        <w:rPr>
          <w:rFonts w:ascii="Times" w:hAnsi="Times"/>
          <w:b/>
          <w:sz w:val="24"/>
          <w:szCs w:val="24"/>
        </w:rPr>
        <w:t>recesión</w:t>
      </w:r>
      <w:r w:rsidR="002548EF" w:rsidRPr="000730B1">
        <w:rPr>
          <w:rFonts w:ascii="Times" w:hAnsi="Times"/>
          <w:b/>
          <w:sz w:val="24"/>
          <w:szCs w:val="24"/>
        </w:rPr>
        <w:t xml:space="preserve"> </w:t>
      </w:r>
      <w:r w:rsidR="002548EF">
        <w:rPr>
          <w:rFonts w:ascii="Times" w:hAnsi="Times"/>
          <w:sz w:val="24"/>
          <w:szCs w:val="24"/>
        </w:rPr>
        <w:t>desde ese episodio, sin embargo, e</w:t>
      </w:r>
      <w:r w:rsidR="00A720B8">
        <w:rPr>
          <w:rFonts w:ascii="Times" w:hAnsi="Times"/>
          <w:sz w:val="24"/>
          <w:szCs w:val="24"/>
        </w:rPr>
        <w:t>n 2009, el G</w:t>
      </w:r>
      <w:r w:rsidR="00B958CC" w:rsidRPr="00F81EE4">
        <w:rPr>
          <w:rFonts w:ascii="Times" w:hAnsi="Times"/>
          <w:sz w:val="24"/>
          <w:szCs w:val="24"/>
        </w:rPr>
        <w:t>obierno, la sociedad norteamericana y</w:t>
      </w:r>
      <w:r w:rsidRPr="00F81EE4">
        <w:rPr>
          <w:rFonts w:ascii="Times" w:hAnsi="Times"/>
          <w:sz w:val="24"/>
          <w:szCs w:val="24"/>
        </w:rPr>
        <w:t xml:space="preserve"> el mundo </w:t>
      </w:r>
      <w:r w:rsidR="007676DA">
        <w:rPr>
          <w:rFonts w:ascii="Times" w:hAnsi="Times"/>
          <w:sz w:val="24"/>
          <w:szCs w:val="24"/>
        </w:rPr>
        <w:t xml:space="preserve">vieron que </w:t>
      </w:r>
      <w:r w:rsidR="00B958CC" w:rsidRPr="00F81EE4">
        <w:rPr>
          <w:rFonts w:ascii="Times" w:hAnsi="Times"/>
          <w:sz w:val="24"/>
          <w:szCs w:val="24"/>
        </w:rPr>
        <w:t xml:space="preserve">el crecimiento de la economía </w:t>
      </w:r>
      <w:r w:rsidR="00824DC6" w:rsidRPr="00F81EE4">
        <w:rPr>
          <w:rFonts w:ascii="Times" w:hAnsi="Times"/>
          <w:sz w:val="24"/>
          <w:szCs w:val="24"/>
        </w:rPr>
        <w:t>de los Estados Unidos</w:t>
      </w:r>
      <w:r w:rsidR="007676DA">
        <w:rPr>
          <w:rFonts w:ascii="Times" w:hAnsi="Times"/>
          <w:sz w:val="24"/>
          <w:szCs w:val="24"/>
        </w:rPr>
        <w:t xml:space="preserve"> se contraía</w:t>
      </w:r>
      <w:r w:rsidRPr="00F81EE4">
        <w:rPr>
          <w:rFonts w:ascii="Times" w:hAnsi="Times"/>
          <w:sz w:val="24"/>
          <w:szCs w:val="24"/>
        </w:rPr>
        <w:t xml:space="preserve"> </w:t>
      </w:r>
      <w:r w:rsidR="00824DC6" w:rsidRPr="00F81EE4">
        <w:rPr>
          <w:rFonts w:ascii="Times" w:hAnsi="Times"/>
          <w:sz w:val="24"/>
          <w:szCs w:val="24"/>
        </w:rPr>
        <w:t xml:space="preserve">a tasas de menos del 2% anual en un país que reportaba tasas de crecimiento mayores al 8%. 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7103"/>
      </w:tblGrid>
      <w:tr w:rsidR="006941D1" w:rsidRPr="00F81EE4" w14:paraId="583C680F" w14:textId="77777777" w:rsidTr="003617C3">
        <w:tc>
          <w:tcPr>
            <w:tcW w:w="9054" w:type="dxa"/>
            <w:gridSpan w:val="2"/>
            <w:shd w:val="clear" w:color="auto" w:fill="0D0D0D" w:themeFill="text1" w:themeFillTint="F2"/>
          </w:tcPr>
          <w:p w14:paraId="29EBDAFA" w14:textId="77777777" w:rsidR="006941D1" w:rsidRPr="00F81EE4" w:rsidRDefault="006941D1" w:rsidP="00A5793A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6941D1" w:rsidRPr="00F81EE4" w14:paraId="5FE798EB" w14:textId="77777777" w:rsidTr="003617C3">
        <w:tc>
          <w:tcPr>
            <w:tcW w:w="1951" w:type="dxa"/>
          </w:tcPr>
          <w:p w14:paraId="2070ECFB" w14:textId="77777777" w:rsidR="006941D1" w:rsidRPr="00F81EE4" w:rsidRDefault="006941D1" w:rsidP="00A5793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103" w:type="dxa"/>
          </w:tcPr>
          <w:p w14:paraId="27401162" w14:textId="05296345" w:rsidR="006941D1" w:rsidRPr="00F81EE4" w:rsidRDefault="006941D1" w:rsidP="00A5793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>CS_10_03_IMG</w:t>
            </w:r>
            <w:r w:rsidR="008827AB">
              <w:rPr>
                <w:rFonts w:ascii="Times" w:hAnsi="Times" w:cs="Times New Roman"/>
                <w:color w:val="000000"/>
                <w:sz w:val="24"/>
                <w:szCs w:val="24"/>
              </w:rPr>
              <w:t>22</w:t>
            </w:r>
          </w:p>
        </w:tc>
      </w:tr>
      <w:tr w:rsidR="006941D1" w:rsidRPr="00F81EE4" w14:paraId="53EBA3EB" w14:textId="77777777" w:rsidTr="003617C3">
        <w:tc>
          <w:tcPr>
            <w:tcW w:w="1951" w:type="dxa"/>
          </w:tcPr>
          <w:p w14:paraId="52E251AD" w14:textId="77777777" w:rsidR="006941D1" w:rsidRPr="00F81EE4" w:rsidRDefault="006941D1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103" w:type="dxa"/>
          </w:tcPr>
          <w:p w14:paraId="4F643FAD" w14:textId="34A34959" w:rsidR="006941D1" w:rsidRPr="00F81EE4" w:rsidRDefault="003617C3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Silicon</w:t>
            </w:r>
            <w:proofErr w:type="spellEnd"/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 Valley</w:t>
            </w:r>
          </w:p>
        </w:tc>
      </w:tr>
      <w:tr w:rsidR="006941D1" w:rsidRPr="00F81EE4" w14:paraId="3474EC6D" w14:textId="77777777" w:rsidTr="003617C3">
        <w:tc>
          <w:tcPr>
            <w:tcW w:w="1951" w:type="dxa"/>
          </w:tcPr>
          <w:p w14:paraId="11FC4092" w14:textId="77777777" w:rsidR="006941D1" w:rsidRPr="00F81EE4" w:rsidRDefault="006941D1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103" w:type="dxa"/>
          </w:tcPr>
          <w:p w14:paraId="1545DE7C" w14:textId="26E91579" w:rsidR="006941D1" w:rsidRPr="00F81EE4" w:rsidRDefault="00524D70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510D8B99" wp14:editId="660F0FE5">
                  <wp:extent cx="2193438" cy="1538884"/>
                  <wp:effectExtent l="0" t="0" r="0" b="4445"/>
                  <wp:docPr id="30" name="Imagen 30" descr="http://thumb9.shutterstock.com/display_pic_with_logo/2633281/227705986/stock-photo-mountain-view-ca-usa-nov-android-lollipop-latest-android-os-replica-in-front-of-22770598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thumb9.shutterstock.com/display_pic_with_logo/2633281/227705986/stock-photo-mountain-view-ca-usa-nov-android-lollipop-latest-android-os-replica-in-front-of-22770598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4230" cy="1546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32D00"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 </w:t>
            </w:r>
            <w:r w:rsidR="003617C3" w:rsidRPr="00C32D00">
              <w:rPr>
                <w:rFonts w:ascii="Times" w:hAnsi="Times" w:cs="Times New Roman"/>
                <w:color w:val="000000"/>
                <w:sz w:val="24"/>
                <w:szCs w:val="24"/>
              </w:rPr>
              <w:t>http://thumb9.shutterstock.com/display_pic_with_logo/2633281/227705986/stock-photo-mountain-view-ca-usa-nov-android-lollipop-latest-</w:t>
            </w:r>
            <w:r w:rsidR="003617C3" w:rsidRPr="00C32D00">
              <w:rPr>
                <w:rFonts w:ascii="Times" w:hAnsi="Times" w:cs="Times New Roman"/>
                <w:color w:val="000000"/>
                <w:sz w:val="24"/>
                <w:szCs w:val="24"/>
              </w:rPr>
              <w:lastRenderedPageBreak/>
              <w:t>android-os-replica-in-front-of-227705986.jpg</w:t>
            </w:r>
          </w:p>
        </w:tc>
      </w:tr>
      <w:tr w:rsidR="006941D1" w:rsidRPr="00F81EE4" w14:paraId="3AE7CE8A" w14:textId="77777777" w:rsidTr="003617C3">
        <w:tc>
          <w:tcPr>
            <w:tcW w:w="1951" w:type="dxa"/>
          </w:tcPr>
          <w:p w14:paraId="049EDFFA" w14:textId="77777777" w:rsidR="006941D1" w:rsidRPr="00F81EE4" w:rsidRDefault="006941D1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lastRenderedPageBreak/>
              <w:t>Pie de imagen</w:t>
            </w:r>
          </w:p>
        </w:tc>
        <w:tc>
          <w:tcPr>
            <w:tcW w:w="7103" w:type="dxa"/>
          </w:tcPr>
          <w:p w14:paraId="01D21CE6" w14:textId="6DF42B88" w:rsidR="00A5793A" w:rsidRDefault="00A5793A" w:rsidP="00A5793A">
            <w:pPr>
              <w:rPr>
                <w:rFonts w:ascii="Times" w:hAnsi="Times"/>
                <w:sz w:val="24"/>
                <w:szCs w:val="24"/>
              </w:rPr>
            </w:pPr>
            <w:r>
              <w:rPr>
                <w:rFonts w:ascii="Times" w:hAnsi="Times"/>
                <w:sz w:val="24"/>
                <w:szCs w:val="24"/>
              </w:rPr>
              <w:t>L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a crisis económica de 2009 fomentó divisiones en la sociedad estadounidense, especialmente entre los dos partidos tradicionales, cuyos líderes no llegaron a acuerdos clave para mantener en funcionamiento la administración del Estado federal, </w:t>
            </w:r>
            <w:r>
              <w:rPr>
                <w:rFonts w:ascii="Times" w:hAnsi="Times"/>
                <w:sz w:val="24"/>
                <w:szCs w:val="24"/>
              </w:rPr>
              <w:t>lo que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constituía una amenaza de mayor desempleo.</w:t>
            </w:r>
          </w:p>
          <w:p w14:paraId="5E032D25" w14:textId="77777777" w:rsidR="006941D1" w:rsidRPr="00F81EE4" w:rsidRDefault="006941D1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</w:p>
        </w:tc>
      </w:tr>
    </w:tbl>
    <w:p w14:paraId="69EB65C3" w14:textId="77777777" w:rsidR="006941D1" w:rsidRDefault="006941D1" w:rsidP="00E933BE">
      <w:pPr>
        <w:rPr>
          <w:rFonts w:ascii="Times" w:hAnsi="Times"/>
          <w:sz w:val="24"/>
          <w:szCs w:val="24"/>
        </w:rPr>
      </w:pPr>
    </w:p>
    <w:p w14:paraId="25C1814B" w14:textId="0BE0866E" w:rsidR="004F6818" w:rsidRDefault="007676DA" w:rsidP="00E933BE">
      <w:pPr>
        <w:rPr>
          <w:rFonts w:ascii="Times" w:hAnsi="Times"/>
          <w:sz w:val="24"/>
          <w:szCs w:val="24"/>
        </w:rPr>
      </w:pPr>
      <w:r w:rsidRPr="000730B1">
        <w:rPr>
          <w:rFonts w:ascii="Times" w:hAnsi="Times"/>
          <w:b/>
          <w:sz w:val="24"/>
          <w:szCs w:val="24"/>
        </w:rPr>
        <w:t>L</w:t>
      </w:r>
      <w:r w:rsidR="009E74B9" w:rsidRPr="000730B1">
        <w:rPr>
          <w:rFonts w:ascii="Times" w:hAnsi="Times"/>
          <w:b/>
          <w:sz w:val="24"/>
          <w:szCs w:val="24"/>
        </w:rPr>
        <w:t>a crisis</w:t>
      </w:r>
      <w:r w:rsidR="009E74B9" w:rsidRPr="00F81EE4">
        <w:rPr>
          <w:rFonts w:ascii="Times" w:hAnsi="Times"/>
          <w:sz w:val="24"/>
          <w:szCs w:val="24"/>
        </w:rPr>
        <w:t xml:space="preserve"> </w:t>
      </w:r>
      <w:r>
        <w:rPr>
          <w:rFonts w:ascii="Times" w:hAnsi="Times"/>
          <w:sz w:val="24"/>
          <w:szCs w:val="24"/>
        </w:rPr>
        <w:t>afectó</w:t>
      </w:r>
      <w:r w:rsidR="009E74B9" w:rsidRPr="00F81EE4">
        <w:rPr>
          <w:rFonts w:ascii="Times" w:hAnsi="Times"/>
          <w:sz w:val="24"/>
          <w:szCs w:val="24"/>
        </w:rPr>
        <w:t xml:space="preserve"> a las clases medias y a sectores vulnerables, especialmente </w:t>
      </w:r>
      <w:r>
        <w:rPr>
          <w:rFonts w:ascii="Times" w:hAnsi="Times"/>
          <w:sz w:val="24"/>
          <w:szCs w:val="24"/>
        </w:rPr>
        <w:t xml:space="preserve">a </w:t>
      </w:r>
      <w:r w:rsidR="009E74B9" w:rsidRPr="00F81EE4">
        <w:rPr>
          <w:rFonts w:ascii="Times" w:hAnsi="Times"/>
          <w:sz w:val="24"/>
          <w:szCs w:val="24"/>
        </w:rPr>
        <w:t>los pobres. E</w:t>
      </w:r>
      <w:r w:rsidR="00824DC6" w:rsidRPr="00F81EE4">
        <w:rPr>
          <w:rFonts w:ascii="Times" w:hAnsi="Times"/>
          <w:sz w:val="24"/>
          <w:szCs w:val="24"/>
        </w:rPr>
        <w:t>l desempleo</w:t>
      </w:r>
      <w:r w:rsidR="009E74B9" w:rsidRPr="00F81EE4">
        <w:rPr>
          <w:rFonts w:ascii="Times" w:hAnsi="Times"/>
          <w:sz w:val="24"/>
          <w:szCs w:val="24"/>
        </w:rPr>
        <w:t>, los bajos consumos de los hogares</w:t>
      </w:r>
      <w:r w:rsidR="00824DC6" w:rsidRPr="00F81EE4">
        <w:rPr>
          <w:rFonts w:ascii="Times" w:hAnsi="Times"/>
          <w:sz w:val="24"/>
          <w:szCs w:val="24"/>
        </w:rPr>
        <w:t xml:space="preserve"> y </w:t>
      </w:r>
      <w:r w:rsidR="009E74B9" w:rsidRPr="00F81EE4">
        <w:rPr>
          <w:rFonts w:ascii="Times" w:hAnsi="Times"/>
          <w:sz w:val="24"/>
          <w:szCs w:val="24"/>
        </w:rPr>
        <w:t xml:space="preserve">la </w:t>
      </w:r>
      <w:r w:rsidR="009E74B9" w:rsidRPr="000730B1">
        <w:rPr>
          <w:rFonts w:ascii="Times" w:hAnsi="Times"/>
          <w:b/>
          <w:sz w:val="24"/>
          <w:szCs w:val="24"/>
        </w:rPr>
        <w:t>caída de la producción</w:t>
      </w:r>
      <w:r w:rsidR="009E74B9" w:rsidRPr="00F81EE4">
        <w:rPr>
          <w:rFonts w:ascii="Times" w:hAnsi="Times"/>
          <w:sz w:val="24"/>
          <w:szCs w:val="24"/>
        </w:rPr>
        <w:t xml:space="preserve"> </w:t>
      </w:r>
      <w:r w:rsidR="00824DC6" w:rsidRPr="00F81EE4">
        <w:rPr>
          <w:rFonts w:ascii="Times" w:hAnsi="Times"/>
          <w:sz w:val="24"/>
          <w:szCs w:val="24"/>
        </w:rPr>
        <w:t xml:space="preserve">se mantuvieron por varios años.  </w:t>
      </w:r>
    </w:p>
    <w:p w14:paraId="43F8DD99" w14:textId="2FC1404D" w:rsidR="004F6818" w:rsidRDefault="001F2BDF" w:rsidP="00E933BE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>Para recuperar la economía</w:t>
      </w:r>
      <w:r w:rsidR="00F87BD3">
        <w:rPr>
          <w:rFonts w:ascii="Times" w:hAnsi="Times"/>
          <w:sz w:val="24"/>
          <w:szCs w:val="24"/>
        </w:rPr>
        <w:t>,</w:t>
      </w:r>
      <w:r w:rsidRPr="00F81EE4">
        <w:rPr>
          <w:rFonts w:ascii="Times" w:hAnsi="Times"/>
          <w:sz w:val="24"/>
          <w:szCs w:val="24"/>
        </w:rPr>
        <w:t xml:space="preserve"> el </w:t>
      </w:r>
      <w:r w:rsidR="00F87BD3">
        <w:rPr>
          <w:rFonts w:ascii="Times" w:hAnsi="Times"/>
          <w:sz w:val="24"/>
          <w:szCs w:val="24"/>
        </w:rPr>
        <w:t>G</w:t>
      </w:r>
      <w:r w:rsidRPr="00F81EE4">
        <w:rPr>
          <w:rFonts w:ascii="Times" w:hAnsi="Times"/>
          <w:sz w:val="24"/>
          <w:szCs w:val="24"/>
        </w:rPr>
        <w:t xml:space="preserve">obierno concentró los </w:t>
      </w:r>
      <w:r w:rsidRPr="000730B1">
        <w:rPr>
          <w:rFonts w:ascii="Times" w:hAnsi="Times"/>
          <w:b/>
          <w:sz w:val="24"/>
          <w:szCs w:val="24"/>
        </w:rPr>
        <w:t>recursos federales</w:t>
      </w:r>
      <w:r w:rsidRPr="00F81EE4">
        <w:rPr>
          <w:rFonts w:ascii="Times" w:hAnsi="Times"/>
          <w:sz w:val="24"/>
          <w:szCs w:val="24"/>
        </w:rPr>
        <w:t xml:space="preserve"> en los sectores más críticos</w:t>
      </w:r>
      <w:r w:rsidR="00A02BAF" w:rsidRPr="00F81EE4">
        <w:rPr>
          <w:rFonts w:ascii="Times" w:hAnsi="Times"/>
          <w:sz w:val="24"/>
          <w:szCs w:val="24"/>
        </w:rPr>
        <w:t xml:space="preserve">. Las políticas </w:t>
      </w:r>
      <w:r w:rsidR="00093417" w:rsidRPr="00F81EE4">
        <w:rPr>
          <w:rFonts w:ascii="Times" w:hAnsi="Times"/>
          <w:sz w:val="24"/>
          <w:szCs w:val="24"/>
        </w:rPr>
        <w:t>priorizaron la educación, el empleo, la investigación, la innovación y el desarrollo, así como la infraestructura y el uso de energías verdes.</w:t>
      </w:r>
      <w:r w:rsidR="00640E75" w:rsidRPr="00F81EE4">
        <w:rPr>
          <w:rFonts w:ascii="Times" w:hAnsi="Times"/>
          <w:sz w:val="24"/>
          <w:szCs w:val="24"/>
        </w:rPr>
        <w:t xml:space="preserve"> </w:t>
      </w:r>
    </w:p>
    <w:p w14:paraId="28B59A43" w14:textId="2E625F63" w:rsidR="00824DC6" w:rsidRPr="000730B1" w:rsidRDefault="00F87BD3" w:rsidP="00E933BE">
      <w:pPr>
        <w:rPr>
          <w:rFonts w:ascii="Times" w:hAnsi="Times"/>
          <w:b/>
          <w:sz w:val="24"/>
          <w:szCs w:val="24"/>
        </w:rPr>
      </w:pPr>
      <w:r>
        <w:rPr>
          <w:rFonts w:ascii="Times" w:hAnsi="Times"/>
          <w:sz w:val="24"/>
          <w:szCs w:val="24"/>
        </w:rPr>
        <w:t>El</w:t>
      </w:r>
      <w:r w:rsidR="00640E75" w:rsidRPr="00F81EE4">
        <w:rPr>
          <w:rFonts w:ascii="Times" w:hAnsi="Times"/>
          <w:sz w:val="24"/>
          <w:szCs w:val="24"/>
        </w:rPr>
        <w:t xml:space="preserve"> objetivo </w:t>
      </w:r>
      <w:r>
        <w:rPr>
          <w:rFonts w:ascii="Times" w:hAnsi="Times"/>
          <w:sz w:val="24"/>
          <w:szCs w:val="24"/>
        </w:rPr>
        <w:t xml:space="preserve">era </w:t>
      </w:r>
      <w:r w:rsidR="00640E75" w:rsidRPr="000730B1">
        <w:rPr>
          <w:rFonts w:ascii="Times" w:hAnsi="Times"/>
          <w:b/>
          <w:sz w:val="24"/>
          <w:szCs w:val="24"/>
        </w:rPr>
        <w:t>recuperar el consumo</w:t>
      </w:r>
      <w:r w:rsidR="00640E75" w:rsidRPr="00F81EE4">
        <w:rPr>
          <w:rFonts w:ascii="Times" w:hAnsi="Times"/>
          <w:sz w:val="24"/>
          <w:szCs w:val="24"/>
        </w:rPr>
        <w:t xml:space="preserve"> en los hogares, especialmente de las clases medias y pobres. </w:t>
      </w:r>
      <w:r w:rsidR="00093417" w:rsidRPr="00F81EE4">
        <w:rPr>
          <w:rFonts w:ascii="Times" w:hAnsi="Times"/>
          <w:sz w:val="24"/>
          <w:szCs w:val="24"/>
        </w:rPr>
        <w:t xml:space="preserve">También, se contemplaron medidas para reducir el </w:t>
      </w:r>
      <w:r w:rsidR="00093417" w:rsidRPr="000730B1">
        <w:rPr>
          <w:rFonts w:ascii="Times" w:hAnsi="Times"/>
          <w:b/>
          <w:sz w:val="24"/>
          <w:szCs w:val="24"/>
        </w:rPr>
        <w:t>déficit público,</w:t>
      </w:r>
      <w:r w:rsidR="00093417" w:rsidRPr="00F81EE4">
        <w:rPr>
          <w:rFonts w:ascii="Times" w:hAnsi="Times"/>
          <w:sz w:val="24"/>
          <w:szCs w:val="24"/>
        </w:rPr>
        <w:t xml:space="preserve"> se aumentaron impuestos, se regularon y supervisaron los mercados financieros y se sancionaron empresas y personas relacionadas con la crisis de los </w:t>
      </w:r>
      <w:r w:rsidR="00093417" w:rsidRPr="000730B1">
        <w:rPr>
          <w:rFonts w:ascii="Times" w:hAnsi="Times"/>
          <w:b/>
          <w:sz w:val="24"/>
          <w:szCs w:val="24"/>
        </w:rPr>
        <w:t>fondos basuras.</w:t>
      </w:r>
      <w:r w:rsidR="00093417" w:rsidRPr="00F81EE4">
        <w:rPr>
          <w:rFonts w:ascii="Times" w:hAnsi="Times"/>
          <w:sz w:val="24"/>
          <w:szCs w:val="24"/>
        </w:rPr>
        <w:t xml:space="preserve"> Por otra parte se renegociaron acuerdos </w:t>
      </w:r>
      <w:r w:rsidR="00093417" w:rsidRPr="000730B1">
        <w:rPr>
          <w:rFonts w:ascii="Times" w:hAnsi="Times"/>
          <w:b/>
          <w:sz w:val="24"/>
          <w:szCs w:val="24"/>
        </w:rPr>
        <w:t>de libre comercio</w:t>
      </w:r>
      <w:r w:rsidR="00093417" w:rsidRPr="00F81EE4">
        <w:rPr>
          <w:rFonts w:ascii="Times" w:hAnsi="Times"/>
          <w:sz w:val="24"/>
          <w:szCs w:val="24"/>
        </w:rPr>
        <w:t xml:space="preserve"> con la </w:t>
      </w:r>
      <w:r w:rsidR="00093417" w:rsidRPr="000730B1">
        <w:rPr>
          <w:rFonts w:ascii="Times" w:hAnsi="Times"/>
          <w:b/>
          <w:sz w:val="24"/>
          <w:szCs w:val="24"/>
        </w:rPr>
        <w:t xml:space="preserve">Unión Europea. </w:t>
      </w:r>
    </w:p>
    <w:p w14:paraId="27C07E1F" w14:textId="77777777" w:rsidR="00F0700A" w:rsidRPr="00F81EE4" w:rsidRDefault="00F0700A" w:rsidP="00F0700A">
      <w:pPr>
        <w:rPr>
          <w:rFonts w:ascii="Times" w:hAnsi="Times"/>
          <w:sz w:val="24"/>
          <w:szCs w:val="24"/>
          <w:highlight w:val="cyan"/>
        </w:rPr>
      </w:pPr>
      <w:r w:rsidRPr="00F81EE4">
        <w:rPr>
          <w:rFonts w:ascii="Times" w:hAnsi="Times"/>
          <w:sz w:val="24"/>
          <w:szCs w:val="24"/>
        </w:rPr>
        <w:t>¿Quieres saber más sobre la crisis económica de 2009? Observa el siguiente video [</w:t>
      </w:r>
      <w:hyperlink r:id="rId35" w:history="1">
        <w:r w:rsidRPr="00F81EE4">
          <w:rPr>
            <w:rStyle w:val="Hipervnculo"/>
            <w:rFonts w:ascii="Times" w:hAnsi="Times"/>
            <w:sz w:val="24"/>
            <w:szCs w:val="24"/>
          </w:rPr>
          <w:t>VER</w:t>
        </w:r>
      </w:hyperlink>
      <w:r w:rsidRPr="00F81EE4">
        <w:rPr>
          <w:rFonts w:ascii="Times" w:hAnsi="Times"/>
          <w:sz w:val="24"/>
          <w:szCs w:val="24"/>
        </w:rPr>
        <w:t>]</w:t>
      </w:r>
      <w:r>
        <w:rPr>
          <w:rFonts w:ascii="Times" w:hAnsi="Times"/>
          <w:sz w:val="24"/>
          <w:szCs w:val="24"/>
        </w:rPr>
        <w:t>.</w:t>
      </w:r>
    </w:p>
    <w:p w14:paraId="0EF21510" w14:textId="77777777" w:rsidR="00F87BD3" w:rsidRDefault="00F87BD3" w:rsidP="00E933BE">
      <w:pPr>
        <w:rPr>
          <w:rFonts w:ascii="Times" w:hAnsi="Times"/>
          <w:sz w:val="24"/>
          <w:szCs w:val="24"/>
        </w:rPr>
      </w:pPr>
    </w:p>
    <w:p w14:paraId="6AE19F9A" w14:textId="77777777" w:rsidR="00524D70" w:rsidRPr="00F81EE4" w:rsidRDefault="00524D70" w:rsidP="00E933BE">
      <w:pPr>
        <w:rPr>
          <w:rFonts w:ascii="Times" w:hAnsi="Times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E25DB2" w:rsidRPr="00F81EE4" w14:paraId="39835FD6" w14:textId="77777777" w:rsidTr="00E25DB2">
        <w:tc>
          <w:tcPr>
            <w:tcW w:w="9054" w:type="dxa"/>
            <w:gridSpan w:val="2"/>
            <w:shd w:val="clear" w:color="auto" w:fill="000000" w:themeFill="text1"/>
          </w:tcPr>
          <w:p w14:paraId="16CC5FC9" w14:textId="77777777" w:rsidR="00E25DB2" w:rsidRPr="00F81EE4" w:rsidRDefault="00E25DB2" w:rsidP="00E25DB2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E25DB2" w:rsidRPr="00F81EE4" w14:paraId="43595B10" w14:textId="77777777" w:rsidTr="00E25DB2">
        <w:tc>
          <w:tcPr>
            <w:tcW w:w="2518" w:type="dxa"/>
          </w:tcPr>
          <w:p w14:paraId="000068F7" w14:textId="77777777" w:rsidR="00E25DB2" w:rsidRPr="00F81EE4" w:rsidRDefault="00E25DB2" w:rsidP="00E25DB2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14:paraId="2AC78580" w14:textId="4445FA28" w:rsidR="00E25DB2" w:rsidRPr="00F81EE4" w:rsidRDefault="005D5410" w:rsidP="00731C83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5D5410">
              <w:rPr>
                <w:rFonts w:ascii="Times" w:hAnsi="Times" w:cs="Times New Roman"/>
                <w:bCs/>
                <w:color w:val="000000"/>
                <w:sz w:val="24"/>
                <w:szCs w:val="24"/>
                <w:lang w:val="es-CO"/>
              </w:rPr>
              <w:t>CS_10_03_CO_</w:t>
            </w:r>
            <w:r w:rsidRPr="005D5410">
              <w:rPr>
                <w:rFonts w:ascii="Times" w:hAnsi="Times" w:cs="Times New Roman"/>
                <w:color w:val="000000"/>
                <w:sz w:val="24"/>
                <w:szCs w:val="24"/>
              </w:rPr>
              <w:t>REC1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50</w:t>
            </w:r>
          </w:p>
        </w:tc>
      </w:tr>
      <w:tr w:rsidR="00E25DB2" w:rsidRPr="00F81EE4" w14:paraId="58B268CC" w14:textId="77777777" w:rsidTr="00E25DB2">
        <w:tc>
          <w:tcPr>
            <w:tcW w:w="2518" w:type="dxa"/>
          </w:tcPr>
          <w:p w14:paraId="45F55066" w14:textId="77777777" w:rsidR="00E25DB2" w:rsidRPr="00F81EE4" w:rsidRDefault="00E25DB2" w:rsidP="00E25DB2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14:paraId="6F1A22B5" w14:textId="719B7669" w:rsidR="00E25DB2" w:rsidRPr="00F81EE4" w:rsidRDefault="00731C83" w:rsidP="00731C83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>Análisis d</w:t>
            </w:r>
            <w:r w:rsidR="00011A0E">
              <w:rPr>
                <w:rFonts w:ascii="Times" w:hAnsi="Times" w:cs="Arial"/>
                <w:sz w:val="24"/>
                <w:szCs w:val="24"/>
                <w:lang w:val="es-ES_tradnl"/>
              </w:rPr>
              <w:t>e información gráfica económica</w:t>
            </w: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 xml:space="preserve"> </w:t>
            </w:r>
          </w:p>
        </w:tc>
      </w:tr>
      <w:tr w:rsidR="00E25DB2" w:rsidRPr="00F81EE4" w14:paraId="6B291ABB" w14:textId="77777777" w:rsidTr="00E25DB2">
        <w:tc>
          <w:tcPr>
            <w:tcW w:w="2518" w:type="dxa"/>
          </w:tcPr>
          <w:p w14:paraId="4F6B3B71" w14:textId="77777777" w:rsidR="00E25DB2" w:rsidRPr="00F81EE4" w:rsidRDefault="00E25DB2" w:rsidP="00E25DB2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14:paraId="5FD43604" w14:textId="420F053B" w:rsidR="00E25DB2" w:rsidRPr="00F81EE4" w:rsidRDefault="00320900" w:rsidP="00320900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Arial"/>
                <w:sz w:val="24"/>
                <w:szCs w:val="24"/>
                <w:lang w:val="es-ES_tradnl"/>
              </w:rPr>
              <w:t>D</w:t>
            </w:r>
            <w:r w:rsidR="00731C83" w:rsidRPr="00F81EE4">
              <w:rPr>
                <w:rFonts w:ascii="Times" w:hAnsi="Times" w:cs="Arial"/>
                <w:sz w:val="24"/>
                <w:szCs w:val="24"/>
                <w:lang w:val="es-ES_tradnl"/>
              </w:rPr>
              <w:t>estaca</w:t>
            </w:r>
            <w:r>
              <w:rPr>
                <w:rFonts w:ascii="Times" w:hAnsi="Times" w:cs="Arial"/>
                <w:sz w:val="24"/>
                <w:szCs w:val="24"/>
                <w:lang w:val="es-ES_tradnl"/>
              </w:rPr>
              <w:t xml:space="preserve"> los</w:t>
            </w:r>
            <w:r w:rsidR="00731C83" w:rsidRPr="00F81EE4">
              <w:rPr>
                <w:rFonts w:ascii="Times" w:hAnsi="Times" w:cs="Arial"/>
                <w:sz w:val="24"/>
                <w:szCs w:val="24"/>
                <w:lang w:val="es-ES_tradnl"/>
              </w:rPr>
              <w:t xml:space="preserve"> años de crecimiento y de decrecimiento </w:t>
            </w: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 xml:space="preserve">del </w:t>
            </w:r>
            <w:r>
              <w:rPr>
                <w:rFonts w:ascii="Times" w:hAnsi="Times" w:cs="Arial"/>
                <w:sz w:val="24"/>
                <w:szCs w:val="24"/>
                <w:lang w:val="es-ES_tradnl"/>
              </w:rPr>
              <w:t>p</w:t>
            </w: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 xml:space="preserve">roducto </w:t>
            </w:r>
            <w:r>
              <w:rPr>
                <w:rFonts w:ascii="Times" w:hAnsi="Times" w:cs="Arial"/>
                <w:sz w:val="24"/>
                <w:szCs w:val="24"/>
                <w:lang w:val="es-ES_tradnl"/>
              </w:rPr>
              <w:t>i</w:t>
            </w: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 xml:space="preserve">nterno </w:t>
            </w:r>
            <w:r>
              <w:rPr>
                <w:rFonts w:ascii="Times" w:hAnsi="Times" w:cs="Arial"/>
                <w:sz w:val="24"/>
                <w:szCs w:val="24"/>
                <w:lang w:val="es-ES_tradnl"/>
              </w:rPr>
              <w:t>b</w:t>
            </w: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>ruto</w:t>
            </w:r>
            <w:r>
              <w:rPr>
                <w:rFonts w:ascii="Times" w:hAnsi="Times" w:cs="Arial"/>
                <w:sz w:val="24"/>
                <w:szCs w:val="24"/>
                <w:lang w:val="es-ES_tradnl"/>
              </w:rPr>
              <w:t>, según la gráfica,</w:t>
            </w:r>
            <w:r w:rsidR="00731C83" w:rsidRPr="00F81EE4">
              <w:rPr>
                <w:rFonts w:ascii="Times" w:hAnsi="Times" w:cs="Arial"/>
                <w:sz w:val="24"/>
                <w:szCs w:val="24"/>
                <w:lang w:val="es-ES_tradnl"/>
              </w:rPr>
              <w:t xml:space="preserve"> </w:t>
            </w:r>
            <w:r>
              <w:rPr>
                <w:rFonts w:ascii="Times" w:hAnsi="Times" w:cs="Arial"/>
                <w:sz w:val="24"/>
                <w:szCs w:val="24"/>
                <w:lang w:val="es-ES_tradnl"/>
              </w:rPr>
              <w:t xml:space="preserve">y </w:t>
            </w:r>
            <w:r w:rsidR="00731C83" w:rsidRPr="00F81EE4">
              <w:rPr>
                <w:rFonts w:ascii="Times" w:hAnsi="Times" w:cs="Arial"/>
                <w:sz w:val="24"/>
                <w:szCs w:val="24"/>
                <w:lang w:val="es-ES_tradnl"/>
              </w:rPr>
              <w:t>escrib</w:t>
            </w:r>
            <w:r>
              <w:rPr>
                <w:rFonts w:ascii="Times" w:hAnsi="Times" w:cs="Arial"/>
                <w:sz w:val="24"/>
                <w:szCs w:val="24"/>
                <w:lang w:val="es-ES_tradnl"/>
              </w:rPr>
              <w:t>e</w:t>
            </w:r>
            <w:r w:rsidR="00731C83" w:rsidRPr="00F81EE4">
              <w:rPr>
                <w:rFonts w:ascii="Times" w:hAnsi="Times" w:cs="Arial"/>
                <w:sz w:val="24"/>
                <w:szCs w:val="24"/>
                <w:lang w:val="es-ES_tradnl"/>
              </w:rPr>
              <w:t xml:space="preserve"> un texto corto que presente </w:t>
            </w:r>
            <w:r>
              <w:rPr>
                <w:rFonts w:ascii="Times" w:hAnsi="Times" w:cs="Arial"/>
                <w:sz w:val="24"/>
                <w:szCs w:val="24"/>
                <w:lang w:val="es-ES_tradnl"/>
              </w:rPr>
              <w:t>t</w:t>
            </w:r>
            <w:r w:rsidR="00BE0EE0">
              <w:rPr>
                <w:rFonts w:ascii="Times" w:hAnsi="Times" w:cs="Arial"/>
                <w:sz w:val="24"/>
                <w:szCs w:val="24"/>
                <w:lang w:val="es-ES_tradnl"/>
              </w:rPr>
              <w:t>us hallazgos</w:t>
            </w:r>
          </w:p>
        </w:tc>
      </w:tr>
    </w:tbl>
    <w:p w14:paraId="0CB7A965" w14:textId="77777777" w:rsidR="00BE0EE0" w:rsidRDefault="00BE0EE0" w:rsidP="005432F2">
      <w:pPr>
        <w:rPr>
          <w:rFonts w:ascii="Times" w:hAnsi="Times"/>
          <w:sz w:val="24"/>
          <w:szCs w:val="24"/>
        </w:rPr>
      </w:pPr>
    </w:p>
    <w:p w14:paraId="477EB4A4" w14:textId="6B650CBA" w:rsidR="00D64661" w:rsidRPr="00081BBE" w:rsidRDefault="00671B4F" w:rsidP="005432F2">
      <w:pPr>
        <w:rPr>
          <w:rFonts w:ascii="Times" w:hAnsi="Times"/>
          <w:b/>
          <w:sz w:val="24"/>
          <w:szCs w:val="24"/>
        </w:rPr>
      </w:pPr>
      <w:r w:rsidRPr="00413EE4">
        <w:rPr>
          <w:rFonts w:ascii="Times" w:hAnsi="Times"/>
          <w:sz w:val="24"/>
          <w:szCs w:val="24"/>
          <w:highlight w:val="yellow"/>
        </w:rPr>
        <w:t xml:space="preserve">[SECCIÓN </w:t>
      </w:r>
      <w:r w:rsidR="004F6818">
        <w:rPr>
          <w:rFonts w:ascii="Times" w:hAnsi="Times"/>
          <w:sz w:val="24"/>
          <w:szCs w:val="24"/>
          <w:highlight w:val="yellow"/>
        </w:rPr>
        <w:t>2</w:t>
      </w:r>
      <w:r w:rsidRPr="00413EE4">
        <w:rPr>
          <w:rFonts w:ascii="Times" w:hAnsi="Times"/>
          <w:sz w:val="24"/>
          <w:szCs w:val="24"/>
          <w:highlight w:val="yellow"/>
        </w:rPr>
        <w:t>]</w:t>
      </w:r>
      <w:r w:rsidRPr="00413EE4">
        <w:rPr>
          <w:rFonts w:ascii="Times" w:hAnsi="Times"/>
          <w:sz w:val="24"/>
          <w:szCs w:val="24"/>
        </w:rPr>
        <w:t xml:space="preserve"> </w:t>
      </w:r>
      <w:r w:rsidR="004F6818">
        <w:rPr>
          <w:rFonts w:ascii="Times" w:hAnsi="Times"/>
          <w:b/>
          <w:sz w:val="24"/>
          <w:szCs w:val="24"/>
        </w:rPr>
        <w:t>7.3</w:t>
      </w:r>
      <w:r w:rsidRPr="00081BBE">
        <w:rPr>
          <w:rFonts w:ascii="Times" w:hAnsi="Times"/>
          <w:b/>
          <w:sz w:val="24"/>
          <w:szCs w:val="24"/>
        </w:rPr>
        <w:t xml:space="preserve"> </w:t>
      </w:r>
      <w:r w:rsidR="00E83587" w:rsidRPr="00081BBE">
        <w:rPr>
          <w:rFonts w:ascii="Times" w:hAnsi="Times"/>
          <w:b/>
          <w:sz w:val="24"/>
          <w:szCs w:val="24"/>
        </w:rPr>
        <w:t>Política</w:t>
      </w:r>
      <w:r w:rsidRPr="00081BBE">
        <w:rPr>
          <w:rFonts w:ascii="Times" w:hAnsi="Times"/>
          <w:b/>
          <w:sz w:val="24"/>
          <w:szCs w:val="24"/>
        </w:rPr>
        <w:t xml:space="preserve"> </w:t>
      </w:r>
      <w:r w:rsidR="006F4594" w:rsidRPr="00081BBE">
        <w:rPr>
          <w:rFonts w:ascii="Times" w:hAnsi="Times"/>
          <w:b/>
          <w:sz w:val="24"/>
          <w:szCs w:val="24"/>
        </w:rPr>
        <w:t xml:space="preserve">y relaciones internacionales </w:t>
      </w:r>
      <w:r w:rsidR="004F6818">
        <w:rPr>
          <w:rFonts w:ascii="Times" w:hAnsi="Times"/>
          <w:b/>
          <w:sz w:val="24"/>
          <w:szCs w:val="24"/>
        </w:rPr>
        <w:t>de los</w:t>
      </w:r>
      <w:r w:rsidRPr="00081BBE">
        <w:rPr>
          <w:rFonts w:ascii="Times" w:hAnsi="Times"/>
          <w:b/>
          <w:sz w:val="24"/>
          <w:szCs w:val="24"/>
        </w:rPr>
        <w:t xml:space="preserve"> Estados Unidos</w:t>
      </w:r>
    </w:p>
    <w:p w14:paraId="2F16CBE7" w14:textId="77777777" w:rsidR="00755F4C" w:rsidRDefault="00D56A00" w:rsidP="00E83587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>La política de los Estados Unidos en el último cuarto de</w:t>
      </w:r>
      <w:r w:rsidR="005D44B4">
        <w:rPr>
          <w:rFonts w:ascii="Times" w:hAnsi="Times"/>
          <w:sz w:val="24"/>
          <w:szCs w:val="24"/>
        </w:rPr>
        <w:t>l</w:t>
      </w:r>
      <w:r w:rsidRPr="00F81EE4">
        <w:rPr>
          <w:rFonts w:ascii="Times" w:hAnsi="Times"/>
          <w:sz w:val="24"/>
          <w:szCs w:val="24"/>
        </w:rPr>
        <w:t xml:space="preserve"> siglo </w:t>
      </w:r>
      <w:r w:rsidR="002D44EA" w:rsidRPr="002D44EA">
        <w:rPr>
          <w:rFonts w:ascii="Times" w:hAnsi="Times"/>
          <w:smallCaps/>
          <w:sz w:val="24"/>
          <w:szCs w:val="24"/>
        </w:rPr>
        <w:t>xx</w:t>
      </w:r>
      <w:r w:rsidRPr="00F81EE4">
        <w:rPr>
          <w:rFonts w:ascii="Times" w:hAnsi="Times"/>
          <w:sz w:val="24"/>
          <w:szCs w:val="24"/>
        </w:rPr>
        <w:t xml:space="preserve"> se caracterizó por algunos escándalos, el auge del neoliberalismo y la elección del primer presidente afroamericano. </w:t>
      </w:r>
    </w:p>
    <w:p w14:paraId="2901D436" w14:textId="7AFB7F46" w:rsidR="004F6818" w:rsidRDefault="00D56A00" w:rsidP="00E83587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El escándalo </w:t>
      </w:r>
      <w:proofErr w:type="spellStart"/>
      <w:r w:rsidRPr="000730B1">
        <w:rPr>
          <w:rFonts w:ascii="Times" w:hAnsi="Times"/>
          <w:b/>
          <w:sz w:val="24"/>
          <w:szCs w:val="24"/>
        </w:rPr>
        <w:t>Watergate</w:t>
      </w:r>
      <w:proofErr w:type="spellEnd"/>
      <w:r w:rsidRPr="00F81EE4">
        <w:rPr>
          <w:rFonts w:ascii="Times" w:hAnsi="Times"/>
          <w:sz w:val="24"/>
          <w:szCs w:val="24"/>
        </w:rPr>
        <w:t xml:space="preserve"> implicó la </w:t>
      </w:r>
      <w:r w:rsidR="00755F4C">
        <w:rPr>
          <w:rFonts w:ascii="Times" w:hAnsi="Times"/>
          <w:sz w:val="24"/>
          <w:szCs w:val="24"/>
        </w:rPr>
        <w:t>dimisión del presidente Nixon e</w:t>
      </w:r>
      <w:r w:rsidRPr="00F81EE4">
        <w:rPr>
          <w:rFonts w:ascii="Times" w:hAnsi="Times"/>
          <w:sz w:val="24"/>
          <w:szCs w:val="24"/>
        </w:rPr>
        <w:t xml:space="preserve">n 1974, a lo cual se sumó una difícil coyuntura nacional e internacional caracterizada por el aumento de los precios del petróleo, el desempleo, </w:t>
      </w:r>
      <w:r w:rsidR="002C2622">
        <w:rPr>
          <w:rFonts w:ascii="Times" w:hAnsi="Times"/>
          <w:sz w:val="24"/>
          <w:szCs w:val="24"/>
        </w:rPr>
        <w:t>la creciente</w:t>
      </w:r>
      <w:r w:rsidRPr="00F81EE4">
        <w:rPr>
          <w:rFonts w:ascii="Times" w:hAnsi="Times"/>
          <w:sz w:val="24"/>
          <w:szCs w:val="24"/>
        </w:rPr>
        <w:t xml:space="preserve"> </w:t>
      </w:r>
      <w:r w:rsidRPr="000730B1">
        <w:rPr>
          <w:rFonts w:ascii="Times" w:hAnsi="Times"/>
          <w:b/>
          <w:sz w:val="24"/>
          <w:szCs w:val="24"/>
        </w:rPr>
        <w:t xml:space="preserve">inflación </w:t>
      </w:r>
      <w:r w:rsidRPr="00F81EE4">
        <w:rPr>
          <w:rFonts w:ascii="Times" w:hAnsi="Times"/>
          <w:sz w:val="24"/>
          <w:szCs w:val="24"/>
        </w:rPr>
        <w:t xml:space="preserve">y el </w:t>
      </w:r>
      <w:r w:rsidRPr="000730B1">
        <w:rPr>
          <w:rFonts w:ascii="Times" w:hAnsi="Times"/>
          <w:b/>
          <w:sz w:val="24"/>
          <w:szCs w:val="24"/>
        </w:rPr>
        <w:t>estancamiento económico.</w:t>
      </w:r>
      <w:r w:rsidR="00AA4BEA" w:rsidRPr="00F81EE4">
        <w:rPr>
          <w:rFonts w:ascii="Times" w:hAnsi="Times"/>
          <w:sz w:val="24"/>
          <w:szCs w:val="24"/>
        </w:rPr>
        <w:t xml:space="preserve"> </w:t>
      </w:r>
    </w:p>
    <w:p w14:paraId="6C1BAD39" w14:textId="77777777" w:rsidR="00FC3731" w:rsidRDefault="00FC3731" w:rsidP="00E83587">
      <w:pPr>
        <w:rPr>
          <w:rFonts w:ascii="Times" w:hAnsi="Times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78"/>
        <w:gridCol w:w="7576"/>
      </w:tblGrid>
      <w:tr w:rsidR="00FC3731" w:rsidRPr="00F81EE4" w14:paraId="5CEB330E" w14:textId="77777777" w:rsidTr="00A5793A">
        <w:tc>
          <w:tcPr>
            <w:tcW w:w="9033" w:type="dxa"/>
            <w:gridSpan w:val="2"/>
            <w:shd w:val="clear" w:color="auto" w:fill="0D0D0D" w:themeFill="text1" w:themeFillTint="F2"/>
          </w:tcPr>
          <w:p w14:paraId="43779064" w14:textId="77777777" w:rsidR="00FC3731" w:rsidRPr="00F81EE4" w:rsidRDefault="00FC3731" w:rsidP="00A5793A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lastRenderedPageBreak/>
              <w:t>Imagen (fotografía, gráfica o ilustración)</w:t>
            </w:r>
          </w:p>
        </w:tc>
      </w:tr>
      <w:tr w:rsidR="00FC3731" w:rsidRPr="00F81EE4" w14:paraId="0D4D7552" w14:textId="77777777" w:rsidTr="00A5793A">
        <w:tc>
          <w:tcPr>
            <w:tcW w:w="2518" w:type="dxa"/>
          </w:tcPr>
          <w:p w14:paraId="46127B0D" w14:textId="77777777" w:rsidR="00FC3731" w:rsidRPr="00F81EE4" w:rsidRDefault="00FC3731" w:rsidP="00A5793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4E0768D4" w14:textId="77514BBB" w:rsidR="00FC3731" w:rsidRPr="00F81EE4" w:rsidRDefault="00524D70" w:rsidP="00A5793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CS_10_03_IMG23</w:t>
            </w:r>
          </w:p>
        </w:tc>
      </w:tr>
      <w:tr w:rsidR="00FC3731" w:rsidRPr="00F81EE4" w14:paraId="1814CD2A" w14:textId="77777777" w:rsidTr="00A5793A">
        <w:tc>
          <w:tcPr>
            <w:tcW w:w="2518" w:type="dxa"/>
          </w:tcPr>
          <w:p w14:paraId="6F9A7845" w14:textId="77777777" w:rsidR="00FC3731" w:rsidRPr="00F81EE4" w:rsidRDefault="00FC3731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1404D2B9" w14:textId="49933EC6" w:rsidR="00FC3731" w:rsidRPr="00F81EE4" w:rsidRDefault="00464A75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Los presidentes que gobernaron los Estados Unidos al final del siglo </w:t>
            </w:r>
            <w:r w:rsidRPr="002D44EA">
              <w:rPr>
                <w:rFonts w:ascii="Times" w:hAnsi="Times" w:cs="Times New Roman"/>
                <w:smallCaps/>
                <w:color w:val="000000"/>
                <w:sz w:val="24"/>
                <w:szCs w:val="24"/>
              </w:rPr>
              <w:t>xx</w:t>
            </w: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 y comienzos del </w:t>
            </w:r>
            <w:r w:rsidRPr="002D44EA">
              <w:rPr>
                <w:rFonts w:ascii="Times" w:hAnsi="Times" w:cs="Times New Roman"/>
                <w:smallCaps/>
                <w:color w:val="000000"/>
                <w:sz w:val="24"/>
                <w:szCs w:val="24"/>
              </w:rPr>
              <w:t xml:space="preserve">xxi: </w:t>
            </w: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>Jimmy Carter, Ronald Reagan, George Bush, Bill Clinton, George W. Bush y Barak Obama</w:t>
            </w:r>
          </w:p>
        </w:tc>
      </w:tr>
      <w:tr w:rsidR="00FC3731" w:rsidRPr="00F81EE4" w14:paraId="3EC34AB6" w14:textId="77777777" w:rsidTr="00A5793A">
        <w:tc>
          <w:tcPr>
            <w:tcW w:w="2518" w:type="dxa"/>
          </w:tcPr>
          <w:p w14:paraId="710F8272" w14:textId="77777777" w:rsidR="00FC3731" w:rsidRPr="00F81EE4" w:rsidRDefault="00FC3731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6515" w:type="dxa"/>
          </w:tcPr>
          <w:p w14:paraId="2121935D" w14:textId="77777777" w:rsidR="00555041" w:rsidRDefault="00555041" w:rsidP="00A5793A"/>
          <w:p w14:paraId="7B0C4679" w14:textId="6DD1B535" w:rsidR="00FC3731" w:rsidRDefault="00555041" w:rsidP="00A5793A">
            <w:pPr>
              <w:rPr>
                <w:rStyle w:val="Hipervnculo"/>
                <w:rFonts w:ascii="Times" w:hAnsi="Times" w:cs="Times New Roman"/>
                <w:sz w:val="24"/>
                <w:szCs w:val="24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7BE8F79E" wp14:editId="1253F596">
                  <wp:extent cx="2172715" cy="1897826"/>
                  <wp:effectExtent l="0" t="0" r="0" b="7620"/>
                  <wp:docPr id="25" name="Imagen 25" descr="http://thumb7.shutterstock.com/display_pic_with_logo/978674/107269241/stock-photo-bill-clinton-waves-from-the-stage-accompanied-by-george-w-bush-jimmy-carter-and-george-h-w-bush-10726924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http://thumb7.shutterstock.com/display_pic_with_logo/978674/107269241/stock-photo-bill-clinton-waves-from-the-stage-accompanied-by-george-w-bush-jimmy-carter-and-george-h-w-bush-10726924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2351" cy="1906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hyperlink r:id="rId37" w:history="1">
              <w:r w:rsidR="00FC3731" w:rsidRPr="00F81EE4">
                <w:rPr>
                  <w:rStyle w:val="Hipervnculo"/>
                  <w:rFonts w:ascii="Times" w:hAnsi="Times" w:cs="Times New Roman"/>
                  <w:sz w:val="24"/>
                  <w:szCs w:val="24"/>
                </w:rPr>
                <w:t>http://thumb7.shutterstock.com/display_pic_with_logo/978674/107269241/stock-photo-bill-clinton-waves-from-the-stage-accompanied-by-george-w-bush-jimmy-carter-and-george-h-w-bush-107269241.jpg</w:t>
              </w:r>
            </w:hyperlink>
          </w:p>
          <w:p w14:paraId="7AF1FC12" w14:textId="03623482" w:rsidR="003C7AF6" w:rsidRPr="00F81EE4" w:rsidRDefault="003C7AF6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44BFB266" wp14:editId="63F14A7A">
                  <wp:extent cx="1101892" cy="1737884"/>
                  <wp:effectExtent l="0" t="0" r="3175" b="0"/>
                  <wp:docPr id="26" name="Imagen 26" descr="http://thumb7.shutterstock.com/display_pic_with_logo/978674/177028589/stock-photo-president-reagan-presents-an-introduction-for-the-horatio-alger-association-17702858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http://thumb7.shutterstock.com/display_pic_with_logo/978674/177028589/stock-photo-president-reagan-presents-an-introduction-for-the-horatio-alger-association-17702858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1030" cy="1752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96D1F3" w14:textId="3B9643FF" w:rsidR="003C7AF6" w:rsidRDefault="00D90050" w:rsidP="00A5793A">
            <w:hyperlink r:id="rId39" w:history="1">
              <w:r w:rsidR="003C7AF6" w:rsidRPr="002745C2">
                <w:rPr>
                  <w:rStyle w:val="Hipervnculo"/>
                </w:rPr>
                <w:t>http://thumb7.shutterstock.com/display_pic_with_logo/978674/177028589/stock-photo-president-reagan-presents-an-introduction-for-the-horatio-alger-association-177028589.jpg</w:t>
              </w:r>
            </w:hyperlink>
          </w:p>
          <w:p w14:paraId="0EBB5F63" w14:textId="786CF272" w:rsidR="003C7AF6" w:rsidRDefault="003C7AF6" w:rsidP="00A5793A">
            <w:r>
              <w:rPr>
                <w:noProof/>
                <w:lang w:eastAsia="es-CO"/>
              </w:rPr>
              <w:drawing>
                <wp:inline distT="0" distB="0" distL="0" distR="0" wp14:anchorId="35D9B3EF" wp14:editId="0DE1F0E9">
                  <wp:extent cx="1190023" cy="827727"/>
                  <wp:effectExtent l="0" t="0" r="0" b="0"/>
                  <wp:docPr id="27" name="Imagen 27" descr="http://thumb9.shutterstock.com/display_pic_with_logo/921176/182561762/stock-photo-us-democratic-presidential-candidate-illinois-senator-barack-obama-at-a-public-appearance-for-18256176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http://thumb9.shutterstock.com/display_pic_with_logo/921176/182561762/stock-photo-us-democratic-presidential-candidate-illinois-senator-barack-obama-at-a-public-appearance-for-18256176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6064" cy="8319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9D1F36" w14:textId="450133AA" w:rsidR="00FC3731" w:rsidRPr="00F81EE4" w:rsidRDefault="00D90050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hyperlink r:id="rId41" w:history="1">
              <w:r w:rsidR="00FC3731" w:rsidRPr="00F81EE4">
                <w:rPr>
                  <w:rStyle w:val="Hipervnculo"/>
                  <w:rFonts w:ascii="Times" w:hAnsi="Times" w:cs="Times New Roman"/>
                  <w:sz w:val="24"/>
                  <w:szCs w:val="24"/>
                </w:rPr>
                <w:t>http://thumb9.shutterstock.com/display_pic_with_logo/921176/182561762/stock-photo-us-democratic-presidential-candidate-illinois-senator-barack-obama-at-a-public-appearance-for-182561762.jpg</w:t>
              </w:r>
            </w:hyperlink>
          </w:p>
        </w:tc>
      </w:tr>
      <w:tr w:rsidR="00FC3731" w:rsidRPr="00F81EE4" w14:paraId="1CF0B61C" w14:textId="77777777" w:rsidTr="00A5793A">
        <w:tc>
          <w:tcPr>
            <w:tcW w:w="2518" w:type="dxa"/>
          </w:tcPr>
          <w:p w14:paraId="6515F7C4" w14:textId="77777777" w:rsidR="00FC3731" w:rsidRPr="00F81EE4" w:rsidRDefault="00FC3731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16CEF744" w14:textId="2F9B675A" w:rsidR="00FC3731" w:rsidRPr="00F81EE4" w:rsidRDefault="00464A75" w:rsidP="00464A75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Los presidentes que gobernaron los Estados Unidos al final del siglo </w:t>
            </w:r>
            <w:r w:rsidRPr="002D44EA">
              <w:rPr>
                <w:rFonts w:ascii="Times" w:hAnsi="Times" w:cs="Times New Roman"/>
                <w:smallCaps/>
                <w:color w:val="000000"/>
                <w:sz w:val="24"/>
                <w:szCs w:val="24"/>
              </w:rPr>
              <w:t>xx</w:t>
            </w: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 y comienzos del </w:t>
            </w:r>
            <w:r w:rsidRPr="002D44EA">
              <w:rPr>
                <w:rFonts w:ascii="Times" w:hAnsi="Times" w:cs="Times New Roman"/>
                <w:smallCaps/>
                <w:color w:val="000000"/>
                <w:sz w:val="24"/>
                <w:szCs w:val="24"/>
              </w:rPr>
              <w:t xml:space="preserve">xxi: </w:t>
            </w: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>Jimmy Carter, Ronald Reagan, George Bush, Bill Clinton, George W. Bush y Barak Obama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.</w:t>
            </w: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</w:tbl>
    <w:p w14:paraId="374CE7FE" w14:textId="77777777" w:rsidR="00413755" w:rsidRDefault="00413755" w:rsidP="00E83587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 xml:space="preserve"> </w:t>
      </w:r>
    </w:p>
    <w:p w14:paraId="62E4D935" w14:textId="0062F928" w:rsidR="00D56A00" w:rsidRPr="00F81EE4" w:rsidRDefault="002C2622" w:rsidP="00E83587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lastRenderedPageBreak/>
        <w:t>A</w:t>
      </w:r>
      <w:r w:rsidR="00AA4BEA" w:rsidRPr="00F81EE4">
        <w:rPr>
          <w:rFonts w:ascii="Times" w:hAnsi="Times"/>
          <w:sz w:val="24"/>
          <w:szCs w:val="24"/>
        </w:rPr>
        <w:t xml:space="preserve"> lo anterior</w:t>
      </w:r>
      <w:r>
        <w:rPr>
          <w:rFonts w:ascii="Times" w:hAnsi="Times"/>
          <w:sz w:val="24"/>
          <w:szCs w:val="24"/>
        </w:rPr>
        <w:t xml:space="preserve"> se suman</w:t>
      </w:r>
      <w:r w:rsidR="00AA4BEA" w:rsidRPr="00F81EE4">
        <w:rPr>
          <w:rFonts w:ascii="Times" w:hAnsi="Times"/>
          <w:sz w:val="24"/>
          <w:szCs w:val="24"/>
        </w:rPr>
        <w:t xml:space="preserve"> la derrota</w:t>
      </w:r>
      <w:r>
        <w:rPr>
          <w:rFonts w:ascii="Times" w:hAnsi="Times"/>
          <w:sz w:val="24"/>
          <w:szCs w:val="24"/>
        </w:rPr>
        <w:t xml:space="preserve"> en la </w:t>
      </w:r>
      <w:r w:rsidRPr="000730B1">
        <w:rPr>
          <w:rFonts w:ascii="Times" w:hAnsi="Times"/>
          <w:b/>
          <w:sz w:val="24"/>
          <w:szCs w:val="24"/>
        </w:rPr>
        <w:t>guerra de Vietnam</w:t>
      </w:r>
      <w:r>
        <w:rPr>
          <w:rFonts w:ascii="Times" w:hAnsi="Times"/>
          <w:sz w:val="24"/>
          <w:szCs w:val="24"/>
        </w:rPr>
        <w:t xml:space="preserve"> (1975) y</w:t>
      </w:r>
      <w:r w:rsidR="00AA4BEA" w:rsidRPr="00F81EE4">
        <w:rPr>
          <w:rFonts w:ascii="Times" w:hAnsi="Times"/>
          <w:sz w:val="24"/>
          <w:szCs w:val="24"/>
        </w:rPr>
        <w:t xml:space="preserve"> el triunfo de las </w:t>
      </w:r>
      <w:r w:rsidR="00AA4BEA" w:rsidRPr="000730B1">
        <w:rPr>
          <w:rFonts w:ascii="Times" w:hAnsi="Times"/>
          <w:b/>
          <w:sz w:val="24"/>
          <w:szCs w:val="24"/>
        </w:rPr>
        <w:t>revoluciones en Nicaragua e Irak,</w:t>
      </w:r>
      <w:r w:rsidR="00AA4BEA" w:rsidRPr="00F81EE4">
        <w:rPr>
          <w:rFonts w:ascii="Times" w:hAnsi="Times"/>
          <w:sz w:val="24"/>
          <w:szCs w:val="24"/>
        </w:rPr>
        <w:t xml:space="preserve"> las dos en 1979. </w:t>
      </w:r>
    </w:p>
    <w:p w14:paraId="1EA63089" w14:textId="3CC32DC2" w:rsidR="004F6818" w:rsidRDefault="00AA4BEA" w:rsidP="00E83587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>Producto de lo anterior, la política giró a la derecha. La elección de Ronald Reagan</w:t>
      </w:r>
      <w:r w:rsidR="002C2622">
        <w:rPr>
          <w:rFonts w:ascii="Times" w:hAnsi="Times"/>
          <w:sz w:val="24"/>
          <w:szCs w:val="24"/>
        </w:rPr>
        <w:t>,</w:t>
      </w:r>
      <w:r w:rsidRPr="00F81EE4">
        <w:rPr>
          <w:rFonts w:ascii="Times" w:hAnsi="Times"/>
          <w:sz w:val="24"/>
          <w:szCs w:val="24"/>
        </w:rPr>
        <w:t xml:space="preserve"> q</w:t>
      </w:r>
      <w:r w:rsidR="002C2622">
        <w:rPr>
          <w:rFonts w:ascii="Times" w:hAnsi="Times"/>
          <w:sz w:val="24"/>
          <w:szCs w:val="24"/>
        </w:rPr>
        <w:t xml:space="preserve">uien gobernó al país entre 1980 y </w:t>
      </w:r>
      <w:r w:rsidRPr="00F81EE4">
        <w:rPr>
          <w:rFonts w:ascii="Times" w:hAnsi="Times"/>
          <w:sz w:val="24"/>
          <w:szCs w:val="24"/>
        </w:rPr>
        <w:t>1988</w:t>
      </w:r>
      <w:r w:rsidR="002C2622">
        <w:rPr>
          <w:rFonts w:ascii="Times" w:hAnsi="Times"/>
          <w:sz w:val="24"/>
          <w:szCs w:val="24"/>
        </w:rPr>
        <w:t>,</w:t>
      </w:r>
      <w:r w:rsidRPr="00F81EE4">
        <w:rPr>
          <w:rFonts w:ascii="Times" w:hAnsi="Times"/>
          <w:sz w:val="24"/>
          <w:szCs w:val="24"/>
        </w:rPr>
        <w:t xml:space="preserve"> implicó la entrada del neoliberalismo no solo en Estados Unidos sino en los países de </w:t>
      </w:r>
      <w:r w:rsidR="002C2622">
        <w:rPr>
          <w:rFonts w:ascii="Times" w:hAnsi="Times"/>
          <w:sz w:val="24"/>
          <w:szCs w:val="24"/>
        </w:rPr>
        <w:t xml:space="preserve">su </w:t>
      </w:r>
      <w:r w:rsidRPr="00F81EE4">
        <w:rPr>
          <w:rFonts w:ascii="Times" w:hAnsi="Times"/>
          <w:sz w:val="24"/>
          <w:szCs w:val="24"/>
        </w:rPr>
        <w:t xml:space="preserve">influencia. Reagan representaba los intereses de los sectores más radicales del Partido Republicano.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34"/>
        <w:gridCol w:w="7520"/>
      </w:tblGrid>
      <w:tr w:rsidR="00413755" w:rsidRPr="00F81EE4" w14:paraId="4B1CB6FE" w14:textId="77777777" w:rsidTr="00A5793A">
        <w:tc>
          <w:tcPr>
            <w:tcW w:w="9054" w:type="dxa"/>
            <w:gridSpan w:val="2"/>
            <w:shd w:val="clear" w:color="auto" w:fill="0D0D0D" w:themeFill="text1" w:themeFillTint="F2"/>
          </w:tcPr>
          <w:p w14:paraId="17B9B9E1" w14:textId="77777777" w:rsidR="00413755" w:rsidRPr="00F81EE4" w:rsidRDefault="00413755" w:rsidP="00A5793A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413755" w:rsidRPr="00F81EE4" w14:paraId="36DB9251" w14:textId="77777777" w:rsidTr="00A5793A">
        <w:tc>
          <w:tcPr>
            <w:tcW w:w="1346" w:type="dxa"/>
          </w:tcPr>
          <w:p w14:paraId="27A50857" w14:textId="77777777" w:rsidR="00413755" w:rsidRPr="00F81EE4" w:rsidRDefault="00413755" w:rsidP="00A5793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708" w:type="dxa"/>
          </w:tcPr>
          <w:p w14:paraId="013DB1D3" w14:textId="35C89BA4" w:rsidR="00413755" w:rsidRPr="00F81EE4" w:rsidRDefault="00413755" w:rsidP="00A5793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>CS_10_03_IMG</w:t>
            </w:r>
            <w:r w:rsidR="00524D70">
              <w:rPr>
                <w:rFonts w:ascii="Times" w:hAnsi="Times" w:cs="Times New Roman"/>
                <w:color w:val="000000"/>
                <w:sz w:val="24"/>
                <w:szCs w:val="24"/>
              </w:rPr>
              <w:t>24</w:t>
            </w:r>
          </w:p>
        </w:tc>
      </w:tr>
      <w:tr w:rsidR="00413755" w:rsidRPr="00F81EE4" w14:paraId="7EBA58C8" w14:textId="77777777" w:rsidTr="00A5793A">
        <w:tc>
          <w:tcPr>
            <w:tcW w:w="1346" w:type="dxa"/>
          </w:tcPr>
          <w:p w14:paraId="2088FCC7" w14:textId="77777777" w:rsidR="00413755" w:rsidRPr="00F81EE4" w:rsidRDefault="00413755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708" w:type="dxa"/>
          </w:tcPr>
          <w:p w14:paraId="42562AF2" w14:textId="7DF1B4EE" w:rsidR="00413755" w:rsidRPr="00F81EE4" w:rsidRDefault="002644DD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Pancartas en contra de la guerra de Irak</w:t>
            </w:r>
          </w:p>
        </w:tc>
      </w:tr>
      <w:tr w:rsidR="00413755" w:rsidRPr="00F81EE4" w14:paraId="2FFC9F62" w14:textId="77777777" w:rsidTr="00A5793A">
        <w:tc>
          <w:tcPr>
            <w:tcW w:w="1346" w:type="dxa"/>
          </w:tcPr>
          <w:p w14:paraId="4DECECD0" w14:textId="77777777" w:rsidR="00413755" w:rsidRPr="00F81EE4" w:rsidRDefault="00413755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708" w:type="dxa"/>
          </w:tcPr>
          <w:p w14:paraId="64671228" w14:textId="77777777" w:rsidR="00413755" w:rsidRDefault="002644DD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628175AB" wp14:editId="40451C94">
                  <wp:extent cx="1760998" cy="1248091"/>
                  <wp:effectExtent l="0" t="0" r="0" b="9525"/>
                  <wp:docPr id="19" name="Imagen 19" descr="http://thumb101.shutterstock.com/display_pic_with_logo/9037/199995377/stock-photo-washington-dc-june-anti-war-demonstrators-protest-in-front-of-the-white-house-in-washington-19999537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://thumb101.shutterstock.com/display_pic_with_logo/9037/199995377/stock-photo-washington-dc-june-anti-war-demonstrators-protest-in-front-of-the-white-house-in-washington-19999537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8433" cy="1253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45C0A8" w14:textId="489FE327" w:rsidR="005F76F8" w:rsidRPr="00F81EE4" w:rsidRDefault="005F76F8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5F76F8">
              <w:rPr>
                <w:rFonts w:ascii="Times" w:hAnsi="Times" w:cs="Times New Roman"/>
                <w:color w:val="000000"/>
                <w:sz w:val="24"/>
                <w:szCs w:val="24"/>
              </w:rPr>
              <w:t>http://image.shutterstock.com/display_pic_with_logo/9037/199995377/stock-photo-washington-dc-june-anti-war-demonstrators-protest-in-front-of-the-white-house-in-washington-199995377.jpg</w:t>
            </w:r>
          </w:p>
        </w:tc>
      </w:tr>
      <w:tr w:rsidR="00413755" w:rsidRPr="00F81EE4" w14:paraId="552F3B19" w14:textId="77777777" w:rsidTr="00A5793A">
        <w:tc>
          <w:tcPr>
            <w:tcW w:w="1346" w:type="dxa"/>
          </w:tcPr>
          <w:p w14:paraId="097B4ED8" w14:textId="77777777" w:rsidR="00413755" w:rsidRPr="00F81EE4" w:rsidRDefault="00413755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708" w:type="dxa"/>
          </w:tcPr>
          <w:p w14:paraId="5A8C5895" w14:textId="144C411E" w:rsidR="00413755" w:rsidRPr="00F81EE4" w:rsidRDefault="00464A75" w:rsidP="00D86074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/>
                <w:sz w:val="24"/>
                <w:szCs w:val="24"/>
              </w:rPr>
              <w:t xml:space="preserve">En </w:t>
            </w:r>
            <w:r w:rsidR="00CE1BA2">
              <w:rPr>
                <w:rFonts w:ascii="Times" w:hAnsi="Times"/>
                <w:sz w:val="24"/>
                <w:szCs w:val="24"/>
              </w:rPr>
              <w:t xml:space="preserve">1979, en 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Irak, además del triunfo de la revolución de </w:t>
            </w:r>
            <w:r w:rsidRPr="002C2622">
              <w:rPr>
                <w:rFonts w:ascii="Times" w:hAnsi="Times"/>
                <w:sz w:val="24"/>
                <w:szCs w:val="24"/>
              </w:rPr>
              <w:t>Ayatol</w:t>
            </w:r>
            <w:r w:rsidRPr="002C2622">
              <w:rPr>
                <w:rFonts w:ascii="Times" w:hAnsi="Times" w:hint="cs"/>
                <w:sz w:val="24"/>
                <w:szCs w:val="24"/>
              </w:rPr>
              <w:t>á</w:t>
            </w:r>
            <w:r w:rsidRPr="002C2622">
              <w:rPr>
                <w:rFonts w:ascii="Times" w:hAnsi="Times"/>
                <w:sz w:val="24"/>
                <w:szCs w:val="24"/>
              </w:rPr>
              <w:t xml:space="preserve"> </w:t>
            </w:r>
            <w:proofErr w:type="spellStart"/>
            <w:r w:rsidRPr="002C2622">
              <w:rPr>
                <w:rFonts w:ascii="Times" w:hAnsi="Times"/>
                <w:sz w:val="24"/>
                <w:szCs w:val="24"/>
              </w:rPr>
              <w:t>Sayyid</w:t>
            </w:r>
            <w:proofErr w:type="spellEnd"/>
            <w:r w:rsidRPr="002C2622">
              <w:rPr>
                <w:rFonts w:ascii="Times" w:hAnsi="Times"/>
                <w:sz w:val="24"/>
                <w:szCs w:val="24"/>
              </w:rPr>
              <w:t xml:space="preserve"> </w:t>
            </w:r>
            <w:proofErr w:type="spellStart"/>
            <w:r w:rsidRPr="002C2622">
              <w:rPr>
                <w:rFonts w:ascii="Times" w:hAnsi="Times"/>
                <w:sz w:val="24"/>
                <w:szCs w:val="24"/>
              </w:rPr>
              <w:t>Ruhollah</w:t>
            </w:r>
            <w:proofErr w:type="spellEnd"/>
            <w:r w:rsidRPr="002C2622">
              <w:rPr>
                <w:rFonts w:ascii="Times" w:hAnsi="Times"/>
                <w:sz w:val="24"/>
                <w:szCs w:val="24"/>
              </w:rPr>
              <w:t xml:space="preserve"> </w:t>
            </w:r>
            <w:proofErr w:type="spellStart"/>
            <w:r w:rsidRPr="002C2622">
              <w:rPr>
                <w:rFonts w:ascii="Times" w:hAnsi="Times"/>
                <w:sz w:val="24"/>
                <w:szCs w:val="24"/>
              </w:rPr>
              <w:t>Musav</w:t>
            </w:r>
            <w:r w:rsidRPr="002C2622">
              <w:rPr>
                <w:rFonts w:ascii="Times" w:hAnsi="Times" w:hint="cs"/>
                <w:sz w:val="24"/>
                <w:szCs w:val="24"/>
              </w:rPr>
              <w:t>í</w:t>
            </w:r>
            <w:proofErr w:type="spellEnd"/>
            <w:r w:rsidRPr="002C2622">
              <w:rPr>
                <w:rFonts w:ascii="Times" w:hAnsi="Times"/>
                <w:sz w:val="24"/>
                <w:szCs w:val="24"/>
              </w:rPr>
              <w:t xml:space="preserve"> </w:t>
            </w:r>
            <w:proofErr w:type="spellStart"/>
            <w:r w:rsidRPr="002C2622">
              <w:rPr>
                <w:rFonts w:ascii="Times" w:hAnsi="Times"/>
                <w:sz w:val="24"/>
                <w:szCs w:val="24"/>
              </w:rPr>
              <w:t>Jomeini</w:t>
            </w:r>
            <w:proofErr w:type="spellEnd"/>
            <w:r>
              <w:rPr>
                <w:rFonts w:ascii="Times" w:hAnsi="Times"/>
                <w:sz w:val="24"/>
                <w:szCs w:val="24"/>
              </w:rPr>
              <w:t>,</w:t>
            </w:r>
            <w:r w:rsidRPr="002C2622">
              <w:rPr>
                <w:rFonts w:ascii="Times" w:hAnsi="Times"/>
                <w:sz w:val="24"/>
                <w:szCs w:val="24"/>
              </w:rPr>
              <w:t xml:space="preserve"> 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contraria a los intereses estadounidenses, </w:t>
            </w:r>
            <w:r>
              <w:rPr>
                <w:rFonts w:ascii="Times" w:hAnsi="Times"/>
                <w:sz w:val="24"/>
                <w:szCs w:val="24"/>
              </w:rPr>
              <w:t>una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toma de rehenes en la embajada en Teherán implicó un duro revés para la administración de Jimmy Carter.</w:t>
            </w:r>
            <w:r w:rsidR="00CE1BA2">
              <w:rPr>
                <w:rFonts w:ascii="Times" w:hAnsi="Times"/>
                <w:sz w:val="24"/>
                <w:szCs w:val="24"/>
              </w:rPr>
              <w:t xml:space="preserve"> Décadas después se hablaría de </w:t>
            </w:r>
            <w:r w:rsidR="00D86074">
              <w:rPr>
                <w:rFonts w:ascii="Times" w:hAnsi="Times"/>
                <w:sz w:val="24"/>
                <w:szCs w:val="24"/>
              </w:rPr>
              <w:t>invadir</w:t>
            </w:r>
            <w:r w:rsidR="00CE1BA2">
              <w:rPr>
                <w:rFonts w:ascii="Times" w:hAnsi="Times"/>
                <w:sz w:val="24"/>
                <w:szCs w:val="24"/>
              </w:rPr>
              <w:t xml:space="preserve"> Irak, hecho que generaría duras reacciones en la sociedad norteamericana.</w:t>
            </w:r>
          </w:p>
        </w:tc>
      </w:tr>
    </w:tbl>
    <w:p w14:paraId="26BF3881" w14:textId="77777777" w:rsidR="002C2622" w:rsidRDefault="002C2622" w:rsidP="00E83587">
      <w:pPr>
        <w:rPr>
          <w:rFonts w:ascii="Times" w:hAnsi="Times"/>
          <w:sz w:val="24"/>
          <w:szCs w:val="24"/>
        </w:rPr>
      </w:pPr>
    </w:p>
    <w:p w14:paraId="79F57D9A" w14:textId="310FF545" w:rsidR="004F6818" w:rsidRDefault="00C727CD" w:rsidP="00E83587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A diferencia del E</w:t>
      </w:r>
      <w:r w:rsidR="00AA4BEA" w:rsidRPr="00F81EE4">
        <w:rPr>
          <w:rFonts w:ascii="Times" w:hAnsi="Times"/>
          <w:sz w:val="24"/>
          <w:szCs w:val="24"/>
        </w:rPr>
        <w:t>stado de bienestar</w:t>
      </w:r>
      <w:r>
        <w:rPr>
          <w:rFonts w:ascii="Times" w:hAnsi="Times"/>
          <w:sz w:val="24"/>
          <w:szCs w:val="24"/>
        </w:rPr>
        <w:t>,</w:t>
      </w:r>
      <w:r w:rsidR="00AA4BEA" w:rsidRPr="00F81EE4">
        <w:rPr>
          <w:rFonts w:ascii="Times" w:hAnsi="Times"/>
          <w:sz w:val="24"/>
          <w:szCs w:val="24"/>
        </w:rPr>
        <w:t xml:space="preserve"> producto del </w:t>
      </w:r>
      <w:commentRangeStart w:id="1"/>
      <w:r w:rsidR="00AA4BEA" w:rsidRPr="000730B1">
        <w:rPr>
          <w:rFonts w:ascii="Times" w:hAnsi="Times"/>
          <w:b/>
          <w:i/>
          <w:sz w:val="24"/>
          <w:szCs w:val="24"/>
        </w:rPr>
        <w:t xml:space="preserve">New </w:t>
      </w:r>
      <w:proofErr w:type="spellStart"/>
      <w:r w:rsidR="00AA4BEA" w:rsidRPr="000730B1">
        <w:rPr>
          <w:rFonts w:ascii="Times" w:hAnsi="Times"/>
          <w:b/>
          <w:i/>
          <w:sz w:val="24"/>
          <w:szCs w:val="24"/>
        </w:rPr>
        <w:t>Deal</w:t>
      </w:r>
      <w:proofErr w:type="spellEnd"/>
      <w:r w:rsidR="00AA4BEA" w:rsidRPr="000730B1">
        <w:rPr>
          <w:rFonts w:ascii="Times" w:hAnsi="Times"/>
          <w:b/>
          <w:i/>
          <w:sz w:val="24"/>
          <w:szCs w:val="24"/>
        </w:rPr>
        <w:t>,</w:t>
      </w:r>
      <w:r w:rsidR="00AA4BEA" w:rsidRPr="00F81EE4">
        <w:rPr>
          <w:rFonts w:ascii="Times" w:hAnsi="Times"/>
          <w:sz w:val="24"/>
          <w:szCs w:val="24"/>
        </w:rPr>
        <w:t xml:space="preserve"> </w:t>
      </w:r>
      <w:commentRangeEnd w:id="1"/>
      <w:r w:rsidR="002C2622">
        <w:rPr>
          <w:rStyle w:val="Refdecomentario"/>
        </w:rPr>
        <w:commentReference w:id="1"/>
      </w:r>
      <w:r w:rsidR="00AA4BEA" w:rsidRPr="00F81EE4">
        <w:rPr>
          <w:rFonts w:ascii="Times" w:hAnsi="Times"/>
          <w:sz w:val="24"/>
          <w:szCs w:val="24"/>
        </w:rPr>
        <w:t xml:space="preserve">Reagan promovió la </w:t>
      </w:r>
      <w:r w:rsidR="00AA4BEA" w:rsidRPr="000730B1">
        <w:rPr>
          <w:rFonts w:ascii="Times" w:hAnsi="Times"/>
          <w:b/>
          <w:sz w:val="24"/>
          <w:szCs w:val="24"/>
        </w:rPr>
        <w:t>privatización</w:t>
      </w:r>
      <w:r w:rsidR="00AA4BEA" w:rsidRPr="00F81EE4">
        <w:rPr>
          <w:rFonts w:ascii="Times" w:hAnsi="Times"/>
          <w:sz w:val="24"/>
          <w:szCs w:val="24"/>
        </w:rPr>
        <w:t xml:space="preserve"> de las </w:t>
      </w:r>
      <w:r w:rsidR="00AA4BEA" w:rsidRPr="000730B1">
        <w:rPr>
          <w:rFonts w:ascii="Times" w:hAnsi="Times"/>
          <w:b/>
          <w:sz w:val="24"/>
          <w:szCs w:val="24"/>
        </w:rPr>
        <w:t>funciones del Estado</w:t>
      </w:r>
      <w:r w:rsidR="00AA4BEA" w:rsidRPr="00F81EE4">
        <w:rPr>
          <w:rFonts w:ascii="Times" w:hAnsi="Times"/>
          <w:sz w:val="24"/>
          <w:szCs w:val="24"/>
        </w:rPr>
        <w:t xml:space="preserve"> e inició una política de rearme que </w:t>
      </w:r>
      <w:r w:rsidR="002C2622">
        <w:rPr>
          <w:rFonts w:ascii="Times" w:hAnsi="Times"/>
          <w:sz w:val="24"/>
          <w:szCs w:val="24"/>
        </w:rPr>
        <w:t>contribuyó a</w:t>
      </w:r>
      <w:r w:rsidR="00AA4BEA" w:rsidRPr="00F81EE4">
        <w:rPr>
          <w:rFonts w:ascii="Times" w:hAnsi="Times"/>
          <w:sz w:val="24"/>
          <w:szCs w:val="24"/>
        </w:rPr>
        <w:t xml:space="preserve"> la desintegración de la Unión Soviética. </w:t>
      </w:r>
    </w:p>
    <w:p w14:paraId="14E5E447" w14:textId="18E7A56A" w:rsidR="004F6818" w:rsidRDefault="00C727CD" w:rsidP="00E83587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 xml:space="preserve">Gracias a esas medidas, </w:t>
      </w:r>
      <w:r w:rsidR="00AA4BEA" w:rsidRPr="00F81EE4">
        <w:rPr>
          <w:rFonts w:ascii="Times" w:hAnsi="Times"/>
          <w:sz w:val="24"/>
          <w:szCs w:val="24"/>
        </w:rPr>
        <w:t xml:space="preserve">Estados Unidos recuperó su lugar en el mundo, no obstante, </w:t>
      </w:r>
      <w:r w:rsidR="00B11228" w:rsidRPr="00F81EE4">
        <w:rPr>
          <w:rFonts w:ascii="Times" w:hAnsi="Times"/>
          <w:sz w:val="24"/>
          <w:szCs w:val="24"/>
        </w:rPr>
        <w:t>aumentó la desigualdad</w:t>
      </w:r>
      <w:r>
        <w:rPr>
          <w:rFonts w:ascii="Times" w:hAnsi="Times"/>
          <w:sz w:val="24"/>
          <w:szCs w:val="24"/>
        </w:rPr>
        <w:t xml:space="preserve"> social</w:t>
      </w:r>
      <w:r w:rsidR="00B11228" w:rsidRPr="00F81EE4">
        <w:rPr>
          <w:rFonts w:ascii="Times" w:hAnsi="Times"/>
          <w:sz w:val="24"/>
          <w:szCs w:val="24"/>
        </w:rPr>
        <w:t>. La administración siguiente</w:t>
      </w:r>
      <w:r w:rsidR="00E3512A">
        <w:rPr>
          <w:rFonts w:ascii="Times" w:hAnsi="Times"/>
          <w:sz w:val="24"/>
          <w:szCs w:val="24"/>
        </w:rPr>
        <w:t xml:space="preserve"> (</w:t>
      </w:r>
      <w:r w:rsidR="00B11228" w:rsidRPr="00F81EE4">
        <w:rPr>
          <w:rFonts w:ascii="Times" w:hAnsi="Times"/>
          <w:sz w:val="24"/>
          <w:szCs w:val="24"/>
        </w:rPr>
        <w:t>George Bush</w:t>
      </w:r>
      <w:r w:rsidR="00E3512A">
        <w:rPr>
          <w:rFonts w:ascii="Times" w:hAnsi="Times"/>
          <w:sz w:val="24"/>
          <w:szCs w:val="24"/>
        </w:rPr>
        <w:t>,</w:t>
      </w:r>
      <w:r w:rsidR="00B11228" w:rsidRPr="00F81EE4">
        <w:rPr>
          <w:rFonts w:ascii="Times" w:hAnsi="Times"/>
          <w:sz w:val="24"/>
          <w:szCs w:val="24"/>
        </w:rPr>
        <w:t xml:space="preserve"> 1988-1992) enfrentó una fuerte crisis económica producto del </w:t>
      </w:r>
      <w:r w:rsidR="00B11228" w:rsidRPr="000730B1">
        <w:rPr>
          <w:rFonts w:ascii="Times" w:hAnsi="Times"/>
          <w:b/>
          <w:sz w:val="24"/>
          <w:szCs w:val="24"/>
        </w:rPr>
        <w:t>déficit</w:t>
      </w:r>
      <w:r w:rsidR="00B11228" w:rsidRPr="00F81EE4">
        <w:rPr>
          <w:rFonts w:ascii="Times" w:hAnsi="Times"/>
          <w:sz w:val="24"/>
          <w:szCs w:val="24"/>
        </w:rPr>
        <w:t xml:space="preserve"> que dejó Reagan. </w:t>
      </w:r>
      <w:r w:rsidR="00E3512A">
        <w:rPr>
          <w:rFonts w:ascii="Times" w:hAnsi="Times"/>
          <w:sz w:val="24"/>
          <w:szCs w:val="24"/>
        </w:rPr>
        <w:t xml:space="preserve">Un punto a favor de </w:t>
      </w:r>
      <w:r w:rsidR="00B11228" w:rsidRPr="00F81EE4">
        <w:rPr>
          <w:rFonts w:ascii="Times" w:hAnsi="Times"/>
          <w:sz w:val="24"/>
          <w:szCs w:val="24"/>
        </w:rPr>
        <w:t xml:space="preserve">Bush </w:t>
      </w:r>
      <w:r w:rsidR="00E3512A">
        <w:rPr>
          <w:rFonts w:ascii="Times" w:hAnsi="Times"/>
          <w:sz w:val="24"/>
          <w:szCs w:val="24"/>
        </w:rPr>
        <w:t xml:space="preserve">fue </w:t>
      </w:r>
      <w:r>
        <w:rPr>
          <w:rFonts w:ascii="Times" w:hAnsi="Times"/>
          <w:sz w:val="24"/>
          <w:szCs w:val="24"/>
        </w:rPr>
        <w:t>la negociación</w:t>
      </w:r>
      <w:r w:rsidR="00B11228" w:rsidRPr="00F81EE4">
        <w:rPr>
          <w:rFonts w:ascii="Times" w:hAnsi="Times"/>
          <w:sz w:val="24"/>
          <w:szCs w:val="24"/>
        </w:rPr>
        <w:t xml:space="preserve"> con Gorbachov y otros líderes soviéticos </w:t>
      </w:r>
      <w:r>
        <w:rPr>
          <w:rFonts w:ascii="Times" w:hAnsi="Times"/>
          <w:sz w:val="24"/>
          <w:szCs w:val="24"/>
        </w:rPr>
        <w:t xml:space="preserve">para </w:t>
      </w:r>
      <w:r w:rsidR="00E3512A">
        <w:rPr>
          <w:rFonts w:ascii="Times" w:hAnsi="Times"/>
          <w:sz w:val="24"/>
          <w:szCs w:val="24"/>
        </w:rPr>
        <w:t>llevar a</w:t>
      </w:r>
      <w:r w:rsidR="00B11228" w:rsidRPr="00F81EE4">
        <w:rPr>
          <w:rFonts w:ascii="Times" w:hAnsi="Times"/>
          <w:sz w:val="24"/>
          <w:szCs w:val="24"/>
        </w:rPr>
        <w:t xml:space="preserve"> la Unión Soviética</w:t>
      </w:r>
      <w:r w:rsidR="00E3512A">
        <w:rPr>
          <w:rFonts w:ascii="Times" w:hAnsi="Times"/>
          <w:sz w:val="24"/>
          <w:szCs w:val="24"/>
        </w:rPr>
        <w:t xml:space="preserve"> a su final</w:t>
      </w:r>
      <w:r w:rsidR="00B11228" w:rsidRPr="00F81EE4">
        <w:rPr>
          <w:rFonts w:ascii="Times" w:hAnsi="Times"/>
          <w:sz w:val="24"/>
          <w:szCs w:val="24"/>
        </w:rPr>
        <w:t xml:space="preserve">. </w:t>
      </w:r>
    </w:p>
    <w:p w14:paraId="675F5767" w14:textId="77777777" w:rsidR="00D86074" w:rsidRPr="000730B1" w:rsidRDefault="00D86074" w:rsidP="00D86074">
      <w:pPr>
        <w:rPr>
          <w:rFonts w:ascii="Times" w:hAnsi="Times"/>
          <w:b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>Las aspiraciones de reelección de Bush fueron superadas por la candidatura demócrata de Bill Clinton, quien gobernó el país entre 1993</w:t>
      </w:r>
      <w:r>
        <w:rPr>
          <w:rFonts w:ascii="Times" w:hAnsi="Times"/>
          <w:sz w:val="24"/>
          <w:szCs w:val="24"/>
        </w:rPr>
        <w:t xml:space="preserve"> y </w:t>
      </w:r>
      <w:r w:rsidRPr="00F81EE4">
        <w:rPr>
          <w:rFonts w:ascii="Times" w:hAnsi="Times"/>
          <w:sz w:val="24"/>
          <w:szCs w:val="24"/>
        </w:rPr>
        <w:t xml:space="preserve">2001. Esta administración hizo frente al problema de Kosovo, promovió la paz en Oriente Medio, endureció las sanciones contra Cuba y promovió </w:t>
      </w:r>
      <w:r w:rsidRPr="000730B1">
        <w:rPr>
          <w:rFonts w:ascii="Times" w:hAnsi="Times"/>
          <w:b/>
          <w:sz w:val="24"/>
          <w:szCs w:val="24"/>
        </w:rPr>
        <w:t>mejores relaciones</w:t>
      </w:r>
      <w:r w:rsidRPr="00F81EE4">
        <w:rPr>
          <w:rFonts w:ascii="Times" w:hAnsi="Times"/>
          <w:sz w:val="24"/>
          <w:szCs w:val="24"/>
        </w:rPr>
        <w:t xml:space="preserve"> con </w:t>
      </w:r>
      <w:r w:rsidRPr="000730B1">
        <w:rPr>
          <w:rFonts w:ascii="Times" w:hAnsi="Times"/>
          <w:b/>
          <w:sz w:val="24"/>
          <w:szCs w:val="24"/>
        </w:rPr>
        <w:t>América Latina.</w:t>
      </w:r>
    </w:p>
    <w:p w14:paraId="2FE3E44D" w14:textId="77777777" w:rsidR="003C7AF6" w:rsidRDefault="003C7AF6" w:rsidP="00E83587">
      <w:pPr>
        <w:rPr>
          <w:rFonts w:ascii="Times" w:hAnsi="Times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78"/>
        <w:gridCol w:w="7576"/>
      </w:tblGrid>
      <w:tr w:rsidR="00413755" w:rsidRPr="00F81EE4" w14:paraId="2C7A19C3" w14:textId="77777777" w:rsidTr="00A5793A">
        <w:tc>
          <w:tcPr>
            <w:tcW w:w="9054" w:type="dxa"/>
            <w:gridSpan w:val="2"/>
            <w:shd w:val="clear" w:color="auto" w:fill="0D0D0D" w:themeFill="text1" w:themeFillTint="F2"/>
          </w:tcPr>
          <w:p w14:paraId="0FFB084D" w14:textId="77777777" w:rsidR="00413755" w:rsidRPr="00F81EE4" w:rsidRDefault="00413755" w:rsidP="00A5793A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413755" w:rsidRPr="00F81EE4" w14:paraId="6119EF37" w14:textId="77777777" w:rsidTr="00A5793A">
        <w:tc>
          <w:tcPr>
            <w:tcW w:w="1346" w:type="dxa"/>
          </w:tcPr>
          <w:p w14:paraId="633B129F" w14:textId="77777777" w:rsidR="00413755" w:rsidRPr="00F81EE4" w:rsidRDefault="00413755" w:rsidP="00A5793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708" w:type="dxa"/>
          </w:tcPr>
          <w:p w14:paraId="6C465439" w14:textId="7EA6541E" w:rsidR="00413755" w:rsidRPr="00F81EE4" w:rsidRDefault="00413755" w:rsidP="00A5793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>CS_10_03_IMG</w:t>
            </w:r>
            <w:r w:rsidR="00524D70">
              <w:rPr>
                <w:rFonts w:ascii="Times" w:hAnsi="Times" w:cs="Times New Roman"/>
                <w:color w:val="000000"/>
                <w:sz w:val="24"/>
                <w:szCs w:val="24"/>
              </w:rPr>
              <w:t>25</w:t>
            </w:r>
          </w:p>
        </w:tc>
      </w:tr>
      <w:tr w:rsidR="00413755" w:rsidRPr="00F81EE4" w14:paraId="5A480861" w14:textId="77777777" w:rsidTr="00A5793A">
        <w:tc>
          <w:tcPr>
            <w:tcW w:w="1346" w:type="dxa"/>
          </w:tcPr>
          <w:p w14:paraId="3AFAE906" w14:textId="77777777" w:rsidR="00413755" w:rsidRPr="00F81EE4" w:rsidRDefault="00413755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lastRenderedPageBreak/>
              <w:t>Descripción</w:t>
            </w:r>
          </w:p>
        </w:tc>
        <w:tc>
          <w:tcPr>
            <w:tcW w:w="7708" w:type="dxa"/>
          </w:tcPr>
          <w:p w14:paraId="46CA4F11" w14:textId="064E8F8A" w:rsidR="00413755" w:rsidRPr="00F81EE4" w:rsidRDefault="005F76F8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Imagen de Lenin</w:t>
            </w:r>
          </w:p>
        </w:tc>
      </w:tr>
      <w:tr w:rsidR="00413755" w:rsidRPr="00F81EE4" w14:paraId="5F3F4BAA" w14:textId="77777777" w:rsidTr="00A5793A">
        <w:tc>
          <w:tcPr>
            <w:tcW w:w="1346" w:type="dxa"/>
          </w:tcPr>
          <w:p w14:paraId="18765CD7" w14:textId="77777777" w:rsidR="00413755" w:rsidRPr="00F81EE4" w:rsidRDefault="00413755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708" w:type="dxa"/>
          </w:tcPr>
          <w:p w14:paraId="0FD4514A" w14:textId="02698016" w:rsidR="00413755" w:rsidRPr="00F81EE4" w:rsidRDefault="00D16E8A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09D4B49F" wp14:editId="1AED02B2">
                  <wp:extent cx="1912947" cy="1359669"/>
                  <wp:effectExtent l="0" t="0" r="0" b="0"/>
                  <wp:docPr id="14" name="Imagen 14" descr="http://thumb1.shutterstock.com/display_pic_with_logo/883106/173614100/stock-photo-madison-wi-feb-president-bill-clinton-speaks-to-supporters-during-a-speech-in-support-of-1736141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thumb1.shutterstock.com/display_pic_with_logo/883106/173614100/stock-photo-madison-wi-feb-president-bill-clinton-speaks-to-supporters-during-a-speech-in-support-of-1736141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8453" cy="13635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16E8A">
              <w:rPr>
                <w:rFonts w:ascii="Times" w:hAnsi="Times" w:cs="Times New Roman"/>
                <w:color w:val="000000"/>
                <w:sz w:val="24"/>
                <w:szCs w:val="24"/>
              </w:rPr>
              <w:t>http://thumb1.shutterstock.com/display_pic_with_logo/883106/173614100/stock-photo-madison-wi-feb-president-bill-clinton-speaks-to-supporters-during-a-speech-in-support-of-173614100.jpg</w:t>
            </w:r>
          </w:p>
        </w:tc>
      </w:tr>
      <w:tr w:rsidR="00413755" w:rsidRPr="00F81EE4" w14:paraId="0446175A" w14:textId="77777777" w:rsidTr="00A5793A">
        <w:tc>
          <w:tcPr>
            <w:tcW w:w="1346" w:type="dxa"/>
          </w:tcPr>
          <w:p w14:paraId="1A46930D" w14:textId="77777777" w:rsidR="00413755" w:rsidRPr="00F81EE4" w:rsidRDefault="00413755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708" w:type="dxa"/>
          </w:tcPr>
          <w:p w14:paraId="30632B34" w14:textId="4A4942CF" w:rsidR="00D16E8A" w:rsidRPr="00F81EE4" w:rsidRDefault="00D16E8A" w:rsidP="00D16E8A">
            <w:pPr>
              <w:rPr>
                <w:rFonts w:ascii="Times" w:hAnsi="Times"/>
                <w:sz w:val="24"/>
                <w:szCs w:val="24"/>
              </w:rPr>
            </w:pPr>
            <w:r w:rsidRPr="00D16E8A">
              <w:rPr>
                <w:rFonts w:ascii="Times" w:hAnsi="Times" w:cs="Times New Roman"/>
                <w:color w:val="000000" w:themeColor="text1"/>
                <w:sz w:val="24"/>
                <w:szCs w:val="24"/>
              </w:rPr>
              <w:t xml:space="preserve">La administración de Bill Clinton </w:t>
            </w:r>
            <w:r w:rsidRPr="00D16E8A">
              <w:rPr>
                <w:rFonts w:ascii="Times" w:hAnsi="Times"/>
                <w:color w:val="000000" w:themeColor="text1"/>
                <w:sz w:val="24"/>
                <w:szCs w:val="24"/>
              </w:rPr>
              <w:t xml:space="preserve">también </w:t>
            </w:r>
            <w:r>
              <w:rPr>
                <w:rFonts w:ascii="Times" w:hAnsi="Times"/>
                <w:sz w:val="24"/>
                <w:szCs w:val="24"/>
              </w:rPr>
              <w:t xml:space="preserve">tuvo 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una activa política en favor del ambiente a través de la firma del Tratado de Kioto. En el plano interno, la economía creció, además, los sistemas educativo y de salud de los Estados Unidos se reformaron para beneficiar a </w:t>
            </w:r>
            <w:r>
              <w:rPr>
                <w:rFonts w:ascii="Times" w:hAnsi="Times"/>
                <w:sz w:val="24"/>
                <w:szCs w:val="24"/>
              </w:rPr>
              <w:t xml:space="preserve">los </w:t>
            </w:r>
            <w:r w:rsidRPr="00F81EE4">
              <w:rPr>
                <w:rFonts w:ascii="Times" w:hAnsi="Times"/>
                <w:sz w:val="24"/>
                <w:szCs w:val="24"/>
              </w:rPr>
              <w:t>sectores sociales menos favorecidos.</w:t>
            </w:r>
          </w:p>
          <w:p w14:paraId="2084087B" w14:textId="6CD7DDC1" w:rsidR="00413755" w:rsidRPr="00F81EE4" w:rsidRDefault="00413755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</w:p>
        </w:tc>
      </w:tr>
    </w:tbl>
    <w:p w14:paraId="185298D3" w14:textId="77777777" w:rsidR="00413755" w:rsidRDefault="00413755" w:rsidP="00E83587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 </w:t>
      </w:r>
    </w:p>
    <w:p w14:paraId="29BD3147" w14:textId="30659986" w:rsidR="00136F74" w:rsidRPr="00F81EE4" w:rsidRDefault="00136F74" w:rsidP="00E83587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Profundiza más sobre los problemas del ambiente y el Protocolo de </w:t>
      </w:r>
      <w:r w:rsidR="0071471E" w:rsidRPr="00F81EE4">
        <w:rPr>
          <w:rFonts w:ascii="Times" w:hAnsi="Times"/>
          <w:sz w:val="24"/>
          <w:szCs w:val="24"/>
        </w:rPr>
        <w:t>Kioto</w:t>
      </w:r>
      <w:r w:rsidR="00210B31">
        <w:rPr>
          <w:rFonts w:ascii="Times" w:hAnsi="Times"/>
          <w:sz w:val="24"/>
          <w:szCs w:val="24"/>
        </w:rPr>
        <w:t xml:space="preserve"> en el </w:t>
      </w:r>
      <w:r w:rsidRPr="00F81EE4">
        <w:rPr>
          <w:rFonts w:ascii="Times" w:hAnsi="Times"/>
          <w:sz w:val="24"/>
          <w:szCs w:val="24"/>
        </w:rPr>
        <w:t>siguiente video [</w:t>
      </w:r>
      <w:hyperlink r:id="rId44" w:history="1">
        <w:r w:rsidRPr="00F81EE4">
          <w:rPr>
            <w:rStyle w:val="Hipervnculo"/>
            <w:rFonts w:ascii="Times" w:hAnsi="Times"/>
            <w:sz w:val="24"/>
            <w:szCs w:val="24"/>
          </w:rPr>
          <w:t>VER</w:t>
        </w:r>
      </w:hyperlink>
      <w:r w:rsidRPr="00F81EE4">
        <w:rPr>
          <w:rFonts w:ascii="Times" w:hAnsi="Times"/>
          <w:sz w:val="24"/>
          <w:szCs w:val="24"/>
        </w:rPr>
        <w:t>]</w:t>
      </w:r>
      <w:r w:rsidR="00210B31">
        <w:rPr>
          <w:rFonts w:ascii="Times" w:hAnsi="Times"/>
          <w:sz w:val="24"/>
          <w:szCs w:val="24"/>
        </w:rPr>
        <w:t>.</w:t>
      </w:r>
    </w:p>
    <w:p w14:paraId="722E952C" w14:textId="77777777" w:rsidR="00210B31" w:rsidRDefault="00210B31" w:rsidP="00210B31">
      <w:pPr>
        <w:rPr>
          <w:rFonts w:ascii="Times" w:hAnsi="Times"/>
          <w:sz w:val="24"/>
          <w:szCs w:val="24"/>
          <w:highlight w:val="yellow"/>
        </w:rPr>
      </w:pPr>
    </w:p>
    <w:p w14:paraId="7DD86884" w14:textId="1E4F8DBE" w:rsidR="00210B31" w:rsidRPr="00081BBE" w:rsidRDefault="00210B31" w:rsidP="00210B31">
      <w:pPr>
        <w:rPr>
          <w:rFonts w:ascii="Times" w:hAnsi="Times"/>
          <w:b/>
          <w:sz w:val="24"/>
          <w:szCs w:val="24"/>
        </w:rPr>
      </w:pPr>
      <w:r w:rsidRPr="001C780E">
        <w:rPr>
          <w:rFonts w:ascii="Times" w:hAnsi="Times"/>
          <w:color w:val="000000" w:themeColor="text1"/>
          <w:sz w:val="24"/>
          <w:szCs w:val="24"/>
          <w:highlight w:val="yellow"/>
        </w:rPr>
        <w:t>[SECCIÓN 2]</w:t>
      </w:r>
      <w:r w:rsidRPr="001C780E">
        <w:rPr>
          <w:rFonts w:ascii="Times" w:hAnsi="Times"/>
          <w:color w:val="000000" w:themeColor="text1"/>
          <w:sz w:val="24"/>
          <w:szCs w:val="24"/>
        </w:rPr>
        <w:t xml:space="preserve"> </w:t>
      </w:r>
      <w:r w:rsidRPr="001C780E">
        <w:rPr>
          <w:rFonts w:ascii="Times" w:hAnsi="Times"/>
          <w:b/>
          <w:color w:val="000000" w:themeColor="text1"/>
          <w:sz w:val="24"/>
          <w:szCs w:val="24"/>
        </w:rPr>
        <w:t>7.4 La administración de George W. Bush</w:t>
      </w:r>
    </w:p>
    <w:p w14:paraId="441D4A91" w14:textId="163DB1E6" w:rsidR="004F6818" w:rsidRDefault="00E7611B" w:rsidP="00E83587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La presidencia de George W. Bush (2001-2009) </w:t>
      </w:r>
      <w:r w:rsidR="005C3CEB">
        <w:rPr>
          <w:rFonts w:ascii="Times" w:hAnsi="Times"/>
          <w:sz w:val="24"/>
          <w:szCs w:val="24"/>
        </w:rPr>
        <w:t xml:space="preserve">retomó </w:t>
      </w:r>
      <w:r w:rsidRPr="00F81EE4">
        <w:rPr>
          <w:rFonts w:ascii="Times" w:hAnsi="Times"/>
          <w:sz w:val="24"/>
          <w:szCs w:val="24"/>
        </w:rPr>
        <w:t xml:space="preserve">las </w:t>
      </w:r>
      <w:r w:rsidRPr="00D90050">
        <w:rPr>
          <w:rFonts w:ascii="Times" w:hAnsi="Times"/>
          <w:b/>
          <w:sz w:val="24"/>
          <w:szCs w:val="24"/>
        </w:rPr>
        <w:t>políticas neoliberales</w:t>
      </w:r>
      <w:r w:rsidRPr="00F81EE4">
        <w:rPr>
          <w:rFonts w:ascii="Times" w:hAnsi="Times"/>
          <w:sz w:val="24"/>
          <w:szCs w:val="24"/>
        </w:rPr>
        <w:t xml:space="preserve"> </w:t>
      </w:r>
      <w:r w:rsidR="005C3CEB">
        <w:rPr>
          <w:rFonts w:ascii="Times" w:hAnsi="Times"/>
          <w:sz w:val="24"/>
          <w:szCs w:val="24"/>
        </w:rPr>
        <w:t>en</w:t>
      </w:r>
      <w:r w:rsidRPr="00F81EE4">
        <w:rPr>
          <w:rFonts w:ascii="Times" w:hAnsi="Times"/>
          <w:sz w:val="24"/>
          <w:szCs w:val="24"/>
        </w:rPr>
        <w:t xml:space="preserve"> los Estados Unidos. En esta dirección, rechazó el </w:t>
      </w:r>
      <w:r w:rsidRPr="00D90050">
        <w:rPr>
          <w:rFonts w:ascii="Times" w:hAnsi="Times"/>
          <w:b/>
          <w:sz w:val="24"/>
          <w:szCs w:val="24"/>
        </w:rPr>
        <w:t>protocolo de Kioto,</w:t>
      </w:r>
      <w:r w:rsidRPr="00F81EE4">
        <w:rPr>
          <w:rFonts w:ascii="Times" w:hAnsi="Times"/>
          <w:sz w:val="24"/>
          <w:szCs w:val="24"/>
        </w:rPr>
        <w:t xml:space="preserve"> endureció las medidas contra aqu</w:t>
      </w:r>
      <w:r w:rsidR="005C3CEB">
        <w:rPr>
          <w:rFonts w:ascii="Times" w:hAnsi="Times"/>
          <w:sz w:val="24"/>
          <w:szCs w:val="24"/>
        </w:rPr>
        <w:t>ellos países que se consideraba</w:t>
      </w:r>
      <w:r w:rsidRPr="00F81EE4">
        <w:rPr>
          <w:rFonts w:ascii="Times" w:hAnsi="Times"/>
          <w:sz w:val="24"/>
          <w:szCs w:val="24"/>
        </w:rPr>
        <w:t xml:space="preserve"> afecta</w:t>
      </w:r>
      <w:r w:rsidR="005C3CEB">
        <w:rPr>
          <w:rFonts w:ascii="Times" w:hAnsi="Times"/>
          <w:sz w:val="24"/>
          <w:szCs w:val="24"/>
        </w:rPr>
        <w:t>ban la seguridad de la potencia</w:t>
      </w:r>
      <w:r w:rsidR="00605320">
        <w:rPr>
          <w:rFonts w:ascii="Times" w:hAnsi="Times"/>
          <w:sz w:val="24"/>
          <w:szCs w:val="24"/>
        </w:rPr>
        <w:t>,</w:t>
      </w:r>
      <w:r w:rsidR="005C3CEB">
        <w:rPr>
          <w:rFonts w:ascii="Times" w:hAnsi="Times"/>
          <w:sz w:val="24"/>
          <w:szCs w:val="24"/>
        </w:rPr>
        <w:t xml:space="preserve"> y</w:t>
      </w:r>
      <w:r w:rsidRPr="00F81EE4">
        <w:rPr>
          <w:rFonts w:ascii="Times" w:hAnsi="Times"/>
          <w:sz w:val="24"/>
          <w:szCs w:val="24"/>
        </w:rPr>
        <w:t xml:space="preserve"> mejoró las re</w:t>
      </w:r>
      <w:r w:rsidR="00605320">
        <w:rPr>
          <w:rFonts w:ascii="Times" w:hAnsi="Times"/>
          <w:sz w:val="24"/>
          <w:szCs w:val="24"/>
        </w:rPr>
        <w:t>laciones con alguna</w:t>
      </w:r>
      <w:r w:rsidRPr="00F81EE4">
        <w:rPr>
          <w:rFonts w:ascii="Times" w:hAnsi="Times"/>
          <w:sz w:val="24"/>
          <w:szCs w:val="24"/>
        </w:rPr>
        <w:t xml:space="preserve">s </w:t>
      </w:r>
      <w:r w:rsidR="00605320">
        <w:rPr>
          <w:rFonts w:ascii="Times" w:hAnsi="Times"/>
          <w:sz w:val="24"/>
          <w:szCs w:val="24"/>
        </w:rPr>
        <w:t>naciones de América Latina, entre ella</w:t>
      </w:r>
      <w:r w:rsidRPr="00F81EE4">
        <w:rPr>
          <w:rFonts w:ascii="Times" w:hAnsi="Times"/>
          <w:sz w:val="24"/>
          <w:szCs w:val="24"/>
        </w:rPr>
        <w:t xml:space="preserve">s Colombia. </w:t>
      </w:r>
    </w:p>
    <w:p w14:paraId="35FA386A" w14:textId="77777777" w:rsidR="00605320" w:rsidRDefault="00E7611B" w:rsidP="00E83587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A Bush le correspondió afrontar los ataques a las </w:t>
      </w:r>
      <w:r w:rsidRPr="00A52632">
        <w:rPr>
          <w:rFonts w:ascii="Times" w:hAnsi="Times"/>
          <w:b/>
          <w:sz w:val="24"/>
          <w:szCs w:val="24"/>
        </w:rPr>
        <w:t>Torres Gemelas en Nueva York</w:t>
      </w:r>
      <w:r w:rsidRPr="00F81EE4">
        <w:rPr>
          <w:rFonts w:ascii="Times" w:hAnsi="Times"/>
          <w:sz w:val="24"/>
          <w:szCs w:val="24"/>
        </w:rPr>
        <w:t xml:space="preserve"> en septiembre de 2001. Ello </w:t>
      </w:r>
      <w:r w:rsidR="00605320">
        <w:rPr>
          <w:rFonts w:ascii="Times" w:hAnsi="Times"/>
          <w:sz w:val="24"/>
          <w:szCs w:val="24"/>
        </w:rPr>
        <w:t>ocasionó un giro</w:t>
      </w:r>
      <w:r w:rsidRPr="00F81EE4">
        <w:rPr>
          <w:rFonts w:ascii="Times" w:hAnsi="Times"/>
          <w:sz w:val="24"/>
          <w:szCs w:val="24"/>
        </w:rPr>
        <w:t xml:space="preserve"> en las relaciones internacionales, por tanto, </w:t>
      </w:r>
      <w:r w:rsidRPr="00A52632">
        <w:rPr>
          <w:rFonts w:ascii="Times" w:hAnsi="Times"/>
          <w:b/>
          <w:sz w:val="24"/>
          <w:szCs w:val="24"/>
        </w:rPr>
        <w:t>Oriente Medio</w:t>
      </w:r>
      <w:r w:rsidRPr="00F81EE4">
        <w:rPr>
          <w:rFonts w:ascii="Times" w:hAnsi="Times"/>
          <w:sz w:val="24"/>
          <w:szCs w:val="24"/>
        </w:rPr>
        <w:t xml:space="preserve"> pasó a ser la prioridad de los Estados Unidos.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46"/>
        <w:gridCol w:w="7708"/>
      </w:tblGrid>
      <w:tr w:rsidR="00F24676" w:rsidRPr="00F81EE4" w14:paraId="1714468E" w14:textId="77777777" w:rsidTr="00A5793A">
        <w:tc>
          <w:tcPr>
            <w:tcW w:w="9054" w:type="dxa"/>
            <w:gridSpan w:val="2"/>
            <w:shd w:val="clear" w:color="auto" w:fill="0D0D0D" w:themeFill="text1" w:themeFillTint="F2"/>
          </w:tcPr>
          <w:p w14:paraId="7CE5CDC7" w14:textId="77777777" w:rsidR="00F24676" w:rsidRPr="00F81EE4" w:rsidRDefault="00F24676" w:rsidP="00A5793A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F24676" w:rsidRPr="00F81EE4" w14:paraId="66D4A996" w14:textId="77777777" w:rsidTr="00A5793A">
        <w:tc>
          <w:tcPr>
            <w:tcW w:w="1346" w:type="dxa"/>
          </w:tcPr>
          <w:p w14:paraId="7FE3616A" w14:textId="77777777" w:rsidR="00F24676" w:rsidRPr="00F81EE4" w:rsidRDefault="00F24676" w:rsidP="00A5793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708" w:type="dxa"/>
          </w:tcPr>
          <w:p w14:paraId="511D29AD" w14:textId="736E7C58" w:rsidR="00F24676" w:rsidRPr="00F81EE4" w:rsidRDefault="00F24676" w:rsidP="00A5793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>CS_10_03_IMG</w:t>
            </w:r>
            <w:r w:rsidR="00524D70">
              <w:rPr>
                <w:rFonts w:ascii="Times" w:hAnsi="Times" w:cs="Times New Roman"/>
                <w:color w:val="000000"/>
                <w:sz w:val="24"/>
                <w:szCs w:val="24"/>
              </w:rPr>
              <w:t>26</w:t>
            </w:r>
          </w:p>
        </w:tc>
      </w:tr>
      <w:tr w:rsidR="00F24676" w:rsidRPr="00F81EE4" w14:paraId="642D505C" w14:textId="77777777" w:rsidTr="00A5793A">
        <w:tc>
          <w:tcPr>
            <w:tcW w:w="1346" w:type="dxa"/>
          </w:tcPr>
          <w:p w14:paraId="077AD43C" w14:textId="77777777" w:rsidR="00F24676" w:rsidRPr="00F81EE4" w:rsidRDefault="00F24676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708" w:type="dxa"/>
          </w:tcPr>
          <w:p w14:paraId="0E2CB520" w14:textId="0B3E2398" w:rsidR="00F24676" w:rsidRPr="00F81EE4" w:rsidRDefault="00ED0CDC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Imagen del 11 de septiembre</w:t>
            </w:r>
          </w:p>
        </w:tc>
      </w:tr>
      <w:tr w:rsidR="00F24676" w:rsidRPr="00F81EE4" w14:paraId="7E41C81B" w14:textId="77777777" w:rsidTr="00A5793A">
        <w:tc>
          <w:tcPr>
            <w:tcW w:w="1346" w:type="dxa"/>
          </w:tcPr>
          <w:p w14:paraId="3970BB0E" w14:textId="77777777" w:rsidR="00F24676" w:rsidRPr="00F81EE4" w:rsidRDefault="00F24676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708" w:type="dxa"/>
          </w:tcPr>
          <w:p w14:paraId="5549BBF1" w14:textId="77777777" w:rsidR="00F24676" w:rsidRDefault="00ED0CDC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59B5A03D" wp14:editId="02C1864C">
                  <wp:extent cx="485368" cy="742749"/>
                  <wp:effectExtent l="0" t="0" r="0" b="635"/>
                  <wp:docPr id="21" name="Imagen 21" descr="http://thumb7.shutterstock.com/display_pic_with_logo/285004/285004,1282153699,1/stock-photo-new-york-september-smoke-billows-from-the-twin-towers-due-to-impact-damage-from-airliners-on-593125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http://thumb7.shutterstock.com/display_pic_with_logo/285004/285004,1282153699,1/stock-photo-new-york-september-smoke-billows-from-the-twin-towers-due-to-impact-damage-from-airliners-on-593125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491022" cy="75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C4D590" w14:textId="0CCD8498" w:rsidR="00ED0CDC" w:rsidRPr="00F81EE4" w:rsidRDefault="00ED0CDC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ED0CDC">
              <w:rPr>
                <w:rFonts w:ascii="Times" w:hAnsi="Times" w:cs="Times New Roman"/>
                <w:color w:val="000000"/>
                <w:sz w:val="24"/>
                <w:szCs w:val="24"/>
              </w:rPr>
              <w:t>http://thumb7.shutterstock.com/display_pic_with_logo/285004/285004,1282153699,1/stock-photo-new-york-september-smoke-billows-from-the-twin-towers-due-to-impact-damage-from-airliners-on-59312521.jpg</w:t>
            </w:r>
          </w:p>
        </w:tc>
      </w:tr>
      <w:tr w:rsidR="00F24676" w:rsidRPr="00F81EE4" w14:paraId="126C4C4E" w14:textId="77777777" w:rsidTr="00A5793A">
        <w:tc>
          <w:tcPr>
            <w:tcW w:w="1346" w:type="dxa"/>
          </w:tcPr>
          <w:p w14:paraId="3CA6A8FF" w14:textId="77777777" w:rsidR="00F24676" w:rsidRPr="00F81EE4" w:rsidRDefault="00F24676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Pie de </w:t>
            </w: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lastRenderedPageBreak/>
              <w:t>imagen</w:t>
            </w:r>
          </w:p>
        </w:tc>
        <w:tc>
          <w:tcPr>
            <w:tcW w:w="7708" w:type="dxa"/>
          </w:tcPr>
          <w:p w14:paraId="60AE1BC5" w14:textId="43EC63BF" w:rsidR="00F24676" w:rsidRPr="00D86074" w:rsidRDefault="00D86074" w:rsidP="00A5793A">
            <w:pPr>
              <w:rPr>
                <w:rFonts w:ascii="Times" w:hAnsi="Times"/>
                <w:sz w:val="24"/>
                <w:szCs w:val="24"/>
              </w:rPr>
            </w:pPr>
            <w:r w:rsidRPr="00F81EE4">
              <w:rPr>
                <w:rFonts w:ascii="Times" w:hAnsi="Times"/>
                <w:sz w:val="24"/>
                <w:szCs w:val="24"/>
              </w:rPr>
              <w:lastRenderedPageBreak/>
              <w:t xml:space="preserve">Afganistán en 2001 e Irak en 2003 marcaron el inicio de una guerra contra el </w:t>
            </w:r>
            <w:r w:rsidRPr="00F81EE4">
              <w:rPr>
                <w:rFonts w:ascii="Times" w:hAnsi="Times"/>
                <w:sz w:val="24"/>
                <w:szCs w:val="24"/>
              </w:rPr>
              <w:lastRenderedPageBreak/>
              <w:t>terrorismo</w:t>
            </w:r>
            <w:r>
              <w:rPr>
                <w:rFonts w:ascii="Times" w:hAnsi="Times"/>
                <w:sz w:val="24"/>
                <w:szCs w:val="24"/>
              </w:rPr>
              <w:t xml:space="preserve"> que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buscó, entre otros objetivos, dar con los responsables de los atentados </w:t>
            </w:r>
            <w:r>
              <w:rPr>
                <w:rFonts w:ascii="Times" w:hAnsi="Times"/>
                <w:sz w:val="24"/>
                <w:szCs w:val="24"/>
              </w:rPr>
              <w:t>a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 las Torres Gemelas.  </w:t>
            </w:r>
          </w:p>
        </w:tc>
      </w:tr>
    </w:tbl>
    <w:p w14:paraId="5FB809DA" w14:textId="77777777" w:rsidR="00F24676" w:rsidRDefault="00F24676" w:rsidP="00E83587">
      <w:pPr>
        <w:rPr>
          <w:rFonts w:ascii="Times" w:hAnsi="Times"/>
          <w:sz w:val="24"/>
          <w:szCs w:val="24"/>
        </w:rPr>
      </w:pPr>
    </w:p>
    <w:p w14:paraId="5A184636" w14:textId="670C1D2F" w:rsidR="00E7611B" w:rsidRDefault="004955FF" w:rsidP="00E83587">
      <w:pPr>
        <w:rPr>
          <w:rFonts w:ascii="Times" w:hAnsi="Times"/>
          <w:color w:val="000000" w:themeColor="text1"/>
          <w:sz w:val="24"/>
          <w:szCs w:val="24"/>
        </w:rPr>
      </w:pPr>
      <w:r w:rsidRPr="00A52632">
        <w:rPr>
          <w:rFonts w:ascii="Times" w:hAnsi="Times"/>
          <w:b/>
          <w:sz w:val="24"/>
          <w:szCs w:val="24"/>
        </w:rPr>
        <w:t>La invasión de Irak</w:t>
      </w:r>
      <w:r w:rsidRPr="00F81EE4">
        <w:rPr>
          <w:rFonts w:ascii="Times" w:hAnsi="Times"/>
          <w:sz w:val="24"/>
          <w:szCs w:val="24"/>
        </w:rPr>
        <w:t xml:space="preserve"> significó diferentes reveses en la política internacional de la administración Bush, especialmente porque los medios de comunicación descubrieron que el motivo de la invasión</w:t>
      </w:r>
      <w:r w:rsidR="00605320">
        <w:rPr>
          <w:rFonts w:ascii="Times" w:hAnsi="Times"/>
          <w:sz w:val="24"/>
          <w:szCs w:val="24"/>
        </w:rPr>
        <w:t xml:space="preserve"> (</w:t>
      </w:r>
      <w:r w:rsidRPr="00F81EE4">
        <w:rPr>
          <w:rFonts w:ascii="Times" w:hAnsi="Times"/>
          <w:sz w:val="24"/>
          <w:szCs w:val="24"/>
        </w:rPr>
        <w:t xml:space="preserve">que </w:t>
      </w:r>
      <w:r w:rsidRPr="00A52632">
        <w:rPr>
          <w:rFonts w:ascii="Times" w:hAnsi="Times"/>
          <w:b/>
          <w:sz w:val="24"/>
          <w:szCs w:val="24"/>
        </w:rPr>
        <w:t>Sadam Hussein</w:t>
      </w:r>
      <w:r w:rsidRPr="00F81EE4">
        <w:rPr>
          <w:rFonts w:ascii="Times" w:hAnsi="Times"/>
          <w:sz w:val="24"/>
          <w:szCs w:val="24"/>
        </w:rPr>
        <w:t xml:space="preserve"> tenía armas de destrucción masiva</w:t>
      </w:r>
      <w:r w:rsidR="00605320">
        <w:rPr>
          <w:rFonts w:ascii="Times" w:hAnsi="Times"/>
          <w:sz w:val="24"/>
          <w:szCs w:val="24"/>
        </w:rPr>
        <w:t>)</w:t>
      </w:r>
      <w:r w:rsidRPr="00F81EE4">
        <w:rPr>
          <w:rFonts w:ascii="Times" w:hAnsi="Times"/>
          <w:sz w:val="24"/>
          <w:szCs w:val="24"/>
        </w:rPr>
        <w:t xml:space="preserve"> no era cierto. Además, la </w:t>
      </w:r>
      <w:r w:rsidR="00605320">
        <w:rPr>
          <w:rFonts w:ascii="Times" w:hAnsi="Times"/>
          <w:sz w:val="24"/>
          <w:szCs w:val="24"/>
        </w:rPr>
        <w:t>invasión de Irak fue unilateral;</w:t>
      </w:r>
      <w:r w:rsidRPr="00F81EE4">
        <w:rPr>
          <w:rFonts w:ascii="Times" w:hAnsi="Times"/>
          <w:sz w:val="24"/>
          <w:szCs w:val="24"/>
        </w:rPr>
        <w:t xml:space="preserve"> Estados Unidos actúo sin el aval de las </w:t>
      </w:r>
      <w:r w:rsidRPr="001C780E">
        <w:rPr>
          <w:rFonts w:ascii="Times" w:hAnsi="Times"/>
          <w:color w:val="000000" w:themeColor="text1"/>
          <w:sz w:val="24"/>
          <w:szCs w:val="24"/>
        </w:rPr>
        <w:t>Naciones Unidas.</w:t>
      </w:r>
    </w:p>
    <w:p w14:paraId="06ABDDAF" w14:textId="77777777" w:rsidR="006941D1" w:rsidRPr="001C780E" w:rsidRDefault="006941D1" w:rsidP="00E83587">
      <w:pPr>
        <w:rPr>
          <w:rFonts w:ascii="Times" w:hAnsi="Times"/>
          <w:color w:val="000000" w:themeColor="text1"/>
          <w:sz w:val="24"/>
          <w:szCs w:val="24"/>
        </w:rPr>
      </w:pPr>
    </w:p>
    <w:p w14:paraId="39C3BE4B" w14:textId="69E30B1A" w:rsidR="004F6818" w:rsidRPr="001C780E" w:rsidRDefault="004F6818" w:rsidP="004F6818">
      <w:pPr>
        <w:rPr>
          <w:rFonts w:ascii="Times" w:hAnsi="Times"/>
          <w:b/>
          <w:color w:val="000000" w:themeColor="text1"/>
          <w:sz w:val="24"/>
          <w:szCs w:val="24"/>
        </w:rPr>
      </w:pPr>
      <w:r w:rsidRPr="001C780E">
        <w:rPr>
          <w:rFonts w:ascii="Times" w:hAnsi="Times"/>
          <w:color w:val="000000" w:themeColor="text1"/>
          <w:sz w:val="24"/>
          <w:szCs w:val="24"/>
          <w:highlight w:val="yellow"/>
        </w:rPr>
        <w:t>[SECCIÓN 2]</w:t>
      </w:r>
      <w:r w:rsidRPr="001C780E">
        <w:rPr>
          <w:rFonts w:ascii="Times" w:hAnsi="Times"/>
          <w:color w:val="000000" w:themeColor="text1"/>
          <w:sz w:val="24"/>
          <w:szCs w:val="24"/>
        </w:rPr>
        <w:t xml:space="preserve"> </w:t>
      </w:r>
      <w:r w:rsidR="00210B31" w:rsidRPr="001C780E">
        <w:rPr>
          <w:rFonts w:ascii="Times" w:hAnsi="Times"/>
          <w:b/>
          <w:color w:val="000000" w:themeColor="text1"/>
          <w:sz w:val="24"/>
          <w:szCs w:val="24"/>
        </w:rPr>
        <w:t>7.5</w:t>
      </w:r>
      <w:r w:rsidRPr="001C780E">
        <w:rPr>
          <w:rFonts w:ascii="Times" w:hAnsi="Times"/>
          <w:b/>
          <w:color w:val="000000" w:themeColor="text1"/>
          <w:sz w:val="24"/>
          <w:szCs w:val="24"/>
        </w:rPr>
        <w:t xml:space="preserve"> El giro político de Barak Obama</w:t>
      </w:r>
    </w:p>
    <w:p w14:paraId="7F6E480C" w14:textId="53510775" w:rsidR="003A43CE" w:rsidRDefault="00F61244" w:rsidP="00E83587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La presidencia de </w:t>
      </w:r>
      <w:r w:rsidR="008D5A72" w:rsidRPr="00A52632">
        <w:rPr>
          <w:rFonts w:ascii="Times" w:hAnsi="Times"/>
          <w:b/>
          <w:sz w:val="24"/>
          <w:szCs w:val="24"/>
        </w:rPr>
        <w:t>Barak Obama</w:t>
      </w:r>
      <w:r w:rsidRPr="00F81EE4">
        <w:rPr>
          <w:rFonts w:ascii="Times" w:hAnsi="Times"/>
          <w:sz w:val="24"/>
          <w:szCs w:val="24"/>
        </w:rPr>
        <w:t xml:space="preserve"> (2009-</w:t>
      </w:r>
      <w:r w:rsidR="00DE6324" w:rsidRPr="00F81EE4">
        <w:rPr>
          <w:rFonts w:ascii="Times" w:hAnsi="Times"/>
          <w:sz w:val="24"/>
          <w:szCs w:val="24"/>
        </w:rPr>
        <w:t xml:space="preserve">2016) se caracterizó por emprender políticas económicas reformistas que frenaran los efectos de la </w:t>
      </w:r>
      <w:r w:rsidR="00DE6324" w:rsidRPr="00A52632">
        <w:rPr>
          <w:rFonts w:ascii="Times" w:hAnsi="Times"/>
          <w:b/>
          <w:sz w:val="24"/>
          <w:szCs w:val="24"/>
        </w:rPr>
        <w:t>crisis de 2009</w:t>
      </w:r>
      <w:r w:rsidR="00BE163E" w:rsidRPr="00A52632">
        <w:rPr>
          <w:rFonts w:ascii="Times" w:hAnsi="Times"/>
          <w:b/>
          <w:sz w:val="24"/>
          <w:szCs w:val="24"/>
        </w:rPr>
        <w:t>.</w:t>
      </w:r>
      <w:r w:rsidR="00BE163E">
        <w:rPr>
          <w:rFonts w:ascii="Times" w:hAnsi="Times"/>
          <w:sz w:val="24"/>
          <w:szCs w:val="24"/>
        </w:rPr>
        <w:t xml:space="preserve"> Atendió</w:t>
      </w:r>
      <w:r w:rsidR="00DE6324" w:rsidRPr="00F81EE4">
        <w:rPr>
          <w:rFonts w:ascii="Times" w:hAnsi="Times"/>
          <w:sz w:val="24"/>
          <w:szCs w:val="24"/>
        </w:rPr>
        <w:t xml:space="preserve"> especialmente las situaciones generadas por</w:t>
      </w:r>
      <w:r w:rsidR="00BE163E">
        <w:rPr>
          <w:rFonts w:ascii="Times" w:hAnsi="Times"/>
          <w:sz w:val="24"/>
          <w:szCs w:val="24"/>
        </w:rPr>
        <w:t xml:space="preserve"> las hipotecas </w:t>
      </w:r>
      <w:proofErr w:type="spellStart"/>
      <w:r w:rsidR="00BE163E">
        <w:rPr>
          <w:rFonts w:ascii="Times" w:hAnsi="Times"/>
          <w:sz w:val="24"/>
          <w:szCs w:val="24"/>
        </w:rPr>
        <w:t>subprime</w:t>
      </w:r>
      <w:proofErr w:type="spellEnd"/>
      <w:r w:rsidR="00BE163E">
        <w:rPr>
          <w:rFonts w:ascii="Times" w:hAnsi="Times"/>
          <w:sz w:val="24"/>
          <w:szCs w:val="24"/>
        </w:rPr>
        <w:t xml:space="preserve"> que dejaron</w:t>
      </w:r>
      <w:r w:rsidR="00DE6324" w:rsidRPr="00F81EE4">
        <w:rPr>
          <w:rFonts w:ascii="Times" w:hAnsi="Times"/>
          <w:sz w:val="24"/>
          <w:szCs w:val="24"/>
        </w:rPr>
        <w:t xml:space="preserve"> sin casa a numer</w:t>
      </w:r>
      <w:r w:rsidR="00BE163E">
        <w:rPr>
          <w:rFonts w:ascii="Times" w:hAnsi="Times"/>
          <w:sz w:val="24"/>
          <w:szCs w:val="24"/>
        </w:rPr>
        <w:t xml:space="preserve">as </w:t>
      </w:r>
      <w:r w:rsidR="00DE6324" w:rsidRPr="00F81EE4">
        <w:rPr>
          <w:rFonts w:ascii="Times" w:hAnsi="Times"/>
          <w:sz w:val="24"/>
          <w:szCs w:val="24"/>
        </w:rPr>
        <w:t xml:space="preserve">familias de </w:t>
      </w:r>
      <w:r w:rsidR="00BE163E">
        <w:rPr>
          <w:rFonts w:ascii="Times" w:hAnsi="Times"/>
          <w:sz w:val="24"/>
          <w:szCs w:val="24"/>
        </w:rPr>
        <w:t>las clases media y baja</w:t>
      </w:r>
      <w:r w:rsidR="00DE6324" w:rsidRPr="00F81EE4">
        <w:rPr>
          <w:rFonts w:ascii="Times" w:hAnsi="Times"/>
          <w:sz w:val="24"/>
          <w:szCs w:val="24"/>
        </w:rPr>
        <w:t xml:space="preserve">. </w:t>
      </w:r>
    </w:p>
    <w:p w14:paraId="04AFEBE4" w14:textId="3D5D02EB" w:rsidR="00F24676" w:rsidRDefault="00F24676" w:rsidP="00E83587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Su</w:t>
      </w:r>
      <w:r w:rsidR="00DE6324" w:rsidRPr="00F81EE4">
        <w:rPr>
          <w:rFonts w:ascii="Times" w:hAnsi="Times"/>
          <w:sz w:val="24"/>
          <w:szCs w:val="24"/>
        </w:rPr>
        <w:t xml:space="preserve"> política interior se caracterizó por emprender reformas que hicieran frente a la emigración, la salud y la educación. </w:t>
      </w:r>
      <w:r>
        <w:rPr>
          <w:rFonts w:ascii="Times" w:hAnsi="Times"/>
          <w:sz w:val="24"/>
          <w:szCs w:val="24"/>
        </w:rPr>
        <w:t>A</w:t>
      </w:r>
      <w:r w:rsidR="00DE6324" w:rsidRPr="00F81EE4">
        <w:rPr>
          <w:rFonts w:ascii="Times" w:hAnsi="Times"/>
          <w:sz w:val="24"/>
          <w:szCs w:val="24"/>
        </w:rPr>
        <w:t xml:space="preserve">tendió las demandas de numerosos </w:t>
      </w:r>
      <w:r w:rsidR="00DE6324" w:rsidRPr="00A52632">
        <w:rPr>
          <w:rFonts w:ascii="Times" w:hAnsi="Times"/>
          <w:b/>
          <w:sz w:val="24"/>
          <w:szCs w:val="24"/>
        </w:rPr>
        <w:t>migrantes</w:t>
      </w:r>
      <w:r w:rsidR="00DE6324" w:rsidRPr="00F81EE4">
        <w:rPr>
          <w:rFonts w:ascii="Times" w:hAnsi="Times"/>
          <w:sz w:val="24"/>
          <w:szCs w:val="24"/>
        </w:rPr>
        <w:t xml:space="preserve"> que no tenían la documentación en regla para permanecer en el país</w:t>
      </w:r>
      <w:r>
        <w:rPr>
          <w:rFonts w:ascii="Times" w:hAnsi="Times"/>
          <w:sz w:val="24"/>
          <w:szCs w:val="24"/>
        </w:rPr>
        <w:t xml:space="preserve"> y </w:t>
      </w:r>
      <w:r w:rsidR="00DE6324" w:rsidRPr="00F81EE4">
        <w:rPr>
          <w:rFonts w:ascii="Times" w:hAnsi="Times"/>
          <w:sz w:val="24"/>
          <w:szCs w:val="24"/>
        </w:rPr>
        <w:t xml:space="preserve">logró implementar medidas para que </w:t>
      </w:r>
      <w:r>
        <w:rPr>
          <w:rFonts w:ascii="Times" w:hAnsi="Times"/>
          <w:sz w:val="24"/>
          <w:szCs w:val="24"/>
        </w:rPr>
        <w:t>los</w:t>
      </w:r>
      <w:r w:rsidR="00DE6324" w:rsidRPr="00F81EE4">
        <w:rPr>
          <w:rFonts w:ascii="Times" w:hAnsi="Times"/>
          <w:sz w:val="24"/>
          <w:szCs w:val="24"/>
        </w:rPr>
        <w:t xml:space="preserve"> indocumentados y parte de </w:t>
      </w:r>
      <w:r>
        <w:rPr>
          <w:rFonts w:ascii="Times" w:hAnsi="Times"/>
          <w:sz w:val="24"/>
          <w:szCs w:val="24"/>
        </w:rPr>
        <w:t xml:space="preserve">los </w:t>
      </w:r>
      <w:r w:rsidR="00DE6324" w:rsidRPr="00F81EE4">
        <w:rPr>
          <w:rFonts w:ascii="Times" w:hAnsi="Times"/>
          <w:sz w:val="24"/>
          <w:szCs w:val="24"/>
        </w:rPr>
        <w:t xml:space="preserve">ilegales pudieran permanecer en los Estados Unidos.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78"/>
        <w:gridCol w:w="7576"/>
      </w:tblGrid>
      <w:tr w:rsidR="00F24676" w:rsidRPr="00F81EE4" w14:paraId="7A346488" w14:textId="77777777" w:rsidTr="00A5793A">
        <w:tc>
          <w:tcPr>
            <w:tcW w:w="9054" w:type="dxa"/>
            <w:gridSpan w:val="2"/>
            <w:shd w:val="clear" w:color="auto" w:fill="0D0D0D" w:themeFill="text1" w:themeFillTint="F2"/>
          </w:tcPr>
          <w:p w14:paraId="325ECEE8" w14:textId="77777777" w:rsidR="00F24676" w:rsidRPr="00F81EE4" w:rsidRDefault="00F24676" w:rsidP="00A5793A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F24676" w:rsidRPr="00F81EE4" w14:paraId="2F7D4DC6" w14:textId="77777777" w:rsidTr="00A5793A">
        <w:tc>
          <w:tcPr>
            <w:tcW w:w="1346" w:type="dxa"/>
          </w:tcPr>
          <w:p w14:paraId="4701B5D5" w14:textId="77777777" w:rsidR="00F24676" w:rsidRPr="00F81EE4" w:rsidRDefault="00F24676" w:rsidP="00A5793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708" w:type="dxa"/>
          </w:tcPr>
          <w:p w14:paraId="27A9931B" w14:textId="0A3F40FC" w:rsidR="00F24676" w:rsidRPr="00F81EE4" w:rsidRDefault="00F24676" w:rsidP="00A5793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color w:val="000000"/>
                <w:sz w:val="24"/>
                <w:szCs w:val="24"/>
              </w:rPr>
              <w:t>CS_10_03_IMG</w:t>
            </w:r>
            <w:r w:rsidR="00524D70">
              <w:rPr>
                <w:rFonts w:ascii="Times" w:hAnsi="Times" w:cs="Times New Roman"/>
                <w:color w:val="000000"/>
                <w:sz w:val="24"/>
                <w:szCs w:val="24"/>
              </w:rPr>
              <w:t>27</w:t>
            </w:r>
          </w:p>
        </w:tc>
      </w:tr>
      <w:tr w:rsidR="00F24676" w:rsidRPr="00F81EE4" w14:paraId="4DCC1DE2" w14:textId="77777777" w:rsidTr="00A5793A">
        <w:tc>
          <w:tcPr>
            <w:tcW w:w="1346" w:type="dxa"/>
          </w:tcPr>
          <w:p w14:paraId="751D6C09" w14:textId="77777777" w:rsidR="00F24676" w:rsidRPr="00F81EE4" w:rsidRDefault="00F24676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708" w:type="dxa"/>
          </w:tcPr>
          <w:p w14:paraId="04C67D93" w14:textId="0BE9E977" w:rsidR="00F24676" w:rsidRPr="00F81EE4" w:rsidRDefault="00146739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Barak Obama</w:t>
            </w:r>
          </w:p>
        </w:tc>
      </w:tr>
      <w:tr w:rsidR="00F24676" w:rsidRPr="00F81EE4" w14:paraId="6DCBA6C5" w14:textId="77777777" w:rsidTr="00A5793A">
        <w:tc>
          <w:tcPr>
            <w:tcW w:w="1346" w:type="dxa"/>
          </w:tcPr>
          <w:p w14:paraId="2AA34AC2" w14:textId="77777777" w:rsidR="00F24676" w:rsidRPr="00F81EE4" w:rsidRDefault="00F24676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708" w:type="dxa"/>
          </w:tcPr>
          <w:p w14:paraId="22FA4505" w14:textId="77777777" w:rsidR="00F24676" w:rsidRDefault="00146739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63090040" wp14:editId="2A9EA3AF">
                  <wp:extent cx="1384109" cy="987946"/>
                  <wp:effectExtent l="0" t="0" r="6985" b="3175"/>
                  <wp:docPr id="22" name="Imagen 22" descr="http://thumb7.shutterstock.com/display_pic_with_logo/668929/143026291/stock-photo-sderot-isr-july-barack-obama-on-july-sderot-is-a-frequent-palestinian-rocket-attacks-14302629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http://thumb7.shutterstock.com/display_pic_with_logo/668929/143026291/stock-photo-sderot-isr-july-barack-obama-on-july-sderot-is-a-frequent-palestinian-rocket-attacks-14302629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3269" cy="1037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77BE48" w14:textId="6F1AF125" w:rsidR="00146739" w:rsidRPr="00F81EE4" w:rsidRDefault="00146739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146739">
              <w:rPr>
                <w:rFonts w:ascii="Times" w:hAnsi="Times" w:cs="Times New Roman"/>
                <w:color w:val="000000"/>
                <w:sz w:val="24"/>
                <w:szCs w:val="24"/>
              </w:rPr>
              <w:t>http://thumb7.shutterstock.com/display_pic_with_logo/668929/143026291/stock-photo-sderot-isr-july-barack-obama-on-july-sderot-is-a-frequent-palestinian-rocket-attacks-143026291.jpg</w:t>
            </w:r>
          </w:p>
        </w:tc>
      </w:tr>
      <w:tr w:rsidR="00F24676" w:rsidRPr="00F81EE4" w14:paraId="1B552CBC" w14:textId="77777777" w:rsidTr="00A5793A">
        <w:tc>
          <w:tcPr>
            <w:tcW w:w="1346" w:type="dxa"/>
          </w:tcPr>
          <w:p w14:paraId="38C9D2DF" w14:textId="77777777" w:rsidR="00F24676" w:rsidRPr="00F81EE4" w:rsidRDefault="00F24676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708" w:type="dxa"/>
          </w:tcPr>
          <w:p w14:paraId="3C4B1434" w14:textId="1931FEA7" w:rsidR="00A152A9" w:rsidRDefault="00A152A9" w:rsidP="00A152A9">
            <w:pPr>
              <w:rPr>
                <w:rFonts w:ascii="Times" w:hAnsi="Times"/>
                <w:sz w:val="24"/>
                <w:szCs w:val="24"/>
              </w:rPr>
            </w:pPr>
            <w:r w:rsidRPr="00F81EE4">
              <w:rPr>
                <w:rFonts w:ascii="Times" w:hAnsi="Times"/>
                <w:sz w:val="24"/>
                <w:szCs w:val="24"/>
              </w:rPr>
              <w:t xml:space="preserve">Barak Obama focalizó </w:t>
            </w:r>
            <w:r>
              <w:rPr>
                <w:rFonts w:ascii="Times" w:hAnsi="Times"/>
                <w:sz w:val="24"/>
                <w:szCs w:val="24"/>
              </w:rPr>
              <w:t xml:space="preserve">las 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inversiones </w:t>
            </w:r>
            <w:r>
              <w:rPr>
                <w:rFonts w:ascii="Times" w:hAnsi="Times"/>
                <w:sz w:val="24"/>
                <w:szCs w:val="24"/>
              </w:rPr>
              <w:t xml:space="preserve">en los </w:t>
            </w:r>
            <w:r w:rsidRPr="00F81EE4">
              <w:rPr>
                <w:rFonts w:ascii="Times" w:hAnsi="Times"/>
                <w:sz w:val="24"/>
                <w:szCs w:val="24"/>
              </w:rPr>
              <w:t>establecimientos educativos ubicados en sectores marginados</w:t>
            </w:r>
            <w:r>
              <w:rPr>
                <w:rFonts w:ascii="Times" w:hAnsi="Times"/>
                <w:sz w:val="24"/>
                <w:szCs w:val="24"/>
              </w:rPr>
              <w:t xml:space="preserve">. Dicha ayuda </w:t>
            </w:r>
            <w:r w:rsidRPr="00F81EE4">
              <w:rPr>
                <w:rFonts w:ascii="Times" w:hAnsi="Times"/>
                <w:sz w:val="24"/>
                <w:szCs w:val="24"/>
              </w:rPr>
              <w:t xml:space="preserve">atiende factores pedagógicos, </w:t>
            </w:r>
            <w:r>
              <w:rPr>
                <w:rFonts w:ascii="Times" w:hAnsi="Times"/>
                <w:sz w:val="24"/>
                <w:szCs w:val="24"/>
              </w:rPr>
              <w:t xml:space="preserve">de </w:t>
            </w:r>
            <w:r w:rsidRPr="00F81EE4">
              <w:rPr>
                <w:rFonts w:ascii="Times" w:hAnsi="Times"/>
                <w:sz w:val="24"/>
                <w:szCs w:val="24"/>
              </w:rPr>
              <w:t>infraestructura y formación docente.</w:t>
            </w:r>
          </w:p>
          <w:p w14:paraId="31AB7FDE" w14:textId="03FDD7C3" w:rsidR="00F24676" w:rsidRPr="00F81EE4" w:rsidRDefault="00F24676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</w:p>
        </w:tc>
      </w:tr>
    </w:tbl>
    <w:p w14:paraId="2DA1EDE8" w14:textId="77777777" w:rsidR="00F24676" w:rsidRDefault="00F24676" w:rsidP="00E83587">
      <w:pPr>
        <w:rPr>
          <w:rFonts w:ascii="Times" w:hAnsi="Times"/>
          <w:sz w:val="24"/>
          <w:szCs w:val="24"/>
        </w:rPr>
      </w:pPr>
    </w:p>
    <w:p w14:paraId="4E069B01" w14:textId="012AE828" w:rsidR="003A43CE" w:rsidRDefault="00DE6324" w:rsidP="00E83587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>La reforma en salud buscó atender a millones de norteamericanos que por diferentes motivos no tienen seguridad médica</w:t>
      </w:r>
      <w:r w:rsidR="00F24676">
        <w:rPr>
          <w:rFonts w:ascii="Times" w:hAnsi="Times"/>
          <w:sz w:val="24"/>
          <w:szCs w:val="24"/>
        </w:rPr>
        <w:t>. E</w:t>
      </w:r>
      <w:r w:rsidRPr="00F81EE4">
        <w:rPr>
          <w:rFonts w:ascii="Times" w:hAnsi="Times"/>
          <w:sz w:val="24"/>
          <w:szCs w:val="24"/>
        </w:rPr>
        <w:t>n cuanto</w:t>
      </w:r>
      <w:r w:rsidR="00F24676">
        <w:rPr>
          <w:rFonts w:ascii="Times" w:hAnsi="Times"/>
          <w:sz w:val="24"/>
          <w:szCs w:val="24"/>
        </w:rPr>
        <w:t xml:space="preserve"> a</w:t>
      </w:r>
      <w:r w:rsidRPr="00F81EE4">
        <w:rPr>
          <w:rFonts w:ascii="Times" w:hAnsi="Times"/>
          <w:sz w:val="24"/>
          <w:szCs w:val="24"/>
        </w:rPr>
        <w:t xml:space="preserve"> la educación, </w:t>
      </w:r>
      <w:r w:rsidR="00F24676">
        <w:rPr>
          <w:rFonts w:ascii="Times" w:hAnsi="Times"/>
          <w:sz w:val="24"/>
          <w:szCs w:val="24"/>
        </w:rPr>
        <w:t>le</w:t>
      </w:r>
      <w:r w:rsidRPr="00F81EE4">
        <w:rPr>
          <w:rFonts w:ascii="Times" w:hAnsi="Times"/>
          <w:sz w:val="24"/>
          <w:szCs w:val="24"/>
        </w:rPr>
        <w:t xml:space="preserve"> quitó a la </w:t>
      </w:r>
      <w:r w:rsidRPr="00A52632">
        <w:rPr>
          <w:rFonts w:ascii="Times" w:hAnsi="Times"/>
          <w:b/>
          <w:sz w:val="24"/>
          <w:szCs w:val="24"/>
        </w:rPr>
        <w:t>banca pri</w:t>
      </w:r>
      <w:r w:rsidR="00F24676" w:rsidRPr="00A52632">
        <w:rPr>
          <w:rFonts w:ascii="Times" w:hAnsi="Times"/>
          <w:b/>
          <w:sz w:val="24"/>
          <w:szCs w:val="24"/>
        </w:rPr>
        <w:t>v</w:t>
      </w:r>
      <w:r w:rsidR="00F24676">
        <w:rPr>
          <w:rFonts w:ascii="Times" w:hAnsi="Times"/>
          <w:sz w:val="24"/>
          <w:szCs w:val="24"/>
        </w:rPr>
        <w:t xml:space="preserve">ada los </w:t>
      </w:r>
      <w:r w:rsidR="00F24676" w:rsidRPr="00A52632">
        <w:rPr>
          <w:rFonts w:ascii="Times" w:hAnsi="Times"/>
          <w:b/>
          <w:sz w:val="24"/>
          <w:szCs w:val="24"/>
        </w:rPr>
        <w:t>préstamos</w:t>
      </w:r>
      <w:r w:rsidR="00F24676">
        <w:rPr>
          <w:rFonts w:ascii="Times" w:hAnsi="Times"/>
          <w:sz w:val="24"/>
          <w:szCs w:val="24"/>
        </w:rPr>
        <w:t xml:space="preserve"> que otorgaba</w:t>
      </w:r>
      <w:r w:rsidRPr="00F81EE4">
        <w:rPr>
          <w:rFonts w:ascii="Times" w:hAnsi="Times"/>
          <w:sz w:val="24"/>
          <w:szCs w:val="24"/>
        </w:rPr>
        <w:t xml:space="preserve"> a estudiantes y familia</w:t>
      </w:r>
      <w:r w:rsidR="00F24676">
        <w:rPr>
          <w:rFonts w:ascii="Times" w:hAnsi="Times"/>
          <w:sz w:val="24"/>
          <w:szCs w:val="24"/>
        </w:rPr>
        <w:t>s</w:t>
      </w:r>
      <w:r w:rsidRPr="00F81EE4">
        <w:rPr>
          <w:rFonts w:ascii="Times" w:hAnsi="Times"/>
          <w:sz w:val="24"/>
          <w:szCs w:val="24"/>
        </w:rPr>
        <w:t xml:space="preserve"> para dárselos a </w:t>
      </w:r>
      <w:r w:rsidRPr="00A52632">
        <w:rPr>
          <w:rFonts w:ascii="Times" w:hAnsi="Times"/>
          <w:b/>
          <w:sz w:val="24"/>
          <w:szCs w:val="24"/>
        </w:rPr>
        <w:t>fondos federales</w:t>
      </w:r>
      <w:r w:rsidR="00F24676">
        <w:rPr>
          <w:rFonts w:ascii="Times" w:hAnsi="Times"/>
          <w:sz w:val="24"/>
          <w:szCs w:val="24"/>
        </w:rPr>
        <w:t xml:space="preserve"> y facilitar </w:t>
      </w:r>
      <w:r w:rsidRPr="00F81EE4">
        <w:rPr>
          <w:rFonts w:ascii="Times" w:hAnsi="Times"/>
          <w:sz w:val="24"/>
          <w:szCs w:val="24"/>
        </w:rPr>
        <w:t xml:space="preserve">el acceso a créditos con intereses cómodos. </w:t>
      </w:r>
    </w:p>
    <w:p w14:paraId="269A21FC" w14:textId="2D6ED6C7" w:rsidR="003A43CE" w:rsidRDefault="006924A8" w:rsidP="00E83587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lastRenderedPageBreak/>
        <w:t xml:space="preserve">En cuanto a la política exterior, Obama planteó el retiro de las </w:t>
      </w:r>
      <w:r w:rsidRPr="00A52632">
        <w:rPr>
          <w:rFonts w:ascii="Times" w:hAnsi="Times"/>
          <w:b/>
          <w:sz w:val="24"/>
          <w:szCs w:val="24"/>
        </w:rPr>
        <w:t>tropas estadounidenses</w:t>
      </w:r>
      <w:r w:rsidRPr="00F81EE4">
        <w:rPr>
          <w:rFonts w:ascii="Times" w:hAnsi="Times"/>
          <w:sz w:val="24"/>
          <w:szCs w:val="24"/>
        </w:rPr>
        <w:t xml:space="preserve"> de </w:t>
      </w:r>
      <w:r w:rsidRPr="00A52632">
        <w:rPr>
          <w:rFonts w:ascii="Times" w:hAnsi="Times"/>
          <w:b/>
          <w:sz w:val="24"/>
          <w:szCs w:val="24"/>
        </w:rPr>
        <w:t>Irak y Afganistán,</w:t>
      </w:r>
      <w:r w:rsidRPr="00F81EE4">
        <w:rPr>
          <w:rFonts w:ascii="Times" w:hAnsi="Times"/>
          <w:sz w:val="24"/>
          <w:szCs w:val="24"/>
        </w:rPr>
        <w:t xml:space="preserve"> así como mayores acercamientos con </w:t>
      </w:r>
      <w:r w:rsidRPr="00A52632">
        <w:rPr>
          <w:rFonts w:ascii="Times" w:hAnsi="Times"/>
          <w:b/>
          <w:sz w:val="24"/>
          <w:szCs w:val="24"/>
        </w:rPr>
        <w:t>el islam</w:t>
      </w:r>
      <w:r w:rsidRPr="00F81EE4">
        <w:rPr>
          <w:rFonts w:ascii="Times" w:hAnsi="Times"/>
          <w:sz w:val="24"/>
          <w:szCs w:val="24"/>
        </w:rPr>
        <w:t xml:space="preserve"> y sus líderes</w:t>
      </w:r>
      <w:r w:rsidR="00F24676">
        <w:rPr>
          <w:rFonts w:ascii="Times" w:hAnsi="Times"/>
          <w:sz w:val="24"/>
          <w:szCs w:val="24"/>
        </w:rPr>
        <w:t>,</w:t>
      </w:r>
      <w:r w:rsidRPr="00F81EE4">
        <w:rPr>
          <w:rFonts w:ascii="Times" w:hAnsi="Times"/>
          <w:sz w:val="24"/>
          <w:szCs w:val="24"/>
        </w:rPr>
        <w:t xml:space="preserve"> que permitan sociedades que </w:t>
      </w:r>
      <w:r w:rsidR="00733FD1" w:rsidRPr="00F81EE4">
        <w:rPr>
          <w:rFonts w:ascii="Times" w:hAnsi="Times"/>
          <w:sz w:val="24"/>
          <w:szCs w:val="24"/>
        </w:rPr>
        <w:t xml:space="preserve">cooperen a pesar de las diferencias </w:t>
      </w:r>
      <w:r w:rsidRPr="00F81EE4">
        <w:rPr>
          <w:rFonts w:ascii="Times" w:hAnsi="Times"/>
          <w:sz w:val="24"/>
          <w:szCs w:val="24"/>
        </w:rPr>
        <w:t>polític</w:t>
      </w:r>
      <w:r w:rsidR="00733FD1" w:rsidRPr="00F81EE4">
        <w:rPr>
          <w:rFonts w:ascii="Times" w:hAnsi="Times"/>
          <w:sz w:val="24"/>
          <w:szCs w:val="24"/>
        </w:rPr>
        <w:t>a</w:t>
      </w:r>
      <w:r w:rsidRPr="00F81EE4">
        <w:rPr>
          <w:rFonts w:ascii="Times" w:hAnsi="Times"/>
          <w:sz w:val="24"/>
          <w:szCs w:val="24"/>
        </w:rPr>
        <w:t>s y religios</w:t>
      </w:r>
      <w:r w:rsidR="00733FD1" w:rsidRPr="00F81EE4">
        <w:rPr>
          <w:rFonts w:ascii="Times" w:hAnsi="Times"/>
          <w:sz w:val="24"/>
          <w:szCs w:val="24"/>
        </w:rPr>
        <w:t>a</w:t>
      </w:r>
      <w:r w:rsidRPr="00F81EE4">
        <w:rPr>
          <w:rFonts w:ascii="Times" w:hAnsi="Times"/>
          <w:sz w:val="24"/>
          <w:szCs w:val="24"/>
        </w:rPr>
        <w:t>s.</w:t>
      </w:r>
      <w:r w:rsidR="00733FD1" w:rsidRPr="00F81EE4">
        <w:rPr>
          <w:rFonts w:ascii="Times" w:hAnsi="Times"/>
          <w:sz w:val="24"/>
          <w:szCs w:val="24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78"/>
        <w:gridCol w:w="7576"/>
      </w:tblGrid>
      <w:tr w:rsidR="00C3656C" w:rsidRPr="00F81EE4" w14:paraId="21C9136A" w14:textId="77777777" w:rsidTr="00F925B4">
        <w:tc>
          <w:tcPr>
            <w:tcW w:w="9054" w:type="dxa"/>
            <w:gridSpan w:val="2"/>
            <w:shd w:val="clear" w:color="auto" w:fill="0D0D0D" w:themeFill="text1" w:themeFillTint="F2"/>
          </w:tcPr>
          <w:p w14:paraId="54D8F202" w14:textId="77777777" w:rsidR="00C3656C" w:rsidRPr="00F81EE4" w:rsidRDefault="00C3656C" w:rsidP="00A5793A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C3656C" w:rsidRPr="00F81EE4" w14:paraId="04E2BE24" w14:textId="77777777" w:rsidTr="00F925B4">
        <w:tc>
          <w:tcPr>
            <w:tcW w:w="1478" w:type="dxa"/>
          </w:tcPr>
          <w:p w14:paraId="39FA976F" w14:textId="77777777" w:rsidR="00C3656C" w:rsidRPr="00F81EE4" w:rsidRDefault="00C3656C" w:rsidP="00A5793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576" w:type="dxa"/>
          </w:tcPr>
          <w:p w14:paraId="5D905391" w14:textId="55E7BC5C" w:rsidR="00C3656C" w:rsidRPr="00F81EE4" w:rsidRDefault="008827AB" w:rsidP="00A5793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CS_</w:t>
            </w:r>
            <w:r w:rsidR="00524D70">
              <w:rPr>
                <w:rFonts w:ascii="Times" w:hAnsi="Times" w:cs="Times New Roman"/>
                <w:color w:val="000000"/>
                <w:sz w:val="24"/>
                <w:szCs w:val="24"/>
              </w:rPr>
              <w:t>10_03_IMG28</w:t>
            </w:r>
          </w:p>
        </w:tc>
      </w:tr>
      <w:tr w:rsidR="00C3656C" w:rsidRPr="00F81EE4" w14:paraId="4254FC46" w14:textId="77777777" w:rsidTr="00F925B4">
        <w:tc>
          <w:tcPr>
            <w:tcW w:w="1478" w:type="dxa"/>
          </w:tcPr>
          <w:p w14:paraId="09A5241A" w14:textId="77777777" w:rsidR="00C3656C" w:rsidRPr="00F81EE4" w:rsidRDefault="00C3656C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576" w:type="dxa"/>
          </w:tcPr>
          <w:p w14:paraId="1F66B5B1" w14:textId="77777777" w:rsidR="00C3656C" w:rsidRPr="00F81EE4" w:rsidRDefault="00C3656C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Tropas estadounidenses</w:t>
            </w:r>
          </w:p>
        </w:tc>
      </w:tr>
      <w:tr w:rsidR="00C3656C" w:rsidRPr="00F81EE4" w14:paraId="4DBCDD8B" w14:textId="77777777" w:rsidTr="00F925B4">
        <w:tc>
          <w:tcPr>
            <w:tcW w:w="1478" w:type="dxa"/>
          </w:tcPr>
          <w:p w14:paraId="515EF361" w14:textId="77777777" w:rsidR="00C3656C" w:rsidRPr="00F81EE4" w:rsidRDefault="00C3656C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576" w:type="dxa"/>
          </w:tcPr>
          <w:p w14:paraId="42ABA3EF" w14:textId="2CD9B8B5" w:rsidR="00C3656C" w:rsidRPr="00F81EE4" w:rsidRDefault="00555041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0129ED00" wp14:editId="1A810237">
                  <wp:extent cx="1589789" cy="1126748"/>
                  <wp:effectExtent l="0" t="0" r="0" b="0"/>
                  <wp:docPr id="24" name="Imagen 24" descr="http://thumb7.shutterstock.com/display_pic_with_logo/978674/106135055/stock-photo-american-soldiers-at-mid-atlantic-air-museum-world-war-ii-weekend-and-reenactment-in-reading-pa-10613505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http://thumb7.shutterstock.com/display_pic_with_logo/978674/106135055/stock-photo-american-soldiers-at-mid-atlantic-air-museum-world-war-ii-weekend-and-reenactment-in-reading-pa-10613505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8820" cy="1133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30B92"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 </w:t>
            </w:r>
            <w:r w:rsidR="00C3656C" w:rsidRPr="00730B92">
              <w:rPr>
                <w:rFonts w:ascii="Times" w:hAnsi="Times" w:cs="Times New Roman"/>
                <w:color w:val="000000"/>
                <w:sz w:val="24"/>
                <w:szCs w:val="24"/>
              </w:rPr>
              <w:t>http://thumb7.shutterstock.com/display_pic_with_logo/978674/106135055/stock-photo-american-soldiers-at-mid-atlantic-air-museum-world-war-ii-weekend-and-reenactment-in-reading-pa-106135055.jpg</w:t>
            </w:r>
          </w:p>
        </w:tc>
      </w:tr>
      <w:tr w:rsidR="00C3656C" w:rsidRPr="00F81EE4" w14:paraId="2CE338C5" w14:textId="77777777" w:rsidTr="00F925B4">
        <w:tc>
          <w:tcPr>
            <w:tcW w:w="1478" w:type="dxa"/>
          </w:tcPr>
          <w:p w14:paraId="618BEF8A" w14:textId="77777777" w:rsidR="00C3656C" w:rsidRPr="00F81EE4" w:rsidRDefault="00C3656C" w:rsidP="00A5793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576" w:type="dxa"/>
          </w:tcPr>
          <w:p w14:paraId="50717D5D" w14:textId="1355D5B0" w:rsidR="00C3656C" w:rsidRPr="00F925B4" w:rsidRDefault="00C3656C" w:rsidP="00A5793A">
            <w:pPr>
              <w:rPr>
                <w:rFonts w:ascii="Times" w:hAnsi="Times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La política exterior de los Estados Unidos requiere el ejército mejor armado y entrenado del mundo.</w:t>
            </w:r>
            <w:r w:rsidR="00F925B4">
              <w:rPr>
                <w:rFonts w:ascii="Times" w:hAnsi="Times" w:cs="Times New Roman"/>
                <w:color w:val="000000"/>
                <w:sz w:val="24"/>
                <w:szCs w:val="24"/>
              </w:rPr>
              <w:t xml:space="preserve"> </w:t>
            </w:r>
            <w:r w:rsidR="00F925B4" w:rsidRPr="00F81EE4">
              <w:rPr>
                <w:rFonts w:ascii="Times" w:hAnsi="Times"/>
                <w:sz w:val="24"/>
                <w:szCs w:val="24"/>
              </w:rPr>
              <w:t xml:space="preserve">Uno de los logros de la lucha contra el terrorismo fue la muerte de Osama </w:t>
            </w:r>
            <w:proofErr w:type="spellStart"/>
            <w:r w:rsidR="00F925B4" w:rsidRPr="00F81EE4">
              <w:rPr>
                <w:rFonts w:ascii="Times" w:hAnsi="Times"/>
                <w:sz w:val="24"/>
                <w:szCs w:val="24"/>
              </w:rPr>
              <w:t>Bin</w:t>
            </w:r>
            <w:proofErr w:type="spellEnd"/>
            <w:r w:rsidR="00F925B4" w:rsidRPr="00F81EE4">
              <w:rPr>
                <w:rFonts w:ascii="Times" w:hAnsi="Times"/>
                <w:sz w:val="24"/>
                <w:szCs w:val="24"/>
              </w:rPr>
              <w:t xml:space="preserve"> Laden en mayo de 2011, a cargo de f</w:t>
            </w:r>
            <w:r w:rsidR="00F925B4">
              <w:rPr>
                <w:rFonts w:ascii="Times" w:hAnsi="Times"/>
                <w:sz w:val="24"/>
                <w:szCs w:val="24"/>
              </w:rPr>
              <w:t>uerzas especiales de la armada.</w:t>
            </w:r>
          </w:p>
        </w:tc>
      </w:tr>
    </w:tbl>
    <w:p w14:paraId="2CD0CB36" w14:textId="77777777" w:rsidR="00C3656C" w:rsidRDefault="00C3656C" w:rsidP="00E83587">
      <w:pPr>
        <w:rPr>
          <w:rFonts w:ascii="Times" w:hAnsi="Times"/>
          <w:sz w:val="24"/>
          <w:szCs w:val="24"/>
        </w:rPr>
      </w:pPr>
    </w:p>
    <w:p w14:paraId="1B78CE2E" w14:textId="77777777" w:rsidR="00F925B4" w:rsidRDefault="00F925B4" w:rsidP="00F925B4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El cambio de mirada sobre el islam y el mundo árabe implicó un distanciamiento con líderes israelíes que no comparten los diálogos con árabes e islamistas. Lo anterior no significa un freno a la </w:t>
      </w:r>
      <w:r w:rsidRPr="00A52632">
        <w:rPr>
          <w:rFonts w:ascii="Times" w:hAnsi="Times"/>
          <w:b/>
          <w:sz w:val="24"/>
          <w:szCs w:val="24"/>
        </w:rPr>
        <w:t>guerra contra el terrorismo,</w:t>
      </w:r>
      <w:r w:rsidRPr="00F81EE4">
        <w:rPr>
          <w:rFonts w:ascii="Times" w:hAnsi="Times"/>
          <w:sz w:val="24"/>
          <w:szCs w:val="24"/>
        </w:rPr>
        <w:t xml:space="preserve"> </w:t>
      </w:r>
      <w:r>
        <w:rPr>
          <w:rFonts w:ascii="Times" w:hAnsi="Times"/>
          <w:sz w:val="24"/>
          <w:szCs w:val="24"/>
        </w:rPr>
        <w:t xml:space="preserve">que </w:t>
      </w:r>
      <w:r w:rsidRPr="00F81EE4">
        <w:rPr>
          <w:rFonts w:ascii="Times" w:hAnsi="Times"/>
          <w:sz w:val="24"/>
          <w:szCs w:val="24"/>
        </w:rPr>
        <w:t>continúa e</w:t>
      </w:r>
      <w:r>
        <w:rPr>
          <w:rFonts w:ascii="Times" w:hAnsi="Times"/>
          <w:sz w:val="24"/>
          <w:szCs w:val="24"/>
        </w:rPr>
        <w:t xml:space="preserve">n diferentes regiones de </w:t>
      </w:r>
      <w:r w:rsidRPr="00A52632">
        <w:rPr>
          <w:rFonts w:ascii="Times" w:hAnsi="Times"/>
          <w:b/>
          <w:sz w:val="24"/>
          <w:szCs w:val="24"/>
        </w:rPr>
        <w:t>Medio Oriente y</w:t>
      </w:r>
      <w:r w:rsidRPr="00F81EE4">
        <w:rPr>
          <w:rFonts w:ascii="Times" w:hAnsi="Times"/>
          <w:sz w:val="24"/>
          <w:szCs w:val="24"/>
        </w:rPr>
        <w:t xml:space="preserve"> del mundo, especialmente después del desarrollo del </w:t>
      </w:r>
      <w:r w:rsidRPr="00A52632">
        <w:rPr>
          <w:rFonts w:ascii="Times" w:hAnsi="Times"/>
          <w:b/>
          <w:sz w:val="24"/>
          <w:szCs w:val="24"/>
        </w:rPr>
        <w:t>Estado Islámico,</w:t>
      </w:r>
      <w:r w:rsidRPr="00F81EE4">
        <w:rPr>
          <w:rFonts w:ascii="Times" w:hAnsi="Times"/>
          <w:sz w:val="24"/>
          <w:szCs w:val="24"/>
        </w:rPr>
        <w:t xml:space="preserve"> al cual la administración Obama le declaró la guerra. </w:t>
      </w:r>
    </w:p>
    <w:p w14:paraId="36842CC7" w14:textId="6DD13DC8" w:rsidR="003A43CE" w:rsidRDefault="00E32BD8" w:rsidP="00E83587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Los diálogos </w:t>
      </w:r>
      <w:r w:rsidR="00356F54">
        <w:rPr>
          <w:rFonts w:ascii="Times" w:hAnsi="Times"/>
          <w:sz w:val="24"/>
          <w:szCs w:val="24"/>
        </w:rPr>
        <w:t xml:space="preserve">con </w:t>
      </w:r>
      <w:r w:rsidR="005E786E" w:rsidRPr="00F81EE4">
        <w:rPr>
          <w:rFonts w:ascii="Times" w:hAnsi="Times"/>
          <w:sz w:val="24"/>
          <w:szCs w:val="24"/>
        </w:rPr>
        <w:t xml:space="preserve">Irán para el control </w:t>
      </w:r>
      <w:r w:rsidRPr="00F81EE4">
        <w:rPr>
          <w:rFonts w:ascii="Times" w:hAnsi="Times"/>
          <w:sz w:val="24"/>
          <w:szCs w:val="24"/>
        </w:rPr>
        <w:t>de armas nucleares</w:t>
      </w:r>
      <w:r w:rsidR="00356F54">
        <w:rPr>
          <w:rFonts w:ascii="Times" w:hAnsi="Times"/>
          <w:sz w:val="24"/>
          <w:szCs w:val="24"/>
        </w:rPr>
        <w:t xml:space="preserve"> permitieron que los dos G</w:t>
      </w:r>
      <w:r w:rsidR="005E786E" w:rsidRPr="00F81EE4">
        <w:rPr>
          <w:rFonts w:ascii="Times" w:hAnsi="Times"/>
          <w:sz w:val="24"/>
          <w:szCs w:val="24"/>
        </w:rPr>
        <w:t xml:space="preserve">obiernos </w:t>
      </w:r>
      <w:r w:rsidR="00356F54">
        <w:rPr>
          <w:rFonts w:ascii="Times" w:hAnsi="Times"/>
          <w:sz w:val="24"/>
          <w:szCs w:val="24"/>
        </w:rPr>
        <w:t>llegaran a un acuerdo histórico l</w:t>
      </w:r>
      <w:r w:rsidR="005E786E" w:rsidRPr="00F81EE4">
        <w:rPr>
          <w:rFonts w:ascii="Times" w:hAnsi="Times"/>
          <w:sz w:val="24"/>
          <w:szCs w:val="24"/>
        </w:rPr>
        <w:t>uego de 35 años de confrontaciones. El acuerdo entre Irán y los Estados Unidos no tiene la aprobación de Israel, no obstante, Obama considera que para evitar futu</w:t>
      </w:r>
      <w:r w:rsidR="00356F54">
        <w:rPr>
          <w:rFonts w:ascii="Times" w:hAnsi="Times"/>
          <w:sz w:val="24"/>
          <w:szCs w:val="24"/>
        </w:rPr>
        <w:t>ros conflictos en Medio Oriente</w:t>
      </w:r>
      <w:r w:rsidR="005E786E" w:rsidRPr="00F81EE4">
        <w:rPr>
          <w:rFonts w:ascii="Times" w:hAnsi="Times"/>
          <w:sz w:val="24"/>
          <w:szCs w:val="24"/>
        </w:rPr>
        <w:t xml:space="preserve"> lo mejor es negociar. </w:t>
      </w:r>
    </w:p>
    <w:p w14:paraId="6BE4C4F3" w14:textId="728DCED8" w:rsidR="00E32BD8" w:rsidRDefault="005E786E" w:rsidP="00E83587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>E</w:t>
      </w:r>
      <w:r w:rsidR="008B11E7">
        <w:rPr>
          <w:rFonts w:ascii="Times" w:hAnsi="Times"/>
          <w:sz w:val="24"/>
          <w:szCs w:val="24"/>
        </w:rPr>
        <w:t>n la misma dirección se cuenta</w:t>
      </w:r>
      <w:r w:rsidRPr="00F81EE4">
        <w:rPr>
          <w:rFonts w:ascii="Times" w:hAnsi="Times"/>
          <w:sz w:val="24"/>
          <w:szCs w:val="24"/>
        </w:rPr>
        <w:t xml:space="preserve"> la reapertura de relaciones con Cuba, después de más de 50 años de ruptura en las relaciones diplomáticas. </w:t>
      </w:r>
      <w:r w:rsidR="008B11E7">
        <w:rPr>
          <w:rFonts w:ascii="Times" w:hAnsi="Times"/>
          <w:sz w:val="24"/>
          <w:szCs w:val="24"/>
        </w:rPr>
        <w:t>Esta</w:t>
      </w:r>
      <w:r w:rsidRPr="00F81EE4">
        <w:rPr>
          <w:rFonts w:ascii="Times" w:hAnsi="Times"/>
          <w:sz w:val="24"/>
          <w:szCs w:val="24"/>
        </w:rPr>
        <w:t xml:space="preserve"> se formalizó en la </w:t>
      </w:r>
      <w:bookmarkStart w:id="2" w:name="_GoBack"/>
      <w:r w:rsidRPr="00A52632">
        <w:rPr>
          <w:rFonts w:ascii="Times" w:hAnsi="Times"/>
          <w:b/>
          <w:sz w:val="24"/>
          <w:szCs w:val="24"/>
        </w:rPr>
        <w:t>Cumbre de las Américas de 2015</w:t>
      </w:r>
      <w:r w:rsidR="008B11E7" w:rsidRPr="00A52632">
        <w:rPr>
          <w:rFonts w:ascii="Times" w:hAnsi="Times"/>
          <w:b/>
          <w:sz w:val="24"/>
          <w:szCs w:val="24"/>
        </w:rPr>
        <w:t>,</w:t>
      </w:r>
      <w:r w:rsidRPr="00A52632">
        <w:rPr>
          <w:rFonts w:ascii="Times" w:hAnsi="Times"/>
          <w:b/>
          <w:sz w:val="24"/>
          <w:szCs w:val="24"/>
        </w:rPr>
        <w:t xml:space="preserve"> </w:t>
      </w:r>
      <w:bookmarkEnd w:id="2"/>
      <w:r w:rsidRPr="00F81EE4">
        <w:rPr>
          <w:rFonts w:ascii="Times" w:hAnsi="Times"/>
          <w:sz w:val="24"/>
          <w:szCs w:val="24"/>
        </w:rPr>
        <w:t xml:space="preserve">celebrada en Panamá, lugar en </w:t>
      </w:r>
      <w:r w:rsidR="008B11E7">
        <w:rPr>
          <w:rFonts w:ascii="Times" w:hAnsi="Times"/>
          <w:sz w:val="24"/>
          <w:szCs w:val="24"/>
        </w:rPr>
        <w:t>el</w:t>
      </w:r>
      <w:r w:rsidRPr="00F81EE4">
        <w:rPr>
          <w:rFonts w:ascii="Times" w:hAnsi="Times"/>
          <w:sz w:val="24"/>
          <w:szCs w:val="24"/>
        </w:rPr>
        <w:t xml:space="preserve"> cual </w:t>
      </w:r>
      <w:r w:rsidR="008B11E7">
        <w:rPr>
          <w:rFonts w:ascii="Times" w:hAnsi="Times"/>
          <w:sz w:val="24"/>
          <w:szCs w:val="24"/>
        </w:rPr>
        <w:t>los</w:t>
      </w:r>
      <w:r w:rsidRPr="00F81EE4">
        <w:rPr>
          <w:rFonts w:ascii="Times" w:hAnsi="Times"/>
          <w:sz w:val="24"/>
          <w:szCs w:val="24"/>
        </w:rPr>
        <w:t xml:space="preserve"> presidente</w:t>
      </w:r>
      <w:r w:rsidR="008B11E7">
        <w:rPr>
          <w:rFonts w:ascii="Times" w:hAnsi="Times"/>
          <w:sz w:val="24"/>
          <w:szCs w:val="24"/>
        </w:rPr>
        <w:t>s</w:t>
      </w:r>
      <w:r w:rsidRPr="00F81EE4">
        <w:rPr>
          <w:rFonts w:ascii="Times" w:hAnsi="Times"/>
          <w:sz w:val="24"/>
          <w:szCs w:val="24"/>
        </w:rPr>
        <w:t xml:space="preserve"> de Cuba, Raúl Castro</w:t>
      </w:r>
      <w:r w:rsidR="008B11E7">
        <w:rPr>
          <w:rFonts w:ascii="Times" w:hAnsi="Times"/>
          <w:sz w:val="24"/>
          <w:szCs w:val="24"/>
        </w:rPr>
        <w:t>,</w:t>
      </w:r>
      <w:r w:rsidRPr="00F81EE4">
        <w:rPr>
          <w:rFonts w:ascii="Times" w:hAnsi="Times"/>
          <w:sz w:val="24"/>
          <w:szCs w:val="24"/>
        </w:rPr>
        <w:t xml:space="preserve"> y de los Estados Unidos, Barak Obama</w:t>
      </w:r>
      <w:r w:rsidR="008B11E7">
        <w:rPr>
          <w:rFonts w:ascii="Times" w:hAnsi="Times"/>
          <w:sz w:val="24"/>
          <w:szCs w:val="24"/>
        </w:rPr>
        <w:t>,</w:t>
      </w:r>
      <w:r w:rsidRPr="00F81EE4">
        <w:rPr>
          <w:rFonts w:ascii="Times" w:hAnsi="Times"/>
          <w:sz w:val="24"/>
          <w:szCs w:val="24"/>
        </w:rPr>
        <w:t xml:space="preserve"> se reunieron y pactaron el inicio de nuevas relaciones. </w:t>
      </w:r>
      <w:r w:rsidR="00E32BD8" w:rsidRPr="00F81EE4">
        <w:rPr>
          <w:rFonts w:ascii="Times" w:hAnsi="Times"/>
          <w:sz w:val="24"/>
          <w:szCs w:val="24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4361AA" w:rsidRPr="00F81EE4" w14:paraId="542BD3F8" w14:textId="77777777" w:rsidTr="00F81EE4">
        <w:tc>
          <w:tcPr>
            <w:tcW w:w="9054" w:type="dxa"/>
            <w:gridSpan w:val="2"/>
            <w:shd w:val="clear" w:color="auto" w:fill="000000" w:themeFill="text1"/>
          </w:tcPr>
          <w:p w14:paraId="1B1372E7" w14:textId="77777777" w:rsidR="004361AA" w:rsidRPr="00F81EE4" w:rsidRDefault="004361AA" w:rsidP="00F81EE4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4361AA" w:rsidRPr="00F81EE4" w14:paraId="0F748F15" w14:textId="77777777" w:rsidTr="00F81EE4">
        <w:tc>
          <w:tcPr>
            <w:tcW w:w="2518" w:type="dxa"/>
          </w:tcPr>
          <w:p w14:paraId="306FB8F2" w14:textId="77777777" w:rsidR="004361AA" w:rsidRPr="00F81EE4" w:rsidRDefault="004361AA" w:rsidP="00F81EE4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14:paraId="4916EC50" w14:textId="5CC59535" w:rsidR="004361AA" w:rsidRPr="00F81EE4" w:rsidRDefault="005D5410" w:rsidP="004361AA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5D5410">
              <w:rPr>
                <w:rFonts w:ascii="Times" w:hAnsi="Times" w:cs="Times New Roman"/>
                <w:bCs/>
                <w:color w:val="000000"/>
                <w:sz w:val="24"/>
                <w:szCs w:val="24"/>
                <w:lang w:val="es-CO"/>
              </w:rPr>
              <w:t>CS_10_03_CO_</w:t>
            </w:r>
            <w:r w:rsidRPr="005D5410">
              <w:rPr>
                <w:rFonts w:ascii="Times" w:hAnsi="Times" w:cs="Times New Roman"/>
                <w:color w:val="000000"/>
                <w:sz w:val="24"/>
                <w:szCs w:val="24"/>
              </w:rPr>
              <w:t>REC1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60</w:t>
            </w:r>
          </w:p>
        </w:tc>
      </w:tr>
      <w:tr w:rsidR="004361AA" w:rsidRPr="00F81EE4" w14:paraId="38A67B39" w14:textId="77777777" w:rsidTr="00F81EE4">
        <w:tc>
          <w:tcPr>
            <w:tcW w:w="2518" w:type="dxa"/>
          </w:tcPr>
          <w:p w14:paraId="16361048" w14:textId="77777777" w:rsidR="004361AA" w:rsidRPr="00F81EE4" w:rsidRDefault="004361AA" w:rsidP="00F81EE4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14:paraId="331B4803" w14:textId="5015B26D" w:rsidR="004361AA" w:rsidRPr="00F81EE4" w:rsidRDefault="00320900" w:rsidP="004361AA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Arial"/>
                <w:sz w:val="24"/>
                <w:szCs w:val="24"/>
                <w:lang w:val="es-ES_tradnl"/>
              </w:rPr>
              <w:t>Análisis de discursos</w:t>
            </w:r>
          </w:p>
        </w:tc>
      </w:tr>
      <w:tr w:rsidR="004361AA" w:rsidRPr="00F81EE4" w14:paraId="19FBC549" w14:textId="77777777" w:rsidTr="00F81EE4">
        <w:tc>
          <w:tcPr>
            <w:tcW w:w="2518" w:type="dxa"/>
          </w:tcPr>
          <w:p w14:paraId="65D21544" w14:textId="77777777" w:rsidR="004361AA" w:rsidRPr="00F81EE4" w:rsidRDefault="004361AA" w:rsidP="00F81EE4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14:paraId="4786D08E" w14:textId="17395003" w:rsidR="004361AA" w:rsidRPr="00F81EE4" w:rsidRDefault="00320900" w:rsidP="00320900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Arial"/>
                <w:sz w:val="24"/>
                <w:szCs w:val="24"/>
              </w:rPr>
              <w:t>En el discurso, s</w:t>
            </w:r>
            <w:proofErr w:type="spellStart"/>
            <w:r w:rsidR="004361AA" w:rsidRPr="00F81EE4">
              <w:rPr>
                <w:rFonts w:ascii="Times" w:hAnsi="Times" w:cs="Arial"/>
                <w:sz w:val="24"/>
                <w:szCs w:val="24"/>
                <w:lang w:val="es-ES_tradnl"/>
              </w:rPr>
              <w:t>ubraya</w:t>
            </w:r>
            <w:proofErr w:type="spellEnd"/>
            <w:r w:rsidR="004361AA" w:rsidRPr="00F81EE4">
              <w:rPr>
                <w:rFonts w:ascii="Times" w:hAnsi="Times" w:cs="Arial"/>
                <w:sz w:val="24"/>
                <w:szCs w:val="24"/>
                <w:lang w:val="es-ES_tradnl"/>
              </w:rPr>
              <w:t xml:space="preserve"> </w:t>
            </w:r>
            <w:r>
              <w:rPr>
                <w:rFonts w:ascii="Times" w:hAnsi="Times" w:cs="Arial"/>
                <w:sz w:val="24"/>
                <w:szCs w:val="24"/>
                <w:lang w:val="es-ES_tradnl"/>
              </w:rPr>
              <w:t xml:space="preserve">las </w:t>
            </w:r>
            <w:r w:rsidR="004361AA" w:rsidRPr="00F81EE4">
              <w:rPr>
                <w:rFonts w:ascii="Times" w:hAnsi="Times" w:cs="Arial"/>
                <w:sz w:val="24"/>
                <w:szCs w:val="24"/>
                <w:lang w:val="es-ES_tradnl"/>
              </w:rPr>
              <w:t>palabras que indican la propuesta de</w:t>
            </w:r>
            <w:r>
              <w:rPr>
                <w:rFonts w:ascii="Times" w:hAnsi="Times" w:cs="Arial"/>
                <w:sz w:val="24"/>
                <w:szCs w:val="24"/>
                <w:lang w:val="es-ES_tradnl"/>
              </w:rPr>
              <w:t xml:space="preserve"> un</w:t>
            </w:r>
            <w:r w:rsidR="004361AA" w:rsidRPr="00F81EE4">
              <w:rPr>
                <w:rFonts w:ascii="Times" w:hAnsi="Times" w:cs="Arial"/>
                <w:sz w:val="24"/>
                <w:szCs w:val="24"/>
                <w:lang w:val="es-ES_tradnl"/>
              </w:rPr>
              <w:t xml:space="preserve"> líder mundial sobre aspe</w:t>
            </w:r>
            <w:r>
              <w:rPr>
                <w:rFonts w:ascii="Times" w:hAnsi="Times" w:cs="Arial"/>
                <w:sz w:val="24"/>
                <w:szCs w:val="24"/>
                <w:lang w:val="es-ES_tradnl"/>
              </w:rPr>
              <w:t>ctos de política internacional</w:t>
            </w:r>
          </w:p>
        </w:tc>
      </w:tr>
    </w:tbl>
    <w:p w14:paraId="73760A27" w14:textId="77777777" w:rsidR="00FE5167" w:rsidRPr="00F81EE4" w:rsidRDefault="00FE5167" w:rsidP="00E83587">
      <w:pPr>
        <w:rPr>
          <w:rFonts w:ascii="Times" w:hAnsi="Times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FE5167" w:rsidRPr="00F81EE4" w14:paraId="7FFC614A" w14:textId="77777777" w:rsidTr="00F81EE4">
        <w:tc>
          <w:tcPr>
            <w:tcW w:w="9054" w:type="dxa"/>
            <w:gridSpan w:val="2"/>
            <w:shd w:val="clear" w:color="auto" w:fill="000000" w:themeFill="text1"/>
          </w:tcPr>
          <w:p w14:paraId="127079C6" w14:textId="77777777" w:rsidR="00FE5167" w:rsidRPr="00F81EE4" w:rsidRDefault="00FE5167" w:rsidP="00F81EE4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FE5167" w:rsidRPr="00F81EE4" w14:paraId="210FC440" w14:textId="77777777" w:rsidTr="00F81EE4">
        <w:tc>
          <w:tcPr>
            <w:tcW w:w="2518" w:type="dxa"/>
          </w:tcPr>
          <w:p w14:paraId="102D5536" w14:textId="77777777" w:rsidR="00FE5167" w:rsidRPr="00F81EE4" w:rsidRDefault="00FE5167" w:rsidP="00F81EE4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lastRenderedPageBreak/>
              <w:t>Código</w:t>
            </w:r>
          </w:p>
        </w:tc>
        <w:tc>
          <w:tcPr>
            <w:tcW w:w="6536" w:type="dxa"/>
          </w:tcPr>
          <w:p w14:paraId="362ABFE0" w14:textId="4B30AD1F" w:rsidR="00FE5167" w:rsidRPr="00F81EE4" w:rsidRDefault="005D5410" w:rsidP="00F81EE4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5D5410">
              <w:rPr>
                <w:rFonts w:ascii="Times" w:hAnsi="Times" w:cs="Times New Roman"/>
                <w:bCs/>
                <w:color w:val="000000"/>
                <w:sz w:val="24"/>
                <w:szCs w:val="24"/>
                <w:lang w:val="es-CO"/>
              </w:rPr>
              <w:t>CS_10_03_CO_</w:t>
            </w:r>
            <w:r w:rsidRPr="005D5410">
              <w:rPr>
                <w:rFonts w:ascii="Times" w:hAnsi="Times" w:cs="Times New Roman"/>
                <w:color w:val="000000"/>
                <w:sz w:val="24"/>
                <w:szCs w:val="24"/>
              </w:rPr>
              <w:t>REC1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70</w:t>
            </w:r>
          </w:p>
        </w:tc>
      </w:tr>
      <w:tr w:rsidR="00FE5167" w:rsidRPr="00F81EE4" w14:paraId="58B2724D" w14:textId="77777777" w:rsidTr="00F81EE4">
        <w:tc>
          <w:tcPr>
            <w:tcW w:w="2518" w:type="dxa"/>
          </w:tcPr>
          <w:p w14:paraId="5C3A3A25" w14:textId="77777777" w:rsidR="00FE5167" w:rsidRPr="00F81EE4" w:rsidRDefault="00FE5167" w:rsidP="00F81EE4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14:paraId="40D579E7" w14:textId="5A50BDC7" w:rsidR="00FE5167" w:rsidRPr="00F81EE4" w:rsidRDefault="00FE5167" w:rsidP="00FE5167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 xml:space="preserve">Estados Unidos al finalizar el siglo </w:t>
            </w:r>
            <w:r w:rsidR="00320900" w:rsidRPr="00320900">
              <w:rPr>
                <w:rFonts w:ascii="Times" w:hAnsi="Times" w:cs="Arial"/>
                <w:smallCaps/>
                <w:sz w:val="24"/>
                <w:szCs w:val="24"/>
                <w:lang w:val="es-ES_tradnl"/>
              </w:rPr>
              <w:t>xx</w:t>
            </w: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 xml:space="preserve"> y al comienzo del </w:t>
            </w:r>
            <w:r w:rsidR="00320900" w:rsidRPr="00320900">
              <w:rPr>
                <w:rFonts w:ascii="Times" w:hAnsi="Times" w:cs="Arial"/>
                <w:smallCaps/>
                <w:sz w:val="24"/>
                <w:szCs w:val="24"/>
                <w:lang w:val="es-ES_tradnl"/>
              </w:rPr>
              <w:t>xxi</w:t>
            </w:r>
          </w:p>
        </w:tc>
      </w:tr>
      <w:tr w:rsidR="00FE5167" w:rsidRPr="00F81EE4" w14:paraId="26961A65" w14:textId="77777777" w:rsidTr="00F81EE4">
        <w:tc>
          <w:tcPr>
            <w:tcW w:w="2518" w:type="dxa"/>
          </w:tcPr>
          <w:p w14:paraId="50D7D694" w14:textId="77777777" w:rsidR="00FE5167" w:rsidRPr="00F81EE4" w:rsidRDefault="00FE5167" w:rsidP="00F81EE4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14:paraId="034FC71B" w14:textId="454BFFB6" w:rsidR="00FE5167" w:rsidRPr="00F81EE4" w:rsidRDefault="00FE5167" w:rsidP="00320900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 xml:space="preserve">Ejercicio que </w:t>
            </w:r>
            <w:r w:rsidR="00320900">
              <w:rPr>
                <w:rFonts w:ascii="Times" w:hAnsi="Times" w:cs="Arial"/>
                <w:sz w:val="24"/>
                <w:szCs w:val="24"/>
                <w:lang w:val="es-ES_tradnl"/>
              </w:rPr>
              <w:t xml:space="preserve">le permite </w:t>
            </w: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>al estudiante relacionar grupos de imágenes con</w:t>
            </w:r>
            <w:r w:rsidR="00320900">
              <w:rPr>
                <w:rFonts w:ascii="Times" w:hAnsi="Times" w:cs="Arial"/>
                <w:sz w:val="24"/>
                <w:szCs w:val="24"/>
                <w:lang w:val="es-ES_tradnl"/>
              </w:rPr>
              <w:t xml:space="preserve"> algunas</w:t>
            </w:r>
            <w:r w:rsidRPr="00F81EE4">
              <w:rPr>
                <w:rFonts w:ascii="Times" w:hAnsi="Times" w:cs="Arial"/>
                <w:sz w:val="24"/>
                <w:szCs w:val="24"/>
                <w:lang w:val="es-ES_tradnl"/>
              </w:rPr>
              <w:t xml:space="preserve"> categorías</w:t>
            </w:r>
          </w:p>
        </w:tc>
      </w:tr>
    </w:tbl>
    <w:p w14:paraId="04FE5E2B" w14:textId="77777777" w:rsidR="001A2FBC" w:rsidRDefault="001A2FBC" w:rsidP="00E83587">
      <w:pPr>
        <w:rPr>
          <w:rFonts w:ascii="Times" w:hAnsi="Times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1A2FBC" w:rsidRPr="00F81EE4" w14:paraId="1F3F6B2C" w14:textId="77777777" w:rsidTr="008A1A60">
        <w:tc>
          <w:tcPr>
            <w:tcW w:w="9054" w:type="dxa"/>
            <w:gridSpan w:val="2"/>
            <w:shd w:val="clear" w:color="auto" w:fill="000000" w:themeFill="text1"/>
          </w:tcPr>
          <w:p w14:paraId="2D6F3B37" w14:textId="77777777" w:rsidR="001A2FBC" w:rsidRPr="00F81EE4" w:rsidRDefault="001A2FBC" w:rsidP="008A1A60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1A2FBC" w:rsidRPr="00F81EE4" w14:paraId="49D552E1" w14:textId="77777777" w:rsidTr="008A1A60">
        <w:tc>
          <w:tcPr>
            <w:tcW w:w="2518" w:type="dxa"/>
          </w:tcPr>
          <w:p w14:paraId="5EFF47AE" w14:textId="77777777" w:rsidR="001A2FBC" w:rsidRPr="00F81EE4" w:rsidRDefault="001A2FBC" w:rsidP="008A1A60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14:paraId="026DD01B" w14:textId="66FD7986" w:rsidR="001A2FBC" w:rsidRPr="00F81EE4" w:rsidRDefault="005D5410" w:rsidP="001A2FBC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5D5410">
              <w:rPr>
                <w:rFonts w:ascii="Times" w:hAnsi="Times" w:cs="Times New Roman"/>
                <w:bCs/>
                <w:color w:val="000000"/>
                <w:sz w:val="24"/>
                <w:szCs w:val="24"/>
                <w:lang w:val="es-CO"/>
              </w:rPr>
              <w:t>CS_10_03_CO_</w:t>
            </w:r>
            <w:r w:rsidRPr="005D5410">
              <w:rPr>
                <w:rFonts w:ascii="Times" w:hAnsi="Times" w:cs="Times New Roman"/>
                <w:color w:val="000000"/>
                <w:sz w:val="24"/>
                <w:szCs w:val="24"/>
              </w:rPr>
              <w:t>REC1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80</w:t>
            </w:r>
          </w:p>
        </w:tc>
      </w:tr>
      <w:tr w:rsidR="001A2FBC" w:rsidRPr="00F81EE4" w14:paraId="3F3F19AF" w14:textId="77777777" w:rsidTr="008A1A60">
        <w:tc>
          <w:tcPr>
            <w:tcW w:w="2518" w:type="dxa"/>
          </w:tcPr>
          <w:p w14:paraId="76F9DDFA" w14:textId="77777777" w:rsidR="001A2FBC" w:rsidRPr="00F81EE4" w:rsidRDefault="001A2FBC" w:rsidP="008A1A60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14:paraId="6AC5BF0C" w14:textId="23C35DF8" w:rsidR="001A2FBC" w:rsidRPr="00F81EE4" w:rsidRDefault="001A2FBC" w:rsidP="00320900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1A2FBC">
              <w:rPr>
                <w:rFonts w:ascii="Times" w:hAnsi="Times" w:cs="Times New Roman"/>
                <w:color w:val="000000"/>
                <w:sz w:val="24"/>
                <w:szCs w:val="24"/>
                <w:lang w:val="es-ES_tradnl"/>
              </w:rPr>
              <w:t>Cronología de las Relaciones Estados Unidos</w:t>
            </w:r>
            <w:r w:rsidR="00320900">
              <w:rPr>
                <w:rFonts w:ascii="Times" w:hAnsi="Times" w:cs="Times New Roman"/>
                <w:color w:val="000000"/>
                <w:sz w:val="24"/>
                <w:szCs w:val="24"/>
                <w:lang w:val="es-ES_tradnl"/>
              </w:rPr>
              <w:t xml:space="preserve"> y </w:t>
            </w:r>
            <w:r w:rsidRPr="001A2FBC">
              <w:rPr>
                <w:rFonts w:ascii="Times" w:hAnsi="Times" w:cs="Times New Roman"/>
                <w:color w:val="000000"/>
                <w:sz w:val="24"/>
                <w:szCs w:val="24"/>
                <w:lang w:val="es-ES_tradnl"/>
              </w:rPr>
              <w:t>Cuba</w:t>
            </w:r>
          </w:p>
        </w:tc>
      </w:tr>
      <w:tr w:rsidR="001A2FBC" w:rsidRPr="00F81EE4" w14:paraId="0E7C9840" w14:textId="77777777" w:rsidTr="008A1A60">
        <w:tc>
          <w:tcPr>
            <w:tcW w:w="2518" w:type="dxa"/>
          </w:tcPr>
          <w:p w14:paraId="72C91ED2" w14:textId="77777777" w:rsidR="001A2FBC" w:rsidRPr="00F81EE4" w:rsidRDefault="001A2FBC" w:rsidP="008A1A60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14:paraId="28B04CBC" w14:textId="1A56AFF5" w:rsidR="001A2FBC" w:rsidRPr="00F81EE4" w:rsidRDefault="001A2FBC" w:rsidP="008A1A60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 w:rsidRPr="001A2FBC">
              <w:rPr>
                <w:rFonts w:ascii="Times" w:hAnsi="Times" w:cs="Times New Roman"/>
                <w:color w:val="000000"/>
                <w:sz w:val="24"/>
                <w:szCs w:val="24"/>
                <w:lang w:val="es-ES_tradnl"/>
              </w:rPr>
              <w:t>Completa el texto, para ello arrastra</w:t>
            </w:r>
            <w:r w:rsidR="00320900">
              <w:rPr>
                <w:rFonts w:ascii="Times" w:hAnsi="Times" w:cs="Times New Roman"/>
                <w:color w:val="000000"/>
                <w:sz w:val="24"/>
                <w:szCs w:val="24"/>
                <w:lang w:val="es-ES_tradnl"/>
              </w:rPr>
              <w:t xml:space="preserve"> las palabras al lugar adecuado</w:t>
            </w:r>
          </w:p>
        </w:tc>
      </w:tr>
    </w:tbl>
    <w:p w14:paraId="4508431B" w14:textId="77777777" w:rsidR="003F156F" w:rsidRDefault="003F156F" w:rsidP="00E83587">
      <w:pPr>
        <w:rPr>
          <w:rFonts w:ascii="Times" w:hAnsi="Times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3F156F" w:rsidRPr="00F81EE4" w14:paraId="3B1B0AE9" w14:textId="77777777" w:rsidTr="00C32D00">
        <w:tc>
          <w:tcPr>
            <w:tcW w:w="9054" w:type="dxa"/>
            <w:gridSpan w:val="2"/>
            <w:shd w:val="clear" w:color="auto" w:fill="000000" w:themeFill="text1"/>
          </w:tcPr>
          <w:p w14:paraId="69033527" w14:textId="77777777" w:rsidR="003F156F" w:rsidRPr="00F81EE4" w:rsidRDefault="003F156F" w:rsidP="00C32D00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3F156F" w:rsidRPr="00F81EE4" w14:paraId="0A4B7B53" w14:textId="77777777" w:rsidTr="00C32D00">
        <w:tc>
          <w:tcPr>
            <w:tcW w:w="2518" w:type="dxa"/>
          </w:tcPr>
          <w:p w14:paraId="177E5C25" w14:textId="77777777" w:rsidR="003F156F" w:rsidRPr="00F81EE4" w:rsidRDefault="003F156F" w:rsidP="00C32D00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14:paraId="65A1C690" w14:textId="23EA3418" w:rsidR="003F156F" w:rsidRPr="00F81EE4" w:rsidRDefault="005D5410" w:rsidP="003F156F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5D5410">
              <w:rPr>
                <w:rFonts w:ascii="Times" w:hAnsi="Times" w:cs="Times New Roman"/>
                <w:bCs/>
                <w:color w:val="000000"/>
                <w:sz w:val="24"/>
                <w:szCs w:val="24"/>
                <w:lang w:val="es-CO"/>
              </w:rPr>
              <w:t>CS_10_03_CO_</w:t>
            </w:r>
            <w:r w:rsidRPr="005D5410">
              <w:rPr>
                <w:rFonts w:ascii="Times" w:hAnsi="Times" w:cs="Times New Roman"/>
                <w:color w:val="000000"/>
                <w:sz w:val="24"/>
                <w:szCs w:val="24"/>
              </w:rPr>
              <w:t>REC1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90</w:t>
            </w:r>
          </w:p>
        </w:tc>
      </w:tr>
      <w:tr w:rsidR="003F156F" w:rsidRPr="00F81EE4" w14:paraId="69012B61" w14:textId="77777777" w:rsidTr="00C32D00">
        <w:tc>
          <w:tcPr>
            <w:tcW w:w="2518" w:type="dxa"/>
          </w:tcPr>
          <w:p w14:paraId="3F87C5B1" w14:textId="77777777" w:rsidR="003F156F" w:rsidRPr="00F81EE4" w:rsidRDefault="003F156F" w:rsidP="00C32D00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14:paraId="56B7ECB8" w14:textId="7DB5E9E5" w:rsidR="003F156F" w:rsidRPr="00F81EE4" w:rsidRDefault="00320900" w:rsidP="00C32D00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  <w:lang w:val="es-ES_tradnl"/>
              </w:rPr>
              <w:t>Cumbres de las A</w:t>
            </w:r>
            <w:r w:rsidRPr="003F156F">
              <w:rPr>
                <w:rFonts w:ascii="Times" w:hAnsi="Times" w:cs="Times New Roman"/>
                <w:color w:val="000000"/>
                <w:sz w:val="24"/>
                <w:szCs w:val="24"/>
                <w:lang w:val="es-ES_tradnl"/>
              </w:rPr>
              <w:t>méricas</w:t>
            </w:r>
          </w:p>
        </w:tc>
      </w:tr>
      <w:tr w:rsidR="003F156F" w:rsidRPr="00F81EE4" w14:paraId="7DF40664" w14:textId="77777777" w:rsidTr="00C32D00">
        <w:tc>
          <w:tcPr>
            <w:tcW w:w="2518" w:type="dxa"/>
          </w:tcPr>
          <w:p w14:paraId="6CEA0E97" w14:textId="77777777" w:rsidR="003F156F" w:rsidRPr="00F81EE4" w:rsidRDefault="003F156F" w:rsidP="00C32D00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14:paraId="6A3E9556" w14:textId="668CDFC4" w:rsidR="003F156F" w:rsidRPr="00F81EE4" w:rsidRDefault="00320900" w:rsidP="00320900">
            <w:pPr>
              <w:rPr>
                <w:rFonts w:ascii="Times" w:hAnsi="Times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/>
                <w:sz w:val="24"/>
                <w:szCs w:val="24"/>
                <w:lang w:val="es-ES_tradnl"/>
              </w:rPr>
              <w:t>R</w:t>
            </w:r>
            <w:r w:rsidR="003F156F" w:rsidRPr="003F156F">
              <w:rPr>
                <w:rFonts w:ascii="Times" w:hAnsi="Times" w:cs="Times New Roman"/>
                <w:color w:val="000000"/>
                <w:sz w:val="24"/>
                <w:szCs w:val="24"/>
                <w:lang w:val="es-ES_tradnl"/>
              </w:rPr>
              <w:t>elaciona las cumbres de las Américas con el país en el cual se realizaron</w:t>
            </w:r>
          </w:p>
        </w:tc>
      </w:tr>
    </w:tbl>
    <w:p w14:paraId="42648800" w14:textId="77777777" w:rsidR="001C2CC1" w:rsidRDefault="00DA181C" w:rsidP="00E83587">
      <w:pPr>
        <w:rPr>
          <w:rFonts w:ascii="Times" w:hAnsi="Times"/>
          <w:sz w:val="24"/>
          <w:szCs w:val="24"/>
        </w:rPr>
      </w:pPr>
      <w:r w:rsidRPr="00F81EE4">
        <w:rPr>
          <w:rFonts w:ascii="Times" w:hAnsi="Times"/>
          <w:sz w:val="24"/>
          <w:szCs w:val="24"/>
        </w:rPr>
        <w:t xml:space="preserve"> </w:t>
      </w:r>
    </w:p>
    <w:p w14:paraId="0DD3F524" w14:textId="745192D1" w:rsidR="005F2E43" w:rsidRDefault="005F2E43" w:rsidP="005F2E43">
      <w:pPr>
        <w:spacing w:after="0"/>
        <w:rPr>
          <w:rFonts w:ascii="Times" w:hAnsi="Times"/>
          <w:b/>
        </w:rPr>
      </w:pPr>
      <w:r w:rsidRPr="00954435">
        <w:rPr>
          <w:rFonts w:ascii="Times" w:hAnsi="Times"/>
          <w:highlight w:val="yellow"/>
        </w:rPr>
        <w:t xml:space="preserve">SECCIÓN </w:t>
      </w:r>
      <w:r>
        <w:rPr>
          <w:rFonts w:ascii="Times" w:hAnsi="Times"/>
          <w:highlight w:val="yellow"/>
        </w:rPr>
        <w:t>2</w:t>
      </w:r>
      <w:r w:rsidRPr="00954435">
        <w:rPr>
          <w:rFonts w:ascii="Times" w:hAnsi="Times"/>
          <w:highlight w:val="yellow"/>
        </w:rPr>
        <w:t>]</w:t>
      </w:r>
      <w:r w:rsidRPr="00954435">
        <w:rPr>
          <w:rFonts w:ascii="Times" w:hAnsi="Times"/>
        </w:rPr>
        <w:t xml:space="preserve"> </w:t>
      </w:r>
      <w:r>
        <w:rPr>
          <w:rFonts w:ascii="Times" w:hAnsi="Times"/>
          <w:b/>
        </w:rPr>
        <w:t>7.6 Consolidación</w:t>
      </w:r>
    </w:p>
    <w:p w14:paraId="17701AC1" w14:textId="77777777" w:rsidR="005F2E43" w:rsidRDefault="005F2E43" w:rsidP="005F2E43">
      <w:pPr>
        <w:spacing w:after="0"/>
        <w:rPr>
          <w:rFonts w:ascii="Times" w:hAnsi="Times"/>
          <w:b/>
        </w:rPr>
      </w:pPr>
    </w:p>
    <w:p w14:paraId="42BF2C30" w14:textId="77777777" w:rsidR="005F2E43" w:rsidRPr="00F911A3" w:rsidRDefault="005F2E43" w:rsidP="005F2E43">
      <w:pPr>
        <w:spacing w:after="0"/>
        <w:rPr>
          <w:rFonts w:ascii="Times New Roman" w:hAnsi="Times New Roman"/>
          <w:b/>
        </w:rPr>
      </w:pPr>
      <w:r w:rsidRPr="00F911A3">
        <w:rPr>
          <w:rFonts w:ascii="Times New Roman" w:hAnsi="Times New Roman"/>
          <w:color w:val="333333"/>
          <w:shd w:val="clear" w:color="auto" w:fill="FFFFFF"/>
        </w:rPr>
        <w:t>Actividades para consolidar lo que has aprendido en esta sección.</w:t>
      </w:r>
    </w:p>
    <w:p w14:paraId="3B0F119E" w14:textId="77777777" w:rsidR="005F2E43" w:rsidRDefault="005F2E43" w:rsidP="005F2E43">
      <w:pPr>
        <w:spacing w:after="0"/>
        <w:rPr>
          <w:rFonts w:ascii="Times" w:hAnsi="Times"/>
          <w:highlight w:val="yellow"/>
        </w:rPr>
      </w:pPr>
      <w:r w:rsidRPr="008D5B0F">
        <w:rPr>
          <w:rFonts w:ascii="Times" w:hAnsi="Times"/>
          <w:highlight w:val="yellow"/>
        </w:rPr>
        <w:t xml:space="preserve"> </w:t>
      </w:r>
    </w:p>
    <w:tbl>
      <w:tblPr>
        <w:tblStyle w:val="Tablaconcuadrcula4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5F2E43" w:rsidRPr="00D45DAA" w14:paraId="0FEEC389" w14:textId="77777777" w:rsidTr="00A5793A">
        <w:tc>
          <w:tcPr>
            <w:tcW w:w="9054" w:type="dxa"/>
            <w:gridSpan w:val="2"/>
            <w:shd w:val="clear" w:color="auto" w:fill="000000" w:themeFill="text1"/>
          </w:tcPr>
          <w:p w14:paraId="4C23AE9E" w14:textId="77777777" w:rsidR="005F2E43" w:rsidRPr="00D45DAA" w:rsidRDefault="005F2E43" w:rsidP="00A5793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D45DAA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</w:p>
        </w:tc>
      </w:tr>
      <w:tr w:rsidR="005F2E43" w:rsidRPr="00D45DAA" w14:paraId="13FFE6D4" w14:textId="77777777" w:rsidTr="00A5793A">
        <w:tc>
          <w:tcPr>
            <w:tcW w:w="2518" w:type="dxa"/>
          </w:tcPr>
          <w:p w14:paraId="55D013F8" w14:textId="77777777" w:rsidR="005F2E43" w:rsidRPr="00D45DAA" w:rsidRDefault="005F2E43" w:rsidP="00A5793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2A9AE996" w14:textId="713B003B" w:rsidR="005F2E43" w:rsidRPr="00D45DAA" w:rsidRDefault="005D5410" w:rsidP="00A5793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5D5410">
              <w:rPr>
                <w:rFonts w:ascii="Times" w:hAnsi="Times" w:cs="Times New Roman"/>
                <w:bCs/>
                <w:color w:val="000000"/>
                <w:sz w:val="24"/>
                <w:szCs w:val="24"/>
                <w:lang w:val="es-CO"/>
              </w:rPr>
              <w:t>CS_10_03_CO_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REC200</w:t>
            </w:r>
          </w:p>
        </w:tc>
      </w:tr>
      <w:tr w:rsidR="005F2E43" w:rsidRPr="00D45DAA" w14:paraId="0365202E" w14:textId="77777777" w:rsidTr="00A5793A">
        <w:tc>
          <w:tcPr>
            <w:tcW w:w="2518" w:type="dxa"/>
          </w:tcPr>
          <w:p w14:paraId="5B47037E" w14:textId="77777777" w:rsidR="005F2E43" w:rsidRPr="00D45DAA" w:rsidRDefault="005F2E43" w:rsidP="00A5793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4E5DE69E" w14:textId="640B0D1F" w:rsidR="005F2E43" w:rsidRPr="00D45DAA" w:rsidRDefault="005F2E43" w:rsidP="00A5793A">
            <w:pPr>
              <w:rPr>
                <w:rFonts w:ascii="Times New Roman" w:hAnsi="Times New Roman" w:cs="Times New Roman"/>
                <w:color w:val="000000"/>
              </w:rPr>
            </w:pPr>
            <w:r w:rsidRPr="00D45DAA">
              <w:rPr>
                <w:rFonts w:ascii="Times New Roman" w:hAnsi="Times New Roman" w:cs="Times New Roman"/>
                <w:color w:val="000000"/>
              </w:rPr>
              <w:t xml:space="preserve">Refuerza tu aprendizaje: </w:t>
            </w:r>
            <w:r w:rsidR="00896436" w:rsidRPr="00896436">
              <w:rPr>
                <w:rFonts w:ascii="Times New Roman" w:hAnsi="Times New Roman" w:cs="Times New Roman"/>
                <w:color w:val="000000"/>
              </w:rPr>
              <w:t>Estados Unidos y la globalizaci</w:t>
            </w:r>
            <w:r w:rsidR="00896436" w:rsidRPr="00896436">
              <w:rPr>
                <w:rFonts w:ascii="Times New Roman" w:hAnsi="Times New Roman" w:cs="Times New Roman" w:hint="cs"/>
                <w:color w:val="000000"/>
              </w:rPr>
              <w:t>ó</w:t>
            </w:r>
            <w:r w:rsidR="00896436" w:rsidRPr="00896436">
              <w:rPr>
                <w:rFonts w:ascii="Times New Roman" w:hAnsi="Times New Roman" w:cs="Times New Roman"/>
                <w:color w:val="000000"/>
              </w:rPr>
              <w:t>n</w:t>
            </w:r>
          </w:p>
        </w:tc>
      </w:tr>
      <w:tr w:rsidR="005F2E43" w:rsidRPr="00D45DAA" w14:paraId="1E8B0B66" w14:textId="77777777" w:rsidTr="00A5793A">
        <w:tc>
          <w:tcPr>
            <w:tcW w:w="2518" w:type="dxa"/>
          </w:tcPr>
          <w:p w14:paraId="599043F3" w14:textId="77777777" w:rsidR="005F2E43" w:rsidRPr="00D45DAA" w:rsidRDefault="005F2E43" w:rsidP="00A5793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0E8BA6CF" w14:textId="6F64776C" w:rsidR="005F2E43" w:rsidRPr="00D45DAA" w:rsidRDefault="005F2E43" w:rsidP="00A5793A">
            <w:pPr>
              <w:rPr>
                <w:rFonts w:ascii="Times New Roman" w:hAnsi="Times New Roman" w:cs="Times New Roman"/>
                <w:color w:val="000000"/>
              </w:rPr>
            </w:pPr>
            <w:r w:rsidRPr="00F911A3">
              <w:rPr>
                <w:rFonts w:ascii="Times New Roman" w:hAnsi="Times New Roman"/>
                <w:color w:val="000000"/>
              </w:rPr>
              <w:t>Actividades sobre</w:t>
            </w:r>
            <w:r>
              <w:rPr>
                <w:rFonts w:ascii="Times New Roman" w:hAnsi="Times New Roman"/>
                <w:color w:val="000000"/>
              </w:rPr>
              <w:t xml:space="preserve"> </w:t>
            </w:r>
            <w:r w:rsidR="00896436" w:rsidRPr="00896436">
              <w:rPr>
                <w:rFonts w:ascii="Times New Roman" w:hAnsi="Times New Roman" w:cs="Times New Roman"/>
                <w:color w:val="000000"/>
              </w:rPr>
              <w:t>Estados Unidos y la globalizaci</w:t>
            </w:r>
            <w:r w:rsidR="00896436" w:rsidRPr="00896436">
              <w:rPr>
                <w:rFonts w:ascii="Times New Roman" w:hAnsi="Times New Roman" w:cs="Times New Roman" w:hint="cs"/>
                <w:color w:val="000000"/>
              </w:rPr>
              <w:t>ó</w:t>
            </w:r>
            <w:r w:rsidR="00896436" w:rsidRPr="00896436">
              <w:rPr>
                <w:rFonts w:ascii="Times New Roman" w:hAnsi="Times New Roman" w:cs="Times New Roman"/>
                <w:color w:val="000000"/>
              </w:rPr>
              <w:t>n</w:t>
            </w:r>
          </w:p>
        </w:tc>
      </w:tr>
    </w:tbl>
    <w:p w14:paraId="0864606D" w14:textId="77777777" w:rsidR="005F2E43" w:rsidRPr="00F81EE4" w:rsidRDefault="005F2E43" w:rsidP="00E83587">
      <w:pPr>
        <w:rPr>
          <w:rFonts w:ascii="Times" w:hAnsi="Times"/>
          <w:sz w:val="24"/>
          <w:szCs w:val="24"/>
        </w:rPr>
      </w:pPr>
    </w:p>
    <w:p w14:paraId="23FBCD17" w14:textId="3631EC0A" w:rsidR="005F2E43" w:rsidRPr="003A5775" w:rsidRDefault="005F2E43" w:rsidP="005F2E43">
      <w:pPr>
        <w:spacing w:after="0"/>
        <w:rPr>
          <w:rFonts w:ascii="Times" w:hAnsi="Times"/>
        </w:rPr>
      </w:pPr>
      <w:r w:rsidRPr="00954435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1</w:t>
      </w:r>
      <w:r w:rsidRPr="00954435">
        <w:rPr>
          <w:rFonts w:ascii="Times" w:hAnsi="Times"/>
          <w:highlight w:val="yellow"/>
        </w:rPr>
        <w:t>]</w:t>
      </w:r>
      <w:r w:rsidRPr="00954435">
        <w:rPr>
          <w:rFonts w:ascii="Times" w:hAnsi="Times"/>
        </w:rPr>
        <w:t xml:space="preserve"> </w:t>
      </w:r>
      <w:r>
        <w:rPr>
          <w:rFonts w:ascii="Times" w:hAnsi="Times"/>
          <w:b/>
        </w:rPr>
        <w:t>8 Competencias</w:t>
      </w:r>
    </w:p>
    <w:p w14:paraId="3EBAECE5" w14:textId="77777777" w:rsidR="005F2E43" w:rsidRDefault="005F2E43" w:rsidP="005F2E43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F2E43" w:rsidRPr="005D1738" w14:paraId="509D6F0F" w14:textId="77777777" w:rsidTr="00A5793A">
        <w:tc>
          <w:tcPr>
            <w:tcW w:w="9033" w:type="dxa"/>
            <w:gridSpan w:val="2"/>
            <w:shd w:val="clear" w:color="auto" w:fill="000000" w:themeFill="text1"/>
          </w:tcPr>
          <w:p w14:paraId="241EE755" w14:textId="77777777" w:rsidR="005F2E43" w:rsidRPr="005D1738" w:rsidRDefault="005F2E43" w:rsidP="00A5793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nuevo</w:t>
            </w:r>
          </w:p>
        </w:tc>
      </w:tr>
      <w:tr w:rsidR="005F2E43" w14:paraId="4C0681B4" w14:textId="77777777" w:rsidTr="00A5793A">
        <w:tc>
          <w:tcPr>
            <w:tcW w:w="2518" w:type="dxa"/>
          </w:tcPr>
          <w:p w14:paraId="42BA81B8" w14:textId="77777777" w:rsidR="005F2E43" w:rsidRPr="00053744" w:rsidRDefault="005F2E43" w:rsidP="00A5793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80F3F92" w14:textId="46336E81" w:rsidR="005F2E43" w:rsidRPr="00053744" w:rsidRDefault="005D5410" w:rsidP="00A5793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5D5410">
              <w:rPr>
                <w:rFonts w:ascii="Times" w:hAnsi="Times" w:cs="Times New Roman"/>
                <w:bCs/>
                <w:color w:val="000000"/>
                <w:sz w:val="24"/>
                <w:szCs w:val="24"/>
                <w:lang w:val="es-CO"/>
              </w:rPr>
              <w:t>CS_10_03_CO_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REC210</w:t>
            </w:r>
          </w:p>
        </w:tc>
      </w:tr>
      <w:tr w:rsidR="005F2E43" w14:paraId="52034CC1" w14:textId="77777777" w:rsidTr="00A5793A">
        <w:tc>
          <w:tcPr>
            <w:tcW w:w="2518" w:type="dxa"/>
          </w:tcPr>
          <w:p w14:paraId="30AAC30A" w14:textId="77777777" w:rsidR="005F2E43" w:rsidRDefault="005F2E43" w:rsidP="00A5793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220918A6" w14:textId="22A0AD4A" w:rsidR="005F2E43" w:rsidRDefault="005F2E43" w:rsidP="00A5793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F2E43" w14:paraId="042A0925" w14:textId="77777777" w:rsidTr="00A5793A">
        <w:tc>
          <w:tcPr>
            <w:tcW w:w="2518" w:type="dxa"/>
          </w:tcPr>
          <w:p w14:paraId="63A467A5" w14:textId="77777777" w:rsidR="005F2E43" w:rsidRDefault="005F2E43" w:rsidP="00A5793A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529157C" w14:textId="0924B5F2" w:rsidR="005F2E43" w:rsidRDefault="005F2E43" w:rsidP="00A5793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5BAD94C6" w14:textId="77777777" w:rsidR="005F2E43" w:rsidRDefault="005F2E43" w:rsidP="005F2E43">
      <w:pPr>
        <w:spacing w:after="0"/>
        <w:rPr>
          <w:rFonts w:ascii="Times" w:hAnsi="Times"/>
        </w:rPr>
      </w:pPr>
    </w:p>
    <w:p w14:paraId="2D3162F2" w14:textId="77777777" w:rsidR="005F2E43" w:rsidRDefault="005F2E43" w:rsidP="005F2E43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2"/>
        <w:gridCol w:w="6366"/>
      </w:tblGrid>
      <w:tr w:rsidR="005F2E43" w:rsidRPr="005B6D45" w14:paraId="5463E4D0" w14:textId="77777777" w:rsidTr="00A5793A">
        <w:tc>
          <w:tcPr>
            <w:tcW w:w="8828" w:type="dxa"/>
            <w:gridSpan w:val="2"/>
            <w:shd w:val="clear" w:color="auto" w:fill="000000" w:themeFill="text1"/>
          </w:tcPr>
          <w:p w14:paraId="5AADB0C9" w14:textId="77777777" w:rsidR="005F2E43" w:rsidRPr="005B6D45" w:rsidRDefault="005F2E43" w:rsidP="00A5793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5B6D45">
              <w:rPr>
                <w:rFonts w:ascii="Times New Roman" w:hAnsi="Times New Roman" w:cs="Times New Roman"/>
                <w:b/>
              </w:rPr>
              <w:t>Practica: recurso nuevo</w:t>
            </w:r>
          </w:p>
        </w:tc>
      </w:tr>
      <w:tr w:rsidR="005F2E43" w:rsidRPr="005B6D45" w14:paraId="1547BCF3" w14:textId="77777777" w:rsidTr="00A5793A">
        <w:tc>
          <w:tcPr>
            <w:tcW w:w="2462" w:type="dxa"/>
          </w:tcPr>
          <w:p w14:paraId="174DD895" w14:textId="77777777" w:rsidR="005F2E43" w:rsidRPr="005B6D45" w:rsidRDefault="005F2E43" w:rsidP="00A5793A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B6D45">
              <w:rPr>
                <w:rFonts w:ascii="Times New Roman" w:hAnsi="Times New Roman" w:cs="Times New Roman"/>
                <w:b/>
                <w:sz w:val="18"/>
                <w:szCs w:val="18"/>
              </w:rPr>
              <w:t>Código</w:t>
            </w:r>
          </w:p>
        </w:tc>
        <w:tc>
          <w:tcPr>
            <w:tcW w:w="6366" w:type="dxa"/>
          </w:tcPr>
          <w:p w14:paraId="207A7784" w14:textId="62E946E9" w:rsidR="005F2E43" w:rsidRPr="005B6D45" w:rsidRDefault="005D5410" w:rsidP="00A5793A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D5410">
              <w:rPr>
                <w:rFonts w:ascii="Times" w:hAnsi="Times" w:cs="Times New Roman"/>
                <w:bCs/>
                <w:color w:val="000000"/>
                <w:sz w:val="24"/>
                <w:szCs w:val="24"/>
                <w:lang w:val="es-CO"/>
              </w:rPr>
              <w:t>CS_10_03_CO_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REC220</w:t>
            </w:r>
          </w:p>
        </w:tc>
      </w:tr>
      <w:tr w:rsidR="005F2E43" w:rsidRPr="005B6D45" w14:paraId="6AB2FD63" w14:textId="77777777" w:rsidTr="00A5793A">
        <w:tc>
          <w:tcPr>
            <w:tcW w:w="2462" w:type="dxa"/>
          </w:tcPr>
          <w:p w14:paraId="7C288061" w14:textId="77777777" w:rsidR="005F2E43" w:rsidRPr="005B6D45" w:rsidRDefault="005F2E43" w:rsidP="00A5793A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B6D45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366" w:type="dxa"/>
          </w:tcPr>
          <w:p w14:paraId="38D1FBBB" w14:textId="120E50FF" w:rsidR="005F2E43" w:rsidRPr="005B6D45" w:rsidRDefault="005F2E43" w:rsidP="00A5793A">
            <w:pPr>
              <w:rPr>
                <w:rFonts w:ascii="Times New Roman" w:hAnsi="Times New Roman" w:cs="Times New Roman"/>
              </w:rPr>
            </w:pPr>
          </w:p>
        </w:tc>
      </w:tr>
      <w:tr w:rsidR="005F2E43" w:rsidRPr="005B6D45" w14:paraId="47408680" w14:textId="77777777" w:rsidTr="00A5793A">
        <w:tc>
          <w:tcPr>
            <w:tcW w:w="2462" w:type="dxa"/>
          </w:tcPr>
          <w:p w14:paraId="6FAFB19A" w14:textId="77777777" w:rsidR="005F2E43" w:rsidRPr="005B6D45" w:rsidRDefault="005F2E43" w:rsidP="00A5793A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B6D45">
              <w:rPr>
                <w:rFonts w:ascii="Times New Roman" w:hAnsi="Times New Roman" w:cs="Times New Roman"/>
                <w:b/>
                <w:sz w:val="18"/>
                <w:szCs w:val="18"/>
              </w:rPr>
              <w:t>Descripción</w:t>
            </w:r>
          </w:p>
        </w:tc>
        <w:tc>
          <w:tcPr>
            <w:tcW w:w="6366" w:type="dxa"/>
          </w:tcPr>
          <w:p w14:paraId="423D5DB3" w14:textId="4A45FEAF" w:rsidR="005F2E43" w:rsidRPr="005B6D45" w:rsidRDefault="005F2E43" w:rsidP="00A5793A">
            <w:pPr>
              <w:rPr>
                <w:rFonts w:ascii="Times New Roman" w:hAnsi="Times New Roman" w:cs="Times New Roman"/>
              </w:rPr>
            </w:pPr>
          </w:p>
        </w:tc>
      </w:tr>
    </w:tbl>
    <w:p w14:paraId="1174BA9D" w14:textId="77777777" w:rsidR="005F2E43" w:rsidRDefault="005F2E43" w:rsidP="005F2E43">
      <w:pPr>
        <w:spacing w:after="0"/>
        <w:rPr>
          <w:rFonts w:ascii="Times" w:hAnsi="Times"/>
        </w:rPr>
      </w:pPr>
    </w:p>
    <w:p w14:paraId="4627D1E8" w14:textId="77777777" w:rsidR="005F2E43" w:rsidRDefault="005F2E43" w:rsidP="005F2E43">
      <w:pPr>
        <w:spacing w:after="0"/>
        <w:rPr>
          <w:rFonts w:ascii="Times" w:hAnsi="Times"/>
        </w:rPr>
      </w:pPr>
    </w:p>
    <w:p w14:paraId="00AC85F4" w14:textId="77777777" w:rsidR="005F2E43" w:rsidRDefault="005F2E43" w:rsidP="005F2E43">
      <w:pPr>
        <w:spacing w:after="0"/>
        <w:rPr>
          <w:rFonts w:ascii="Times" w:hAnsi="Times"/>
          <w:b/>
        </w:rPr>
      </w:pPr>
      <w:r w:rsidRPr="00DF0921">
        <w:rPr>
          <w:rFonts w:ascii="Times" w:hAnsi="Times"/>
          <w:highlight w:val="yellow"/>
        </w:rPr>
        <w:t xml:space="preserve"> [SECCIÓN 1]</w:t>
      </w:r>
      <w:r>
        <w:rPr>
          <w:rFonts w:ascii="Times" w:hAnsi="Times"/>
        </w:rPr>
        <w:t xml:space="preserve"> </w:t>
      </w:r>
      <w:r w:rsidRPr="00DF0921">
        <w:rPr>
          <w:rFonts w:ascii="Times" w:hAnsi="Times"/>
          <w:b/>
        </w:rPr>
        <w:t>Fin de tema</w:t>
      </w:r>
    </w:p>
    <w:p w14:paraId="759B9EDB" w14:textId="77777777" w:rsidR="005F2E43" w:rsidRPr="00791156" w:rsidRDefault="005F2E43" w:rsidP="005F2E43">
      <w:pPr>
        <w:spacing w:after="0"/>
        <w:rPr>
          <w:rFonts w:ascii="Times" w:hAnsi="Times"/>
          <w:b/>
          <w:color w:val="FF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F2E43" w:rsidRPr="005D1738" w14:paraId="613798C1" w14:textId="77777777" w:rsidTr="00A5793A">
        <w:tc>
          <w:tcPr>
            <w:tcW w:w="9033" w:type="dxa"/>
            <w:gridSpan w:val="2"/>
            <w:shd w:val="clear" w:color="auto" w:fill="000000" w:themeFill="text1"/>
          </w:tcPr>
          <w:p w14:paraId="6E2A20C2" w14:textId="77777777" w:rsidR="005F2E43" w:rsidRPr="005D1738" w:rsidRDefault="005F2E43" w:rsidP="00A5793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Mapa conceptual</w:t>
            </w:r>
          </w:p>
        </w:tc>
      </w:tr>
      <w:tr w:rsidR="005F2E43" w14:paraId="2667ACBC" w14:textId="77777777" w:rsidTr="00A5793A">
        <w:tc>
          <w:tcPr>
            <w:tcW w:w="2518" w:type="dxa"/>
          </w:tcPr>
          <w:p w14:paraId="2CEBFBB5" w14:textId="77777777" w:rsidR="005F2E43" w:rsidRPr="00053744" w:rsidRDefault="005F2E43" w:rsidP="00A5793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4240F30" w14:textId="0DCC7AF0" w:rsidR="005F2E43" w:rsidRPr="00FC3282" w:rsidRDefault="005D5410" w:rsidP="005F2E43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5D5410">
              <w:rPr>
                <w:rFonts w:ascii="Times" w:hAnsi="Times" w:cs="Times New Roman"/>
                <w:bCs/>
                <w:color w:val="000000"/>
                <w:sz w:val="24"/>
                <w:szCs w:val="24"/>
                <w:lang w:val="es-CO"/>
              </w:rPr>
              <w:t>CS_10_03_CO_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REC230</w:t>
            </w:r>
          </w:p>
        </w:tc>
      </w:tr>
      <w:tr w:rsidR="005F2E43" w14:paraId="4477D2BE" w14:textId="77777777" w:rsidTr="00A5793A">
        <w:tc>
          <w:tcPr>
            <w:tcW w:w="2518" w:type="dxa"/>
          </w:tcPr>
          <w:p w14:paraId="725A6B5B" w14:textId="77777777" w:rsidR="005F2E43" w:rsidRDefault="005F2E43" w:rsidP="00A5793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Título</w:t>
            </w:r>
          </w:p>
        </w:tc>
        <w:tc>
          <w:tcPr>
            <w:tcW w:w="6515" w:type="dxa"/>
          </w:tcPr>
          <w:p w14:paraId="11D571B4" w14:textId="5535BC7D" w:rsidR="005F2E43" w:rsidRDefault="005F2E43" w:rsidP="00A5793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F2E43" w14:paraId="16AB5042" w14:textId="77777777" w:rsidTr="00A5793A">
        <w:tc>
          <w:tcPr>
            <w:tcW w:w="2518" w:type="dxa"/>
          </w:tcPr>
          <w:p w14:paraId="43DCA062" w14:textId="77777777" w:rsidR="005F2E43" w:rsidRDefault="005F2E43" w:rsidP="00A5793A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201B5E2" w14:textId="098CFD0D" w:rsidR="005F2E43" w:rsidRDefault="005F2E43" w:rsidP="005F2E4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4532AD73" w14:textId="77777777" w:rsidR="005F2E43" w:rsidRDefault="005F2E43" w:rsidP="005F2E43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F2E43" w:rsidRPr="005D1738" w14:paraId="3D3A3A81" w14:textId="77777777" w:rsidTr="00A5793A">
        <w:tc>
          <w:tcPr>
            <w:tcW w:w="9033" w:type="dxa"/>
            <w:gridSpan w:val="2"/>
            <w:shd w:val="clear" w:color="auto" w:fill="000000" w:themeFill="text1"/>
          </w:tcPr>
          <w:p w14:paraId="4434EB78" w14:textId="77777777" w:rsidR="005F2E43" w:rsidRPr="005D1738" w:rsidRDefault="005F2E43" w:rsidP="00A5793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Evaluación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: recurso nuevo</w:t>
            </w:r>
          </w:p>
        </w:tc>
      </w:tr>
      <w:tr w:rsidR="005F2E43" w14:paraId="77E95A57" w14:textId="77777777" w:rsidTr="00A5793A">
        <w:tc>
          <w:tcPr>
            <w:tcW w:w="2518" w:type="dxa"/>
          </w:tcPr>
          <w:p w14:paraId="7DE32D84" w14:textId="77777777" w:rsidR="005F2E43" w:rsidRPr="00053744" w:rsidRDefault="005F2E43" w:rsidP="00A5793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F562C2C" w14:textId="1315DE5A" w:rsidR="005F2E43" w:rsidRPr="00FC3282" w:rsidRDefault="005D5410" w:rsidP="005F2E43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5D5410">
              <w:rPr>
                <w:rFonts w:ascii="Times" w:hAnsi="Times" w:cs="Times New Roman"/>
                <w:bCs/>
                <w:color w:val="000000"/>
                <w:sz w:val="24"/>
                <w:szCs w:val="24"/>
                <w:lang w:val="es-CO"/>
              </w:rPr>
              <w:t>CS_10_03_CO_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REC240</w:t>
            </w:r>
          </w:p>
        </w:tc>
      </w:tr>
      <w:tr w:rsidR="005F2E43" w14:paraId="1AF683BF" w14:textId="77777777" w:rsidTr="00A5793A">
        <w:tc>
          <w:tcPr>
            <w:tcW w:w="2518" w:type="dxa"/>
          </w:tcPr>
          <w:p w14:paraId="4E3BAAF3" w14:textId="77777777" w:rsidR="005F2E43" w:rsidRDefault="005F2E43" w:rsidP="00A5793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621A031E" w14:textId="4A52E625" w:rsidR="005F2E43" w:rsidRDefault="005F2E43" w:rsidP="00A5793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F2E43" w14:paraId="49A7B86E" w14:textId="77777777" w:rsidTr="00A5793A">
        <w:tc>
          <w:tcPr>
            <w:tcW w:w="2518" w:type="dxa"/>
          </w:tcPr>
          <w:p w14:paraId="7E28F4CC" w14:textId="77777777" w:rsidR="005F2E43" w:rsidRDefault="005F2E43" w:rsidP="00A5793A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4444214" w14:textId="4007E2AF" w:rsidR="005F2E43" w:rsidRDefault="005F2E43" w:rsidP="00A5793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425B3285" w14:textId="77777777" w:rsidR="005F2E43" w:rsidRDefault="005F2E43" w:rsidP="005F2E43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F2E43" w:rsidRPr="005D1738" w14:paraId="1082EAF2" w14:textId="77777777" w:rsidTr="00A5793A">
        <w:tc>
          <w:tcPr>
            <w:tcW w:w="9033" w:type="dxa"/>
            <w:gridSpan w:val="2"/>
            <w:shd w:val="clear" w:color="auto" w:fill="000000" w:themeFill="text1"/>
          </w:tcPr>
          <w:p w14:paraId="3FADFAFF" w14:textId="77777777" w:rsidR="005F2E43" w:rsidRPr="005D1738" w:rsidRDefault="005F2E43" w:rsidP="00A5793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5F2E43" w14:paraId="40E85EE5" w14:textId="77777777" w:rsidTr="00A5793A">
        <w:tc>
          <w:tcPr>
            <w:tcW w:w="2518" w:type="dxa"/>
          </w:tcPr>
          <w:p w14:paraId="097C0562" w14:textId="77777777" w:rsidR="005F2E43" w:rsidRPr="00053744" w:rsidRDefault="005F2E43" w:rsidP="00A5793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5E72E4E" w14:textId="72B4C5A1" w:rsidR="005F2E43" w:rsidRPr="00053744" w:rsidRDefault="005D5410" w:rsidP="00A5793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5D5410">
              <w:rPr>
                <w:rFonts w:ascii="Times" w:hAnsi="Times" w:cs="Times New Roman"/>
                <w:bCs/>
                <w:color w:val="000000"/>
                <w:sz w:val="24"/>
                <w:szCs w:val="24"/>
                <w:lang w:val="es-CO"/>
              </w:rPr>
              <w:t>CS_10_03_CO_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REC250</w:t>
            </w:r>
          </w:p>
        </w:tc>
      </w:tr>
      <w:tr w:rsidR="005F2E43" w14:paraId="446F8181" w14:textId="77777777" w:rsidTr="00A5793A">
        <w:tc>
          <w:tcPr>
            <w:tcW w:w="2518" w:type="dxa"/>
          </w:tcPr>
          <w:p w14:paraId="2D8D5B13" w14:textId="77777777" w:rsidR="005F2E43" w:rsidRDefault="005F2E43" w:rsidP="00A5793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22EBA040" w14:textId="2F7B6EE8" w:rsidR="005F2E43" w:rsidRDefault="005F2E43" w:rsidP="00A5793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F2E43" w14:paraId="51A8DEE0" w14:textId="77777777" w:rsidTr="00A5793A">
        <w:tc>
          <w:tcPr>
            <w:tcW w:w="2518" w:type="dxa"/>
          </w:tcPr>
          <w:p w14:paraId="04C80BEE" w14:textId="77777777" w:rsidR="005F2E43" w:rsidRDefault="005F2E43" w:rsidP="00A5793A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97E69AE" w14:textId="2D5A87D5" w:rsidR="005F2E43" w:rsidRDefault="005F2E43" w:rsidP="00A5793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0533AF1B" w14:textId="1826CFBA" w:rsidR="0077455A" w:rsidRDefault="0077455A" w:rsidP="005F2E43">
      <w:pPr>
        <w:rPr>
          <w:rFonts w:ascii="Times" w:hAnsi="Times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C0302" w14:paraId="444DCB7F" w14:textId="77777777" w:rsidTr="006C0302">
        <w:tc>
          <w:tcPr>
            <w:tcW w:w="90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  <w:hideMark/>
          </w:tcPr>
          <w:p w14:paraId="64163DCD" w14:textId="77777777" w:rsidR="006C0302" w:rsidRDefault="006C0302">
            <w:pPr>
              <w:jc w:val="center"/>
              <w:rPr>
                <w:rFonts w:ascii="Times New Roman" w:hAnsi="Times New Roman"/>
                <w:b/>
                <w:color w:val="FFFFFF"/>
              </w:rPr>
            </w:pPr>
            <w:r>
              <w:rPr>
                <w:rFonts w:ascii="Times New Roman" w:hAnsi="Times New Roman"/>
                <w:b/>
                <w:color w:val="FFFFFF"/>
              </w:rPr>
              <w:t>Practica: recurso nuevo</w:t>
            </w:r>
          </w:p>
        </w:tc>
      </w:tr>
      <w:tr w:rsidR="006C0302" w14:paraId="515C1009" w14:textId="77777777" w:rsidTr="006C0302"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84A1CC" w14:textId="77777777" w:rsidR="006C0302" w:rsidRDefault="006C0302">
            <w:pPr>
              <w:rPr>
                <w:rFonts w:ascii="Times New Roman" w:hAnsi="Times New Roman"/>
                <w:b/>
                <w:color w:val="000000"/>
                <w:sz w:val="18"/>
                <w:szCs w:val="18"/>
                <w:lang w:val="es-ES_tradnl"/>
              </w:rPr>
            </w:pPr>
            <w:r>
              <w:rPr>
                <w:rFonts w:ascii="Times New Roman" w:hAnsi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400712" w14:textId="2BC5766F" w:rsidR="006C0302" w:rsidRDefault="006C0302">
            <w:pPr>
              <w:rPr>
                <w:rFonts w:ascii="Times New Roman" w:hAnsi="Times New Roman"/>
                <w:b/>
                <w:color w:val="000000"/>
                <w:sz w:val="18"/>
                <w:szCs w:val="18"/>
              </w:rPr>
            </w:pPr>
            <w:r w:rsidRPr="005D5410">
              <w:rPr>
                <w:rFonts w:ascii="Times" w:hAnsi="Times" w:cs="Times New Roman"/>
                <w:bCs/>
                <w:color w:val="000000"/>
                <w:sz w:val="24"/>
                <w:szCs w:val="24"/>
                <w:lang w:val="es-CO"/>
              </w:rPr>
              <w:t>CS_10_03_CO_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REC260</w:t>
            </w:r>
          </w:p>
        </w:tc>
      </w:tr>
      <w:tr w:rsidR="006C0302" w14:paraId="6CF9C49F" w14:textId="77777777" w:rsidTr="006C0302"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E00295" w14:textId="77777777" w:rsidR="006C0302" w:rsidRDefault="006C0302">
            <w:pPr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CFFBC0" w14:textId="11105DC7" w:rsidR="006C0302" w:rsidRDefault="006C0302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</w:rPr>
              <w:t xml:space="preserve">Banco de actividades: </w:t>
            </w:r>
            <w:r w:rsidRPr="000C713E">
              <w:rPr>
                <w:rFonts w:ascii="Times" w:hAnsi="Times"/>
                <w:sz w:val="24"/>
                <w:szCs w:val="24"/>
              </w:rPr>
              <w:t xml:space="preserve">América al final del siglo </w:t>
            </w:r>
            <w:r w:rsidRPr="000C67DA">
              <w:rPr>
                <w:rFonts w:ascii="Times" w:hAnsi="Times"/>
                <w:smallCaps/>
                <w:sz w:val="24"/>
                <w:szCs w:val="24"/>
              </w:rPr>
              <w:t>xx</w:t>
            </w:r>
          </w:p>
        </w:tc>
      </w:tr>
      <w:tr w:rsidR="006C0302" w14:paraId="44467174" w14:textId="77777777" w:rsidTr="006C0302"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F8F9BA" w14:textId="77777777" w:rsidR="006C0302" w:rsidRDefault="006C0302">
            <w:pPr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91390D" w14:textId="293B31F4" w:rsidR="006C0302" w:rsidRDefault="006C0302">
            <w:pPr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 xml:space="preserve">Actividad que permite evaluar los conocimientos incorporados con el desarrollo de la guía titulada </w:t>
            </w:r>
            <w:r w:rsidRPr="000C713E">
              <w:rPr>
                <w:rFonts w:ascii="Times" w:hAnsi="Times"/>
                <w:sz w:val="24"/>
                <w:szCs w:val="24"/>
              </w:rPr>
              <w:t xml:space="preserve">América al final del siglo </w:t>
            </w:r>
            <w:r w:rsidRPr="000C67DA">
              <w:rPr>
                <w:rFonts w:ascii="Times" w:hAnsi="Times"/>
                <w:smallCaps/>
                <w:sz w:val="24"/>
                <w:szCs w:val="24"/>
              </w:rPr>
              <w:t>xx</w:t>
            </w:r>
          </w:p>
        </w:tc>
      </w:tr>
    </w:tbl>
    <w:p w14:paraId="7AA00A17" w14:textId="77777777" w:rsidR="006C0302" w:rsidRDefault="006C0302" w:rsidP="005F2E43">
      <w:pPr>
        <w:rPr>
          <w:rFonts w:ascii="Times" w:hAnsi="Times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02"/>
        <w:gridCol w:w="2423"/>
        <w:gridCol w:w="5029"/>
      </w:tblGrid>
      <w:tr w:rsidR="00F81EE4" w:rsidRPr="00F81EE4" w14:paraId="5C18973F" w14:textId="77777777" w:rsidTr="00730B92">
        <w:tc>
          <w:tcPr>
            <w:tcW w:w="9054" w:type="dxa"/>
            <w:gridSpan w:val="3"/>
            <w:shd w:val="clear" w:color="auto" w:fill="000000" w:themeFill="text1"/>
          </w:tcPr>
          <w:p w14:paraId="23B118FE" w14:textId="77777777" w:rsidR="00F81EE4" w:rsidRPr="00F81EE4" w:rsidRDefault="00F81EE4" w:rsidP="00F81EE4">
            <w:pPr>
              <w:jc w:val="center"/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FFFFFF" w:themeColor="background1"/>
                <w:sz w:val="24"/>
                <w:szCs w:val="24"/>
              </w:rPr>
              <w:t>Webs de referencia</w:t>
            </w:r>
          </w:p>
        </w:tc>
      </w:tr>
      <w:tr w:rsidR="00F81EE4" w:rsidRPr="00F81EE4" w14:paraId="7CFCA0C3" w14:textId="77777777" w:rsidTr="00730B92">
        <w:tc>
          <w:tcPr>
            <w:tcW w:w="1609" w:type="dxa"/>
          </w:tcPr>
          <w:p w14:paraId="366F36F6" w14:textId="77777777" w:rsidR="00F81EE4" w:rsidRPr="00F81EE4" w:rsidRDefault="00F81EE4" w:rsidP="00F81EE4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F81EE4">
              <w:rPr>
                <w:rFonts w:ascii="Times" w:hAnsi="Times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445" w:type="dxa"/>
            <w:gridSpan w:val="2"/>
          </w:tcPr>
          <w:p w14:paraId="639C447F" w14:textId="40DE2F48" w:rsidR="00F81EE4" w:rsidRPr="00F81EE4" w:rsidRDefault="005D5410" w:rsidP="00F81EE4">
            <w:pPr>
              <w:rPr>
                <w:rFonts w:ascii="Times" w:hAnsi="Times" w:cs="Times New Roman"/>
                <w:b/>
                <w:color w:val="000000"/>
                <w:sz w:val="24"/>
                <w:szCs w:val="24"/>
              </w:rPr>
            </w:pPr>
            <w:r w:rsidRPr="005D5410">
              <w:rPr>
                <w:rFonts w:ascii="Times" w:hAnsi="Times" w:cs="Times New Roman"/>
                <w:bCs/>
                <w:color w:val="000000"/>
                <w:sz w:val="24"/>
                <w:szCs w:val="24"/>
                <w:lang w:val="es-CO"/>
              </w:rPr>
              <w:t>CS_10_03_CO_</w:t>
            </w:r>
            <w:r>
              <w:rPr>
                <w:rFonts w:ascii="Times" w:hAnsi="Times" w:cs="Times New Roman"/>
                <w:color w:val="000000"/>
                <w:sz w:val="24"/>
                <w:szCs w:val="24"/>
              </w:rPr>
              <w:t>REC260</w:t>
            </w:r>
          </w:p>
        </w:tc>
      </w:tr>
      <w:tr w:rsidR="00413EE4" w:rsidRPr="00413EE4" w14:paraId="0E2865B9" w14:textId="77777777" w:rsidTr="00730B92">
        <w:tc>
          <w:tcPr>
            <w:tcW w:w="1609" w:type="dxa"/>
          </w:tcPr>
          <w:p w14:paraId="02B056E0" w14:textId="77777777" w:rsidR="00F81EE4" w:rsidRPr="00413EE4" w:rsidRDefault="00F81EE4" w:rsidP="00F81EE4">
            <w:pPr>
              <w:rPr>
                <w:rFonts w:ascii="Times" w:hAnsi="Times" w:cs="Times New Roman"/>
                <w:color w:val="000000" w:themeColor="text1"/>
                <w:sz w:val="24"/>
                <w:szCs w:val="24"/>
              </w:rPr>
            </w:pPr>
            <w:r w:rsidRPr="00413EE4">
              <w:rPr>
                <w:rFonts w:ascii="Times" w:hAnsi="Times" w:cs="Times New Roman"/>
                <w:b/>
                <w:color w:val="000000" w:themeColor="text1"/>
                <w:sz w:val="24"/>
                <w:szCs w:val="24"/>
              </w:rPr>
              <w:t>Web 01</w:t>
            </w:r>
          </w:p>
        </w:tc>
        <w:tc>
          <w:tcPr>
            <w:tcW w:w="2430" w:type="dxa"/>
          </w:tcPr>
          <w:p w14:paraId="42017092" w14:textId="00D495F2" w:rsidR="00F81EE4" w:rsidRPr="005F2E43" w:rsidRDefault="00F81EE4" w:rsidP="005F2E43">
            <w:pPr>
              <w:rPr>
                <w:rFonts w:ascii="Times" w:hAnsi="Times" w:cs="Times New Roman"/>
                <w:color w:val="000000" w:themeColor="text1"/>
                <w:sz w:val="24"/>
                <w:szCs w:val="24"/>
              </w:rPr>
            </w:pPr>
            <w:r w:rsidRPr="005F2E43">
              <w:rPr>
                <w:rFonts w:ascii="Times" w:hAnsi="Times" w:cs="Times New Roman"/>
                <w:color w:val="000000" w:themeColor="text1"/>
                <w:sz w:val="24"/>
                <w:szCs w:val="24"/>
              </w:rPr>
              <w:t>La guerra contra el narcotráfico</w:t>
            </w:r>
            <w:r w:rsidR="005F2E43">
              <w:rPr>
                <w:rFonts w:ascii="Times" w:hAnsi="Times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5015" w:type="dxa"/>
          </w:tcPr>
          <w:p w14:paraId="4C48566D" w14:textId="77777777" w:rsidR="00F81EE4" w:rsidRPr="005F2E43" w:rsidRDefault="00F81EE4" w:rsidP="005F2E43">
            <w:pPr>
              <w:rPr>
                <w:rFonts w:ascii="Times" w:hAnsi="Times" w:cs="Times New Roman"/>
                <w:color w:val="000000" w:themeColor="text1"/>
                <w:sz w:val="24"/>
                <w:szCs w:val="24"/>
              </w:rPr>
            </w:pPr>
            <w:r w:rsidRPr="005F2E43">
              <w:rPr>
                <w:rFonts w:ascii="Times" w:hAnsi="Times" w:cs="Arial"/>
                <w:color w:val="000000" w:themeColor="text1"/>
                <w:sz w:val="24"/>
                <w:szCs w:val="24"/>
                <w:shd w:val="clear" w:color="auto" w:fill="FFFFFF"/>
              </w:rPr>
              <w:t>www.drogasydemocracia.org</w:t>
            </w:r>
          </w:p>
        </w:tc>
      </w:tr>
      <w:tr w:rsidR="00413EE4" w:rsidRPr="00413EE4" w14:paraId="2EA71021" w14:textId="77777777" w:rsidTr="00730B92">
        <w:tc>
          <w:tcPr>
            <w:tcW w:w="1609" w:type="dxa"/>
          </w:tcPr>
          <w:p w14:paraId="3ED320AE" w14:textId="77777777" w:rsidR="00F81EE4" w:rsidRPr="00413EE4" w:rsidRDefault="00F81EE4" w:rsidP="00F81EE4">
            <w:pPr>
              <w:rPr>
                <w:rFonts w:ascii="Times" w:hAnsi="Times" w:cs="Times New Roman"/>
                <w:color w:val="000000" w:themeColor="text1"/>
                <w:sz w:val="24"/>
                <w:szCs w:val="24"/>
              </w:rPr>
            </w:pPr>
            <w:r w:rsidRPr="00413EE4">
              <w:rPr>
                <w:rFonts w:ascii="Times" w:hAnsi="Times" w:cs="Times New Roman"/>
                <w:b/>
                <w:color w:val="000000" w:themeColor="text1"/>
                <w:sz w:val="24"/>
                <w:szCs w:val="24"/>
              </w:rPr>
              <w:t>Web 02</w:t>
            </w:r>
          </w:p>
        </w:tc>
        <w:tc>
          <w:tcPr>
            <w:tcW w:w="2430" w:type="dxa"/>
          </w:tcPr>
          <w:p w14:paraId="44998F13" w14:textId="76891D8F" w:rsidR="00F81EE4" w:rsidRPr="005F2E43" w:rsidRDefault="00F81EE4" w:rsidP="005F2E43">
            <w:pPr>
              <w:rPr>
                <w:rFonts w:ascii="Times" w:hAnsi="Times" w:cs="Times New Roman"/>
                <w:color w:val="000000" w:themeColor="text1"/>
                <w:sz w:val="24"/>
                <w:szCs w:val="24"/>
              </w:rPr>
            </w:pPr>
            <w:r w:rsidRPr="005F2E43">
              <w:rPr>
                <w:rFonts w:ascii="Times" w:hAnsi="Times" w:cs="Times New Roman"/>
                <w:color w:val="000000" w:themeColor="text1"/>
                <w:sz w:val="24"/>
                <w:szCs w:val="24"/>
              </w:rPr>
              <w:t>Protocolo de Kioto</w:t>
            </w:r>
            <w:r w:rsidR="005F2E43">
              <w:rPr>
                <w:rFonts w:ascii="Times" w:hAnsi="Times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5015" w:type="dxa"/>
          </w:tcPr>
          <w:p w14:paraId="521299E7" w14:textId="77777777" w:rsidR="00F81EE4" w:rsidRPr="005F2E43" w:rsidRDefault="00F81EE4" w:rsidP="005F2E43">
            <w:pPr>
              <w:rPr>
                <w:rFonts w:ascii="Times" w:hAnsi="Times" w:cs="Times New Roman"/>
                <w:color w:val="000000" w:themeColor="text1"/>
                <w:sz w:val="24"/>
                <w:szCs w:val="24"/>
              </w:rPr>
            </w:pPr>
            <w:r w:rsidRPr="005F2E43">
              <w:rPr>
                <w:rFonts w:ascii="Times" w:hAnsi="Times" w:cs="Times New Roman"/>
                <w:color w:val="000000" w:themeColor="text1"/>
                <w:sz w:val="24"/>
                <w:szCs w:val="24"/>
              </w:rPr>
              <w:t>http://unfccc.int/resource/docs/convkp/kpspan.pdf</w:t>
            </w:r>
          </w:p>
        </w:tc>
      </w:tr>
      <w:tr w:rsidR="00413EE4" w:rsidRPr="00413EE4" w14:paraId="405DA2C3" w14:textId="77777777" w:rsidTr="00730B92">
        <w:tc>
          <w:tcPr>
            <w:tcW w:w="1609" w:type="dxa"/>
          </w:tcPr>
          <w:p w14:paraId="5A229A54" w14:textId="77777777" w:rsidR="00F81EE4" w:rsidRPr="00413EE4" w:rsidRDefault="00F81EE4" w:rsidP="00F81EE4">
            <w:pPr>
              <w:rPr>
                <w:rFonts w:ascii="Times" w:hAnsi="Times" w:cs="Times New Roman"/>
                <w:b/>
                <w:color w:val="000000" w:themeColor="text1"/>
                <w:sz w:val="24"/>
                <w:szCs w:val="24"/>
              </w:rPr>
            </w:pPr>
            <w:r w:rsidRPr="00413EE4">
              <w:rPr>
                <w:rFonts w:ascii="Times" w:hAnsi="Times" w:cs="Times New Roman"/>
                <w:b/>
                <w:color w:val="000000" w:themeColor="text1"/>
                <w:sz w:val="24"/>
                <w:szCs w:val="24"/>
              </w:rPr>
              <w:t>Web 03</w:t>
            </w:r>
          </w:p>
        </w:tc>
        <w:tc>
          <w:tcPr>
            <w:tcW w:w="2430" w:type="dxa"/>
          </w:tcPr>
          <w:p w14:paraId="7C876845" w14:textId="71A3FF7F" w:rsidR="00F81EE4" w:rsidRPr="005F2E43" w:rsidRDefault="005F2E43" w:rsidP="005F2E43">
            <w:pPr>
              <w:rPr>
                <w:rFonts w:ascii="Times" w:hAnsi="Times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 w:themeColor="text1"/>
                <w:sz w:val="24"/>
                <w:szCs w:val="24"/>
              </w:rPr>
              <w:t>Organismos s</w:t>
            </w:r>
            <w:r w:rsidR="00F81EE4" w:rsidRPr="005F2E43">
              <w:rPr>
                <w:rFonts w:ascii="Times" w:hAnsi="Times" w:cs="Times New Roman"/>
                <w:color w:val="000000" w:themeColor="text1"/>
                <w:sz w:val="24"/>
                <w:szCs w:val="24"/>
              </w:rPr>
              <w:t>upranacionales de América</w:t>
            </w:r>
            <w:r>
              <w:rPr>
                <w:rFonts w:ascii="Times" w:hAnsi="Times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5015" w:type="dxa"/>
          </w:tcPr>
          <w:p w14:paraId="71B82483" w14:textId="77777777" w:rsidR="00F81EE4" w:rsidRPr="005F2E43" w:rsidRDefault="00F81EE4" w:rsidP="005F2E43">
            <w:pPr>
              <w:rPr>
                <w:rFonts w:ascii="Times" w:hAnsi="Times" w:cs="Times New Roman"/>
                <w:color w:val="000000" w:themeColor="text1"/>
                <w:sz w:val="24"/>
                <w:szCs w:val="24"/>
              </w:rPr>
            </w:pPr>
            <w:r w:rsidRPr="005F2E43">
              <w:rPr>
                <w:rFonts w:ascii="Times" w:hAnsi="Times" w:cs="Times New Roman"/>
                <w:color w:val="000000" w:themeColor="text1"/>
                <w:sz w:val="24"/>
                <w:szCs w:val="24"/>
              </w:rPr>
              <w:t>https://prezi.com/tsetmdzwahlh/organismos-supranacionales-de-america-latina-y-el-caribe/</w:t>
            </w:r>
          </w:p>
        </w:tc>
      </w:tr>
      <w:tr w:rsidR="00413EE4" w:rsidRPr="00413EE4" w14:paraId="66FF6AED" w14:textId="77777777" w:rsidTr="00730B92">
        <w:tc>
          <w:tcPr>
            <w:tcW w:w="1609" w:type="dxa"/>
          </w:tcPr>
          <w:p w14:paraId="22CBE093" w14:textId="6FB5F7B0" w:rsidR="00730B92" w:rsidRPr="00413EE4" w:rsidRDefault="00730B92" w:rsidP="00F81EE4">
            <w:pPr>
              <w:rPr>
                <w:rFonts w:ascii="Times" w:hAnsi="Times" w:cs="Times New Roman"/>
                <w:b/>
                <w:color w:val="000000" w:themeColor="text1"/>
                <w:sz w:val="24"/>
                <w:szCs w:val="24"/>
              </w:rPr>
            </w:pPr>
            <w:r w:rsidRPr="00413EE4">
              <w:rPr>
                <w:rFonts w:ascii="Times" w:hAnsi="Times" w:cs="Times New Roman"/>
                <w:b/>
                <w:color w:val="000000" w:themeColor="text1"/>
                <w:sz w:val="24"/>
                <w:szCs w:val="24"/>
              </w:rPr>
              <w:t>Web 4</w:t>
            </w:r>
          </w:p>
        </w:tc>
        <w:tc>
          <w:tcPr>
            <w:tcW w:w="2430" w:type="dxa"/>
          </w:tcPr>
          <w:p w14:paraId="02731D5B" w14:textId="57821382" w:rsidR="00730B92" w:rsidRPr="005F2E43" w:rsidRDefault="005F2E43" w:rsidP="005F2E43">
            <w:pPr>
              <w:rPr>
                <w:rFonts w:ascii="Times" w:hAnsi="Times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" w:hAnsi="Times" w:cs="Times New Roman"/>
                <w:color w:val="000000" w:themeColor="text1"/>
                <w:sz w:val="24"/>
                <w:szCs w:val="24"/>
              </w:rPr>
              <w:t>Alba.</w:t>
            </w:r>
          </w:p>
        </w:tc>
        <w:tc>
          <w:tcPr>
            <w:tcW w:w="5015" w:type="dxa"/>
          </w:tcPr>
          <w:p w14:paraId="1539D725" w14:textId="4A1DC071" w:rsidR="00730B92" w:rsidRPr="005F2E43" w:rsidRDefault="00D90050" w:rsidP="005F2E43">
            <w:pPr>
              <w:rPr>
                <w:rFonts w:ascii="Times" w:hAnsi="Times" w:cs="Times New Roman"/>
                <w:color w:val="000000" w:themeColor="text1"/>
                <w:sz w:val="24"/>
                <w:szCs w:val="24"/>
              </w:rPr>
            </w:pPr>
            <w:hyperlink r:id="rId48" w:history="1">
              <w:r w:rsidR="00730B92" w:rsidRPr="005F2E43">
                <w:rPr>
                  <w:rStyle w:val="Hipervnculo"/>
                  <w:rFonts w:ascii="Times" w:hAnsi="Times" w:cs="Times New Roman"/>
                  <w:color w:val="000000" w:themeColor="text1"/>
                  <w:sz w:val="24"/>
                  <w:szCs w:val="24"/>
                </w:rPr>
                <w:t>http://www</w:t>
              </w:r>
            </w:hyperlink>
            <w:r w:rsidR="00730B92" w:rsidRPr="005F2E43">
              <w:rPr>
                <w:rFonts w:ascii="Times" w:hAnsi="Times" w:cs="Times New Roman"/>
                <w:color w:val="000000" w:themeColor="text1"/>
                <w:sz w:val="24"/>
                <w:szCs w:val="24"/>
              </w:rPr>
              <w:t>.portalalba.org/</w:t>
            </w:r>
          </w:p>
        </w:tc>
      </w:tr>
      <w:tr w:rsidR="00413EE4" w:rsidRPr="00413EE4" w14:paraId="3D7CBF2A" w14:textId="77777777" w:rsidTr="00730B92">
        <w:tc>
          <w:tcPr>
            <w:tcW w:w="1609" w:type="dxa"/>
          </w:tcPr>
          <w:p w14:paraId="34EC686E" w14:textId="2D05988B" w:rsidR="00730B92" w:rsidRPr="00413EE4" w:rsidRDefault="00730B92" w:rsidP="00F81EE4">
            <w:pPr>
              <w:rPr>
                <w:rFonts w:ascii="Times" w:hAnsi="Times" w:cs="Times New Roman"/>
                <w:b/>
                <w:color w:val="000000" w:themeColor="text1"/>
                <w:sz w:val="24"/>
                <w:szCs w:val="24"/>
              </w:rPr>
            </w:pPr>
            <w:r w:rsidRPr="00413EE4">
              <w:rPr>
                <w:rFonts w:ascii="Times" w:hAnsi="Times" w:cs="Times New Roman"/>
                <w:b/>
                <w:color w:val="000000" w:themeColor="text1"/>
                <w:sz w:val="24"/>
                <w:szCs w:val="24"/>
              </w:rPr>
              <w:t>Web 5</w:t>
            </w:r>
          </w:p>
        </w:tc>
        <w:tc>
          <w:tcPr>
            <w:tcW w:w="2430" w:type="dxa"/>
          </w:tcPr>
          <w:p w14:paraId="6C6F0C7D" w14:textId="343344C2" w:rsidR="00730B92" w:rsidRPr="005F2E43" w:rsidRDefault="005F2E43" w:rsidP="005F2E43">
            <w:pPr>
              <w:rPr>
                <w:rFonts w:ascii="Times" w:hAnsi="Times" w:cs="Times New Roman"/>
                <w:smallCaps/>
                <w:color w:val="000000" w:themeColor="text1"/>
                <w:sz w:val="24"/>
                <w:szCs w:val="24"/>
              </w:rPr>
            </w:pPr>
            <w:proofErr w:type="spellStart"/>
            <w:r w:rsidRPr="005F2E43">
              <w:rPr>
                <w:rFonts w:ascii="Times" w:hAnsi="Times" w:cs="Times New Roman"/>
                <w:smallCaps/>
                <w:color w:val="000000" w:themeColor="text1"/>
                <w:sz w:val="24"/>
                <w:szCs w:val="24"/>
              </w:rPr>
              <w:t>oea</w:t>
            </w:r>
            <w:proofErr w:type="spellEnd"/>
            <w:r>
              <w:rPr>
                <w:rFonts w:ascii="Times" w:hAnsi="Times" w:cs="Times New Roman"/>
                <w:smallCaps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5015" w:type="dxa"/>
          </w:tcPr>
          <w:p w14:paraId="7B3F1104" w14:textId="45F35A31" w:rsidR="00730B92" w:rsidRPr="005F2E43" w:rsidRDefault="00730B92" w:rsidP="005F2E43">
            <w:pPr>
              <w:rPr>
                <w:rFonts w:ascii="Times" w:hAnsi="Times" w:cs="Times New Roman"/>
                <w:color w:val="000000" w:themeColor="text1"/>
                <w:sz w:val="24"/>
                <w:szCs w:val="24"/>
              </w:rPr>
            </w:pPr>
            <w:r w:rsidRPr="005F2E43">
              <w:rPr>
                <w:rFonts w:ascii="Times" w:hAnsi="Times" w:cs="Times New Roman"/>
                <w:color w:val="000000" w:themeColor="text1"/>
                <w:sz w:val="24"/>
                <w:szCs w:val="24"/>
              </w:rPr>
              <w:t>http://www.oas.org/es/</w:t>
            </w:r>
          </w:p>
        </w:tc>
      </w:tr>
    </w:tbl>
    <w:p w14:paraId="0DBC9651" w14:textId="77777777" w:rsidR="00731C83" w:rsidRPr="00F81EE4" w:rsidRDefault="00731C83" w:rsidP="00E83587">
      <w:pPr>
        <w:rPr>
          <w:rFonts w:ascii="Times" w:hAnsi="Times"/>
          <w:sz w:val="24"/>
          <w:szCs w:val="24"/>
        </w:rPr>
      </w:pPr>
    </w:p>
    <w:sectPr w:rsidR="00731C83" w:rsidRPr="00F81EE4">
      <w:headerReference w:type="default" r:id="rId4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zambanitos" w:date="2015-05-12T18:50:00Z" w:initials="z">
    <w:p w14:paraId="4A2CA9C7" w14:textId="1BBC595B" w:rsidR="00D90050" w:rsidRDefault="00D90050">
      <w:pPr>
        <w:pStyle w:val="Textocomentario"/>
      </w:pPr>
      <w:r>
        <w:rPr>
          <w:rStyle w:val="Refdecomentario"/>
        </w:rPr>
        <w:annotationRef/>
      </w:r>
      <w:r>
        <w:t>Replantear estas actividades en una sola</w:t>
      </w:r>
    </w:p>
  </w:comment>
  <w:comment w:id="1" w:author="zambanitos" w:date="2015-05-21T17:22:00Z" w:initials="z">
    <w:p w14:paraId="1B33A94E" w14:textId="2C58B3D5" w:rsidR="00D90050" w:rsidRDefault="00D90050">
      <w:pPr>
        <w:pStyle w:val="Textocomentario"/>
      </w:pPr>
      <w:r>
        <w:rPr>
          <w:rStyle w:val="Refdecomentario"/>
        </w:rPr>
        <w:annotationRef/>
      </w:r>
      <w:r>
        <w:t>explicar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A2CA9C7" w15:done="0"/>
  <w15:commentEx w15:paraId="1B33A94E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E7FF7C0" w14:textId="77777777" w:rsidR="0035216F" w:rsidRDefault="0035216F" w:rsidP="000C713E">
      <w:pPr>
        <w:spacing w:after="0" w:line="240" w:lineRule="auto"/>
      </w:pPr>
      <w:r>
        <w:separator/>
      </w:r>
    </w:p>
  </w:endnote>
  <w:endnote w:type="continuationSeparator" w:id="0">
    <w:p w14:paraId="413664F9" w14:textId="77777777" w:rsidR="0035216F" w:rsidRDefault="0035216F" w:rsidP="000C71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 Light"/>
    <w:panose1 w:val="020F0502020204030204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ED65B58" w14:textId="77777777" w:rsidR="0035216F" w:rsidRDefault="0035216F" w:rsidP="000C713E">
      <w:pPr>
        <w:spacing w:after="0" w:line="240" w:lineRule="auto"/>
      </w:pPr>
      <w:r>
        <w:separator/>
      </w:r>
    </w:p>
  </w:footnote>
  <w:footnote w:type="continuationSeparator" w:id="0">
    <w:p w14:paraId="5DE689B2" w14:textId="77777777" w:rsidR="0035216F" w:rsidRDefault="0035216F" w:rsidP="000C71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1CCB587" w14:textId="22E19BA5" w:rsidR="00D90050" w:rsidRPr="000C713E" w:rsidRDefault="00D90050" w:rsidP="000C713E">
    <w:pPr>
      <w:pStyle w:val="Encabezado"/>
      <w:ind w:right="360"/>
      <w:rPr>
        <w:sz w:val="20"/>
        <w:szCs w:val="20"/>
      </w:rPr>
    </w:pPr>
    <w:r w:rsidRPr="00F16D37">
      <w:rPr>
        <w:rFonts w:ascii="Times" w:hAnsi="Times"/>
        <w:sz w:val="20"/>
        <w:szCs w:val="20"/>
        <w:highlight w:val="yellow"/>
      </w:rPr>
      <w:t xml:space="preserve">[GUION </w:t>
    </w:r>
    <w:r>
      <w:rPr>
        <w:rFonts w:ascii="Times" w:hAnsi="Times"/>
        <w:sz w:val="20"/>
        <w:szCs w:val="20"/>
        <w:highlight w:val="yellow"/>
      </w:rPr>
      <w:t>CS_10</w:t>
    </w:r>
    <w:r w:rsidRPr="00F16D37">
      <w:rPr>
        <w:rFonts w:ascii="Times" w:hAnsi="Times"/>
        <w:sz w:val="20"/>
        <w:szCs w:val="20"/>
        <w:highlight w:val="yellow"/>
      </w:rPr>
      <w:t>_0</w:t>
    </w:r>
    <w:r>
      <w:rPr>
        <w:rFonts w:ascii="Times" w:hAnsi="Times"/>
        <w:sz w:val="20"/>
        <w:szCs w:val="20"/>
        <w:highlight w:val="yellow"/>
      </w:rPr>
      <w:t>3_CO</w:t>
    </w:r>
    <w:r w:rsidRPr="00F16D37">
      <w:rPr>
        <w:rFonts w:ascii="Times" w:hAnsi="Times"/>
        <w:sz w:val="20"/>
        <w:szCs w:val="20"/>
        <w:highlight w:val="yellow"/>
      </w:rPr>
      <w:t>]</w:t>
    </w:r>
    <w:r w:rsidRPr="00F16D37">
      <w:rPr>
        <w:rFonts w:ascii="Times" w:hAnsi="Times"/>
        <w:sz w:val="20"/>
        <w:szCs w:val="20"/>
      </w:rPr>
      <w:t xml:space="preserve"> </w:t>
    </w:r>
    <w:r>
      <w:rPr>
        <w:rFonts w:ascii="Times" w:hAnsi="Times"/>
        <w:sz w:val="20"/>
        <w:szCs w:val="20"/>
      </w:rPr>
      <w:t xml:space="preserve">Guion 3. </w:t>
    </w:r>
    <w:r w:rsidRPr="000C713E">
      <w:rPr>
        <w:rFonts w:ascii="Times" w:hAnsi="Times"/>
        <w:sz w:val="24"/>
        <w:szCs w:val="24"/>
      </w:rPr>
      <w:t xml:space="preserve">América al final del siglo </w:t>
    </w:r>
    <w:r w:rsidRPr="000C67DA">
      <w:rPr>
        <w:rFonts w:ascii="Times" w:hAnsi="Times"/>
        <w:smallCaps/>
        <w:sz w:val="24"/>
        <w:szCs w:val="24"/>
      </w:rPr>
      <w:t>xx</w:t>
    </w:r>
  </w:p>
  <w:p w14:paraId="2234CEB9" w14:textId="77777777" w:rsidR="00D90050" w:rsidRDefault="00D90050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89C34A5"/>
    <w:multiLevelType w:val="multilevel"/>
    <w:tmpl w:val="D0002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96822A5"/>
    <w:multiLevelType w:val="multilevel"/>
    <w:tmpl w:val="9120E4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416A5400"/>
    <w:multiLevelType w:val="multilevel"/>
    <w:tmpl w:val="7290A176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1D245A8"/>
    <w:multiLevelType w:val="multilevel"/>
    <w:tmpl w:val="FF76040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699B256D"/>
    <w:multiLevelType w:val="multilevel"/>
    <w:tmpl w:val="E9809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zambanitos">
    <w15:presenceInfo w15:providerId="None" w15:userId="zambanito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5FE8"/>
    <w:rsid w:val="00000CD9"/>
    <w:rsid w:val="00001211"/>
    <w:rsid w:val="000072C3"/>
    <w:rsid w:val="000104D7"/>
    <w:rsid w:val="00011A0E"/>
    <w:rsid w:val="00011A46"/>
    <w:rsid w:val="00012339"/>
    <w:rsid w:val="000134D7"/>
    <w:rsid w:val="000134F6"/>
    <w:rsid w:val="00014BA5"/>
    <w:rsid w:val="00015B2B"/>
    <w:rsid w:val="0001610D"/>
    <w:rsid w:val="000162B1"/>
    <w:rsid w:val="000173E7"/>
    <w:rsid w:val="000204EA"/>
    <w:rsid w:val="00022050"/>
    <w:rsid w:val="00022AA8"/>
    <w:rsid w:val="00025719"/>
    <w:rsid w:val="00026E21"/>
    <w:rsid w:val="00030DE3"/>
    <w:rsid w:val="00032735"/>
    <w:rsid w:val="0003366B"/>
    <w:rsid w:val="00036A3D"/>
    <w:rsid w:val="000407BA"/>
    <w:rsid w:val="00040EF7"/>
    <w:rsid w:val="00041ED6"/>
    <w:rsid w:val="00042587"/>
    <w:rsid w:val="00044E77"/>
    <w:rsid w:val="00046F75"/>
    <w:rsid w:val="0005145E"/>
    <w:rsid w:val="00055039"/>
    <w:rsid w:val="00057456"/>
    <w:rsid w:val="000600DE"/>
    <w:rsid w:val="00060A27"/>
    <w:rsid w:val="000621CC"/>
    <w:rsid w:val="00063117"/>
    <w:rsid w:val="00066E72"/>
    <w:rsid w:val="000671D5"/>
    <w:rsid w:val="00067DD9"/>
    <w:rsid w:val="000730B1"/>
    <w:rsid w:val="00076A9B"/>
    <w:rsid w:val="00081BBE"/>
    <w:rsid w:val="00083997"/>
    <w:rsid w:val="00083C0C"/>
    <w:rsid w:val="00085100"/>
    <w:rsid w:val="00087362"/>
    <w:rsid w:val="0009121C"/>
    <w:rsid w:val="00093417"/>
    <w:rsid w:val="00093B3A"/>
    <w:rsid w:val="00094EDD"/>
    <w:rsid w:val="000975A4"/>
    <w:rsid w:val="000A037D"/>
    <w:rsid w:val="000A14F9"/>
    <w:rsid w:val="000A79D0"/>
    <w:rsid w:val="000B0058"/>
    <w:rsid w:val="000B0881"/>
    <w:rsid w:val="000B0CFB"/>
    <w:rsid w:val="000B1754"/>
    <w:rsid w:val="000B42BE"/>
    <w:rsid w:val="000C1919"/>
    <w:rsid w:val="000C4936"/>
    <w:rsid w:val="000C49E0"/>
    <w:rsid w:val="000C67DA"/>
    <w:rsid w:val="000C713E"/>
    <w:rsid w:val="000D1025"/>
    <w:rsid w:val="000D23E8"/>
    <w:rsid w:val="000D2779"/>
    <w:rsid w:val="000E2F9C"/>
    <w:rsid w:val="000E335C"/>
    <w:rsid w:val="000E3BEE"/>
    <w:rsid w:val="000E5876"/>
    <w:rsid w:val="000E77D6"/>
    <w:rsid w:val="000F13EE"/>
    <w:rsid w:val="000F3B26"/>
    <w:rsid w:val="000F6D42"/>
    <w:rsid w:val="000F77C9"/>
    <w:rsid w:val="0010245B"/>
    <w:rsid w:val="0010529C"/>
    <w:rsid w:val="0010669C"/>
    <w:rsid w:val="00111BC1"/>
    <w:rsid w:val="00112FDD"/>
    <w:rsid w:val="00113C36"/>
    <w:rsid w:val="0011740B"/>
    <w:rsid w:val="0011747C"/>
    <w:rsid w:val="00120AE3"/>
    <w:rsid w:val="001222B8"/>
    <w:rsid w:val="00123F2F"/>
    <w:rsid w:val="00124294"/>
    <w:rsid w:val="001259AB"/>
    <w:rsid w:val="00125A51"/>
    <w:rsid w:val="001302FF"/>
    <w:rsid w:val="0013142A"/>
    <w:rsid w:val="00133D1F"/>
    <w:rsid w:val="00136E3E"/>
    <w:rsid w:val="00136F74"/>
    <w:rsid w:val="0013759B"/>
    <w:rsid w:val="00140385"/>
    <w:rsid w:val="00141BDE"/>
    <w:rsid w:val="00143952"/>
    <w:rsid w:val="00146739"/>
    <w:rsid w:val="00151D76"/>
    <w:rsid w:val="00157054"/>
    <w:rsid w:val="00157179"/>
    <w:rsid w:val="00161D19"/>
    <w:rsid w:val="00161DC3"/>
    <w:rsid w:val="0016256F"/>
    <w:rsid w:val="001664F7"/>
    <w:rsid w:val="00167F2B"/>
    <w:rsid w:val="00173734"/>
    <w:rsid w:val="00174F3F"/>
    <w:rsid w:val="00175744"/>
    <w:rsid w:val="00176914"/>
    <w:rsid w:val="00176BA9"/>
    <w:rsid w:val="00176DE2"/>
    <w:rsid w:val="00180616"/>
    <w:rsid w:val="00180D10"/>
    <w:rsid w:val="00181684"/>
    <w:rsid w:val="00182C05"/>
    <w:rsid w:val="0018340E"/>
    <w:rsid w:val="00184C43"/>
    <w:rsid w:val="00186B96"/>
    <w:rsid w:val="00194243"/>
    <w:rsid w:val="00196067"/>
    <w:rsid w:val="00196E9E"/>
    <w:rsid w:val="00197A08"/>
    <w:rsid w:val="001A0726"/>
    <w:rsid w:val="001A19DE"/>
    <w:rsid w:val="001A2FBC"/>
    <w:rsid w:val="001A3F38"/>
    <w:rsid w:val="001A44A6"/>
    <w:rsid w:val="001A47C5"/>
    <w:rsid w:val="001A70F9"/>
    <w:rsid w:val="001B1174"/>
    <w:rsid w:val="001B196B"/>
    <w:rsid w:val="001B1BF3"/>
    <w:rsid w:val="001B3000"/>
    <w:rsid w:val="001B4F0F"/>
    <w:rsid w:val="001B5AFD"/>
    <w:rsid w:val="001B71F3"/>
    <w:rsid w:val="001B7586"/>
    <w:rsid w:val="001C0648"/>
    <w:rsid w:val="001C21D0"/>
    <w:rsid w:val="001C2CC1"/>
    <w:rsid w:val="001C71E9"/>
    <w:rsid w:val="001C780E"/>
    <w:rsid w:val="001C7A66"/>
    <w:rsid w:val="001D0FF0"/>
    <w:rsid w:val="001D654D"/>
    <w:rsid w:val="001E17BE"/>
    <w:rsid w:val="001E1F5F"/>
    <w:rsid w:val="001E3477"/>
    <w:rsid w:val="001E4557"/>
    <w:rsid w:val="001E55E4"/>
    <w:rsid w:val="001E728D"/>
    <w:rsid w:val="001E79B8"/>
    <w:rsid w:val="001F1133"/>
    <w:rsid w:val="001F2BDF"/>
    <w:rsid w:val="001F39C8"/>
    <w:rsid w:val="001F5044"/>
    <w:rsid w:val="001F5850"/>
    <w:rsid w:val="001F5BBD"/>
    <w:rsid w:val="001F5C9E"/>
    <w:rsid w:val="001F6DB0"/>
    <w:rsid w:val="00201761"/>
    <w:rsid w:val="00203372"/>
    <w:rsid w:val="00203FD4"/>
    <w:rsid w:val="00204E48"/>
    <w:rsid w:val="0020798C"/>
    <w:rsid w:val="00210B31"/>
    <w:rsid w:val="00211DB1"/>
    <w:rsid w:val="00212D2E"/>
    <w:rsid w:val="00214449"/>
    <w:rsid w:val="0021595F"/>
    <w:rsid w:val="00217C94"/>
    <w:rsid w:val="002212A0"/>
    <w:rsid w:val="002216CA"/>
    <w:rsid w:val="00221C2B"/>
    <w:rsid w:val="00221FAF"/>
    <w:rsid w:val="002233BA"/>
    <w:rsid w:val="00223894"/>
    <w:rsid w:val="002249E3"/>
    <w:rsid w:val="00227408"/>
    <w:rsid w:val="00230950"/>
    <w:rsid w:val="0023153D"/>
    <w:rsid w:val="002315C3"/>
    <w:rsid w:val="00232119"/>
    <w:rsid w:val="00232679"/>
    <w:rsid w:val="0023535B"/>
    <w:rsid w:val="00240871"/>
    <w:rsid w:val="00241AED"/>
    <w:rsid w:val="00241F8F"/>
    <w:rsid w:val="00244963"/>
    <w:rsid w:val="00247686"/>
    <w:rsid w:val="002548EF"/>
    <w:rsid w:val="00256B25"/>
    <w:rsid w:val="002631E5"/>
    <w:rsid w:val="002644DD"/>
    <w:rsid w:val="00265409"/>
    <w:rsid w:val="00265EDF"/>
    <w:rsid w:val="00266AC2"/>
    <w:rsid w:val="002678DB"/>
    <w:rsid w:val="0027197B"/>
    <w:rsid w:val="00272A9A"/>
    <w:rsid w:val="00273E53"/>
    <w:rsid w:val="0027404C"/>
    <w:rsid w:val="0027406D"/>
    <w:rsid w:val="00274BD3"/>
    <w:rsid w:val="002755A8"/>
    <w:rsid w:val="002842E1"/>
    <w:rsid w:val="00285016"/>
    <w:rsid w:val="00286768"/>
    <w:rsid w:val="00286BA8"/>
    <w:rsid w:val="0029491C"/>
    <w:rsid w:val="00295C20"/>
    <w:rsid w:val="002A067D"/>
    <w:rsid w:val="002A07BC"/>
    <w:rsid w:val="002A2CB8"/>
    <w:rsid w:val="002A45C7"/>
    <w:rsid w:val="002A4E09"/>
    <w:rsid w:val="002A4E23"/>
    <w:rsid w:val="002A5B72"/>
    <w:rsid w:val="002A5D84"/>
    <w:rsid w:val="002A6C81"/>
    <w:rsid w:val="002B0625"/>
    <w:rsid w:val="002B0D1F"/>
    <w:rsid w:val="002B54C3"/>
    <w:rsid w:val="002B6405"/>
    <w:rsid w:val="002C0C83"/>
    <w:rsid w:val="002C2622"/>
    <w:rsid w:val="002C3412"/>
    <w:rsid w:val="002C3F69"/>
    <w:rsid w:val="002C3FB6"/>
    <w:rsid w:val="002C5FEF"/>
    <w:rsid w:val="002D1CDD"/>
    <w:rsid w:val="002D309F"/>
    <w:rsid w:val="002D3776"/>
    <w:rsid w:val="002D3C72"/>
    <w:rsid w:val="002D44EA"/>
    <w:rsid w:val="002D6DCE"/>
    <w:rsid w:val="002D7274"/>
    <w:rsid w:val="002D72AF"/>
    <w:rsid w:val="002E0015"/>
    <w:rsid w:val="002E1F50"/>
    <w:rsid w:val="002E2A47"/>
    <w:rsid w:val="002E52AD"/>
    <w:rsid w:val="002E650E"/>
    <w:rsid w:val="002F4A83"/>
    <w:rsid w:val="002F581D"/>
    <w:rsid w:val="00302A40"/>
    <w:rsid w:val="00304009"/>
    <w:rsid w:val="00306203"/>
    <w:rsid w:val="00307AC3"/>
    <w:rsid w:val="00311585"/>
    <w:rsid w:val="00311762"/>
    <w:rsid w:val="00312503"/>
    <w:rsid w:val="00314DD2"/>
    <w:rsid w:val="00315ED0"/>
    <w:rsid w:val="00320900"/>
    <w:rsid w:val="00320A8C"/>
    <w:rsid w:val="00321227"/>
    <w:rsid w:val="00323248"/>
    <w:rsid w:val="003237C2"/>
    <w:rsid w:val="0032401F"/>
    <w:rsid w:val="00324DF5"/>
    <w:rsid w:val="003300B9"/>
    <w:rsid w:val="003307C2"/>
    <w:rsid w:val="00330EE3"/>
    <w:rsid w:val="003313A7"/>
    <w:rsid w:val="0033227F"/>
    <w:rsid w:val="00333A17"/>
    <w:rsid w:val="00336521"/>
    <w:rsid w:val="003367D3"/>
    <w:rsid w:val="003400D6"/>
    <w:rsid w:val="00347E9B"/>
    <w:rsid w:val="003514B8"/>
    <w:rsid w:val="0035216F"/>
    <w:rsid w:val="003521A7"/>
    <w:rsid w:val="003536EE"/>
    <w:rsid w:val="003569ED"/>
    <w:rsid w:val="00356F54"/>
    <w:rsid w:val="003617C3"/>
    <w:rsid w:val="00361DA3"/>
    <w:rsid w:val="003631A7"/>
    <w:rsid w:val="0036382F"/>
    <w:rsid w:val="00364B9B"/>
    <w:rsid w:val="00372615"/>
    <w:rsid w:val="00372EBD"/>
    <w:rsid w:val="00373580"/>
    <w:rsid w:val="003746EA"/>
    <w:rsid w:val="00374A1C"/>
    <w:rsid w:val="00375D76"/>
    <w:rsid w:val="00376422"/>
    <w:rsid w:val="00377DD9"/>
    <w:rsid w:val="003811A6"/>
    <w:rsid w:val="00382E8C"/>
    <w:rsid w:val="0038508C"/>
    <w:rsid w:val="0038534D"/>
    <w:rsid w:val="00386836"/>
    <w:rsid w:val="00387A34"/>
    <w:rsid w:val="003934F3"/>
    <w:rsid w:val="00396435"/>
    <w:rsid w:val="003A1C98"/>
    <w:rsid w:val="003A1E55"/>
    <w:rsid w:val="003A43CE"/>
    <w:rsid w:val="003A639C"/>
    <w:rsid w:val="003B1A8B"/>
    <w:rsid w:val="003B4422"/>
    <w:rsid w:val="003B5349"/>
    <w:rsid w:val="003B59C6"/>
    <w:rsid w:val="003B6CB2"/>
    <w:rsid w:val="003B7E47"/>
    <w:rsid w:val="003C0830"/>
    <w:rsid w:val="003C16C8"/>
    <w:rsid w:val="003C4812"/>
    <w:rsid w:val="003C48B5"/>
    <w:rsid w:val="003C5C63"/>
    <w:rsid w:val="003C7512"/>
    <w:rsid w:val="003C7AF6"/>
    <w:rsid w:val="003D2411"/>
    <w:rsid w:val="003D4826"/>
    <w:rsid w:val="003D4947"/>
    <w:rsid w:val="003D70D6"/>
    <w:rsid w:val="003E4251"/>
    <w:rsid w:val="003E63C7"/>
    <w:rsid w:val="003F029C"/>
    <w:rsid w:val="003F036A"/>
    <w:rsid w:val="003F156F"/>
    <w:rsid w:val="003F3E22"/>
    <w:rsid w:val="003F5703"/>
    <w:rsid w:val="003F624A"/>
    <w:rsid w:val="004014B2"/>
    <w:rsid w:val="00402CEA"/>
    <w:rsid w:val="004030E6"/>
    <w:rsid w:val="004051A5"/>
    <w:rsid w:val="0041053E"/>
    <w:rsid w:val="00413755"/>
    <w:rsid w:val="00413EE4"/>
    <w:rsid w:val="00415223"/>
    <w:rsid w:val="00420C15"/>
    <w:rsid w:val="00421433"/>
    <w:rsid w:val="00423158"/>
    <w:rsid w:val="0042342E"/>
    <w:rsid w:val="004238B7"/>
    <w:rsid w:val="00423F14"/>
    <w:rsid w:val="00424A8A"/>
    <w:rsid w:val="00425F41"/>
    <w:rsid w:val="00431C2F"/>
    <w:rsid w:val="00433077"/>
    <w:rsid w:val="00433470"/>
    <w:rsid w:val="004361AA"/>
    <w:rsid w:val="00436319"/>
    <w:rsid w:val="00436493"/>
    <w:rsid w:val="00437C36"/>
    <w:rsid w:val="00441220"/>
    <w:rsid w:val="00441C3F"/>
    <w:rsid w:val="0044304F"/>
    <w:rsid w:val="00445116"/>
    <w:rsid w:val="00446A99"/>
    <w:rsid w:val="004502CB"/>
    <w:rsid w:val="00452243"/>
    <w:rsid w:val="0045289C"/>
    <w:rsid w:val="00452935"/>
    <w:rsid w:val="00452FCB"/>
    <w:rsid w:val="004530C9"/>
    <w:rsid w:val="00453135"/>
    <w:rsid w:val="00456259"/>
    <w:rsid w:val="004604D4"/>
    <w:rsid w:val="004605CC"/>
    <w:rsid w:val="004608D0"/>
    <w:rsid w:val="0046158C"/>
    <w:rsid w:val="00462E35"/>
    <w:rsid w:val="0046325D"/>
    <w:rsid w:val="00464A75"/>
    <w:rsid w:val="00473688"/>
    <w:rsid w:val="004764B5"/>
    <w:rsid w:val="00477130"/>
    <w:rsid w:val="004802EC"/>
    <w:rsid w:val="00483327"/>
    <w:rsid w:val="0048711F"/>
    <w:rsid w:val="00490F9E"/>
    <w:rsid w:val="004947BA"/>
    <w:rsid w:val="0049543A"/>
    <w:rsid w:val="004955FF"/>
    <w:rsid w:val="00495AFF"/>
    <w:rsid w:val="00495B15"/>
    <w:rsid w:val="0049645A"/>
    <w:rsid w:val="00497C44"/>
    <w:rsid w:val="004A0057"/>
    <w:rsid w:val="004A0849"/>
    <w:rsid w:val="004A15FB"/>
    <w:rsid w:val="004A2681"/>
    <w:rsid w:val="004A3BDC"/>
    <w:rsid w:val="004B0A8B"/>
    <w:rsid w:val="004B2B20"/>
    <w:rsid w:val="004B56AD"/>
    <w:rsid w:val="004B5786"/>
    <w:rsid w:val="004B60E8"/>
    <w:rsid w:val="004C46F7"/>
    <w:rsid w:val="004C4F36"/>
    <w:rsid w:val="004C5B9C"/>
    <w:rsid w:val="004C7070"/>
    <w:rsid w:val="004D2FF1"/>
    <w:rsid w:val="004D3B4A"/>
    <w:rsid w:val="004D44EF"/>
    <w:rsid w:val="004E191B"/>
    <w:rsid w:val="004E21E5"/>
    <w:rsid w:val="004E25DE"/>
    <w:rsid w:val="004E77E3"/>
    <w:rsid w:val="004F12C7"/>
    <w:rsid w:val="004F1353"/>
    <w:rsid w:val="004F1961"/>
    <w:rsid w:val="004F2B6F"/>
    <w:rsid w:val="004F6818"/>
    <w:rsid w:val="004F7366"/>
    <w:rsid w:val="00500BBB"/>
    <w:rsid w:val="00501197"/>
    <w:rsid w:val="00502455"/>
    <w:rsid w:val="00502907"/>
    <w:rsid w:val="00503403"/>
    <w:rsid w:val="00504361"/>
    <w:rsid w:val="00505A31"/>
    <w:rsid w:val="00506AAF"/>
    <w:rsid w:val="00507828"/>
    <w:rsid w:val="00507EE6"/>
    <w:rsid w:val="005104F3"/>
    <w:rsid w:val="00513EFF"/>
    <w:rsid w:val="00515F92"/>
    <w:rsid w:val="00517578"/>
    <w:rsid w:val="00524D70"/>
    <w:rsid w:val="00526230"/>
    <w:rsid w:val="00531222"/>
    <w:rsid w:val="00542536"/>
    <w:rsid w:val="005432F2"/>
    <w:rsid w:val="00543BEA"/>
    <w:rsid w:val="00543D8E"/>
    <w:rsid w:val="00543ECA"/>
    <w:rsid w:val="00545128"/>
    <w:rsid w:val="005469D9"/>
    <w:rsid w:val="0055049C"/>
    <w:rsid w:val="005526E3"/>
    <w:rsid w:val="00552B1F"/>
    <w:rsid w:val="005532EA"/>
    <w:rsid w:val="00554AD9"/>
    <w:rsid w:val="00555041"/>
    <w:rsid w:val="005577F6"/>
    <w:rsid w:val="005610B6"/>
    <w:rsid w:val="005638A1"/>
    <w:rsid w:val="005638A7"/>
    <w:rsid w:val="00563BEB"/>
    <w:rsid w:val="00564BB2"/>
    <w:rsid w:val="005661D6"/>
    <w:rsid w:val="00566C97"/>
    <w:rsid w:val="00567610"/>
    <w:rsid w:val="00567F7D"/>
    <w:rsid w:val="00572FE9"/>
    <w:rsid w:val="00576E4B"/>
    <w:rsid w:val="0058150A"/>
    <w:rsid w:val="00582AD2"/>
    <w:rsid w:val="00582F4C"/>
    <w:rsid w:val="0058500C"/>
    <w:rsid w:val="00586014"/>
    <w:rsid w:val="00587859"/>
    <w:rsid w:val="0059074A"/>
    <w:rsid w:val="00591EE1"/>
    <w:rsid w:val="0059398C"/>
    <w:rsid w:val="00593BCE"/>
    <w:rsid w:val="005A0CD9"/>
    <w:rsid w:val="005A1B89"/>
    <w:rsid w:val="005A29D4"/>
    <w:rsid w:val="005A6FE1"/>
    <w:rsid w:val="005B25D3"/>
    <w:rsid w:val="005B269C"/>
    <w:rsid w:val="005B4A87"/>
    <w:rsid w:val="005C208C"/>
    <w:rsid w:val="005C3CEB"/>
    <w:rsid w:val="005D3C65"/>
    <w:rsid w:val="005D44B4"/>
    <w:rsid w:val="005D5410"/>
    <w:rsid w:val="005D5FDA"/>
    <w:rsid w:val="005E221E"/>
    <w:rsid w:val="005E5F0F"/>
    <w:rsid w:val="005E602D"/>
    <w:rsid w:val="005E761F"/>
    <w:rsid w:val="005E786E"/>
    <w:rsid w:val="005F2E43"/>
    <w:rsid w:val="005F5FD9"/>
    <w:rsid w:val="005F76F8"/>
    <w:rsid w:val="005F7CCB"/>
    <w:rsid w:val="006016BA"/>
    <w:rsid w:val="0060389F"/>
    <w:rsid w:val="00605320"/>
    <w:rsid w:val="0060590B"/>
    <w:rsid w:val="006065A7"/>
    <w:rsid w:val="00607F2A"/>
    <w:rsid w:val="0061024A"/>
    <w:rsid w:val="00612980"/>
    <w:rsid w:val="00613967"/>
    <w:rsid w:val="0061433D"/>
    <w:rsid w:val="00621286"/>
    <w:rsid w:val="006218D7"/>
    <w:rsid w:val="00625FB9"/>
    <w:rsid w:val="0062649C"/>
    <w:rsid w:val="00630C0E"/>
    <w:rsid w:val="0063237D"/>
    <w:rsid w:val="00633F81"/>
    <w:rsid w:val="00634925"/>
    <w:rsid w:val="00634B67"/>
    <w:rsid w:val="00640B70"/>
    <w:rsid w:val="00640E75"/>
    <w:rsid w:val="00641933"/>
    <w:rsid w:val="00641ED2"/>
    <w:rsid w:val="0064305C"/>
    <w:rsid w:val="00645E6B"/>
    <w:rsid w:val="00647467"/>
    <w:rsid w:val="00651247"/>
    <w:rsid w:val="00651A22"/>
    <w:rsid w:val="00654542"/>
    <w:rsid w:val="00655132"/>
    <w:rsid w:val="006553AB"/>
    <w:rsid w:val="00655907"/>
    <w:rsid w:val="00656A82"/>
    <w:rsid w:val="0066013E"/>
    <w:rsid w:val="00661082"/>
    <w:rsid w:val="0066118B"/>
    <w:rsid w:val="00664EC1"/>
    <w:rsid w:val="006660F3"/>
    <w:rsid w:val="00667A42"/>
    <w:rsid w:val="00671B4F"/>
    <w:rsid w:val="0067474B"/>
    <w:rsid w:val="00675092"/>
    <w:rsid w:val="00675F4C"/>
    <w:rsid w:val="006805E4"/>
    <w:rsid w:val="006812FD"/>
    <w:rsid w:val="00681F84"/>
    <w:rsid w:val="00682061"/>
    <w:rsid w:val="0068276F"/>
    <w:rsid w:val="006827A5"/>
    <w:rsid w:val="00684B56"/>
    <w:rsid w:val="00686597"/>
    <w:rsid w:val="00690680"/>
    <w:rsid w:val="00691F4D"/>
    <w:rsid w:val="006924A8"/>
    <w:rsid w:val="006941D1"/>
    <w:rsid w:val="00694BD8"/>
    <w:rsid w:val="00695D61"/>
    <w:rsid w:val="00697D7B"/>
    <w:rsid w:val="006A04DA"/>
    <w:rsid w:val="006A1113"/>
    <w:rsid w:val="006A26DC"/>
    <w:rsid w:val="006A3A9D"/>
    <w:rsid w:val="006A46BE"/>
    <w:rsid w:val="006A6850"/>
    <w:rsid w:val="006B1565"/>
    <w:rsid w:val="006B15B1"/>
    <w:rsid w:val="006B4D9F"/>
    <w:rsid w:val="006C0302"/>
    <w:rsid w:val="006C0F36"/>
    <w:rsid w:val="006C1B47"/>
    <w:rsid w:val="006C401F"/>
    <w:rsid w:val="006C4864"/>
    <w:rsid w:val="006C672A"/>
    <w:rsid w:val="006D1F2E"/>
    <w:rsid w:val="006D20FC"/>
    <w:rsid w:val="006E1833"/>
    <w:rsid w:val="006E4380"/>
    <w:rsid w:val="006E6489"/>
    <w:rsid w:val="006E6BA6"/>
    <w:rsid w:val="006E6FB3"/>
    <w:rsid w:val="006F08A4"/>
    <w:rsid w:val="006F1120"/>
    <w:rsid w:val="006F20D0"/>
    <w:rsid w:val="006F28B0"/>
    <w:rsid w:val="006F4594"/>
    <w:rsid w:val="006F4A60"/>
    <w:rsid w:val="006F6DD7"/>
    <w:rsid w:val="006F7B79"/>
    <w:rsid w:val="00703144"/>
    <w:rsid w:val="007042D1"/>
    <w:rsid w:val="00705166"/>
    <w:rsid w:val="00710EB4"/>
    <w:rsid w:val="00710FB4"/>
    <w:rsid w:val="00711A61"/>
    <w:rsid w:val="00711BE1"/>
    <w:rsid w:val="00711E14"/>
    <w:rsid w:val="00711E24"/>
    <w:rsid w:val="00711E6B"/>
    <w:rsid w:val="0071471E"/>
    <w:rsid w:val="00716D8A"/>
    <w:rsid w:val="00720548"/>
    <w:rsid w:val="00723549"/>
    <w:rsid w:val="00725638"/>
    <w:rsid w:val="0072682C"/>
    <w:rsid w:val="00730B92"/>
    <w:rsid w:val="007317D0"/>
    <w:rsid w:val="00731C83"/>
    <w:rsid w:val="00733FD1"/>
    <w:rsid w:val="007353A8"/>
    <w:rsid w:val="00735815"/>
    <w:rsid w:val="00742205"/>
    <w:rsid w:val="0074286A"/>
    <w:rsid w:val="00743BB7"/>
    <w:rsid w:val="0075004F"/>
    <w:rsid w:val="007502E8"/>
    <w:rsid w:val="0075129C"/>
    <w:rsid w:val="007520B6"/>
    <w:rsid w:val="007545CD"/>
    <w:rsid w:val="00755F4C"/>
    <w:rsid w:val="00755FE8"/>
    <w:rsid w:val="0075648E"/>
    <w:rsid w:val="00757AF0"/>
    <w:rsid w:val="00757B3C"/>
    <w:rsid w:val="00760F5F"/>
    <w:rsid w:val="00761E49"/>
    <w:rsid w:val="00763CFF"/>
    <w:rsid w:val="00764228"/>
    <w:rsid w:val="0076467B"/>
    <w:rsid w:val="00766502"/>
    <w:rsid w:val="00766710"/>
    <w:rsid w:val="007676DA"/>
    <w:rsid w:val="00770038"/>
    <w:rsid w:val="00772390"/>
    <w:rsid w:val="00772568"/>
    <w:rsid w:val="00772665"/>
    <w:rsid w:val="0077455A"/>
    <w:rsid w:val="00776952"/>
    <w:rsid w:val="00780A5B"/>
    <w:rsid w:val="00781EB2"/>
    <w:rsid w:val="007849F9"/>
    <w:rsid w:val="0078614D"/>
    <w:rsid w:val="00792B04"/>
    <w:rsid w:val="00792D04"/>
    <w:rsid w:val="007934C5"/>
    <w:rsid w:val="00794F6D"/>
    <w:rsid w:val="00796FA5"/>
    <w:rsid w:val="007976A1"/>
    <w:rsid w:val="007A04E8"/>
    <w:rsid w:val="007A08FA"/>
    <w:rsid w:val="007A2729"/>
    <w:rsid w:val="007A4BDD"/>
    <w:rsid w:val="007A536C"/>
    <w:rsid w:val="007A5DD8"/>
    <w:rsid w:val="007A6F6B"/>
    <w:rsid w:val="007B016D"/>
    <w:rsid w:val="007B03BC"/>
    <w:rsid w:val="007B2A34"/>
    <w:rsid w:val="007B5C07"/>
    <w:rsid w:val="007C0B2E"/>
    <w:rsid w:val="007C4102"/>
    <w:rsid w:val="007C6339"/>
    <w:rsid w:val="007C6C75"/>
    <w:rsid w:val="007C7220"/>
    <w:rsid w:val="007D01E0"/>
    <w:rsid w:val="007D1A99"/>
    <w:rsid w:val="007D4CD8"/>
    <w:rsid w:val="007D5B85"/>
    <w:rsid w:val="007E02FA"/>
    <w:rsid w:val="007E2457"/>
    <w:rsid w:val="007E377D"/>
    <w:rsid w:val="007E4042"/>
    <w:rsid w:val="007F218C"/>
    <w:rsid w:val="007F3E22"/>
    <w:rsid w:val="007F5B33"/>
    <w:rsid w:val="0080116A"/>
    <w:rsid w:val="00802BE7"/>
    <w:rsid w:val="0080364A"/>
    <w:rsid w:val="00805EE0"/>
    <w:rsid w:val="0080626C"/>
    <w:rsid w:val="00810AD7"/>
    <w:rsid w:val="008129E7"/>
    <w:rsid w:val="008149B0"/>
    <w:rsid w:val="008154F5"/>
    <w:rsid w:val="00815C43"/>
    <w:rsid w:val="0082097F"/>
    <w:rsid w:val="00820CD4"/>
    <w:rsid w:val="00821356"/>
    <w:rsid w:val="008232D3"/>
    <w:rsid w:val="00824A8A"/>
    <w:rsid w:val="00824DC6"/>
    <w:rsid w:val="00825507"/>
    <w:rsid w:val="00825CEC"/>
    <w:rsid w:val="0082666B"/>
    <w:rsid w:val="008273BF"/>
    <w:rsid w:val="00830095"/>
    <w:rsid w:val="008302BF"/>
    <w:rsid w:val="00830356"/>
    <w:rsid w:val="008333FD"/>
    <w:rsid w:val="0083353F"/>
    <w:rsid w:val="00834856"/>
    <w:rsid w:val="00834E1B"/>
    <w:rsid w:val="008352B0"/>
    <w:rsid w:val="00835D09"/>
    <w:rsid w:val="00836975"/>
    <w:rsid w:val="0083731F"/>
    <w:rsid w:val="008403FD"/>
    <w:rsid w:val="008409D1"/>
    <w:rsid w:val="0084267B"/>
    <w:rsid w:val="00843B4A"/>
    <w:rsid w:val="00844C42"/>
    <w:rsid w:val="008462A2"/>
    <w:rsid w:val="00846EA6"/>
    <w:rsid w:val="00846EEE"/>
    <w:rsid w:val="00846F33"/>
    <w:rsid w:val="00847961"/>
    <w:rsid w:val="00852347"/>
    <w:rsid w:val="008530DF"/>
    <w:rsid w:val="00853CF9"/>
    <w:rsid w:val="008574A7"/>
    <w:rsid w:val="00861590"/>
    <w:rsid w:val="00863088"/>
    <w:rsid w:val="00863E29"/>
    <w:rsid w:val="00865D8B"/>
    <w:rsid w:val="00867745"/>
    <w:rsid w:val="00871463"/>
    <w:rsid w:val="0087253D"/>
    <w:rsid w:val="008726D8"/>
    <w:rsid w:val="00873342"/>
    <w:rsid w:val="00874C0C"/>
    <w:rsid w:val="008770B5"/>
    <w:rsid w:val="00877767"/>
    <w:rsid w:val="008827AB"/>
    <w:rsid w:val="00884888"/>
    <w:rsid w:val="00886A72"/>
    <w:rsid w:val="00886F52"/>
    <w:rsid w:val="00890E25"/>
    <w:rsid w:val="00896436"/>
    <w:rsid w:val="00897775"/>
    <w:rsid w:val="008A1A60"/>
    <w:rsid w:val="008A421D"/>
    <w:rsid w:val="008B0213"/>
    <w:rsid w:val="008B11E7"/>
    <w:rsid w:val="008B1D2A"/>
    <w:rsid w:val="008B24CE"/>
    <w:rsid w:val="008B2B87"/>
    <w:rsid w:val="008B4F40"/>
    <w:rsid w:val="008B690E"/>
    <w:rsid w:val="008C0328"/>
    <w:rsid w:val="008C3208"/>
    <w:rsid w:val="008C36F9"/>
    <w:rsid w:val="008C5DA9"/>
    <w:rsid w:val="008C6253"/>
    <w:rsid w:val="008C70DC"/>
    <w:rsid w:val="008D3651"/>
    <w:rsid w:val="008D4B30"/>
    <w:rsid w:val="008D5A72"/>
    <w:rsid w:val="008E4029"/>
    <w:rsid w:val="008E48D2"/>
    <w:rsid w:val="008E538C"/>
    <w:rsid w:val="008E6DCE"/>
    <w:rsid w:val="008F1761"/>
    <w:rsid w:val="008F2BBC"/>
    <w:rsid w:val="008F3F07"/>
    <w:rsid w:val="008F43EE"/>
    <w:rsid w:val="008F55CA"/>
    <w:rsid w:val="008F624C"/>
    <w:rsid w:val="008F7200"/>
    <w:rsid w:val="00900933"/>
    <w:rsid w:val="00902FD3"/>
    <w:rsid w:val="00905F54"/>
    <w:rsid w:val="0090604A"/>
    <w:rsid w:val="009065CD"/>
    <w:rsid w:val="009068BD"/>
    <w:rsid w:val="00906F11"/>
    <w:rsid w:val="00907A17"/>
    <w:rsid w:val="00907C1A"/>
    <w:rsid w:val="00907C1B"/>
    <w:rsid w:val="00912963"/>
    <w:rsid w:val="00914119"/>
    <w:rsid w:val="00914790"/>
    <w:rsid w:val="009151B7"/>
    <w:rsid w:val="0091796B"/>
    <w:rsid w:val="00922AE1"/>
    <w:rsid w:val="0092569B"/>
    <w:rsid w:val="009259A8"/>
    <w:rsid w:val="00926F38"/>
    <w:rsid w:val="00927E2D"/>
    <w:rsid w:val="0093046B"/>
    <w:rsid w:val="00931162"/>
    <w:rsid w:val="00932195"/>
    <w:rsid w:val="00932F58"/>
    <w:rsid w:val="009335EA"/>
    <w:rsid w:val="00940849"/>
    <w:rsid w:val="00942670"/>
    <w:rsid w:val="00945195"/>
    <w:rsid w:val="0094525E"/>
    <w:rsid w:val="00945C6D"/>
    <w:rsid w:val="00945C85"/>
    <w:rsid w:val="00945E0C"/>
    <w:rsid w:val="0094637A"/>
    <w:rsid w:val="00950109"/>
    <w:rsid w:val="00950F5E"/>
    <w:rsid w:val="00951021"/>
    <w:rsid w:val="00954D9A"/>
    <w:rsid w:val="00955FE8"/>
    <w:rsid w:val="00961F43"/>
    <w:rsid w:val="00965322"/>
    <w:rsid w:val="009656C8"/>
    <w:rsid w:val="0096651A"/>
    <w:rsid w:val="009704E2"/>
    <w:rsid w:val="009723C8"/>
    <w:rsid w:val="0097471E"/>
    <w:rsid w:val="009762F8"/>
    <w:rsid w:val="009809B7"/>
    <w:rsid w:val="00982D75"/>
    <w:rsid w:val="00984583"/>
    <w:rsid w:val="00984BF5"/>
    <w:rsid w:val="00987512"/>
    <w:rsid w:val="00993514"/>
    <w:rsid w:val="00996C34"/>
    <w:rsid w:val="009A0F79"/>
    <w:rsid w:val="009A2161"/>
    <w:rsid w:val="009A369F"/>
    <w:rsid w:val="009A4FC1"/>
    <w:rsid w:val="009A656F"/>
    <w:rsid w:val="009A69C1"/>
    <w:rsid w:val="009B1853"/>
    <w:rsid w:val="009B18C3"/>
    <w:rsid w:val="009B1F04"/>
    <w:rsid w:val="009B2F94"/>
    <w:rsid w:val="009B436D"/>
    <w:rsid w:val="009B6CD9"/>
    <w:rsid w:val="009C0C42"/>
    <w:rsid w:val="009C2490"/>
    <w:rsid w:val="009C3FED"/>
    <w:rsid w:val="009C4B57"/>
    <w:rsid w:val="009C6730"/>
    <w:rsid w:val="009D15FD"/>
    <w:rsid w:val="009D1CE8"/>
    <w:rsid w:val="009D589D"/>
    <w:rsid w:val="009D5AE2"/>
    <w:rsid w:val="009D5DD9"/>
    <w:rsid w:val="009E02D5"/>
    <w:rsid w:val="009E05CE"/>
    <w:rsid w:val="009E0B9D"/>
    <w:rsid w:val="009E0D12"/>
    <w:rsid w:val="009E1769"/>
    <w:rsid w:val="009E198F"/>
    <w:rsid w:val="009E23CC"/>
    <w:rsid w:val="009E2F86"/>
    <w:rsid w:val="009E5D17"/>
    <w:rsid w:val="009E6778"/>
    <w:rsid w:val="009E74B9"/>
    <w:rsid w:val="009F0A88"/>
    <w:rsid w:val="009F283E"/>
    <w:rsid w:val="009F327D"/>
    <w:rsid w:val="009F4402"/>
    <w:rsid w:val="009F602F"/>
    <w:rsid w:val="009F7AD3"/>
    <w:rsid w:val="009F7BA8"/>
    <w:rsid w:val="00A0277B"/>
    <w:rsid w:val="00A02BAF"/>
    <w:rsid w:val="00A04AAF"/>
    <w:rsid w:val="00A050A4"/>
    <w:rsid w:val="00A0791B"/>
    <w:rsid w:val="00A07936"/>
    <w:rsid w:val="00A11F9A"/>
    <w:rsid w:val="00A12115"/>
    <w:rsid w:val="00A121E5"/>
    <w:rsid w:val="00A127FA"/>
    <w:rsid w:val="00A152A9"/>
    <w:rsid w:val="00A20C14"/>
    <w:rsid w:val="00A20E98"/>
    <w:rsid w:val="00A236C7"/>
    <w:rsid w:val="00A26705"/>
    <w:rsid w:val="00A27B45"/>
    <w:rsid w:val="00A315EF"/>
    <w:rsid w:val="00A31BD5"/>
    <w:rsid w:val="00A31F1F"/>
    <w:rsid w:val="00A33BB9"/>
    <w:rsid w:val="00A36BCE"/>
    <w:rsid w:val="00A44A48"/>
    <w:rsid w:val="00A454A8"/>
    <w:rsid w:val="00A45D48"/>
    <w:rsid w:val="00A45FD0"/>
    <w:rsid w:val="00A46605"/>
    <w:rsid w:val="00A500F5"/>
    <w:rsid w:val="00A505B8"/>
    <w:rsid w:val="00A50DF2"/>
    <w:rsid w:val="00A52632"/>
    <w:rsid w:val="00A52BBE"/>
    <w:rsid w:val="00A533DA"/>
    <w:rsid w:val="00A54AA7"/>
    <w:rsid w:val="00A5541D"/>
    <w:rsid w:val="00A5793A"/>
    <w:rsid w:val="00A57E79"/>
    <w:rsid w:val="00A610EF"/>
    <w:rsid w:val="00A632B9"/>
    <w:rsid w:val="00A66B5F"/>
    <w:rsid w:val="00A7000A"/>
    <w:rsid w:val="00A720B8"/>
    <w:rsid w:val="00A72A5B"/>
    <w:rsid w:val="00A74298"/>
    <w:rsid w:val="00A751D8"/>
    <w:rsid w:val="00A76212"/>
    <w:rsid w:val="00A76497"/>
    <w:rsid w:val="00A77978"/>
    <w:rsid w:val="00A804A8"/>
    <w:rsid w:val="00A80E6C"/>
    <w:rsid w:val="00A81C09"/>
    <w:rsid w:val="00A82024"/>
    <w:rsid w:val="00A826E8"/>
    <w:rsid w:val="00A829D6"/>
    <w:rsid w:val="00A8388E"/>
    <w:rsid w:val="00A860AF"/>
    <w:rsid w:val="00A86FB7"/>
    <w:rsid w:val="00A93220"/>
    <w:rsid w:val="00A96DFB"/>
    <w:rsid w:val="00AA2A2E"/>
    <w:rsid w:val="00AA32E9"/>
    <w:rsid w:val="00AA4A21"/>
    <w:rsid w:val="00AA4BEA"/>
    <w:rsid w:val="00AA5612"/>
    <w:rsid w:val="00AA6953"/>
    <w:rsid w:val="00AA779B"/>
    <w:rsid w:val="00AB136E"/>
    <w:rsid w:val="00AB2A53"/>
    <w:rsid w:val="00AB36FD"/>
    <w:rsid w:val="00AB4410"/>
    <w:rsid w:val="00AB649C"/>
    <w:rsid w:val="00AB64D5"/>
    <w:rsid w:val="00AB7A26"/>
    <w:rsid w:val="00AC6F0C"/>
    <w:rsid w:val="00AD2EA4"/>
    <w:rsid w:val="00AD4A41"/>
    <w:rsid w:val="00AD7332"/>
    <w:rsid w:val="00AE053D"/>
    <w:rsid w:val="00AE1F06"/>
    <w:rsid w:val="00AE3A99"/>
    <w:rsid w:val="00AE7529"/>
    <w:rsid w:val="00AE7D62"/>
    <w:rsid w:val="00AF262E"/>
    <w:rsid w:val="00AF2B8E"/>
    <w:rsid w:val="00AF3808"/>
    <w:rsid w:val="00AF64E6"/>
    <w:rsid w:val="00AF6CB5"/>
    <w:rsid w:val="00B0073E"/>
    <w:rsid w:val="00B01D0C"/>
    <w:rsid w:val="00B05B3E"/>
    <w:rsid w:val="00B0738D"/>
    <w:rsid w:val="00B1096E"/>
    <w:rsid w:val="00B11085"/>
    <w:rsid w:val="00B11228"/>
    <w:rsid w:val="00B1197A"/>
    <w:rsid w:val="00B13149"/>
    <w:rsid w:val="00B13524"/>
    <w:rsid w:val="00B16E41"/>
    <w:rsid w:val="00B22D75"/>
    <w:rsid w:val="00B22D9C"/>
    <w:rsid w:val="00B22E35"/>
    <w:rsid w:val="00B259AD"/>
    <w:rsid w:val="00B25C9D"/>
    <w:rsid w:val="00B260CC"/>
    <w:rsid w:val="00B30552"/>
    <w:rsid w:val="00B322D7"/>
    <w:rsid w:val="00B3241D"/>
    <w:rsid w:val="00B3326A"/>
    <w:rsid w:val="00B33866"/>
    <w:rsid w:val="00B342A0"/>
    <w:rsid w:val="00B348FA"/>
    <w:rsid w:val="00B35039"/>
    <w:rsid w:val="00B3503C"/>
    <w:rsid w:val="00B40B79"/>
    <w:rsid w:val="00B4173A"/>
    <w:rsid w:val="00B45A0D"/>
    <w:rsid w:val="00B4712F"/>
    <w:rsid w:val="00B52D35"/>
    <w:rsid w:val="00B54C60"/>
    <w:rsid w:val="00B56FF2"/>
    <w:rsid w:val="00B60088"/>
    <w:rsid w:val="00B6020B"/>
    <w:rsid w:val="00B60EC8"/>
    <w:rsid w:val="00B62CD2"/>
    <w:rsid w:val="00B63B42"/>
    <w:rsid w:val="00B642D8"/>
    <w:rsid w:val="00B650A7"/>
    <w:rsid w:val="00B654AB"/>
    <w:rsid w:val="00B66311"/>
    <w:rsid w:val="00B716DA"/>
    <w:rsid w:val="00B71708"/>
    <w:rsid w:val="00B732F8"/>
    <w:rsid w:val="00B73719"/>
    <w:rsid w:val="00B74749"/>
    <w:rsid w:val="00B75F3D"/>
    <w:rsid w:val="00B80D44"/>
    <w:rsid w:val="00B81ED6"/>
    <w:rsid w:val="00B84C60"/>
    <w:rsid w:val="00B8698A"/>
    <w:rsid w:val="00B8713E"/>
    <w:rsid w:val="00B90D16"/>
    <w:rsid w:val="00B93352"/>
    <w:rsid w:val="00B958CC"/>
    <w:rsid w:val="00BA05E7"/>
    <w:rsid w:val="00BA2E71"/>
    <w:rsid w:val="00BA354F"/>
    <w:rsid w:val="00BA58FC"/>
    <w:rsid w:val="00BA686B"/>
    <w:rsid w:val="00BA7C17"/>
    <w:rsid w:val="00BB0052"/>
    <w:rsid w:val="00BB1808"/>
    <w:rsid w:val="00BB20DF"/>
    <w:rsid w:val="00BB34C6"/>
    <w:rsid w:val="00BB4460"/>
    <w:rsid w:val="00BB72EA"/>
    <w:rsid w:val="00BC162C"/>
    <w:rsid w:val="00BC384F"/>
    <w:rsid w:val="00BC472A"/>
    <w:rsid w:val="00BC4D09"/>
    <w:rsid w:val="00BC60E1"/>
    <w:rsid w:val="00BC62F0"/>
    <w:rsid w:val="00BC72BA"/>
    <w:rsid w:val="00BD07EC"/>
    <w:rsid w:val="00BD40EB"/>
    <w:rsid w:val="00BD7218"/>
    <w:rsid w:val="00BE0249"/>
    <w:rsid w:val="00BE0EE0"/>
    <w:rsid w:val="00BE1189"/>
    <w:rsid w:val="00BE163E"/>
    <w:rsid w:val="00BE666F"/>
    <w:rsid w:val="00BE6E2F"/>
    <w:rsid w:val="00BE6E67"/>
    <w:rsid w:val="00BF0976"/>
    <w:rsid w:val="00BF1CB5"/>
    <w:rsid w:val="00BF5991"/>
    <w:rsid w:val="00BF6374"/>
    <w:rsid w:val="00C00BC9"/>
    <w:rsid w:val="00C01430"/>
    <w:rsid w:val="00C019CF"/>
    <w:rsid w:val="00C02374"/>
    <w:rsid w:val="00C0375C"/>
    <w:rsid w:val="00C0384C"/>
    <w:rsid w:val="00C0413A"/>
    <w:rsid w:val="00C045E7"/>
    <w:rsid w:val="00C051B9"/>
    <w:rsid w:val="00C05FB2"/>
    <w:rsid w:val="00C0716C"/>
    <w:rsid w:val="00C076DF"/>
    <w:rsid w:val="00C1060D"/>
    <w:rsid w:val="00C13B3F"/>
    <w:rsid w:val="00C160E3"/>
    <w:rsid w:val="00C164FA"/>
    <w:rsid w:val="00C176BF"/>
    <w:rsid w:val="00C2269F"/>
    <w:rsid w:val="00C22D2A"/>
    <w:rsid w:val="00C2346D"/>
    <w:rsid w:val="00C249E2"/>
    <w:rsid w:val="00C3101B"/>
    <w:rsid w:val="00C31B16"/>
    <w:rsid w:val="00C32947"/>
    <w:rsid w:val="00C32D00"/>
    <w:rsid w:val="00C35E0A"/>
    <w:rsid w:val="00C3656C"/>
    <w:rsid w:val="00C44883"/>
    <w:rsid w:val="00C46F26"/>
    <w:rsid w:val="00C5036F"/>
    <w:rsid w:val="00C50E0D"/>
    <w:rsid w:val="00C53B38"/>
    <w:rsid w:val="00C54051"/>
    <w:rsid w:val="00C579D3"/>
    <w:rsid w:val="00C60362"/>
    <w:rsid w:val="00C60C45"/>
    <w:rsid w:val="00C60F9E"/>
    <w:rsid w:val="00C619D9"/>
    <w:rsid w:val="00C65239"/>
    <w:rsid w:val="00C65484"/>
    <w:rsid w:val="00C727CD"/>
    <w:rsid w:val="00C72BFB"/>
    <w:rsid w:val="00C730E0"/>
    <w:rsid w:val="00C749A3"/>
    <w:rsid w:val="00C7743C"/>
    <w:rsid w:val="00C82EA9"/>
    <w:rsid w:val="00C85198"/>
    <w:rsid w:val="00C86C53"/>
    <w:rsid w:val="00C93258"/>
    <w:rsid w:val="00C9367B"/>
    <w:rsid w:val="00C97BDA"/>
    <w:rsid w:val="00CA0335"/>
    <w:rsid w:val="00CA2816"/>
    <w:rsid w:val="00CB0F78"/>
    <w:rsid w:val="00CB15FA"/>
    <w:rsid w:val="00CB182C"/>
    <w:rsid w:val="00CB3024"/>
    <w:rsid w:val="00CB4798"/>
    <w:rsid w:val="00CB511D"/>
    <w:rsid w:val="00CB6C0D"/>
    <w:rsid w:val="00CB6D53"/>
    <w:rsid w:val="00CB7ECE"/>
    <w:rsid w:val="00CC0B02"/>
    <w:rsid w:val="00CC37A7"/>
    <w:rsid w:val="00CC431E"/>
    <w:rsid w:val="00CC48C9"/>
    <w:rsid w:val="00CC5FB8"/>
    <w:rsid w:val="00CD0DD6"/>
    <w:rsid w:val="00CD2520"/>
    <w:rsid w:val="00CD4D96"/>
    <w:rsid w:val="00CE1BA2"/>
    <w:rsid w:val="00CE1BBD"/>
    <w:rsid w:val="00CE525C"/>
    <w:rsid w:val="00CE638D"/>
    <w:rsid w:val="00CE677B"/>
    <w:rsid w:val="00CF0439"/>
    <w:rsid w:val="00CF0905"/>
    <w:rsid w:val="00CF175A"/>
    <w:rsid w:val="00CF1795"/>
    <w:rsid w:val="00CF23D4"/>
    <w:rsid w:val="00CF4396"/>
    <w:rsid w:val="00CF51AA"/>
    <w:rsid w:val="00CF578B"/>
    <w:rsid w:val="00CF5E08"/>
    <w:rsid w:val="00CF6379"/>
    <w:rsid w:val="00D00281"/>
    <w:rsid w:val="00D00B17"/>
    <w:rsid w:val="00D00F52"/>
    <w:rsid w:val="00D02453"/>
    <w:rsid w:val="00D045FD"/>
    <w:rsid w:val="00D04FFE"/>
    <w:rsid w:val="00D06B61"/>
    <w:rsid w:val="00D07903"/>
    <w:rsid w:val="00D13B6E"/>
    <w:rsid w:val="00D1414F"/>
    <w:rsid w:val="00D14E6F"/>
    <w:rsid w:val="00D16526"/>
    <w:rsid w:val="00D16AF1"/>
    <w:rsid w:val="00D16E8A"/>
    <w:rsid w:val="00D17678"/>
    <w:rsid w:val="00D20451"/>
    <w:rsid w:val="00D20461"/>
    <w:rsid w:val="00D20D66"/>
    <w:rsid w:val="00D21703"/>
    <w:rsid w:val="00D30C77"/>
    <w:rsid w:val="00D32F96"/>
    <w:rsid w:val="00D414CE"/>
    <w:rsid w:val="00D4422E"/>
    <w:rsid w:val="00D444A0"/>
    <w:rsid w:val="00D456DB"/>
    <w:rsid w:val="00D51365"/>
    <w:rsid w:val="00D51779"/>
    <w:rsid w:val="00D534B2"/>
    <w:rsid w:val="00D55C7B"/>
    <w:rsid w:val="00D56A00"/>
    <w:rsid w:val="00D57B7A"/>
    <w:rsid w:val="00D57C93"/>
    <w:rsid w:val="00D61CCE"/>
    <w:rsid w:val="00D6360A"/>
    <w:rsid w:val="00D64661"/>
    <w:rsid w:val="00D7169E"/>
    <w:rsid w:val="00D723A1"/>
    <w:rsid w:val="00D7338A"/>
    <w:rsid w:val="00D74101"/>
    <w:rsid w:val="00D74AA5"/>
    <w:rsid w:val="00D7518F"/>
    <w:rsid w:val="00D76243"/>
    <w:rsid w:val="00D7664F"/>
    <w:rsid w:val="00D80B99"/>
    <w:rsid w:val="00D82D56"/>
    <w:rsid w:val="00D83ACD"/>
    <w:rsid w:val="00D84A38"/>
    <w:rsid w:val="00D84B39"/>
    <w:rsid w:val="00D86074"/>
    <w:rsid w:val="00D90050"/>
    <w:rsid w:val="00D90672"/>
    <w:rsid w:val="00D913EF"/>
    <w:rsid w:val="00D964CE"/>
    <w:rsid w:val="00D96F44"/>
    <w:rsid w:val="00DA0C36"/>
    <w:rsid w:val="00DA11F2"/>
    <w:rsid w:val="00DA181C"/>
    <w:rsid w:val="00DA2869"/>
    <w:rsid w:val="00DA4E84"/>
    <w:rsid w:val="00DA508F"/>
    <w:rsid w:val="00DA72F3"/>
    <w:rsid w:val="00DA754E"/>
    <w:rsid w:val="00DB0784"/>
    <w:rsid w:val="00DB5F81"/>
    <w:rsid w:val="00DB6471"/>
    <w:rsid w:val="00DB749E"/>
    <w:rsid w:val="00DC2CF1"/>
    <w:rsid w:val="00DC3240"/>
    <w:rsid w:val="00DC610A"/>
    <w:rsid w:val="00DC7359"/>
    <w:rsid w:val="00DD009E"/>
    <w:rsid w:val="00DD0EE3"/>
    <w:rsid w:val="00DD11D8"/>
    <w:rsid w:val="00DD45BC"/>
    <w:rsid w:val="00DE09E6"/>
    <w:rsid w:val="00DE0D5C"/>
    <w:rsid w:val="00DE17FC"/>
    <w:rsid w:val="00DE18E1"/>
    <w:rsid w:val="00DE2CD0"/>
    <w:rsid w:val="00DE3DF2"/>
    <w:rsid w:val="00DE4203"/>
    <w:rsid w:val="00DE4519"/>
    <w:rsid w:val="00DE524E"/>
    <w:rsid w:val="00DE5EF6"/>
    <w:rsid w:val="00DE6324"/>
    <w:rsid w:val="00DF12B1"/>
    <w:rsid w:val="00DF1786"/>
    <w:rsid w:val="00DF1C03"/>
    <w:rsid w:val="00DF21E1"/>
    <w:rsid w:val="00DF46C4"/>
    <w:rsid w:val="00DF6418"/>
    <w:rsid w:val="00DF6AAA"/>
    <w:rsid w:val="00DF787D"/>
    <w:rsid w:val="00E04D7D"/>
    <w:rsid w:val="00E10BF7"/>
    <w:rsid w:val="00E122AD"/>
    <w:rsid w:val="00E13593"/>
    <w:rsid w:val="00E158D7"/>
    <w:rsid w:val="00E15DEA"/>
    <w:rsid w:val="00E21483"/>
    <w:rsid w:val="00E25079"/>
    <w:rsid w:val="00E25DB2"/>
    <w:rsid w:val="00E271E7"/>
    <w:rsid w:val="00E3117C"/>
    <w:rsid w:val="00E31913"/>
    <w:rsid w:val="00E32BD8"/>
    <w:rsid w:val="00E3499C"/>
    <w:rsid w:val="00E3512A"/>
    <w:rsid w:val="00E4392F"/>
    <w:rsid w:val="00E444ED"/>
    <w:rsid w:val="00E464F1"/>
    <w:rsid w:val="00E46BD3"/>
    <w:rsid w:val="00E47995"/>
    <w:rsid w:val="00E51E47"/>
    <w:rsid w:val="00E558F0"/>
    <w:rsid w:val="00E55F30"/>
    <w:rsid w:val="00E60059"/>
    <w:rsid w:val="00E61DCE"/>
    <w:rsid w:val="00E61FC3"/>
    <w:rsid w:val="00E656B8"/>
    <w:rsid w:val="00E66FBE"/>
    <w:rsid w:val="00E71268"/>
    <w:rsid w:val="00E71E82"/>
    <w:rsid w:val="00E7248C"/>
    <w:rsid w:val="00E7372C"/>
    <w:rsid w:val="00E7611B"/>
    <w:rsid w:val="00E83587"/>
    <w:rsid w:val="00E84F50"/>
    <w:rsid w:val="00E8686B"/>
    <w:rsid w:val="00E933BE"/>
    <w:rsid w:val="00E93631"/>
    <w:rsid w:val="00E962EC"/>
    <w:rsid w:val="00E965F5"/>
    <w:rsid w:val="00EA1602"/>
    <w:rsid w:val="00EA5903"/>
    <w:rsid w:val="00EB28CA"/>
    <w:rsid w:val="00EB4396"/>
    <w:rsid w:val="00EB61F1"/>
    <w:rsid w:val="00EC1A7C"/>
    <w:rsid w:val="00EC2C99"/>
    <w:rsid w:val="00EC44FB"/>
    <w:rsid w:val="00EC6211"/>
    <w:rsid w:val="00EC7DE6"/>
    <w:rsid w:val="00ED0CDC"/>
    <w:rsid w:val="00ED4A3C"/>
    <w:rsid w:val="00ED5CB0"/>
    <w:rsid w:val="00ED6E53"/>
    <w:rsid w:val="00ED7C03"/>
    <w:rsid w:val="00EE2107"/>
    <w:rsid w:val="00EE219F"/>
    <w:rsid w:val="00EE3290"/>
    <w:rsid w:val="00EE3BC3"/>
    <w:rsid w:val="00EE4EF6"/>
    <w:rsid w:val="00EF0783"/>
    <w:rsid w:val="00EF25FA"/>
    <w:rsid w:val="00EF286F"/>
    <w:rsid w:val="00EF50BC"/>
    <w:rsid w:val="00EF626E"/>
    <w:rsid w:val="00F03B2E"/>
    <w:rsid w:val="00F057F6"/>
    <w:rsid w:val="00F0700A"/>
    <w:rsid w:val="00F10283"/>
    <w:rsid w:val="00F13666"/>
    <w:rsid w:val="00F15D56"/>
    <w:rsid w:val="00F16501"/>
    <w:rsid w:val="00F20F9D"/>
    <w:rsid w:val="00F21101"/>
    <w:rsid w:val="00F2298C"/>
    <w:rsid w:val="00F24676"/>
    <w:rsid w:val="00F256EC"/>
    <w:rsid w:val="00F33477"/>
    <w:rsid w:val="00F35907"/>
    <w:rsid w:val="00F359C2"/>
    <w:rsid w:val="00F35BDD"/>
    <w:rsid w:val="00F361A3"/>
    <w:rsid w:val="00F372BA"/>
    <w:rsid w:val="00F4172D"/>
    <w:rsid w:val="00F43F7B"/>
    <w:rsid w:val="00F44C5C"/>
    <w:rsid w:val="00F4647B"/>
    <w:rsid w:val="00F472D0"/>
    <w:rsid w:val="00F50253"/>
    <w:rsid w:val="00F50F6C"/>
    <w:rsid w:val="00F5425C"/>
    <w:rsid w:val="00F5692B"/>
    <w:rsid w:val="00F5728A"/>
    <w:rsid w:val="00F61244"/>
    <w:rsid w:val="00F6155D"/>
    <w:rsid w:val="00F6199C"/>
    <w:rsid w:val="00F62030"/>
    <w:rsid w:val="00F631DE"/>
    <w:rsid w:val="00F65ABD"/>
    <w:rsid w:val="00F66B85"/>
    <w:rsid w:val="00F72446"/>
    <w:rsid w:val="00F7502B"/>
    <w:rsid w:val="00F802D7"/>
    <w:rsid w:val="00F81EE4"/>
    <w:rsid w:val="00F829CD"/>
    <w:rsid w:val="00F859A7"/>
    <w:rsid w:val="00F85C7A"/>
    <w:rsid w:val="00F866A3"/>
    <w:rsid w:val="00F87BD3"/>
    <w:rsid w:val="00F91B44"/>
    <w:rsid w:val="00F9204D"/>
    <w:rsid w:val="00F92330"/>
    <w:rsid w:val="00F925B4"/>
    <w:rsid w:val="00F93EF2"/>
    <w:rsid w:val="00F940E3"/>
    <w:rsid w:val="00F97977"/>
    <w:rsid w:val="00FA67A9"/>
    <w:rsid w:val="00FA7059"/>
    <w:rsid w:val="00FA7B63"/>
    <w:rsid w:val="00FB31ED"/>
    <w:rsid w:val="00FB5F4A"/>
    <w:rsid w:val="00FB7AC5"/>
    <w:rsid w:val="00FC1942"/>
    <w:rsid w:val="00FC2333"/>
    <w:rsid w:val="00FC3731"/>
    <w:rsid w:val="00FC74F8"/>
    <w:rsid w:val="00FD1771"/>
    <w:rsid w:val="00FD19FA"/>
    <w:rsid w:val="00FE09BC"/>
    <w:rsid w:val="00FE160A"/>
    <w:rsid w:val="00FE5167"/>
    <w:rsid w:val="00FF0324"/>
    <w:rsid w:val="00FF0982"/>
    <w:rsid w:val="00FF13FE"/>
    <w:rsid w:val="00FF2950"/>
    <w:rsid w:val="00FF40B4"/>
    <w:rsid w:val="00FF5CFC"/>
    <w:rsid w:val="00FF6518"/>
    <w:rsid w:val="00FF6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6111EA69"/>
  <w15:docId w15:val="{4ABF6F68-3F7E-4666-8B40-63184223D6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559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apple-converted-space">
    <w:name w:val="apple-converted-space"/>
    <w:basedOn w:val="Fuentedeprrafopredeter"/>
    <w:rsid w:val="00655907"/>
  </w:style>
  <w:style w:type="character" w:styleId="nfasis">
    <w:name w:val="Emphasis"/>
    <w:basedOn w:val="Fuentedeprrafopredeter"/>
    <w:uiPriority w:val="20"/>
    <w:qFormat/>
    <w:rsid w:val="00655907"/>
    <w:rPr>
      <w:i/>
      <w:iCs/>
    </w:rPr>
  </w:style>
  <w:style w:type="paragraph" w:customStyle="1" w:styleId="notapie">
    <w:name w:val="nota_pie"/>
    <w:basedOn w:val="Normal"/>
    <w:rsid w:val="006559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Textoennegrita">
    <w:name w:val="Strong"/>
    <w:basedOn w:val="Fuentedeprrafopredeter"/>
    <w:uiPriority w:val="22"/>
    <w:qFormat/>
    <w:rsid w:val="00655907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B62CD2"/>
    <w:rPr>
      <w:color w:val="0563C1" w:themeColor="hyperlink"/>
      <w:u w:val="single"/>
    </w:rPr>
  </w:style>
  <w:style w:type="table" w:styleId="Tablaconcuadrcula">
    <w:name w:val="Table Grid"/>
    <w:basedOn w:val="Tablanormal"/>
    <w:rsid w:val="00420C15"/>
    <w:pPr>
      <w:spacing w:after="0" w:line="240" w:lineRule="auto"/>
    </w:pPr>
    <w:rPr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0C713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C713E"/>
  </w:style>
  <w:style w:type="paragraph" w:styleId="Piedepgina">
    <w:name w:val="footer"/>
    <w:basedOn w:val="Normal"/>
    <w:link w:val="PiedepginaCar"/>
    <w:uiPriority w:val="99"/>
    <w:unhideWhenUsed/>
    <w:rsid w:val="000C713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C713E"/>
  </w:style>
  <w:style w:type="paragraph" w:styleId="Prrafodelista">
    <w:name w:val="List Paragraph"/>
    <w:basedOn w:val="Normal"/>
    <w:uiPriority w:val="34"/>
    <w:qFormat/>
    <w:rsid w:val="009F283E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136E3E"/>
    <w:rPr>
      <w:color w:val="954F72" w:themeColor="followed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567F7D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567F7D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567F7D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567F7D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567F7D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67F7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67F7D"/>
    <w:rPr>
      <w:rFonts w:ascii="Segoe UI" w:hAnsi="Segoe UI" w:cs="Segoe UI"/>
      <w:sz w:val="18"/>
      <w:szCs w:val="18"/>
    </w:rPr>
  </w:style>
  <w:style w:type="table" w:customStyle="1" w:styleId="Tablaconcuadrcula4">
    <w:name w:val="Tabla con cuadrícula4"/>
    <w:basedOn w:val="Tablanormal"/>
    <w:next w:val="Tablaconcuadrcula"/>
    <w:rsid w:val="005F2E43"/>
    <w:pPr>
      <w:spacing w:after="0" w:line="240" w:lineRule="auto"/>
    </w:pPr>
    <w:rPr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186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764605">
          <w:marLeft w:val="-15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16683">
          <w:marLeft w:val="-15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0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9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575020">
          <w:marLeft w:val="-15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15322">
          <w:marLeft w:val="-15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07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2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7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6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769073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51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488326">
                      <w:marLeft w:val="0"/>
                      <w:marRight w:val="0"/>
                      <w:marTop w:val="75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316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8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9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4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491524">
          <w:blockQuote w:val="1"/>
          <w:marLeft w:val="150"/>
          <w:marRight w:val="45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94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9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5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0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968618">
          <w:marLeft w:val="225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76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6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85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8.jpeg"/><Relationship Id="rId26" Type="http://schemas.openxmlformats.org/officeDocument/2006/relationships/image" Target="media/image13.jpeg"/><Relationship Id="rId39" Type="http://schemas.openxmlformats.org/officeDocument/2006/relationships/hyperlink" Target="http://thumb7.shutterstock.com/display_pic_with_logo/978674/177028589/stock-photo-president-reagan-presents-an-introduction-for-the-horatio-alger-association-177028589.jpg" TargetMode="External"/><Relationship Id="rId21" Type="http://schemas.openxmlformats.org/officeDocument/2006/relationships/image" Target="media/image10.jpeg"/><Relationship Id="rId34" Type="http://schemas.openxmlformats.org/officeDocument/2006/relationships/image" Target="media/image19.jpeg"/><Relationship Id="rId42" Type="http://schemas.openxmlformats.org/officeDocument/2006/relationships/image" Target="media/image23.jpeg"/><Relationship Id="rId47" Type="http://schemas.openxmlformats.org/officeDocument/2006/relationships/image" Target="media/image27.jpeg"/><Relationship Id="rId50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comments" Target="comments.xml"/><Relationship Id="rId29" Type="http://schemas.openxmlformats.org/officeDocument/2006/relationships/image" Target="media/image16.jpeg"/><Relationship Id="rId11" Type="http://schemas.openxmlformats.org/officeDocument/2006/relationships/image" Target="media/image3.jpeg"/><Relationship Id="rId24" Type="http://schemas.openxmlformats.org/officeDocument/2006/relationships/hyperlink" Target="https://www.youtube.com/watch?v=B9IFTawfUz8" TargetMode="External"/><Relationship Id="rId32" Type="http://schemas.openxmlformats.org/officeDocument/2006/relationships/hyperlink" Target="https://www.youtube.com/watch?v=gGMPwvWGrT8" TargetMode="External"/><Relationship Id="rId37" Type="http://schemas.openxmlformats.org/officeDocument/2006/relationships/hyperlink" Target="http://thumb7.shutterstock.com/display_pic_with_logo/978674/107269241/stock-photo-bill-clinton-waves-from-the-stage-accompanied-by-george-w-bush-jimmy-carter-and-george-h-w-bush-107269241.jpg" TargetMode="External"/><Relationship Id="rId40" Type="http://schemas.openxmlformats.org/officeDocument/2006/relationships/image" Target="media/image22.jpeg"/><Relationship Id="rId45" Type="http://schemas.openxmlformats.org/officeDocument/2006/relationships/image" Target="media/image25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hyperlink" Target="http://thumb7.shutterstock.com/display_pic_with_logo/726622/726622,1309364520,1/stock-photo-jaboatao-brazil-march-hugo-chavez-talks-to-people-on-the-street-march-in-jaboatao-80134948.jpg" TargetMode="External"/><Relationship Id="rId28" Type="http://schemas.openxmlformats.org/officeDocument/2006/relationships/image" Target="media/image15.jpeg"/><Relationship Id="rId36" Type="http://schemas.openxmlformats.org/officeDocument/2006/relationships/image" Target="media/image20.jpeg"/><Relationship Id="rId49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image" Target="media/image9.jpeg"/><Relationship Id="rId31" Type="http://schemas.openxmlformats.org/officeDocument/2006/relationships/image" Target="media/image18.jpeg"/><Relationship Id="rId44" Type="http://schemas.openxmlformats.org/officeDocument/2006/relationships/hyperlink" Target="https://www.youtube.com/watch?v=_Egqh4HpL58" TargetMode="External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DoSOPEyigrU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1.jpeg"/><Relationship Id="rId27" Type="http://schemas.openxmlformats.org/officeDocument/2006/relationships/image" Target="media/image14.jpeg"/><Relationship Id="rId30" Type="http://schemas.openxmlformats.org/officeDocument/2006/relationships/image" Target="media/image17.jpeg"/><Relationship Id="rId35" Type="http://schemas.openxmlformats.org/officeDocument/2006/relationships/hyperlink" Target="https://www.youtube.com/watch?v=mHb6d7irAIQ" TargetMode="External"/><Relationship Id="rId43" Type="http://schemas.openxmlformats.org/officeDocument/2006/relationships/image" Target="media/image24.jpeg"/><Relationship Id="rId48" Type="http://schemas.openxmlformats.org/officeDocument/2006/relationships/hyperlink" Target="http://www" TargetMode="External"/><Relationship Id="rId8" Type="http://schemas.openxmlformats.org/officeDocument/2006/relationships/hyperlink" Target="http://thumb7.shutterstock.com/display_pic_with_logo/346282/113860189/stock-vector-map-of-north-and-latin-americas-vector-illustration-113860189.jpg" TargetMode="External"/><Relationship Id="rId51" Type="http://schemas.microsoft.com/office/2011/relationships/people" Target="people.xml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microsoft.com/office/2011/relationships/commentsExtended" Target="commentsExtended.xml"/><Relationship Id="rId25" Type="http://schemas.openxmlformats.org/officeDocument/2006/relationships/image" Target="media/image12.jpeg"/><Relationship Id="rId33" Type="http://schemas.openxmlformats.org/officeDocument/2006/relationships/hyperlink" Target="https://www.youtube.com/watch?v=2ERlCx6CxqU" TargetMode="External"/><Relationship Id="rId38" Type="http://schemas.openxmlformats.org/officeDocument/2006/relationships/image" Target="media/image21.jpeg"/><Relationship Id="rId46" Type="http://schemas.openxmlformats.org/officeDocument/2006/relationships/image" Target="media/image26.jpeg"/><Relationship Id="rId20" Type="http://schemas.openxmlformats.org/officeDocument/2006/relationships/hyperlink" Target="https://www.youtube.com/watch?v=8NnCKiOAMow" TargetMode="External"/><Relationship Id="rId41" Type="http://schemas.openxmlformats.org/officeDocument/2006/relationships/hyperlink" Target="http://thumb9.shutterstock.com/display_pic_with_logo/921176/182561762/stock-photo-us-democratic-presidential-candidate-illinois-senator-barack-obama-at-a-public-appearance-for-182561762.jp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756</TotalTime>
  <Pages>27</Pages>
  <Words>7414</Words>
  <Characters>40778</Characters>
  <Application>Microsoft Office Word</Application>
  <DocSecurity>0</DocSecurity>
  <Lines>339</Lines>
  <Paragraphs>96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funcionario</dc:creator>
  <cp:keywords/>
  <dc:description/>
  <cp:lastModifiedBy>zambanitos</cp:lastModifiedBy>
  <cp:revision>359</cp:revision>
  <dcterms:created xsi:type="dcterms:W3CDTF">2015-04-19T02:37:00Z</dcterms:created>
  <dcterms:modified xsi:type="dcterms:W3CDTF">2015-08-28T15:59:00Z</dcterms:modified>
</cp:coreProperties>
</file>