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26AF037" w:rsidR="00E61A4B" w:rsidRDefault="003A524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98D3BC0" w14:textId="77777777" w:rsidR="003A5249" w:rsidRPr="000719EE" w:rsidRDefault="003A5249" w:rsidP="003A52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Explora los factores históricos tras la desertificación del suelo africano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B8E3FE0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exige al estudiante completar el sentido de un texto a partir de un menú de palabras. El ejercicio conduce al estudiante a deducir la palabra faltante a partir del reconocimiento del contexto </w:t>
      </w:r>
      <w:r w:rsidR="003A5249">
        <w:rPr>
          <w:rFonts w:ascii="Arial" w:hAnsi="Arial" w:cs="Arial"/>
          <w:sz w:val="18"/>
          <w:szCs w:val="18"/>
          <w:lang w:val="es-ES_tradnl"/>
        </w:rPr>
        <w:t>del texto.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FD548D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África, desertificación, colonialismo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F2B7F4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121669" w:rsidR="005F4C68" w:rsidRPr="005F4C68" w:rsidRDefault="00842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757F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ECA75B2" w:rsidR="002E4EE6" w:rsidRPr="00AC7496" w:rsidRDefault="00842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1EF3171D" w:rsidR="009833A6" w:rsidRPr="005F4C68" w:rsidRDefault="00842A0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BDA40C2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889B1C4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Explora los factores históricos tras la desertificación del suelo africano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6A9520A6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DD0F40F" w14:textId="77777777" w:rsidR="00842A0F" w:rsidRPr="000719EE" w:rsidRDefault="00842A0F" w:rsidP="00842A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de las palabras al lugar que correspondan lógicamente en el texto para completar su sentido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B011DA4" w14:textId="1541BD32" w:rsidR="00842A0F" w:rsidRPr="000719EE" w:rsidRDefault="00842A0F" w:rsidP="00842A0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</w:t>
      </w:r>
      <w:r w:rsidR="002757F5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enta que hay dos palabras distractoras que no corresponden al texto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70DCB28" w14:textId="34DAF5E5" w:rsidR="000719EE" w:rsidRPr="000719EE" w:rsidRDefault="00842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96C86E6" w:rsidR="000719EE" w:rsidRPr="000719EE" w:rsidRDefault="00842A0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2B12A595" w:rsidR="006D02A8" w:rsidRPr="002233BF" w:rsidRDefault="004976E7" w:rsidP="006D02A8">
      <w:pPr>
        <w:rPr>
          <w:rFonts w:ascii="Arial" w:hAnsi="Arial" w:cs="Arial"/>
          <w:sz w:val="18"/>
          <w:szCs w:val="18"/>
          <w:lang w:val="es-ES_tradnl"/>
        </w:rPr>
      </w:pPr>
      <w:r w:rsidRPr="004976E7">
        <w:rPr>
          <w:rFonts w:ascii="Arial" w:hAnsi="Arial" w:cs="Arial"/>
          <w:sz w:val="18"/>
          <w:szCs w:val="18"/>
          <w:lang w:val="es-ES_tradnl"/>
        </w:rPr>
        <w:t>Las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partes de África se componen de desiertos o [*]. Allí se padece con frecuencia graves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 xml:space="preserve"> [*]. La desertificación de África guarda una estrecha relación con los males que padece: [*]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4976E7"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y problemas de seguridad alimentaria. Cuando se habla de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no se alude al papel desempeñado por el colonialismo. Por ejemplo [*], era un territorio de pueblos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cuyos recorridos naturales fueron bloqueados por las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arbitrarias que impusieron los países coloniales. Obligados a convertirse en [*], con una excesiva carga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 xml:space="preserve">y la escasez de combustible para sus hogares, en poco tiempo consumieron los </w:t>
      </w:r>
      <w:r w:rsidR="00842A0F" w:rsidRPr="004976E7">
        <w:rPr>
          <w:rFonts w:ascii="Arial" w:hAnsi="Arial" w:cs="Arial"/>
          <w:sz w:val="18"/>
          <w:szCs w:val="18"/>
          <w:lang w:val="es-ES_tradnl"/>
        </w:rPr>
        <w:t>[*]</w:t>
      </w:r>
      <w:r w:rsidR="00842A0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76E7">
        <w:rPr>
          <w:rFonts w:ascii="Arial" w:hAnsi="Arial" w:cs="Arial"/>
          <w:sz w:val="18"/>
          <w:szCs w:val="18"/>
          <w:lang w:val="es-ES_tradnl"/>
        </w:rPr>
        <w:t>como leña.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FD4A02F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dos terceras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89356A8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tierras áridas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6D7FA71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Sequías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131ED0D" w:rsidR="00227850" w:rsidRPr="00227850" w:rsidRDefault="004976E7" w:rsidP="004976E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Pobreza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267CBE61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Migraciones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3E3C715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Desertificación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6ACBDFE1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el </w:t>
            </w:r>
            <w:proofErr w:type="spellStart"/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Sahel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D4AFA50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Trashumantes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A0D828F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Fronteras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2959DB6B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Sedentarios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04378830" w:rsidR="00227850" w:rsidRPr="00227850" w:rsidRDefault="004976E7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Demográfica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5A6D471D" w:rsidR="00227850" w:rsidRPr="00227850" w:rsidRDefault="00842A0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76E7">
              <w:rPr>
                <w:rFonts w:ascii="Arial" w:hAnsi="Arial" w:cs="Arial"/>
                <w:sz w:val="18"/>
                <w:szCs w:val="18"/>
                <w:lang w:val="es-ES_tradnl"/>
              </w:rPr>
              <w:t>Bosques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6303E4C2" w:rsidR="007260CF" w:rsidRPr="00227850" w:rsidRDefault="00842A0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aljibes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00B20B6A" w:rsidR="007260CF" w:rsidRPr="00227850" w:rsidRDefault="00842A0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Musulmanes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757F5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A5249"/>
    <w:rsid w:val="003D72B3"/>
    <w:rsid w:val="0041036C"/>
    <w:rsid w:val="00411F22"/>
    <w:rsid w:val="004375B6"/>
    <w:rsid w:val="0045712C"/>
    <w:rsid w:val="00485C72"/>
    <w:rsid w:val="004976E7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42A0F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3</cp:revision>
  <dcterms:created xsi:type="dcterms:W3CDTF">2015-04-21T17:26:00Z</dcterms:created>
  <dcterms:modified xsi:type="dcterms:W3CDTF">2015-04-28T22:47:00Z</dcterms:modified>
</cp:coreProperties>
</file>