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2AE1A40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6888A8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2F36A67F" w14:textId="1E9BF7B7" w:rsidR="00AA1AE2" w:rsidRPr="006D02A8" w:rsidRDefault="00E350DC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América Latina</w:t>
      </w:r>
    </w:p>
    <w:p w14:paraId="5E9E26FC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744A6B02" w14:textId="77777777"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5F82748" w14:textId="77777777"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5FC6B7DC" w14:textId="77777777" w:rsidR="005E324D" w:rsidRPr="006D02A8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5A4FB64" w14:textId="122B169F" w:rsidR="00AA1AE2" w:rsidRPr="000719EE" w:rsidRDefault="00AC5A1F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Auge del neoliberalismo</w:t>
      </w:r>
    </w:p>
    <w:p w14:paraId="354D049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B5155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4C000B83" w14:textId="5E5FD07B" w:rsidR="00AA1AE2" w:rsidRPr="000719EE" w:rsidRDefault="00AC5A1F" w:rsidP="00AC5A1F">
      <w:pPr>
        <w:tabs>
          <w:tab w:val="left" w:pos="1640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  <w:t xml:space="preserve">Ejercicio para establecer relaciones entre ideas. </w:t>
      </w:r>
    </w:p>
    <w:p w14:paraId="38C66BD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F2318DA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07D3A8F" w14:textId="6A26713E" w:rsidR="00AA1AE2" w:rsidRPr="000719EE" w:rsidRDefault="00AC5A1F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Neoliberalismo, América Latina, Crisis económica. </w:t>
      </w:r>
    </w:p>
    <w:p w14:paraId="0F3C783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DDC77A0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DE5FDF5" w14:textId="5FD34A63" w:rsidR="00AA1AE2" w:rsidRPr="000719EE" w:rsidRDefault="00AC5A1F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Min.</w:t>
      </w:r>
    </w:p>
    <w:p w14:paraId="6B4C68C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D5BC2A0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14:paraId="47588FE8" w14:textId="77777777" w:rsidTr="00AC5A1F">
        <w:tc>
          <w:tcPr>
            <w:tcW w:w="1248" w:type="dxa"/>
          </w:tcPr>
          <w:p w14:paraId="7446608B" w14:textId="77777777" w:rsidR="00AA1AE2" w:rsidRPr="005F4C68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AF2AE67" w14:textId="77777777" w:rsidR="00AA1AE2" w:rsidRPr="005F4C68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B1993A3" w14:textId="77777777" w:rsidR="00AA1AE2" w:rsidRPr="005F4C68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F41B578" w14:textId="47D9A343" w:rsidR="00AA1AE2" w:rsidRPr="005F4C68" w:rsidRDefault="00AC5A1F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16DBB3F5" w14:textId="77777777" w:rsidR="00AA1AE2" w:rsidRPr="005F4C68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937F1F" w14:textId="77777777" w:rsidR="00AA1AE2" w:rsidRPr="005F4C68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68075D2" w14:textId="77777777" w:rsidR="00AA1AE2" w:rsidRPr="005F4C68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34BD8D" w14:textId="77777777" w:rsidR="00AA1AE2" w:rsidRPr="005F4C68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14:paraId="313E3BA4" w14:textId="77777777" w:rsidTr="00AC5A1F">
        <w:tc>
          <w:tcPr>
            <w:tcW w:w="1248" w:type="dxa"/>
          </w:tcPr>
          <w:p w14:paraId="2B958E46" w14:textId="77777777" w:rsidR="00AA1AE2" w:rsidRPr="005F4C68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37FE8DA" w14:textId="77777777" w:rsidR="00AA1AE2" w:rsidRPr="005F4C68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D14A95D" w14:textId="77777777" w:rsidR="00AA1AE2" w:rsidRPr="005F4C68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B26181" w14:textId="77777777" w:rsidR="00AA1AE2" w:rsidRPr="005F4C68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2534A23" w14:textId="77777777" w:rsidR="00AA1AE2" w:rsidRPr="005F4C68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4FE400" w14:textId="77777777" w:rsidR="00AA1AE2" w:rsidRPr="005F4C68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3EAB230" w14:textId="77777777" w:rsidR="00AA1AE2" w:rsidRPr="005F4C68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C2B247" w14:textId="77777777" w:rsidR="00AA1AE2" w:rsidRPr="005F4C68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B82C12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238759F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14:paraId="14C7467A" w14:textId="77777777" w:rsidTr="00AC5A1F">
        <w:tc>
          <w:tcPr>
            <w:tcW w:w="4536" w:type="dxa"/>
          </w:tcPr>
          <w:p w14:paraId="6B050BAF" w14:textId="77777777" w:rsidR="00AA1AE2" w:rsidRPr="00AC7496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B9E17E2" w14:textId="77777777" w:rsidR="00AA1AE2" w:rsidRPr="00AC7496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B0714BD" w14:textId="77777777" w:rsidR="00AA1AE2" w:rsidRPr="00AC7496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19B3761F" w14:textId="77777777" w:rsidR="00AA1AE2" w:rsidRPr="00AC7496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7B555054" w14:textId="77777777" w:rsidTr="00AC5A1F">
        <w:tc>
          <w:tcPr>
            <w:tcW w:w="4536" w:type="dxa"/>
          </w:tcPr>
          <w:p w14:paraId="3BE7672D" w14:textId="77777777" w:rsidR="00AA1AE2" w:rsidRPr="00AC7496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76DED4F" w14:textId="77777777" w:rsidR="00AA1AE2" w:rsidRPr="00AC7496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F35BFE0" w14:textId="77777777" w:rsidR="00AA1AE2" w:rsidRPr="00AC7496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C0EB57D" w14:textId="77777777" w:rsidR="00AA1AE2" w:rsidRPr="00AC7496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41F178EC" w14:textId="77777777" w:rsidTr="00AC5A1F">
        <w:tc>
          <w:tcPr>
            <w:tcW w:w="4536" w:type="dxa"/>
          </w:tcPr>
          <w:p w14:paraId="12F79124" w14:textId="77777777" w:rsidR="00AA1AE2" w:rsidRPr="00AC7496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E87D7D6" w14:textId="03591F61" w:rsidR="00AA1AE2" w:rsidRPr="00AC7496" w:rsidRDefault="00AC5A1F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C700AB3" w14:textId="77777777" w:rsidR="00AA1AE2" w:rsidRPr="00AC7496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1576CAF" w14:textId="77777777" w:rsidR="00AA1AE2" w:rsidRPr="00AC7496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380DF3AD" w14:textId="77777777" w:rsidTr="00AC5A1F">
        <w:tc>
          <w:tcPr>
            <w:tcW w:w="4536" w:type="dxa"/>
          </w:tcPr>
          <w:p w14:paraId="67B8DF9B" w14:textId="77777777" w:rsidR="00AA1AE2" w:rsidRPr="00AC7496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A673066" w14:textId="77777777" w:rsidR="00AA1AE2" w:rsidRPr="00AC7496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3B892E5" w14:textId="77777777" w:rsidR="00AA1AE2" w:rsidRPr="00AC7496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AE82CDC" w14:textId="77777777" w:rsidR="00AA1AE2" w:rsidRPr="00AC7496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A4A0227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7FDC2EC" w14:textId="77777777"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14:paraId="42D33B6F" w14:textId="77777777" w:rsidTr="00AC5A1F">
        <w:tc>
          <w:tcPr>
            <w:tcW w:w="2126" w:type="dxa"/>
          </w:tcPr>
          <w:p w14:paraId="1D2BA97C" w14:textId="77777777" w:rsidR="008629D3" w:rsidRPr="005F4C68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11B40B" w14:textId="77777777" w:rsidR="008629D3" w:rsidRPr="005F4C68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534D419" w14:textId="77777777" w:rsidR="008629D3" w:rsidRPr="005F4C68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B9B592" w14:textId="77777777" w:rsidR="008629D3" w:rsidRPr="005F4C68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7790DB" w14:textId="77777777" w:rsidR="008629D3" w:rsidRPr="005F4C68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FD1432" w14:textId="77777777" w:rsidR="008629D3" w:rsidRPr="005F4C68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DFCBF11" w14:textId="77777777" w:rsidR="008629D3" w:rsidRPr="005F4C68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3AE795" w14:textId="77777777" w:rsidR="008629D3" w:rsidRPr="005F4C68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19A03076" w14:textId="77777777" w:rsidTr="00AC5A1F">
        <w:tc>
          <w:tcPr>
            <w:tcW w:w="2126" w:type="dxa"/>
          </w:tcPr>
          <w:p w14:paraId="3C9BF847" w14:textId="77777777" w:rsidR="008629D3" w:rsidRPr="005F4C68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690854C" w14:textId="77777777" w:rsidR="008629D3" w:rsidRPr="005F4C68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15695B8" w14:textId="77777777" w:rsidR="008629D3" w:rsidRPr="005F4C68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BA76E7" w14:textId="77777777" w:rsidR="008629D3" w:rsidRPr="005F4C68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706B90" w14:textId="77777777" w:rsidR="008629D3" w:rsidRPr="005F4C68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8DB3F83" w14:textId="77777777" w:rsidR="008629D3" w:rsidRPr="005F4C68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207A61" w14:textId="77777777" w:rsidR="008629D3" w:rsidRPr="005F4C68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03A366" w14:textId="77777777" w:rsidR="008629D3" w:rsidRPr="005F4C68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36947E97" w14:textId="77777777" w:rsidTr="00AC5A1F">
        <w:tc>
          <w:tcPr>
            <w:tcW w:w="2126" w:type="dxa"/>
          </w:tcPr>
          <w:p w14:paraId="316FDF62" w14:textId="77777777" w:rsidR="008629D3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D97524" w14:textId="0D157E25" w:rsidR="008629D3" w:rsidRPr="005F4C68" w:rsidRDefault="00AC5A1F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06FA4F1" w14:textId="77777777" w:rsidR="008629D3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6179A99" w14:textId="77777777" w:rsidR="008629D3" w:rsidRPr="005F4C68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92D2BF" w14:textId="77777777" w:rsidR="008629D3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5ABCA32" w14:textId="77777777" w:rsidR="008629D3" w:rsidRPr="005F4C68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A78ADB6" w14:textId="77777777" w:rsidR="008629D3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AD1F3F" w14:textId="77777777" w:rsidR="008629D3" w:rsidRPr="005F4C68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9C9445D" w14:textId="77777777"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14:paraId="54413E86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60888E6" w14:textId="0C9503DF" w:rsidR="00AA1AE2" w:rsidRPr="000719EE" w:rsidRDefault="00AC5A1F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7078C0C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89BC8F" w14:textId="77777777"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613A16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2A24A685" w14:textId="77777777"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B150093" w14:textId="77777777"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FC3F373" w14:textId="190C188A" w:rsidR="00AA1AE2" w:rsidRPr="000719EE" w:rsidRDefault="00AC5A1F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Auge del neoliberalismo</w:t>
      </w:r>
    </w:p>
    <w:p w14:paraId="2B5F59C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403AFF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C833316" w14:textId="00162D9E" w:rsidR="00AA1AE2" w:rsidRPr="000719EE" w:rsidRDefault="00AC5A1F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04B92FA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E5285AC" w14:textId="59B9B3F4"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EDECCE8" w14:textId="58F1F304" w:rsidR="00AA1AE2" w:rsidRPr="000719EE" w:rsidRDefault="00596127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las palabras y fechas de la columna de la izquierda, con las frases que corresponden directamente, en la columna de la derecha. </w:t>
      </w:r>
    </w:p>
    <w:p w14:paraId="2467CDAE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D4A472E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59987AD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DF6DB21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2414E51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E663E48" w14:textId="6DE0C4D0" w:rsidR="00AA1AE2" w:rsidRPr="000719EE" w:rsidRDefault="00AC5A1F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3704D9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5D5007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24D402E6" w14:textId="62EB452A" w:rsidR="00AA1AE2" w:rsidRPr="00CD652E" w:rsidRDefault="00AC5A1F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47FE9AC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A346D8F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85BED60" w14:textId="76C94F92" w:rsidR="00AA1AE2" w:rsidRPr="00CD652E" w:rsidRDefault="00AC5A1F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77777777"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5F3F2473"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3D4A947A"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74208E6B" w:rsidR="006907A4" w:rsidRPr="00254FDB" w:rsidRDefault="00596127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Guerra Fría</w:t>
            </w:r>
          </w:p>
        </w:tc>
        <w:tc>
          <w:tcPr>
            <w:tcW w:w="4650" w:type="dxa"/>
            <w:vAlign w:val="center"/>
          </w:tcPr>
          <w:p w14:paraId="69C2AA15" w14:textId="68219749" w:rsidR="006907A4" w:rsidRPr="00254FDB" w:rsidRDefault="0059612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Disputa entre URSS y EEUU que conformaron dos bloques de países antagónicos e involucraron a todo el mundo.</w:t>
            </w:r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6BB5C32D" w:rsidR="006907A4" w:rsidRPr="00254FDB" w:rsidRDefault="0059612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1989</w:t>
            </w:r>
          </w:p>
        </w:tc>
        <w:tc>
          <w:tcPr>
            <w:tcW w:w="4650" w:type="dxa"/>
            <w:vAlign w:val="center"/>
          </w:tcPr>
          <w:p w14:paraId="5798D079" w14:textId="5A3CF959" w:rsidR="006907A4" w:rsidRPr="00254FDB" w:rsidRDefault="0059612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Caída del Muro de Berlín</w:t>
            </w:r>
          </w:p>
        </w:tc>
      </w:tr>
      <w:tr w:rsidR="006907A4" w:rsidRPr="00254FD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3</w:t>
            </w:r>
          </w:p>
        </w:tc>
        <w:tc>
          <w:tcPr>
            <w:tcW w:w="4649" w:type="dxa"/>
            <w:vAlign w:val="center"/>
          </w:tcPr>
          <w:p w14:paraId="277F2635" w14:textId="7036A6D1" w:rsidR="006907A4" w:rsidRPr="00254FDB" w:rsidRDefault="0059612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1991</w:t>
            </w:r>
          </w:p>
        </w:tc>
        <w:tc>
          <w:tcPr>
            <w:tcW w:w="4650" w:type="dxa"/>
            <w:vAlign w:val="center"/>
          </w:tcPr>
          <w:p w14:paraId="53E988D5" w14:textId="78375891" w:rsidR="006907A4" w:rsidRPr="00254FDB" w:rsidRDefault="0059612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Derrumbe de la Unión Soviética</w:t>
            </w:r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7E4DBD24" w:rsidR="006907A4" w:rsidRPr="00254FDB" w:rsidRDefault="0059612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CEPAL</w:t>
            </w:r>
          </w:p>
        </w:tc>
        <w:tc>
          <w:tcPr>
            <w:tcW w:w="4650" w:type="dxa"/>
            <w:vAlign w:val="center"/>
          </w:tcPr>
          <w:p w14:paraId="6F4C6438" w14:textId="1DCD163D" w:rsidR="006907A4" w:rsidRPr="00254FDB" w:rsidRDefault="0059612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Comisión Económica para América latina</w:t>
            </w:r>
          </w:p>
        </w:tc>
      </w:tr>
      <w:tr w:rsidR="006907A4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0ABCC3C4" w:rsidR="006907A4" w:rsidRPr="00254FDB" w:rsidRDefault="0059612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Neoliberalismo</w:t>
            </w:r>
            <w:bookmarkStart w:id="0" w:name="_GoBack"/>
            <w:bookmarkEnd w:id="0"/>
          </w:p>
        </w:tc>
        <w:tc>
          <w:tcPr>
            <w:tcW w:w="4650" w:type="dxa"/>
            <w:vAlign w:val="center"/>
          </w:tcPr>
          <w:p w14:paraId="3C988CD6" w14:textId="4BF81DC1" w:rsidR="006907A4" w:rsidRPr="00254FDB" w:rsidRDefault="0059612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Modelo económico dominante luego del fin de la Guerra Fría.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B3983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551D6E"/>
    <w:rsid w:val="00552D7C"/>
    <w:rsid w:val="00590D95"/>
    <w:rsid w:val="00596127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8629D3"/>
    <w:rsid w:val="00A22796"/>
    <w:rsid w:val="00A61B6D"/>
    <w:rsid w:val="00A925B6"/>
    <w:rsid w:val="00AA1AE2"/>
    <w:rsid w:val="00AC45C1"/>
    <w:rsid w:val="00AC5A1F"/>
    <w:rsid w:val="00AC7496"/>
    <w:rsid w:val="00AC7FA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350DC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340</Words>
  <Characters>1874</Characters>
  <Application>Microsoft Macintosh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Josue Sarmiento Lozano</cp:lastModifiedBy>
  <cp:revision>3</cp:revision>
  <dcterms:created xsi:type="dcterms:W3CDTF">2015-04-18T14:15:00Z</dcterms:created>
  <dcterms:modified xsi:type="dcterms:W3CDTF">2015-04-18T14:30:00Z</dcterms:modified>
</cp:coreProperties>
</file>