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1E8F767" w:rsidR="00E61A4B" w:rsidRPr="006D02A8" w:rsidRDefault="0083070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6379844" w:rsidR="00E14BD5" w:rsidRPr="000719EE" w:rsidRDefault="00830705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631B64">
        <w:rPr>
          <w:rFonts w:ascii="Arial" w:hAnsi="Arial" w:cs="Arial"/>
          <w:sz w:val="18"/>
          <w:szCs w:val="18"/>
          <w:lang w:val="es-ES_tradnl"/>
        </w:rPr>
        <w:t>descubrir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31B64">
        <w:rPr>
          <w:rFonts w:ascii="Arial" w:hAnsi="Arial" w:cs="Arial"/>
          <w:sz w:val="18"/>
          <w:szCs w:val="18"/>
          <w:lang w:val="es-ES_tradnl"/>
        </w:rPr>
        <w:t>la economía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EBF7C7D" w:rsidR="000719EE" w:rsidRPr="000719EE" w:rsidRDefault="00631B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Sopa de letras</w:t>
      </w:r>
      <w:r w:rsidR="00830705">
        <w:rPr>
          <w:rFonts w:ascii="Arial" w:hAnsi="Arial" w:cs="Arial"/>
          <w:sz w:val="18"/>
          <w:szCs w:val="18"/>
          <w:lang w:val="es-ES_tradnl"/>
        </w:rPr>
        <w:t xml:space="preserve"> para </w:t>
      </w:r>
      <w:r>
        <w:rPr>
          <w:rFonts w:ascii="Arial" w:hAnsi="Arial" w:cs="Arial"/>
          <w:sz w:val="18"/>
          <w:szCs w:val="18"/>
          <w:lang w:val="es-ES_tradnl"/>
        </w:rPr>
        <w:t>reconocer algunos</w:t>
      </w:r>
      <w:r w:rsidR="00830705">
        <w:rPr>
          <w:rFonts w:ascii="Arial" w:hAnsi="Arial" w:cs="Arial"/>
          <w:sz w:val="18"/>
          <w:szCs w:val="18"/>
          <w:lang w:val="es-ES_tradnl"/>
        </w:rPr>
        <w:t xml:space="preserve"> conceptos.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816A4EC" w:rsidR="000719EE" w:rsidRPr="000719EE" w:rsidRDefault="00631B64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Economia</w:t>
      </w:r>
      <w:proofErr w:type="spellEnd"/>
      <w:r w:rsidR="00830705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C6C6F09" w:rsidR="000719EE" w:rsidRPr="000719EE" w:rsidRDefault="00830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6ECA6C8" w:rsidR="005F4C68" w:rsidRPr="005F4C68" w:rsidRDefault="0083070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FC6F989" w:rsidR="002E4EE6" w:rsidRPr="00AC7496" w:rsidRDefault="0083070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830705">
        <w:tc>
          <w:tcPr>
            <w:tcW w:w="2126" w:type="dxa"/>
          </w:tcPr>
          <w:p w14:paraId="76977C84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830705">
        <w:tc>
          <w:tcPr>
            <w:tcW w:w="2126" w:type="dxa"/>
          </w:tcPr>
          <w:p w14:paraId="7EC7E848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5F5FBD0E" w:rsidR="00F0014E" w:rsidRPr="005F4C68" w:rsidRDefault="00830705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830705">
        <w:tc>
          <w:tcPr>
            <w:tcW w:w="2126" w:type="dxa"/>
          </w:tcPr>
          <w:p w14:paraId="469A3466" w14:textId="77777777" w:rsidR="00F0014E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83070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41DF0ED" w:rsidR="000719EE" w:rsidRPr="000719EE" w:rsidRDefault="00830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631B64">
        <w:rPr>
          <w:rFonts w:ascii="Arial" w:hAnsi="Arial" w:cs="Arial"/>
          <w:sz w:val="18"/>
          <w:szCs w:val="18"/>
          <w:lang w:val="es-ES_tradnl"/>
        </w:rPr>
        <w:t xml:space="preserve"> descubrir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31B64">
        <w:rPr>
          <w:rFonts w:ascii="Arial" w:hAnsi="Arial" w:cs="Arial"/>
          <w:sz w:val="18"/>
          <w:szCs w:val="18"/>
          <w:lang w:val="es-ES_tradnl"/>
        </w:rPr>
        <w:t>la economía</w:t>
      </w:r>
      <w:bookmarkStart w:id="0" w:name="_GoBack"/>
      <w:bookmarkEnd w:id="0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A2C673A" w:rsidR="000719EE" w:rsidRPr="000719EE" w:rsidRDefault="00830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BC2D2B8" w:rsidR="000719EE" w:rsidRPr="000719EE" w:rsidRDefault="00830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LOS TERMINOS ECONÓMICOS EN LA SIGUIENTE SOPA DE LETRAS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E28754C" w:rsidR="000719EE" w:rsidRDefault="0083070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6F5C8E3" w:rsidR="000719EE" w:rsidRDefault="0083070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1FD83F75" w:rsidR="00F11BD8" w:rsidRPr="00F11BD8" w:rsidRDefault="00830705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5D945D9D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460722CD" w:rsidR="00ED2024" w:rsidRDefault="00830705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712058B9" w:rsidR="00831F6A" w:rsidRPr="00831F6A" w:rsidRDefault="00631B64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Industria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00F8AD38" w:rsidR="00705C2A" w:rsidRPr="00705C2A" w:rsidRDefault="00631B64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7F05134E" w:rsidR="00705C2A" w:rsidRPr="00705C2A" w:rsidRDefault="00631B64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46336453" w:rsidR="00705C2A" w:rsidRPr="00705C2A" w:rsidRDefault="00631B64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3C9C8CD6" w:rsidR="00705C2A" w:rsidRPr="00831F6A" w:rsidRDefault="00631B64" w:rsidP="00705C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Deuda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3070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40AE328E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75D64C65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11AB9F1D" w:rsidR="004F6106" w:rsidRPr="00705C2A" w:rsidRDefault="00631B64" w:rsidP="008307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0003CF3D" w:rsidR="004F6106" w:rsidRPr="00831F6A" w:rsidRDefault="00631B64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Importaciones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3070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2D321760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75B78AE6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6B8F636E" w:rsidR="004F6106" w:rsidRPr="00705C2A" w:rsidRDefault="00631B64" w:rsidP="008307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6E65843" w:rsidR="004F6106" w:rsidRPr="00831F6A" w:rsidRDefault="00631B64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3070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7DD4F25B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6D627C2D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7642B292" w:rsidR="004F6106" w:rsidRPr="00705C2A" w:rsidRDefault="00631B64" w:rsidP="008307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77C97E5A" w:rsidR="004F6106" w:rsidRPr="00831F6A" w:rsidRDefault="00631B64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Crecimiento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3070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08013185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30D5614E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0502CAB3" w:rsidR="004F6106" w:rsidRPr="00705C2A" w:rsidRDefault="00631B64" w:rsidP="008307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5726F4F1" w:rsidR="004F6106" w:rsidRPr="00831F6A" w:rsidRDefault="00631B64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Mercado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3070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0C8F9912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7BF00101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41638FC7" w:rsidR="004F6106" w:rsidRPr="00705C2A" w:rsidRDefault="00631B64" w:rsidP="008307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5F0786BB" w:rsidR="004F6106" w:rsidRPr="00831F6A" w:rsidRDefault="00631B64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3070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3EC89065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2F585214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6A518581" w:rsidR="004F6106" w:rsidRPr="00705C2A" w:rsidRDefault="00631B64" w:rsidP="008307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547BA790" w:rsidR="004F6106" w:rsidRPr="00831F6A" w:rsidRDefault="00631B64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Economistas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30705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26D82943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4DB3C309" w:rsidR="004F6106" w:rsidRPr="00705C2A" w:rsidRDefault="00631B64" w:rsidP="0083070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30705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044E05FE" w:rsidR="004F6106" w:rsidRPr="00705C2A" w:rsidRDefault="00631B64" w:rsidP="0083070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4A70604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21721F53" w:rsidR="001C3AC6" w:rsidRPr="001C3AC6" w:rsidRDefault="00590BEF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Como queda</w:t>
      </w:r>
      <w:r w:rsidR="001C3AC6" w:rsidRPr="001C3AC6">
        <w:rPr>
          <w:rFonts w:ascii="Arial" w:hAnsi="Arial" w:cs="Arial"/>
          <w:color w:val="0000FF"/>
          <w:sz w:val="16"/>
          <w:szCs w:val="16"/>
          <w:lang w:val="es-ES_tradnl"/>
        </w:rPr>
        <w:t>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0"/>
        <w:gridCol w:w="1476"/>
        <w:gridCol w:w="1600"/>
        <w:gridCol w:w="3422"/>
      </w:tblGrid>
      <w:tr w:rsidR="001C3AC6" w:rsidRPr="001C3AC6" w14:paraId="10C04DD6" w14:textId="77777777" w:rsidTr="00830705">
        <w:tc>
          <w:tcPr>
            <w:tcW w:w="4361" w:type="dxa"/>
          </w:tcPr>
          <w:p w14:paraId="151996E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30705">
        <w:tc>
          <w:tcPr>
            <w:tcW w:w="4361" w:type="dxa"/>
          </w:tcPr>
          <w:p w14:paraId="3C76BBE5" w14:textId="089EDB13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INDUSTRIA</w:t>
            </w:r>
          </w:p>
        </w:tc>
        <w:tc>
          <w:tcPr>
            <w:tcW w:w="1996" w:type="dxa"/>
          </w:tcPr>
          <w:p w14:paraId="32132007" w14:textId="73196094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22C06C3C" w14:textId="2F9AFDDC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56C7AE19" w:rsidR="001C3AC6" w:rsidRPr="001C3AC6" w:rsidRDefault="001C3AC6" w:rsidP="00590BEF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Hacia </w:t>
            </w:r>
            <w:r w:rsidR="00590BEF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LA DERECHA</w:t>
            </w:r>
          </w:p>
        </w:tc>
      </w:tr>
      <w:tr w:rsidR="001C3AC6" w:rsidRPr="001C3AC6" w14:paraId="2BD4B349" w14:textId="77777777" w:rsidTr="00830705">
        <w:tc>
          <w:tcPr>
            <w:tcW w:w="4361" w:type="dxa"/>
          </w:tcPr>
          <w:p w14:paraId="48A914C0" w14:textId="51472232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DEUDA</w:t>
            </w:r>
          </w:p>
        </w:tc>
        <w:tc>
          <w:tcPr>
            <w:tcW w:w="1996" w:type="dxa"/>
          </w:tcPr>
          <w:p w14:paraId="198DD6EE" w14:textId="456EE5D9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717B1F61" w14:textId="4A749DD5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723" w:type="dxa"/>
          </w:tcPr>
          <w:p w14:paraId="1B6FD1EA" w14:textId="50BB8441" w:rsidR="001C3AC6" w:rsidRPr="001C3AC6" w:rsidRDefault="001C3AC6" w:rsidP="00590BEF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Hacia </w:t>
            </w:r>
            <w:r w:rsidR="00590BEF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abajo</w:t>
            </w:r>
          </w:p>
        </w:tc>
      </w:tr>
      <w:tr w:rsidR="001C3AC6" w:rsidRPr="001C3AC6" w14:paraId="0B799A8F" w14:textId="77777777" w:rsidTr="00830705">
        <w:tc>
          <w:tcPr>
            <w:tcW w:w="4361" w:type="dxa"/>
          </w:tcPr>
          <w:p w14:paraId="19EEB09E" w14:textId="30F7BE25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IMPORTACIONES</w:t>
            </w:r>
          </w:p>
        </w:tc>
        <w:tc>
          <w:tcPr>
            <w:tcW w:w="1996" w:type="dxa"/>
          </w:tcPr>
          <w:p w14:paraId="74FA609B" w14:textId="44CDA06F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1F908E9B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30705">
        <w:tc>
          <w:tcPr>
            <w:tcW w:w="4361" w:type="dxa"/>
          </w:tcPr>
          <w:p w14:paraId="532B2110" w14:textId="2B464D16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PIB</w:t>
            </w:r>
          </w:p>
        </w:tc>
        <w:tc>
          <w:tcPr>
            <w:tcW w:w="1996" w:type="dxa"/>
          </w:tcPr>
          <w:p w14:paraId="38A036BC" w14:textId="07BB8057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928" w:type="dxa"/>
          </w:tcPr>
          <w:p w14:paraId="75608E8E" w14:textId="3F374DA4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723" w:type="dxa"/>
          </w:tcPr>
          <w:p w14:paraId="1449C9A3" w14:textId="6EC06D32" w:rsidR="001C3AC6" w:rsidRPr="001C3AC6" w:rsidRDefault="001C3AC6" w:rsidP="00590BEF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Hacia la </w:t>
            </w:r>
            <w:r w:rsidR="00590BEF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derecha</w:t>
            </w:r>
          </w:p>
        </w:tc>
      </w:tr>
      <w:tr w:rsidR="001C3AC6" w:rsidRPr="001C3AC6" w14:paraId="1FC70DA5" w14:textId="77777777" w:rsidTr="00830705">
        <w:tc>
          <w:tcPr>
            <w:tcW w:w="4361" w:type="dxa"/>
          </w:tcPr>
          <w:p w14:paraId="58504DA1" w14:textId="43080EF2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CRECIMIENTO</w:t>
            </w:r>
          </w:p>
        </w:tc>
        <w:tc>
          <w:tcPr>
            <w:tcW w:w="1996" w:type="dxa"/>
          </w:tcPr>
          <w:p w14:paraId="1BBEEDEF" w14:textId="672A11D2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53FA8C77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4444D5B3" w14:textId="3BE95831" w:rsidR="001C3AC6" w:rsidRPr="001C3AC6" w:rsidRDefault="00590BEF" w:rsidP="00590BEF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</w:t>
            </w:r>
            <w:r w:rsidR="001C3AC6"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la 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izquierda</w:t>
            </w:r>
          </w:p>
        </w:tc>
      </w:tr>
      <w:tr w:rsidR="001C3AC6" w:rsidRPr="001C3AC6" w14:paraId="68840ACE" w14:textId="77777777" w:rsidTr="00830705">
        <w:tc>
          <w:tcPr>
            <w:tcW w:w="4361" w:type="dxa"/>
          </w:tcPr>
          <w:p w14:paraId="32632FB6" w14:textId="27323E78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MERCADO</w:t>
            </w:r>
          </w:p>
        </w:tc>
        <w:tc>
          <w:tcPr>
            <w:tcW w:w="1996" w:type="dxa"/>
          </w:tcPr>
          <w:p w14:paraId="222A1882" w14:textId="322867E7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928" w:type="dxa"/>
          </w:tcPr>
          <w:p w14:paraId="43FB0054" w14:textId="5326DDF6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0F486CD6" w14:textId="6959A576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</w:t>
            </w:r>
            <w:r w:rsidR="001C3AC6"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la derecha</w:t>
            </w:r>
          </w:p>
        </w:tc>
      </w:tr>
      <w:tr w:rsidR="001C3AC6" w:rsidRPr="001C3AC6" w14:paraId="4FA7A9DF" w14:textId="77777777" w:rsidTr="00830705">
        <w:tc>
          <w:tcPr>
            <w:tcW w:w="4361" w:type="dxa"/>
          </w:tcPr>
          <w:p w14:paraId="2C9F8277" w14:textId="4D93524B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CRISIS</w:t>
            </w:r>
          </w:p>
        </w:tc>
        <w:tc>
          <w:tcPr>
            <w:tcW w:w="1996" w:type="dxa"/>
          </w:tcPr>
          <w:p w14:paraId="7E5CCBD8" w14:textId="2F2DA099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49051BA6" w14:textId="0476DA50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23" w:type="dxa"/>
          </w:tcPr>
          <w:p w14:paraId="640284A5" w14:textId="037C99CF" w:rsidR="001C3AC6" w:rsidRPr="001C3AC6" w:rsidRDefault="001C3AC6" w:rsidP="00590BEF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Hacia </w:t>
            </w:r>
            <w:r w:rsidR="00590BEF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la derecha</w:t>
            </w:r>
          </w:p>
        </w:tc>
      </w:tr>
      <w:tr w:rsidR="001C3AC6" w:rsidRPr="001C3AC6" w14:paraId="62DC73BD" w14:textId="77777777" w:rsidTr="00830705">
        <w:tc>
          <w:tcPr>
            <w:tcW w:w="4361" w:type="dxa"/>
          </w:tcPr>
          <w:p w14:paraId="6E2CBA7B" w14:textId="27C8D2C7" w:rsidR="001C3AC6" w:rsidRPr="001C3AC6" w:rsidRDefault="002F4FE9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ECONOMISTAS</w:t>
            </w:r>
          </w:p>
        </w:tc>
        <w:tc>
          <w:tcPr>
            <w:tcW w:w="1996" w:type="dxa"/>
          </w:tcPr>
          <w:p w14:paraId="44FB0528" w14:textId="5E254D39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6D01AEC3" w14:textId="5810784B" w:rsidR="001C3AC6" w:rsidRPr="001C3AC6" w:rsidRDefault="00590BEF" w:rsidP="00830705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23" w:type="dxa"/>
          </w:tcPr>
          <w:p w14:paraId="749A69DF" w14:textId="0AE3C75E" w:rsidR="001C3AC6" w:rsidRPr="001C3AC6" w:rsidRDefault="001C3AC6" w:rsidP="00590BEF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Hacia arriba 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30705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321ECBC6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C13EAA1" w14:textId="627C3E9F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31CE433" w14:textId="537B55D8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466B5DD5" w14:textId="3D991184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FFB7E09" w14:textId="767061E1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0E1EE7F4" w14:textId="404086E2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52B53675" w14:textId="7918C9A9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CF716E6" w14:textId="7F42A280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E363AB6" w14:textId="3D171E79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1774B10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39833D19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22F476" w14:textId="77CD16A2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0209278A" w14:textId="1D0D5BE8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3E965A" w14:textId="1422FB3F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1ABD88" w14:textId="5F13C2BF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CE5FC25" w14:textId="28F877AC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070D4E" w14:textId="256A9091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0F96388A" w14:textId="4ECA2C6D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103B96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20019565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28CCA805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11EA47FB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3245306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B11C8B9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0C6F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0438C101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650CD82D" w14:textId="248B99B7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8CE19EE" w14:textId="1A94D16E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55C5824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56432E6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4E93310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63D816DD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000691FF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44E61B5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9DEF6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2B19B07D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2BF794" w14:textId="1050EAEE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7C5C4C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235E580A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157D8FE5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3F1FC57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E52529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E074A5F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DD8327" w14:textId="13947059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8FD20D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0B515C58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2A9A432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65F4BFA2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9F96A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08D4B54D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51A7C6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4B505211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55248A1D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40A6BE01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2C12BD4B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7E0BF3A5" w14:textId="0CBD4BA0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2B8F045E" w14:textId="34066E88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8A754B4" w14:textId="1C8E45C6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36694CF7" w14:textId="459947B2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00BA75D4" w14:textId="76A7BFDA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C46EE2E" w14:textId="09335F05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182C1BFA" w14:textId="68BFF940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6F3A0CD0" w14:textId="6369358F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210A7898" w14:textId="4EC4A377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9C1262D" w14:textId="605F9ADB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1E266B5" w14:textId="5277FE32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0AD1C22C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B7F3FE" w14:textId="3D9320CE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18290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633C0BEF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A90A7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19988801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435D5EA" w14:textId="5638918E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605C5A62" w14:textId="39735BE1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043C6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61D6DC64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FBDE096" w14:textId="505E4AE3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5DB11C" w14:textId="550AF824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1F60581D" w14:textId="20DE4DB4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4E211B50" w14:textId="0B57B6F4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721B08A" w14:textId="3F1269D6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127E8E3B" w14:textId="4072FD40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C2316B9" w14:textId="166A572B" w:rsidR="001C3AC6" w:rsidRPr="001C3AC6" w:rsidRDefault="002F4FE9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092B6DE9" w14:textId="5334CFEC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1150BFB2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CE1DCA" w14:textId="4C6BCE51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59ACB9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4EB82A92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BCCF15" w14:textId="2C197AAF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A61188B" w14:textId="0A45F923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F7640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4213EBFA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682BAC26" w14:textId="710979AB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E782AC8" w14:textId="138D830B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30E39F6" w14:textId="36E90275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23D25D39" w14:textId="24100498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4F18CA" w14:textId="158CF6A4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68845F44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0BA649DC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CDE0FF3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1C1A9006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D3F6A49" w14:textId="5ED6C9D3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DD554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3947AFC9" w:rsidR="001C3AC6" w:rsidRPr="001C3AC6" w:rsidRDefault="00830705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3F1AB71C" w14:textId="23D13BFC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EF9611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30705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2F4FE9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A578B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90BEF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1B64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0705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466</Words>
  <Characters>2567</Characters>
  <Application>Microsoft Macintosh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Josue Sarmiento Lozano</cp:lastModifiedBy>
  <cp:revision>3</cp:revision>
  <dcterms:created xsi:type="dcterms:W3CDTF">2015-04-18T22:30:00Z</dcterms:created>
  <dcterms:modified xsi:type="dcterms:W3CDTF">2015-04-18T22:43:00Z</dcterms:modified>
</cp:coreProperties>
</file>