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B0132" w14:textId="77777777" w:rsidR="00DA64C7" w:rsidRDefault="00DA64C7">
      <w:r>
        <w:t>CS_11_08_CO_Nuevo índice de guion</w:t>
      </w:r>
    </w:p>
    <w:p w14:paraId="0AA9CDE2" w14:textId="77777777" w:rsidR="004C0C61" w:rsidRDefault="004C0C61">
      <w:r>
        <w:t>Así quedó entregado</w:t>
      </w:r>
      <w:bookmarkStart w:id="0" w:name="_GoBack"/>
      <w:bookmarkEnd w:id="0"/>
    </w:p>
    <w:p w14:paraId="2F4C0E2D" w14:textId="77777777" w:rsidR="00DA64C7" w:rsidRDefault="004C0C61">
      <w:r>
        <w:t>Título de guion: El ser humano, un ser social</w:t>
      </w:r>
    </w:p>
    <w:p w14:paraId="13C89B3C" w14:textId="77777777" w:rsidR="004C0C61" w:rsidRDefault="004C0C61" w:rsidP="004C0C61">
      <w:pPr>
        <w:pStyle w:val="Prrafodelista"/>
        <w:numPr>
          <w:ilvl w:val="0"/>
          <w:numId w:val="1"/>
        </w:numPr>
      </w:pPr>
      <w:r>
        <w:t>Las sociedades humanas (antes se llamaba igual al título de guion, lo cambié)</w:t>
      </w:r>
    </w:p>
    <w:p w14:paraId="11F7F9D5" w14:textId="77777777" w:rsidR="004C0C61" w:rsidRDefault="004C0C61" w:rsidP="004C0C61">
      <w:pPr>
        <w:pStyle w:val="Prrafodelista"/>
        <w:numPr>
          <w:ilvl w:val="1"/>
          <w:numId w:val="2"/>
        </w:numPr>
      </w:pPr>
      <w:r>
        <w:t xml:space="preserve"> Los tipos de sociedad</w:t>
      </w:r>
    </w:p>
    <w:p w14:paraId="71381A39" w14:textId="77777777" w:rsidR="004C0C61" w:rsidRDefault="004C0C61" w:rsidP="004C0C61">
      <w:pPr>
        <w:pStyle w:val="Prrafodelista"/>
        <w:numPr>
          <w:ilvl w:val="1"/>
          <w:numId w:val="2"/>
        </w:numPr>
      </w:pPr>
      <w:r>
        <w:t xml:space="preserve"> La sociedad y la cultura</w:t>
      </w:r>
    </w:p>
    <w:p w14:paraId="1052DF3E" w14:textId="77777777" w:rsidR="004C0C61" w:rsidRDefault="004C0C61" w:rsidP="004C0C61">
      <w:pPr>
        <w:pStyle w:val="Prrafodelista"/>
        <w:numPr>
          <w:ilvl w:val="2"/>
          <w:numId w:val="2"/>
        </w:numPr>
      </w:pPr>
      <w:r>
        <w:t>La diversidad cultural en el mundo</w:t>
      </w:r>
    </w:p>
    <w:p w14:paraId="564AFB9A" w14:textId="77777777" w:rsidR="004C0C61" w:rsidRDefault="004C0C61" w:rsidP="004C0C61">
      <w:pPr>
        <w:pStyle w:val="Prrafodelista"/>
        <w:numPr>
          <w:ilvl w:val="2"/>
          <w:numId w:val="2"/>
        </w:numPr>
      </w:pPr>
      <w:r>
        <w:t>La diversidad cultural en Colombia</w:t>
      </w:r>
    </w:p>
    <w:p w14:paraId="15A337FC" w14:textId="77777777" w:rsidR="004C0C61" w:rsidRDefault="004C0C61" w:rsidP="004C0C61">
      <w:pPr>
        <w:pStyle w:val="Prrafodelista"/>
        <w:numPr>
          <w:ilvl w:val="2"/>
          <w:numId w:val="2"/>
        </w:numPr>
      </w:pPr>
      <w:r>
        <w:t>La cultura de masas</w:t>
      </w:r>
    </w:p>
    <w:p w14:paraId="31A78DBF" w14:textId="77777777" w:rsidR="004C0C61" w:rsidRDefault="004C0C61" w:rsidP="00AC65B1">
      <w:pPr>
        <w:pStyle w:val="Prrafodelista"/>
        <w:numPr>
          <w:ilvl w:val="0"/>
          <w:numId w:val="1"/>
        </w:numPr>
      </w:pPr>
      <w:r>
        <w:t>Los problemas y los conflictos sociales (antes 1.3)</w:t>
      </w:r>
    </w:p>
    <w:p w14:paraId="03F5B201" w14:textId="77777777" w:rsidR="004C0C61" w:rsidRDefault="004C0C61" w:rsidP="004C0C61">
      <w:pPr>
        <w:pStyle w:val="Prrafodelista"/>
      </w:pPr>
      <w:r>
        <w:t xml:space="preserve">2.1. </w:t>
      </w:r>
      <w:r w:rsidRPr="004C0C61">
        <w:t>Las transformaciones sociales</w:t>
      </w:r>
    </w:p>
    <w:p w14:paraId="03BA8D22" w14:textId="77777777" w:rsidR="004C0C61" w:rsidRDefault="004C0C61" w:rsidP="004C0C61">
      <w:pPr>
        <w:pStyle w:val="Prrafodelista"/>
      </w:pPr>
      <w:r>
        <w:t>2.2. El estado de bienestar y el Estado social de Derecho</w:t>
      </w:r>
    </w:p>
    <w:p w14:paraId="26C510BE" w14:textId="77777777" w:rsidR="00DA64C7" w:rsidRDefault="00DA64C7"/>
    <w:p w14:paraId="7120161F" w14:textId="77777777" w:rsidR="004C0C61" w:rsidRPr="004C0C61" w:rsidRDefault="004C0C61">
      <w:pPr>
        <w:rPr>
          <w:color w:val="2E74B5" w:themeColor="accent1" w:themeShade="BF"/>
        </w:rPr>
      </w:pPr>
      <w:r w:rsidRPr="004C0C61">
        <w:rPr>
          <w:color w:val="2E74B5" w:themeColor="accent1" w:themeShade="BF"/>
        </w:rPr>
        <w:t>Propuesta de ajuste:</w:t>
      </w:r>
    </w:p>
    <w:p w14:paraId="76FD9FF0" w14:textId="77777777" w:rsidR="004C0C61" w:rsidRDefault="004C0C61" w:rsidP="004C0C61">
      <w:r>
        <w:t>Título de guion: El ser humano, un ser social</w:t>
      </w:r>
    </w:p>
    <w:p w14:paraId="7AEDC3FA" w14:textId="77777777" w:rsidR="004C0C61" w:rsidRDefault="004C0C61" w:rsidP="004C0C61">
      <w:pPr>
        <w:pStyle w:val="Prrafodelista"/>
        <w:numPr>
          <w:ilvl w:val="0"/>
          <w:numId w:val="3"/>
        </w:numPr>
      </w:pPr>
      <w:r>
        <w:t xml:space="preserve">Las sociedades </w:t>
      </w:r>
      <w:commentRangeStart w:id="1"/>
      <w:r>
        <w:t>humanas</w:t>
      </w:r>
      <w:commentRangeEnd w:id="1"/>
      <w:r>
        <w:rPr>
          <w:rStyle w:val="Refdecomentario"/>
        </w:rPr>
        <w:commentReference w:id="1"/>
      </w:r>
    </w:p>
    <w:p w14:paraId="0E844F86" w14:textId="77777777" w:rsidR="004C0C61" w:rsidRDefault="004C0C61" w:rsidP="004C0C61">
      <w:pPr>
        <w:pStyle w:val="Prrafodelista"/>
        <w:numPr>
          <w:ilvl w:val="1"/>
          <w:numId w:val="3"/>
        </w:numPr>
      </w:pPr>
      <w:r>
        <w:t>Los tipos de sociedad</w:t>
      </w:r>
    </w:p>
    <w:p w14:paraId="04EB8B58" w14:textId="77777777" w:rsidR="004C0C61" w:rsidRDefault="004C0C61" w:rsidP="004C0C61">
      <w:pPr>
        <w:pStyle w:val="Prrafodelista"/>
        <w:numPr>
          <w:ilvl w:val="2"/>
          <w:numId w:val="3"/>
        </w:numPr>
      </w:pPr>
      <w:r>
        <w:t xml:space="preserve"> En función de su </w:t>
      </w:r>
      <w:commentRangeStart w:id="2"/>
      <w:r>
        <w:t>estructura económica</w:t>
      </w:r>
      <w:commentRangeEnd w:id="2"/>
      <w:r>
        <w:rPr>
          <w:rStyle w:val="Refdecomentario"/>
        </w:rPr>
        <w:commentReference w:id="2"/>
      </w:r>
    </w:p>
    <w:p w14:paraId="5B4D6344" w14:textId="77777777" w:rsidR="004C0C61" w:rsidRDefault="004C0C61" w:rsidP="004C0C61">
      <w:pPr>
        <w:pStyle w:val="Prrafodelista"/>
        <w:numPr>
          <w:ilvl w:val="2"/>
          <w:numId w:val="3"/>
        </w:numPr>
      </w:pPr>
      <w:r>
        <w:t xml:space="preserve"> En función de su organización </w:t>
      </w:r>
      <w:commentRangeStart w:id="3"/>
      <w:r>
        <w:t>social</w:t>
      </w:r>
      <w:commentRangeEnd w:id="3"/>
      <w:r>
        <w:rPr>
          <w:rStyle w:val="Refdecomentario"/>
        </w:rPr>
        <w:commentReference w:id="3"/>
      </w:r>
    </w:p>
    <w:p w14:paraId="42E61FAA" w14:textId="77777777" w:rsidR="004C0C61" w:rsidRDefault="004C0C61" w:rsidP="004C0C61">
      <w:pPr>
        <w:pStyle w:val="Prrafodelista"/>
        <w:numPr>
          <w:ilvl w:val="1"/>
          <w:numId w:val="3"/>
        </w:numPr>
      </w:pPr>
      <w:r>
        <w:t>La sociedad y la cultura</w:t>
      </w:r>
    </w:p>
    <w:p w14:paraId="11598F2F" w14:textId="77777777" w:rsidR="004C0C61" w:rsidRDefault="004C0C61" w:rsidP="004C0C61">
      <w:pPr>
        <w:pStyle w:val="Prrafodelista"/>
        <w:numPr>
          <w:ilvl w:val="2"/>
          <w:numId w:val="3"/>
        </w:numPr>
      </w:pPr>
      <w:r>
        <w:t>La diversidad cultural en el mundo</w:t>
      </w:r>
    </w:p>
    <w:p w14:paraId="33D6AA0F" w14:textId="77777777" w:rsidR="004C0C61" w:rsidRDefault="004C0C61" w:rsidP="004C0C61">
      <w:pPr>
        <w:pStyle w:val="Prrafodelista"/>
        <w:numPr>
          <w:ilvl w:val="2"/>
          <w:numId w:val="3"/>
        </w:numPr>
      </w:pPr>
      <w:r>
        <w:t>La diversidad cultural en Colombia</w:t>
      </w:r>
    </w:p>
    <w:p w14:paraId="4D46CCD4" w14:textId="77777777" w:rsidR="004C0C61" w:rsidRDefault="004C0C61" w:rsidP="004C0C61">
      <w:pPr>
        <w:pStyle w:val="Prrafodelista"/>
        <w:numPr>
          <w:ilvl w:val="2"/>
          <w:numId w:val="3"/>
        </w:numPr>
      </w:pPr>
      <w:r>
        <w:t>La cultura de masas</w:t>
      </w:r>
    </w:p>
    <w:p w14:paraId="302CB084" w14:textId="77777777" w:rsidR="004C0C61" w:rsidRDefault="004C0C61" w:rsidP="004C0C61">
      <w:pPr>
        <w:pStyle w:val="Prrafodelista"/>
        <w:numPr>
          <w:ilvl w:val="0"/>
          <w:numId w:val="3"/>
        </w:numPr>
      </w:pPr>
      <w:r>
        <w:t>Los problemas y los conflictos sociales (antes 1.3)</w:t>
      </w:r>
    </w:p>
    <w:p w14:paraId="3D7C8714" w14:textId="77777777" w:rsidR="004C0C61" w:rsidRDefault="004C0C61" w:rsidP="004C0C61">
      <w:pPr>
        <w:pStyle w:val="Prrafodelista"/>
        <w:numPr>
          <w:ilvl w:val="1"/>
          <w:numId w:val="3"/>
        </w:numPr>
      </w:pPr>
      <w:commentRangeStart w:id="4"/>
      <w:r>
        <w:t>Económico</w:t>
      </w:r>
      <w:commentRangeEnd w:id="4"/>
      <w:r>
        <w:rPr>
          <w:rStyle w:val="Refdecomentario"/>
        </w:rPr>
        <w:commentReference w:id="4"/>
      </w:r>
      <w:r>
        <w:t>s</w:t>
      </w:r>
    </w:p>
    <w:p w14:paraId="6D56DCE9" w14:textId="77777777" w:rsidR="004C0C61" w:rsidRDefault="004C0C61" w:rsidP="004C0C61">
      <w:pPr>
        <w:pStyle w:val="Prrafodelista"/>
        <w:numPr>
          <w:ilvl w:val="1"/>
          <w:numId w:val="3"/>
        </w:numPr>
      </w:pPr>
      <w:r>
        <w:t>Ideológicos</w:t>
      </w:r>
    </w:p>
    <w:p w14:paraId="3865BDE6" w14:textId="77777777" w:rsidR="004C0C61" w:rsidRDefault="004C0C61" w:rsidP="004C0C61">
      <w:pPr>
        <w:pStyle w:val="Prrafodelista"/>
        <w:numPr>
          <w:ilvl w:val="1"/>
          <w:numId w:val="3"/>
        </w:numPr>
      </w:pPr>
      <w:r>
        <w:t>Políticos</w:t>
      </w:r>
    </w:p>
    <w:p w14:paraId="3232DFB8" w14:textId="77777777" w:rsidR="004C0C61" w:rsidRDefault="004C0C61" w:rsidP="004C0C61">
      <w:pPr>
        <w:pStyle w:val="Prrafodelista"/>
        <w:numPr>
          <w:ilvl w:val="1"/>
          <w:numId w:val="3"/>
        </w:numPr>
      </w:pPr>
      <w:r>
        <w:t xml:space="preserve">Culturales </w:t>
      </w:r>
    </w:p>
    <w:p w14:paraId="64BD7467" w14:textId="77777777" w:rsidR="004C0C61" w:rsidRDefault="004C0C61" w:rsidP="004C0C61">
      <w:pPr>
        <w:pStyle w:val="Prrafodelista"/>
        <w:numPr>
          <w:ilvl w:val="0"/>
          <w:numId w:val="3"/>
        </w:numPr>
      </w:pPr>
      <w:r>
        <w:t>Las transformaciones sociales</w:t>
      </w:r>
    </w:p>
    <w:p w14:paraId="53277619" w14:textId="77777777" w:rsidR="004C0C61" w:rsidRDefault="004C0C61" w:rsidP="004C0C61">
      <w:pPr>
        <w:pStyle w:val="Prrafodelista"/>
        <w:numPr>
          <w:ilvl w:val="1"/>
          <w:numId w:val="3"/>
        </w:numPr>
      </w:pPr>
      <w:commentRangeStart w:id="5"/>
      <w:proofErr w:type="spellStart"/>
      <w:r>
        <w:t>nnnnn</w:t>
      </w:r>
      <w:commentRangeEnd w:id="5"/>
      <w:proofErr w:type="spellEnd"/>
      <w:r>
        <w:rPr>
          <w:rStyle w:val="Refdecomentario"/>
        </w:rPr>
        <w:commentReference w:id="5"/>
      </w:r>
    </w:p>
    <w:p w14:paraId="2BEA7F64" w14:textId="77777777" w:rsidR="004C0C61" w:rsidRDefault="004C0C61" w:rsidP="004C0C61">
      <w:pPr>
        <w:pStyle w:val="Prrafodelista"/>
        <w:numPr>
          <w:ilvl w:val="1"/>
          <w:numId w:val="3"/>
        </w:numPr>
      </w:pPr>
      <w:r>
        <w:t xml:space="preserve">El estado de bienestar </w:t>
      </w:r>
    </w:p>
    <w:p w14:paraId="5E25DECA" w14:textId="77777777" w:rsidR="004C0C61" w:rsidRDefault="004C0C61" w:rsidP="004C0C61">
      <w:pPr>
        <w:pStyle w:val="Prrafodelista"/>
        <w:numPr>
          <w:ilvl w:val="1"/>
          <w:numId w:val="3"/>
        </w:numPr>
      </w:pPr>
      <w:r>
        <w:t>E</w:t>
      </w:r>
      <w:r>
        <w:t>l Estado social de Derecho</w:t>
      </w:r>
    </w:p>
    <w:p w14:paraId="6DE0E5D0" w14:textId="77777777" w:rsidR="00DA64C7" w:rsidRDefault="004C0C61" w:rsidP="004C0C61">
      <w:pPr>
        <w:pStyle w:val="Prrafodelista"/>
        <w:numPr>
          <w:ilvl w:val="0"/>
          <w:numId w:val="3"/>
        </w:numPr>
      </w:pPr>
      <w:commentRangeStart w:id="6"/>
      <w:proofErr w:type="spellStart"/>
      <w:r>
        <w:t>Xxxxxx</w:t>
      </w:r>
      <w:commentRangeEnd w:id="6"/>
      <w:proofErr w:type="spellEnd"/>
      <w:r>
        <w:rPr>
          <w:rStyle w:val="Refdecomentario"/>
        </w:rPr>
        <w:commentReference w:id="6"/>
      </w:r>
    </w:p>
    <w:p w14:paraId="67DD551F" w14:textId="77777777" w:rsidR="004C0C61" w:rsidRDefault="004C0C61" w:rsidP="004C0C61">
      <w:pPr>
        <w:pStyle w:val="Prrafodelista"/>
        <w:numPr>
          <w:ilvl w:val="1"/>
          <w:numId w:val="3"/>
        </w:numPr>
      </w:pPr>
      <w:proofErr w:type="spellStart"/>
      <w:r>
        <w:t>Dfgfgfggfggf</w:t>
      </w:r>
      <w:proofErr w:type="spellEnd"/>
    </w:p>
    <w:p w14:paraId="31176A24" w14:textId="77777777" w:rsidR="004C0C61" w:rsidRDefault="004C0C61" w:rsidP="004C0C61">
      <w:pPr>
        <w:pStyle w:val="Prrafodelista"/>
        <w:numPr>
          <w:ilvl w:val="1"/>
          <w:numId w:val="3"/>
        </w:numPr>
      </w:pPr>
      <w:proofErr w:type="spellStart"/>
      <w:r>
        <w:t>Pqwweer</w:t>
      </w:r>
      <w:proofErr w:type="spellEnd"/>
    </w:p>
    <w:p w14:paraId="6A4FC5C9" w14:textId="77777777" w:rsidR="004C0C61" w:rsidRDefault="004C0C61" w:rsidP="004C0C61">
      <w:pPr>
        <w:pStyle w:val="Prrafodelista"/>
        <w:numPr>
          <w:ilvl w:val="1"/>
          <w:numId w:val="3"/>
        </w:numPr>
      </w:pPr>
      <w:proofErr w:type="spellStart"/>
      <w:r>
        <w:t>fffgmmmmm</w:t>
      </w:r>
      <w:proofErr w:type="spellEnd"/>
    </w:p>
    <w:sectPr w:rsidR="004C0C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lor Buitrago" w:date="2015-04-30T11:19:00Z" w:initials="FB">
    <w:p w14:paraId="1E137EDD" w14:textId="77777777" w:rsidR="004C0C61" w:rsidRDefault="004C0C61">
      <w:pPr>
        <w:pStyle w:val="Textocomentario"/>
      </w:pPr>
      <w:r>
        <w:rPr>
          <w:rStyle w:val="Refdecomentario"/>
        </w:rPr>
        <w:annotationRef/>
      </w:r>
      <w:r>
        <w:t>Si el título no te parece, lo cambiamos</w:t>
      </w:r>
    </w:p>
  </w:comment>
  <w:comment w:id="2" w:author="Flor Buitrago" w:date="2015-04-30T11:15:00Z" w:initials="FB">
    <w:p w14:paraId="6CF6B44E" w14:textId="77777777" w:rsidR="004C0C61" w:rsidRDefault="004C0C61">
      <w:pPr>
        <w:pStyle w:val="Textocomentario"/>
      </w:pPr>
      <w:r>
        <w:rPr>
          <w:rStyle w:val="Refdecomentario"/>
        </w:rPr>
        <w:annotationRef/>
      </w:r>
      <w:r>
        <w:t>Al de esto está en el guion, pero no con este subtítulo. Lo dividí así con base en el mapa conceptual entregado.</w:t>
      </w:r>
    </w:p>
  </w:comment>
  <w:comment w:id="3" w:author="Flor Buitrago" w:date="2015-04-30T11:15:00Z" w:initials="FB">
    <w:p w14:paraId="4F70143D" w14:textId="77777777" w:rsidR="004C0C61" w:rsidRDefault="004C0C61">
      <w:pPr>
        <w:pStyle w:val="Textocomentario"/>
      </w:pPr>
      <w:r>
        <w:rPr>
          <w:rStyle w:val="Refdecomentario"/>
        </w:rPr>
        <w:annotationRef/>
      </w:r>
      <w:r>
        <w:t>Esta división la sugiero por el mapa conceptual. Lo escribiste allí, pero no está desarrollado:</w:t>
      </w:r>
    </w:p>
    <w:p w14:paraId="19C54466" w14:textId="77777777" w:rsidR="004C0C61" w:rsidRDefault="004C0C61">
      <w:pPr>
        <w:pStyle w:val="Textocomentario"/>
      </w:pPr>
      <w:r>
        <w:t>Estática, estratos sociales, nacimiento / Dinámica, clases sociales, riqueza</w:t>
      </w:r>
    </w:p>
  </w:comment>
  <w:comment w:id="4" w:author="Flor Buitrago" w:date="2015-04-30T11:14:00Z" w:initials="FB">
    <w:p w14:paraId="3FDDC789" w14:textId="77777777" w:rsidR="004C0C61" w:rsidRDefault="004C0C61">
      <w:pPr>
        <w:pStyle w:val="Textocomentario"/>
      </w:pPr>
      <w:r>
        <w:rPr>
          <w:rStyle w:val="Refdecomentario"/>
        </w:rPr>
        <w:annotationRef/>
      </w:r>
      <w:r>
        <w:t xml:space="preserve">Esta división la tomo del mapa conceptual que entregaste. Está esta división, pero en manuscrito no está desarrollada a profundidad. Aquí puede ser una buena oportunidad de </w:t>
      </w:r>
      <w:proofErr w:type="spellStart"/>
      <w:r>
        <w:t>ampliaci´n</w:t>
      </w:r>
      <w:proofErr w:type="spellEnd"/>
    </w:p>
  </w:comment>
  <w:comment w:id="5" w:author="Flor Buitrago" w:date="2015-04-30T11:17:00Z" w:initials="FB">
    <w:p w14:paraId="3A3C9B60" w14:textId="77777777" w:rsidR="004C0C61" w:rsidRDefault="004C0C61">
      <w:pPr>
        <w:pStyle w:val="Textocomentario"/>
      </w:pPr>
      <w:r>
        <w:rPr>
          <w:rStyle w:val="Refdecomentario"/>
        </w:rPr>
        <w:annotationRef/>
      </w:r>
      <w:r>
        <w:t>Transformaciones sociales previas al estado de bienestar</w:t>
      </w:r>
    </w:p>
  </w:comment>
  <w:comment w:id="6" w:author="Flor Buitrago" w:date="2015-04-30T11:18:00Z" w:initials="FB">
    <w:p w14:paraId="42218C17" w14:textId="77777777" w:rsidR="004C0C61" w:rsidRDefault="004C0C61">
      <w:pPr>
        <w:pStyle w:val="Textocomentario"/>
      </w:pPr>
      <w:r>
        <w:rPr>
          <w:rStyle w:val="Refdecomentario"/>
        </w:rPr>
        <w:annotationRef/>
      </w:r>
      <w:r>
        <w:t>Un nuevo subtema [sección 1] con sus respectivas divisiones en secciones 2.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137EDD" w15:done="0"/>
  <w15:commentEx w15:paraId="6CF6B44E" w15:done="0"/>
  <w15:commentEx w15:paraId="19C54466" w15:done="0"/>
  <w15:commentEx w15:paraId="3FDDC789" w15:done="0"/>
  <w15:commentEx w15:paraId="3A3C9B60" w15:done="0"/>
  <w15:commentEx w15:paraId="42218C1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1C87"/>
    <w:multiLevelType w:val="multilevel"/>
    <w:tmpl w:val="17D48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12BD199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B572F6"/>
    <w:multiLevelType w:val="hybridMultilevel"/>
    <w:tmpl w:val="65AE1C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C7"/>
    <w:rsid w:val="000B7FB6"/>
    <w:rsid w:val="00243C77"/>
    <w:rsid w:val="004C0C61"/>
    <w:rsid w:val="007B71FB"/>
    <w:rsid w:val="00DA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E7F31"/>
  <w15:chartTrackingRefBased/>
  <w15:docId w15:val="{2FE26F5E-42C8-464D-8D0F-258D219F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0C6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C0C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0C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0C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C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0C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C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843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Buitrago</dc:creator>
  <cp:keywords/>
  <dc:description/>
  <cp:lastModifiedBy>Flor Buitrago</cp:lastModifiedBy>
  <cp:revision>2</cp:revision>
  <dcterms:created xsi:type="dcterms:W3CDTF">2015-04-30T16:04:00Z</dcterms:created>
  <dcterms:modified xsi:type="dcterms:W3CDTF">2015-04-30T16:20:00Z</dcterms:modified>
</cp:coreProperties>
</file>