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C113EF8" w:rsidR="00E61A4B" w:rsidRPr="006D02A8" w:rsidRDefault="00CB57D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LE_05_06_CO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304D25B" w:rsidR="00C679A1" w:rsidRPr="000719EE" w:rsidRDefault="00CB57D1" w:rsidP="00C679A1">
      <w:pPr>
        <w:rPr>
          <w:rFonts w:ascii="Arial" w:hAnsi="Arial" w:cs="Arial"/>
          <w:sz w:val="18"/>
          <w:szCs w:val="18"/>
          <w:lang w:val="es-ES_tradnl"/>
        </w:rPr>
      </w:pPr>
      <w:r w:rsidRPr="00CB57D1">
        <w:rPr>
          <w:rFonts w:ascii="Arial" w:hAnsi="Arial" w:cs="Arial"/>
          <w:sz w:val="18"/>
          <w:szCs w:val="18"/>
          <w:lang w:val="es-ES_tradnl"/>
        </w:rPr>
        <w:t>Reconoce oraciones enunciativas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5962172" w14:textId="77777777" w:rsidR="00A849FB" w:rsidRDefault="00A849FB" w:rsidP="00CB02D2">
      <w:pPr>
        <w:rPr>
          <w:rFonts w:ascii="Arial" w:hAnsi="Arial" w:cs="Arial"/>
          <w:sz w:val="18"/>
          <w:szCs w:val="18"/>
          <w:lang w:val="es-ES_tradnl"/>
        </w:rPr>
      </w:pPr>
      <w:r w:rsidRPr="00A849FB">
        <w:rPr>
          <w:rFonts w:ascii="Arial" w:hAnsi="Arial" w:cs="Arial"/>
          <w:sz w:val="18"/>
          <w:szCs w:val="18"/>
          <w:lang w:val="es-ES_tradnl"/>
        </w:rPr>
        <w:t xml:space="preserve">Actividad que permite identificar oraciones enunciativas reconociendo su carácter objetivo </w:t>
      </w:r>
    </w:p>
    <w:p w14:paraId="59FBC158" w14:textId="77777777" w:rsidR="00A849FB" w:rsidRDefault="00A849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0B8DCCF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023A1F5" w:rsidR="000719EE" w:rsidRPr="000719EE" w:rsidRDefault="0019447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“oración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enunciat</w:t>
      </w:r>
      <w:r w:rsidR="00C01608">
        <w:rPr>
          <w:rFonts w:ascii="Arial" w:hAnsi="Arial" w:cs="Arial"/>
          <w:sz w:val="18"/>
          <w:szCs w:val="18"/>
          <w:lang w:val="es-ES_tradnl"/>
        </w:rPr>
        <w:t>iva,declarativa,modo</w:t>
      </w:r>
      <w:proofErr w:type="spellEnd"/>
      <w:r w:rsidR="00C01608">
        <w:rPr>
          <w:rFonts w:ascii="Arial" w:hAnsi="Arial" w:cs="Arial"/>
          <w:sz w:val="18"/>
          <w:szCs w:val="18"/>
          <w:lang w:val="es-ES_tradnl"/>
        </w:rPr>
        <w:t xml:space="preserve"> oracional”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2091EDB" w:rsidR="000719EE" w:rsidRPr="000719EE" w:rsidRDefault="00C0160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56B32A0" w:rsidR="005F4C68" w:rsidRPr="005F4C68" w:rsidRDefault="00F012C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5C821D35" w:rsidR="002E4EE6" w:rsidRPr="00AC7496" w:rsidRDefault="00F012C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CB57D1">
        <w:tc>
          <w:tcPr>
            <w:tcW w:w="2126" w:type="dxa"/>
          </w:tcPr>
          <w:p w14:paraId="2FE65101" w14:textId="77777777" w:rsidR="00502F8B" w:rsidRPr="005F4C68" w:rsidRDefault="00502F8B" w:rsidP="00CB57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CB57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CB57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CB57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CB57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CB57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CB57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CB57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CB57D1">
        <w:tc>
          <w:tcPr>
            <w:tcW w:w="2126" w:type="dxa"/>
          </w:tcPr>
          <w:p w14:paraId="03B41ECC" w14:textId="77777777" w:rsidR="00502F8B" w:rsidRPr="005F4C68" w:rsidRDefault="00502F8B" w:rsidP="00CB57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06A7687A" w:rsidR="00502F8B" w:rsidRPr="005F4C68" w:rsidRDefault="00F012C6" w:rsidP="00CB57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CB57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CB57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CB57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CB57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CB57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CB57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CB57D1">
        <w:tc>
          <w:tcPr>
            <w:tcW w:w="2126" w:type="dxa"/>
          </w:tcPr>
          <w:p w14:paraId="1200AFB3" w14:textId="77777777" w:rsidR="00502F8B" w:rsidRDefault="00502F8B" w:rsidP="00CB57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CB57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CB57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CB57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CB57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CB57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CB57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CB57D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F5FCB36" w:rsidR="000719EE" w:rsidRPr="000719EE" w:rsidRDefault="00F012C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051B42" w14:textId="08AAFB49" w:rsidR="00A925B6" w:rsidRPr="004D5BA5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03C9DF3" w14:textId="77777777" w:rsidR="00CB57D1" w:rsidRPr="00CB57D1" w:rsidRDefault="00CB57D1" w:rsidP="00CB02D2">
      <w:pPr>
        <w:rPr>
          <w:rFonts w:ascii="Arial" w:hAnsi="Arial" w:cs="Arial"/>
          <w:sz w:val="18"/>
          <w:szCs w:val="18"/>
          <w:lang w:val="es-ES_tradnl"/>
        </w:rPr>
      </w:pPr>
      <w:r w:rsidRPr="00CB57D1">
        <w:rPr>
          <w:rFonts w:ascii="Arial" w:hAnsi="Arial" w:cs="Arial"/>
          <w:sz w:val="18"/>
          <w:szCs w:val="18"/>
          <w:lang w:val="es-ES_tradnl"/>
        </w:rPr>
        <w:t xml:space="preserve">Reconoce oraciones enunciativas </w:t>
      </w:r>
    </w:p>
    <w:p w14:paraId="54F89FE0" w14:textId="77777777" w:rsidR="00CB57D1" w:rsidRDefault="00CB57D1" w:rsidP="00CB02D2">
      <w:pPr>
        <w:rPr>
          <w:rFonts w:ascii="Times New Roman" w:hAnsi="Times New Roman" w:cs="Times New Roman"/>
          <w:color w:val="000000"/>
        </w:rPr>
      </w:pPr>
    </w:p>
    <w:p w14:paraId="06761894" w14:textId="608477E6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851E5B4" w:rsidR="000719EE" w:rsidRPr="000719EE" w:rsidRDefault="000222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FD6C9C" w14:textId="77777777" w:rsidR="00433117" w:rsidRDefault="00C92E0A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4AA5BC7" w14:textId="2276E654" w:rsidR="00433117" w:rsidRDefault="00433117" w:rsidP="00CB02D2">
      <w:pPr>
        <w:rPr>
          <w:rFonts w:ascii="Arial" w:hAnsi="Arial" w:cs="Arial"/>
          <w:sz w:val="18"/>
          <w:szCs w:val="18"/>
          <w:lang w:val="es-ES_tradnl"/>
        </w:rPr>
      </w:pPr>
      <w:r w:rsidRPr="00433117">
        <w:rPr>
          <w:rFonts w:ascii="Arial" w:hAnsi="Arial" w:cs="Arial"/>
          <w:sz w:val="18"/>
          <w:szCs w:val="18"/>
          <w:lang w:val="es-ES_tradnl"/>
        </w:rPr>
        <w:t>De</w:t>
      </w:r>
      <w:r>
        <w:rPr>
          <w:rFonts w:ascii="Arial" w:hAnsi="Arial" w:cs="Arial"/>
          <w:sz w:val="18"/>
          <w:szCs w:val="18"/>
          <w:lang w:val="es-ES_tradnl"/>
        </w:rPr>
        <w:t xml:space="preserve">termina </w:t>
      </w:r>
      <w:r w:rsidR="004D5BA5">
        <w:rPr>
          <w:rFonts w:ascii="Arial" w:hAnsi="Arial" w:cs="Arial"/>
          <w:sz w:val="18"/>
          <w:szCs w:val="18"/>
          <w:lang w:val="es-ES_tradnl"/>
        </w:rPr>
        <w:t>si las siguientes oraciones son enunciativas o no.</w:t>
      </w:r>
    </w:p>
    <w:p w14:paraId="3FB51F6F" w14:textId="77777777" w:rsidR="00433117" w:rsidRPr="00433117" w:rsidRDefault="0043311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293C67FA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FC0A91E" w:rsidR="000719EE" w:rsidRPr="000719EE" w:rsidRDefault="000222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3D24B63F" w:rsidR="00033E28" w:rsidRPr="00CD652E" w:rsidRDefault="00022201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4705A44" w:rsidR="000719EE" w:rsidRDefault="0002220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0AF6201A" w:rsidR="009C4689" w:rsidRPr="000719EE" w:rsidRDefault="0043311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7A5A028" w14:textId="77777777" w:rsidR="006267F0" w:rsidRDefault="006267F0" w:rsidP="006267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Javier liberó al canario.</w:t>
      </w:r>
    </w:p>
    <w:p w14:paraId="17FDEC3C" w14:textId="77777777" w:rsidR="006267F0" w:rsidRPr="0072270A" w:rsidRDefault="006267F0" w:rsidP="006267F0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35C7B23" w14:textId="77777777" w:rsidR="006267F0" w:rsidRDefault="006267F0" w:rsidP="006267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oración presenta información desde un punto de vista objetivo.</w:t>
      </w:r>
    </w:p>
    <w:p w14:paraId="0DECB02E" w14:textId="77777777" w:rsidR="006267F0" w:rsidRPr="00F27343" w:rsidRDefault="006267F0" w:rsidP="006267F0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C2F8C9B" w14:textId="77777777" w:rsidR="006267F0" w:rsidRPr="00137F14" w:rsidRDefault="006267F0" w:rsidP="006267F0">
      <w:pPr>
        <w:rPr>
          <w:rFonts w:ascii="Arial" w:hAnsi="Arial" w:cs="Arial"/>
          <w:b/>
          <w:sz w:val="18"/>
          <w:szCs w:val="18"/>
          <w:lang w:val="es-ES_tradnl"/>
        </w:rPr>
      </w:pPr>
      <w:r w:rsidRPr="00137F14">
        <w:rPr>
          <w:rFonts w:ascii="Arial" w:hAnsi="Arial" w:cs="Arial"/>
          <w:b/>
          <w:sz w:val="18"/>
          <w:szCs w:val="18"/>
          <w:lang w:val="es-ES_tradnl"/>
        </w:rPr>
        <w:t>Es enunciativa.</w:t>
      </w:r>
    </w:p>
    <w:p w14:paraId="5732037A" w14:textId="77777777" w:rsidR="006267F0" w:rsidRDefault="006267F0" w:rsidP="006267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es enunciativa.</w:t>
      </w:r>
    </w:p>
    <w:p w14:paraId="39EBD70B" w14:textId="77777777" w:rsidR="006267F0" w:rsidRDefault="006267F0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162BBF6" w14:textId="42495E83" w:rsidR="0072348A" w:rsidRPr="009510B5" w:rsidRDefault="00A0407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Quisiera que </w:t>
      </w:r>
      <w:r w:rsidR="000025C5">
        <w:rPr>
          <w:rFonts w:ascii="Arial" w:hAnsi="Arial" w:cs="Arial"/>
          <w:sz w:val="18"/>
          <w:szCs w:val="18"/>
          <w:lang w:val="es-ES_tradnl"/>
        </w:rPr>
        <w:t>llegaran pronto las vacaciones.</w:t>
      </w:r>
    </w:p>
    <w:p w14:paraId="20E3A4E3" w14:textId="6AE1C03A" w:rsidR="002B0B2F" w:rsidRPr="000025C5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3949EB" w14:textId="0194BDFE" w:rsidR="002B0B2F" w:rsidRDefault="00D07A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oración expresa un deseo, por lo tanto no es enunciativa.</w:t>
      </w: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61BBA73" w14:textId="77777777" w:rsidR="004D5BA5" w:rsidRDefault="004D5BA5" w:rsidP="004D5BA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enunciativa.</w:t>
      </w:r>
    </w:p>
    <w:p w14:paraId="60CCAF08" w14:textId="77777777" w:rsidR="004D5BA5" w:rsidRDefault="004D5BA5" w:rsidP="004D5BA5">
      <w:pPr>
        <w:rPr>
          <w:rFonts w:ascii="Arial" w:hAnsi="Arial" w:cs="Arial"/>
          <w:sz w:val="18"/>
          <w:szCs w:val="18"/>
          <w:lang w:val="es-ES_tradnl"/>
        </w:rPr>
      </w:pPr>
      <w:r w:rsidRPr="000025C5">
        <w:rPr>
          <w:rFonts w:ascii="Arial" w:hAnsi="Arial" w:cs="Arial"/>
          <w:b/>
          <w:sz w:val="18"/>
          <w:szCs w:val="18"/>
          <w:lang w:val="es-ES_tradnl"/>
        </w:rPr>
        <w:t>No es enunciativa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4C47587C" w:rsidR="002B0B2F" w:rsidRDefault="0072348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Daniela estudia Medicina.</w:t>
      </w:r>
    </w:p>
    <w:p w14:paraId="4623A273" w14:textId="681A77F8" w:rsidR="002B0B2F" w:rsidRPr="0072348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01BF084" w14:textId="0FC92590" w:rsidR="002B0B2F" w:rsidRDefault="00D07A2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oración presenta información desde un punto de vista objetivo.</w:t>
      </w: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763BD45" w14:textId="77777777" w:rsidR="004D5BA5" w:rsidRPr="0072348A" w:rsidRDefault="004D5BA5" w:rsidP="004D5BA5">
      <w:pPr>
        <w:rPr>
          <w:rFonts w:ascii="Arial" w:hAnsi="Arial" w:cs="Arial"/>
          <w:b/>
          <w:sz w:val="18"/>
          <w:szCs w:val="18"/>
          <w:lang w:val="es-ES_tradnl"/>
        </w:rPr>
      </w:pPr>
      <w:r w:rsidRPr="0072348A">
        <w:rPr>
          <w:rFonts w:ascii="Arial" w:hAnsi="Arial" w:cs="Arial"/>
          <w:b/>
          <w:sz w:val="18"/>
          <w:szCs w:val="18"/>
          <w:lang w:val="es-ES_tradnl"/>
        </w:rPr>
        <w:t>Es enunciativa.</w:t>
      </w:r>
    </w:p>
    <w:p w14:paraId="18BA1C1F" w14:textId="7E21D5B4" w:rsidR="002B0B2F" w:rsidRDefault="004D5BA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es enunciativa.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4CD087" w14:textId="35A1179A" w:rsidR="002B0B2F" w:rsidRDefault="000025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Quizá mañana sí puedas ir.</w:t>
      </w: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09FBA9B" w14:textId="05E2C778" w:rsidR="002B0B2F" w:rsidRDefault="00B20BC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oración expresa un deseo, por lo tanto no es enunciativa.</w:t>
      </w: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9209E92" w14:textId="77777777" w:rsidR="000F56A0" w:rsidRDefault="000F56A0" w:rsidP="000F56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enunciativa.</w:t>
      </w:r>
    </w:p>
    <w:p w14:paraId="73703FD2" w14:textId="77777777" w:rsidR="000F56A0" w:rsidRPr="000025C5" w:rsidRDefault="000F56A0" w:rsidP="000F56A0">
      <w:pPr>
        <w:rPr>
          <w:rFonts w:ascii="Arial" w:hAnsi="Arial" w:cs="Arial"/>
          <w:b/>
          <w:sz w:val="18"/>
          <w:szCs w:val="18"/>
          <w:lang w:val="es-ES_tradnl"/>
        </w:rPr>
      </w:pPr>
      <w:r w:rsidRPr="000025C5">
        <w:rPr>
          <w:rFonts w:ascii="Arial" w:hAnsi="Arial" w:cs="Arial"/>
          <w:b/>
          <w:sz w:val="18"/>
          <w:szCs w:val="18"/>
          <w:lang w:val="es-ES_tradnl"/>
        </w:rPr>
        <w:t>No es enunciativa.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8F0E0AF" w14:textId="77777777" w:rsidR="006267F0" w:rsidRDefault="006267F0" w:rsidP="006267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John decidió perdonar a su enemigo.</w:t>
      </w:r>
    </w:p>
    <w:p w14:paraId="0BE8742B" w14:textId="77777777" w:rsidR="006267F0" w:rsidRPr="0072270A" w:rsidRDefault="006267F0" w:rsidP="006267F0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FBD39E2" w14:textId="77777777" w:rsidR="006267F0" w:rsidRDefault="006267F0" w:rsidP="006267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pesar de que trate sobre una situación emocional o afectiva, la información se presenta de modo objetivo.</w:t>
      </w:r>
    </w:p>
    <w:p w14:paraId="49629002" w14:textId="77777777" w:rsidR="006267F0" w:rsidRPr="00F27343" w:rsidRDefault="006267F0" w:rsidP="006267F0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3B6EC5" w14:textId="77777777" w:rsidR="006267F0" w:rsidRPr="00A0407B" w:rsidRDefault="006267F0" w:rsidP="006267F0">
      <w:pPr>
        <w:rPr>
          <w:rFonts w:ascii="Arial" w:hAnsi="Arial" w:cs="Arial"/>
          <w:b/>
          <w:sz w:val="18"/>
          <w:szCs w:val="18"/>
          <w:lang w:val="es-ES_tradnl"/>
        </w:rPr>
      </w:pPr>
      <w:r w:rsidRPr="00A0407B">
        <w:rPr>
          <w:rFonts w:ascii="Arial" w:hAnsi="Arial" w:cs="Arial"/>
          <w:b/>
          <w:sz w:val="18"/>
          <w:szCs w:val="18"/>
          <w:lang w:val="es-ES_tradnl"/>
        </w:rPr>
        <w:t>Es enunciativa.</w:t>
      </w:r>
    </w:p>
    <w:p w14:paraId="341577CC" w14:textId="77777777" w:rsidR="006267F0" w:rsidRDefault="006267F0" w:rsidP="006267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es enunciativa.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25C5"/>
    <w:rsid w:val="00022201"/>
    <w:rsid w:val="00025642"/>
    <w:rsid w:val="00033E28"/>
    <w:rsid w:val="00046B74"/>
    <w:rsid w:val="0005228B"/>
    <w:rsid w:val="000537AE"/>
    <w:rsid w:val="00054002"/>
    <w:rsid w:val="000719EE"/>
    <w:rsid w:val="000B20BA"/>
    <w:rsid w:val="000F56A0"/>
    <w:rsid w:val="00104E5C"/>
    <w:rsid w:val="00125D25"/>
    <w:rsid w:val="00137F14"/>
    <w:rsid w:val="0019447F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3117"/>
    <w:rsid w:val="004375B6"/>
    <w:rsid w:val="0045712C"/>
    <w:rsid w:val="00485C72"/>
    <w:rsid w:val="00495119"/>
    <w:rsid w:val="004A4A9C"/>
    <w:rsid w:val="004D5BA5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267F0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2348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0407B"/>
    <w:rsid w:val="00A22796"/>
    <w:rsid w:val="00A61B6D"/>
    <w:rsid w:val="00A714C4"/>
    <w:rsid w:val="00A74CE5"/>
    <w:rsid w:val="00A849FB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0BC7"/>
    <w:rsid w:val="00B45ECD"/>
    <w:rsid w:val="00B51D60"/>
    <w:rsid w:val="00B5250C"/>
    <w:rsid w:val="00B55138"/>
    <w:rsid w:val="00B92165"/>
    <w:rsid w:val="00BC129D"/>
    <w:rsid w:val="00BC2254"/>
    <w:rsid w:val="00BD1FFA"/>
    <w:rsid w:val="00C01608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B57D1"/>
    <w:rsid w:val="00CD0B3B"/>
    <w:rsid w:val="00CD2245"/>
    <w:rsid w:val="00CE7115"/>
    <w:rsid w:val="00D07A29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12C6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533</Words>
  <Characters>2935</Characters>
  <Application>Microsoft Macintosh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17</cp:revision>
  <dcterms:created xsi:type="dcterms:W3CDTF">2014-08-12T23:39:00Z</dcterms:created>
  <dcterms:modified xsi:type="dcterms:W3CDTF">2015-05-19T19:09:00Z</dcterms:modified>
</cp:coreProperties>
</file>