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951"/>
        <w:gridCol w:w="7027"/>
      </w:tblGrid>
      <w:tr w:rsidR="00851CD3" w:rsidRPr="0033265A" w:rsidTr="003556E3">
        <w:tc>
          <w:tcPr>
            <w:tcW w:w="1951" w:type="dxa"/>
            <w:shd w:val="clear" w:color="auto" w:fill="000000" w:themeFill="text1"/>
          </w:tcPr>
          <w:p w:rsidR="00851CD3" w:rsidRPr="0033265A" w:rsidRDefault="00851CD3" w:rsidP="003556E3">
            <w:pPr>
              <w:tabs>
                <w:tab w:val="right" w:pos="8498"/>
              </w:tabs>
              <w:rPr>
                <w:rFonts w:ascii="Times" w:hAnsi="Times"/>
              </w:rPr>
            </w:pPr>
            <w:bookmarkStart w:id="0" w:name="_GoBack"/>
            <w:bookmarkEnd w:id="0"/>
            <w:r w:rsidRPr="0033265A">
              <w:rPr>
                <w:rFonts w:ascii="Times" w:hAnsi="Times"/>
              </w:rPr>
              <w:t>Título del guion</w:t>
            </w:r>
          </w:p>
        </w:tc>
        <w:tc>
          <w:tcPr>
            <w:tcW w:w="7027" w:type="dxa"/>
          </w:tcPr>
          <w:p w:rsidR="00851CD3" w:rsidRPr="00A01427" w:rsidRDefault="000B243F" w:rsidP="000B243F">
            <w:pPr>
              <w:tabs>
                <w:tab w:val="right" w:pos="8498"/>
              </w:tabs>
              <w:rPr>
                <w:rFonts w:ascii="Times" w:hAnsi="Times"/>
                <w:sz w:val="24"/>
                <w:szCs w:val="24"/>
              </w:rPr>
            </w:pPr>
            <w:r>
              <w:rPr>
                <w:rFonts w:ascii="Times" w:hAnsi="Times"/>
                <w:sz w:val="24"/>
                <w:szCs w:val="24"/>
              </w:rPr>
              <w:t xml:space="preserve">La función de </w:t>
            </w:r>
            <w:r w:rsidR="00A01427" w:rsidRPr="00A01427">
              <w:rPr>
                <w:rFonts w:ascii="Times" w:hAnsi="Times"/>
                <w:sz w:val="24"/>
                <w:szCs w:val="24"/>
              </w:rPr>
              <w:t xml:space="preserve">los </w:t>
            </w:r>
            <w:r w:rsidR="00167432" w:rsidRPr="00A01427">
              <w:rPr>
                <w:rFonts w:ascii="Times" w:hAnsi="Times"/>
                <w:sz w:val="24"/>
                <w:szCs w:val="24"/>
              </w:rPr>
              <w:t>medios de comunicaci</w:t>
            </w:r>
            <w:r w:rsidR="00851CD3" w:rsidRPr="00A01427">
              <w:rPr>
                <w:rFonts w:ascii="Times" w:hAnsi="Times"/>
                <w:sz w:val="24"/>
                <w:szCs w:val="24"/>
              </w:rPr>
              <w:t>ón</w:t>
            </w:r>
          </w:p>
        </w:tc>
      </w:tr>
      <w:tr w:rsidR="00851CD3" w:rsidRPr="0033265A" w:rsidTr="003556E3">
        <w:tc>
          <w:tcPr>
            <w:tcW w:w="1951" w:type="dxa"/>
            <w:shd w:val="clear" w:color="auto" w:fill="000000" w:themeFill="text1"/>
          </w:tcPr>
          <w:p w:rsidR="00851CD3" w:rsidRPr="0033265A" w:rsidRDefault="00851CD3" w:rsidP="003556E3">
            <w:pPr>
              <w:tabs>
                <w:tab w:val="right" w:pos="8498"/>
              </w:tabs>
              <w:rPr>
                <w:rFonts w:ascii="Times" w:hAnsi="Times"/>
              </w:rPr>
            </w:pPr>
            <w:r w:rsidRPr="0033265A">
              <w:rPr>
                <w:rFonts w:ascii="Times" w:hAnsi="Times"/>
              </w:rPr>
              <w:t>Código del guion</w:t>
            </w:r>
          </w:p>
        </w:tc>
        <w:tc>
          <w:tcPr>
            <w:tcW w:w="7027" w:type="dxa"/>
          </w:tcPr>
          <w:p w:rsidR="00851CD3" w:rsidRPr="00A01427" w:rsidRDefault="00851CD3" w:rsidP="00167432">
            <w:pPr>
              <w:tabs>
                <w:tab w:val="right" w:pos="8498"/>
              </w:tabs>
              <w:rPr>
                <w:rFonts w:ascii="Times" w:hAnsi="Times"/>
                <w:sz w:val="24"/>
                <w:szCs w:val="24"/>
              </w:rPr>
            </w:pPr>
            <w:r w:rsidRPr="00A01427">
              <w:rPr>
                <w:rFonts w:ascii="Times" w:hAnsi="Times"/>
                <w:sz w:val="24"/>
                <w:szCs w:val="24"/>
              </w:rPr>
              <w:t>GUION LE_0</w:t>
            </w:r>
            <w:r w:rsidR="00167432" w:rsidRPr="00A01427">
              <w:rPr>
                <w:rFonts w:ascii="Times" w:hAnsi="Times"/>
                <w:sz w:val="24"/>
                <w:szCs w:val="24"/>
              </w:rPr>
              <w:t>5</w:t>
            </w:r>
            <w:r w:rsidRPr="00A01427">
              <w:rPr>
                <w:rFonts w:ascii="Times" w:hAnsi="Times"/>
                <w:sz w:val="24"/>
                <w:szCs w:val="24"/>
              </w:rPr>
              <w:t>_11_CO</w:t>
            </w:r>
          </w:p>
        </w:tc>
      </w:tr>
      <w:tr w:rsidR="00851CD3" w:rsidRPr="0033265A" w:rsidTr="003556E3">
        <w:tc>
          <w:tcPr>
            <w:tcW w:w="1951" w:type="dxa"/>
            <w:shd w:val="clear" w:color="auto" w:fill="000000" w:themeFill="text1"/>
          </w:tcPr>
          <w:p w:rsidR="00851CD3" w:rsidRPr="0033265A" w:rsidRDefault="00851CD3" w:rsidP="003556E3">
            <w:pPr>
              <w:tabs>
                <w:tab w:val="right" w:pos="8498"/>
              </w:tabs>
              <w:rPr>
                <w:rFonts w:ascii="Times" w:hAnsi="Times"/>
              </w:rPr>
            </w:pPr>
            <w:r w:rsidRPr="0033265A">
              <w:rPr>
                <w:rFonts w:ascii="Times" w:hAnsi="Times"/>
              </w:rPr>
              <w:t>Descripción</w:t>
            </w:r>
          </w:p>
        </w:tc>
        <w:tc>
          <w:tcPr>
            <w:tcW w:w="7027" w:type="dxa"/>
          </w:tcPr>
          <w:p w:rsidR="00167432" w:rsidRPr="00167432" w:rsidRDefault="00A01427" w:rsidP="00A01427">
            <w:pPr>
              <w:tabs>
                <w:tab w:val="right" w:pos="8498"/>
              </w:tabs>
              <w:jc w:val="both"/>
              <w:rPr>
                <w:rFonts w:ascii="Times" w:hAnsi="Times"/>
                <w:color w:val="FF0000"/>
                <w:sz w:val="24"/>
                <w:szCs w:val="24"/>
                <w:lang w:val="es-CO"/>
              </w:rPr>
            </w:pPr>
            <w:r>
              <w:rPr>
                <w:rFonts w:ascii="Times" w:hAnsi="Times"/>
                <w:color w:val="FF0000"/>
                <w:sz w:val="24"/>
                <w:szCs w:val="24"/>
                <w:lang w:val="es-CO"/>
              </w:rPr>
              <w:t>Hay quienes consideran que el entretenimiento y la educación no van de la mano, aquí te mostraremos que estas dos funciones de los medios son complementarias</w:t>
            </w:r>
            <w:r w:rsidR="000B243F">
              <w:rPr>
                <w:rFonts w:ascii="Times" w:hAnsi="Times"/>
                <w:color w:val="FF0000"/>
                <w:sz w:val="24"/>
                <w:szCs w:val="24"/>
                <w:lang w:val="es-CO"/>
              </w:rPr>
              <w:t xml:space="preserve"> y que todo lo que se aprende de manera divertida, jamás se olvida.</w:t>
            </w:r>
            <w:r>
              <w:rPr>
                <w:rFonts w:ascii="Times" w:hAnsi="Times"/>
                <w:color w:val="FF0000"/>
                <w:sz w:val="24"/>
                <w:szCs w:val="24"/>
                <w:lang w:val="es-CO"/>
              </w:rPr>
              <w:t xml:space="preserve"> </w:t>
            </w:r>
          </w:p>
        </w:tc>
      </w:tr>
    </w:tbl>
    <w:p w:rsidR="00851CD3" w:rsidRPr="0033265A" w:rsidRDefault="00851CD3" w:rsidP="00081745">
      <w:pPr>
        <w:tabs>
          <w:tab w:val="right" w:pos="8498"/>
        </w:tabs>
        <w:spacing w:after="0"/>
        <w:rPr>
          <w:rFonts w:ascii="Times" w:hAnsi="Times"/>
          <w:highlight w:val="yellow"/>
        </w:rPr>
      </w:pPr>
    </w:p>
    <w:p w:rsidR="002973CB" w:rsidRPr="004E5E51" w:rsidRDefault="00081745" w:rsidP="00081745">
      <w:pPr>
        <w:tabs>
          <w:tab w:val="right" w:pos="8498"/>
        </w:tabs>
        <w:spacing w:after="0"/>
        <w:rPr>
          <w:rFonts w:ascii="Times" w:hAnsi="Times"/>
          <w:b/>
        </w:rPr>
      </w:pPr>
      <w:r w:rsidRPr="0033265A">
        <w:rPr>
          <w:rFonts w:ascii="Times" w:hAnsi="Times"/>
          <w:highlight w:val="yellow"/>
        </w:rPr>
        <w:t>[</w:t>
      </w:r>
      <w:r w:rsidRPr="004E5E51">
        <w:rPr>
          <w:rFonts w:ascii="Times" w:hAnsi="Times"/>
          <w:highlight w:val="yellow"/>
        </w:rPr>
        <w:t>SECCIÓN 1]</w:t>
      </w:r>
      <w:r w:rsidR="00616DBC">
        <w:rPr>
          <w:rFonts w:ascii="Times" w:hAnsi="Times"/>
        </w:rPr>
        <w:t xml:space="preserve"> </w:t>
      </w:r>
      <w:r w:rsidR="000B243F" w:rsidRPr="000B243F">
        <w:rPr>
          <w:rFonts w:ascii="Times" w:hAnsi="Times"/>
          <w:b/>
        </w:rPr>
        <w:t>3</w:t>
      </w:r>
      <w:r w:rsidR="002973CB" w:rsidRPr="004E5E51">
        <w:rPr>
          <w:rFonts w:ascii="Times" w:hAnsi="Times"/>
          <w:b/>
        </w:rPr>
        <w:t xml:space="preserve"> </w:t>
      </w:r>
      <w:r w:rsidR="000B243F">
        <w:rPr>
          <w:rFonts w:ascii="Times" w:hAnsi="Times"/>
          <w:b/>
        </w:rPr>
        <w:t xml:space="preserve">Educar y entretener en los </w:t>
      </w:r>
      <w:r w:rsidR="000B6471">
        <w:rPr>
          <w:rFonts w:ascii="Times" w:hAnsi="Times"/>
          <w:b/>
        </w:rPr>
        <w:t>medios de comunicación</w:t>
      </w:r>
    </w:p>
    <w:p w:rsidR="00C051D9" w:rsidRDefault="00C051D9" w:rsidP="00081745">
      <w:pPr>
        <w:spacing w:after="0"/>
        <w:rPr>
          <w:rFonts w:ascii="Times" w:hAnsi="Times"/>
        </w:rPr>
      </w:pPr>
    </w:p>
    <w:p w:rsidR="000B243F" w:rsidRDefault="000B243F" w:rsidP="00161960">
      <w:pPr>
        <w:spacing w:after="0"/>
        <w:jc w:val="both"/>
        <w:rPr>
          <w:rFonts w:ascii="Times" w:hAnsi="Times"/>
        </w:rPr>
      </w:pPr>
      <w:r>
        <w:rPr>
          <w:rFonts w:ascii="Times" w:hAnsi="Times"/>
        </w:rPr>
        <w:t xml:space="preserve">Anteriormente revisamos que las funciones de los medios de comunicación son informar, crear opinión, </w:t>
      </w:r>
      <w:r w:rsidR="00227BB0">
        <w:rPr>
          <w:rFonts w:ascii="Times" w:hAnsi="Times"/>
        </w:rPr>
        <w:t xml:space="preserve">persuadir, </w:t>
      </w:r>
      <w:r w:rsidRPr="000B243F">
        <w:rPr>
          <w:rFonts w:ascii="Times" w:hAnsi="Times"/>
          <w:b/>
        </w:rPr>
        <w:t>entretener</w:t>
      </w:r>
      <w:r>
        <w:rPr>
          <w:rFonts w:ascii="Times" w:hAnsi="Times"/>
        </w:rPr>
        <w:t xml:space="preserve"> y </w:t>
      </w:r>
      <w:r w:rsidRPr="000B243F">
        <w:rPr>
          <w:rFonts w:ascii="Times" w:hAnsi="Times"/>
          <w:b/>
        </w:rPr>
        <w:t>educar.</w:t>
      </w:r>
      <w:r>
        <w:rPr>
          <w:rFonts w:ascii="Times" w:hAnsi="Times"/>
          <w:b/>
        </w:rPr>
        <w:t xml:space="preserve"> </w:t>
      </w:r>
      <w:r w:rsidRPr="000B243F">
        <w:rPr>
          <w:rFonts w:ascii="Times" w:hAnsi="Times"/>
        </w:rPr>
        <w:t>En esta unidad</w:t>
      </w:r>
      <w:r>
        <w:rPr>
          <w:rFonts w:ascii="Times" w:hAnsi="Times"/>
        </w:rPr>
        <w:t xml:space="preserve"> nos centraremos en explorar las dos últimas y el alcance de estas en la sociedad moderna, una civilización en que la tecnología ha invadido cada uno de los espacios de </w:t>
      </w:r>
      <w:r w:rsidR="00242136">
        <w:rPr>
          <w:rFonts w:ascii="Times" w:hAnsi="Times"/>
        </w:rPr>
        <w:t xml:space="preserve">los </w:t>
      </w:r>
      <w:r>
        <w:rPr>
          <w:rFonts w:ascii="Times" w:hAnsi="Times"/>
        </w:rPr>
        <w:t xml:space="preserve">niños y </w:t>
      </w:r>
      <w:r w:rsidR="00242136">
        <w:rPr>
          <w:rFonts w:ascii="Times" w:hAnsi="Times"/>
        </w:rPr>
        <w:t xml:space="preserve">los </w:t>
      </w:r>
      <w:r>
        <w:rPr>
          <w:rFonts w:ascii="Times" w:hAnsi="Times"/>
        </w:rPr>
        <w:t>adultos</w:t>
      </w:r>
      <w:r w:rsidR="00242136">
        <w:rPr>
          <w:rFonts w:ascii="Times" w:hAnsi="Times"/>
        </w:rPr>
        <w:t>,</w:t>
      </w:r>
      <w:r>
        <w:rPr>
          <w:rFonts w:ascii="Times" w:hAnsi="Times"/>
        </w:rPr>
        <w:t xml:space="preserve"> planteándoles nuevos retos, diferentes formas de aprender, </w:t>
      </w:r>
      <w:r w:rsidR="00242136">
        <w:rPr>
          <w:rFonts w:ascii="Times" w:hAnsi="Times"/>
        </w:rPr>
        <w:t>divers</w:t>
      </w:r>
      <w:r>
        <w:rPr>
          <w:rFonts w:ascii="Times" w:hAnsi="Times"/>
        </w:rPr>
        <w:t>os esquemas de entretención.</w:t>
      </w:r>
      <w:r w:rsidR="00242136">
        <w:rPr>
          <w:rFonts w:ascii="Times" w:hAnsi="Times"/>
        </w:rPr>
        <w:t xml:space="preserve"> ¿Crees que la televisión, la radio y la prensa de la actualidad educan o entretienen? Antes de responder, dale un rápido vistazo a los contenidos que recibes y consumes.</w:t>
      </w:r>
    </w:p>
    <w:p w:rsidR="00465848" w:rsidRDefault="00465848" w:rsidP="00161960">
      <w:pPr>
        <w:spacing w:after="0"/>
        <w:jc w:val="both"/>
        <w:rPr>
          <w:rFonts w:ascii="Times" w:hAnsi="Times"/>
        </w:rPr>
      </w:pPr>
    </w:p>
    <w:tbl>
      <w:tblPr>
        <w:tblStyle w:val="TableGrid"/>
        <w:tblW w:w="0" w:type="auto"/>
        <w:tblLook w:val="04A0"/>
      </w:tblPr>
      <w:tblGrid>
        <w:gridCol w:w="570"/>
        <w:gridCol w:w="8484"/>
      </w:tblGrid>
      <w:tr w:rsidR="0011030D" w:rsidRPr="00677118" w:rsidTr="00E66E3C">
        <w:tc>
          <w:tcPr>
            <w:tcW w:w="9033" w:type="dxa"/>
            <w:gridSpan w:val="2"/>
            <w:shd w:val="clear" w:color="auto" w:fill="0D0D0D" w:themeFill="text1" w:themeFillTint="F2"/>
          </w:tcPr>
          <w:p w:rsidR="0011030D" w:rsidRPr="00677118" w:rsidRDefault="0011030D" w:rsidP="00E66E3C">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Imagen (fotografía, gráfica o ilustración)</w:t>
            </w:r>
          </w:p>
        </w:tc>
      </w:tr>
      <w:tr w:rsidR="0011030D" w:rsidRPr="00677118" w:rsidTr="00E66E3C">
        <w:tc>
          <w:tcPr>
            <w:tcW w:w="2518" w:type="dxa"/>
          </w:tcPr>
          <w:p w:rsidR="0011030D" w:rsidRPr="00677118" w:rsidRDefault="0011030D" w:rsidP="00E66E3C">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515" w:type="dxa"/>
          </w:tcPr>
          <w:p w:rsidR="0011030D" w:rsidRPr="00677118" w:rsidRDefault="0011030D" w:rsidP="00E66E3C">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_11_IMG0</w:t>
            </w:r>
            <w:r>
              <w:rPr>
                <w:rFonts w:ascii="Times New Roman" w:hAnsi="Times New Roman" w:cs="Times New Roman"/>
                <w:color w:val="000000"/>
                <w:sz w:val="24"/>
                <w:szCs w:val="24"/>
              </w:rPr>
              <w:t>1</w:t>
            </w:r>
          </w:p>
        </w:tc>
      </w:tr>
      <w:tr w:rsidR="0011030D" w:rsidRPr="00677118" w:rsidTr="00E66E3C">
        <w:tc>
          <w:tcPr>
            <w:tcW w:w="2518" w:type="dxa"/>
          </w:tcPr>
          <w:p w:rsidR="0011030D" w:rsidRPr="00677118" w:rsidRDefault="0011030D" w:rsidP="00E66E3C">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515" w:type="dxa"/>
          </w:tcPr>
          <w:p w:rsidR="0011030D" w:rsidRPr="00677118" w:rsidRDefault="00227BB0" w:rsidP="00227BB0">
            <w:pPr>
              <w:jc w:val="both"/>
              <w:rPr>
                <w:rFonts w:ascii="Times New Roman" w:hAnsi="Times New Roman" w:cs="Times New Roman"/>
                <w:sz w:val="24"/>
                <w:szCs w:val="24"/>
              </w:rPr>
            </w:pPr>
            <w:r>
              <w:rPr>
                <w:rFonts w:ascii="Times New Roman" w:hAnsi="Times New Roman" w:cs="Times New Roman"/>
                <w:sz w:val="24"/>
                <w:szCs w:val="24"/>
              </w:rPr>
              <w:t>Infografía que celebra los 40 años de Plaza Sésamo</w:t>
            </w:r>
          </w:p>
        </w:tc>
      </w:tr>
      <w:tr w:rsidR="0011030D" w:rsidRPr="00677118" w:rsidTr="00E66E3C">
        <w:tc>
          <w:tcPr>
            <w:tcW w:w="2518" w:type="dxa"/>
          </w:tcPr>
          <w:p w:rsidR="0011030D" w:rsidRPr="00677118" w:rsidRDefault="0011030D" w:rsidP="00E66E3C">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Código Shutterstock (o URL o la ruta en AulaPlaneta)</w:t>
            </w:r>
          </w:p>
        </w:tc>
        <w:tc>
          <w:tcPr>
            <w:tcW w:w="6515" w:type="dxa"/>
          </w:tcPr>
          <w:p w:rsidR="0011030D" w:rsidRDefault="00E66E3C" w:rsidP="00E66E3C">
            <w:pPr>
              <w:rPr>
                <w:rFonts w:ascii="Times New Roman" w:hAnsi="Times New Roman" w:cs="Times New Roman"/>
                <w:color w:val="000000"/>
                <w:sz w:val="24"/>
                <w:szCs w:val="24"/>
              </w:rPr>
            </w:pPr>
            <w:r>
              <w:rPr>
                <w:rFonts w:ascii="Times New Roman" w:hAnsi="Times New Roman" w:cs="Times New Roman"/>
                <w:color w:val="000000"/>
                <w:sz w:val="24"/>
                <w:szCs w:val="24"/>
              </w:rPr>
              <w:t>Si es posible me gustaría utilizar esta infografía de El Tiempo</w:t>
            </w:r>
          </w:p>
          <w:p w:rsidR="00E66E3C" w:rsidRDefault="00D477BF" w:rsidP="00E66E3C">
            <w:pPr>
              <w:rPr>
                <w:rFonts w:ascii="Times New Roman" w:hAnsi="Times New Roman" w:cs="Times New Roman"/>
                <w:color w:val="000000"/>
                <w:sz w:val="24"/>
                <w:szCs w:val="24"/>
              </w:rPr>
            </w:pPr>
            <w:hyperlink r:id="rId8" w:history="1">
              <w:r w:rsidR="00E66E3C" w:rsidRPr="004738B0">
                <w:rPr>
                  <w:rStyle w:val="Hyperlink"/>
                  <w:rFonts w:ascii="Times New Roman" w:hAnsi="Times New Roman" w:cs="Times New Roman"/>
                </w:rPr>
                <w:t>http://e.eltiempo.com/media/produccion/plazaSesamo40/index.html</w:t>
              </w:r>
            </w:hyperlink>
          </w:p>
          <w:p w:rsidR="00E66E3C" w:rsidRDefault="00E66E3C" w:rsidP="00E66E3C">
            <w:pPr>
              <w:pStyle w:val="Heading6"/>
              <w:spacing w:before="0"/>
              <w:jc w:val="right"/>
              <w:outlineLvl w:val="5"/>
              <w:rPr>
                <w:rFonts w:ascii="Trebuchet MS" w:hAnsi="Trebuchet MS"/>
                <w:color w:val="000000"/>
                <w:sz w:val="11"/>
                <w:szCs w:val="11"/>
              </w:rPr>
            </w:pPr>
            <w:r>
              <w:rPr>
                <w:rFonts w:ascii="Trebuchet MS" w:hAnsi="Trebuchet MS"/>
                <w:b/>
                <w:bCs/>
                <w:color w:val="000000"/>
                <w:sz w:val="11"/>
                <w:szCs w:val="11"/>
              </w:rPr>
              <w:t>COPYRIGHT © 2009 CASA EDITORIAL EL TIEMPO</w:t>
            </w:r>
          </w:p>
          <w:p w:rsidR="00E66E3C" w:rsidRDefault="00E66E3C" w:rsidP="00E66E3C">
            <w:pPr>
              <w:spacing w:line="107" w:lineRule="atLeast"/>
              <w:jc w:val="right"/>
              <w:rPr>
                <w:rFonts w:ascii="Trebuchet MS" w:hAnsi="Trebuchet MS"/>
                <w:color w:val="000000"/>
                <w:sz w:val="11"/>
                <w:szCs w:val="11"/>
              </w:rPr>
            </w:pPr>
            <w:r>
              <w:rPr>
                <w:rFonts w:ascii="Trebuchet MS" w:hAnsi="Trebuchet MS"/>
                <w:color w:val="000000"/>
                <w:sz w:val="11"/>
                <w:szCs w:val="11"/>
              </w:rPr>
              <w:t>Prohibida su reproducción parcial o total, así como su traducción</w:t>
            </w:r>
            <w:r>
              <w:rPr>
                <w:rFonts w:ascii="Trebuchet MS" w:hAnsi="Trebuchet MS"/>
                <w:color w:val="000000"/>
                <w:sz w:val="11"/>
                <w:szCs w:val="11"/>
              </w:rPr>
              <w:br/>
              <w:t>a cualquier idioma sin autorización escrita de su titular.</w:t>
            </w:r>
          </w:p>
          <w:p w:rsidR="00E66E3C" w:rsidRPr="00E15E5C" w:rsidRDefault="00B27A01" w:rsidP="00B27A01">
            <w:pPr>
              <w:jc w:val="both"/>
              <w:rPr>
                <w:rFonts w:ascii="Times New Roman" w:hAnsi="Times New Roman" w:cs="Times New Roman"/>
                <w:color w:val="FF0000"/>
                <w:sz w:val="24"/>
                <w:szCs w:val="24"/>
                <w:lang w:val="es-ES_tradnl"/>
              </w:rPr>
            </w:pPr>
            <w:r w:rsidRPr="00B27A01">
              <w:rPr>
                <w:rFonts w:ascii="Times New Roman" w:hAnsi="Times New Roman" w:cs="Times New Roman"/>
                <w:color w:val="FF0000"/>
                <w:sz w:val="24"/>
                <w:szCs w:val="24"/>
              </w:rPr>
              <w:t xml:space="preserve">Si por alguna razón no se puede usar esta imagen, coloquemos un pantallazo de algún capítulo de Plaza Sésamo o de los personajes de la serie. </w:t>
            </w:r>
            <w:r>
              <w:rPr>
                <w:rFonts w:ascii="Times New Roman" w:hAnsi="Times New Roman" w:cs="Times New Roman"/>
                <w:color w:val="FF0000"/>
                <w:sz w:val="24"/>
                <w:szCs w:val="24"/>
              </w:rPr>
              <w:t xml:space="preserve">Puede ser alguna de estas: </w:t>
            </w:r>
            <w:hyperlink r:id="rId9" w:anchor="imgrc=o77nseoAgOAv7M%253A%3B5byNYicXLv5gNM%3Bhttp%253A%252F%252Fmormonsud.org%252Ffiles%252F2014%252F10%252Fplaza-sesamo-BebeAhorro.com_.jpg%3Bhttp%253A%252F%252Fmormonsud.org%252F2321%252Fplaza-sesamo-y-santino-fontana-se-uniran-al-coro-del-tabernaculo-m" w:history="1">
              <w:r w:rsidR="00E15E5C" w:rsidRPr="004738B0">
                <w:rPr>
                  <w:rStyle w:val="Hyperlink"/>
                  <w:rFonts w:ascii="Times New Roman" w:hAnsi="Times New Roman" w:cs="Times New Roman"/>
                </w:rPr>
                <w:t>https://www.google.com.co/search?q=Plaza+S%C3%A9samo+im%C3%A1genes&amp;newwindow=1&amp;es_sm=93&amp;tbm=isch&amp;imgil=o77nseoAgOAv7M%253A%253B5byNYicXLv5gNM%253Bhttp%25253A%25252F%25252Fmormonsud.org%25252F2321%25252Fplaza-sesamo-y-santino-fontana-se-uniran-al-coro-del-tabernaculo-mormon-en-concierto-navideno&amp;source=iu&amp;pf=m&amp;fir=o77nseoAgOAv7M%253A%252C5byNYicXLv5gNM%252C_&amp;usg=__r3YQDdu0kPwc9hiSU5WcKQSmG38%3D&amp;biw=1024&amp;bih=499&amp;ved=0CDEQyjc&amp;ei=XglAVemSIMKjgwSl34CwDQ#imgrc=o77nseoAgOAv7M%253A%3B5byNYicXLv5gNM%3Bhttp%253A%252F%252Fmormonsud.org%252Ffiles%252F2014%252F10%252Fplaza-sesamo-BebeAhorro.com_.jpg%3Bhttp%253A%252F%252Fmormonsud.org%252F2321%252Fplaza-sesamo-y-santino-fontana-se-uniran-al-coro-del-tabernaculo-mormon-en-concierto-navideno%3B1014%3B730</w:t>
              </w:r>
            </w:hyperlink>
          </w:p>
        </w:tc>
      </w:tr>
      <w:tr w:rsidR="0011030D" w:rsidRPr="00867DD7" w:rsidTr="00E66E3C">
        <w:tc>
          <w:tcPr>
            <w:tcW w:w="2518" w:type="dxa"/>
          </w:tcPr>
          <w:p w:rsidR="0011030D" w:rsidRPr="00677118" w:rsidRDefault="0011030D" w:rsidP="00E66E3C">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Pie </w:t>
            </w:r>
            <w:r>
              <w:rPr>
                <w:rFonts w:ascii="Times New Roman" w:hAnsi="Times New Roman" w:cs="Times New Roman"/>
                <w:b/>
                <w:color w:val="000000"/>
                <w:sz w:val="24"/>
                <w:szCs w:val="24"/>
              </w:rPr>
              <w:lastRenderedPageBreak/>
              <w:t>de foto</w:t>
            </w:r>
          </w:p>
        </w:tc>
        <w:tc>
          <w:tcPr>
            <w:tcW w:w="6515" w:type="dxa"/>
          </w:tcPr>
          <w:p w:rsidR="0011030D" w:rsidRPr="00867DD7" w:rsidRDefault="0011030D" w:rsidP="0081378A">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Educar y entretener son funciones complementarias de los medios de comunicación</w:t>
            </w:r>
            <w:r w:rsidR="0081378A">
              <w:rPr>
                <w:rFonts w:ascii="Times New Roman" w:hAnsi="Times New Roman" w:cs="Times New Roman"/>
                <w:color w:val="000000"/>
                <w:sz w:val="24"/>
                <w:szCs w:val="24"/>
              </w:rPr>
              <w:t xml:space="preserve"> y </w:t>
            </w:r>
            <w:r w:rsidR="0081378A">
              <w:rPr>
                <w:rFonts w:ascii="Times New Roman" w:hAnsi="Times New Roman" w:cs="Times New Roman"/>
                <w:color w:val="000000"/>
                <w:sz w:val="24"/>
                <w:szCs w:val="24"/>
              </w:rPr>
              <w:lastRenderedPageBreak/>
              <w:t>una responsabilidad social que cad</w:t>
            </w:r>
            <w:r w:rsidR="0081378A">
              <w:rPr>
                <w:rFonts w:ascii="Times New Roman" w:hAnsi="Times New Roman" w:cs="Times New Roman"/>
                <w:color w:val="000000"/>
                <w:sz w:val="24"/>
                <w:szCs w:val="24"/>
                <w:lang w:val="es-CO"/>
              </w:rPr>
              <w:t>a día cobra mayor importancia</w:t>
            </w:r>
            <w:r>
              <w:rPr>
                <w:rFonts w:ascii="Times New Roman" w:hAnsi="Times New Roman" w:cs="Times New Roman"/>
                <w:color w:val="000000"/>
                <w:sz w:val="24"/>
                <w:szCs w:val="24"/>
              </w:rPr>
              <w:t>.</w:t>
            </w:r>
          </w:p>
        </w:tc>
      </w:tr>
    </w:tbl>
    <w:p w:rsidR="0011030D" w:rsidRDefault="0011030D" w:rsidP="00161960">
      <w:pPr>
        <w:spacing w:after="0"/>
        <w:jc w:val="both"/>
        <w:rPr>
          <w:rFonts w:ascii="Times" w:hAnsi="Times"/>
        </w:rPr>
      </w:pPr>
    </w:p>
    <w:p w:rsidR="000B243F" w:rsidRDefault="00D23421" w:rsidP="00161960">
      <w:pPr>
        <w:spacing w:after="0"/>
        <w:jc w:val="both"/>
        <w:rPr>
          <w:rFonts w:ascii="Times" w:hAnsi="Times"/>
        </w:rPr>
      </w:pPr>
      <w:r>
        <w:rPr>
          <w:rFonts w:ascii="Times" w:hAnsi="Times"/>
        </w:rPr>
        <w:t>La B</w:t>
      </w:r>
      <w:r w:rsidR="00C0308A">
        <w:rPr>
          <w:rFonts w:ascii="Times" w:hAnsi="Times"/>
        </w:rPr>
        <w:t>BC</w:t>
      </w:r>
      <w:r w:rsidR="00465848">
        <w:rPr>
          <w:rFonts w:ascii="Times" w:hAnsi="Times"/>
        </w:rPr>
        <w:t xml:space="preserve"> es </w:t>
      </w:r>
      <w:r w:rsidR="00F62A3E">
        <w:rPr>
          <w:rFonts w:ascii="Times" w:hAnsi="Times"/>
        </w:rPr>
        <w:t>un ejemplo</w:t>
      </w:r>
      <w:r w:rsidR="00465848">
        <w:rPr>
          <w:rFonts w:ascii="Times" w:hAnsi="Times"/>
        </w:rPr>
        <w:t xml:space="preserve"> de las compañías que tiene</w:t>
      </w:r>
      <w:r w:rsidR="00F62A3E">
        <w:rPr>
          <w:rFonts w:ascii="Times" w:hAnsi="Times"/>
        </w:rPr>
        <w:t>n</w:t>
      </w:r>
      <w:r w:rsidR="00465848">
        <w:rPr>
          <w:rFonts w:ascii="Times" w:hAnsi="Times"/>
        </w:rPr>
        <w:t xml:space="preserve"> claro que la responsabilidad social de los medios de comunicación en el futuro, será divulgar el conocimiento científico de manera libre y comprensible para toda clase de público. Desde sus inicios</w:t>
      </w:r>
      <w:r w:rsidR="00242136">
        <w:rPr>
          <w:rFonts w:ascii="Times" w:hAnsi="Times"/>
        </w:rPr>
        <w:t xml:space="preserve"> se ha caracterizado por ofrecer contenidos de calidad, de alta definición, difere</w:t>
      </w:r>
      <w:r w:rsidR="00F1771D">
        <w:rPr>
          <w:rFonts w:ascii="Times" w:hAnsi="Times"/>
        </w:rPr>
        <w:t>nciados, frescos e innovadores.</w:t>
      </w:r>
    </w:p>
    <w:p w:rsidR="00242136" w:rsidRDefault="00242136" w:rsidP="00161960">
      <w:pPr>
        <w:spacing w:after="0"/>
        <w:jc w:val="both"/>
        <w:rPr>
          <w:rFonts w:ascii="Times" w:hAnsi="Times"/>
        </w:rPr>
      </w:pPr>
    </w:p>
    <w:p w:rsidR="00242136" w:rsidRDefault="00242136" w:rsidP="00161960">
      <w:pPr>
        <w:spacing w:after="0"/>
        <w:jc w:val="both"/>
        <w:rPr>
          <w:rFonts w:ascii="Times" w:hAnsi="Times"/>
        </w:rPr>
      </w:pPr>
      <w:r>
        <w:rPr>
          <w:rFonts w:ascii="Times" w:hAnsi="Times"/>
        </w:rPr>
        <w:t xml:space="preserve">Los consumidores de hoy, sobre todo los más jóvenes, se han lanzado a buscar contenidos diversos, no los tradicionales. Los niños no son amigos de las noticias, de las telenovelas, de las series de narcotraficantes, de los casos </w:t>
      </w:r>
      <w:r w:rsidR="00D46A0C">
        <w:rPr>
          <w:rFonts w:ascii="Times" w:hAnsi="Times"/>
        </w:rPr>
        <w:t xml:space="preserve">trágicos </w:t>
      </w:r>
      <w:r>
        <w:rPr>
          <w:rFonts w:ascii="Times" w:hAnsi="Times"/>
        </w:rPr>
        <w:t>de la vida real, todos esos programas est</w:t>
      </w:r>
      <w:r w:rsidR="00291E13">
        <w:rPr>
          <w:rFonts w:ascii="Times" w:hAnsi="Times"/>
        </w:rPr>
        <w:t xml:space="preserve">án en la carta </w:t>
      </w:r>
      <w:r w:rsidR="00D46A0C">
        <w:rPr>
          <w:rFonts w:ascii="Times" w:hAnsi="Times"/>
        </w:rPr>
        <w:t xml:space="preserve">de opciones </w:t>
      </w:r>
      <w:r w:rsidR="00291E13">
        <w:rPr>
          <w:rFonts w:ascii="Times" w:hAnsi="Times"/>
        </w:rPr>
        <w:t xml:space="preserve">de los adultos. Nuestros jóvenes televidentes, radioescuchas o lectores están volcados hacia la música, la tecnología, los avances científicos, los datos curiosos, la naturaleza, los deportes, </w:t>
      </w:r>
      <w:r w:rsidR="00CC7A0C">
        <w:rPr>
          <w:rFonts w:ascii="Times" w:hAnsi="Times"/>
        </w:rPr>
        <w:t xml:space="preserve">la literatura de ficción, </w:t>
      </w:r>
      <w:r w:rsidR="0081378A">
        <w:rPr>
          <w:rFonts w:ascii="Times" w:hAnsi="Times"/>
        </w:rPr>
        <w:t xml:space="preserve">los </w:t>
      </w:r>
      <w:r w:rsidR="00D46A0C">
        <w:rPr>
          <w:rFonts w:ascii="Times" w:hAnsi="Times"/>
        </w:rPr>
        <w:t xml:space="preserve">contenidos de los </w:t>
      </w:r>
      <w:r w:rsidR="0081378A" w:rsidRPr="0081378A">
        <w:rPr>
          <w:rFonts w:ascii="Times" w:hAnsi="Times"/>
          <w:i/>
        </w:rPr>
        <w:t>yo</w:t>
      </w:r>
      <w:r w:rsidR="0081378A">
        <w:rPr>
          <w:rFonts w:ascii="Times" w:hAnsi="Times"/>
          <w:i/>
        </w:rPr>
        <w:t>u</w:t>
      </w:r>
      <w:r w:rsidR="0081378A" w:rsidRPr="0081378A">
        <w:rPr>
          <w:rFonts w:ascii="Times" w:hAnsi="Times"/>
          <w:i/>
        </w:rPr>
        <w:t xml:space="preserve">tubers, </w:t>
      </w:r>
      <w:r w:rsidR="00291E13">
        <w:rPr>
          <w:rFonts w:ascii="Times" w:hAnsi="Times"/>
        </w:rPr>
        <w:t>entre otros. Contenidos creados por ellos y para ellos.</w:t>
      </w:r>
    </w:p>
    <w:p w:rsidR="00D20E17" w:rsidRDefault="00D20E17" w:rsidP="00161960">
      <w:pPr>
        <w:spacing w:after="0"/>
        <w:jc w:val="both"/>
        <w:rPr>
          <w:rFonts w:ascii="Times" w:hAnsi="Times"/>
        </w:rPr>
      </w:pPr>
    </w:p>
    <w:p w:rsidR="005751B2" w:rsidRDefault="00D20E17" w:rsidP="00161960">
      <w:pPr>
        <w:spacing w:after="0"/>
        <w:jc w:val="both"/>
        <w:rPr>
          <w:rFonts w:ascii="Times" w:hAnsi="Times"/>
        </w:rPr>
      </w:pPr>
      <w:r>
        <w:rPr>
          <w:rFonts w:ascii="Times" w:hAnsi="Times"/>
        </w:rPr>
        <w:t xml:space="preserve">Las audiencias actuales y las que están naciendo </w:t>
      </w:r>
      <w:r w:rsidR="004A64D6">
        <w:rPr>
          <w:rFonts w:ascii="Times" w:hAnsi="Times"/>
        </w:rPr>
        <w:t>son mucho más críticas y desean participar activamente en la elaboración de contenidos. El reto para los medios de comunicación está en crear productos de calidad</w:t>
      </w:r>
      <w:r w:rsidR="005751B2">
        <w:rPr>
          <w:rFonts w:ascii="Times" w:hAnsi="Times"/>
        </w:rPr>
        <w:t xml:space="preserve"> para espectadores formados integralmente, conscientes de sus propias necesidades, que reconocen los intereses empresariales y multinacionales, con talentos altamente potenciados en temas técnicos y tecnológicos y capaces de reconocer el lenguaje de los medios.</w:t>
      </w:r>
    </w:p>
    <w:p w:rsidR="00D23B01" w:rsidRDefault="00D23B01" w:rsidP="00161960">
      <w:pPr>
        <w:spacing w:after="0"/>
        <w:jc w:val="both"/>
        <w:rPr>
          <w:rFonts w:ascii="Times" w:hAnsi="Times"/>
        </w:rPr>
      </w:pPr>
    </w:p>
    <w:tbl>
      <w:tblPr>
        <w:tblStyle w:val="TableGrid"/>
        <w:tblW w:w="0" w:type="auto"/>
        <w:tblLook w:val="04A0"/>
      </w:tblPr>
      <w:tblGrid>
        <w:gridCol w:w="8963"/>
      </w:tblGrid>
      <w:tr w:rsidR="00D23B01" w:rsidRPr="005D1738" w:rsidTr="00E66E3C">
        <w:trPr>
          <w:trHeight w:val="371"/>
        </w:trPr>
        <w:tc>
          <w:tcPr>
            <w:tcW w:w="8963" w:type="dxa"/>
            <w:shd w:val="clear" w:color="auto" w:fill="000000" w:themeFill="text1"/>
          </w:tcPr>
          <w:p w:rsidR="00D23B01" w:rsidRPr="005D1738" w:rsidRDefault="00D23B01" w:rsidP="00E66E3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23B01" w:rsidRPr="00C86A2E" w:rsidTr="00E66E3C">
        <w:trPr>
          <w:trHeight w:val="324"/>
        </w:trPr>
        <w:tc>
          <w:tcPr>
            <w:tcW w:w="8963" w:type="dxa"/>
          </w:tcPr>
          <w:p w:rsidR="00D23B01" w:rsidRPr="00C86A2E" w:rsidRDefault="00D23B01" w:rsidP="00CC7A0C">
            <w:pPr>
              <w:jc w:val="both"/>
              <w:rPr>
                <w:rFonts w:ascii="Times New Roman" w:hAnsi="Times New Roman" w:cs="Times New Roman"/>
                <w:sz w:val="24"/>
                <w:szCs w:val="24"/>
              </w:rPr>
            </w:pPr>
            <w:r>
              <w:rPr>
                <w:rFonts w:ascii="Times New Roman" w:hAnsi="Times New Roman" w:cs="Times New Roman"/>
                <w:sz w:val="24"/>
                <w:szCs w:val="24"/>
              </w:rPr>
              <w:t>Los medios de comunicación en sus orígenes tenían una función pública y su responsabilidad con los receptores estaba muy ligada a la instrucción. Sin embargo, los intereses comerciales y las ideologías que sustentan a los grandes medios ponen en evidencia que sus necesidades particulares están por encima de las del común. De aquí la importancia de formar o educar receptores activos, analíticos, críticos</w:t>
            </w:r>
            <w:r w:rsidR="0099120B">
              <w:rPr>
                <w:rFonts w:ascii="Times New Roman" w:hAnsi="Times New Roman" w:cs="Times New Roman"/>
                <w:sz w:val="24"/>
                <w:szCs w:val="24"/>
              </w:rPr>
              <w:t>, creativos y comprometidos con su realidad, capaces de transformar procesos a todo nivel.</w:t>
            </w:r>
          </w:p>
        </w:tc>
      </w:tr>
    </w:tbl>
    <w:p w:rsidR="00D20E17" w:rsidRDefault="00D20E17" w:rsidP="00161960">
      <w:pPr>
        <w:spacing w:after="0"/>
        <w:jc w:val="both"/>
        <w:rPr>
          <w:rFonts w:ascii="Times" w:hAnsi="Times"/>
        </w:rPr>
      </w:pPr>
    </w:p>
    <w:p w:rsidR="00950BAF" w:rsidRDefault="00950BAF" w:rsidP="00161960">
      <w:pPr>
        <w:spacing w:after="0"/>
        <w:jc w:val="both"/>
        <w:rPr>
          <w:rFonts w:ascii="Times" w:hAnsi="Times"/>
        </w:rPr>
      </w:pPr>
      <w:r>
        <w:rPr>
          <w:rFonts w:ascii="Times" w:hAnsi="Times"/>
        </w:rPr>
        <w:t xml:space="preserve">Revisemos algunos de los </w:t>
      </w:r>
      <w:r w:rsidR="00CC7A0C">
        <w:rPr>
          <w:rFonts w:ascii="Times" w:hAnsi="Times"/>
        </w:rPr>
        <w:t xml:space="preserve">conceptos </w:t>
      </w:r>
      <w:r>
        <w:rPr>
          <w:rFonts w:ascii="Times" w:hAnsi="Times"/>
        </w:rPr>
        <w:t>clave en la historia de los medios y su función de educar y entretener.</w:t>
      </w:r>
    </w:p>
    <w:p w:rsidR="00CC7A0C" w:rsidRDefault="00CC7A0C" w:rsidP="00161960">
      <w:pPr>
        <w:spacing w:after="0"/>
        <w:jc w:val="both"/>
        <w:rPr>
          <w:rFonts w:ascii="Times" w:hAnsi="Times"/>
        </w:rPr>
      </w:pPr>
    </w:p>
    <w:tbl>
      <w:tblPr>
        <w:tblStyle w:val="TableGrid"/>
        <w:tblW w:w="0" w:type="auto"/>
        <w:tblLook w:val="04A0"/>
      </w:tblPr>
      <w:tblGrid>
        <w:gridCol w:w="2566"/>
        <w:gridCol w:w="6468"/>
      </w:tblGrid>
      <w:tr w:rsidR="00CC7A0C" w:rsidRPr="00677118" w:rsidTr="002E6D79">
        <w:tc>
          <w:tcPr>
            <w:tcW w:w="9034" w:type="dxa"/>
            <w:gridSpan w:val="2"/>
            <w:shd w:val="clear" w:color="auto" w:fill="000000" w:themeFill="text1"/>
          </w:tcPr>
          <w:p w:rsidR="00CC7A0C" w:rsidRPr="00677118" w:rsidRDefault="00CC7A0C" w:rsidP="00CC7A0C">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Pr</w:t>
            </w:r>
            <w:r>
              <w:rPr>
                <w:rFonts w:ascii="Times New Roman" w:hAnsi="Times New Roman" w:cs="Times New Roman"/>
                <w:b/>
                <w:color w:val="FFFFFF" w:themeColor="background1"/>
                <w:sz w:val="24"/>
                <w:szCs w:val="24"/>
              </w:rPr>
              <w:t>ofundiza</w:t>
            </w:r>
            <w:r w:rsidRPr="00677118">
              <w:rPr>
                <w:rFonts w:ascii="Times New Roman" w:hAnsi="Times New Roman" w:cs="Times New Roman"/>
                <w:b/>
                <w:color w:val="FFFFFF" w:themeColor="background1"/>
                <w:sz w:val="24"/>
                <w:szCs w:val="24"/>
              </w:rPr>
              <w:t>: recurso nuevo</w:t>
            </w:r>
          </w:p>
        </w:tc>
      </w:tr>
      <w:tr w:rsidR="00CC7A0C" w:rsidRPr="00677118" w:rsidTr="002E6D79">
        <w:tc>
          <w:tcPr>
            <w:tcW w:w="2566" w:type="dxa"/>
          </w:tcPr>
          <w:p w:rsidR="00CC7A0C" w:rsidRPr="00677118" w:rsidRDefault="00CC7A0C" w:rsidP="002E6D79">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rsidR="00CC7A0C" w:rsidRPr="00677118" w:rsidRDefault="00CC7A0C" w:rsidP="002E6D79">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_11_REC10</w:t>
            </w:r>
          </w:p>
        </w:tc>
      </w:tr>
      <w:tr w:rsidR="00CC7A0C" w:rsidRPr="00677118" w:rsidTr="002E6D79">
        <w:tc>
          <w:tcPr>
            <w:tcW w:w="2566" w:type="dxa"/>
          </w:tcPr>
          <w:p w:rsidR="00CC7A0C" w:rsidRPr="00677118" w:rsidRDefault="00CC7A0C" w:rsidP="002E6D79">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rsidR="00CC7A0C" w:rsidRPr="00CC7A0C" w:rsidRDefault="00BD1DBE" w:rsidP="00C0308A">
            <w:pPr>
              <w:jc w:val="both"/>
              <w:rPr>
                <w:rFonts w:ascii="Times New Roman" w:hAnsi="Times New Roman" w:cs="Times New Roman"/>
                <w:b/>
                <w:color w:val="000000"/>
                <w:sz w:val="24"/>
                <w:szCs w:val="24"/>
              </w:rPr>
            </w:pPr>
            <w:r>
              <w:rPr>
                <w:rFonts w:ascii="Times New Roman" w:hAnsi="Times New Roman" w:cs="Times New Roman"/>
                <w:b/>
                <w:sz w:val="24"/>
                <w:szCs w:val="24"/>
                <w:lang w:val="es-ES_tradnl"/>
              </w:rPr>
              <w:t>L</w:t>
            </w:r>
            <w:r w:rsidR="00C0308A">
              <w:rPr>
                <w:rFonts w:ascii="Times New Roman" w:hAnsi="Times New Roman" w:cs="Times New Roman"/>
                <w:b/>
                <w:sz w:val="24"/>
                <w:szCs w:val="24"/>
                <w:lang w:val="es-ES_tradnl"/>
              </w:rPr>
              <w:t>os medios: e</w:t>
            </w:r>
            <w:r w:rsidR="00CC7A0C" w:rsidRPr="00CC7A0C">
              <w:rPr>
                <w:rFonts w:ascii="Times New Roman" w:hAnsi="Times New Roman" w:cs="Times New Roman"/>
                <w:b/>
                <w:sz w:val="24"/>
                <w:szCs w:val="24"/>
                <w:lang w:val="es-ES_tradnl"/>
              </w:rPr>
              <w:t>ntre educar y entretener</w:t>
            </w:r>
          </w:p>
        </w:tc>
      </w:tr>
      <w:tr w:rsidR="00CC7A0C" w:rsidRPr="00677118" w:rsidTr="002E6D79">
        <w:tc>
          <w:tcPr>
            <w:tcW w:w="2566" w:type="dxa"/>
          </w:tcPr>
          <w:p w:rsidR="00CC7A0C" w:rsidRPr="00677118" w:rsidRDefault="00CC7A0C" w:rsidP="002E6D79">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rsidR="00CC7A0C" w:rsidRPr="00CC7A0C" w:rsidRDefault="00CC7A0C" w:rsidP="00CC7A0C">
            <w:pPr>
              <w:jc w:val="both"/>
              <w:rPr>
                <w:rFonts w:ascii="Times New Roman" w:hAnsi="Times New Roman" w:cs="Times New Roman"/>
                <w:color w:val="000000"/>
                <w:sz w:val="24"/>
                <w:szCs w:val="24"/>
              </w:rPr>
            </w:pPr>
            <w:r w:rsidRPr="00CC7A0C">
              <w:rPr>
                <w:rFonts w:ascii="Times New Roman" w:hAnsi="Times New Roman" w:cs="Times New Roman"/>
                <w:sz w:val="24"/>
                <w:szCs w:val="24"/>
                <w:lang w:val="es-ES_tradnl"/>
              </w:rPr>
              <w:t>Interactivo para reconocer la importancia de lograr un equilibrio entre educar y entretener</w:t>
            </w:r>
          </w:p>
        </w:tc>
      </w:tr>
    </w:tbl>
    <w:p w:rsidR="00CC7A0C" w:rsidRDefault="00CC7A0C" w:rsidP="00161960">
      <w:pPr>
        <w:spacing w:after="0"/>
        <w:jc w:val="both"/>
        <w:rPr>
          <w:rFonts w:ascii="Times" w:hAnsi="Times"/>
        </w:rPr>
      </w:pPr>
    </w:p>
    <w:p w:rsidR="00950BAF" w:rsidRDefault="00950BAF" w:rsidP="00161960">
      <w:pPr>
        <w:spacing w:after="0"/>
        <w:jc w:val="both"/>
        <w:rPr>
          <w:rFonts w:ascii="Times" w:hAnsi="Times"/>
          <w:b/>
        </w:rPr>
      </w:pPr>
      <w:r w:rsidRPr="0033265A">
        <w:rPr>
          <w:rFonts w:ascii="Times" w:hAnsi="Times"/>
          <w:highlight w:val="yellow"/>
        </w:rPr>
        <w:t>[</w:t>
      </w: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950BAF">
        <w:rPr>
          <w:rFonts w:ascii="Times" w:hAnsi="Times"/>
          <w:b/>
        </w:rPr>
        <w:t>3.1</w:t>
      </w:r>
      <w:r>
        <w:rPr>
          <w:rFonts w:ascii="Times" w:hAnsi="Times"/>
          <w:b/>
        </w:rPr>
        <w:t xml:space="preserve"> </w:t>
      </w:r>
      <w:r w:rsidR="00A1398E">
        <w:rPr>
          <w:rFonts w:ascii="Times" w:hAnsi="Times"/>
          <w:b/>
        </w:rPr>
        <w:t>La t</w:t>
      </w:r>
      <w:r>
        <w:rPr>
          <w:rFonts w:ascii="Times" w:hAnsi="Times"/>
          <w:b/>
        </w:rPr>
        <w:t>elevisión</w:t>
      </w:r>
    </w:p>
    <w:p w:rsidR="00950BAF" w:rsidRDefault="00950BAF" w:rsidP="00161960">
      <w:pPr>
        <w:spacing w:after="0"/>
        <w:jc w:val="both"/>
        <w:rPr>
          <w:rFonts w:ascii="Times" w:hAnsi="Times"/>
          <w:b/>
        </w:rPr>
      </w:pPr>
    </w:p>
    <w:p w:rsidR="00BD1DBE" w:rsidRDefault="00BD1DBE" w:rsidP="00161960">
      <w:pPr>
        <w:spacing w:after="0"/>
        <w:jc w:val="both"/>
        <w:rPr>
          <w:rFonts w:ascii="Times" w:hAnsi="Times"/>
        </w:rPr>
      </w:pPr>
      <w:r>
        <w:rPr>
          <w:rFonts w:ascii="Times" w:hAnsi="Times"/>
        </w:rPr>
        <w:t xml:space="preserve">¿Alguna vez has sentido la necesidad de apagar la televisión o no usarla nunca más? Efectivamente, cuando te das cuenta que la programación está llena de novelas, concursos, </w:t>
      </w:r>
      <w:r>
        <w:rPr>
          <w:rFonts w:ascii="Times" w:hAnsi="Times"/>
        </w:rPr>
        <w:lastRenderedPageBreak/>
        <w:t>noticieros o películas que has visto más de una vez</w:t>
      </w:r>
      <w:r w:rsidR="00A461CC">
        <w:rPr>
          <w:rFonts w:ascii="Times" w:hAnsi="Times"/>
        </w:rPr>
        <w:t xml:space="preserve"> y que no enseñan nada bueno</w:t>
      </w:r>
      <w:r>
        <w:rPr>
          <w:rFonts w:ascii="Times" w:hAnsi="Times"/>
        </w:rPr>
        <w:t>, dan ganas de apagarla.</w:t>
      </w:r>
    </w:p>
    <w:p w:rsidR="00BD1DBE" w:rsidRDefault="00BD1DBE" w:rsidP="00161960">
      <w:pPr>
        <w:spacing w:after="0"/>
        <w:jc w:val="both"/>
        <w:rPr>
          <w:rFonts w:ascii="Times" w:hAnsi="Times"/>
        </w:rPr>
      </w:pPr>
    </w:p>
    <w:p w:rsidR="00E15E5C" w:rsidRDefault="00BD1DBE" w:rsidP="00161960">
      <w:pPr>
        <w:spacing w:after="0"/>
        <w:jc w:val="both"/>
        <w:rPr>
          <w:rFonts w:ascii="Times" w:hAnsi="Times"/>
        </w:rPr>
      </w:pPr>
      <w:r>
        <w:rPr>
          <w:rFonts w:ascii="Times" w:hAnsi="Times"/>
        </w:rPr>
        <w:t>La televisión privada compite por la mayor audiencia llenando su parrilla de lo que se conoce popularmente como enlatados, programas con varios años de antigüedad que ya cumplieron su ciclo en otros países</w:t>
      </w:r>
      <w:r w:rsidR="00E15E5C">
        <w:rPr>
          <w:rFonts w:ascii="Times" w:hAnsi="Times"/>
        </w:rPr>
        <w:t>, que no educan, pero que supuestamente entretienen</w:t>
      </w:r>
      <w:r>
        <w:rPr>
          <w:rFonts w:ascii="Times" w:hAnsi="Times"/>
        </w:rPr>
        <w:t xml:space="preserve">. Sin embargo, </w:t>
      </w:r>
      <w:r w:rsidR="00E15E5C">
        <w:rPr>
          <w:rFonts w:ascii="Times" w:hAnsi="Times"/>
        </w:rPr>
        <w:t>como los gustos son tan diferentes, lo que para alguien es divertido para otro puede ser completamente aburrido y es ahí donde la televisión ha tenido que enfrentar el reto de abrir espacios más equilibrados. El mejor ejemplo de este tipo de programas es Plaza Sésamo, tal vez el más antiguo de su género en la televisión a nivel mundial.</w:t>
      </w:r>
    </w:p>
    <w:p w:rsidR="00DD76B7" w:rsidRDefault="00DD76B7" w:rsidP="00161960">
      <w:pPr>
        <w:spacing w:after="0"/>
        <w:jc w:val="both"/>
        <w:rPr>
          <w:rFonts w:ascii="Times" w:hAnsi="Times"/>
        </w:rPr>
      </w:pPr>
    </w:p>
    <w:p w:rsidR="00C80509" w:rsidRDefault="00DD76B7" w:rsidP="00161960">
      <w:pPr>
        <w:spacing w:after="0"/>
        <w:jc w:val="both"/>
        <w:rPr>
          <w:rFonts w:ascii="Times" w:hAnsi="Times"/>
        </w:rPr>
      </w:pPr>
      <w:r>
        <w:rPr>
          <w:rFonts w:ascii="Times" w:hAnsi="Times"/>
        </w:rPr>
        <w:t>Plaza Sésamo comenzó su historia en 1969, mismo año en que el hombre pisó la Luna</w:t>
      </w:r>
      <w:r w:rsidR="00C80509">
        <w:rPr>
          <w:rFonts w:ascii="Times" w:hAnsi="Times"/>
        </w:rPr>
        <w:t>, cuando dos periodistas norteamericanas comentaban el hecho de que los niños</w:t>
      </w:r>
      <w:r w:rsidR="00DF723D">
        <w:rPr>
          <w:rFonts w:ascii="Times" w:hAnsi="Times"/>
        </w:rPr>
        <w:t xml:space="preserve"> estadounidenses</w:t>
      </w:r>
      <w:r w:rsidR="00C80509">
        <w:rPr>
          <w:rFonts w:ascii="Times" w:hAnsi="Times"/>
        </w:rPr>
        <w:t xml:space="preserve"> pasaban cerca de 50 horas semanales frente a la televisión, sin contenidos realmente diseñados para ellos, salvo algunas caricaturas</w:t>
      </w:r>
      <w:r w:rsidR="00AF1BD7">
        <w:rPr>
          <w:rFonts w:ascii="Times" w:hAnsi="Times"/>
        </w:rPr>
        <w:t xml:space="preserve">. Su finalidad </w:t>
      </w:r>
      <w:r w:rsidR="00DF723D">
        <w:rPr>
          <w:rFonts w:ascii="Times" w:hAnsi="Times"/>
        </w:rPr>
        <w:t xml:space="preserve">inicial siempre fue </w:t>
      </w:r>
      <w:r w:rsidR="00AF1BD7">
        <w:rPr>
          <w:rFonts w:ascii="Times" w:hAnsi="Times"/>
        </w:rPr>
        <w:t xml:space="preserve">enseñar y </w:t>
      </w:r>
      <w:r w:rsidR="00C80509">
        <w:rPr>
          <w:rFonts w:ascii="Times" w:hAnsi="Times"/>
        </w:rPr>
        <w:t>lo logr</w:t>
      </w:r>
      <w:r w:rsidR="00DF723D">
        <w:rPr>
          <w:rFonts w:ascii="Times" w:hAnsi="Times"/>
        </w:rPr>
        <w:t>ó</w:t>
      </w:r>
      <w:r w:rsidR="00C80509">
        <w:rPr>
          <w:rFonts w:ascii="Times" w:hAnsi="Times"/>
        </w:rPr>
        <w:t xml:space="preserve"> </w:t>
      </w:r>
      <w:r w:rsidR="00AF1BD7">
        <w:rPr>
          <w:rFonts w:ascii="Times" w:hAnsi="Times"/>
        </w:rPr>
        <w:t>medi</w:t>
      </w:r>
      <w:r w:rsidR="00DF723D">
        <w:rPr>
          <w:rFonts w:ascii="Times" w:hAnsi="Times"/>
        </w:rPr>
        <w:t>ante</w:t>
      </w:r>
      <w:r w:rsidR="00AF1BD7">
        <w:rPr>
          <w:rFonts w:ascii="Times" w:hAnsi="Times"/>
        </w:rPr>
        <w:t xml:space="preserve"> el juego, así ha trascendido fronteras y culturas, llegando a más de 1</w:t>
      </w:r>
      <w:r w:rsidR="00DF723D">
        <w:rPr>
          <w:rFonts w:ascii="Times" w:hAnsi="Times"/>
        </w:rPr>
        <w:t>0</w:t>
      </w:r>
      <w:r w:rsidR="00AF1BD7">
        <w:rPr>
          <w:rFonts w:ascii="Times" w:hAnsi="Times"/>
        </w:rPr>
        <w:t>0 países en el mundo</w:t>
      </w:r>
      <w:r w:rsidR="00DF723D">
        <w:rPr>
          <w:rFonts w:ascii="Times" w:hAnsi="Times"/>
        </w:rPr>
        <w:t xml:space="preserve">, con 120 versiones adaptadas a </w:t>
      </w:r>
      <w:r w:rsidR="00AF1BD7">
        <w:rPr>
          <w:rFonts w:ascii="Times" w:hAnsi="Times"/>
        </w:rPr>
        <w:t xml:space="preserve">formatos y personajes de acuerdo con las creencias y costumbres de los lugares en los que hace presencia. </w:t>
      </w:r>
      <w:r w:rsidR="00EC2131">
        <w:rPr>
          <w:rFonts w:ascii="Times" w:hAnsi="Times"/>
        </w:rPr>
        <w:t>Por su set de grabación han pasado influyentes personalidades de la vida pública</w:t>
      </w:r>
      <w:r w:rsidR="00C80509">
        <w:rPr>
          <w:rFonts w:ascii="Times" w:hAnsi="Times"/>
        </w:rPr>
        <w:t xml:space="preserve"> y se han tocado temas tan delicados e importantes como la tolerancia, el VIH, cómo prevenir el contagio del virus del H1N1, entre otros. Resulta sorprendente la manera en que trabaja con los más pequeños los valores y aspectos más delicados de sus culturas. Por ejemplo:</w:t>
      </w:r>
    </w:p>
    <w:p w:rsidR="00C80509" w:rsidRDefault="00C80509" w:rsidP="00161960">
      <w:pPr>
        <w:spacing w:after="0"/>
        <w:jc w:val="both"/>
        <w:rPr>
          <w:rFonts w:ascii="Times" w:hAnsi="Times"/>
        </w:rPr>
      </w:pPr>
    </w:p>
    <w:p w:rsidR="00DD76B7" w:rsidRPr="00C80509" w:rsidRDefault="00C80509" w:rsidP="00C80509">
      <w:pPr>
        <w:spacing w:after="0"/>
        <w:ind w:left="708"/>
        <w:jc w:val="both"/>
        <w:rPr>
          <w:rFonts w:ascii="Times New Roman" w:hAnsi="Times New Roman" w:cs="Times New Roman"/>
          <w:i/>
        </w:rPr>
      </w:pPr>
      <w:r w:rsidRPr="00C80509">
        <w:rPr>
          <w:rStyle w:val="Emphasis"/>
          <w:rFonts w:ascii="Times New Roman" w:hAnsi="Times New Roman" w:cs="Times New Roman"/>
          <w:i w:val="0"/>
          <w:lang w:val="es-CO"/>
        </w:rPr>
        <w:t>En Israel,</w:t>
      </w:r>
      <w:r w:rsidRPr="00C80509">
        <w:rPr>
          <w:rStyle w:val="apple-converted-space"/>
          <w:rFonts w:ascii="Times New Roman" w:hAnsi="Times New Roman" w:cs="Times New Roman"/>
          <w:i/>
          <w:iCs/>
          <w:lang w:val="es-CO"/>
        </w:rPr>
        <w:t xml:space="preserve"> </w:t>
      </w:r>
      <w:r w:rsidRPr="004B5644">
        <w:rPr>
          <w:rStyle w:val="apple-converted-space"/>
          <w:rFonts w:ascii="Times New Roman" w:hAnsi="Times New Roman" w:cs="Times New Roman"/>
          <w:iCs/>
          <w:lang w:val="es-CO"/>
        </w:rPr>
        <w:t>R</w:t>
      </w:r>
      <w:r w:rsidRPr="00C80509">
        <w:rPr>
          <w:rStyle w:val="Emphasis"/>
          <w:rFonts w:ascii="Times New Roman" w:hAnsi="Times New Roman" w:cs="Times New Roman"/>
          <w:i w:val="0"/>
          <w:lang w:val="es-CO"/>
        </w:rPr>
        <w:t xml:space="preserve">echow Sumsum promueve entretanto con sus muñecos Mahmud y Noah la tolerancia entre musulmanes y judíos, mientras que en la versión sudafricana </w:t>
      </w:r>
      <w:r w:rsidRPr="004B5644">
        <w:rPr>
          <w:rStyle w:val="Emphasis"/>
          <w:rFonts w:ascii="Times New Roman" w:hAnsi="Times New Roman" w:cs="Times New Roman"/>
          <w:i w:val="0"/>
          <w:lang w:val="es-CO"/>
        </w:rPr>
        <w:t>Talakani Sesame</w:t>
      </w:r>
      <w:r w:rsidRPr="00C80509">
        <w:rPr>
          <w:rStyle w:val="Emphasis"/>
          <w:rFonts w:ascii="Times New Roman" w:hAnsi="Times New Roman" w:cs="Times New Roman"/>
          <w:i w:val="0"/>
          <w:lang w:val="es-CO"/>
        </w:rPr>
        <w:t>, en el aire desde 2002, Kami, un personaje infectado con el virus VIH, lucha contra la discriminación frente a los enfermos de sida en un país donde esta enfermedad se ha convertido en una auténtica epidemia.</w:t>
      </w:r>
    </w:p>
    <w:p w:rsidR="00973F33" w:rsidRDefault="00C80509" w:rsidP="00C80509">
      <w:pPr>
        <w:spacing w:after="0"/>
        <w:jc w:val="right"/>
        <w:rPr>
          <w:rFonts w:ascii="Times" w:hAnsi="Times"/>
          <w:i/>
        </w:rPr>
      </w:pPr>
      <w:r w:rsidRPr="003A6C83">
        <w:rPr>
          <w:rFonts w:ascii="Times" w:hAnsi="Times"/>
        </w:rPr>
        <w:t>Plaza Sésamo cumple 40 años de educar y entretener a los niños</w:t>
      </w:r>
      <w:r w:rsidRPr="00C80509">
        <w:rPr>
          <w:rFonts w:ascii="Times" w:hAnsi="Times"/>
          <w:i/>
        </w:rPr>
        <w:t>.</w:t>
      </w:r>
      <w:r>
        <w:rPr>
          <w:rFonts w:ascii="Times" w:hAnsi="Times"/>
          <w:i/>
        </w:rPr>
        <w:t xml:space="preserve"> La Jornada. Recuperado de </w:t>
      </w:r>
      <w:hyperlink r:id="rId10" w:history="1">
        <w:r w:rsidR="003A6C83" w:rsidRPr="00645628">
          <w:rPr>
            <w:rStyle w:val="Hyperlink"/>
            <w:rFonts w:ascii="Times" w:hAnsi="Times"/>
            <w:i/>
          </w:rPr>
          <w:t>http://www.jornada.unam.mx/ultimas/2009/11/10/plaza-sesamo-cumple-40-anos-de-educar-y-entretener-a-los-ninos</w:t>
        </w:r>
      </w:hyperlink>
    </w:p>
    <w:p w:rsidR="003A6C83" w:rsidRPr="00C80509" w:rsidRDefault="003A6C83" w:rsidP="00C80509">
      <w:pPr>
        <w:spacing w:after="0"/>
        <w:jc w:val="right"/>
        <w:rPr>
          <w:rFonts w:ascii="Times" w:hAnsi="Times"/>
          <w:i/>
        </w:rPr>
      </w:pPr>
    </w:p>
    <w:p w:rsidR="002E6D79" w:rsidRDefault="00A461CC" w:rsidP="00161960">
      <w:pPr>
        <w:spacing w:after="0"/>
        <w:jc w:val="both"/>
        <w:rPr>
          <w:rFonts w:ascii="Times" w:hAnsi="Times"/>
        </w:rPr>
      </w:pPr>
      <w:r>
        <w:rPr>
          <w:rFonts w:ascii="Times" w:hAnsi="Times"/>
        </w:rPr>
        <w:t>Este concepto educativo ha tenido resonancia en todo el mundo. En Colombia, se han realizado algunos esfuerzos públicos y privados para educar y entretener a niños y adolescentes. Hagamos un breve recorrid</w:t>
      </w:r>
      <w:r w:rsidR="002E6D79">
        <w:rPr>
          <w:rFonts w:ascii="Times" w:hAnsi="Times"/>
        </w:rPr>
        <w:t xml:space="preserve">o por esta historia. </w:t>
      </w:r>
    </w:p>
    <w:p w:rsidR="002E6D79" w:rsidRDefault="002E6D79" w:rsidP="00161960">
      <w:pPr>
        <w:spacing w:after="0"/>
        <w:jc w:val="both"/>
        <w:rPr>
          <w:rFonts w:ascii="Times" w:hAnsi="Times"/>
        </w:rPr>
      </w:pPr>
    </w:p>
    <w:p w:rsidR="00CA4CF2" w:rsidRDefault="002E6D79" w:rsidP="00161960">
      <w:pPr>
        <w:spacing w:after="0"/>
        <w:jc w:val="both"/>
        <w:rPr>
          <w:rFonts w:ascii="Times" w:hAnsi="Times"/>
        </w:rPr>
      </w:pPr>
      <w:r>
        <w:rPr>
          <w:rFonts w:ascii="Times" w:hAnsi="Times"/>
        </w:rPr>
        <w:t>En 1954, el gobierno quiso utilizar la televisión como un medio de apoyo para los maestros y así llegar a más lugares y personas, dado su bajo costo y su tecnología</w:t>
      </w:r>
      <w:r w:rsidR="004B5644">
        <w:rPr>
          <w:rFonts w:ascii="Times" w:hAnsi="Times"/>
        </w:rPr>
        <w:t>;</w:t>
      </w:r>
      <w:r>
        <w:rPr>
          <w:rFonts w:ascii="Times" w:hAnsi="Times"/>
        </w:rPr>
        <w:t xml:space="preserve"> 10 años más tarde</w:t>
      </w:r>
      <w:r w:rsidR="004B5644">
        <w:rPr>
          <w:rFonts w:ascii="Times" w:hAnsi="Times"/>
        </w:rPr>
        <w:t>,</w:t>
      </w:r>
      <w:r>
        <w:rPr>
          <w:rFonts w:ascii="Times" w:hAnsi="Times"/>
        </w:rPr>
        <w:t xml:space="preserve"> Inravisión logró implementar un modelo de educación básica primaria, así como capacitaciones para docentes y adultos en general, pero con el mismo método de la educación presencial, lo que probablemente no lo hizo lo suficientemente atractivo para permanecer en el tiempo. En 1998 este modelo desapareció de las pantallas. Algunos de los programas más representativos que buscaban educar y entretener y que aún tienen un alto nivel de recordación son: Naturalia, Proyecto Yarumo, Los Dumis, Xiomy, La brújula mágica, El profesor Super O, Los Pepa</w:t>
      </w:r>
      <w:r w:rsidR="00CD66E8">
        <w:rPr>
          <w:rFonts w:ascii="Times" w:hAnsi="Times"/>
        </w:rPr>
        <w:t>, entre otros.</w:t>
      </w:r>
    </w:p>
    <w:p w:rsidR="0081378A" w:rsidRDefault="00A461CC" w:rsidP="00161960">
      <w:pPr>
        <w:spacing w:after="0"/>
        <w:jc w:val="both"/>
        <w:rPr>
          <w:rFonts w:ascii="Times" w:hAnsi="Times"/>
        </w:rPr>
      </w:pPr>
      <w:r>
        <w:rPr>
          <w:rFonts w:ascii="Times" w:hAnsi="Times"/>
        </w:rPr>
        <w:t xml:space="preserve"> </w:t>
      </w:r>
    </w:p>
    <w:tbl>
      <w:tblPr>
        <w:tblStyle w:val="TableGrid"/>
        <w:tblW w:w="0" w:type="auto"/>
        <w:tblLook w:val="04A0"/>
      </w:tblPr>
      <w:tblGrid>
        <w:gridCol w:w="8963"/>
      </w:tblGrid>
      <w:tr w:rsidR="00CA4CF2" w:rsidRPr="005D1738" w:rsidTr="00AC3D8D">
        <w:trPr>
          <w:trHeight w:val="371"/>
        </w:trPr>
        <w:tc>
          <w:tcPr>
            <w:tcW w:w="8963" w:type="dxa"/>
            <w:shd w:val="clear" w:color="auto" w:fill="000000" w:themeFill="text1"/>
          </w:tcPr>
          <w:p w:rsidR="00CA4CF2" w:rsidRPr="005D1738" w:rsidRDefault="00CA4CF2" w:rsidP="00AC3D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CA4CF2" w:rsidRPr="00C86A2E" w:rsidTr="00AC3D8D">
        <w:trPr>
          <w:trHeight w:val="324"/>
        </w:trPr>
        <w:tc>
          <w:tcPr>
            <w:tcW w:w="8963" w:type="dxa"/>
          </w:tcPr>
          <w:p w:rsidR="00CA4CF2" w:rsidRPr="00C86A2E" w:rsidRDefault="00CA4CF2" w:rsidP="00F164AB">
            <w:pPr>
              <w:jc w:val="both"/>
              <w:rPr>
                <w:rFonts w:ascii="Times New Roman" w:hAnsi="Times New Roman" w:cs="Times New Roman"/>
                <w:sz w:val="24"/>
                <w:szCs w:val="24"/>
              </w:rPr>
            </w:pPr>
            <w:r>
              <w:rPr>
                <w:rFonts w:ascii="Times New Roman" w:hAnsi="Times New Roman" w:cs="Times New Roman"/>
                <w:sz w:val="24"/>
                <w:szCs w:val="24"/>
              </w:rPr>
              <w:t xml:space="preserve">La televisión fue hasta antes de Internet, el medio que más público atrajo por la inmediatez </w:t>
            </w:r>
            <w:r w:rsidR="00F164AB">
              <w:rPr>
                <w:rFonts w:ascii="Times New Roman" w:hAnsi="Times New Roman" w:cs="Times New Roman"/>
                <w:sz w:val="24"/>
                <w:szCs w:val="24"/>
              </w:rPr>
              <w:t>e innovación de sus</w:t>
            </w:r>
            <w:r>
              <w:rPr>
                <w:rFonts w:ascii="Times New Roman" w:hAnsi="Times New Roman" w:cs="Times New Roman"/>
                <w:sz w:val="24"/>
                <w:szCs w:val="24"/>
              </w:rPr>
              <w:t xml:space="preserve"> contenidos</w:t>
            </w:r>
            <w:r w:rsidR="00F164AB">
              <w:rPr>
                <w:rFonts w:ascii="Times New Roman" w:hAnsi="Times New Roman" w:cs="Times New Roman"/>
                <w:sz w:val="24"/>
                <w:szCs w:val="24"/>
              </w:rPr>
              <w:t xml:space="preserve"> en relación con los demás</w:t>
            </w:r>
            <w:r>
              <w:rPr>
                <w:rFonts w:ascii="Times New Roman" w:hAnsi="Times New Roman" w:cs="Times New Roman"/>
                <w:sz w:val="24"/>
                <w:szCs w:val="24"/>
              </w:rPr>
              <w:t>.</w:t>
            </w:r>
            <w:r w:rsidR="00F164AB">
              <w:rPr>
                <w:rFonts w:ascii="Times New Roman" w:hAnsi="Times New Roman" w:cs="Times New Roman"/>
                <w:sz w:val="24"/>
                <w:szCs w:val="24"/>
              </w:rPr>
              <w:t xml:space="preserve"> Sin embargo, es evidente la existencia de intereses económicos e ideológicos que luchan más por la cantidad de espectadores que por la calidad de su programación, y las audiencias de hoy buscan contenidos más elaborados e interesantes de acuerdo con su contexto. Informar, educar y entretener responsablemente, deberían ser los pilares </w:t>
            </w:r>
            <w:r w:rsidR="00A742C8">
              <w:rPr>
                <w:rFonts w:ascii="Times New Roman" w:hAnsi="Times New Roman" w:cs="Times New Roman"/>
                <w:sz w:val="24"/>
                <w:szCs w:val="24"/>
              </w:rPr>
              <w:t>de una televisión sana y centrada en su público.</w:t>
            </w:r>
          </w:p>
        </w:tc>
      </w:tr>
    </w:tbl>
    <w:p w:rsidR="00C80509" w:rsidRDefault="00C80509" w:rsidP="00161960">
      <w:pPr>
        <w:spacing w:after="0"/>
        <w:jc w:val="both"/>
        <w:rPr>
          <w:rFonts w:ascii="Times" w:hAnsi="Times"/>
        </w:rPr>
      </w:pPr>
    </w:p>
    <w:p w:rsidR="007616FD" w:rsidRDefault="00E85E7E" w:rsidP="00161960">
      <w:pPr>
        <w:spacing w:after="0"/>
        <w:jc w:val="both"/>
        <w:rPr>
          <w:rFonts w:ascii="Times" w:hAnsi="Times"/>
        </w:rPr>
      </w:pPr>
      <w:r>
        <w:rPr>
          <w:rFonts w:ascii="Times" w:hAnsi="Times"/>
        </w:rPr>
        <w:t>A continuación encontrarás tres videos diferentes que muestran la forma de aplicar la función de educar y entretener</w:t>
      </w:r>
      <w:r w:rsidR="00ED6E8A">
        <w:rPr>
          <w:rFonts w:ascii="Times" w:hAnsi="Times"/>
        </w:rPr>
        <w:t xml:space="preserve"> en culturas di</w:t>
      </w:r>
      <w:r w:rsidR="004B5644">
        <w:rPr>
          <w:rFonts w:ascii="Times" w:hAnsi="Times"/>
        </w:rPr>
        <w:t>stintas</w:t>
      </w:r>
      <w:r>
        <w:rPr>
          <w:rFonts w:ascii="Times" w:hAnsi="Times"/>
        </w:rPr>
        <w:t xml:space="preserve">. Deberás revisarlos, analizar la </w:t>
      </w:r>
      <w:r w:rsidR="00ED6E8A">
        <w:rPr>
          <w:rFonts w:ascii="Times" w:hAnsi="Times"/>
        </w:rPr>
        <w:t>manera</w:t>
      </w:r>
      <w:r>
        <w:rPr>
          <w:rFonts w:ascii="Times" w:hAnsi="Times"/>
        </w:rPr>
        <w:t xml:space="preserve"> </w:t>
      </w:r>
      <w:r w:rsidR="00ED6E8A">
        <w:rPr>
          <w:rFonts w:ascii="Times" w:hAnsi="Times"/>
        </w:rPr>
        <w:t>en que</w:t>
      </w:r>
      <w:r>
        <w:rPr>
          <w:rFonts w:ascii="Times" w:hAnsi="Times"/>
        </w:rPr>
        <w:t xml:space="preserve"> utilizan la información y cómo logran su propósito, si lo consiguen. Para ejemplificarlo, realiza un cuadro comparativo en el que trabajes los aspectos que consideras más relevantes</w:t>
      </w:r>
      <w:r w:rsidR="00ED6E8A">
        <w:rPr>
          <w:rFonts w:ascii="Times" w:hAnsi="Times"/>
        </w:rPr>
        <w:t>, a continuación te presentamos un ejemplo, tú puedes agregar todos los que consideres necesarios</w:t>
      </w:r>
      <w:r>
        <w:rPr>
          <w:rFonts w:ascii="Times" w:hAnsi="Times"/>
        </w:rPr>
        <w:t xml:space="preserve">. [Ver] </w:t>
      </w:r>
    </w:p>
    <w:p w:rsidR="007616FD" w:rsidRDefault="00D477BF" w:rsidP="00161960">
      <w:pPr>
        <w:spacing w:after="0"/>
        <w:jc w:val="both"/>
        <w:rPr>
          <w:rFonts w:ascii="Times" w:hAnsi="Times"/>
        </w:rPr>
      </w:pPr>
      <w:hyperlink r:id="rId11" w:history="1">
        <w:r w:rsidR="007616FD" w:rsidRPr="00645628">
          <w:rPr>
            <w:rStyle w:val="Hyperlink"/>
            <w:rFonts w:ascii="Times" w:hAnsi="Times"/>
          </w:rPr>
          <w:t>https://www.youtube.com/watch?v=4H3FTsPt_QE</w:t>
        </w:r>
      </w:hyperlink>
    </w:p>
    <w:p w:rsidR="007616FD" w:rsidRDefault="00D477BF" w:rsidP="00161960">
      <w:pPr>
        <w:spacing w:after="0"/>
        <w:jc w:val="both"/>
        <w:rPr>
          <w:rFonts w:ascii="Times" w:hAnsi="Times"/>
        </w:rPr>
      </w:pPr>
      <w:hyperlink r:id="rId12" w:history="1">
        <w:r w:rsidR="007616FD" w:rsidRPr="00645628">
          <w:rPr>
            <w:rStyle w:val="Hyperlink"/>
            <w:rFonts w:ascii="Times" w:hAnsi="Times"/>
          </w:rPr>
          <w:t>http://downloads.cdn.sesame.org/ss/mp4/01120113600MP4_750.mp4</w:t>
        </w:r>
      </w:hyperlink>
    </w:p>
    <w:p w:rsidR="00ED6E8A" w:rsidRDefault="00D477BF" w:rsidP="00161960">
      <w:pPr>
        <w:spacing w:after="0"/>
        <w:jc w:val="both"/>
        <w:rPr>
          <w:rFonts w:ascii="Times" w:hAnsi="Times"/>
        </w:rPr>
      </w:pPr>
      <w:hyperlink r:id="rId13" w:history="1">
        <w:r w:rsidR="00ED6E8A" w:rsidRPr="00645628">
          <w:rPr>
            <w:rStyle w:val="Hyperlink"/>
            <w:rFonts w:ascii="Times" w:hAnsi="Times"/>
          </w:rPr>
          <w:t>https://www.youtube.com/watch?v=W-XV8X1ewRU</w:t>
        </w:r>
      </w:hyperlink>
    </w:p>
    <w:p w:rsidR="00ED6E8A" w:rsidRDefault="00ED6E8A" w:rsidP="00161960">
      <w:pPr>
        <w:spacing w:after="0"/>
        <w:jc w:val="both"/>
        <w:rPr>
          <w:rFonts w:ascii="Times" w:hAnsi="Times"/>
        </w:rPr>
      </w:pPr>
    </w:p>
    <w:tbl>
      <w:tblPr>
        <w:tblStyle w:val="TableGrid"/>
        <w:tblW w:w="9054" w:type="dxa"/>
        <w:tblLook w:val="04A0"/>
      </w:tblPr>
      <w:tblGrid>
        <w:gridCol w:w="2115"/>
        <w:gridCol w:w="2263"/>
        <w:gridCol w:w="2405"/>
        <w:gridCol w:w="2271"/>
      </w:tblGrid>
      <w:tr w:rsidR="00ED6E8A" w:rsidTr="00A75B35">
        <w:tc>
          <w:tcPr>
            <w:tcW w:w="2115" w:type="dxa"/>
          </w:tcPr>
          <w:p w:rsidR="00ED6E8A" w:rsidRPr="00ED6E8A" w:rsidRDefault="00ED6E8A" w:rsidP="00ED6E8A">
            <w:pPr>
              <w:jc w:val="center"/>
              <w:rPr>
                <w:rFonts w:ascii="Times" w:hAnsi="Times"/>
                <w:b/>
              </w:rPr>
            </w:pPr>
            <w:r>
              <w:rPr>
                <w:rFonts w:ascii="Times" w:hAnsi="Times"/>
                <w:b/>
              </w:rPr>
              <w:t>Elementos</w:t>
            </w:r>
          </w:p>
        </w:tc>
        <w:tc>
          <w:tcPr>
            <w:tcW w:w="2263" w:type="dxa"/>
          </w:tcPr>
          <w:p w:rsidR="00ED6E8A" w:rsidRPr="00ED6E8A" w:rsidRDefault="00ED6E8A" w:rsidP="00ED6E8A">
            <w:pPr>
              <w:jc w:val="center"/>
              <w:rPr>
                <w:rFonts w:ascii="Times" w:hAnsi="Times"/>
                <w:b/>
              </w:rPr>
            </w:pPr>
            <w:r w:rsidRPr="00ED6E8A">
              <w:rPr>
                <w:rFonts w:ascii="Times" w:hAnsi="Times"/>
                <w:b/>
              </w:rPr>
              <w:t>Los Pepa</w:t>
            </w:r>
          </w:p>
        </w:tc>
        <w:tc>
          <w:tcPr>
            <w:tcW w:w="2405" w:type="dxa"/>
          </w:tcPr>
          <w:p w:rsidR="00ED6E8A" w:rsidRPr="00ED6E8A" w:rsidRDefault="00ED6E8A" w:rsidP="00ED6E8A">
            <w:pPr>
              <w:jc w:val="center"/>
              <w:rPr>
                <w:rFonts w:ascii="Times" w:hAnsi="Times"/>
                <w:b/>
              </w:rPr>
            </w:pPr>
            <w:r w:rsidRPr="00ED6E8A">
              <w:rPr>
                <w:rFonts w:ascii="Times" w:hAnsi="Times"/>
                <w:b/>
              </w:rPr>
              <w:t>Plaza Sésamo</w:t>
            </w:r>
          </w:p>
        </w:tc>
        <w:tc>
          <w:tcPr>
            <w:tcW w:w="2271" w:type="dxa"/>
          </w:tcPr>
          <w:p w:rsidR="00ED6E8A" w:rsidRPr="00ED6E8A" w:rsidRDefault="00ED6E8A" w:rsidP="00ED6E8A">
            <w:pPr>
              <w:jc w:val="center"/>
              <w:rPr>
                <w:rFonts w:ascii="Times" w:hAnsi="Times"/>
                <w:b/>
              </w:rPr>
            </w:pPr>
            <w:r w:rsidRPr="00ED6E8A">
              <w:rPr>
                <w:rFonts w:ascii="Times" w:hAnsi="Times"/>
                <w:b/>
              </w:rPr>
              <w:t>BBC Mundo</w:t>
            </w:r>
          </w:p>
        </w:tc>
      </w:tr>
      <w:tr w:rsidR="00ED6E8A" w:rsidTr="00A75B35">
        <w:tc>
          <w:tcPr>
            <w:tcW w:w="2115" w:type="dxa"/>
          </w:tcPr>
          <w:p w:rsidR="00ED6E8A" w:rsidRDefault="00ED6E8A" w:rsidP="00161960">
            <w:pPr>
              <w:jc w:val="both"/>
              <w:rPr>
                <w:rFonts w:ascii="Times" w:hAnsi="Times"/>
              </w:rPr>
            </w:pPr>
            <w:r>
              <w:rPr>
                <w:rFonts w:ascii="Times" w:hAnsi="Times"/>
              </w:rPr>
              <w:t>Color</w:t>
            </w:r>
          </w:p>
        </w:tc>
        <w:tc>
          <w:tcPr>
            <w:tcW w:w="2263" w:type="dxa"/>
          </w:tcPr>
          <w:p w:rsidR="00ED6E8A" w:rsidRDefault="00ED6E8A" w:rsidP="00161960">
            <w:pPr>
              <w:jc w:val="both"/>
              <w:rPr>
                <w:rFonts w:ascii="Times" w:hAnsi="Times"/>
              </w:rPr>
            </w:pPr>
          </w:p>
        </w:tc>
        <w:tc>
          <w:tcPr>
            <w:tcW w:w="2405" w:type="dxa"/>
          </w:tcPr>
          <w:p w:rsidR="00ED6E8A" w:rsidRDefault="00ED6E8A" w:rsidP="00161960">
            <w:pPr>
              <w:jc w:val="both"/>
              <w:rPr>
                <w:rFonts w:ascii="Times" w:hAnsi="Times"/>
              </w:rPr>
            </w:pPr>
          </w:p>
        </w:tc>
        <w:tc>
          <w:tcPr>
            <w:tcW w:w="2271" w:type="dxa"/>
          </w:tcPr>
          <w:p w:rsidR="00ED6E8A" w:rsidRDefault="00ED6E8A" w:rsidP="00161960">
            <w:pPr>
              <w:jc w:val="both"/>
              <w:rPr>
                <w:rFonts w:ascii="Times" w:hAnsi="Times"/>
              </w:rPr>
            </w:pPr>
          </w:p>
        </w:tc>
      </w:tr>
      <w:tr w:rsidR="00ED6E8A" w:rsidTr="00A75B35">
        <w:tc>
          <w:tcPr>
            <w:tcW w:w="2115" w:type="dxa"/>
          </w:tcPr>
          <w:p w:rsidR="00ED6E8A" w:rsidRDefault="00ED6E8A" w:rsidP="00161960">
            <w:pPr>
              <w:jc w:val="both"/>
              <w:rPr>
                <w:rFonts w:ascii="Times" w:hAnsi="Times"/>
              </w:rPr>
            </w:pPr>
            <w:r>
              <w:rPr>
                <w:rFonts w:ascii="Times" w:hAnsi="Times"/>
              </w:rPr>
              <w:t>Sonido</w:t>
            </w:r>
          </w:p>
        </w:tc>
        <w:tc>
          <w:tcPr>
            <w:tcW w:w="2263" w:type="dxa"/>
          </w:tcPr>
          <w:p w:rsidR="00ED6E8A" w:rsidRDefault="00ED6E8A" w:rsidP="00161960">
            <w:pPr>
              <w:jc w:val="both"/>
              <w:rPr>
                <w:rFonts w:ascii="Times" w:hAnsi="Times"/>
              </w:rPr>
            </w:pPr>
          </w:p>
        </w:tc>
        <w:tc>
          <w:tcPr>
            <w:tcW w:w="2405" w:type="dxa"/>
          </w:tcPr>
          <w:p w:rsidR="00ED6E8A" w:rsidRDefault="00ED6E8A" w:rsidP="00161960">
            <w:pPr>
              <w:jc w:val="both"/>
              <w:rPr>
                <w:rFonts w:ascii="Times" w:hAnsi="Times"/>
              </w:rPr>
            </w:pPr>
          </w:p>
        </w:tc>
        <w:tc>
          <w:tcPr>
            <w:tcW w:w="2271" w:type="dxa"/>
          </w:tcPr>
          <w:p w:rsidR="00ED6E8A" w:rsidRDefault="00ED6E8A" w:rsidP="00161960">
            <w:pPr>
              <w:jc w:val="both"/>
              <w:rPr>
                <w:rFonts w:ascii="Times" w:hAnsi="Times"/>
              </w:rPr>
            </w:pPr>
          </w:p>
        </w:tc>
      </w:tr>
      <w:tr w:rsidR="00ED6E8A" w:rsidTr="00A75B35">
        <w:tc>
          <w:tcPr>
            <w:tcW w:w="2115" w:type="dxa"/>
          </w:tcPr>
          <w:p w:rsidR="00ED6E8A" w:rsidRDefault="00ED6E8A" w:rsidP="00161960">
            <w:pPr>
              <w:jc w:val="both"/>
              <w:rPr>
                <w:rFonts w:ascii="Times" w:hAnsi="Times"/>
              </w:rPr>
            </w:pPr>
            <w:r>
              <w:rPr>
                <w:rFonts w:ascii="Times" w:hAnsi="Times"/>
              </w:rPr>
              <w:t>Fotografía</w:t>
            </w:r>
          </w:p>
        </w:tc>
        <w:tc>
          <w:tcPr>
            <w:tcW w:w="2263" w:type="dxa"/>
          </w:tcPr>
          <w:p w:rsidR="00ED6E8A" w:rsidRDefault="00ED6E8A" w:rsidP="00161960">
            <w:pPr>
              <w:jc w:val="both"/>
              <w:rPr>
                <w:rFonts w:ascii="Times" w:hAnsi="Times"/>
              </w:rPr>
            </w:pPr>
          </w:p>
        </w:tc>
        <w:tc>
          <w:tcPr>
            <w:tcW w:w="2405" w:type="dxa"/>
          </w:tcPr>
          <w:p w:rsidR="00ED6E8A" w:rsidRDefault="00ED6E8A" w:rsidP="00161960">
            <w:pPr>
              <w:jc w:val="both"/>
              <w:rPr>
                <w:rFonts w:ascii="Times" w:hAnsi="Times"/>
              </w:rPr>
            </w:pPr>
          </w:p>
        </w:tc>
        <w:tc>
          <w:tcPr>
            <w:tcW w:w="2271" w:type="dxa"/>
          </w:tcPr>
          <w:p w:rsidR="00ED6E8A" w:rsidRDefault="00ED6E8A" w:rsidP="00161960">
            <w:pPr>
              <w:jc w:val="both"/>
              <w:rPr>
                <w:rFonts w:ascii="Times" w:hAnsi="Times"/>
              </w:rPr>
            </w:pPr>
          </w:p>
        </w:tc>
      </w:tr>
      <w:tr w:rsidR="00ED6E8A" w:rsidTr="00A75B35">
        <w:tc>
          <w:tcPr>
            <w:tcW w:w="2115" w:type="dxa"/>
          </w:tcPr>
          <w:p w:rsidR="00ED6E8A" w:rsidRDefault="00ED6E8A" w:rsidP="00161960">
            <w:pPr>
              <w:jc w:val="both"/>
              <w:rPr>
                <w:rFonts w:ascii="Times" w:hAnsi="Times"/>
              </w:rPr>
            </w:pPr>
            <w:r>
              <w:rPr>
                <w:rFonts w:ascii="Times" w:hAnsi="Times"/>
              </w:rPr>
              <w:t>Personajes</w:t>
            </w:r>
          </w:p>
        </w:tc>
        <w:tc>
          <w:tcPr>
            <w:tcW w:w="2263" w:type="dxa"/>
          </w:tcPr>
          <w:p w:rsidR="00ED6E8A" w:rsidRDefault="00ED6E8A" w:rsidP="00161960">
            <w:pPr>
              <w:jc w:val="both"/>
              <w:rPr>
                <w:rFonts w:ascii="Times" w:hAnsi="Times"/>
              </w:rPr>
            </w:pPr>
          </w:p>
        </w:tc>
        <w:tc>
          <w:tcPr>
            <w:tcW w:w="2405" w:type="dxa"/>
          </w:tcPr>
          <w:p w:rsidR="00ED6E8A" w:rsidRDefault="00ED6E8A" w:rsidP="00161960">
            <w:pPr>
              <w:jc w:val="both"/>
              <w:rPr>
                <w:rFonts w:ascii="Times" w:hAnsi="Times"/>
              </w:rPr>
            </w:pPr>
          </w:p>
        </w:tc>
        <w:tc>
          <w:tcPr>
            <w:tcW w:w="2271" w:type="dxa"/>
          </w:tcPr>
          <w:p w:rsidR="00ED6E8A" w:rsidRDefault="00ED6E8A" w:rsidP="00161960">
            <w:pPr>
              <w:jc w:val="both"/>
              <w:rPr>
                <w:rFonts w:ascii="Times" w:hAnsi="Times"/>
              </w:rPr>
            </w:pPr>
          </w:p>
        </w:tc>
      </w:tr>
      <w:tr w:rsidR="00ED6E8A" w:rsidTr="00A75B35">
        <w:tc>
          <w:tcPr>
            <w:tcW w:w="2115" w:type="dxa"/>
          </w:tcPr>
          <w:p w:rsidR="00ED6E8A" w:rsidRDefault="00ED6E8A" w:rsidP="00161960">
            <w:pPr>
              <w:jc w:val="both"/>
              <w:rPr>
                <w:rFonts w:ascii="Times" w:hAnsi="Times"/>
              </w:rPr>
            </w:pPr>
            <w:r>
              <w:rPr>
                <w:rFonts w:ascii="Times" w:hAnsi="Times"/>
              </w:rPr>
              <w:t>Presentador</w:t>
            </w:r>
          </w:p>
        </w:tc>
        <w:tc>
          <w:tcPr>
            <w:tcW w:w="2263" w:type="dxa"/>
          </w:tcPr>
          <w:p w:rsidR="00ED6E8A" w:rsidRDefault="00ED6E8A" w:rsidP="00161960">
            <w:pPr>
              <w:jc w:val="both"/>
              <w:rPr>
                <w:rFonts w:ascii="Times" w:hAnsi="Times"/>
              </w:rPr>
            </w:pPr>
          </w:p>
        </w:tc>
        <w:tc>
          <w:tcPr>
            <w:tcW w:w="2405" w:type="dxa"/>
          </w:tcPr>
          <w:p w:rsidR="00ED6E8A" w:rsidRDefault="00ED6E8A" w:rsidP="00161960">
            <w:pPr>
              <w:jc w:val="both"/>
              <w:rPr>
                <w:rFonts w:ascii="Times" w:hAnsi="Times"/>
              </w:rPr>
            </w:pPr>
          </w:p>
        </w:tc>
        <w:tc>
          <w:tcPr>
            <w:tcW w:w="2271" w:type="dxa"/>
          </w:tcPr>
          <w:p w:rsidR="00ED6E8A" w:rsidRDefault="00ED6E8A" w:rsidP="00161960">
            <w:pPr>
              <w:jc w:val="both"/>
              <w:rPr>
                <w:rFonts w:ascii="Times" w:hAnsi="Times"/>
              </w:rPr>
            </w:pPr>
          </w:p>
        </w:tc>
      </w:tr>
      <w:tr w:rsidR="00ED6E8A" w:rsidTr="00A75B35">
        <w:tc>
          <w:tcPr>
            <w:tcW w:w="2115" w:type="dxa"/>
          </w:tcPr>
          <w:p w:rsidR="00ED6E8A" w:rsidRDefault="00ED6E8A" w:rsidP="00161960">
            <w:pPr>
              <w:jc w:val="both"/>
              <w:rPr>
                <w:rFonts w:ascii="Times" w:hAnsi="Times"/>
              </w:rPr>
            </w:pPr>
            <w:r>
              <w:rPr>
                <w:rFonts w:ascii="Times" w:hAnsi="Times"/>
              </w:rPr>
              <w:t>Iluminación</w:t>
            </w:r>
          </w:p>
        </w:tc>
        <w:tc>
          <w:tcPr>
            <w:tcW w:w="2263" w:type="dxa"/>
          </w:tcPr>
          <w:p w:rsidR="00ED6E8A" w:rsidRDefault="00ED6E8A" w:rsidP="00161960">
            <w:pPr>
              <w:jc w:val="both"/>
              <w:rPr>
                <w:rFonts w:ascii="Times" w:hAnsi="Times"/>
              </w:rPr>
            </w:pPr>
          </w:p>
        </w:tc>
        <w:tc>
          <w:tcPr>
            <w:tcW w:w="2405" w:type="dxa"/>
          </w:tcPr>
          <w:p w:rsidR="00ED6E8A" w:rsidRDefault="00ED6E8A" w:rsidP="00161960">
            <w:pPr>
              <w:jc w:val="both"/>
              <w:rPr>
                <w:rFonts w:ascii="Times" w:hAnsi="Times"/>
              </w:rPr>
            </w:pPr>
          </w:p>
        </w:tc>
        <w:tc>
          <w:tcPr>
            <w:tcW w:w="2271" w:type="dxa"/>
          </w:tcPr>
          <w:p w:rsidR="00ED6E8A" w:rsidRDefault="00ED6E8A" w:rsidP="00161960">
            <w:pPr>
              <w:jc w:val="both"/>
              <w:rPr>
                <w:rFonts w:ascii="Times" w:hAnsi="Times"/>
              </w:rPr>
            </w:pPr>
          </w:p>
        </w:tc>
      </w:tr>
      <w:tr w:rsidR="00ED6E8A" w:rsidTr="00A75B35">
        <w:tc>
          <w:tcPr>
            <w:tcW w:w="2115" w:type="dxa"/>
          </w:tcPr>
          <w:p w:rsidR="00ED6E8A" w:rsidRDefault="00ED6E8A" w:rsidP="00ED6E8A">
            <w:pPr>
              <w:jc w:val="both"/>
              <w:rPr>
                <w:rFonts w:ascii="Times" w:hAnsi="Times"/>
              </w:rPr>
            </w:pPr>
            <w:r>
              <w:rPr>
                <w:rFonts w:ascii="Times" w:hAnsi="Times"/>
              </w:rPr>
              <w:t>Temática</w:t>
            </w:r>
          </w:p>
        </w:tc>
        <w:tc>
          <w:tcPr>
            <w:tcW w:w="2263" w:type="dxa"/>
          </w:tcPr>
          <w:p w:rsidR="00ED6E8A" w:rsidRDefault="00ED6E8A" w:rsidP="00AC3D8D">
            <w:pPr>
              <w:jc w:val="both"/>
              <w:rPr>
                <w:rFonts w:ascii="Times" w:hAnsi="Times"/>
              </w:rPr>
            </w:pPr>
          </w:p>
        </w:tc>
        <w:tc>
          <w:tcPr>
            <w:tcW w:w="2405" w:type="dxa"/>
          </w:tcPr>
          <w:p w:rsidR="00ED6E8A" w:rsidRDefault="00ED6E8A" w:rsidP="00AC3D8D">
            <w:pPr>
              <w:jc w:val="both"/>
              <w:rPr>
                <w:rFonts w:ascii="Times" w:hAnsi="Times"/>
              </w:rPr>
            </w:pPr>
          </w:p>
        </w:tc>
        <w:tc>
          <w:tcPr>
            <w:tcW w:w="2271" w:type="dxa"/>
          </w:tcPr>
          <w:p w:rsidR="00ED6E8A" w:rsidRDefault="00ED6E8A" w:rsidP="00AC3D8D">
            <w:pPr>
              <w:jc w:val="both"/>
              <w:rPr>
                <w:rFonts w:ascii="Times" w:hAnsi="Times"/>
              </w:rPr>
            </w:pPr>
          </w:p>
        </w:tc>
      </w:tr>
      <w:tr w:rsidR="00ED6E8A" w:rsidTr="00A75B35">
        <w:tc>
          <w:tcPr>
            <w:tcW w:w="2115" w:type="dxa"/>
          </w:tcPr>
          <w:p w:rsidR="00ED6E8A" w:rsidRDefault="00ED6E8A" w:rsidP="00AC3D8D">
            <w:pPr>
              <w:jc w:val="both"/>
              <w:rPr>
                <w:rFonts w:ascii="Times" w:hAnsi="Times"/>
              </w:rPr>
            </w:pPr>
            <w:r>
              <w:rPr>
                <w:rFonts w:ascii="Times" w:hAnsi="Times"/>
              </w:rPr>
              <w:t>Conclusión</w:t>
            </w:r>
          </w:p>
        </w:tc>
        <w:tc>
          <w:tcPr>
            <w:tcW w:w="2263" w:type="dxa"/>
          </w:tcPr>
          <w:p w:rsidR="00ED6E8A" w:rsidRDefault="00ED6E8A" w:rsidP="00AC3D8D">
            <w:pPr>
              <w:jc w:val="both"/>
              <w:rPr>
                <w:rFonts w:ascii="Times" w:hAnsi="Times"/>
              </w:rPr>
            </w:pPr>
          </w:p>
        </w:tc>
        <w:tc>
          <w:tcPr>
            <w:tcW w:w="2405" w:type="dxa"/>
          </w:tcPr>
          <w:p w:rsidR="00ED6E8A" w:rsidRDefault="00ED6E8A" w:rsidP="00AC3D8D">
            <w:pPr>
              <w:jc w:val="both"/>
              <w:rPr>
                <w:rFonts w:ascii="Times" w:hAnsi="Times"/>
              </w:rPr>
            </w:pPr>
          </w:p>
        </w:tc>
        <w:tc>
          <w:tcPr>
            <w:tcW w:w="2271" w:type="dxa"/>
          </w:tcPr>
          <w:p w:rsidR="00ED6E8A" w:rsidRDefault="00ED6E8A" w:rsidP="00AC3D8D">
            <w:pPr>
              <w:jc w:val="both"/>
              <w:rPr>
                <w:rFonts w:ascii="Times" w:hAnsi="Times"/>
              </w:rPr>
            </w:pPr>
          </w:p>
        </w:tc>
      </w:tr>
      <w:tr w:rsidR="00ED6E8A" w:rsidTr="00A75B35">
        <w:tc>
          <w:tcPr>
            <w:tcW w:w="2115" w:type="dxa"/>
          </w:tcPr>
          <w:p w:rsidR="00ED6E8A" w:rsidRDefault="00ED6E8A" w:rsidP="00AC3D8D">
            <w:pPr>
              <w:jc w:val="both"/>
              <w:rPr>
                <w:rFonts w:ascii="Times" w:hAnsi="Times"/>
              </w:rPr>
            </w:pPr>
            <w:r>
              <w:rPr>
                <w:rFonts w:ascii="Times" w:hAnsi="Times"/>
              </w:rPr>
              <w:t>Títulos</w:t>
            </w:r>
          </w:p>
        </w:tc>
        <w:tc>
          <w:tcPr>
            <w:tcW w:w="2263" w:type="dxa"/>
          </w:tcPr>
          <w:p w:rsidR="00ED6E8A" w:rsidRDefault="00ED6E8A" w:rsidP="00AC3D8D">
            <w:pPr>
              <w:jc w:val="both"/>
              <w:rPr>
                <w:rFonts w:ascii="Times" w:hAnsi="Times"/>
              </w:rPr>
            </w:pPr>
          </w:p>
        </w:tc>
        <w:tc>
          <w:tcPr>
            <w:tcW w:w="2405" w:type="dxa"/>
          </w:tcPr>
          <w:p w:rsidR="00ED6E8A" w:rsidRDefault="00ED6E8A" w:rsidP="00AC3D8D">
            <w:pPr>
              <w:jc w:val="both"/>
              <w:rPr>
                <w:rFonts w:ascii="Times" w:hAnsi="Times"/>
              </w:rPr>
            </w:pPr>
          </w:p>
        </w:tc>
        <w:tc>
          <w:tcPr>
            <w:tcW w:w="2271" w:type="dxa"/>
          </w:tcPr>
          <w:p w:rsidR="00ED6E8A" w:rsidRDefault="00ED6E8A" w:rsidP="00AC3D8D">
            <w:pPr>
              <w:jc w:val="both"/>
              <w:rPr>
                <w:rFonts w:ascii="Times" w:hAnsi="Times"/>
              </w:rPr>
            </w:pPr>
          </w:p>
        </w:tc>
      </w:tr>
      <w:tr w:rsidR="00ED6E8A" w:rsidTr="00A75B35">
        <w:tc>
          <w:tcPr>
            <w:tcW w:w="2115" w:type="dxa"/>
          </w:tcPr>
          <w:p w:rsidR="00ED6E8A" w:rsidRDefault="00ED6E8A" w:rsidP="00AC3D8D">
            <w:pPr>
              <w:jc w:val="both"/>
              <w:rPr>
                <w:rFonts w:ascii="Times" w:hAnsi="Times"/>
              </w:rPr>
            </w:pPr>
            <w:r>
              <w:rPr>
                <w:rFonts w:ascii="Times" w:hAnsi="Times"/>
              </w:rPr>
              <w:t>Subtítulos</w:t>
            </w:r>
          </w:p>
        </w:tc>
        <w:tc>
          <w:tcPr>
            <w:tcW w:w="2263" w:type="dxa"/>
          </w:tcPr>
          <w:p w:rsidR="00ED6E8A" w:rsidRDefault="00ED6E8A" w:rsidP="00AC3D8D">
            <w:pPr>
              <w:jc w:val="both"/>
              <w:rPr>
                <w:rFonts w:ascii="Times" w:hAnsi="Times"/>
              </w:rPr>
            </w:pPr>
          </w:p>
        </w:tc>
        <w:tc>
          <w:tcPr>
            <w:tcW w:w="2405" w:type="dxa"/>
          </w:tcPr>
          <w:p w:rsidR="00ED6E8A" w:rsidRDefault="00ED6E8A" w:rsidP="00AC3D8D">
            <w:pPr>
              <w:jc w:val="both"/>
              <w:rPr>
                <w:rFonts w:ascii="Times" w:hAnsi="Times"/>
              </w:rPr>
            </w:pPr>
          </w:p>
        </w:tc>
        <w:tc>
          <w:tcPr>
            <w:tcW w:w="2271" w:type="dxa"/>
          </w:tcPr>
          <w:p w:rsidR="00ED6E8A" w:rsidRDefault="00ED6E8A" w:rsidP="00AC3D8D">
            <w:pPr>
              <w:jc w:val="both"/>
              <w:rPr>
                <w:rFonts w:ascii="Times" w:hAnsi="Times"/>
              </w:rPr>
            </w:pPr>
          </w:p>
        </w:tc>
      </w:tr>
      <w:tr w:rsidR="00ED6E8A" w:rsidTr="00A75B35">
        <w:tc>
          <w:tcPr>
            <w:tcW w:w="2115" w:type="dxa"/>
          </w:tcPr>
          <w:p w:rsidR="00ED6E8A" w:rsidRDefault="00ED6E8A" w:rsidP="00AC3D8D">
            <w:pPr>
              <w:jc w:val="both"/>
              <w:rPr>
                <w:rFonts w:ascii="Times" w:hAnsi="Times"/>
              </w:rPr>
            </w:pPr>
            <w:r>
              <w:rPr>
                <w:rFonts w:ascii="Times" w:hAnsi="Times"/>
              </w:rPr>
              <w:t>Vocabulario</w:t>
            </w:r>
          </w:p>
        </w:tc>
        <w:tc>
          <w:tcPr>
            <w:tcW w:w="2263" w:type="dxa"/>
          </w:tcPr>
          <w:p w:rsidR="00ED6E8A" w:rsidRDefault="00ED6E8A" w:rsidP="00AC3D8D">
            <w:pPr>
              <w:jc w:val="both"/>
              <w:rPr>
                <w:rFonts w:ascii="Times" w:hAnsi="Times"/>
              </w:rPr>
            </w:pPr>
          </w:p>
        </w:tc>
        <w:tc>
          <w:tcPr>
            <w:tcW w:w="2405" w:type="dxa"/>
          </w:tcPr>
          <w:p w:rsidR="00ED6E8A" w:rsidRDefault="00ED6E8A" w:rsidP="00AC3D8D">
            <w:pPr>
              <w:jc w:val="both"/>
              <w:rPr>
                <w:rFonts w:ascii="Times" w:hAnsi="Times"/>
              </w:rPr>
            </w:pPr>
          </w:p>
        </w:tc>
        <w:tc>
          <w:tcPr>
            <w:tcW w:w="2271" w:type="dxa"/>
          </w:tcPr>
          <w:p w:rsidR="00ED6E8A" w:rsidRDefault="00ED6E8A" w:rsidP="00AC3D8D">
            <w:pPr>
              <w:jc w:val="both"/>
              <w:rPr>
                <w:rFonts w:ascii="Times" w:hAnsi="Times"/>
              </w:rPr>
            </w:pPr>
          </w:p>
        </w:tc>
      </w:tr>
      <w:tr w:rsidR="00ED6E8A" w:rsidTr="00A75B35">
        <w:tc>
          <w:tcPr>
            <w:tcW w:w="2115" w:type="dxa"/>
          </w:tcPr>
          <w:p w:rsidR="00ED6E8A" w:rsidRDefault="00ED6E8A" w:rsidP="00AC3D8D">
            <w:pPr>
              <w:jc w:val="both"/>
              <w:rPr>
                <w:rFonts w:ascii="Times" w:hAnsi="Times"/>
              </w:rPr>
            </w:pPr>
            <w:r>
              <w:rPr>
                <w:rFonts w:ascii="Times" w:hAnsi="Times"/>
              </w:rPr>
              <w:t>Animación</w:t>
            </w:r>
          </w:p>
        </w:tc>
        <w:tc>
          <w:tcPr>
            <w:tcW w:w="2263" w:type="dxa"/>
          </w:tcPr>
          <w:p w:rsidR="00ED6E8A" w:rsidRDefault="00ED6E8A" w:rsidP="00AC3D8D">
            <w:pPr>
              <w:jc w:val="both"/>
              <w:rPr>
                <w:rFonts w:ascii="Times" w:hAnsi="Times"/>
              </w:rPr>
            </w:pPr>
          </w:p>
        </w:tc>
        <w:tc>
          <w:tcPr>
            <w:tcW w:w="2405" w:type="dxa"/>
          </w:tcPr>
          <w:p w:rsidR="00ED6E8A" w:rsidRDefault="00ED6E8A" w:rsidP="00AC3D8D">
            <w:pPr>
              <w:jc w:val="both"/>
              <w:rPr>
                <w:rFonts w:ascii="Times" w:hAnsi="Times"/>
              </w:rPr>
            </w:pPr>
          </w:p>
        </w:tc>
        <w:tc>
          <w:tcPr>
            <w:tcW w:w="2271" w:type="dxa"/>
          </w:tcPr>
          <w:p w:rsidR="00ED6E8A" w:rsidRDefault="00ED6E8A" w:rsidP="00AC3D8D">
            <w:pPr>
              <w:jc w:val="both"/>
              <w:rPr>
                <w:rFonts w:ascii="Times" w:hAnsi="Times"/>
              </w:rPr>
            </w:pPr>
          </w:p>
        </w:tc>
      </w:tr>
      <w:tr w:rsidR="00ED6E8A" w:rsidTr="00A75B35">
        <w:tc>
          <w:tcPr>
            <w:tcW w:w="2115" w:type="dxa"/>
          </w:tcPr>
          <w:p w:rsidR="00ED6E8A" w:rsidRDefault="00ED6E8A" w:rsidP="00ED6E8A">
            <w:pPr>
              <w:jc w:val="both"/>
              <w:rPr>
                <w:rFonts w:ascii="Times" w:hAnsi="Times"/>
              </w:rPr>
            </w:pPr>
            <w:r>
              <w:rPr>
                <w:rFonts w:ascii="Times" w:hAnsi="Times"/>
              </w:rPr>
              <w:t>Cultura</w:t>
            </w:r>
          </w:p>
        </w:tc>
        <w:tc>
          <w:tcPr>
            <w:tcW w:w="2263" w:type="dxa"/>
          </w:tcPr>
          <w:p w:rsidR="00ED6E8A" w:rsidRDefault="00ED6E8A" w:rsidP="00AC3D8D">
            <w:pPr>
              <w:jc w:val="both"/>
              <w:rPr>
                <w:rFonts w:ascii="Times" w:hAnsi="Times"/>
              </w:rPr>
            </w:pPr>
          </w:p>
        </w:tc>
        <w:tc>
          <w:tcPr>
            <w:tcW w:w="2405" w:type="dxa"/>
          </w:tcPr>
          <w:p w:rsidR="00ED6E8A" w:rsidRDefault="00ED6E8A" w:rsidP="00AC3D8D">
            <w:pPr>
              <w:jc w:val="both"/>
              <w:rPr>
                <w:rFonts w:ascii="Times" w:hAnsi="Times"/>
              </w:rPr>
            </w:pPr>
          </w:p>
        </w:tc>
        <w:tc>
          <w:tcPr>
            <w:tcW w:w="2271" w:type="dxa"/>
          </w:tcPr>
          <w:p w:rsidR="00ED6E8A" w:rsidRDefault="00ED6E8A" w:rsidP="00AC3D8D">
            <w:pPr>
              <w:jc w:val="both"/>
              <w:rPr>
                <w:rFonts w:ascii="Times" w:hAnsi="Times"/>
              </w:rPr>
            </w:pPr>
          </w:p>
        </w:tc>
      </w:tr>
      <w:tr w:rsidR="00ED6E8A" w:rsidTr="00A75B35">
        <w:tc>
          <w:tcPr>
            <w:tcW w:w="2115" w:type="dxa"/>
          </w:tcPr>
          <w:p w:rsidR="00ED6E8A" w:rsidRDefault="00ED6E8A" w:rsidP="00ED6E8A">
            <w:pPr>
              <w:jc w:val="both"/>
              <w:rPr>
                <w:rFonts w:ascii="Times" w:hAnsi="Times"/>
              </w:rPr>
            </w:pPr>
            <w:r>
              <w:rPr>
                <w:rFonts w:ascii="Times" w:hAnsi="Times"/>
              </w:rPr>
              <w:t>Educar</w:t>
            </w:r>
          </w:p>
        </w:tc>
        <w:tc>
          <w:tcPr>
            <w:tcW w:w="2263" w:type="dxa"/>
          </w:tcPr>
          <w:p w:rsidR="00ED6E8A" w:rsidRDefault="00ED6E8A" w:rsidP="00AC3D8D">
            <w:pPr>
              <w:jc w:val="both"/>
              <w:rPr>
                <w:rFonts w:ascii="Times" w:hAnsi="Times"/>
              </w:rPr>
            </w:pPr>
          </w:p>
        </w:tc>
        <w:tc>
          <w:tcPr>
            <w:tcW w:w="2405" w:type="dxa"/>
          </w:tcPr>
          <w:p w:rsidR="00ED6E8A" w:rsidRDefault="00ED6E8A" w:rsidP="00AC3D8D">
            <w:pPr>
              <w:jc w:val="both"/>
              <w:rPr>
                <w:rFonts w:ascii="Times" w:hAnsi="Times"/>
              </w:rPr>
            </w:pPr>
          </w:p>
        </w:tc>
        <w:tc>
          <w:tcPr>
            <w:tcW w:w="2271" w:type="dxa"/>
          </w:tcPr>
          <w:p w:rsidR="00ED6E8A" w:rsidRDefault="00ED6E8A" w:rsidP="00AC3D8D">
            <w:pPr>
              <w:jc w:val="both"/>
              <w:rPr>
                <w:rFonts w:ascii="Times" w:hAnsi="Times"/>
              </w:rPr>
            </w:pPr>
          </w:p>
        </w:tc>
      </w:tr>
      <w:tr w:rsidR="00ED6E8A" w:rsidTr="00A75B35">
        <w:tc>
          <w:tcPr>
            <w:tcW w:w="2115" w:type="dxa"/>
          </w:tcPr>
          <w:p w:rsidR="00ED6E8A" w:rsidRDefault="00ED6E8A" w:rsidP="00ED6E8A">
            <w:pPr>
              <w:jc w:val="both"/>
              <w:rPr>
                <w:rFonts w:ascii="Times" w:hAnsi="Times"/>
              </w:rPr>
            </w:pPr>
            <w:r>
              <w:rPr>
                <w:rFonts w:ascii="Times" w:hAnsi="Times"/>
              </w:rPr>
              <w:t>Entretener</w:t>
            </w:r>
          </w:p>
        </w:tc>
        <w:tc>
          <w:tcPr>
            <w:tcW w:w="2263" w:type="dxa"/>
          </w:tcPr>
          <w:p w:rsidR="00ED6E8A" w:rsidRDefault="00ED6E8A" w:rsidP="00AC3D8D">
            <w:pPr>
              <w:jc w:val="both"/>
              <w:rPr>
                <w:rFonts w:ascii="Times" w:hAnsi="Times"/>
              </w:rPr>
            </w:pPr>
          </w:p>
        </w:tc>
        <w:tc>
          <w:tcPr>
            <w:tcW w:w="2405" w:type="dxa"/>
          </w:tcPr>
          <w:p w:rsidR="00ED6E8A" w:rsidRDefault="00ED6E8A" w:rsidP="00AC3D8D">
            <w:pPr>
              <w:jc w:val="both"/>
              <w:rPr>
                <w:rFonts w:ascii="Times" w:hAnsi="Times"/>
              </w:rPr>
            </w:pPr>
          </w:p>
        </w:tc>
        <w:tc>
          <w:tcPr>
            <w:tcW w:w="2271" w:type="dxa"/>
          </w:tcPr>
          <w:p w:rsidR="00ED6E8A" w:rsidRDefault="00ED6E8A" w:rsidP="00AC3D8D">
            <w:pPr>
              <w:jc w:val="both"/>
              <w:rPr>
                <w:rFonts w:ascii="Times" w:hAnsi="Times"/>
              </w:rPr>
            </w:pPr>
          </w:p>
        </w:tc>
      </w:tr>
      <w:tr w:rsidR="00ED6E8A" w:rsidTr="00A75B35">
        <w:tc>
          <w:tcPr>
            <w:tcW w:w="2115" w:type="dxa"/>
          </w:tcPr>
          <w:p w:rsidR="00ED6E8A" w:rsidRDefault="00ED6E8A" w:rsidP="00ED6E8A">
            <w:pPr>
              <w:jc w:val="both"/>
              <w:rPr>
                <w:rFonts w:ascii="Times" w:hAnsi="Times"/>
              </w:rPr>
            </w:pPr>
            <w:r>
              <w:rPr>
                <w:rFonts w:ascii="Times" w:hAnsi="Times"/>
              </w:rPr>
              <w:t>Instruir</w:t>
            </w:r>
          </w:p>
        </w:tc>
        <w:tc>
          <w:tcPr>
            <w:tcW w:w="2263" w:type="dxa"/>
          </w:tcPr>
          <w:p w:rsidR="00ED6E8A" w:rsidRDefault="00ED6E8A" w:rsidP="00AC3D8D">
            <w:pPr>
              <w:jc w:val="both"/>
              <w:rPr>
                <w:rFonts w:ascii="Times" w:hAnsi="Times"/>
              </w:rPr>
            </w:pPr>
          </w:p>
        </w:tc>
        <w:tc>
          <w:tcPr>
            <w:tcW w:w="2405" w:type="dxa"/>
          </w:tcPr>
          <w:p w:rsidR="00ED6E8A" w:rsidRDefault="00ED6E8A" w:rsidP="00AC3D8D">
            <w:pPr>
              <w:jc w:val="both"/>
              <w:rPr>
                <w:rFonts w:ascii="Times" w:hAnsi="Times"/>
              </w:rPr>
            </w:pPr>
          </w:p>
        </w:tc>
        <w:tc>
          <w:tcPr>
            <w:tcW w:w="2271" w:type="dxa"/>
          </w:tcPr>
          <w:p w:rsidR="00ED6E8A" w:rsidRDefault="00ED6E8A" w:rsidP="00AC3D8D">
            <w:pPr>
              <w:jc w:val="both"/>
              <w:rPr>
                <w:rFonts w:ascii="Times" w:hAnsi="Times"/>
              </w:rPr>
            </w:pPr>
          </w:p>
        </w:tc>
      </w:tr>
    </w:tbl>
    <w:p w:rsidR="00E85E7E" w:rsidRDefault="00E85E7E" w:rsidP="00161960">
      <w:pPr>
        <w:spacing w:after="0"/>
        <w:jc w:val="both"/>
        <w:rPr>
          <w:rFonts w:ascii="Times" w:hAnsi="Times"/>
        </w:rPr>
      </w:pPr>
    </w:p>
    <w:tbl>
      <w:tblPr>
        <w:tblStyle w:val="TableGrid"/>
        <w:tblW w:w="0" w:type="auto"/>
        <w:tblLook w:val="04A0"/>
      </w:tblPr>
      <w:tblGrid>
        <w:gridCol w:w="2566"/>
        <w:gridCol w:w="6468"/>
      </w:tblGrid>
      <w:tr w:rsidR="00973F33" w:rsidRPr="00677118" w:rsidTr="00B60CC6">
        <w:tc>
          <w:tcPr>
            <w:tcW w:w="9034" w:type="dxa"/>
            <w:gridSpan w:val="2"/>
            <w:shd w:val="clear" w:color="auto" w:fill="000000" w:themeFill="text1"/>
          </w:tcPr>
          <w:p w:rsidR="00973F33" w:rsidRPr="00677118" w:rsidRDefault="00973F33" w:rsidP="00B60CC6">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Practica: recurso nuevo</w:t>
            </w:r>
          </w:p>
        </w:tc>
      </w:tr>
      <w:tr w:rsidR="00973F33" w:rsidRPr="00677118" w:rsidTr="00B60CC6">
        <w:tc>
          <w:tcPr>
            <w:tcW w:w="2566" w:type="dxa"/>
          </w:tcPr>
          <w:p w:rsidR="00973F33" w:rsidRPr="00677118" w:rsidRDefault="00973F33" w:rsidP="00B60CC6">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rsidR="00973F33" w:rsidRPr="00677118" w:rsidRDefault="00973F33" w:rsidP="00A742C8">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sidR="00DE60FC">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_11_REC</w:t>
            </w:r>
            <w:r w:rsidR="00A742C8">
              <w:rPr>
                <w:rFonts w:ascii="Times New Roman" w:hAnsi="Times New Roman" w:cs="Times New Roman"/>
                <w:color w:val="000000"/>
                <w:sz w:val="24"/>
                <w:szCs w:val="24"/>
              </w:rPr>
              <w:t>2</w:t>
            </w:r>
            <w:r w:rsidRPr="00677118">
              <w:rPr>
                <w:rFonts w:ascii="Times New Roman" w:hAnsi="Times New Roman" w:cs="Times New Roman"/>
                <w:color w:val="000000"/>
                <w:sz w:val="24"/>
                <w:szCs w:val="24"/>
              </w:rPr>
              <w:t>0</w:t>
            </w:r>
          </w:p>
        </w:tc>
      </w:tr>
      <w:tr w:rsidR="00973F33" w:rsidRPr="00677118" w:rsidTr="00B60CC6">
        <w:tc>
          <w:tcPr>
            <w:tcW w:w="2566" w:type="dxa"/>
          </w:tcPr>
          <w:p w:rsidR="00973F33" w:rsidRPr="00677118" w:rsidRDefault="00973F33"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rsidR="00973F33" w:rsidRPr="00677118" w:rsidRDefault="00973F33" w:rsidP="003048EE">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Refuerza tu </w:t>
            </w:r>
            <w:r w:rsidR="003048EE">
              <w:rPr>
                <w:rFonts w:ascii="Times New Roman" w:hAnsi="Times New Roman" w:cs="Times New Roman"/>
                <w:b/>
                <w:color w:val="000000"/>
                <w:sz w:val="24"/>
                <w:szCs w:val="24"/>
              </w:rPr>
              <w:t>proceso</w:t>
            </w:r>
            <w:r>
              <w:rPr>
                <w:rFonts w:ascii="Times New Roman" w:hAnsi="Times New Roman" w:cs="Times New Roman"/>
                <w:b/>
                <w:color w:val="000000"/>
                <w:sz w:val="24"/>
                <w:szCs w:val="24"/>
              </w:rPr>
              <w:t xml:space="preserve">: </w:t>
            </w:r>
            <w:r w:rsidR="00A742C8">
              <w:rPr>
                <w:rFonts w:ascii="Times New Roman" w:hAnsi="Times New Roman" w:cs="Times New Roman"/>
                <w:b/>
                <w:color w:val="000000"/>
                <w:sz w:val="24"/>
                <w:szCs w:val="24"/>
              </w:rPr>
              <w:t xml:space="preserve">aprender </w:t>
            </w:r>
            <w:r w:rsidR="00A75B35">
              <w:rPr>
                <w:rFonts w:ascii="Times New Roman" w:hAnsi="Times New Roman" w:cs="Times New Roman"/>
                <w:b/>
                <w:color w:val="000000"/>
                <w:sz w:val="24"/>
                <w:szCs w:val="24"/>
              </w:rPr>
              <w:t>mientras te diviertes</w:t>
            </w:r>
          </w:p>
        </w:tc>
      </w:tr>
      <w:tr w:rsidR="00973F33" w:rsidRPr="00677118" w:rsidTr="00B60CC6">
        <w:tc>
          <w:tcPr>
            <w:tcW w:w="2566" w:type="dxa"/>
          </w:tcPr>
          <w:p w:rsidR="00973F33" w:rsidRPr="00677118" w:rsidRDefault="00973F33"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rsidR="00973F33" w:rsidRPr="00677118" w:rsidRDefault="00973F33" w:rsidP="00A75B35">
            <w:pPr>
              <w:jc w:val="both"/>
              <w:rPr>
                <w:rFonts w:ascii="Times New Roman" w:hAnsi="Times New Roman" w:cs="Times New Roman"/>
                <w:color w:val="000000"/>
                <w:sz w:val="24"/>
                <w:szCs w:val="24"/>
              </w:rPr>
            </w:pPr>
            <w:r w:rsidRPr="00D01ADC">
              <w:rPr>
                <w:rFonts w:ascii="Times New Roman" w:hAnsi="Times New Roman" w:cs="Times New Roman"/>
                <w:sz w:val="24"/>
                <w:szCs w:val="24"/>
                <w:lang w:val="es-ES_tradnl"/>
              </w:rPr>
              <w:t xml:space="preserve">Actividad </w:t>
            </w:r>
            <w:r>
              <w:rPr>
                <w:rFonts w:ascii="Times New Roman" w:hAnsi="Times New Roman" w:cs="Times New Roman"/>
                <w:sz w:val="24"/>
                <w:szCs w:val="24"/>
                <w:lang w:val="es-ES_tradnl"/>
              </w:rPr>
              <w:t>para</w:t>
            </w:r>
            <w:r w:rsidR="00DC6899">
              <w:rPr>
                <w:rFonts w:ascii="Times New Roman" w:hAnsi="Times New Roman" w:cs="Times New Roman"/>
                <w:sz w:val="24"/>
                <w:szCs w:val="24"/>
                <w:lang w:val="es-ES_tradnl"/>
              </w:rPr>
              <w:t xml:space="preserve"> comprender la </w:t>
            </w:r>
            <w:r w:rsidR="00A75B35">
              <w:rPr>
                <w:rFonts w:ascii="Times New Roman" w:hAnsi="Times New Roman" w:cs="Times New Roman"/>
                <w:sz w:val="24"/>
                <w:szCs w:val="24"/>
                <w:lang w:val="es-ES_tradnl"/>
              </w:rPr>
              <w:t>importancia de aprender de manera divertida y los elementos más significativos de este proceso</w:t>
            </w:r>
          </w:p>
        </w:tc>
      </w:tr>
    </w:tbl>
    <w:p w:rsidR="00973F33" w:rsidRDefault="00973F33" w:rsidP="00161960">
      <w:pPr>
        <w:spacing w:after="0"/>
        <w:jc w:val="both"/>
        <w:rPr>
          <w:rFonts w:ascii="Times" w:hAnsi="Times"/>
        </w:rPr>
      </w:pPr>
    </w:p>
    <w:p w:rsidR="003048EE" w:rsidRDefault="003048EE" w:rsidP="00161960">
      <w:pPr>
        <w:spacing w:after="0"/>
        <w:jc w:val="both"/>
        <w:rPr>
          <w:rFonts w:ascii="Times" w:hAnsi="Times"/>
          <w:b/>
        </w:rPr>
      </w:pPr>
      <w:r w:rsidRPr="0033265A">
        <w:rPr>
          <w:rFonts w:ascii="Times" w:hAnsi="Times"/>
          <w:highlight w:val="yellow"/>
        </w:rPr>
        <w:t>[</w:t>
      </w: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950BAF">
        <w:rPr>
          <w:rFonts w:ascii="Times" w:hAnsi="Times"/>
          <w:b/>
        </w:rPr>
        <w:t>3.</w:t>
      </w:r>
      <w:r w:rsidR="00020751">
        <w:rPr>
          <w:rFonts w:ascii="Times" w:hAnsi="Times"/>
          <w:b/>
        </w:rPr>
        <w:t>2</w:t>
      </w:r>
      <w:r>
        <w:rPr>
          <w:rFonts w:ascii="Times" w:hAnsi="Times"/>
          <w:b/>
        </w:rPr>
        <w:t xml:space="preserve"> La radio</w:t>
      </w:r>
    </w:p>
    <w:p w:rsidR="00020751" w:rsidRDefault="00020751" w:rsidP="00161960">
      <w:pPr>
        <w:spacing w:after="0"/>
        <w:jc w:val="both"/>
        <w:rPr>
          <w:rFonts w:ascii="Times" w:hAnsi="Times"/>
          <w:b/>
        </w:rPr>
      </w:pPr>
    </w:p>
    <w:p w:rsidR="00020751" w:rsidRDefault="00020751" w:rsidP="00161960">
      <w:pPr>
        <w:spacing w:after="0"/>
        <w:jc w:val="both"/>
        <w:rPr>
          <w:rFonts w:ascii="Times" w:hAnsi="Times"/>
        </w:rPr>
      </w:pPr>
      <w:r w:rsidRPr="00020751">
        <w:rPr>
          <w:rFonts w:ascii="Times" w:hAnsi="Times"/>
        </w:rPr>
        <w:lastRenderedPageBreak/>
        <w:t>¿Crees que la radio sea un medio para educar o que solo se limita a informar y a entretener?</w:t>
      </w:r>
      <w:r>
        <w:rPr>
          <w:rFonts w:ascii="Times" w:hAnsi="Times"/>
        </w:rPr>
        <w:t xml:space="preserve"> </w:t>
      </w:r>
      <w:r w:rsidR="000C0FF7">
        <w:rPr>
          <w:rFonts w:ascii="Times" w:hAnsi="Times"/>
        </w:rPr>
        <w:t xml:space="preserve">Aunque </w:t>
      </w:r>
      <w:r>
        <w:rPr>
          <w:rFonts w:ascii="Times" w:hAnsi="Times"/>
        </w:rPr>
        <w:t xml:space="preserve">te resulte increíble, la radio en Colombia tiene sus inicios en escuelas dedicadas a la formación de los campesinos en una población llamada Sutatenza. Comenzó en 1947 </w:t>
      </w:r>
      <w:r w:rsidR="003A236D">
        <w:rPr>
          <w:rFonts w:ascii="Times" w:hAnsi="Times"/>
        </w:rPr>
        <w:t>y se extendió hasta 1989, año en que la emisora fue vendida a Caracol Radio, pero el proceso de formación duró hasta 1994. La capacitación no formal incluía la instrucción de un maestro, el diseño de cartillas especializadas en las temáticas, un grupo de voluntarios que fungían como líderes del proceso y correspondencia diaria entre los oyentes y la emisora.</w:t>
      </w:r>
      <w:r w:rsidR="0059111B">
        <w:rPr>
          <w:rFonts w:ascii="Times" w:hAnsi="Times"/>
        </w:rPr>
        <w:t xml:space="preserve"> Este modelo de educación radial se convirtió en un ejemplo para América Latina que llegó a muchos países asociados para implementar programas similares en sus espacios rurales.</w:t>
      </w:r>
    </w:p>
    <w:p w:rsidR="0059111B" w:rsidRDefault="0059111B" w:rsidP="00161960">
      <w:pPr>
        <w:spacing w:after="0"/>
        <w:jc w:val="both"/>
        <w:rPr>
          <w:rFonts w:ascii="Times" w:hAnsi="Times"/>
        </w:rPr>
      </w:pPr>
    </w:p>
    <w:p w:rsidR="0059111B" w:rsidRDefault="0059111B" w:rsidP="00161960">
      <w:pPr>
        <w:spacing w:after="0"/>
        <w:jc w:val="both"/>
        <w:rPr>
          <w:rFonts w:ascii="Times" w:hAnsi="Times"/>
        </w:rPr>
      </w:pPr>
      <w:r>
        <w:rPr>
          <w:rFonts w:ascii="Times" w:hAnsi="Times"/>
        </w:rPr>
        <w:t>Algunas de las cifras importantes para resaltar dado su impacto son:</w:t>
      </w:r>
    </w:p>
    <w:p w:rsidR="00405B02" w:rsidRDefault="00405B02" w:rsidP="00161960">
      <w:pPr>
        <w:spacing w:after="0"/>
        <w:jc w:val="both"/>
        <w:rPr>
          <w:rFonts w:ascii="Times" w:hAnsi="Times"/>
        </w:rPr>
      </w:pPr>
    </w:p>
    <w:p w:rsidR="0059111B" w:rsidRPr="0059111B" w:rsidRDefault="0059111B" w:rsidP="0059111B">
      <w:pPr>
        <w:pStyle w:val="ListParagraph"/>
        <w:numPr>
          <w:ilvl w:val="0"/>
          <w:numId w:val="13"/>
        </w:numPr>
        <w:spacing w:after="0"/>
        <w:jc w:val="both"/>
        <w:rPr>
          <w:rFonts w:ascii="Times" w:hAnsi="Times"/>
        </w:rPr>
      </w:pPr>
      <w:r w:rsidRPr="0059111B">
        <w:rPr>
          <w:rFonts w:ascii="Times" w:hAnsi="Times"/>
        </w:rPr>
        <w:t>Más de seis millones de cartillas distribuidas entre los municipios.</w:t>
      </w:r>
    </w:p>
    <w:p w:rsidR="0059111B" w:rsidRPr="0059111B" w:rsidRDefault="0059111B" w:rsidP="0059111B">
      <w:pPr>
        <w:pStyle w:val="ListParagraph"/>
        <w:numPr>
          <w:ilvl w:val="0"/>
          <w:numId w:val="13"/>
        </w:numPr>
        <w:spacing w:after="0"/>
        <w:jc w:val="both"/>
        <w:rPr>
          <w:rFonts w:ascii="Times" w:hAnsi="Times"/>
        </w:rPr>
      </w:pPr>
      <w:r w:rsidRPr="0059111B">
        <w:rPr>
          <w:rFonts w:ascii="Times" w:hAnsi="Times"/>
        </w:rPr>
        <w:t>Más de setenta y cinco millones de ejemplares de periódicos.</w:t>
      </w:r>
    </w:p>
    <w:p w:rsidR="0059111B" w:rsidRPr="0059111B" w:rsidRDefault="0059111B" w:rsidP="0059111B">
      <w:pPr>
        <w:pStyle w:val="ListParagraph"/>
        <w:numPr>
          <w:ilvl w:val="0"/>
          <w:numId w:val="13"/>
        </w:numPr>
        <w:spacing w:after="0"/>
        <w:jc w:val="both"/>
        <w:rPr>
          <w:rFonts w:ascii="Times" w:hAnsi="Times"/>
        </w:rPr>
      </w:pPr>
      <w:r w:rsidRPr="0059111B">
        <w:rPr>
          <w:rFonts w:ascii="Times" w:hAnsi="Times"/>
        </w:rPr>
        <w:t>Más de un millón de respuestas a cartas enviadas a la emisora.</w:t>
      </w:r>
    </w:p>
    <w:p w:rsidR="0059111B" w:rsidRPr="0059111B" w:rsidRDefault="0059111B" w:rsidP="0059111B">
      <w:pPr>
        <w:pStyle w:val="ListParagraph"/>
        <w:numPr>
          <w:ilvl w:val="0"/>
          <w:numId w:val="13"/>
        </w:numPr>
        <w:spacing w:after="0"/>
        <w:jc w:val="both"/>
        <w:rPr>
          <w:rFonts w:ascii="Times" w:hAnsi="Times"/>
        </w:rPr>
      </w:pPr>
      <w:r w:rsidRPr="0059111B">
        <w:rPr>
          <w:rFonts w:ascii="Times" w:hAnsi="Times"/>
        </w:rPr>
        <w:t>Más de veinte mil líderes campesinos formados.</w:t>
      </w:r>
    </w:p>
    <w:p w:rsidR="0059111B" w:rsidRPr="0059111B" w:rsidRDefault="0059111B" w:rsidP="0059111B">
      <w:pPr>
        <w:pStyle w:val="ListParagraph"/>
        <w:numPr>
          <w:ilvl w:val="0"/>
          <w:numId w:val="13"/>
        </w:numPr>
        <w:spacing w:after="0"/>
        <w:jc w:val="both"/>
        <w:rPr>
          <w:rFonts w:ascii="Times" w:hAnsi="Times"/>
        </w:rPr>
      </w:pPr>
      <w:r w:rsidRPr="0059111B">
        <w:rPr>
          <w:rFonts w:ascii="Times" w:hAnsi="Times"/>
        </w:rPr>
        <w:t>Más de cuatro mil cursos en 687 municipios.</w:t>
      </w:r>
    </w:p>
    <w:p w:rsidR="0059111B" w:rsidRPr="0059111B" w:rsidRDefault="0059111B" w:rsidP="0059111B">
      <w:pPr>
        <w:pStyle w:val="ListParagraph"/>
        <w:numPr>
          <w:ilvl w:val="0"/>
          <w:numId w:val="13"/>
        </w:numPr>
        <w:spacing w:after="0"/>
        <w:jc w:val="both"/>
        <w:rPr>
          <w:rFonts w:ascii="Times" w:hAnsi="Times"/>
        </w:rPr>
      </w:pPr>
      <w:r w:rsidRPr="0059111B">
        <w:rPr>
          <w:rFonts w:ascii="Times" w:hAnsi="Times"/>
        </w:rPr>
        <w:t xml:space="preserve">Más de un millón cuatrocientas mil horas de emisión. </w:t>
      </w:r>
    </w:p>
    <w:p w:rsidR="0059111B" w:rsidRDefault="0059111B" w:rsidP="00161960">
      <w:pPr>
        <w:spacing w:after="0"/>
        <w:jc w:val="both"/>
        <w:rPr>
          <w:rFonts w:ascii="Times" w:hAnsi="Times"/>
        </w:rPr>
      </w:pPr>
    </w:p>
    <w:p w:rsidR="00020751" w:rsidRDefault="00405B02" w:rsidP="008A5F9D">
      <w:pPr>
        <w:spacing w:after="0"/>
        <w:jc w:val="both"/>
        <w:rPr>
          <w:rFonts w:ascii="Times New Roman" w:hAnsi="Times New Roman" w:cs="Times New Roman"/>
          <w:bCs/>
          <w:iCs/>
        </w:rPr>
      </w:pPr>
      <w:r>
        <w:rPr>
          <w:rFonts w:ascii="Times" w:hAnsi="Times"/>
        </w:rPr>
        <w:t xml:space="preserve">En octubre de 2013 toda la colección de este gran proyecto educativo, en manos de la Biblioteca Luis Ángel Arango del Banco de la República, fue incorporada al </w:t>
      </w:r>
      <w:r w:rsidRPr="00405B02">
        <w:rPr>
          <w:rFonts w:ascii="Times New Roman" w:hAnsi="Times New Roman" w:cs="Times New Roman"/>
          <w:b/>
          <w:bCs/>
          <w:i/>
          <w:iCs/>
        </w:rPr>
        <w:t xml:space="preserve">Registro Memoria del Mundo de América Latina y el Caribe </w:t>
      </w:r>
      <w:r w:rsidRPr="00405B02">
        <w:rPr>
          <w:rFonts w:ascii="Times New Roman" w:hAnsi="Times New Roman" w:cs="Times New Roman"/>
          <w:bCs/>
          <w:iCs/>
        </w:rPr>
        <w:t>como reconocimiento</w:t>
      </w:r>
      <w:r w:rsidR="00375398">
        <w:rPr>
          <w:rFonts w:ascii="Times New Roman" w:hAnsi="Times New Roman" w:cs="Times New Roman"/>
          <w:bCs/>
          <w:iCs/>
        </w:rPr>
        <w:t xml:space="preserve"> a su obra, un ejemplo de responsabilidad social, cultural y educativa en un medio de comunicación.</w:t>
      </w:r>
    </w:p>
    <w:p w:rsidR="00375398" w:rsidRDefault="00375398" w:rsidP="00161960">
      <w:pPr>
        <w:spacing w:after="0"/>
        <w:jc w:val="both"/>
        <w:rPr>
          <w:rFonts w:ascii="Times New Roman" w:hAnsi="Times New Roman" w:cs="Times New Roman"/>
          <w:bCs/>
          <w:iCs/>
        </w:rPr>
      </w:pPr>
    </w:p>
    <w:p w:rsidR="00375398" w:rsidRDefault="00375398" w:rsidP="00161960">
      <w:pPr>
        <w:spacing w:after="0"/>
        <w:jc w:val="both"/>
        <w:rPr>
          <w:rFonts w:ascii="Times New Roman" w:hAnsi="Times New Roman" w:cs="Times New Roman"/>
        </w:rPr>
      </w:pPr>
      <w:r>
        <w:rPr>
          <w:rFonts w:ascii="Times New Roman" w:hAnsi="Times New Roman" w:cs="Times New Roman"/>
        </w:rPr>
        <w:t>Otro de los grandes íconos de la radio en Colombia es la emisora HJCK que nació en 1950 con el propósito de divulgar temas culturales nacionales y mundiales. Se distingue por la programación de música c</w:t>
      </w:r>
      <w:r w:rsidR="00D8582C">
        <w:rPr>
          <w:rFonts w:ascii="Times New Roman" w:hAnsi="Times New Roman" w:cs="Times New Roman"/>
        </w:rPr>
        <w:t>lá</w:t>
      </w:r>
      <w:r>
        <w:rPr>
          <w:rFonts w:ascii="Times New Roman" w:hAnsi="Times New Roman" w:cs="Times New Roman"/>
        </w:rPr>
        <w:t>sica</w:t>
      </w:r>
      <w:r w:rsidR="001300AC">
        <w:rPr>
          <w:rFonts w:ascii="Times New Roman" w:hAnsi="Times New Roman" w:cs="Times New Roman"/>
        </w:rPr>
        <w:t>, la recopilación de voces de poetas y escritores literarios de reconocimiento mundial, las tertulias literarias, la difusión de los eventos culturales, entre otros. Actualmente mantiene su programación en Internet las 24 horas del día.</w:t>
      </w:r>
    </w:p>
    <w:p w:rsidR="001300AC" w:rsidRPr="00405B02" w:rsidRDefault="001300AC" w:rsidP="00161960">
      <w:pPr>
        <w:spacing w:after="0"/>
        <w:jc w:val="both"/>
        <w:rPr>
          <w:rFonts w:ascii="Times New Roman" w:hAnsi="Times New Roman" w:cs="Times New Roman"/>
        </w:rPr>
      </w:pPr>
    </w:p>
    <w:p w:rsidR="00020751" w:rsidRPr="00991AF0" w:rsidRDefault="001300AC" w:rsidP="00161960">
      <w:pPr>
        <w:spacing w:after="0"/>
        <w:jc w:val="both"/>
        <w:rPr>
          <w:rFonts w:ascii="Times" w:hAnsi="Times"/>
        </w:rPr>
      </w:pPr>
      <w:r>
        <w:rPr>
          <w:rFonts w:ascii="Times" w:hAnsi="Times"/>
        </w:rPr>
        <w:t xml:space="preserve">Para el público infantil, </w:t>
      </w:r>
      <w:r w:rsidR="00991AF0">
        <w:rPr>
          <w:rFonts w:ascii="Times" w:hAnsi="Times"/>
        </w:rPr>
        <w:t xml:space="preserve">quizás la única opción que se tuvo por años fue la emisora Colorín ColorRadio que implementó su propuesta en 1992 y llegó a ocupar el cuarto lugar en sintonía con la lectura de cuentos infantiles, canciones para niños y música de películas extranjeras de reconocido prestigio. Posteriormente, aparecieron los </w:t>
      </w:r>
      <w:r w:rsidR="00991AF0" w:rsidRPr="00991AF0">
        <w:rPr>
          <w:rFonts w:ascii="Times" w:hAnsi="Times"/>
          <w:i/>
        </w:rPr>
        <w:t>anime</w:t>
      </w:r>
      <w:r w:rsidR="00991AF0">
        <w:rPr>
          <w:rFonts w:ascii="Times" w:hAnsi="Times"/>
        </w:rPr>
        <w:t xml:space="preserve"> y </w:t>
      </w:r>
      <w:r w:rsidR="00991AF0" w:rsidRPr="00991AF0">
        <w:rPr>
          <w:rFonts w:ascii="Times" w:hAnsi="Times"/>
          <w:i/>
        </w:rPr>
        <w:t>manga</w:t>
      </w:r>
      <w:r w:rsidR="00991AF0">
        <w:rPr>
          <w:rFonts w:ascii="Times" w:hAnsi="Times"/>
          <w:i/>
        </w:rPr>
        <w:t xml:space="preserve">, </w:t>
      </w:r>
      <w:r w:rsidR="00991AF0">
        <w:rPr>
          <w:rFonts w:ascii="Times" w:hAnsi="Times"/>
        </w:rPr>
        <w:t xml:space="preserve">algo así como los superhéroes orientales. Eso sumado al impacto de internet, la telefonía celular </w:t>
      </w:r>
      <w:r w:rsidR="008A5F9D">
        <w:rPr>
          <w:rFonts w:ascii="Times" w:hAnsi="Times"/>
        </w:rPr>
        <w:t>y los gustos de los niños por la tecnología los llevó a crear su portal en Internet y trasladar allí su presencia en los medios.</w:t>
      </w:r>
    </w:p>
    <w:p w:rsidR="00020751" w:rsidRDefault="00020751" w:rsidP="00161960">
      <w:pPr>
        <w:spacing w:after="0"/>
        <w:jc w:val="both"/>
        <w:rPr>
          <w:rFonts w:ascii="Times" w:hAnsi="Times"/>
        </w:rPr>
      </w:pPr>
    </w:p>
    <w:p w:rsidR="00891115" w:rsidRDefault="008A5F9D" w:rsidP="00C12302">
      <w:pPr>
        <w:spacing w:after="0"/>
        <w:jc w:val="both"/>
        <w:rPr>
          <w:rFonts w:ascii="Times" w:hAnsi="Times"/>
        </w:rPr>
      </w:pPr>
      <w:r w:rsidRPr="008A5F9D">
        <w:rPr>
          <w:rFonts w:ascii="Times" w:hAnsi="Times"/>
        </w:rPr>
        <w:t xml:space="preserve">Y este panorama nacional, también se repite a nivel internacional. </w:t>
      </w:r>
      <w:r>
        <w:rPr>
          <w:rFonts w:ascii="Times" w:hAnsi="Times"/>
        </w:rPr>
        <w:t>Por ejemplo, en los países subdesarrollados, cerca del 40% de la población total son niños, pero en esos países no existen contenidos radiales desarrollados para ellos. En Canadá, los niños representan el 20% de la población y solo el 1% de los programas radiales están dirigidos a ellos. Con estas cifras surge un gran cuestionamiento</w:t>
      </w:r>
      <w:r w:rsidR="00D8582C">
        <w:rPr>
          <w:rFonts w:ascii="Times" w:hAnsi="Times"/>
        </w:rPr>
        <w:t>,</w:t>
      </w:r>
      <w:r>
        <w:rPr>
          <w:rFonts w:ascii="Times" w:hAnsi="Times"/>
        </w:rPr>
        <w:t xml:space="preserve"> ¿</w:t>
      </w:r>
      <w:r w:rsidR="00D8582C">
        <w:rPr>
          <w:rFonts w:ascii="Times" w:hAnsi="Times"/>
        </w:rPr>
        <w:t>s</w:t>
      </w:r>
      <w:r>
        <w:rPr>
          <w:rFonts w:ascii="Times" w:hAnsi="Times"/>
        </w:rPr>
        <w:t>i la radio es el medio de mayor cobertura, el que más fácil llega a todas partes, el de más fácil acceso, por qué no se dirigen programas a toda esa población infantil que se encuentra alejada de las grandes urbes y que en Colombia, para no irnos más lejos, tiene que viajar hasta 3 horas diarias para poder ir a la escuela?</w:t>
      </w:r>
    </w:p>
    <w:p w:rsidR="008A5F9D" w:rsidRPr="008A5F9D" w:rsidRDefault="008A5F9D" w:rsidP="00C12302">
      <w:pPr>
        <w:spacing w:after="0"/>
        <w:jc w:val="both"/>
        <w:rPr>
          <w:rFonts w:ascii="Times" w:hAnsi="Times"/>
        </w:rPr>
      </w:pPr>
    </w:p>
    <w:tbl>
      <w:tblPr>
        <w:tblStyle w:val="TableGrid"/>
        <w:tblW w:w="0" w:type="auto"/>
        <w:tblLook w:val="04A0"/>
      </w:tblPr>
      <w:tblGrid>
        <w:gridCol w:w="1563"/>
        <w:gridCol w:w="7491"/>
      </w:tblGrid>
      <w:tr w:rsidR="00891115" w:rsidRPr="00677118" w:rsidTr="00867DD7">
        <w:tc>
          <w:tcPr>
            <w:tcW w:w="9054" w:type="dxa"/>
            <w:gridSpan w:val="2"/>
            <w:shd w:val="clear" w:color="auto" w:fill="0D0D0D" w:themeFill="text1" w:themeFillTint="F2"/>
          </w:tcPr>
          <w:p w:rsidR="00891115" w:rsidRPr="00677118" w:rsidRDefault="00891115" w:rsidP="00B60CC6">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Imagen (fotografía, gráfica o ilustración)</w:t>
            </w:r>
          </w:p>
        </w:tc>
      </w:tr>
      <w:tr w:rsidR="00891115" w:rsidRPr="00677118" w:rsidTr="00867DD7">
        <w:tc>
          <w:tcPr>
            <w:tcW w:w="828" w:type="dxa"/>
          </w:tcPr>
          <w:p w:rsidR="00891115" w:rsidRPr="00677118" w:rsidRDefault="00891115" w:rsidP="00B60CC6">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8226" w:type="dxa"/>
          </w:tcPr>
          <w:p w:rsidR="00891115" w:rsidRPr="00677118" w:rsidRDefault="00891115" w:rsidP="00891115">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_11_IMG0</w:t>
            </w:r>
            <w:r>
              <w:rPr>
                <w:rFonts w:ascii="Times New Roman" w:hAnsi="Times New Roman" w:cs="Times New Roman"/>
                <w:color w:val="000000"/>
                <w:sz w:val="24"/>
                <w:szCs w:val="24"/>
              </w:rPr>
              <w:t>2</w:t>
            </w:r>
          </w:p>
        </w:tc>
      </w:tr>
      <w:tr w:rsidR="00891115" w:rsidRPr="00677118" w:rsidTr="00867DD7">
        <w:tc>
          <w:tcPr>
            <w:tcW w:w="828" w:type="dxa"/>
          </w:tcPr>
          <w:p w:rsidR="00891115" w:rsidRPr="00677118" w:rsidRDefault="00891115"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8226" w:type="dxa"/>
          </w:tcPr>
          <w:p w:rsidR="00891115" w:rsidRPr="00677118" w:rsidRDefault="00917FF2" w:rsidP="00B60CC6">
            <w:pPr>
              <w:jc w:val="both"/>
              <w:rPr>
                <w:rFonts w:ascii="Times New Roman" w:hAnsi="Times New Roman" w:cs="Times New Roman"/>
                <w:sz w:val="24"/>
                <w:szCs w:val="24"/>
              </w:rPr>
            </w:pPr>
            <w:r>
              <w:rPr>
                <w:rFonts w:ascii="Times New Roman" w:hAnsi="Times New Roman" w:cs="Times New Roman"/>
                <w:sz w:val="24"/>
                <w:szCs w:val="24"/>
              </w:rPr>
              <w:t>Mafalda hablando de la diferencia entre educar y enseñar</w:t>
            </w:r>
          </w:p>
        </w:tc>
      </w:tr>
      <w:tr w:rsidR="00891115" w:rsidRPr="00677118" w:rsidTr="00867DD7">
        <w:tc>
          <w:tcPr>
            <w:tcW w:w="828" w:type="dxa"/>
          </w:tcPr>
          <w:p w:rsidR="00891115" w:rsidRPr="00677118" w:rsidRDefault="00891115"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Código Shutterstock (o URL o la ruta en AulaPlaneta)</w:t>
            </w:r>
          </w:p>
        </w:tc>
        <w:tc>
          <w:tcPr>
            <w:tcW w:w="8226" w:type="dxa"/>
          </w:tcPr>
          <w:p w:rsidR="00BE0EE6" w:rsidRDefault="00D477BF" w:rsidP="00B60CC6">
            <w:pPr>
              <w:rPr>
                <w:rFonts w:ascii="Times New Roman" w:hAnsi="Times New Roman" w:cs="Times New Roman"/>
                <w:color w:val="000000"/>
              </w:rPr>
            </w:pPr>
            <w:hyperlink r:id="rId14" w:history="1">
              <w:r w:rsidR="00BE0EE6" w:rsidRPr="00645628">
                <w:rPr>
                  <w:rStyle w:val="Hyperlink"/>
                  <w:rFonts w:ascii="Times New Roman" w:hAnsi="Times New Roman" w:cs="Times New Roman"/>
                </w:rPr>
                <w:t>http://bibliotecaszonai.buenosaires.gob.ar/file.php/1/mafalda.jpg.jpg</w:t>
              </w:r>
            </w:hyperlink>
          </w:p>
          <w:p w:rsidR="00917FF2" w:rsidRDefault="00917FF2" w:rsidP="00B60CC6">
            <w:pPr>
              <w:rPr>
                <w:rFonts w:ascii="Times New Roman" w:hAnsi="Times New Roman" w:cs="Times New Roman"/>
                <w:color w:val="000000"/>
                <w:sz w:val="24"/>
                <w:szCs w:val="24"/>
              </w:rPr>
            </w:pPr>
            <w:r>
              <w:rPr>
                <w:noProof/>
                <w:lang w:val="en-US"/>
              </w:rPr>
              <w:drawing>
                <wp:inline distT="0" distB="0" distL="0" distR="0">
                  <wp:extent cx="914657" cy="914400"/>
                  <wp:effectExtent l="19050" t="0" r="0" b="0"/>
                  <wp:docPr id="5" name="Picture 5" descr="http://bibliotecaszonai.buenosaires.gob.ar/file.php/1/mafalda.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bliotecaszonai.buenosaires.gob.ar/file.php/1/mafalda.jpg.jpg"/>
                          <pic:cNvPicPr>
                            <a:picLocks noChangeAspect="1" noChangeArrowheads="1"/>
                          </pic:cNvPicPr>
                        </pic:nvPicPr>
                        <pic:blipFill>
                          <a:blip r:embed="rId15"/>
                          <a:srcRect/>
                          <a:stretch>
                            <a:fillRect/>
                          </a:stretch>
                        </pic:blipFill>
                        <pic:spPr bwMode="auto">
                          <a:xfrm>
                            <a:off x="0" y="0"/>
                            <a:ext cx="914657" cy="914400"/>
                          </a:xfrm>
                          <a:prstGeom prst="rect">
                            <a:avLst/>
                          </a:prstGeom>
                          <a:noFill/>
                          <a:ln w="9525">
                            <a:noFill/>
                            <a:miter lim="800000"/>
                            <a:headEnd/>
                            <a:tailEnd/>
                          </a:ln>
                        </pic:spPr>
                      </pic:pic>
                    </a:graphicData>
                  </a:graphic>
                </wp:inline>
              </w:drawing>
            </w:r>
          </w:p>
          <w:p w:rsidR="00BE0EE6" w:rsidRPr="00677118" w:rsidRDefault="00BE0EE6" w:rsidP="00B60CC6">
            <w:pPr>
              <w:rPr>
                <w:rFonts w:ascii="Times New Roman" w:hAnsi="Times New Roman" w:cs="Times New Roman"/>
                <w:color w:val="000000"/>
                <w:sz w:val="24"/>
                <w:szCs w:val="24"/>
              </w:rPr>
            </w:pPr>
          </w:p>
        </w:tc>
      </w:tr>
      <w:tr w:rsidR="00867DD7" w:rsidRPr="00677118" w:rsidTr="00867DD7">
        <w:tc>
          <w:tcPr>
            <w:tcW w:w="828" w:type="dxa"/>
          </w:tcPr>
          <w:p w:rsidR="00867DD7" w:rsidRPr="00677118" w:rsidRDefault="00867DD7" w:rsidP="00867DD7">
            <w:pPr>
              <w:rPr>
                <w:rFonts w:ascii="Times New Roman" w:hAnsi="Times New Roman" w:cs="Times New Roman"/>
                <w:b/>
                <w:color w:val="000000"/>
                <w:sz w:val="24"/>
                <w:szCs w:val="24"/>
              </w:rPr>
            </w:pPr>
            <w:r>
              <w:rPr>
                <w:rFonts w:ascii="Times New Roman" w:hAnsi="Times New Roman" w:cs="Times New Roman"/>
                <w:b/>
                <w:color w:val="000000"/>
                <w:sz w:val="24"/>
                <w:szCs w:val="24"/>
              </w:rPr>
              <w:t>Pie de foto</w:t>
            </w:r>
          </w:p>
        </w:tc>
        <w:tc>
          <w:tcPr>
            <w:tcW w:w="8226" w:type="dxa"/>
          </w:tcPr>
          <w:p w:rsidR="00867DD7" w:rsidRPr="00C55231" w:rsidRDefault="00917FF2" w:rsidP="00D8582C">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La radio podría ser una alternativa maravillosa para llegar a miles de niños que hoy no pueden estudiar, ¿por qué en los medios nunca pensamos en los niños si ellos son el </w:t>
            </w:r>
            <w:r w:rsidR="00D8582C">
              <w:rPr>
                <w:rFonts w:ascii="Times New Roman" w:hAnsi="Times New Roman" w:cs="Times New Roman"/>
                <w:color w:val="000000"/>
                <w:sz w:val="24"/>
                <w:szCs w:val="24"/>
                <w:lang w:val="es-CO"/>
              </w:rPr>
              <w:t>presente</w:t>
            </w:r>
            <w:r>
              <w:rPr>
                <w:rFonts w:ascii="Times New Roman" w:hAnsi="Times New Roman" w:cs="Times New Roman"/>
                <w:color w:val="000000"/>
                <w:sz w:val="24"/>
                <w:szCs w:val="24"/>
                <w:lang w:val="es-CO"/>
              </w:rPr>
              <w:t xml:space="preserve"> de</w:t>
            </w:r>
            <w:r w:rsidR="00D8582C">
              <w:rPr>
                <w:rFonts w:ascii="Times New Roman" w:hAnsi="Times New Roman" w:cs="Times New Roman"/>
                <w:color w:val="000000"/>
                <w:sz w:val="24"/>
                <w:szCs w:val="24"/>
                <w:lang w:val="es-CO"/>
              </w:rPr>
              <w:t xml:space="preserve"> la humanidad?</w:t>
            </w:r>
          </w:p>
        </w:tc>
      </w:tr>
    </w:tbl>
    <w:p w:rsidR="00973F33" w:rsidRDefault="00973F33" w:rsidP="00C12302">
      <w:pPr>
        <w:spacing w:after="0"/>
        <w:jc w:val="both"/>
        <w:rPr>
          <w:rFonts w:ascii="Times" w:hAnsi="Times"/>
          <w:b/>
        </w:rPr>
      </w:pPr>
    </w:p>
    <w:tbl>
      <w:tblPr>
        <w:tblStyle w:val="TableGrid"/>
        <w:tblW w:w="0" w:type="auto"/>
        <w:tblLook w:val="04A0"/>
      </w:tblPr>
      <w:tblGrid>
        <w:gridCol w:w="2518"/>
        <w:gridCol w:w="6460"/>
      </w:tblGrid>
      <w:tr w:rsidR="00E5469D" w:rsidRPr="0056746C" w:rsidTr="00AC3D8D">
        <w:tc>
          <w:tcPr>
            <w:tcW w:w="8978" w:type="dxa"/>
            <w:gridSpan w:val="2"/>
            <w:shd w:val="clear" w:color="auto" w:fill="000000" w:themeFill="text1"/>
          </w:tcPr>
          <w:p w:rsidR="00E5469D" w:rsidRPr="0056746C" w:rsidRDefault="00E5469D" w:rsidP="00AC3D8D">
            <w:pPr>
              <w:jc w:val="center"/>
              <w:rPr>
                <w:rFonts w:ascii="Times New Roman" w:hAnsi="Times New Roman" w:cs="Times New Roman"/>
                <w:b/>
                <w:color w:val="FFFFFF" w:themeColor="background1"/>
                <w:sz w:val="24"/>
                <w:szCs w:val="24"/>
              </w:rPr>
            </w:pPr>
            <w:r w:rsidRPr="0056746C">
              <w:rPr>
                <w:rFonts w:ascii="Times New Roman" w:hAnsi="Times New Roman" w:cs="Times New Roman"/>
                <w:b/>
                <w:color w:val="FFFFFF" w:themeColor="background1"/>
                <w:sz w:val="24"/>
                <w:szCs w:val="24"/>
              </w:rPr>
              <w:t>Destacado</w:t>
            </w:r>
          </w:p>
        </w:tc>
      </w:tr>
      <w:tr w:rsidR="00E5469D" w:rsidRPr="0056746C" w:rsidTr="00AC3D8D">
        <w:tc>
          <w:tcPr>
            <w:tcW w:w="2518" w:type="dxa"/>
          </w:tcPr>
          <w:p w:rsidR="00E5469D" w:rsidRPr="0056746C" w:rsidRDefault="00E5469D" w:rsidP="00AC3D8D">
            <w:pPr>
              <w:rPr>
                <w:rFonts w:ascii="Times New Roman" w:hAnsi="Times New Roman" w:cs="Times New Roman"/>
                <w:b/>
                <w:sz w:val="24"/>
                <w:szCs w:val="24"/>
              </w:rPr>
            </w:pPr>
            <w:r w:rsidRPr="0056746C">
              <w:rPr>
                <w:rFonts w:ascii="Times New Roman" w:hAnsi="Times New Roman" w:cs="Times New Roman"/>
                <w:b/>
                <w:sz w:val="24"/>
                <w:szCs w:val="24"/>
              </w:rPr>
              <w:t>Título</w:t>
            </w:r>
          </w:p>
        </w:tc>
        <w:tc>
          <w:tcPr>
            <w:tcW w:w="6460" w:type="dxa"/>
          </w:tcPr>
          <w:p w:rsidR="00E5469D" w:rsidRPr="0056746C" w:rsidRDefault="00E5469D" w:rsidP="00AC3D8D">
            <w:pPr>
              <w:jc w:val="center"/>
              <w:rPr>
                <w:rFonts w:ascii="Times New Roman" w:hAnsi="Times New Roman" w:cs="Times New Roman"/>
                <w:b/>
                <w:sz w:val="24"/>
                <w:szCs w:val="24"/>
              </w:rPr>
            </w:pPr>
            <w:r>
              <w:rPr>
                <w:rFonts w:ascii="Times New Roman" w:hAnsi="Times New Roman" w:cs="Times New Roman"/>
                <w:b/>
                <w:sz w:val="24"/>
                <w:szCs w:val="24"/>
              </w:rPr>
              <w:t>Función de los medios de comunicación</w:t>
            </w:r>
          </w:p>
        </w:tc>
      </w:tr>
      <w:tr w:rsidR="00E5469D" w:rsidRPr="0056746C" w:rsidTr="00AC3D8D">
        <w:tc>
          <w:tcPr>
            <w:tcW w:w="2518" w:type="dxa"/>
          </w:tcPr>
          <w:p w:rsidR="00E5469D" w:rsidRPr="0056746C" w:rsidRDefault="00E5469D" w:rsidP="00AC3D8D">
            <w:pPr>
              <w:rPr>
                <w:rFonts w:ascii="Times New Roman" w:hAnsi="Times New Roman" w:cs="Times New Roman"/>
                <w:sz w:val="24"/>
                <w:szCs w:val="24"/>
              </w:rPr>
            </w:pPr>
            <w:r w:rsidRPr="0056746C">
              <w:rPr>
                <w:rFonts w:ascii="Times New Roman" w:hAnsi="Times New Roman" w:cs="Times New Roman"/>
                <w:b/>
                <w:sz w:val="24"/>
                <w:szCs w:val="24"/>
              </w:rPr>
              <w:t>Contenido</w:t>
            </w:r>
          </w:p>
        </w:tc>
        <w:tc>
          <w:tcPr>
            <w:tcW w:w="6460" w:type="dxa"/>
          </w:tcPr>
          <w:p w:rsidR="00E5469D" w:rsidRDefault="00E5469D" w:rsidP="00AC3D8D">
            <w:pPr>
              <w:pStyle w:val="ListParagraph"/>
              <w:numPr>
                <w:ilvl w:val="0"/>
                <w:numId w:val="3"/>
              </w:numPr>
              <w:jc w:val="both"/>
              <w:rPr>
                <w:rFonts w:ascii="Times New Roman" w:hAnsi="Times New Roman" w:cs="Times New Roman"/>
                <w:sz w:val="24"/>
                <w:szCs w:val="24"/>
              </w:rPr>
            </w:pPr>
            <w:r w:rsidRPr="000175CA">
              <w:rPr>
                <w:rFonts w:ascii="Times New Roman" w:hAnsi="Times New Roman" w:cs="Times New Roman"/>
                <w:b/>
                <w:sz w:val="24"/>
                <w:szCs w:val="24"/>
              </w:rPr>
              <w:t>Informar.</w:t>
            </w:r>
            <w:r w:rsidRPr="000175CA">
              <w:rPr>
                <w:rFonts w:ascii="Times New Roman" w:hAnsi="Times New Roman" w:cs="Times New Roman"/>
                <w:sz w:val="24"/>
                <w:szCs w:val="24"/>
              </w:rPr>
              <w:t xml:space="preserve"> </w:t>
            </w:r>
            <w:r>
              <w:rPr>
                <w:rFonts w:ascii="Times New Roman" w:hAnsi="Times New Roman" w:cs="Times New Roman"/>
                <w:sz w:val="24"/>
                <w:szCs w:val="24"/>
              </w:rPr>
              <w:t>Presentar hechos, sin opiniones ni ju</w:t>
            </w:r>
            <w:r w:rsidR="00D8582C">
              <w:rPr>
                <w:rFonts w:ascii="Times New Roman" w:hAnsi="Times New Roman" w:cs="Times New Roman"/>
                <w:sz w:val="24"/>
                <w:szCs w:val="24"/>
              </w:rPr>
              <w:t>i</w:t>
            </w:r>
            <w:r>
              <w:rPr>
                <w:rFonts w:ascii="Times New Roman" w:hAnsi="Times New Roman" w:cs="Times New Roman"/>
                <w:sz w:val="24"/>
                <w:szCs w:val="24"/>
              </w:rPr>
              <w:t xml:space="preserve">cios. </w:t>
            </w:r>
          </w:p>
          <w:p w:rsidR="00E5469D" w:rsidRPr="00B212BF" w:rsidRDefault="00E5469D" w:rsidP="00AC3D8D">
            <w:pPr>
              <w:pStyle w:val="ListParagraph"/>
              <w:numPr>
                <w:ilvl w:val="0"/>
                <w:numId w:val="3"/>
              </w:numPr>
              <w:jc w:val="both"/>
              <w:rPr>
                <w:rFonts w:ascii="Times New Roman" w:hAnsi="Times New Roman" w:cs="Times New Roman"/>
                <w:b/>
                <w:sz w:val="24"/>
                <w:szCs w:val="24"/>
              </w:rPr>
            </w:pPr>
            <w:r w:rsidRPr="000175CA">
              <w:rPr>
                <w:rFonts w:ascii="Times New Roman" w:hAnsi="Times New Roman" w:cs="Times New Roman"/>
                <w:b/>
                <w:sz w:val="24"/>
                <w:szCs w:val="24"/>
              </w:rPr>
              <w:t>Persuadir.</w:t>
            </w:r>
            <w:r>
              <w:rPr>
                <w:rFonts w:ascii="Times New Roman" w:hAnsi="Times New Roman" w:cs="Times New Roman"/>
                <w:b/>
                <w:sz w:val="24"/>
                <w:szCs w:val="24"/>
              </w:rPr>
              <w:t xml:space="preserve"> </w:t>
            </w:r>
            <w:r w:rsidRPr="00891115">
              <w:rPr>
                <w:rFonts w:ascii="Times New Roman" w:hAnsi="Times New Roman" w:cs="Times New Roman"/>
                <w:sz w:val="24"/>
                <w:szCs w:val="24"/>
              </w:rPr>
              <w:t>C</w:t>
            </w:r>
            <w:r w:rsidRPr="00B212BF">
              <w:rPr>
                <w:rFonts w:ascii="Times New Roman" w:hAnsi="Times New Roman" w:cs="Times New Roman"/>
                <w:sz w:val="24"/>
                <w:szCs w:val="24"/>
              </w:rPr>
              <w:t>onvence</w:t>
            </w:r>
            <w:r>
              <w:rPr>
                <w:rFonts w:ascii="Times New Roman" w:hAnsi="Times New Roman" w:cs="Times New Roman"/>
                <w:sz w:val="24"/>
                <w:szCs w:val="24"/>
              </w:rPr>
              <w:t>r a otro para que realice una acción específica.</w:t>
            </w:r>
          </w:p>
          <w:p w:rsidR="00E5469D" w:rsidRPr="00B212BF" w:rsidRDefault="00E5469D" w:rsidP="00AC3D8D">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 xml:space="preserve">Crear opinión. </w:t>
            </w:r>
            <w:r w:rsidRPr="00E5469D">
              <w:rPr>
                <w:rFonts w:ascii="Times New Roman" w:hAnsi="Times New Roman" w:cs="Times New Roman"/>
                <w:sz w:val="24"/>
                <w:szCs w:val="24"/>
              </w:rPr>
              <w:t>I</w:t>
            </w:r>
            <w:r>
              <w:rPr>
                <w:rFonts w:ascii="Times New Roman" w:hAnsi="Times New Roman" w:cs="Times New Roman"/>
                <w:sz w:val="24"/>
                <w:szCs w:val="24"/>
              </w:rPr>
              <w:t>nfluir en la opinión del receptor con base en argumentos personales.</w:t>
            </w:r>
          </w:p>
          <w:p w:rsidR="00E5469D" w:rsidRPr="00E5469D" w:rsidRDefault="00E5469D" w:rsidP="00AC3D8D">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 xml:space="preserve">Entretener. </w:t>
            </w:r>
            <w:r w:rsidRPr="00E5469D">
              <w:rPr>
                <w:rFonts w:ascii="Times New Roman" w:hAnsi="Times New Roman" w:cs="Times New Roman"/>
                <w:sz w:val="24"/>
                <w:szCs w:val="24"/>
              </w:rPr>
              <w:t>Divertir por medio de la cultura y lo artístico.</w:t>
            </w:r>
          </w:p>
          <w:p w:rsidR="00E5469D" w:rsidRPr="000175CA" w:rsidRDefault="00E5469D" w:rsidP="00F92629">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 xml:space="preserve">Educar. </w:t>
            </w:r>
            <w:r w:rsidR="00F92629" w:rsidRPr="00F92629">
              <w:rPr>
                <w:rFonts w:ascii="Times New Roman" w:hAnsi="Times New Roman" w:cs="Times New Roman"/>
                <w:sz w:val="24"/>
                <w:szCs w:val="24"/>
              </w:rPr>
              <w:t>Moldear la inteligencia y los valores de los seres humanos.</w:t>
            </w:r>
          </w:p>
        </w:tc>
      </w:tr>
    </w:tbl>
    <w:p w:rsidR="00E5469D" w:rsidRDefault="00E5469D" w:rsidP="00C12302">
      <w:pPr>
        <w:spacing w:after="0"/>
        <w:jc w:val="both"/>
        <w:rPr>
          <w:rFonts w:ascii="Times" w:hAnsi="Times"/>
          <w:b/>
        </w:rPr>
      </w:pPr>
    </w:p>
    <w:tbl>
      <w:tblPr>
        <w:tblStyle w:val="TableGrid"/>
        <w:tblW w:w="0" w:type="auto"/>
        <w:tblLook w:val="04A0"/>
      </w:tblPr>
      <w:tblGrid>
        <w:gridCol w:w="2566"/>
        <w:gridCol w:w="6468"/>
      </w:tblGrid>
      <w:tr w:rsidR="00891115" w:rsidRPr="00677118" w:rsidTr="00B60CC6">
        <w:tc>
          <w:tcPr>
            <w:tcW w:w="9034" w:type="dxa"/>
            <w:gridSpan w:val="2"/>
            <w:shd w:val="clear" w:color="auto" w:fill="000000" w:themeFill="text1"/>
          </w:tcPr>
          <w:p w:rsidR="00891115" w:rsidRPr="00677118" w:rsidRDefault="00891115" w:rsidP="00B60CC6">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Practica: recurso nuevo</w:t>
            </w:r>
          </w:p>
        </w:tc>
      </w:tr>
      <w:tr w:rsidR="00891115" w:rsidRPr="00677118" w:rsidTr="00B60CC6">
        <w:tc>
          <w:tcPr>
            <w:tcW w:w="2566" w:type="dxa"/>
          </w:tcPr>
          <w:p w:rsidR="00891115" w:rsidRPr="00677118" w:rsidRDefault="00891115" w:rsidP="00B60CC6">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rsidR="00891115" w:rsidRPr="00677118" w:rsidRDefault="00891115" w:rsidP="00912701">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sidR="00DE60FC">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_11_REC</w:t>
            </w:r>
            <w:r w:rsidR="00912701">
              <w:rPr>
                <w:rFonts w:ascii="Times New Roman" w:hAnsi="Times New Roman" w:cs="Times New Roman"/>
                <w:color w:val="000000"/>
                <w:sz w:val="24"/>
                <w:szCs w:val="24"/>
              </w:rPr>
              <w:t>3</w:t>
            </w:r>
            <w:r w:rsidRPr="00677118">
              <w:rPr>
                <w:rFonts w:ascii="Times New Roman" w:hAnsi="Times New Roman" w:cs="Times New Roman"/>
                <w:color w:val="000000"/>
                <w:sz w:val="24"/>
                <w:szCs w:val="24"/>
              </w:rPr>
              <w:t>0</w:t>
            </w:r>
          </w:p>
        </w:tc>
      </w:tr>
      <w:tr w:rsidR="00891115" w:rsidRPr="00677118" w:rsidTr="00B60CC6">
        <w:tc>
          <w:tcPr>
            <w:tcW w:w="2566" w:type="dxa"/>
          </w:tcPr>
          <w:p w:rsidR="00891115" w:rsidRPr="00677118" w:rsidRDefault="00891115"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rsidR="00B15EBB" w:rsidRPr="0054275A" w:rsidRDefault="00B15EBB" w:rsidP="00B15EBB">
            <w:pPr>
              <w:rPr>
                <w:rFonts w:ascii="Times New Roman" w:hAnsi="Times New Roman" w:cs="Times New Roman"/>
                <w:b/>
                <w:sz w:val="24"/>
                <w:szCs w:val="24"/>
                <w:lang w:val="es-ES_tradnl"/>
              </w:rPr>
            </w:pPr>
            <w:r w:rsidRPr="0054275A">
              <w:rPr>
                <w:rFonts w:ascii="Times New Roman" w:hAnsi="Times New Roman" w:cs="Times New Roman"/>
                <w:b/>
                <w:sz w:val="24"/>
                <w:szCs w:val="24"/>
                <w:lang w:val="es-ES_tradnl"/>
              </w:rPr>
              <w:t>Refuerza tu aprendizaje: comprendiendo el universo de la radio</w:t>
            </w:r>
          </w:p>
          <w:p w:rsidR="00891115" w:rsidRPr="00B15EBB" w:rsidRDefault="00891115" w:rsidP="00461588">
            <w:pPr>
              <w:jc w:val="both"/>
              <w:rPr>
                <w:rFonts w:ascii="Times New Roman" w:hAnsi="Times New Roman" w:cs="Times New Roman"/>
                <w:b/>
                <w:color w:val="000000"/>
                <w:sz w:val="24"/>
                <w:szCs w:val="24"/>
                <w:lang w:val="es-ES_tradnl"/>
              </w:rPr>
            </w:pPr>
          </w:p>
        </w:tc>
      </w:tr>
      <w:tr w:rsidR="00891115" w:rsidRPr="00677118" w:rsidTr="00B60CC6">
        <w:tc>
          <w:tcPr>
            <w:tcW w:w="2566" w:type="dxa"/>
          </w:tcPr>
          <w:p w:rsidR="00891115" w:rsidRPr="00677118" w:rsidRDefault="00891115"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rsidR="00891115" w:rsidRPr="00677118" w:rsidRDefault="00C645FE" w:rsidP="00B15EBB">
            <w:pPr>
              <w:jc w:val="both"/>
              <w:rPr>
                <w:rFonts w:ascii="Times New Roman" w:hAnsi="Times New Roman" w:cs="Times New Roman"/>
                <w:color w:val="000000"/>
                <w:sz w:val="24"/>
                <w:szCs w:val="24"/>
              </w:rPr>
            </w:pPr>
            <w:r w:rsidRPr="00361B94">
              <w:rPr>
                <w:rFonts w:ascii="Times New Roman" w:hAnsi="Times New Roman" w:cs="Times New Roman"/>
                <w:sz w:val="24"/>
                <w:szCs w:val="24"/>
                <w:lang w:val="es-ES"/>
              </w:rPr>
              <w:t xml:space="preserve">Actividad para poner a rodar </w:t>
            </w:r>
            <w:r w:rsidRPr="00C645FE">
              <w:rPr>
                <w:rFonts w:ascii="Times New Roman" w:hAnsi="Times New Roman" w:cs="Times New Roman"/>
                <w:sz w:val="24"/>
                <w:lang w:val="es-ES"/>
              </w:rPr>
              <w:t>tu</w:t>
            </w:r>
            <w:r w:rsidRPr="00361B94">
              <w:rPr>
                <w:rFonts w:ascii="Times New Roman" w:hAnsi="Times New Roman" w:cs="Times New Roman"/>
                <w:sz w:val="24"/>
                <w:szCs w:val="24"/>
                <w:lang w:val="es-ES"/>
              </w:rPr>
              <w:t xml:space="preserve"> creatividad con base en tus conocimientos de la radio</w:t>
            </w:r>
          </w:p>
        </w:tc>
      </w:tr>
    </w:tbl>
    <w:p w:rsidR="00C73FEC" w:rsidRDefault="00C73FEC" w:rsidP="00C12302">
      <w:pPr>
        <w:spacing w:after="0"/>
        <w:ind w:left="708"/>
        <w:jc w:val="right"/>
        <w:rPr>
          <w:rFonts w:ascii="Times" w:hAnsi="Times"/>
        </w:rPr>
      </w:pPr>
    </w:p>
    <w:p w:rsidR="00D92786" w:rsidRDefault="00F92629" w:rsidP="00161960">
      <w:pPr>
        <w:spacing w:after="0"/>
        <w:jc w:val="both"/>
        <w:rPr>
          <w:rFonts w:ascii="Times" w:hAnsi="Times"/>
          <w:b/>
        </w:rPr>
      </w:pPr>
      <w:r w:rsidRPr="0033265A">
        <w:rPr>
          <w:rFonts w:ascii="Times" w:hAnsi="Times"/>
          <w:highlight w:val="yellow"/>
        </w:rPr>
        <w:t>[</w:t>
      </w: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F92629">
        <w:rPr>
          <w:rFonts w:ascii="Times" w:hAnsi="Times"/>
          <w:b/>
        </w:rPr>
        <w:t>3.3</w:t>
      </w:r>
      <w:r w:rsidRPr="004E5E51">
        <w:rPr>
          <w:rFonts w:ascii="Times" w:hAnsi="Times"/>
          <w:b/>
        </w:rPr>
        <w:t xml:space="preserve"> </w:t>
      </w:r>
      <w:r>
        <w:rPr>
          <w:rFonts w:ascii="Times" w:hAnsi="Times"/>
          <w:b/>
        </w:rPr>
        <w:t>La prensa</w:t>
      </w:r>
    </w:p>
    <w:p w:rsidR="0008020B" w:rsidRDefault="0008020B" w:rsidP="00161960">
      <w:pPr>
        <w:spacing w:after="0"/>
        <w:jc w:val="both"/>
        <w:rPr>
          <w:rFonts w:ascii="Times" w:hAnsi="Times"/>
          <w:b/>
        </w:rPr>
      </w:pPr>
    </w:p>
    <w:p w:rsidR="008130AE" w:rsidRDefault="00232212" w:rsidP="00161960">
      <w:pPr>
        <w:spacing w:after="0"/>
        <w:jc w:val="both"/>
        <w:rPr>
          <w:rFonts w:ascii="Times" w:hAnsi="Times"/>
        </w:rPr>
      </w:pPr>
      <w:r>
        <w:rPr>
          <w:rFonts w:ascii="Times" w:hAnsi="Times"/>
        </w:rPr>
        <w:t>¿Sabías que l</w:t>
      </w:r>
      <w:r w:rsidR="008130AE">
        <w:rPr>
          <w:rFonts w:ascii="Times" w:hAnsi="Times"/>
        </w:rPr>
        <w:t>a prensa es el medio de comunicación más antiguo</w:t>
      </w:r>
      <w:r>
        <w:rPr>
          <w:rFonts w:ascii="Times" w:hAnsi="Times"/>
        </w:rPr>
        <w:t xml:space="preserve"> en el mundo? La palabra escrita le dio origen y la imprenta la impulsó de manera significativa. En Colombia sus antecedentes datan de 1785 con publicaciones que nacieron de la mano de políticos que vieron </w:t>
      </w:r>
      <w:r w:rsidR="007C7E55">
        <w:rPr>
          <w:rFonts w:ascii="Times" w:hAnsi="Times"/>
        </w:rPr>
        <w:t xml:space="preserve">en </w:t>
      </w:r>
      <w:r>
        <w:rPr>
          <w:rFonts w:ascii="Times" w:hAnsi="Times"/>
        </w:rPr>
        <w:t>ella la forma fácil</w:t>
      </w:r>
      <w:r w:rsidR="007C7E55">
        <w:rPr>
          <w:rFonts w:ascii="Times" w:hAnsi="Times"/>
        </w:rPr>
        <w:t xml:space="preserve"> y</w:t>
      </w:r>
      <w:r>
        <w:rPr>
          <w:rFonts w:ascii="Times" w:hAnsi="Times"/>
        </w:rPr>
        <w:t xml:space="preserve"> rápida para difundir sus ideas. En el mundo, el primer peri</w:t>
      </w:r>
      <w:r w:rsidR="007C7E55">
        <w:rPr>
          <w:rFonts w:ascii="Times" w:hAnsi="Times"/>
        </w:rPr>
        <w:t xml:space="preserve">ódico impreso apareció en el año 1475 en Alemania, </w:t>
      </w:r>
      <w:r w:rsidR="009E2AAA">
        <w:rPr>
          <w:rFonts w:ascii="Times" w:hAnsi="Times"/>
        </w:rPr>
        <w:t xml:space="preserve">pero se habla de que en la antigua Roma ya existían las </w:t>
      </w:r>
      <w:r w:rsidR="009E2AAA" w:rsidRPr="009E2AAA">
        <w:rPr>
          <w:rFonts w:ascii="Times" w:hAnsi="Times"/>
          <w:i/>
        </w:rPr>
        <w:t>Actas pública</w:t>
      </w:r>
      <w:r w:rsidR="009E2AAA">
        <w:rPr>
          <w:rFonts w:ascii="Times" w:hAnsi="Times"/>
          <w:i/>
        </w:rPr>
        <w:t xml:space="preserve">s, </w:t>
      </w:r>
      <w:r w:rsidR="009E2AAA" w:rsidRPr="009E2AAA">
        <w:rPr>
          <w:rFonts w:ascii="Times" w:hAnsi="Times"/>
        </w:rPr>
        <w:t xml:space="preserve">documentos en los cuales se plasmaba el acontecer </w:t>
      </w:r>
      <w:r w:rsidR="005F13CF">
        <w:rPr>
          <w:rFonts w:ascii="Times" w:hAnsi="Times"/>
        </w:rPr>
        <w:t xml:space="preserve">oficial </w:t>
      </w:r>
      <w:r w:rsidR="009E2AAA" w:rsidRPr="009E2AAA">
        <w:rPr>
          <w:rFonts w:ascii="Times" w:hAnsi="Times"/>
        </w:rPr>
        <w:t>de la ciudad.</w:t>
      </w:r>
    </w:p>
    <w:p w:rsidR="005F13CF" w:rsidRDefault="005F13CF" w:rsidP="00161960">
      <w:pPr>
        <w:spacing w:after="0"/>
        <w:jc w:val="both"/>
        <w:rPr>
          <w:rFonts w:ascii="Times" w:hAnsi="Times"/>
        </w:rPr>
      </w:pPr>
    </w:p>
    <w:p w:rsidR="005F13CF" w:rsidRDefault="005F13CF" w:rsidP="00161960">
      <w:pPr>
        <w:spacing w:after="0"/>
        <w:jc w:val="both"/>
        <w:rPr>
          <w:rFonts w:ascii="Times" w:hAnsi="Times"/>
        </w:rPr>
      </w:pPr>
      <w:r>
        <w:rPr>
          <w:rFonts w:ascii="Times" w:hAnsi="Times"/>
        </w:rPr>
        <w:lastRenderedPageBreak/>
        <w:t xml:space="preserve">De esta forma, la primera función de la prensa consistió en difundir el pensamiento de ciertos personajes pudientes de la sociedad; posteriormente la noción de información hizo su aparición y se quedó en el formato que aún se maneja. Con la evolución de la sociedad y la aparición de otros medios de comunicación, la prensa se ha ido reinventando </w:t>
      </w:r>
      <w:r w:rsidR="00923BB9">
        <w:rPr>
          <w:rFonts w:ascii="Times" w:hAnsi="Times"/>
        </w:rPr>
        <w:t xml:space="preserve">y especializando </w:t>
      </w:r>
      <w:r>
        <w:rPr>
          <w:rFonts w:ascii="Times" w:hAnsi="Times"/>
        </w:rPr>
        <w:t xml:space="preserve">para estar presente en todos los ámbitos de interés </w:t>
      </w:r>
      <w:r w:rsidR="00923BB9">
        <w:rPr>
          <w:rFonts w:ascii="Times" w:hAnsi="Times"/>
        </w:rPr>
        <w:t>de sus lectores.</w:t>
      </w:r>
    </w:p>
    <w:p w:rsidR="00923BB9" w:rsidRDefault="00923BB9" w:rsidP="00161960">
      <w:pPr>
        <w:spacing w:after="0"/>
        <w:jc w:val="both"/>
        <w:rPr>
          <w:rFonts w:ascii="Times" w:hAnsi="Times"/>
        </w:rPr>
      </w:pPr>
    </w:p>
    <w:p w:rsidR="00923BB9" w:rsidRDefault="00923BB9" w:rsidP="00161960">
      <w:pPr>
        <w:spacing w:after="0"/>
        <w:jc w:val="both"/>
        <w:rPr>
          <w:rFonts w:ascii="Times" w:hAnsi="Times"/>
        </w:rPr>
      </w:pPr>
      <w:r>
        <w:rPr>
          <w:rFonts w:ascii="Times" w:hAnsi="Times"/>
        </w:rPr>
        <w:t xml:space="preserve">Con este pensamiento vimos nacer las lecturas dominicales, las tiras cómicas, los pasatiempos, los crucigramas, los sudokus, las revistas especializadas en moda, belleza, famosos, arquitectura, ciencias…, las separatas, las ediciones especiales y una gama incontable de publicaciones. A diferencia de la radio y la televisión, la prensa, exige un público con competencias lectoras, lo que lo hace un medio más exigente. ¿Puede entonces la información educar y entretener?, ¿o acaso son mutuamente excluyentes? </w:t>
      </w:r>
    </w:p>
    <w:p w:rsidR="00910A3A" w:rsidRDefault="00910A3A" w:rsidP="00161960">
      <w:pPr>
        <w:spacing w:after="0"/>
        <w:jc w:val="both"/>
        <w:rPr>
          <w:rFonts w:ascii="Times" w:hAnsi="Times"/>
        </w:rPr>
      </w:pPr>
    </w:p>
    <w:p w:rsidR="00910A3A" w:rsidRDefault="007F73F5" w:rsidP="00C3657B">
      <w:pPr>
        <w:spacing w:after="0"/>
        <w:jc w:val="both"/>
        <w:rPr>
          <w:rFonts w:ascii="Times" w:hAnsi="Times"/>
        </w:rPr>
      </w:pPr>
      <w:r>
        <w:rPr>
          <w:rFonts w:ascii="Times" w:hAnsi="Times"/>
        </w:rPr>
        <w:t>Para orientar</w:t>
      </w:r>
      <w:r w:rsidR="0008020B">
        <w:rPr>
          <w:rFonts w:ascii="Times" w:hAnsi="Times"/>
        </w:rPr>
        <w:t>te</w:t>
      </w:r>
      <w:r>
        <w:rPr>
          <w:rFonts w:ascii="Times" w:hAnsi="Times"/>
        </w:rPr>
        <w:t xml:space="preserve"> un poco más en la resolución de estas inquietudes</w:t>
      </w:r>
      <w:r w:rsidR="00B6401A">
        <w:rPr>
          <w:rFonts w:ascii="Times" w:hAnsi="Times"/>
        </w:rPr>
        <w:t>,</w:t>
      </w:r>
      <w:r>
        <w:rPr>
          <w:rFonts w:ascii="Times" w:hAnsi="Times"/>
        </w:rPr>
        <w:t xml:space="preserve"> te invitamos a revisar el siguiente material</w:t>
      </w:r>
      <w:r w:rsidR="00B6401A">
        <w:rPr>
          <w:rFonts w:ascii="Times" w:hAnsi="Times"/>
        </w:rPr>
        <w:t xml:space="preserve"> y ver c</w:t>
      </w:r>
      <w:r w:rsidR="00B6401A">
        <w:rPr>
          <w:rFonts w:ascii="Times" w:hAnsi="Times"/>
          <w:lang w:val="es-CO"/>
        </w:rPr>
        <w:t>ómo funciona este medio cerca a ti</w:t>
      </w:r>
      <w:r>
        <w:rPr>
          <w:rFonts w:ascii="Times" w:hAnsi="Times"/>
        </w:rPr>
        <w:t>.</w:t>
      </w:r>
    </w:p>
    <w:p w:rsidR="00923BB9" w:rsidRDefault="00923BB9" w:rsidP="00161960">
      <w:pPr>
        <w:spacing w:after="0"/>
        <w:jc w:val="both"/>
        <w:rPr>
          <w:rFonts w:ascii="Times" w:hAnsi="Times"/>
        </w:rPr>
      </w:pPr>
    </w:p>
    <w:tbl>
      <w:tblPr>
        <w:tblStyle w:val="TableGrid"/>
        <w:tblW w:w="0" w:type="auto"/>
        <w:tblLook w:val="04A0"/>
      </w:tblPr>
      <w:tblGrid>
        <w:gridCol w:w="2566"/>
        <w:gridCol w:w="6468"/>
      </w:tblGrid>
      <w:tr w:rsidR="00891115" w:rsidRPr="00677118" w:rsidTr="00B60CC6">
        <w:tc>
          <w:tcPr>
            <w:tcW w:w="9034" w:type="dxa"/>
            <w:gridSpan w:val="2"/>
            <w:shd w:val="clear" w:color="auto" w:fill="000000" w:themeFill="text1"/>
          </w:tcPr>
          <w:p w:rsidR="00891115" w:rsidRPr="00677118" w:rsidRDefault="00891115" w:rsidP="00C3657B">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Pr</w:t>
            </w:r>
            <w:r w:rsidR="00C3657B">
              <w:rPr>
                <w:rFonts w:ascii="Times New Roman" w:hAnsi="Times New Roman" w:cs="Times New Roman"/>
                <w:b/>
                <w:color w:val="FFFFFF" w:themeColor="background1"/>
                <w:sz w:val="24"/>
                <w:szCs w:val="24"/>
              </w:rPr>
              <w:t>ofundiza</w:t>
            </w:r>
            <w:r w:rsidRPr="00677118">
              <w:rPr>
                <w:rFonts w:ascii="Times New Roman" w:hAnsi="Times New Roman" w:cs="Times New Roman"/>
                <w:b/>
                <w:color w:val="FFFFFF" w:themeColor="background1"/>
                <w:sz w:val="24"/>
                <w:szCs w:val="24"/>
              </w:rPr>
              <w:t>: recurso nuevo</w:t>
            </w:r>
          </w:p>
        </w:tc>
      </w:tr>
      <w:tr w:rsidR="00891115" w:rsidRPr="00677118" w:rsidTr="00B60CC6">
        <w:tc>
          <w:tcPr>
            <w:tcW w:w="2566" w:type="dxa"/>
          </w:tcPr>
          <w:p w:rsidR="00891115" w:rsidRPr="00677118" w:rsidRDefault="00891115" w:rsidP="00B60CC6">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rsidR="00891115" w:rsidRPr="00677118" w:rsidRDefault="00891115" w:rsidP="007F73F5">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sidR="00DE60FC">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_11_REC</w:t>
            </w:r>
            <w:r w:rsidR="007F73F5">
              <w:rPr>
                <w:rFonts w:ascii="Times New Roman" w:hAnsi="Times New Roman" w:cs="Times New Roman"/>
                <w:color w:val="000000"/>
                <w:sz w:val="24"/>
                <w:szCs w:val="24"/>
              </w:rPr>
              <w:t>4</w:t>
            </w:r>
            <w:r w:rsidRPr="00677118">
              <w:rPr>
                <w:rFonts w:ascii="Times New Roman" w:hAnsi="Times New Roman" w:cs="Times New Roman"/>
                <w:color w:val="000000"/>
                <w:sz w:val="24"/>
                <w:szCs w:val="24"/>
              </w:rPr>
              <w:t>0</w:t>
            </w:r>
          </w:p>
        </w:tc>
      </w:tr>
      <w:tr w:rsidR="00891115" w:rsidRPr="00677118" w:rsidTr="00B60CC6">
        <w:tc>
          <w:tcPr>
            <w:tcW w:w="2566" w:type="dxa"/>
          </w:tcPr>
          <w:p w:rsidR="00891115" w:rsidRPr="00677118" w:rsidRDefault="00891115"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rsidR="00891115" w:rsidRPr="00677118" w:rsidRDefault="00C3657B" w:rsidP="001A7493">
            <w:pPr>
              <w:jc w:val="both"/>
              <w:rPr>
                <w:rFonts w:ascii="Times New Roman" w:hAnsi="Times New Roman" w:cs="Times New Roman"/>
                <w:b/>
                <w:color w:val="000000"/>
                <w:sz w:val="24"/>
                <w:szCs w:val="24"/>
              </w:rPr>
            </w:pPr>
            <w:r w:rsidRPr="00E31BCA">
              <w:rPr>
                <w:rFonts w:ascii="Times New Roman" w:hAnsi="Times New Roman" w:cs="Times New Roman"/>
                <w:b/>
                <w:sz w:val="24"/>
                <w:szCs w:val="24"/>
                <w:lang w:val="es-ES_tradnl"/>
              </w:rPr>
              <w:t>Profundiza: la prensa en la escuela</w:t>
            </w:r>
          </w:p>
        </w:tc>
      </w:tr>
      <w:tr w:rsidR="00891115" w:rsidRPr="00A077A9" w:rsidTr="00B60CC6">
        <w:tc>
          <w:tcPr>
            <w:tcW w:w="2566" w:type="dxa"/>
          </w:tcPr>
          <w:p w:rsidR="00891115" w:rsidRPr="00677118" w:rsidRDefault="00891115"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rsidR="00891115" w:rsidRPr="00A077A9" w:rsidRDefault="00C3657B" w:rsidP="001A7493">
            <w:pPr>
              <w:jc w:val="both"/>
              <w:rPr>
                <w:rFonts w:ascii="Times New Roman" w:hAnsi="Times New Roman" w:cs="Times New Roman"/>
                <w:color w:val="000000"/>
                <w:sz w:val="24"/>
                <w:szCs w:val="24"/>
                <w:lang w:val="es-CO"/>
              </w:rPr>
            </w:pPr>
            <w:r w:rsidRPr="00702E62">
              <w:rPr>
                <w:rFonts w:ascii="Times New Roman" w:hAnsi="Times New Roman" w:cs="Times New Roman"/>
                <w:sz w:val="24"/>
                <w:szCs w:val="24"/>
                <w:lang w:val="es-ES"/>
              </w:rPr>
              <w:t>Interactivo para trabajar acerca de la importancia de la prensa como recurso didáctico para escribir, opinar, desarrollar competencias lectoras, sociales, entre otras</w:t>
            </w:r>
          </w:p>
        </w:tc>
      </w:tr>
    </w:tbl>
    <w:p w:rsidR="00891115" w:rsidRDefault="00891115" w:rsidP="00161960">
      <w:pPr>
        <w:spacing w:after="0"/>
        <w:jc w:val="both"/>
        <w:rPr>
          <w:rFonts w:ascii="Times" w:hAnsi="Times"/>
        </w:rPr>
      </w:pPr>
    </w:p>
    <w:tbl>
      <w:tblPr>
        <w:tblStyle w:val="TableGrid"/>
        <w:tblW w:w="0" w:type="auto"/>
        <w:tblLook w:val="04A0"/>
      </w:tblPr>
      <w:tblGrid>
        <w:gridCol w:w="8963"/>
      </w:tblGrid>
      <w:tr w:rsidR="00C86A2E" w:rsidRPr="005D1738" w:rsidTr="00E66E3C">
        <w:trPr>
          <w:trHeight w:val="371"/>
        </w:trPr>
        <w:tc>
          <w:tcPr>
            <w:tcW w:w="8963" w:type="dxa"/>
            <w:shd w:val="clear" w:color="auto" w:fill="000000" w:themeFill="text1"/>
          </w:tcPr>
          <w:p w:rsidR="00C86A2E" w:rsidRPr="005D1738" w:rsidRDefault="00C86A2E" w:rsidP="00E66E3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C86A2E" w:rsidRPr="00C86A2E" w:rsidTr="00E66E3C">
        <w:trPr>
          <w:trHeight w:val="324"/>
        </w:trPr>
        <w:tc>
          <w:tcPr>
            <w:tcW w:w="8963" w:type="dxa"/>
          </w:tcPr>
          <w:p w:rsidR="00C86A2E" w:rsidRPr="00C86A2E" w:rsidRDefault="008D378A" w:rsidP="00AA0239">
            <w:pPr>
              <w:jc w:val="both"/>
              <w:rPr>
                <w:rFonts w:ascii="Times New Roman" w:hAnsi="Times New Roman" w:cs="Times New Roman"/>
                <w:sz w:val="24"/>
                <w:szCs w:val="24"/>
              </w:rPr>
            </w:pPr>
            <w:r>
              <w:rPr>
                <w:rFonts w:ascii="Times New Roman" w:hAnsi="Times New Roman" w:cs="Times New Roman"/>
                <w:sz w:val="24"/>
                <w:szCs w:val="24"/>
              </w:rPr>
              <w:t>La prensa es una de las memorias históricas de una sociedad, en ella se guarda con sumo cuidado el pasado, se anotan los acontecimientos de hoy y con base en ellos se puede vislumbrar lo que sucederá en el futuro. Un medio que nos recuerda lo que fuimos, somos y seremos,</w:t>
            </w:r>
            <w:r w:rsidR="00AA0239">
              <w:rPr>
                <w:rFonts w:ascii="Times New Roman" w:hAnsi="Times New Roman" w:cs="Times New Roman"/>
                <w:sz w:val="24"/>
                <w:szCs w:val="24"/>
              </w:rPr>
              <w:t xml:space="preserve"> es sin duda alguna un instrumento de información y de educación, qué tanto produce divertimento es una cuestión que debes definir tú.</w:t>
            </w:r>
          </w:p>
        </w:tc>
      </w:tr>
    </w:tbl>
    <w:p w:rsidR="00C86A2E" w:rsidRDefault="00C86A2E" w:rsidP="00D92786">
      <w:pPr>
        <w:tabs>
          <w:tab w:val="right" w:pos="8498"/>
        </w:tabs>
        <w:spacing w:after="0"/>
        <w:jc w:val="both"/>
        <w:rPr>
          <w:rFonts w:ascii="Times" w:hAnsi="Times"/>
        </w:rPr>
      </w:pPr>
    </w:p>
    <w:p w:rsidR="0008543E" w:rsidRDefault="0008543E" w:rsidP="00134A9E">
      <w:pPr>
        <w:rPr>
          <w:rFonts w:ascii="Times New Roman" w:hAnsi="Times New Roman" w:cs="Times New Roman"/>
          <w:b/>
          <w:highlight w:val="yellow"/>
        </w:rPr>
      </w:pPr>
      <w:r w:rsidRPr="00677118">
        <w:rPr>
          <w:rFonts w:ascii="Times New Roman" w:hAnsi="Times New Roman" w:cs="Times New Roman"/>
          <w:highlight w:val="yellow"/>
        </w:rPr>
        <w:t xml:space="preserve">[SECCIÓN </w:t>
      </w:r>
      <w:r>
        <w:rPr>
          <w:rFonts w:ascii="Times New Roman" w:hAnsi="Times New Roman" w:cs="Times New Roman"/>
          <w:highlight w:val="yellow"/>
        </w:rPr>
        <w:t>2</w:t>
      </w:r>
      <w:r w:rsidRPr="00677118">
        <w:rPr>
          <w:rFonts w:ascii="Times New Roman" w:hAnsi="Times New Roman" w:cs="Times New Roman"/>
          <w:highlight w:val="yellow"/>
        </w:rPr>
        <w:t>]</w:t>
      </w:r>
      <w:r>
        <w:rPr>
          <w:rFonts w:ascii="Times New Roman" w:hAnsi="Times New Roman" w:cs="Times New Roman"/>
          <w:highlight w:val="yellow"/>
        </w:rPr>
        <w:t xml:space="preserve"> </w:t>
      </w:r>
      <w:r w:rsidR="00723222" w:rsidRPr="00723222">
        <w:rPr>
          <w:rFonts w:ascii="Times New Roman" w:hAnsi="Times New Roman" w:cs="Times New Roman"/>
          <w:b/>
          <w:highlight w:val="yellow"/>
        </w:rPr>
        <w:t>3</w:t>
      </w:r>
      <w:r w:rsidRPr="008964FE">
        <w:rPr>
          <w:rFonts w:ascii="Times New Roman" w:hAnsi="Times New Roman" w:cs="Times New Roman"/>
          <w:b/>
          <w:highlight w:val="yellow"/>
        </w:rPr>
        <w:t>.</w:t>
      </w:r>
      <w:r w:rsidR="00723222">
        <w:rPr>
          <w:rFonts w:ascii="Times New Roman" w:hAnsi="Times New Roman" w:cs="Times New Roman"/>
          <w:b/>
          <w:highlight w:val="yellow"/>
        </w:rPr>
        <w:t>4</w:t>
      </w:r>
      <w:r w:rsidRPr="008964FE">
        <w:rPr>
          <w:rFonts w:ascii="Times New Roman" w:hAnsi="Times New Roman" w:cs="Times New Roman"/>
          <w:b/>
          <w:highlight w:val="yellow"/>
        </w:rPr>
        <w:t xml:space="preserve"> Consolidación</w:t>
      </w:r>
    </w:p>
    <w:p w:rsidR="00AA0239" w:rsidRPr="00AA0239" w:rsidRDefault="00AA0239" w:rsidP="00AA0239">
      <w:pPr>
        <w:jc w:val="both"/>
        <w:rPr>
          <w:rFonts w:ascii="Times New Roman" w:hAnsi="Times New Roman" w:cs="Times New Roman"/>
        </w:rPr>
      </w:pPr>
      <w:r w:rsidRPr="00AA0239">
        <w:rPr>
          <w:rFonts w:ascii="Times New Roman" w:hAnsi="Times New Roman" w:cs="Times New Roman"/>
        </w:rPr>
        <w:t>A continuación encontrarás algunas actividades para</w:t>
      </w:r>
      <w:r>
        <w:rPr>
          <w:rFonts w:ascii="Times New Roman" w:hAnsi="Times New Roman" w:cs="Times New Roman"/>
        </w:rPr>
        <w:t xml:space="preserve"> poner en práctica tu aprendizaje respecto a este tema.</w:t>
      </w:r>
      <w:r w:rsidRPr="00AA0239">
        <w:rPr>
          <w:rFonts w:ascii="Times New Roman" w:hAnsi="Times New Roman" w:cs="Times New Roman"/>
        </w:rPr>
        <w:t xml:space="preserve"> </w:t>
      </w:r>
    </w:p>
    <w:tbl>
      <w:tblPr>
        <w:tblStyle w:val="TableGrid"/>
        <w:tblW w:w="0" w:type="auto"/>
        <w:tblLook w:val="04A0"/>
      </w:tblPr>
      <w:tblGrid>
        <w:gridCol w:w="2566"/>
        <w:gridCol w:w="6468"/>
      </w:tblGrid>
      <w:tr w:rsidR="00DE60FC" w:rsidRPr="00677118" w:rsidTr="00B60CC6">
        <w:tc>
          <w:tcPr>
            <w:tcW w:w="9034" w:type="dxa"/>
            <w:gridSpan w:val="2"/>
            <w:shd w:val="clear" w:color="auto" w:fill="000000" w:themeFill="text1"/>
          </w:tcPr>
          <w:p w:rsidR="00DE60FC" w:rsidRPr="00677118" w:rsidRDefault="00DE60FC" w:rsidP="00B60CC6">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Practica: recurso nuevo</w:t>
            </w:r>
          </w:p>
        </w:tc>
      </w:tr>
      <w:tr w:rsidR="00DE60FC" w:rsidRPr="00677118" w:rsidTr="00B60CC6">
        <w:tc>
          <w:tcPr>
            <w:tcW w:w="2566" w:type="dxa"/>
          </w:tcPr>
          <w:p w:rsidR="00DE60FC" w:rsidRPr="00677118" w:rsidRDefault="00DE60FC" w:rsidP="00B60CC6">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rsidR="00DE60FC" w:rsidRPr="00677118" w:rsidRDefault="00DE60FC" w:rsidP="000C559A">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_11_REC</w:t>
            </w:r>
            <w:r w:rsidR="000C559A">
              <w:rPr>
                <w:rFonts w:ascii="Times New Roman" w:hAnsi="Times New Roman" w:cs="Times New Roman"/>
                <w:color w:val="000000"/>
                <w:sz w:val="24"/>
                <w:szCs w:val="24"/>
              </w:rPr>
              <w:t>5</w:t>
            </w:r>
            <w:r w:rsidRPr="00677118">
              <w:rPr>
                <w:rFonts w:ascii="Times New Roman" w:hAnsi="Times New Roman" w:cs="Times New Roman"/>
                <w:color w:val="000000"/>
                <w:sz w:val="24"/>
                <w:szCs w:val="24"/>
              </w:rPr>
              <w:t>0</w:t>
            </w:r>
          </w:p>
        </w:tc>
      </w:tr>
      <w:tr w:rsidR="00DE60FC" w:rsidRPr="00677118" w:rsidTr="00B60CC6">
        <w:tc>
          <w:tcPr>
            <w:tcW w:w="2566" w:type="dxa"/>
          </w:tcPr>
          <w:p w:rsidR="00DE60FC" w:rsidRPr="00677118" w:rsidRDefault="00DE60FC"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rsidR="00DE60FC" w:rsidRPr="003411C2" w:rsidRDefault="003411C2" w:rsidP="003411C2">
            <w:pPr>
              <w:jc w:val="both"/>
              <w:rPr>
                <w:rFonts w:ascii="Times New Roman" w:hAnsi="Times New Roman" w:cs="Times New Roman"/>
                <w:b/>
                <w:color w:val="000000"/>
                <w:sz w:val="24"/>
                <w:szCs w:val="24"/>
              </w:rPr>
            </w:pPr>
            <w:r w:rsidRPr="003411C2">
              <w:rPr>
                <w:rFonts w:ascii="Times New Roman" w:hAnsi="Times New Roman" w:cs="Times New Roman"/>
                <w:b/>
                <w:color w:val="000000"/>
                <w:sz w:val="24"/>
                <w:szCs w:val="24"/>
                <w:lang w:val="es-CO"/>
              </w:rPr>
              <w:t>Refuerza tu aprendizaje: pescando elementos de la televisión que educa y entretiene</w:t>
            </w:r>
          </w:p>
        </w:tc>
      </w:tr>
      <w:tr w:rsidR="00DE60FC" w:rsidRPr="00677118" w:rsidTr="00B60CC6">
        <w:tc>
          <w:tcPr>
            <w:tcW w:w="2566" w:type="dxa"/>
          </w:tcPr>
          <w:p w:rsidR="00DE60FC" w:rsidRPr="00677118" w:rsidRDefault="00DE60FC"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rsidR="00DE60FC" w:rsidRPr="003411C2" w:rsidRDefault="003411C2" w:rsidP="003411C2">
            <w:pPr>
              <w:jc w:val="both"/>
              <w:rPr>
                <w:rFonts w:ascii="Times New Roman" w:hAnsi="Times New Roman" w:cs="Times New Roman"/>
                <w:color w:val="000000"/>
                <w:sz w:val="24"/>
                <w:szCs w:val="24"/>
                <w:lang w:val="es-ES_tradnl"/>
              </w:rPr>
            </w:pPr>
            <w:r w:rsidRPr="003411C2">
              <w:rPr>
                <w:rFonts w:ascii="Times New Roman" w:hAnsi="Times New Roman" w:cs="Times New Roman"/>
                <w:sz w:val="24"/>
                <w:szCs w:val="24"/>
                <w:lang w:val="es-ES_tradnl"/>
              </w:rPr>
              <w:t>Actividad para visualizar y reconocer elementos propios de la educación, la televisión y la entretención</w:t>
            </w:r>
          </w:p>
        </w:tc>
      </w:tr>
    </w:tbl>
    <w:p w:rsidR="00DE60FC" w:rsidRDefault="00DE60FC" w:rsidP="00134A9E">
      <w:pPr>
        <w:rPr>
          <w:rFonts w:ascii="Times New Roman" w:hAnsi="Times New Roman" w:cs="Times New Roman"/>
          <w:highlight w:val="yellow"/>
        </w:rPr>
      </w:pPr>
    </w:p>
    <w:tbl>
      <w:tblPr>
        <w:tblStyle w:val="TableGrid"/>
        <w:tblW w:w="0" w:type="auto"/>
        <w:tblLook w:val="04A0"/>
      </w:tblPr>
      <w:tblGrid>
        <w:gridCol w:w="2566"/>
        <w:gridCol w:w="6468"/>
      </w:tblGrid>
      <w:tr w:rsidR="00DE60FC" w:rsidRPr="00677118" w:rsidTr="00B60CC6">
        <w:tc>
          <w:tcPr>
            <w:tcW w:w="9034" w:type="dxa"/>
            <w:gridSpan w:val="2"/>
            <w:shd w:val="clear" w:color="auto" w:fill="000000" w:themeFill="text1"/>
          </w:tcPr>
          <w:p w:rsidR="00DE60FC" w:rsidRPr="00677118" w:rsidRDefault="00DE60FC" w:rsidP="00B60CC6">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Practica: recurso nuevo</w:t>
            </w:r>
          </w:p>
        </w:tc>
      </w:tr>
      <w:tr w:rsidR="00DE60FC" w:rsidRPr="00677118" w:rsidTr="00B60CC6">
        <w:tc>
          <w:tcPr>
            <w:tcW w:w="2566" w:type="dxa"/>
          </w:tcPr>
          <w:p w:rsidR="00DE60FC" w:rsidRPr="00677118" w:rsidRDefault="00DE60FC" w:rsidP="00B60CC6">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rsidR="00DE60FC" w:rsidRPr="00677118" w:rsidRDefault="00DE60FC" w:rsidP="008964FE">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_11_REC</w:t>
            </w:r>
            <w:r w:rsidR="008964FE">
              <w:rPr>
                <w:rFonts w:ascii="Times New Roman" w:hAnsi="Times New Roman" w:cs="Times New Roman"/>
                <w:color w:val="000000"/>
                <w:sz w:val="24"/>
                <w:szCs w:val="24"/>
              </w:rPr>
              <w:t>6</w:t>
            </w:r>
            <w:r w:rsidRPr="00677118">
              <w:rPr>
                <w:rFonts w:ascii="Times New Roman" w:hAnsi="Times New Roman" w:cs="Times New Roman"/>
                <w:color w:val="000000"/>
                <w:sz w:val="24"/>
                <w:szCs w:val="24"/>
              </w:rPr>
              <w:t>0</w:t>
            </w:r>
          </w:p>
        </w:tc>
      </w:tr>
      <w:tr w:rsidR="00DE60FC" w:rsidRPr="00677118" w:rsidTr="00B60CC6">
        <w:tc>
          <w:tcPr>
            <w:tcW w:w="2566" w:type="dxa"/>
          </w:tcPr>
          <w:p w:rsidR="00DE60FC" w:rsidRPr="00677118" w:rsidRDefault="00DE60FC"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rsidR="00DE60FC" w:rsidRPr="00677118" w:rsidRDefault="00DE60FC" w:rsidP="00883472">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Refuerza tu aprendizaje:</w:t>
            </w:r>
            <w:r w:rsidR="00A709C3">
              <w:rPr>
                <w:rFonts w:ascii="Times New Roman" w:hAnsi="Times New Roman" w:cs="Times New Roman"/>
                <w:b/>
                <w:color w:val="000000"/>
                <w:sz w:val="24"/>
                <w:szCs w:val="24"/>
              </w:rPr>
              <w:t xml:space="preserve"> la radio como voz de los </w:t>
            </w:r>
            <w:r w:rsidR="00A709C3">
              <w:rPr>
                <w:rFonts w:ascii="Times New Roman" w:hAnsi="Times New Roman" w:cs="Times New Roman"/>
                <w:b/>
                <w:color w:val="000000"/>
                <w:sz w:val="24"/>
                <w:szCs w:val="24"/>
              </w:rPr>
              <w:lastRenderedPageBreak/>
              <w:t>estudiantes</w:t>
            </w:r>
            <w:r w:rsidR="005161BC">
              <w:rPr>
                <w:rFonts w:ascii="Times New Roman" w:hAnsi="Times New Roman" w:cs="Times New Roman"/>
                <w:b/>
                <w:color w:val="000000"/>
                <w:sz w:val="24"/>
                <w:szCs w:val="24"/>
              </w:rPr>
              <w:t xml:space="preserve"> </w:t>
            </w:r>
          </w:p>
        </w:tc>
      </w:tr>
      <w:tr w:rsidR="00DE60FC" w:rsidRPr="003F63DE" w:rsidTr="00B60CC6">
        <w:tc>
          <w:tcPr>
            <w:tcW w:w="2566" w:type="dxa"/>
          </w:tcPr>
          <w:p w:rsidR="00DE60FC" w:rsidRPr="003F63DE" w:rsidRDefault="00DE60FC" w:rsidP="00B60CC6">
            <w:pPr>
              <w:rPr>
                <w:rFonts w:ascii="Times New Roman" w:hAnsi="Times New Roman" w:cs="Times New Roman"/>
                <w:color w:val="000000"/>
                <w:sz w:val="24"/>
                <w:szCs w:val="24"/>
              </w:rPr>
            </w:pPr>
            <w:r w:rsidRPr="003F63DE">
              <w:rPr>
                <w:rFonts w:ascii="Times New Roman" w:hAnsi="Times New Roman" w:cs="Times New Roman"/>
                <w:b/>
                <w:color w:val="000000"/>
                <w:sz w:val="24"/>
                <w:szCs w:val="24"/>
              </w:rPr>
              <w:lastRenderedPageBreak/>
              <w:t>Descripción</w:t>
            </w:r>
          </w:p>
        </w:tc>
        <w:tc>
          <w:tcPr>
            <w:tcW w:w="6468" w:type="dxa"/>
          </w:tcPr>
          <w:p w:rsidR="00DE60FC" w:rsidRPr="003F63DE" w:rsidRDefault="003F63DE" w:rsidP="003F63DE">
            <w:pPr>
              <w:jc w:val="both"/>
              <w:rPr>
                <w:rFonts w:ascii="Times New Roman" w:hAnsi="Times New Roman" w:cs="Times New Roman"/>
                <w:color w:val="000000"/>
                <w:sz w:val="24"/>
                <w:szCs w:val="24"/>
                <w:lang w:val="es-ES_tradnl"/>
              </w:rPr>
            </w:pPr>
            <w:r w:rsidRPr="003F63DE">
              <w:rPr>
                <w:rFonts w:ascii="Times New Roman" w:hAnsi="Times New Roman" w:cs="Times New Roman"/>
                <w:sz w:val="24"/>
                <w:szCs w:val="24"/>
                <w:lang w:val="es-ES_tradnl"/>
              </w:rPr>
              <w:t xml:space="preserve">Actividad para concienciar a los estudiantes sobre la importancia de su participación en los procesos de comunicación y educación </w:t>
            </w:r>
          </w:p>
        </w:tc>
      </w:tr>
    </w:tbl>
    <w:p w:rsidR="00DE60FC" w:rsidRPr="003F63DE" w:rsidRDefault="00DE60FC" w:rsidP="00134A9E">
      <w:pPr>
        <w:rPr>
          <w:rFonts w:ascii="Times New Roman" w:hAnsi="Times New Roman" w:cs="Times New Roman"/>
          <w:highlight w:val="yellow"/>
        </w:rPr>
      </w:pPr>
    </w:p>
    <w:p w:rsidR="0008543E" w:rsidRDefault="0008543E" w:rsidP="00134A9E">
      <w:pPr>
        <w:rPr>
          <w:rFonts w:ascii="Times New Roman" w:hAnsi="Times New Roman" w:cs="Times New Roman"/>
          <w:b/>
          <w:highlight w:val="yellow"/>
        </w:rPr>
      </w:pPr>
      <w:r w:rsidRPr="00677118">
        <w:rPr>
          <w:rFonts w:ascii="Times New Roman" w:hAnsi="Times New Roman" w:cs="Times New Roman"/>
          <w:highlight w:val="yellow"/>
        </w:rPr>
        <w:t xml:space="preserve">[SECCIÓN </w:t>
      </w:r>
      <w:r>
        <w:rPr>
          <w:rFonts w:ascii="Times New Roman" w:hAnsi="Times New Roman" w:cs="Times New Roman"/>
          <w:highlight w:val="yellow"/>
        </w:rPr>
        <w:t>1</w:t>
      </w:r>
      <w:r w:rsidRPr="00677118">
        <w:rPr>
          <w:rFonts w:ascii="Times New Roman" w:hAnsi="Times New Roman" w:cs="Times New Roman"/>
          <w:highlight w:val="yellow"/>
        </w:rPr>
        <w:t>]</w:t>
      </w:r>
      <w:r>
        <w:rPr>
          <w:rFonts w:ascii="Times New Roman" w:hAnsi="Times New Roman" w:cs="Times New Roman"/>
          <w:highlight w:val="yellow"/>
        </w:rPr>
        <w:t xml:space="preserve"> </w:t>
      </w:r>
      <w:r w:rsidR="00723222" w:rsidRPr="00723222">
        <w:rPr>
          <w:rFonts w:ascii="Times New Roman" w:hAnsi="Times New Roman" w:cs="Times New Roman"/>
          <w:b/>
          <w:highlight w:val="yellow"/>
        </w:rPr>
        <w:t>4</w:t>
      </w:r>
      <w:r w:rsidRPr="00723222">
        <w:rPr>
          <w:rFonts w:ascii="Times New Roman" w:hAnsi="Times New Roman" w:cs="Times New Roman"/>
          <w:b/>
          <w:highlight w:val="yellow"/>
        </w:rPr>
        <w:t>.</w:t>
      </w:r>
      <w:r w:rsidRPr="0008543E">
        <w:rPr>
          <w:rFonts w:ascii="Times New Roman" w:hAnsi="Times New Roman" w:cs="Times New Roman"/>
          <w:b/>
          <w:highlight w:val="yellow"/>
        </w:rPr>
        <w:t xml:space="preserve"> Competencias</w:t>
      </w:r>
    </w:p>
    <w:p w:rsidR="00723222" w:rsidRDefault="00723222" w:rsidP="00134A9E">
      <w:pPr>
        <w:rPr>
          <w:rFonts w:ascii="Times New Roman" w:hAnsi="Times New Roman" w:cs="Times New Roman"/>
          <w:b/>
          <w:highlight w:val="yellow"/>
        </w:rPr>
      </w:pPr>
      <w:r>
        <w:rPr>
          <w:rFonts w:ascii="Times New Roman" w:hAnsi="Times New Roman" w:cs="Times New Roman"/>
        </w:rPr>
        <w:t>Pon a prueba tus competencias y disfruta de esta actividad.</w:t>
      </w:r>
    </w:p>
    <w:tbl>
      <w:tblPr>
        <w:tblStyle w:val="TableGrid"/>
        <w:tblW w:w="0" w:type="auto"/>
        <w:tblLook w:val="04A0"/>
      </w:tblPr>
      <w:tblGrid>
        <w:gridCol w:w="2566"/>
        <w:gridCol w:w="6468"/>
      </w:tblGrid>
      <w:tr w:rsidR="00DE60FC" w:rsidRPr="00677118" w:rsidTr="00B60CC6">
        <w:tc>
          <w:tcPr>
            <w:tcW w:w="9034" w:type="dxa"/>
            <w:gridSpan w:val="2"/>
            <w:shd w:val="clear" w:color="auto" w:fill="000000" w:themeFill="text1"/>
          </w:tcPr>
          <w:p w:rsidR="00DE60FC" w:rsidRPr="00677118" w:rsidRDefault="00EE7341" w:rsidP="00B60CC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00DE60FC" w:rsidRPr="00677118">
              <w:rPr>
                <w:rFonts w:ascii="Times New Roman" w:hAnsi="Times New Roman" w:cs="Times New Roman"/>
                <w:b/>
                <w:color w:val="FFFFFF" w:themeColor="background1"/>
                <w:sz w:val="24"/>
                <w:szCs w:val="24"/>
              </w:rPr>
              <w:t>: recurso nuevo</w:t>
            </w:r>
          </w:p>
        </w:tc>
      </w:tr>
      <w:tr w:rsidR="00DE60FC" w:rsidRPr="00677118" w:rsidTr="00B60CC6">
        <w:tc>
          <w:tcPr>
            <w:tcW w:w="2566" w:type="dxa"/>
          </w:tcPr>
          <w:p w:rsidR="00DE60FC" w:rsidRPr="00677118" w:rsidRDefault="00DE60FC" w:rsidP="00B60CC6">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rsidR="00DE60FC" w:rsidRPr="00677118" w:rsidRDefault="00DE60FC" w:rsidP="008964FE">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_11_REC</w:t>
            </w:r>
            <w:r w:rsidR="008964FE">
              <w:rPr>
                <w:rFonts w:ascii="Times New Roman" w:hAnsi="Times New Roman" w:cs="Times New Roman"/>
                <w:color w:val="000000"/>
                <w:sz w:val="24"/>
                <w:szCs w:val="24"/>
              </w:rPr>
              <w:t>7</w:t>
            </w:r>
            <w:r w:rsidRPr="00677118">
              <w:rPr>
                <w:rFonts w:ascii="Times New Roman" w:hAnsi="Times New Roman" w:cs="Times New Roman"/>
                <w:color w:val="000000"/>
                <w:sz w:val="24"/>
                <w:szCs w:val="24"/>
              </w:rPr>
              <w:t>0</w:t>
            </w:r>
          </w:p>
        </w:tc>
      </w:tr>
      <w:tr w:rsidR="00DE60FC" w:rsidRPr="00677118" w:rsidTr="00B60CC6">
        <w:tc>
          <w:tcPr>
            <w:tcW w:w="2566" w:type="dxa"/>
          </w:tcPr>
          <w:p w:rsidR="00DE60FC" w:rsidRPr="00677118" w:rsidRDefault="00DE60FC"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rsidR="00DE60FC" w:rsidRPr="00677118" w:rsidRDefault="00EE7341" w:rsidP="0098187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Competencias</w:t>
            </w:r>
            <w:r w:rsidR="00DE60FC">
              <w:rPr>
                <w:rFonts w:ascii="Times New Roman" w:hAnsi="Times New Roman" w:cs="Times New Roman"/>
                <w:b/>
                <w:color w:val="000000"/>
                <w:sz w:val="24"/>
                <w:szCs w:val="24"/>
              </w:rPr>
              <w:t>:</w:t>
            </w:r>
            <w:r w:rsidRPr="00B11B09">
              <w:rPr>
                <w:rFonts w:ascii="Times New Roman" w:hAnsi="Times New Roman" w:cs="Times New Roman"/>
                <w:b/>
                <w:lang w:val="es-ES_tradnl"/>
              </w:rPr>
              <w:t xml:space="preserve"> </w:t>
            </w:r>
            <w:r w:rsidRPr="00EE7341">
              <w:rPr>
                <w:rFonts w:ascii="Times New Roman" w:hAnsi="Times New Roman" w:cs="Times New Roman"/>
                <w:b/>
                <w:sz w:val="24"/>
                <w:szCs w:val="24"/>
                <w:lang w:val="es-ES_tradnl"/>
              </w:rPr>
              <w:t xml:space="preserve">analiza </w:t>
            </w:r>
            <w:r w:rsidR="0098187F">
              <w:rPr>
                <w:rFonts w:ascii="Times New Roman" w:hAnsi="Times New Roman" w:cs="Times New Roman"/>
                <w:b/>
                <w:sz w:val="24"/>
                <w:szCs w:val="24"/>
                <w:lang w:val="es-ES_tradnl"/>
              </w:rPr>
              <w:t>lo que comunica el texto</w:t>
            </w:r>
            <w:r w:rsidR="00DE60FC">
              <w:rPr>
                <w:rFonts w:ascii="Times New Roman" w:hAnsi="Times New Roman" w:cs="Times New Roman"/>
                <w:b/>
                <w:color w:val="000000"/>
                <w:sz w:val="24"/>
                <w:szCs w:val="24"/>
              </w:rPr>
              <w:t xml:space="preserve"> </w:t>
            </w:r>
          </w:p>
        </w:tc>
      </w:tr>
      <w:tr w:rsidR="00DE60FC" w:rsidRPr="00677118" w:rsidTr="00B60CC6">
        <w:tc>
          <w:tcPr>
            <w:tcW w:w="2566" w:type="dxa"/>
          </w:tcPr>
          <w:p w:rsidR="00DE60FC" w:rsidRPr="00677118" w:rsidRDefault="00DE60FC" w:rsidP="00B60CC6">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rsidR="00DE60FC" w:rsidRPr="00EE7341" w:rsidRDefault="00EE7341" w:rsidP="0098187F">
            <w:pPr>
              <w:jc w:val="both"/>
              <w:rPr>
                <w:rFonts w:ascii="Times New Roman" w:hAnsi="Times New Roman" w:cs="Times New Roman"/>
                <w:color w:val="000000"/>
                <w:sz w:val="24"/>
                <w:szCs w:val="24"/>
              </w:rPr>
            </w:pPr>
            <w:r w:rsidRPr="00EE7341">
              <w:rPr>
                <w:rFonts w:ascii="Times New Roman" w:hAnsi="Times New Roman" w:cs="Times New Roman"/>
                <w:sz w:val="24"/>
                <w:szCs w:val="24"/>
                <w:lang w:val="es-ES_tradnl"/>
              </w:rPr>
              <w:t xml:space="preserve">Actividad para </w:t>
            </w:r>
            <w:r w:rsidR="0098187F">
              <w:rPr>
                <w:rFonts w:ascii="Times New Roman" w:hAnsi="Times New Roman" w:cs="Times New Roman"/>
                <w:sz w:val="24"/>
                <w:szCs w:val="24"/>
                <w:lang w:val="es-ES_tradnl"/>
              </w:rPr>
              <w:t>sensibilizar al lector con el arte de escribir desde el corazón</w:t>
            </w:r>
          </w:p>
        </w:tc>
      </w:tr>
    </w:tbl>
    <w:p w:rsidR="00DE60FC" w:rsidRDefault="00DE60FC" w:rsidP="00134A9E">
      <w:pPr>
        <w:rPr>
          <w:rFonts w:ascii="Times New Roman" w:hAnsi="Times New Roman" w:cs="Times New Roman"/>
          <w:highlight w:val="yellow"/>
        </w:rPr>
      </w:pPr>
    </w:p>
    <w:p w:rsidR="00054A93" w:rsidRPr="00677118" w:rsidRDefault="00054A93" w:rsidP="00134A9E">
      <w:pPr>
        <w:rPr>
          <w:rFonts w:ascii="Times New Roman" w:hAnsi="Times New Roman" w:cs="Times New Roman"/>
          <w:highlight w:val="yellow"/>
        </w:rPr>
      </w:pPr>
      <w:r w:rsidRPr="00677118">
        <w:rPr>
          <w:rFonts w:ascii="Times New Roman" w:hAnsi="Times New Roman" w:cs="Times New Roman"/>
          <w:highlight w:val="yellow"/>
        </w:rPr>
        <w:t>[SECCIÓN 1]</w:t>
      </w:r>
      <w:r w:rsidRPr="00677118">
        <w:rPr>
          <w:rFonts w:ascii="Times New Roman" w:hAnsi="Times New Roman" w:cs="Times New Roman"/>
          <w:b/>
        </w:rPr>
        <w:t xml:space="preserve">Fin de </w:t>
      </w:r>
      <w:r w:rsidR="00E975C7">
        <w:rPr>
          <w:rFonts w:ascii="Times New Roman" w:hAnsi="Times New Roman" w:cs="Times New Roman"/>
          <w:b/>
        </w:rPr>
        <w:t>tema</w:t>
      </w:r>
    </w:p>
    <w:tbl>
      <w:tblPr>
        <w:tblStyle w:val="TableGrid"/>
        <w:tblW w:w="0" w:type="auto"/>
        <w:tblLook w:val="04A0"/>
      </w:tblPr>
      <w:tblGrid>
        <w:gridCol w:w="2518"/>
        <w:gridCol w:w="6515"/>
      </w:tblGrid>
      <w:tr w:rsidR="00134A9E" w:rsidRPr="00677118" w:rsidTr="003556E3">
        <w:tc>
          <w:tcPr>
            <w:tcW w:w="9033" w:type="dxa"/>
            <w:gridSpan w:val="2"/>
            <w:shd w:val="clear" w:color="auto" w:fill="000000" w:themeFill="text1"/>
          </w:tcPr>
          <w:p w:rsidR="00134A9E" w:rsidRPr="00677118" w:rsidRDefault="00134A9E" w:rsidP="003556E3">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Mapa conceptual</w:t>
            </w:r>
          </w:p>
        </w:tc>
      </w:tr>
      <w:tr w:rsidR="00134A9E" w:rsidRPr="00677118" w:rsidTr="003556E3">
        <w:tc>
          <w:tcPr>
            <w:tcW w:w="2518" w:type="dxa"/>
          </w:tcPr>
          <w:p w:rsidR="00134A9E" w:rsidRPr="00677118" w:rsidRDefault="00134A9E" w:rsidP="003556E3">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515" w:type="dxa"/>
          </w:tcPr>
          <w:p w:rsidR="00134A9E" w:rsidRPr="00677118" w:rsidRDefault="00DD0BAF" w:rsidP="00DE60FC">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w:t>
            </w:r>
            <w:r w:rsidR="00134A9E" w:rsidRPr="00677118">
              <w:rPr>
                <w:rFonts w:ascii="Times New Roman" w:hAnsi="Times New Roman" w:cs="Times New Roman"/>
                <w:color w:val="000000"/>
                <w:sz w:val="24"/>
                <w:szCs w:val="24"/>
              </w:rPr>
              <w:t>_0</w:t>
            </w:r>
            <w:r w:rsidR="00DE60FC">
              <w:rPr>
                <w:rFonts w:ascii="Times New Roman" w:hAnsi="Times New Roman" w:cs="Times New Roman"/>
                <w:color w:val="000000"/>
                <w:sz w:val="24"/>
                <w:szCs w:val="24"/>
              </w:rPr>
              <w:t>5</w:t>
            </w:r>
            <w:r w:rsidR="00134A9E" w:rsidRPr="00677118">
              <w:rPr>
                <w:rFonts w:ascii="Times New Roman" w:hAnsi="Times New Roman" w:cs="Times New Roman"/>
                <w:color w:val="000000"/>
                <w:sz w:val="24"/>
                <w:szCs w:val="24"/>
              </w:rPr>
              <w:t>_</w:t>
            </w:r>
            <w:r w:rsidRPr="00677118">
              <w:rPr>
                <w:rFonts w:ascii="Times New Roman" w:hAnsi="Times New Roman" w:cs="Times New Roman"/>
                <w:color w:val="000000"/>
                <w:sz w:val="24"/>
                <w:szCs w:val="24"/>
              </w:rPr>
              <w:t>11</w:t>
            </w:r>
            <w:r w:rsidR="00134A9E" w:rsidRPr="00677118">
              <w:rPr>
                <w:rFonts w:ascii="Times New Roman" w:hAnsi="Times New Roman" w:cs="Times New Roman"/>
                <w:color w:val="000000"/>
                <w:sz w:val="24"/>
                <w:szCs w:val="24"/>
              </w:rPr>
              <w:t>_REC</w:t>
            </w:r>
            <w:r w:rsidR="00DE60FC">
              <w:rPr>
                <w:rFonts w:ascii="Times New Roman" w:hAnsi="Times New Roman" w:cs="Times New Roman"/>
                <w:color w:val="000000"/>
                <w:sz w:val="24"/>
                <w:szCs w:val="24"/>
              </w:rPr>
              <w:t>8</w:t>
            </w:r>
            <w:r w:rsidR="00134A9E" w:rsidRPr="00677118">
              <w:rPr>
                <w:rFonts w:ascii="Times New Roman" w:hAnsi="Times New Roman" w:cs="Times New Roman"/>
                <w:color w:val="000000"/>
                <w:sz w:val="24"/>
                <w:szCs w:val="24"/>
              </w:rPr>
              <w:t>0</w:t>
            </w:r>
          </w:p>
        </w:tc>
      </w:tr>
      <w:tr w:rsidR="00134A9E" w:rsidRPr="00677118" w:rsidTr="003556E3">
        <w:tc>
          <w:tcPr>
            <w:tcW w:w="2518" w:type="dxa"/>
          </w:tcPr>
          <w:p w:rsidR="00134A9E" w:rsidRPr="00677118" w:rsidRDefault="00134A9E" w:rsidP="003556E3">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515" w:type="dxa"/>
          </w:tcPr>
          <w:p w:rsidR="00134A9E" w:rsidRPr="00677118" w:rsidRDefault="00134A9E" w:rsidP="003556E3">
            <w:pPr>
              <w:rPr>
                <w:rFonts w:ascii="Times New Roman" w:hAnsi="Times New Roman" w:cs="Times New Roman"/>
                <w:color w:val="000000"/>
                <w:sz w:val="24"/>
                <w:szCs w:val="24"/>
              </w:rPr>
            </w:pPr>
            <w:r w:rsidRPr="00677118">
              <w:rPr>
                <w:rFonts w:ascii="Times New Roman" w:hAnsi="Times New Roman" w:cs="Times New Roman"/>
                <w:color w:val="000000"/>
                <w:sz w:val="24"/>
                <w:szCs w:val="24"/>
              </w:rPr>
              <w:t>Mapa conceptual</w:t>
            </w:r>
          </w:p>
        </w:tc>
      </w:tr>
      <w:tr w:rsidR="00134A9E" w:rsidRPr="00677118" w:rsidTr="003556E3">
        <w:tc>
          <w:tcPr>
            <w:tcW w:w="2518" w:type="dxa"/>
          </w:tcPr>
          <w:p w:rsidR="00134A9E" w:rsidRPr="00677118" w:rsidRDefault="00134A9E" w:rsidP="003556E3">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515" w:type="dxa"/>
          </w:tcPr>
          <w:p w:rsidR="00134A9E" w:rsidRPr="00677118" w:rsidRDefault="00D00E59" w:rsidP="003432B0">
            <w:pPr>
              <w:jc w:val="both"/>
              <w:rPr>
                <w:rFonts w:ascii="Times New Roman" w:hAnsi="Times New Roman" w:cs="Times New Roman"/>
                <w:color w:val="000000"/>
                <w:sz w:val="24"/>
                <w:szCs w:val="24"/>
              </w:rPr>
            </w:pPr>
            <w:r w:rsidRPr="00677118">
              <w:rPr>
                <w:rFonts w:ascii="Times New Roman" w:hAnsi="Times New Roman" w:cs="Times New Roman"/>
                <w:color w:val="000000"/>
                <w:sz w:val="24"/>
                <w:szCs w:val="24"/>
              </w:rPr>
              <w:t xml:space="preserve">El mapa ofrece </w:t>
            </w:r>
            <w:r w:rsidR="00EE7341">
              <w:rPr>
                <w:rFonts w:ascii="Times New Roman" w:hAnsi="Times New Roman" w:cs="Times New Roman"/>
                <w:color w:val="000000"/>
                <w:sz w:val="24"/>
                <w:szCs w:val="24"/>
              </w:rPr>
              <w:t xml:space="preserve">una visión general sobre </w:t>
            </w:r>
            <w:r w:rsidR="003432B0">
              <w:rPr>
                <w:rFonts w:ascii="Times New Roman" w:hAnsi="Times New Roman" w:cs="Times New Roman"/>
                <w:color w:val="000000"/>
                <w:sz w:val="24"/>
                <w:szCs w:val="24"/>
              </w:rPr>
              <w:t>las funciones de los medios de educar y entretener</w:t>
            </w:r>
            <w:r w:rsidR="007E238D">
              <w:rPr>
                <w:rFonts w:ascii="Times New Roman" w:hAnsi="Times New Roman" w:cs="Times New Roman"/>
                <w:color w:val="000000"/>
                <w:sz w:val="24"/>
                <w:szCs w:val="24"/>
              </w:rPr>
              <w:t xml:space="preserve"> y su relación</w:t>
            </w:r>
          </w:p>
        </w:tc>
      </w:tr>
    </w:tbl>
    <w:p w:rsidR="00054A93" w:rsidRDefault="00054A93" w:rsidP="00F21DA8">
      <w:pPr>
        <w:spacing w:after="0"/>
        <w:rPr>
          <w:rFonts w:ascii="Times New Roman" w:hAnsi="Times New Roman" w:cs="Times New Roman"/>
          <w:highlight w:val="yellow"/>
        </w:rPr>
      </w:pPr>
    </w:p>
    <w:tbl>
      <w:tblPr>
        <w:tblStyle w:val="TableGrid"/>
        <w:tblW w:w="0" w:type="auto"/>
        <w:tblLook w:val="04A0"/>
      </w:tblPr>
      <w:tblGrid>
        <w:gridCol w:w="2566"/>
        <w:gridCol w:w="6468"/>
      </w:tblGrid>
      <w:tr w:rsidR="004D5253" w:rsidRPr="00677118" w:rsidTr="00E66E3C">
        <w:tc>
          <w:tcPr>
            <w:tcW w:w="9034" w:type="dxa"/>
            <w:gridSpan w:val="2"/>
            <w:shd w:val="clear" w:color="auto" w:fill="000000" w:themeFill="text1"/>
          </w:tcPr>
          <w:p w:rsidR="004D5253" w:rsidRPr="00677118" w:rsidRDefault="004D5253" w:rsidP="004D525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Evaluación</w:t>
            </w:r>
            <w:r w:rsidRPr="00677118">
              <w:rPr>
                <w:rFonts w:ascii="Times New Roman" w:hAnsi="Times New Roman" w:cs="Times New Roman"/>
                <w:b/>
                <w:color w:val="FFFFFF" w:themeColor="background1"/>
                <w:sz w:val="24"/>
                <w:szCs w:val="24"/>
              </w:rPr>
              <w:t>: recurso nuevo</w:t>
            </w:r>
          </w:p>
        </w:tc>
      </w:tr>
      <w:tr w:rsidR="004D5253" w:rsidRPr="00677118" w:rsidTr="00E66E3C">
        <w:tc>
          <w:tcPr>
            <w:tcW w:w="2566" w:type="dxa"/>
          </w:tcPr>
          <w:p w:rsidR="004D5253" w:rsidRPr="00677118" w:rsidRDefault="004D5253" w:rsidP="00E66E3C">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rsidR="004D5253" w:rsidRPr="00677118" w:rsidRDefault="004D5253" w:rsidP="004D5253">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_11_REC</w:t>
            </w:r>
            <w:r>
              <w:rPr>
                <w:rFonts w:ascii="Times New Roman" w:hAnsi="Times New Roman" w:cs="Times New Roman"/>
                <w:color w:val="000000"/>
                <w:sz w:val="24"/>
                <w:szCs w:val="24"/>
              </w:rPr>
              <w:t>9</w:t>
            </w:r>
            <w:r w:rsidRPr="00677118">
              <w:rPr>
                <w:rFonts w:ascii="Times New Roman" w:hAnsi="Times New Roman" w:cs="Times New Roman"/>
                <w:color w:val="000000"/>
                <w:sz w:val="24"/>
                <w:szCs w:val="24"/>
              </w:rPr>
              <w:t>0</w:t>
            </w:r>
          </w:p>
        </w:tc>
      </w:tr>
      <w:tr w:rsidR="004D5253" w:rsidRPr="00677118" w:rsidTr="00E66E3C">
        <w:tc>
          <w:tcPr>
            <w:tcW w:w="2566" w:type="dxa"/>
          </w:tcPr>
          <w:p w:rsidR="004D5253" w:rsidRPr="00677118" w:rsidRDefault="004D5253" w:rsidP="00E66E3C">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rsidR="004D5253" w:rsidRPr="00677118" w:rsidRDefault="004D5253" w:rsidP="00E66E3C">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Evaluación </w:t>
            </w:r>
          </w:p>
        </w:tc>
      </w:tr>
      <w:tr w:rsidR="004D5253" w:rsidRPr="00677118" w:rsidTr="00E66E3C">
        <w:tc>
          <w:tcPr>
            <w:tcW w:w="2566" w:type="dxa"/>
          </w:tcPr>
          <w:p w:rsidR="004D5253" w:rsidRPr="00677118" w:rsidRDefault="004D5253" w:rsidP="00E66E3C">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rsidR="004D5253" w:rsidRPr="00677118" w:rsidRDefault="004D5253" w:rsidP="006D6DBD">
            <w:pPr>
              <w:jc w:val="both"/>
              <w:rPr>
                <w:rFonts w:ascii="Times New Roman" w:hAnsi="Times New Roman" w:cs="Times New Roman"/>
                <w:color w:val="000000"/>
                <w:sz w:val="24"/>
                <w:szCs w:val="24"/>
              </w:rPr>
            </w:pPr>
            <w:r w:rsidRPr="00D01ADC">
              <w:rPr>
                <w:rFonts w:ascii="Times New Roman" w:hAnsi="Times New Roman" w:cs="Times New Roman"/>
                <w:sz w:val="24"/>
                <w:szCs w:val="24"/>
                <w:lang w:val="es-ES_tradnl"/>
              </w:rPr>
              <w:t>A</w:t>
            </w:r>
            <w:r w:rsidR="006D6DBD" w:rsidRPr="006D6DBD">
              <w:rPr>
                <w:rFonts w:ascii="Times New Roman" w:hAnsi="Times New Roman" w:cs="Times New Roman"/>
                <w:sz w:val="24"/>
                <w:lang w:val="es-ES_tradnl"/>
              </w:rPr>
              <w:t>ctividad para valorar el aprendizaje que lograste a lo largo de esta unidad</w:t>
            </w:r>
          </w:p>
        </w:tc>
      </w:tr>
    </w:tbl>
    <w:p w:rsidR="00A22014" w:rsidRDefault="00A22014" w:rsidP="00F21DA8">
      <w:pPr>
        <w:spacing w:after="0"/>
        <w:rPr>
          <w:rFonts w:ascii="Times New Roman" w:hAnsi="Times New Roman" w:cs="Times New Roman"/>
          <w:highlight w:val="yellow"/>
        </w:rPr>
      </w:pPr>
    </w:p>
    <w:tbl>
      <w:tblPr>
        <w:tblStyle w:val="TableGrid"/>
        <w:tblW w:w="12713" w:type="dxa"/>
        <w:tblLook w:val="04A0"/>
      </w:tblPr>
      <w:tblGrid>
        <w:gridCol w:w="950"/>
        <w:gridCol w:w="1350"/>
        <w:gridCol w:w="24501"/>
      </w:tblGrid>
      <w:tr w:rsidR="00134A9E" w:rsidRPr="00677118" w:rsidTr="00967A05">
        <w:tc>
          <w:tcPr>
            <w:tcW w:w="12713" w:type="dxa"/>
            <w:gridSpan w:val="3"/>
            <w:shd w:val="clear" w:color="auto" w:fill="000000" w:themeFill="text1"/>
          </w:tcPr>
          <w:p w:rsidR="00134A9E" w:rsidRPr="00967A05" w:rsidRDefault="00134A9E" w:rsidP="003556E3">
            <w:pPr>
              <w:jc w:val="center"/>
              <w:rPr>
                <w:rFonts w:ascii="Times New Roman" w:hAnsi="Times New Roman" w:cs="Times New Roman"/>
                <w:b/>
                <w:sz w:val="24"/>
                <w:szCs w:val="24"/>
              </w:rPr>
            </w:pPr>
            <w:r w:rsidRPr="00967A05">
              <w:rPr>
                <w:rFonts w:ascii="Times New Roman" w:hAnsi="Times New Roman" w:cs="Times New Roman"/>
                <w:b/>
                <w:sz w:val="24"/>
                <w:szCs w:val="24"/>
              </w:rPr>
              <w:t>Webs de referencia</w:t>
            </w:r>
          </w:p>
        </w:tc>
      </w:tr>
      <w:tr w:rsidR="00134A9E" w:rsidRPr="00677118" w:rsidTr="00967A05">
        <w:tc>
          <w:tcPr>
            <w:tcW w:w="950" w:type="dxa"/>
          </w:tcPr>
          <w:p w:rsidR="00134A9E" w:rsidRPr="00677118" w:rsidRDefault="00134A9E" w:rsidP="003556E3">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11763" w:type="dxa"/>
            <w:gridSpan w:val="2"/>
          </w:tcPr>
          <w:p w:rsidR="00134A9E" w:rsidRPr="00967A05" w:rsidRDefault="00A57A78" w:rsidP="00CF041D">
            <w:pPr>
              <w:rPr>
                <w:rFonts w:ascii="Times New Roman" w:hAnsi="Times New Roman" w:cs="Times New Roman"/>
                <w:b/>
                <w:sz w:val="24"/>
                <w:szCs w:val="24"/>
              </w:rPr>
            </w:pPr>
            <w:r w:rsidRPr="00967A05">
              <w:rPr>
                <w:rFonts w:ascii="Times New Roman" w:hAnsi="Times New Roman" w:cs="Times New Roman"/>
                <w:sz w:val="24"/>
                <w:szCs w:val="24"/>
              </w:rPr>
              <w:t>LE</w:t>
            </w:r>
            <w:r w:rsidR="00134A9E" w:rsidRPr="00967A05">
              <w:rPr>
                <w:rFonts w:ascii="Times New Roman" w:hAnsi="Times New Roman" w:cs="Times New Roman"/>
                <w:sz w:val="24"/>
                <w:szCs w:val="24"/>
              </w:rPr>
              <w:t>_0</w:t>
            </w:r>
            <w:r w:rsidR="00CF041D" w:rsidRPr="00967A05">
              <w:rPr>
                <w:rFonts w:ascii="Times New Roman" w:hAnsi="Times New Roman" w:cs="Times New Roman"/>
                <w:sz w:val="24"/>
                <w:szCs w:val="24"/>
              </w:rPr>
              <w:t>5</w:t>
            </w:r>
            <w:r w:rsidR="00134A9E" w:rsidRPr="00967A05">
              <w:rPr>
                <w:rFonts w:ascii="Times New Roman" w:hAnsi="Times New Roman" w:cs="Times New Roman"/>
                <w:sz w:val="24"/>
                <w:szCs w:val="24"/>
              </w:rPr>
              <w:t>_</w:t>
            </w:r>
            <w:r w:rsidRPr="00967A05">
              <w:rPr>
                <w:rFonts w:ascii="Times New Roman" w:hAnsi="Times New Roman" w:cs="Times New Roman"/>
                <w:sz w:val="24"/>
                <w:szCs w:val="24"/>
              </w:rPr>
              <w:t>11</w:t>
            </w:r>
            <w:r w:rsidR="00134A9E" w:rsidRPr="00967A05">
              <w:rPr>
                <w:rFonts w:ascii="Times New Roman" w:hAnsi="Times New Roman" w:cs="Times New Roman"/>
                <w:sz w:val="24"/>
                <w:szCs w:val="24"/>
              </w:rPr>
              <w:t>_REC</w:t>
            </w:r>
            <w:r w:rsidR="00867DD7" w:rsidRPr="00967A05">
              <w:rPr>
                <w:rFonts w:ascii="Times New Roman" w:hAnsi="Times New Roman" w:cs="Times New Roman"/>
                <w:sz w:val="24"/>
                <w:szCs w:val="24"/>
              </w:rPr>
              <w:t>100</w:t>
            </w:r>
          </w:p>
        </w:tc>
      </w:tr>
      <w:tr w:rsidR="000B3A39" w:rsidRPr="00D315FF" w:rsidTr="00967A05">
        <w:tc>
          <w:tcPr>
            <w:tcW w:w="950" w:type="dxa"/>
          </w:tcPr>
          <w:p w:rsidR="000B3A39" w:rsidRPr="00967A05" w:rsidRDefault="0039639E" w:rsidP="003556E3">
            <w:pPr>
              <w:rPr>
                <w:rFonts w:ascii="Times New Roman" w:hAnsi="Times New Roman" w:cs="Times New Roman"/>
                <w:b/>
                <w:color w:val="000000"/>
                <w:sz w:val="24"/>
                <w:szCs w:val="24"/>
              </w:rPr>
            </w:pPr>
            <w:r w:rsidRPr="00967A05">
              <w:rPr>
                <w:rFonts w:ascii="Times New Roman" w:hAnsi="Times New Roman" w:cs="Times New Roman"/>
                <w:b/>
                <w:color w:val="000000"/>
                <w:sz w:val="24"/>
                <w:szCs w:val="24"/>
              </w:rPr>
              <w:t>Web 01</w:t>
            </w:r>
          </w:p>
        </w:tc>
        <w:tc>
          <w:tcPr>
            <w:tcW w:w="1313" w:type="dxa"/>
          </w:tcPr>
          <w:p w:rsidR="000B3A39" w:rsidRPr="00967A05" w:rsidRDefault="00967A05" w:rsidP="00967A05">
            <w:pPr>
              <w:rPr>
                <w:rFonts w:ascii="Times New Roman" w:hAnsi="Times New Roman" w:cs="Times New Roman"/>
                <w:i/>
                <w:sz w:val="24"/>
                <w:szCs w:val="24"/>
                <w:lang w:val="es-CO"/>
              </w:rPr>
            </w:pPr>
            <w:r w:rsidRPr="00967A05">
              <w:rPr>
                <w:rStyle w:val="apple-converted-space"/>
                <w:rFonts w:ascii="Times New Roman" w:hAnsi="Times New Roman" w:cs="Times New Roman"/>
                <w:i/>
                <w:sz w:val="24"/>
                <w:szCs w:val="24"/>
                <w:lang w:val="es-CO"/>
              </w:rPr>
              <w:t>Historia de la HJCK</w:t>
            </w:r>
          </w:p>
        </w:tc>
        <w:tc>
          <w:tcPr>
            <w:tcW w:w="10450" w:type="dxa"/>
          </w:tcPr>
          <w:p w:rsidR="000B3A39" w:rsidRPr="00967A05" w:rsidRDefault="00D477BF" w:rsidP="00967A05">
            <w:pPr>
              <w:rPr>
                <w:rFonts w:ascii="Times New Roman" w:hAnsi="Times New Roman" w:cs="Times New Roman"/>
                <w:i/>
                <w:sz w:val="24"/>
                <w:szCs w:val="24"/>
                <w:lang w:val="es-CO"/>
              </w:rPr>
            </w:pPr>
            <w:hyperlink r:id="rId16" w:history="1">
              <w:r w:rsidR="00967A05" w:rsidRPr="00967A05">
                <w:rPr>
                  <w:rStyle w:val="Hyperlink"/>
                  <w:rFonts w:ascii="Times New Roman" w:hAnsi="Times New Roman" w:cs="Times New Roman"/>
                  <w:i/>
                  <w:sz w:val="24"/>
                  <w:szCs w:val="24"/>
                </w:rPr>
                <w:t>http://www.hjck.com/historia/historia-de-la-hjck/20051118/nota/222158.aspx</w:t>
              </w:r>
            </w:hyperlink>
          </w:p>
        </w:tc>
      </w:tr>
      <w:tr w:rsidR="00752FE7" w:rsidRPr="00D315FF" w:rsidTr="00967A05">
        <w:tc>
          <w:tcPr>
            <w:tcW w:w="950" w:type="dxa"/>
          </w:tcPr>
          <w:p w:rsidR="00752FE7" w:rsidRPr="00967A05" w:rsidRDefault="0004642C" w:rsidP="003556E3">
            <w:pPr>
              <w:rPr>
                <w:rFonts w:ascii="Times New Roman" w:hAnsi="Times New Roman" w:cs="Times New Roman"/>
                <w:b/>
                <w:color w:val="000000"/>
                <w:sz w:val="24"/>
                <w:szCs w:val="24"/>
              </w:rPr>
            </w:pPr>
            <w:r w:rsidRPr="00967A05">
              <w:rPr>
                <w:rFonts w:ascii="Times New Roman" w:hAnsi="Times New Roman" w:cs="Times New Roman"/>
                <w:b/>
                <w:color w:val="000000"/>
                <w:sz w:val="24"/>
                <w:szCs w:val="24"/>
              </w:rPr>
              <w:t>Web 0</w:t>
            </w:r>
            <w:r w:rsidR="0039639E" w:rsidRPr="00967A05">
              <w:rPr>
                <w:rFonts w:ascii="Times New Roman" w:hAnsi="Times New Roman" w:cs="Times New Roman"/>
                <w:b/>
                <w:color w:val="000000"/>
                <w:sz w:val="24"/>
                <w:szCs w:val="24"/>
              </w:rPr>
              <w:t>2</w:t>
            </w:r>
          </w:p>
        </w:tc>
        <w:tc>
          <w:tcPr>
            <w:tcW w:w="1313" w:type="dxa"/>
          </w:tcPr>
          <w:p w:rsidR="00752FE7" w:rsidRPr="00967A05" w:rsidRDefault="00CF4E83" w:rsidP="00967A05">
            <w:pPr>
              <w:rPr>
                <w:rFonts w:ascii="Times New Roman" w:hAnsi="Times New Roman" w:cs="Times New Roman"/>
                <w:i/>
                <w:sz w:val="24"/>
                <w:szCs w:val="24"/>
                <w:lang w:val="es-CO"/>
              </w:rPr>
            </w:pPr>
            <w:r w:rsidRPr="00967A05">
              <w:rPr>
                <w:rFonts w:ascii="Times New Roman" w:hAnsi="Times New Roman" w:cs="Times New Roman"/>
                <w:i/>
                <w:sz w:val="24"/>
                <w:szCs w:val="24"/>
                <w:lang w:val="es-CO"/>
              </w:rPr>
              <w:t>Informar, educar y entretener</w:t>
            </w:r>
          </w:p>
        </w:tc>
        <w:tc>
          <w:tcPr>
            <w:tcW w:w="10450" w:type="dxa"/>
          </w:tcPr>
          <w:p w:rsidR="00CF4E83" w:rsidRPr="00967A05" w:rsidRDefault="00D477BF" w:rsidP="00967A05">
            <w:pPr>
              <w:rPr>
                <w:rFonts w:ascii="Times New Roman" w:hAnsi="Times New Roman" w:cs="Times New Roman"/>
                <w:i/>
                <w:sz w:val="24"/>
                <w:szCs w:val="24"/>
              </w:rPr>
            </w:pPr>
            <w:hyperlink r:id="rId17" w:history="1">
              <w:r w:rsidR="00CF4E83" w:rsidRPr="00967A05">
                <w:rPr>
                  <w:rStyle w:val="Hyperlink"/>
                  <w:rFonts w:ascii="Times New Roman" w:hAnsi="Times New Roman" w:cs="Times New Roman"/>
                  <w:i/>
                  <w:sz w:val="24"/>
                  <w:szCs w:val="24"/>
                </w:rPr>
                <w:t>http://www.bbc.co.uk/blogs/legacy/mundo/blog_de_los_editores/2012/07/informar_educar_y_entretener.html</w:t>
              </w:r>
            </w:hyperlink>
          </w:p>
          <w:p w:rsidR="00D315FF" w:rsidRPr="00967A05" w:rsidRDefault="00D315FF" w:rsidP="00967A05">
            <w:pPr>
              <w:rPr>
                <w:rFonts w:ascii="Times New Roman" w:hAnsi="Times New Roman" w:cs="Times New Roman"/>
                <w:i/>
                <w:sz w:val="24"/>
                <w:szCs w:val="24"/>
              </w:rPr>
            </w:pPr>
          </w:p>
        </w:tc>
      </w:tr>
      <w:tr w:rsidR="00967A05" w:rsidRPr="00D315FF" w:rsidTr="00967A05">
        <w:tc>
          <w:tcPr>
            <w:tcW w:w="950" w:type="dxa"/>
          </w:tcPr>
          <w:p w:rsidR="00967A05" w:rsidRPr="00967A05" w:rsidRDefault="00967A05" w:rsidP="0039639E">
            <w:pPr>
              <w:rPr>
                <w:rFonts w:ascii="Times New Roman" w:hAnsi="Times New Roman" w:cs="Times New Roman"/>
                <w:b/>
                <w:color w:val="000000"/>
                <w:sz w:val="24"/>
                <w:szCs w:val="24"/>
              </w:rPr>
            </w:pPr>
            <w:r>
              <w:rPr>
                <w:rFonts w:ascii="Times New Roman" w:hAnsi="Times New Roman" w:cs="Times New Roman"/>
                <w:b/>
                <w:color w:val="000000"/>
                <w:sz w:val="24"/>
                <w:szCs w:val="24"/>
              </w:rPr>
              <w:t>Web 03</w:t>
            </w:r>
          </w:p>
        </w:tc>
        <w:tc>
          <w:tcPr>
            <w:tcW w:w="1313" w:type="dxa"/>
          </w:tcPr>
          <w:p w:rsidR="00967A05" w:rsidRPr="00967A05" w:rsidRDefault="00967A05" w:rsidP="00967A05">
            <w:pPr>
              <w:rPr>
                <w:rFonts w:ascii="Times New Roman" w:hAnsi="Times New Roman" w:cs="Times New Roman"/>
                <w:i/>
                <w:sz w:val="24"/>
                <w:szCs w:val="24"/>
                <w:lang w:val="es-CO"/>
              </w:rPr>
            </w:pPr>
            <w:r w:rsidRPr="00967A05">
              <w:rPr>
                <w:rFonts w:ascii="Times New Roman" w:hAnsi="Times New Roman" w:cs="Times New Roman"/>
                <w:i/>
                <w:sz w:val="24"/>
                <w:szCs w:val="24"/>
                <w:lang w:val="es-CO"/>
              </w:rPr>
              <w:t>Colorín ColorRadio en sus 20 años y su vínculo con los anime</w:t>
            </w:r>
          </w:p>
        </w:tc>
        <w:tc>
          <w:tcPr>
            <w:tcW w:w="10450" w:type="dxa"/>
          </w:tcPr>
          <w:p w:rsidR="00967A05" w:rsidRPr="006B7E8B" w:rsidRDefault="00D477BF" w:rsidP="00967A05">
            <w:pPr>
              <w:rPr>
                <w:rFonts w:ascii="Times New Roman" w:hAnsi="Times New Roman" w:cs="Times New Roman"/>
                <w:i/>
                <w:color w:val="BFBFBF" w:themeColor="background1" w:themeShade="BF"/>
                <w:sz w:val="24"/>
                <w:szCs w:val="24"/>
                <w:lang w:val="es-CO"/>
              </w:rPr>
            </w:pPr>
            <w:hyperlink r:id="rId18" w:history="1">
              <w:r w:rsidR="00967A05" w:rsidRPr="006B7E8B">
                <w:rPr>
                  <w:rStyle w:val="Hyperlink"/>
                  <w:rFonts w:ascii="Times New Roman" w:hAnsi="Times New Roman" w:cs="Times New Roman"/>
                  <w:i/>
                  <w:sz w:val="24"/>
                  <w:szCs w:val="24"/>
                  <w:lang w:val="es-CO"/>
                </w:rPr>
                <w:t>https://blogbagatela.wordpress.com/2012/03/05/colorin-colorradio-en-sus-20-anos-y-su-vinculo-con-los-anime/</w:t>
              </w:r>
            </w:hyperlink>
          </w:p>
        </w:tc>
      </w:tr>
      <w:tr w:rsidR="00967A05" w:rsidRPr="00D315FF" w:rsidTr="00967A05">
        <w:tc>
          <w:tcPr>
            <w:tcW w:w="950" w:type="dxa"/>
          </w:tcPr>
          <w:p w:rsidR="00967A05" w:rsidRPr="00967A05" w:rsidRDefault="00967A05" w:rsidP="0039639E">
            <w:pPr>
              <w:rPr>
                <w:rFonts w:ascii="Times New Roman" w:hAnsi="Times New Roman" w:cs="Times New Roman"/>
                <w:b/>
                <w:color w:val="000000"/>
                <w:sz w:val="24"/>
                <w:szCs w:val="24"/>
              </w:rPr>
            </w:pPr>
            <w:r>
              <w:rPr>
                <w:rFonts w:ascii="Times New Roman" w:hAnsi="Times New Roman" w:cs="Times New Roman"/>
                <w:b/>
                <w:color w:val="000000"/>
                <w:sz w:val="24"/>
                <w:szCs w:val="24"/>
              </w:rPr>
              <w:t>Web 04</w:t>
            </w:r>
          </w:p>
        </w:tc>
        <w:tc>
          <w:tcPr>
            <w:tcW w:w="1313" w:type="dxa"/>
          </w:tcPr>
          <w:p w:rsidR="00967A05" w:rsidRPr="00967A05" w:rsidRDefault="00967A05" w:rsidP="00967A05">
            <w:pPr>
              <w:rPr>
                <w:rFonts w:ascii="Times New Roman" w:hAnsi="Times New Roman" w:cs="Times New Roman"/>
                <w:i/>
                <w:sz w:val="24"/>
                <w:szCs w:val="24"/>
                <w:lang w:val="es-CO"/>
              </w:rPr>
            </w:pPr>
            <w:r w:rsidRPr="00967A05">
              <w:rPr>
                <w:rFonts w:ascii="Times New Roman" w:hAnsi="Times New Roman" w:cs="Times New Roman"/>
                <w:i/>
                <w:sz w:val="24"/>
                <w:szCs w:val="24"/>
                <w:lang w:val="es-CO"/>
              </w:rPr>
              <w:t>Día mundial de la radio</w:t>
            </w:r>
          </w:p>
        </w:tc>
        <w:tc>
          <w:tcPr>
            <w:tcW w:w="10450" w:type="dxa"/>
          </w:tcPr>
          <w:p w:rsidR="00967A05" w:rsidRPr="006B7E8B" w:rsidRDefault="00D477BF" w:rsidP="00967A05">
            <w:pPr>
              <w:rPr>
                <w:rStyle w:val="Hyperlink"/>
                <w:i/>
                <w:sz w:val="24"/>
                <w:szCs w:val="24"/>
              </w:rPr>
            </w:pPr>
            <w:hyperlink r:id="rId19" w:history="1">
              <w:r w:rsidR="00967A05" w:rsidRPr="006B7E8B">
                <w:rPr>
                  <w:rStyle w:val="Hyperlink"/>
                  <w:rFonts w:ascii="Times New Roman" w:hAnsi="Times New Roman" w:cs="Times New Roman"/>
                  <w:i/>
                  <w:sz w:val="24"/>
                  <w:szCs w:val="24"/>
                  <w:lang w:val="es-CO"/>
                </w:rPr>
                <w:t>http://www.unesco.org/new/es/unesco/events/prizes-and-celebrations/celebrations/international-days/world-radio-day-2013/youth-radio/radio-for-children/</w:t>
              </w:r>
            </w:hyperlink>
          </w:p>
        </w:tc>
      </w:tr>
      <w:tr w:rsidR="00A57A78" w:rsidRPr="00D315FF" w:rsidTr="00967A05">
        <w:tc>
          <w:tcPr>
            <w:tcW w:w="950" w:type="dxa"/>
          </w:tcPr>
          <w:p w:rsidR="00A57A78" w:rsidRPr="00967A05" w:rsidRDefault="00A57A78" w:rsidP="00967A05">
            <w:pPr>
              <w:rPr>
                <w:rFonts w:ascii="Times New Roman" w:hAnsi="Times New Roman" w:cs="Times New Roman"/>
                <w:color w:val="000000"/>
                <w:sz w:val="24"/>
                <w:szCs w:val="24"/>
              </w:rPr>
            </w:pPr>
            <w:r w:rsidRPr="00967A05">
              <w:rPr>
                <w:rFonts w:ascii="Times New Roman" w:hAnsi="Times New Roman" w:cs="Times New Roman"/>
                <w:b/>
                <w:color w:val="000000"/>
                <w:sz w:val="24"/>
                <w:szCs w:val="24"/>
              </w:rPr>
              <w:t xml:space="preserve">Web </w:t>
            </w:r>
            <w:r w:rsidRPr="00967A05">
              <w:rPr>
                <w:rFonts w:ascii="Times New Roman" w:hAnsi="Times New Roman" w:cs="Times New Roman"/>
                <w:b/>
                <w:color w:val="000000"/>
                <w:sz w:val="24"/>
                <w:szCs w:val="24"/>
              </w:rPr>
              <w:lastRenderedPageBreak/>
              <w:t>0</w:t>
            </w:r>
            <w:r w:rsidR="00967A05">
              <w:rPr>
                <w:rFonts w:ascii="Times New Roman" w:hAnsi="Times New Roman" w:cs="Times New Roman"/>
                <w:b/>
                <w:color w:val="000000"/>
                <w:sz w:val="24"/>
                <w:szCs w:val="24"/>
              </w:rPr>
              <w:t>5</w:t>
            </w:r>
          </w:p>
        </w:tc>
        <w:tc>
          <w:tcPr>
            <w:tcW w:w="1313" w:type="dxa"/>
          </w:tcPr>
          <w:p w:rsidR="00A57A78" w:rsidRPr="00967A05" w:rsidRDefault="00FA460F" w:rsidP="00967A05">
            <w:pPr>
              <w:rPr>
                <w:rFonts w:ascii="Times New Roman" w:hAnsi="Times New Roman" w:cs="Times New Roman"/>
                <w:i/>
                <w:sz w:val="24"/>
                <w:szCs w:val="24"/>
                <w:lang w:val="es-CO"/>
              </w:rPr>
            </w:pPr>
            <w:r w:rsidRPr="00967A05">
              <w:rPr>
                <w:rFonts w:ascii="Times New Roman" w:hAnsi="Times New Roman" w:cs="Times New Roman"/>
                <w:i/>
                <w:sz w:val="24"/>
                <w:szCs w:val="24"/>
                <w:lang w:val="es-CO"/>
              </w:rPr>
              <w:lastRenderedPageBreak/>
              <w:t xml:space="preserve">La </w:t>
            </w:r>
            <w:r w:rsidRPr="00967A05">
              <w:rPr>
                <w:rFonts w:ascii="Times New Roman" w:hAnsi="Times New Roman" w:cs="Times New Roman"/>
                <w:i/>
                <w:sz w:val="24"/>
                <w:szCs w:val="24"/>
                <w:lang w:val="es-CO"/>
              </w:rPr>
              <w:lastRenderedPageBreak/>
              <w:t>televisión debe entretener, pero también educar</w:t>
            </w:r>
          </w:p>
        </w:tc>
        <w:tc>
          <w:tcPr>
            <w:tcW w:w="10450" w:type="dxa"/>
          </w:tcPr>
          <w:p w:rsidR="00A57A78" w:rsidRPr="006B7E8B" w:rsidRDefault="002D659F" w:rsidP="00967A05">
            <w:pPr>
              <w:rPr>
                <w:rStyle w:val="Hyperlink"/>
                <w:i/>
                <w:sz w:val="24"/>
                <w:szCs w:val="24"/>
                <w:lang w:val="es-CO"/>
              </w:rPr>
            </w:pPr>
            <w:hyperlink r:id="rId20" w:history="1">
              <w:r w:rsidRPr="00A978F0">
                <w:rPr>
                  <w:rStyle w:val="Hyperlink"/>
                  <w:i/>
                  <w:lang w:val="es-CO"/>
                </w:rPr>
                <w:t>https://www.google.com.co/search?q=La+televisi%C3%B3n+debe+entretener%2C+pero+tambi%C3%A9n+educar&amp;oq=La+televisi%C3%B3n+debe+entretener%2C+pero+tambi%C3%A9n+educar&amp;aqs=chrome..69i57.1332j0j7&amp;sourceid=chrome&amp;es_sm=93&amp;ie=UTF-</w:t>
              </w:r>
              <w:r w:rsidRPr="00A978F0">
                <w:rPr>
                  <w:rStyle w:val="Hyperlink"/>
                  <w:i/>
                  <w:lang w:val="es-CO"/>
                </w:rPr>
                <w:lastRenderedPageBreak/>
                <w:t>8</w:t>
              </w:r>
            </w:hyperlink>
          </w:p>
        </w:tc>
      </w:tr>
      <w:tr w:rsidR="000B3A39" w:rsidRPr="006B7E8B" w:rsidTr="00967A05">
        <w:tc>
          <w:tcPr>
            <w:tcW w:w="950" w:type="dxa"/>
          </w:tcPr>
          <w:p w:rsidR="000B3A39" w:rsidRPr="00967A05" w:rsidRDefault="0039639E" w:rsidP="00967A05">
            <w:pPr>
              <w:rPr>
                <w:rFonts w:ascii="Times New Roman" w:hAnsi="Times New Roman" w:cs="Times New Roman"/>
                <w:b/>
              </w:rPr>
            </w:pPr>
            <w:r w:rsidRPr="00967A05">
              <w:rPr>
                <w:rFonts w:ascii="Times New Roman" w:hAnsi="Times New Roman" w:cs="Times New Roman"/>
                <w:b/>
              </w:rPr>
              <w:lastRenderedPageBreak/>
              <w:t>Web 0</w:t>
            </w:r>
            <w:r w:rsidR="00967A05" w:rsidRPr="00967A05">
              <w:rPr>
                <w:rFonts w:ascii="Times New Roman" w:hAnsi="Times New Roman" w:cs="Times New Roman"/>
                <w:b/>
              </w:rPr>
              <w:t>6</w:t>
            </w:r>
          </w:p>
        </w:tc>
        <w:tc>
          <w:tcPr>
            <w:tcW w:w="1313" w:type="dxa"/>
          </w:tcPr>
          <w:p w:rsidR="000B5315" w:rsidRPr="00967A05" w:rsidRDefault="000B5315" w:rsidP="000B5315">
            <w:pPr>
              <w:pStyle w:val="Heading2"/>
              <w:shd w:val="clear" w:color="auto" w:fill="FFFFFF"/>
              <w:spacing w:before="0" w:line="209" w:lineRule="atLeast"/>
              <w:outlineLvl w:val="1"/>
              <w:rPr>
                <w:rFonts w:ascii="Times New Roman" w:hAnsi="Times New Roman" w:cs="Times New Roman"/>
                <w:b w:val="0"/>
                <w:bCs w:val="0"/>
                <w:i/>
                <w:color w:val="auto"/>
                <w:spacing w:val="11"/>
                <w:sz w:val="24"/>
                <w:szCs w:val="24"/>
                <w:lang w:val="es-CO"/>
              </w:rPr>
            </w:pPr>
            <w:r w:rsidRPr="00967A05">
              <w:rPr>
                <w:rStyle w:val="Emphasis"/>
                <w:rFonts w:ascii="Times New Roman" w:hAnsi="Times New Roman" w:cs="Times New Roman"/>
                <w:b w:val="0"/>
                <w:bCs w:val="0"/>
                <w:color w:val="auto"/>
                <w:spacing w:val="11"/>
                <w:sz w:val="24"/>
                <w:szCs w:val="24"/>
                <w:lang w:val="es-CO"/>
              </w:rPr>
              <w:t>Plaza Sésamo cumple 40 años de educar y entretener a los niños</w:t>
            </w:r>
          </w:p>
          <w:p w:rsidR="000B3A39" w:rsidRPr="00967A05" w:rsidRDefault="000B3A39" w:rsidP="00A77015">
            <w:pPr>
              <w:rPr>
                <w:rFonts w:ascii="Times New Roman" w:hAnsi="Times New Roman" w:cs="Times New Roman"/>
                <w:i/>
                <w:sz w:val="24"/>
                <w:szCs w:val="24"/>
                <w:lang w:val="es-CO"/>
              </w:rPr>
            </w:pPr>
          </w:p>
        </w:tc>
        <w:tc>
          <w:tcPr>
            <w:tcW w:w="10450" w:type="dxa"/>
          </w:tcPr>
          <w:p w:rsidR="000D7E71" w:rsidRPr="006B7E8B" w:rsidRDefault="00D477BF" w:rsidP="00967A05">
            <w:pPr>
              <w:rPr>
                <w:rFonts w:ascii="Times New Roman" w:hAnsi="Times New Roman" w:cs="Times New Roman"/>
                <w:i/>
                <w:color w:val="4F81BD" w:themeColor="accent1"/>
                <w:sz w:val="24"/>
                <w:szCs w:val="24"/>
              </w:rPr>
            </w:pPr>
            <w:hyperlink r:id="rId21" w:history="1">
              <w:r w:rsidR="000B5315" w:rsidRPr="006B7E8B">
                <w:rPr>
                  <w:rStyle w:val="Hyperlink"/>
                  <w:rFonts w:ascii="Times New Roman" w:hAnsi="Times New Roman" w:cs="Times New Roman"/>
                  <w:i/>
                  <w:color w:val="4F81BD" w:themeColor="accent1"/>
                  <w:sz w:val="24"/>
                  <w:szCs w:val="24"/>
                  <w:lang w:val="es-CO"/>
                </w:rPr>
                <w:t>https://lastresyuncuarto.wordpress.com/tag/plaza-sesamo-cumple-40-anos-de-educar-y-entretener-a-los-ninos/</w:t>
              </w:r>
            </w:hyperlink>
          </w:p>
          <w:p w:rsidR="000B5315" w:rsidRPr="006B7E8B" w:rsidRDefault="000B5315" w:rsidP="00967A05">
            <w:pPr>
              <w:rPr>
                <w:rFonts w:ascii="Times New Roman" w:hAnsi="Times New Roman" w:cs="Times New Roman"/>
                <w:i/>
                <w:color w:val="4F81BD" w:themeColor="accent1"/>
                <w:sz w:val="24"/>
                <w:szCs w:val="24"/>
              </w:rPr>
            </w:pPr>
          </w:p>
        </w:tc>
      </w:tr>
      <w:tr w:rsidR="00967A05" w:rsidRPr="006B7E8B" w:rsidTr="00967A05">
        <w:tc>
          <w:tcPr>
            <w:tcW w:w="950" w:type="dxa"/>
          </w:tcPr>
          <w:p w:rsidR="00967A05" w:rsidRPr="00967A05" w:rsidRDefault="00967A05" w:rsidP="00953B43">
            <w:pPr>
              <w:rPr>
                <w:rFonts w:ascii="Times New Roman" w:hAnsi="Times New Roman" w:cs="Times New Roman"/>
                <w:b/>
              </w:rPr>
            </w:pPr>
            <w:r w:rsidRPr="00967A05">
              <w:rPr>
                <w:rFonts w:ascii="Times New Roman" w:hAnsi="Times New Roman" w:cs="Times New Roman"/>
                <w:b/>
              </w:rPr>
              <w:t>Web 07</w:t>
            </w:r>
          </w:p>
        </w:tc>
        <w:tc>
          <w:tcPr>
            <w:tcW w:w="1313" w:type="dxa"/>
          </w:tcPr>
          <w:p w:rsidR="00967A05" w:rsidRPr="00967A05" w:rsidRDefault="00967A05" w:rsidP="00967A05">
            <w:pPr>
              <w:shd w:val="clear" w:color="auto" w:fill="FFFFFF"/>
              <w:spacing w:line="258" w:lineRule="atLeast"/>
              <w:rPr>
                <w:rStyle w:val="apple-converted-space"/>
                <w:rFonts w:ascii="Times New Roman" w:hAnsi="Times New Roman" w:cs="Times New Roman"/>
                <w:i/>
                <w:sz w:val="24"/>
                <w:szCs w:val="24"/>
              </w:rPr>
            </w:pPr>
            <w:r w:rsidRPr="00967A05">
              <w:rPr>
                <w:rStyle w:val="apple-converted-space"/>
                <w:rFonts w:ascii="Times New Roman" w:hAnsi="Times New Roman" w:cs="Times New Roman"/>
                <w:i/>
                <w:sz w:val="24"/>
                <w:szCs w:val="24"/>
                <w:lang w:val="es-CO"/>
              </w:rPr>
              <w:t xml:space="preserve">Prensa Escuela: Pasado y Presente. </w:t>
            </w:r>
          </w:p>
          <w:p w:rsidR="00967A05" w:rsidRPr="00967A05" w:rsidRDefault="00967A05" w:rsidP="00967A05">
            <w:pPr>
              <w:shd w:val="clear" w:color="auto" w:fill="FFFFFF"/>
              <w:spacing w:line="258" w:lineRule="atLeast"/>
              <w:rPr>
                <w:rStyle w:val="apple-converted-space"/>
                <w:rFonts w:ascii="Times New Roman" w:hAnsi="Times New Roman" w:cs="Times New Roman"/>
                <w:i/>
                <w:sz w:val="24"/>
                <w:szCs w:val="24"/>
              </w:rPr>
            </w:pPr>
          </w:p>
          <w:p w:rsidR="00967A05" w:rsidRPr="00967A05" w:rsidRDefault="00967A05" w:rsidP="00967A05">
            <w:pPr>
              <w:shd w:val="clear" w:color="auto" w:fill="FFFFFF"/>
              <w:spacing w:line="258" w:lineRule="atLeast"/>
              <w:rPr>
                <w:rStyle w:val="apple-converted-space"/>
                <w:rFonts w:ascii="Times New Roman" w:hAnsi="Times New Roman" w:cs="Times New Roman"/>
                <w:i/>
                <w:sz w:val="24"/>
                <w:szCs w:val="24"/>
              </w:rPr>
            </w:pPr>
          </w:p>
        </w:tc>
        <w:tc>
          <w:tcPr>
            <w:tcW w:w="10450" w:type="dxa"/>
          </w:tcPr>
          <w:p w:rsidR="00967A05" w:rsidRPr="006B7E8B" w:rsidRDefault="00D477BF" w:rsidP="00967A05">
            <w:pPr>
              <w:shd w:val="clear" w:color="auto" w:fill="FFFFFF"/>
              <w:spacing w:line="258" w:lineRule="atLeast"/>
              <w:rPr>
                <w:rFonts w:ascii="Times New Roman" w:hAnsi="Times New Roman" w:cs="Times New Roman"/>
                <w:i/>
                <w:color w:val="4F81BD" w:themeColor="accent1"/>
                <w:sz w:val="24"/>
                <w:szCs w:val="24"/>
              </w:rPr>
            </w:pPr>
            <w:hyperlink r:id="rId22" w:history="1">
              <w:r w:rsidR="00967A05" w:rsidRPr="006B7E8B">
                <w:rPr>
                  <w:rStyle w:val="Hyperlink"/>
                  <w:rFonts w:ascii="Times New Roman" w:hAnsi="Times New Roman" w:cs="Times New Roman"/>
                  <w:i/>
                  <w:color w:val="4F81BD" w:themeColor="accent1"/>
                  <w:sz w:val="24"/>
                  <w:szCs w:val="24"/>
                </w:rPr>
                <w:t>http://www.ecbloguer.com/prensaescuela/category/prensa-escuela-el-colombiano-2/</w:t>
              </w:r>
            </w:hyperlink>
          </w:p>
        </w:tc>
      </w:tr>
      <w:tr w:rsidR="00967A05" w:rsidRPr="006B7E8B" w:rsidTr="00967A05">
        <w:tc>
          <w:tcPr>
            <w:tcW w:w="950" w:type="dxa"/>
          </w:tcPr>
          <w:p w:rsidR="00967A05" w:rsidRPr="00967A05" w:rsidRDefault="00967A05" w:rsidP="00967A05">
            <w:pPr>
              <w:rPr>
                <w:rFonts w:ascii="Times New Roman" w:hAnsi="Times New Roman" w:cs="Times New Roman"/>
                <w:b/>
              </w:rPr>
            </w:pPr>
            <w:r w:rsidRPr="00967A05">
              <w:rPr>
                <w:rFonts w:ascii="Times New Roman" w:hAnsi="Times New Roman" w:cs="Times New Roman"/>
                <w:b/>
              </w:rPr>
              <w:t>Web 08</w:t>
            </w:r>
          </w:p>
        </w:tc>
        <w:tc>
          <w:tcPr>
            <w:tcW w:w="1313" w:type="dxa"/>
          </w:tcPr>
          <w:p w:rsidR="00967A05" w:rsidRPr="00967A05" w:rsidRDefault="00967A05" w:rsidP="00967A05">
            <w:pPr>
              <w:shd w:val="clear" w:color="auto" w:fill="FFFFFF"/>
              <w:spacing w:line="258" w:lineRule="atLeast"/>
              <w:rPr>
                <w:rFonts w:ascii="Times New Roman" w:hAnsi="Times New Roman" w:cs="Times New Roman"/>
                <w:i/>
                <w:sz w:val="24"/>
                <w:szCs w:val="24"/>
                <w:lang w:val="es-CO"/>
              </w:rPr>
            </w:pPr>
            <w:r w:rsidRPr="00967A05">
              <w:rPr>
                <w:rStyle w:val="apple-converted-space"/>
                <w:rFonts w:ascii="Times New Roman" w:hAnsi="Times New Roman" w:cs="Times New Roman"/>
                <w:i/>
                <w:sz w:val="24"/>
                <w:szCs w:val="24"/>
                <w:lang w:val="es-CO"/>
              </w:rPr>
              <w:t xml:space="preserve">Radio Sutatenza: puntos de partida para una historia. </w:t>
            </w:r>
          </w:p>
        </w:tc>
        <w:tc>
          <w:tcPr>
            <w:tcW w:w="10450" w:type="dxa"/>
          </w:tcPr>
          <w:p w:rsidR="00967A05" w:rsidRPr="006B7E8B" w:rsidRDefault="00D477BF" w:rsidP="00967A05">
            <w:pPr>
              <w:shd w:val="clear" w:color="auto" w:fill="FFFFFF"/>
              <w:spacing w:line="258" w:lineRule="atLeast"/>
              <w:rPr>
                <w:rStyle w:val="apple-converted-space"/>
                <w:rFonts w:ascii="Times New Roman" w:hAnsi="Times New Roman" w:cs="Times New Roman"/>
                <w:i/>
                <w:color w:val="4F81BD" w:themeColor="accent1"/>
                <w:sz w:val="24"/>
                <w:szCs w:val="24"/>
                <w:lang w:val="es-CO"/>
              </w:rPr>
            </w:pPr>
            <w:hyperlink r:id="rId23" w:history="1">
              <w:r w:rsidR="00967A05" w:rsidRPr="006B7E8B">
                <w:rPr>
                  <w:rStyle w:val="Hyperlink"/>
                  <w:rFonts w:ascii="Times New Roman" w:hAnsi="Times New Roman" w:cs="Times New Roman"/>
                  <w:i/>
                  <w:color w:val="4F81BD" w:themeColor="accent1"/>
                  <w:sz w:val="24"/>
                  <w:szCs w:val="24"/>
                  <w:lang w:val="es-CO"/>
                </w:rPr>
                <w:t>http://www.banrepcultural.org/radio-sutatenza</w:t>
              </w:r>
            </w:hyperlink>
          </w:p>
          <w:p w:rsidR="00967A05" w:rsidRPr="006B7E8B" w:rsidRDefault="00967A05" w:rsidP="00967A05">
            <w:pPr>
              <w:rPr>
                <w:rFonts w:ascii="Times New Roman" w:hAnsi="Times New Roman" w:cs="Times New Roman"/>
                <w:i/>
                <w:color w:val="4F81BD" w:themeColor="accent1"/>
                <w:sz w:val="24"/>
                <w:szCs w:val="24"/>
                <w:lang w:val="es-CO"/>
              </w:rPr>
            </w:pPr>
          </w:p>
        </w:tc>
      </w:tr>
    </w:tbl>
    <w:p w:rsidR="00B876B2" w:rsidRPr="00967A05" w:rsidRDefault="00B876B2" w:rsidP="00B876B2">
      <w:pPr>
        <w:spacing w:after="0"/>
        <w:rPr>
          <w:rFonts w:ascii="Times New Roman" w:hAnsi="Times New Roman" w:cs="Times New Roman"/>
          <w:sz w:val="22"/>
          <w:szCs w:val="22"/>
          <w:highlight w:val="yellow"/>
        </w:rPr>
      </w:pPr>
    </w:p>
    <w:sectPr w:rsidR="00B876B2" w:rsidRPr="00967A05" w:rsidSect="00FC30C2">
      <w:headerReference w:type="even" r:id="rId24"/>
      <w:headerReference w:type="default" r:id="rId2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A56" w:rsidRDefault="00520A56">
      <w:pPr>
        <w:spacing w:after="0"/>
      </w:pPr>
      <w:r>
        <w:separator/>
      </w:r>
    </w:p>
  </w:endnote>
  <w:endnote w:type="continuationSeparator" w:id="0">
    <w:p w:rsidR="00520A56" w:rsidRDefault="00520A5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A56" w:rsidRDefault="00520A56">
      <w:pPr>
        <w:spacing w:after="0"/>
      </w:pPr>
      <w:r>
        <w:separator/>
      </w:r>
    </w:p>
  </w:footnote>
  <w:footnote w:type="continuationSeparator" w:id="0">
    <w:p w:rsidR="00520A56" w:rsidRDefault="00520A5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D79" w:rsidRDefault="00D477BF" w:rsidP="00053744">
    <w:pPr>
      <w:pStyle w:val="Header"/>
      <w:framePr w:wrap="around" w:vAnchor="text" w:hAnchor="margin" w:xAlign="right" w:y="1"/>
      <w:rPr>
        <w:rStyle w:val="PageNumber"/>
      </w:rPr>
    </w:pPr>
    <w:r>
      <w:rPr>
        <w:rStyle w:val="PageNumber"/>
      </w:rPr>
      <w:fldChar w:fldCharType="begin"/>
    </w:r>
    <w:r w:rsidR="002E6D79">
      <w:rPr>
        <w:rStyle w:val="PageNumber"/>
      </w:rPr>
      <w:instrText xml:space="preserve">PAGE  </w:instrText>
    </w:r>
    <w:r>
      <w:rPr>
        <w:rStyle w:val="PageNumber"/>
      </w:rPr>
      <w:fldChar w:fldCharType="end"/>
    </w:r>
  </w:p>
  <w:p w:rsidR="002E6D79" w:rsidRDefault="002E6D79" w:rsidP="0004489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D79" w:rsidRDefault="00D477BF" w:rsidP="00053744">
    <w:pPr>
      <w:pStyle w:val="Header"/>
      <w:framePr w:wrap="around" w:vAnchor="text" w:hAnchor="margin" w:xAlign="right" w:y="1"/>
      <w:rPr>
        <w:rStyle w:val="PageNumber"/>
      </w:rPr>
    </w:pPr>
    <w:r>
      <w:rPr>
        <w:rStyle w:val="PageNumber"/>
      </w:rPr>
      <w:fldChar w:fldCharType="begin"/>
    </w:r>
    <w:r w:rsidR="002E6D79">
      <w:rPr>
        <w:rStyle w:val="PageNumber"/>
      </w:rPr>
      <w:instrText xml:space="preserve">PAGE  </w:instrText>
    </w:r>
    <w:r>
      <w:rPr>
        <w:rStyle w:val="PageNumber"/>
      </w:rPr>
      <w:fldChar w:fldCharType="separate"/>
    </w:r>
    <w:r w:rsidR="002D659F">
      <w:rPr>
        <w:rStyle w:val="PageNumber"/>
        <w:noProof/>
      </w:rPr>
      <w:t>9</w:t>
    </w:r>
    <w:r>
      <w:rPr>
        <w:rStyle w:val="PageNumber"/>
      </w:rPr>
      <w:fldChar w:fldCharType="end"/>
    </w:r>
  </w:p>
  <w:p w:rsidR="002E6D79" w:rsidRPr="00F16D37" w:rsidRDefault="002E6D79" w:rsidP="0004489C">
    <w:pPr>
      <w:pStyle w:val="Header"/>
      <w:ind w:right="360"/>
      <w:rPr>
        <w:sz w:val="20"/>
        <w:szCs w:val="20"/>
      </w:rPr>
    </w:pPr>
    <w:r w:rsidRPr="000B6471">
      <w:rPr>
        <w:rFonts w:ascii="Times" w:hAnsi="Times"/>
        <w:sz w:val="20"/>
        <w:szCs w:val="20"/>
        <w:highlight w:val="yellow"/>
        <w:lang w:val="es-CO"/>
      </w:rPr>
      <w:t>[GUION LE_0</w:t>
    </w:r>
    <w:r>
      <w:rPr>
        <w:rFonts w:ascii="Times" w:hAnsi="Times"/>
        <w:sz w:val="20"/>
        <w:szCs w:val="20"/>
        <w:highlight w:val="yellow"/>
        <w:lang w:val="es-CO"/>
      </w:rPr>
      <w:t>5</w:t>
    </w:r>
    <w:r w:rsidRPr="000B6471">
      <w:rPr>
        <w:rFonts w:ascii="Times" w:hAnsi="Times"/>
        <w:sz w:val="20"/>
        <w:szCs w:val="20"/>
        <w:highlight w:val="yellow"/>
        <w:lang w:val="es-CO"/>
      </w:rPr>
      <w:t>_</w:t>
    </w:r>
    <w:r>
      <w:rPr>
        <w:rFonts w:ascii="Times" w:hAnsi="Times"/>
        <w:sz w:val="20"/>
        <w:szCs w:val="20"/>
        <w:highlight w:val="yellow"/>
        <w:lang w:val="es-CO"/>
      </w:rPr>
      <w:t>11</w:t>
    </w:r>
    <w:r w:rsidRPr="000B6471">
      <w:rPr>
        <w:rFonts w:ascii="Times" w:hAnsi="Times"/>
        <w:sz w:val="20"/>
        <w:szCs w:val="20"/>
        <w:highlight w:val="yellow"/>
        <w:lang w:val="es-CO"/>
      </w:rPr>
      <w:t>_CO]</w:t>
    </w:r>
    <w:r w:rsidRPr="000B6471">
      <w:rPr>
        <w:rFonts w:ascii="Times" w:hAnsi="Times"/>
        <w:sz w:val="20"/>
        <w:szCs w:val="20"/>
        <w:lang w:val="es-CO"/>
      </w:rPr>
      <w:t xml:space="preserve"> </w:t>
    </w:r>
    <w:r w:rsidRPr="00A01427">
      <w:rPr>
        <w:rFonts w:ascii="Times" w:hAnsi="Times"/>
        <w:b/>
        <w:sz w:val="20"/>
        <w:szCs w:val="20"/>
        <w:lang w:val="es-CO"/>
      </w:rPr>
      <w:t xml:space="preserve">Guion </w:t>
    </w:r>
    <w:r w:rsidR="00D46A0C">
      <w:rPr>
        <w:rFonts w:ascii="Times" w:hAnsi="Times"/>
        <w:b/>
        <w:sz w:val="20"/>
        <w:szCs w:val="20"/>
        <w:lang w:val="es-CO"/>
      </w:rPr>
      <w:t>2</w:t>
    </w:r>
    <w:r>
      <w:rPr>
        <w:rFonts w:ascii="Times" w:hAnsi="Times"/>
        <w:b/>
        <w:sz w:val="20"/>
        <w:szCs w:val="20"/>
        <w:lang w:val="es-CO"/>
      </w:rPr>
      <w:t xml:space="preserve"> La función de los </w:t>
    </w:r>
    <w:r>
      <w:rPr>
        <w:b/>
        <w:sz w:val="22"/>
        <w:szCs w:val="22"/>
      </w:rPr>
      <w:t>medios de comunicación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80B"/>
    <w:multiLevelType w:val="hybridMultilevel"/>
    <w:tmpl w:val="3220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62C65"/>
    <w:multiLevelType w:val="hybridMultilevel"/>
    <w:tmpl w:val="B85E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25E"/>
    <w:multiLevelType w:val="multilevel"/>
    <w:tmpl w:val="DA5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041B13"/>
    <w:multiLevelType w:val="hybridMultilevel"/>
    <w:tmpl w:val="DFAE9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D561A"/>
    <w:multiLevelType w:val="hybridMultilevel"/>
    <w:tmpl w:val="B22E2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60F39"/>
    <w:multiLevelType w:val="hybridMultilevel"/>
    <w:tmpl w:val="7BEC8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B0CEC"/>
    <w:multiLevelType w:val="hybridMultilevel"/>
    <w:tmpl w:val="C422F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42414"/>
    <w:multiLevelType w:val="hybridMultilevel"/>
    <w:tmpl w:val="8F16E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D10B0"/>
    <w:multiLevelType w:val="hybridMultilevel"/>
    <w:tmpl w:val="C068D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729E4"/>
    <w:multiLevelType w:val="hybridMultilevel"/>
    <w:tmpl w:val="B6348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4B7960"/>
    <w:multiLevelType w:val="hybridMultilevel"/>
    <w:tmpl w:val="4232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7410F9"/>
    <w:multiLevelType w:val="multilevel"/>
    <w:tmpl w:val="A938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FF3E27"/>
    <w:multiLevelType w:val="hybridMultilevel"/>
    <w:tmpl w:val="40C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0"/>
  </w:num>
  <w:num w:numId="4">
    <w:abstractNumId w:val="0"/>
  </w:num>
  <w:num w:numId="5">
    <w:abstractNumId w:val="11"/>
  </w:num>
  <w:num w:numId="6">
    <w:abstractNumId w:val="4"/>
  </w:num>
  <w:num w:numId="7">
    <w:abstractNumId w:val="7"/>
  </w:num>
  <w:num w:numId="8">
    <w:abstractNumId w:val="3"/>
  </w:num>
  <w:num w:numId="9">
    <w:abstractNumId w:val="1"/>
  </w:num>
  <w:num w:numId="10">
    <w:abstractNumId w:val="5"/>
  </w:num>
  <w:num w:numId="11">
    <w:abstractNumId w:val="8"/>
  </w:num>
  <w:num w:numId="12">
    <w:abstractNumId w:val="6"/>
  </w:num>
  <w:num w:numId="13">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04450"/>
  </w:hdrShapeDefaults>
  <w:footnotePr>
    <w:footnote w:id="-1"/>
    <w:footnote w:id="0"/>
  </w:footnotePr>
  <w:endnotePr>
    <w:endnote w:id="-1"/>
    <w:endnote w:id="0"/>
  </w:endnotePr>
  <w:compat/>
  <w:rsids>
    <w:rsidRoot w:val="002973CB"/>
    <w:rsid w:val="000000B1"/>
    <w:rsid w:val="00000734"/>
    <w:rsid w:val="000024C6"/>
    <w:rsid w:val="00003A91"/>
    <w:rsid w:val="00003B08"/>
    <w:rsid w:val="000040E5"/>
    <w:rsid w:val="000045EE"/>
    <w:rsid w:val="00005899"/>
    <w:rsid w:val="000063E9"/>
    <w:rsid w:val="000064E2"/>
    <w:rsid w:val="00007022"/>
    <w:rsid w:val="00010EA9"/>
    <w:rsid w:val="00012056"/>
    <w:rsid w:val="000153E9"/>
    <w:rsid w:val="00016579"/>
    <w:rsid w:val="00016723"/>
    <w:rsid w:val="000170D6"/>
    <w:rsid w:val="000175CA"/>
    <w:rsid w:val="000177F1"/>
    <w:rsid w:val="00017F2B"/>
    <w:rsid w:val="00020751"/>
    <w:rsid w:val="00020CB6"/>
    <w:rsid w:val="000277F7"/>
    <w:rsid w:val="000278CC"/>
    <w:rsid w:val="00030871"/>
    <w:rsid w:val="00030B39"/>
    <w:rsid w:val="00030E2D"/>
    <w:rsid w:val="0003226B"/>
    <w:rsid w:val="00033394"/>
    <w:rsid w:val="00033A3A"/>
    <w:rsid w:val="000351E1"/>
    <w:rsid w:val="0003581C"/>
    <w:rsid w:val="00035DDC"/>
    <w:rsid w:val="00036F85"/>
    <w:rsid w:val="00037B4E"/>
    <w:rsid w:val="00037FDF"/>
    <w:rsid w:val="00040B51"/>
    <w:rsid w:val="0004273E"/>
    <w:rsid w:val="00042A94"/>
    <w:rsid w:val="00042D38"/>
    <w:rsid w:val="00044550"/>
    <w:rsid w:val="0004489C"/>
    <w:rsid w:val="0004642C"/>
    <w:rsid w:val="000468AD"/>
    <w:rsid w:val="00046EB5"/>
    <w:rsid w:val="00046F41"/>
    <w:rsid w:val="00047627"/>
    <w:rsid w:val="0005115F"/>
    <w:rsid w:val="00053744"/>
    <w:rsid w:val="00054858"/>
    <w:rsid w:val="00054A93"/>
    <w:rsid w:val="00054B8F"/>
    <w:rsid w:val="0005679F"/>
    <w:rsid w:val="00056BFD"/>
    <w:rsid w:val="00056FCF"/>
    <w:rsid w:val="000573A2"/>
    <w:rsid w:val="00057679"/>
    <w:rsid w:val="00062192"/>
    <w:rsid w:val="000629EA"/>
    <w:rsid w:val="00064F7F"/>
    <w:rsid w:val="000716B5"/>
    <w:rsid w:val="00072604"/>
    <w:rsid w:val="0007415B"/>
    <w:rsid w:val="00074A62"/>
    <w:rsid w:val="00074A6C"/>
    <w:rsid w:val="00075092"/>
    <w:rsid w:val="0007752C"/>
    <w:rsid w:val="0008020B"/>
    <w:rsid w:val="00081745"/>
    <w:rsid w:val="00081E63"/>
    <w:rsid w:val="0008475A"/>
    <w:rsid w:val="0008543E"/>
    <w:rsid w:val="00085D52"/>
    <w:rsid w:val="00086775"/>
    <w:rsid w:val="0008711D"/>
    <w:rsid w:val="000871E0"/>
    <w:rsid w:val="00087333"/>
    <w:rsid w:val="000874F7"/>
    <w:rsid w:val="00087A9A"/>
    <w:rsid w:val="000912EF"/>
    <w:rsid w:val="000924E5"/>
    <w:rsid w:val="00092B26"/>
    <w:rsid w:val="0009314C"/>
    <w:rsid w:val="0009379A"/>
    <w:rsid w:val="00096510"/>
    <w:rsid w:val="00097706"/>
    <w:rsid w:val="00097ACE"/>
    <w:rsid w:val="00097F50"/>
    <w:rsid w:val="000A070F"/>
    <w:rsid w:val="000A089B"/>
    <w:rsid w:val="000A1E4D"/>
    <w:rsid w:val="000A3959"/>
    <w:rsid w:val="000A3DA9"/>
    <w:rsid w:val="000A3DE8"/>
    <w:rsid w:val="000A4D90"/>
    <w:rsid w:val="000A55D7"/>
    <w:rsid w:val="000A7E1A"/>
    <w:rsid w:val="000B243F"/>
    <w:rsid w:val="000B2DD2"/>
    <w:rsid w:val="000B3A39"/>
    <w:rsid w:val="000B3E8B"/>
    <w:rsid w:val="000B44F1"/>
    <w:rsid w:val="000B5315"/>
    <w:rsid w:val="000B54DB"/>
    <w:rsid w:val="000B5A8D"/>
    <w:rsid w:val="000B5CB9"/>
    <w:rsid w:val="000B5E8D"/>
    <w:rsid w:val="000B6471"/>
    <w:rsid w:val="000C0164"/>
    <w:rsid w:val="000C01FC"/>
    <w:rsid w:val="000C0B3F"/>
    <w:rsid w:val="000C0FF7"/>
    <w:rsid w:val="000C4BAB"/>
    <w:rsid w:val="000C559A"/>
    <w:rsid w:val="000C56BA"/>
    <w:rsid w:val="000C602F"/>
    <w:rsid w:val="000D0E70"/>
    <w:rsid w:val="000D22B7"/>
    <w:rsid w:val="000D3304"/>
    <w:rsid w:val="000D346C"/>
    <w:rsid w:val="000D3AAA"/>
    <w:rsid w:val="000D3D09"/>
    <w:rsid w:val="000D497B"/>
    <w:rsid w:val="000D6DB2"/>
    <w:rsid w:val="000D76CE"/>
    <w:rsid w:val="000D7E71"/>
    <w:rsid w:val="000E1629"/>
    <w:rsid w:val="000E1A09"/>
    <w:rsid w:val="000E1E66"/>
    <w:rsid w:val="000E27AD"/>
    <w:rsid w:val="000E50F5"/>
    <w:rsid w:val="000E56BF"/>
    <w:rsid w:val="000E7362"/>
    <w:rsid w:val="000F0C7A"/>
    <w:rsid w:val="000F0CD2"/>
    <w:rsid w:val="000F24A7"/>
    <w:rsid w:val="000F26F5"/>
    <w:rsid w:val="000F308B"/>
    <w:rsid w:val="000F3118"/>
    <w:rsid w:val="000F7B46"/>
    <w:rsid w:val="00100DE1"/>
    <w:rsid w:val="001018BE"/>
    <w:rsid w:val="00101D89"/>
    <w:rsid w:val="00104404"/>
    <w:rsid w:val="0011030D"/>
    <w:rsid w:val="0011245D"/>
    <w:rsid w:val="00112EDC"/>
    <w:rsid w:val="00113F06"/>
    <w:rsid w:val="00121317"/>
    <w:rsid w:val="00121778"/>
    <w:rsid w:val="0012234C"/>
    <w:rsid w:val="001239A8"/>
    <w:rsid w:val="001246F9"/>
    <w:rsid w:val="00124FF8"/>
    <w:rsid w:val="001253D2"/>
    <w:rsid w:val="00126D1B"/>
    <w:rsid w:val="001300AC"/>
    <w:rsid w:val="001300C4"/>
    <w:rsid w:val="00130548"/>
    <w:rsid w:val="001316BE"/>
    <w:rsid w:val="00131930"/>
    <w:rsid w:val="0013385F"/>
    <w:rsid w:val="00134A9E"/>
    <w:rsid w:val="001354F3"/>
    <w:rsid w:val="00135E31"/>
    <w:rsid w:val="00140B08"/>
    <w:rsid w:val="00140D65"/>
    <w:rsid w:val="001435BE"/>
    <w:rsid w:val="00144FCF"/>
    <w:rsid w:val="00147210"/>
    <w:rsid w:val="00147D40"/>
    <w:rsid w:val="00150A19"/>
    <w:rsid w:val="00152DB8"/>
    <w:rsid w:val="001536D9"/>
    <w:rsid w:val="001542C7"/>
    <w:rsid w:val="00155DDA"/>
    <w:rsid w:val="001561C2"/>
    <w:rsid w:val="001569DB"/>
    <w:rsid w:val="0016064B"/>
    <w:rsid w:val="00161960"/>
    <w:rsid w:val="00161D0A"/>
    <w:rsid w:val="00162F75"/>
    <w:rsid w:val="00163E0E"/>
    <w:rsid w:val="001645FC"/>
    <w:rsid w:val="00164C58"/>
    <w:rsid w:val="00167432"/>
    <w:rsid w:val="001738BE"/>
    <w:rsid w:val="00175A50"/>
    <w:rsid w:val="00175AA8"/>
    <w:rsid w:val="00177329"/>
    <w:rsid w:val="00177A1F"/>
    <w:rsid w:val="001812F5"/>
    <w:rsid w:val="00182F24"/>
    <w:rsid w:val="00183EBC"/>
    <w:rsid w:val="0018426E"/>
    <w:rsid w:val="001850B3"/>
    <w:rsid w:val="0018784F"/>
    <w:rsid w:val="0019281D"/>
    <w:rsid w:val="00193415"/>
    <w:rsid w:val="00193B1C"/>
    <w:rsid w:val="0019469F"/>
    <w:rsid w:val="00195D48"/>
    <w:rsid w:val="00195E54"/>
    <w:rsid w:val="001A1513"/>
    <w:rsid w:val="001A2B3A"/>
    <w:rsid w:val="001A3863"/>
    <w:rsid w:val="001A42BD"/>
    <w:rsid w:val="001A4664"/>
    <w:rsid w:val="001A5E30"/>
    <w:rsid w:val="001A7493"/>
    <w:rsid w:val="001B1844"/>
    <w:rsid w:val="001B1F44"/>
    <w:rsid w:val="001B3693"/>
    <w:rsid w:val="001B37F8"/>
    <w:rsid w:val="001B3DAF"/>
    <w:rsid w:val="001B4371"/>
    <w:rsid w:val="001B600D"/>
    <w:rsid w:val="001C161B"/>
    <w:rsid w:val="001C1DE6"/>
    <w:rsid w:val="001C6229"/>
    <w:rsid w:val="001C671C"/>
    <w:rsid w:val="001C6EE3"/>
    <w:rsid w:val="001C7258"/>
    <w:rsid w:val="001D42D1"/>
    <w:rsid w:val="001D49CD"/>
    <w:rsid w:val="001D54D1"/>
    <w:rsid w:val="001D6E31"/>
    <w:rsid w:val="001F1452"/>
    <w:rsid w:val="001F16AE"/>
    <w:rsid w:val="001F1D8F"/>
    <w:rsid w:val="001F26C5"/>
    <w:rsid w:val="001F2873"/>
    <w:rsid w:val="001F391D"/>
    <w:rsid w:val="002022A7"/>
    <w:rsid w:val="0020303A"/>
    <w:rsid w:val="0020599A"/>
    <w:rsid w:val="0020665D"/>
    <w:rsid w:val="00207BF8"/>
    <w:rsid w:val="00207E8E"/>
    <w:rsid w:val="002104BD"/>
    <w:rsid w:val="0021072A"/>
    <w:rsid w:val="00212435"/>
    <w:rsid w:val="00212459"/>
    <w:rsid w:val="00214515"/>
    <w:rsid w:val="00217AFA"/>
    <w:rsid w:val="002209FB"/>
    <w:rsid w:val="00220BFA"/>
    <w:rsid w:val="00221992"/>
    <w:rsid w:val="00222242"/>
    <w:rsid w:val="00224D9A"/>
    <w:rsid w:val="00227BB0"/>
    <w:rsid w:val="0023016E"/>
    <w:rsid w:val="00230B4F"/>
    <w:rsid w:val="00232212"/>
    <w:rsid w:val="00232291"/>
    <w:rsid w:val="0023765B"/>
    <w:rsid w:val="002406F9"/>
    <w:rsid w:val="00242136"/>
    <w:rsid w:val="002423E7"/>
    <w:rsid w:val="00243875"/>
    <w:rsid w:val="00243B1D"/>
    <w:rsid w:val="00244336"/>
    <w:rsid w:val="00246307"/>
    <w:rsid w:val="002464CF"/>
    <w:rsid w:val="002514C9"/>
    <w:rsid w:val="00252A72"/>
    <w:rsid w:val="00257DDB"/>
    <w:rsid w:val="00260A07"/>
    <w:rsid w:val="00261B49"/>
    <w:rsid w:val="002632B2"/>
    <w:rsid w:val="00263361"/>
    <w:rsid w:val="00264B58"/>
    <w:rsid w:val="00266A23"/>
    <w:rsid w:val="0027159F"/>
    <w:rsid w:val="00272066"/>
    <w:rsid w:val="00273007"/>
    <w:rsid w:val="0027327A"/>
    <w:rsid w:val="0027373C"/>
    <w:rsid w:val="00276C9D"/>
    <w:rsid w:val="00280CC1"/>
    <w:rsid w:val="00285778"/>
    <w:rsid w:val="00285811"/>
    <w:rsid w:val="00291E13"/>
    <w:rsid w:val="002973CB"/>
    <w:rsid w:val="002979C9"/>
    <w:rsid w:val="00297A39"/>
    <w:rsid w:val="002A07B3"/>
    <w:rsid w:val="002A1E54"/>
    <w:rsid w:val="002A239D"/>
    <w:rsid w:val="002A239E"/>
    <w:rsid w:val="002A6B17"/>
    <w:rsid w:val="002A768B"/>
    <w:rsid w:val="002B099E"/>
    <w:rsid w:val="002B0BA8"/>
    <w:rsid w:val="002B0F59"/>
    <w:rsid w:val="002B253B"/>
    <w:rsid w:val="002B2D45"/>
    <w:rsid w:val="002B486C"/>
    <w:rsid w:val="002B64DE"/>
    <w:rsid w:val="002B7BB3"/>
    <w:rsid w:val="002C194D"/>
    <w:rsid w:val="002C2770"/>
    <w:rsid w:val="002C3845"/>
    <w:rsid w:val="002C3BC5"/>
    <w:rsid w:val="002C44DE"/>
    <w:rsid w:val="002C5ADE"/>
    <w:rsid w:val="002C7D17"/>
    <w:rsid w:val="002D06AB"/>
    <w:rsid w:val="002D1656"/>
    <w:rsid w:val="002D2B46"/>
    <w:rsid w:val="002D2FE7"/>
    <w:rsid w:val="002D659F"/>
    <w:rsid w:val="002E0A3A"/>
    <w:rsid w:val="002E1BA9"/>
    <w:rsid w:val="002E34D4"/>
    <w:rsid w:val="002E61BE"/>
    <w:rsid w:val="002E6D79"/>
    <w:rsid w:val="002E70AA"/>
    <w:rsid w:val="002E7393"/>
    <w:rsid w:val="002F302D"/>
    <w:rsid w:val="002F3FB5"/>
    <w:rsid w:val="002F737B"/>
    <w:rsid w:val="003012AC"/>
    <w:rsid w:val="003030CE"/>
    <w:rsid w:val="00303D96"/>
    <w:rsid w:val="003048EE"/>
    <w:rsid w:val="00304F3E"/>
    <w:rsid w:val="00305448"/>
    <w:rsid w:val="00305530"/>
    <w:rsid w:val="00305A89"/>
    <w:rsid w:val="00305F48"/>
    <w:rsid w:val="0030709A"/>
    <w:rsid w:val="00307BB2"/>
    <w:rsid w:val="00312A3B"/>
    <w:rsid w:val="00312B72"/>
    <w:rsid w:val="00312F78"/>
    <w:rsid w:val="003139FA"/>
    <w:rsid w:val="0031410A"/>
    <w:rsid w:val="003150E5"/>
    <w:rsid w:val="00317820"/>
    <w:rsid w:val="00317F68"/>
    <w:rsid w:val="00320929"/>
    <w:rsid w:val="003210ED"/>
    <w:rsid w:val="0032163A"/>
    <w:rsid w:val="0032206E"/>
    <w:rsid w:val="0032234E"/>
    <w:rsid w:val="00322D61"/>
    <w:rsid w:val="0032392E"/>
    <w:rsid w:val="00323B2C"/>
    <w:rsid w:val="00324E6A"/>
    <w:rsid w:val="00325653"/>
    <w:rsid w:val="00326FC9"/>
    <w:rsid w:val="00327549"/>
    <w:rsid w:val="0033015E"/>
    <w:rsid w:val="00331E66"/>
    <w:rsid w:val="0033265A"/>
    <w:rsid w:val="00332709"/>
    <w:rsid w:val="00332A6D"/>
    <w:rsid w:val="00333D4F"/>
    <w:rsid w:val="00335730"/>
    <w:rsid w:val="0033743D"/>
    <w:rsid w:val="00340782"/>
    <w:rsid w:val="003411C2"/>
    <w:rsid w:val="003432B0"/>
    <w:rsid w:val="00346730"/>
    <w:rsid w:val="00346EE5"/>
    <w:rsid w:val="00347250"/>
    <w:rsid w:val="00347BA5"/>
    <w:rsid w:val="00350AB9"/>
    <w:rsid w:val="003521B0"/>
    <w:rsid w:val="003524CB"/>
    <w:rsid w:val="003529CB"/>
    <w:rsid w:val="003534B8"/>
    <w:rsid w:val="00354D45"/>
    <w:rsid w:val="003556E3"/>
    <w:rsid w:val="003556F1"/>
    <w:rsid w:val="0035634E"/>
    <w:rsid w:val="00356434"/>
    <w:rsid w:val="00360AAE"/>
    <w:rsid w:val="00362BCE"/>
    <w:rsid w:val="0036393A"/>
    <w:rsid w:val="00365A47"/>
    <w:rsid w:val="0036644C"/>
    <w:rsid w:val="00371C22"/>
    <w:rsid w:val="00375398"/>
    <w:rsid w:val="00376179"/>
    <w:rsid w:val="00376B66"/>
    <w:rsid w:val="00377538"/>
    <w:rsid w:val="0038100F"/>
    <w:rsid w:val="003812EB"/>
    <w:rsid w:val="00381C89"/>
    <w:rsid w:val="0038315B"/>
    <w:rsid w:val="0038456F"/>
    <w:rsid w:val="00385C30"/>
    <w:rsid w:val="00385E3E"/>
    <w:rsid w:val="003926E6"/>
    <w:rsid w:val="00394AE7"/>
    <w:rsid w:val="00395F9D"/>
    <w:rsid w:val="0039639E"/>
    <w:rsid w:val="003968BC"/>
    <w:rsid w:val="00396AE8"/>
    <w:rsid w:val="00396E33"/>
    <w:rsid w:val="003A0493"/>
    <w:rsid w:val="003A191C"/>
    <w:rsid w:val="003A236D"/>
    <w:rsid w:val="003A2A39"/>
    <w:rsid w:val="003A3208"/>
    <w:rsid w:val="003A4FA8"/>
    <w:rsid w:val="003A5FBA"/>
    <w:rsid w:val="003A63E0"/>
    <w:rsid w:val="003A6C83"/>
    <w:rsid w:val="003A784A"/>
    <w:rsid w:val="003B0407"/>
    <w:rsid w:val="003B2140"/>
    <w:rsid w:val="003B6E27"/>
    <w:rsid w:val="003B7E6A"/>
    <w:rsid w:val="003C0290"/>
    <w:rsid w:val="003C1D87"/>
    <w:rsid w:val="003C20B8"/>
    <w:rsid w:val="003C2996"/>
    <w:rsid w:val="003C2B9F"/>
    <w:rsid w:val="003C2D6D"/>
    <w:rsid w:val="003C306F"/>
    <w:rsid w:val="003C4EA1"/>
    <w:rsid w:val="003C50CE"/>
    <w:rsid w:val="003C6ADD"/>
    <w:rsid w:val="003C6C1F"/>
    <w:rsid w:val="003C7815"/>
    <w:rsid w:val="003D099A"/>
    <w:rsid w:val="003D0B91"/>
    <w:rsid w:val="003D2F37"/>
    <w:rsid w:val="003D362C"/>
    <w:rsid w:val="003D6E46"/>
    <w:rsid w:val="003D6F67"/>
    <w:rsid w:val="003D7084"/>
    <w:rsid w:val="003D7A68"/>
    <w:rsid w:val="003E024E"/>
    <w:rsid w:val="003E036B"/>
    <w:rsid w:val="003E12C3"/>
    <w:rsid w:val="003E1651"/>
    <w:rsid w:val="003E1BE1"/>
    <w:rsid w:val="003E2713"/>
    <w:rsid w:val="003E2880"/>
    <w:rsid w:val="003E39CA"/>
    <w:rsid w:val="003F0B74"/>
    <w:rsid w:val="003F1807"/>
    <w:rsid w:val="003F1B3A"/>
    <w:rsid w:val="003F2984"/>
    <w:rsid w:val="003F2F74"/>
    <w:rsid w:val="003F3EE5"/>
    <w:rsid w:val="003F42C3"/>
    <w:rsid w:val="003F63DE"/>
    <w:rsid w:val="003F6461"/>
    <w:rsid w:val="003F6E14"/>
    <w:rsid w:val="003F7179"/>
    <w:rsid w:val="00404CF7"/>
    <w:rsid w:val="00405B02"/>
    <w:rsid w:val="00407743"/>
    <w:rsid w:val="00407C56"/>
    <w:rsid w:val="004118E2"/>
    <w:rsid w:val="00416B09"/>
    <w:rsid w:val="0042512A"/>
    <w:rsid w:val="004257DE"/>
    <w:rsid w:val="00425943"/>
    <w:rsid w:val="00425FA6"/>
    <w:rsid w:val="00426178"/>
    <w:rsid w:val="004274ED"/>
    <w:rsid w:val="004274FA"/>
    <w:rsid w:val="004358C6"/>
    <w:rsid w:val="00436E0A"/>
    <w:rsid w:val="00440AF7"/>
    <w:rsid w:val="0044314A"/>
    <w:rsid w:val="004434F2"/>
    <w:rsid w:val="00445771"/>
    <w:rsid w:val="00446B6F"/>
    <w:rsid w:val="00446FBC"/>
    <w:rsid w:val="004506D7"/>
    <w:rsid w:val="00453D0F"/>
    <w:rsid w:val="00453DA5"/>
    <w:rsid w:val="00455E58"/>
    <w:rsid w:val="00461588"/>
    <w:rsid w:val="0046182F"/>
    <w:rsid w:val="00461A1B"/>
    <w:rsid w:val="00461BC5"/>
    <w:rsid w:val="00465848"/>
    <w:rsid w:val="0046708B"/>
    <w:rsid w:val="0047048A"/>
    <w:rsid w:val="004725E5"/>
    <w:rsid w:val="00472B86"/>
    <w:rsid w:val="004756AC"/>
    <w:rsid w:val="004760E7"/>
    <w:rsid w:val="0047645C"/>
    <w:rsid w:val="00477237"/>
    <w:rsid w:val="004802CB"/>
    <w:rsid w:val="0048119B"/>
    <w:rsid w:val="00482535"/>
    <w:rsid w:val="00484A58"/>
    <w:rsid w:val="0048783D"/>
    <w:rsid w:val="004905D5"/>
    <w:rsid w:val="00491E50"/>
    <w:rsid w:val="00493A29"/>
    <w:rsid w:val="00493EBC"/>
    <w:rsid w:val="00494824"/>
    <w:rsid w:val="004978CA"/>
    <w:rsid w:val="004A028B"/>
    <w:rsid w:val="004A3952"/>
    <w:rsid w:val="004A4334"/>
    <w:rsid w:val="004A6044"/>
    <w:rsid w:val="004A64D6"/>
    <w:rsid w:val="004A6E6E"/>
    <w:rsid w:val="004B0266"/>
    <w:rsid w:val="004B1CDA"/>
    <w:rsid w:val="004B21D1"/>
    <w:rsid w:val="004B3939"/>
    <w:rsid w:val="004B47F2"/>
    <w:rsid w:val="004B4F56"/>
    <w:rsid w:val="004B5644"/>
    <w:rsid w:val="004B626D"/>
    <w:rsid w:val="004B6B94"/>
    <w:rsid w:val="004B7BCF"/>
    <w:rsid w:val="004B7F8D"/>
    <w:rsid w:val="004C078C"/>
    <w:rsid w:val="004C2881"/>
    <w:rsid w:val="004C46B1"/>
    <w:rsid w:val="004C4869"/>
    <w:rsid w:val="004C50E5"/>
    <w:rsid w:val="004C5467"/>
    <w:rsid w:val="004C7D0C"/>
    <w:rsid w:val="004D036F"/>
    <w:rsid w:val="004D1B02"/>
    <w:rsid w:val="004D3002"/>
    <w:rsid w:val="004D5253"/>
    <w:rsid w:val="004D65E8"/>
    <w:rsid w:val="004D7C1C"/>
    <w:rsid w:val="004E0C44"/>
    <w:rsid w:val="004E2C34"/>
    <w:rsid w:val="004E50F2"/>
    <w:rsid w:val="004E5E51"/>
    <w:rsid w:val="004E742B"/>
    <w:rsid w:val="004F079B"/>
    <w:rsid w:val="004F1FDD"/>
    <w:rsid w:val="004F341B"/>
    <w:rsid w:val="004F3C1B"/>
    <w:rsid w:val="004F6454"/>
    <w:rsid w:val="004F6AE7"/>
    <w:rsid w:val="005005A2"/>
    <w:rsid w:val="005008D8"/>
    <w:rsid w:val="00503061"/>
    <w:rsid w:val="00503916"/>
    <w:rsid w:val="00503AB4"/>
    <w:rsid w:val="00506975"/>
    <w:rsid w:val="00506E63"/>
    <w:rsid w:val="00507217"/>
    <w:rsid w:val="005110C7"/>
    <w:rsid w:val="005113BC"/>
    <w:rsid w:val="00512FAD"/>
    <w:rsid w:val="005132E7"/>
    <w:rsid w:val="00513D1A"/>
    <w:rsid w:val="005141D9"/>
    <w:rsid w:val="00515332"/>
    <w:rsid w:val="005158CD"/>
    <w:rsid w:val="005161BC"/>
    <w:rsid w:val="005167CF"/>
    <w:rsid w:val="00517426"/>
    <w:rsid w:val="00517590"/>
    <w:rsid w:val="00517915"/>
    <w:rsid w:val="00520A56"/>
    <w:rsid w:val="00521FFB"/>
    <w:rsid w:val="00522C4C"/>
    <w:rsid w:val="00522E49"/>
    <w:rsid w:val="00523EF5"/>
    <w:rsid w:val="005251E2"/>
    <w:rsid w:val="00525BD4"/>
    <w:rsid w:val="00525EED"/>
    <w:rsid w:val="005273B3"/>
    <w:rsid w:val="00527B4E"/>
    <w:rsid w:val="00527BC9"/>
    <w:rsid w:val="00530DC7"/>
    <w:rsid w:val="005319D0"/>
    <w:rsid w:val="00531CD6"/>
    <w:rsid w:val="00531CF8"/>
    <w:rsid w:val="0053396A"/>
    <w:rsid w:val="005407D1"/>
    <w:rsid w:val="00541888"/>
    <w:rsid w:val="00541D80"/>
    <w:rsid w:val="00542BF6"/>
    <w:rsid w:val="00545BE9"/>
    <w:rsid w:val="00545C36"/>
    <w:rsid w:val="00547C73"/>
    <w:rsid w:val="00550059"/>
    <w:rsid w:val="00550CBB"/>
    <w:rsid w:val="0055519B"/>
    <w:rsid w:val="005556BA"/>
    <w:rsid w:val="0055598D"/>
    <w:rsid w:val="00556554"/>
    <w:rsid w:val="00557707"/>
    <w:rsid w:val="00557DB9"/>
    <w:rsid w:val="00561243"/>
    <w:rsid w:val="00561431"/>
    <w:rsid w:val="0056372C"/>
    <w:rsid w:val="00564275"/>
    <w:rsid w:val="0056746C"/>
    <w:rsid w:val="0056759D"/>
    <w:rsid w:val="005700AC"/>
    <w:rsid w:val="005709D1"/>
    <w:rsid w:val="00571AE9"/>
    <w:rsid w:val="00572014"/>
    <w:rsid w:val="005726E4"/>
    <w:rsid w:val="00572B35"/>
    <w:rsid w:val="0057375D"/>
    <w:rsid w:val="00574A97"/>
    <w:rsid w:val="005751B2"/>
    <w:rsid w:val="00576218"/>
    <w:rsid w:val="00577D57"/>
    <w:rsid w:val="0058290C"/>
    <w:rsid w:val="00582E2C"/>
    <w:rsid w:val="00584B15"/>
    <w:rsid w:val="005852AD"/>
    <w:rsid w:val="00587381"/>
    <w:rsid w:val="0059111B"/>
    <w:rsid w:val="005919AA"/>
    <w:rsid w:val="005939BA"/>
    <w:rsid w:val="00593DFD"/>
    <w:rsid w:val="005A3B16"/>
    <w:rsid w:val="005A40CA"/>
    <w:rsid w:val="005A4C1A"/>
    <w:rsid w:val="005A71EB"/>
    <w:rsid w:val="005B03EF"/>
    <w:rsid w:val="005B35C1"/>
    <w:rsid w:val="005B3BD0"/>
    <w:rsid w:val="005B61F4"/>
    <w:rsid w:val="005B648B"/>
    <w:rsid w:val="005B6E01"/>
    <w:rsid w:val="005B70A5"/>
    <w:rsid w:val="005B79E4"/>
    <w:rsid w:val="005C0797"/>
    <w:rsid w:val="005C20FA"/>
    <w:rsid w:val="005C2112"/>
    <w:rsid w:val="005C2681"/>
    <w:rsid w:val="005C40A1"/>
    <w:rsid w:val="005C6F56"/>
    <w:rsid w:val="005D1738"/>
    <w:rsid w:val="005D34A4"/>
    <w:rsid w:val="005D3558"/>
    <w:rsid w:val="005D3C97"/>
    <w:rsid w:val="005D3FA9"/>
    <w:rsid w:val="005D47BD"/>
    <w:rsid w:val="005D4960"/>
    <w:rsid w:val="005D4BD0"/>
    <w:rsid w:val="005D7514"/>
    <w:rsid w:val="005D783D"/>
    <w:rsid w:val="005E227B"/>
    <w:rsid w:val="005E2A74"/>
    <w:rsid w:val="005E40AA"/>
    <w:rsid w:val="005E744F"/>
    <w:rsid w:val="005E7549"/>
    <w:rsid w:val="005E7C7A"/>
    <w:rsid w:val="005F118D"/>
    <w:rsid w:val="005F13CF"/>
    <w:rsid w:val="005F1410"/>
    <w:rsid w:val="005F226C"/>
    <w:rsid w:val="005F28B2"/>
    <w:rsid w:val="005F354A"/>
    <w:rsid w:val="005F4DA4"/>
    <w:rsid w:val="005F50D5"/>
    <w:rsid w:val="00601256"/>
    <w:rsid w:val="00604376"/>
    <w:rsid w:val="00605A4C"/>
    <w:rsid w:val="0060613F"/>
    <w:rsid w:val="00607472"/>
    <w:rsid w:val="006109D5"/>
    <w:rsid w:val="00610EBA"/>
    <w:rsid w:val="00612D36"/>
    <w:rsid w:val="00613FF0"/>
    <w:rsid w:val="006141AB"/>
    <w:rsid w:val="00614BD7"/>
    <w:rsid w:val="00616B57"/>
    <w:rsid w:val="00616DBC"/>
    <w:rsid w:val="0061799C"/>
    <w:rsid w:val="00620174"/>
    <w:rsid w:val="006212E7"/>
    <w:rsid w:val="0062157D"/>
    <w:rsid w:val="00621979"/>
    <w:rsid w:val="00622ADD"/>
    <w:rsid w:val="006242A7"/>
    <w:rsid w:val="0062484A"/>
    <w:rsid w:val="00626C9A"/>
    <w:rsid w:val="006346A2"/>
    <w:rsid w:val="00635E47"/>
    <w:rsid w:val="006370B5"/>
    <w:rsid w:val="00637159"/>
    <w:rsid w:val="00642768"/>
    <w:rsid w:val="00642CAA"/>
    <w:rsid w:val="00642EBF"/>
    <w:rsid w:val="00645669"/>
    <w:rsid w:val="0065038E"/>
    <w:rsid w:val="00651034"/>
    <w:rsid w:val="00654662"/>
    <w:rsid w:val="00655CEB"/>
    <w:rsid w:val="006603DE"/>
    <w:rsid w:val="00663583"/>
    <w:rsid w:val="00664411"/>
    <w:rsid w:val="00665D89"/>
    <w:rsid w:val="00666090"/>
    <w:rsid w:val="00670091"/>
    <w:rsid w:val="00670DB6"/>
    <w:rsid w:val="00670EA0"/>
    <w:rsid w:val="00672456"/>
    <w:rsid w:val="00673BC0"/>
    <w:rsid w:val="00675F0D"/>
    <w:rsid w:val="006769B2"/>
    <w:rsid w:val="006770FD"/>
    <w:rsid w:val="00677118"/>
    <w:rsid w:val="00681A8E"/>
    <w:rsid w:val="00681F21"/>
    <w:rsid w:val="00682619"/>
    <w:rsid w:val="0068356C"/>
    <w:rsid w:val="0068378A"/>
    <w:rsid w:val="00686EB5"/>
    <w:rsid w:val="0068736B"/>
    <w:rsid w:val="00690A23"/>
    <w:rsid w:val="0069130B"/>
    <w:rsid w:val="006924A0"/>
    <w:rsid w:val="00692844"/>
    <w:rsid w:val="00695586"/>
    <w:rsid w:val="006959E5"/>
    <w:rsid w:val="00695B29"/>
    <w:rsid w:val="00697478"/>
    <w:rsid w:val="00697E5B"/>
    <w:rsid w:val="006A0494"/>
    <w:rsid w:val="006A0953"/>
    <w:rsid w:val="006A0E1F"/>
    <w:rsid w:val="006A1381"/>
    <w:rsid w:val="006A2D60"/>
    <w:rsid w:val="006A449D"/>
    <w:rsid w:val="006A493A"/>
    <w:rsid w:val="006A5363"/>
    <w:rsid w:val="006A5810"/>
    <w:rsid w:val="006A5EC4"/>
    <w:rsid w:val="006A6DD6"/>
    <w:rsid w:val="006B0124"/>
    <w:rsid w:val="006B0FA4"/>
    <w:rsid w:val="006B2121"/>
    <w:rsid w:val="006B4CD5"/>
    <w:rsid w:val="006B7E8B"/>
    <w:rsid w:val="006C075F"/>
    <w:rsid w:val="006C17DF"/>
    <w:rsid w:val="006C31A5"/>
    <w:rsid w:val="006C46A1"/>
    <w:rsid w:val="006C66E9"/>
    <w:rsid w:val="006C690F"/>
    <w:rsid w:val="006D0A42"/>
    <w:rsid w:val="006D0FFE"/>
    <w:rsid w:val="006D13E3"/>
    <w:rsid w:val="006D24A3"/>
    <w:rsid w:val="006D3E7D"/>
    <w:rsid w:val="006D4074"/>
    <w:rsid w:val="006D52DB"/>
    <w:rsid w:val="006D6DBD"/>
    <w:rsid w:val="006E04FF"/>
    <w:rsid w:val="006E3DFC"/>
    <w:rsid w:val="006E3FCB"/>
    <w:rsid w:val="006E73F7"/>
    <w:rsid w:val="006E7704"/>
    <w:rsid w:val="006F05FF"/>
    <w:rsid w:val="006F2B99"/>
    <w:rsid w:val="006F3F0A"/>
    <w:rsid w:val="006F5E1B"/>
    <w:rsid w:val="006F7D1F"/>
    <w:rsid w:val="006F7D3C"/>
    <w:rsid w:val="00701ED4"/>
    <w:rsid w:val="0070244F"/>
    <w:rsid w:val="00702D33"/>
    <w:rsid w:val="00703FD4"/>
    <w:rsid w:val="00704D28"/>
    <w:rsid w:val="00706A0F"/>
    <w:rsid w:val="00706AB7"/>
    <w:rsid w:val="00706FEB"/>
    <w:rsid w:val="007070AC"/>
    <w:rsid w:val="007109CF"/>
    <w:rsid w:val="007114E8"/>
    <w:rsid w:val="00713645"/>
    <w:rsid w:val="00722636"/>
    <w:rsid w:val="007227D7"/>
    <w:rsid w:val="00723222"/>
    <w:rsid w:val="00723E98"/>
    <w:rsid w:val="00724705"/>
    <w:rsid w:val="00724CA8"/>
    <w:rsid w:val="00725D66"/>
    <w:rsid w:val="00726376"/>
    <w:rsid w:val="007271AD"/>
    <w:rsid w:val="0073056A"/>
    <w:rsid w:val="00730755"/>
    <w:rsid w:val="007311BE"/>
    <w:rsid w:val="00731DB4"/>
    <w:rsid w:val="007325D3"/>
    <w:rsid w:val="00734E23"/>
    <w:rsid w:val="00735EC9"/>
    <w:rsid w:val="00736490"/>
    <w:rsid w:val="0073775B"/>
    <w:rsid w:val="007415A9"/>
    <w:rsid w:val="00741C41"/>
    <w:rsid w:val="00742DFC"/>
    <w:rsid w:val="007454E3"/>
    <w:rsid w:val="007466A1"/>
    <w:rsid w:val="00747361"/>
    <w:rsid w:val="007519AB"/>
    <w:rsid w:val="00751DF8"/>
    <w:rsid w:val="00752FE7"/>
    <w:rsid w:val="007530AF"/>
    <w:rsid w:val="0075379D"/>
    <w:rsid w:val="00753DC8"/>
    <w:rsid w:val="00753E7B"/>
    <w:rsid w:val="007574BF"/>
    <w:rsid w:val="007616FD"/>
    <w:rsid w:val="00765C9F"/>
    <w:rsid w:val="00766BA4"/>
    <w:rsid w:val="0076791F"/>
    <w:rsid w:val="00767BB1"/>
    <w:rsid w:val="0077084B"/>
    <w:rsid w:val="007722BA"/>
    <w:rsid w:val="007725C9"/>
    <w:rsid w:val="0077287A"/>
    <w:rsid w:val="00772B97"/>
    <w:rsid w:val="00772ED2"/>
    <w:rsid w:val="007736B2"/>
    <w:rsid w:val="00773DE0"/>
    <w:rsid w:val="00774CEE"/>
    <w:rsid w:val="00775DEE"/>
    <w:rsid w:val="00780218"/>
    <w:rsid w:val="007805DC"/>
    <w:rsid w:val="007814A8"/>
    <w:rsid w:val="00782988"/>
    <w:rsid w:val="00782D81"/>
    <w:rsid w:val="007831CB"/>
    <w:rsid w:val="00783621"/>
    <w:rsid w:val="007838F6"/>
    <w:rsid w:val="00783C10"/>
    <w:rsid w:val="00785E93"/>
    <w:rsid w:val="00785F84"/>
    <w:rsid w:val="007861DF"/>
    <w:rsid w:val="007864B8"/>
    <w:rsid w:val="00786F26"/>
    <w:rsid w:val="00787A56"/>
    <w:rsid w:val="0079089F"/>
    <w:rsid w:val="00791AD7"/>
    <w:rsid w:val="00793243"/>
    <w:rsid w:val="00793B45"/>
    <w:rsid w:val="00794716"/>
    <w:rsid w:val="00794815"/>
    <w:rsid w:val="00794F0A"/>
    <w:rsid w:val="007960EE"/>
    <w:rsid w:val="00797AF2"/>
    <w:rsid w:val="007A06FE"/>
    <w:rsid w:val="007A0EDA"/>
    <w:rsid w:val="007A19AD"/>
    <w:rsid w:val="007A45A9"/>
    <w:rsid w:val="007A6FCA"/>
    <w:rsid w:val="007A7625"/>
    <w:rsid w:val="007B08A6"/>
    <w:rsid w:val="007B0BEE"/>
    <w:rsid w:val="007B12AF"/>
    <w:rsid w:val="007B1EFE"/>
    <w:rsid w:val="007B2236"/>
    <w:rsid w:val="007B2CDA"/>
    <w:rsid w:val="007B341F"/>
    <w:rsid w:val="007B757B"/>
    <w:rsid w:val="007B7D82"/>
    <w:rsid w:val="007C0A37"/>
    <w:rsid w:val="007C192C"/>
    <w:rsid w:val="007C4513"/>
    <w:rsid w:val="007C5226"/>
    <w:rsid w:val="007C7E55"/>
    <w:rsid w:val="007D053C"/>
    <w:rsid w:val="007D37F3"/>
    <w:rsid w:val="007D5033"/>
    <w:rsid w:val="007E238D"/>
    <w:rsid w:val="007E24B0"/>
    <w:rsid w:val="007E5397"/>
    <w:rsid w:val="007E6B4B"/>
    <w:rsid w:val="007F0867"/>
    <w:rsid w:val="007F27B1"/>
    <w:rsid w:val="007F2B3E"/>
    <w:rsid w:val="007F2D08"/>
    <w:rsid w:val="007F4768"/>
    <w:rsid w:val="007F4CA9"/>
    <w:rsid w:val="007F51B3"/>
    <w:rsid w:val="007F6A35"/>
    <w:rsid w:val="007F73F5"/>
    <w:rsid w:val="00800ED8"/>
    <w:rsid w:val="00804B8D"/>
    <w:rsid w:val="008051E0"/>
    <w:rsid w:val="0080563B"/>
    <w:rsid w:val="00806DFA"/>
    <w:rsid w:val="008070C1"/>
    <w:rsid w:val="00810A81"/>
    <w:rsid w:val="008119A3"/>
    <w:rsid w:val="00811A78"/>
    <w:rsid w:val="00811C75"/>
    <w:rsid w:val="00812894"/>
    <w:rsid w:val="008130AE"/>
    <w:rsid w:val="008132C2"/>
    <w:rsid w:val="0081378A"/>
    <w:rsid w:val="0081535F"/>
    <w:rsid w:val="0081582D"/>
    <w:rsid w:val="0081772D"/>
    <w:rsid w:val="00817F89"/>
    <w:rsid w:val="00820E89"/>
    <w:rsid w:val="00821CEC"/>
    <w:rsid w:val="00823347"/>
    <w:rsid w:val="0082620B"/>
    <w:rsid w:val="00826289"/>
    <w:rsid w:val="0082771A"/>
    <w:rsid w:val="008278AE"/>
    <w:rsid w:val="00827F9B"/>
    <w:rsid w:val="00830050"/>
    <w:rsid w:val="00830978"/>
    <w:rsid w:val="00831FFD"/>
    <w:rsid w:val="00833317"/>
    <w:rsid w:val="00834AF9"/>
    <w:rsid w:val="008420C8"/>
    <w:rsid w:val="008421CC"/>
    <w:rsid w:val="00842252"/>
    <w:rsid w:val="0084479D"/>
    <w:rsid w:val="00845E19"/>
    <w:rsid w:val="00846A21"/>
    <w:rsid w:val="008476F6"/>
    <w:rsid w:val="00847EA7"/>
    <w:rsid w:val="008509BD"/>
    <w:rsid w:val="00850A49"/>
    <w:rsid w:val="00851CD3"/>
    <w:rsid w:val="00854B41"/>
    <w:rsid w:val="0086298C"/>
    <w:rsid w:val="00863262"/>
    <w:rsid w:val="008648CE"/>
    <w:rsid w:val="00864B03"/>
    <w:rsid w:val="00864FE2"/>
    <w:rsid w:val="0086569F"/>
    <w:rsid w:val="00867DD7"/>
    <w:rsid w:val="00867DED"/>
    <w:rsid w:val="00871D79"/>
    <w:rsid w:val="008722CC"/>
    <w:rsid w:val="0087270D"/>
    <w:rsid w:val="00873E89"/>
    <w:rsid w:val="00874323"/>
    <w:rsid w:val="00874A7C"/>
    <w:rsid w:val="00875612"/>
    <w:rsid w:val="0088160D"/>
    <w:rsid w:val="008819B4"/>
    <w:rsid w:val="008825B3"/>
    <w:rsid w:val="0088291C"/>
    <w:rsid w:val="00883472"/>
    <w:rsid w:val="00883760"/>
    <w:rsid w:val="00884001"/>
    <w:rsid w:val="0088700A"/>
    <w:rsid w:val="00891115"/>
    <w:rsid w:val="008919E6"/>
    <w:rsid w:val="0089249E"/>
    <w:rsid w:val="0089265D"/>
    <w:rsid w:val="00893017"/>
    <w:rsid w:val="008964FE"/>
    <w:rsid w:val="008969D0"/>
    <w:rsid w:val="008A00D9"/>
    <w:rsid w:val="008A0D4A"/>
    <w:rsid w:val="008A1BD7"/>
    <w:rsid w:val="008A1C00"/>
    <w:rsid w:val="008A280D"/>
    <w:rsid w:val="008A2CFE"/>
    <w:rsid w:val="008A4D14"/>
    <w:rsid w:val="008A51E7"/>
    <w:rsid w:val="008A5F9D"/>
    <w:rsid w:val="008A634B"/>
    <w:rsid w:val="008B03F7"/>
    <w:rsid w:val="008B37B7"/>
    <w:rsid w:val="008B4C96"/>
    <w:rsid w:val="008B51CF"/>
    <w:rsid w:val="008B5AB4"/>
    <w:rsid w:val="008B6F21"/>
    <w:rsid w:val="008B78B3"/>
    <w:rsid w:val="008C0F7D"/>
    <w:rsid w:val="008C184A"/>
    <w:rsid w:val="008C1B5B"/>
    <w:rsid w:val="008C2EA5"/>
    <w:rsid w:val="008C2F46"/>
    <w:rsid w:val="008C38F7"/>
    <w:rsid w:val="008C3C24"/>
    <w:rsid w:val="008C4647"/>
    <w:rsid w:val="008C593B"/>
    <w:rsid w:val="008C6D7A"/>
    <w:rsid w:val="008C78C9"/>
    <w:rsid w:val="008D0870"/>
    <w:rsid w:val="008D0950"/>
    <w:rsid w:val="008D1A11"/>
    <w:rsid w:val="008D1CA8"/>
    <w:rsid w:val="008D33F3"/>
    <w:rsid w:val="008D378A"/>
    <w:rsid w:val="008D3EFF"/>
    <w:rsid w:val="008D4A75"/>
    <w:rsid w:val="008D4E2E"/>
    <w:rsid w:val="008D5541"/>
    <w:rsid w:val="008D57CE"/>
    <w:rsid w:val="008D5B60"/>
    <w:rsid w:val="008D6275"/>
    <w:rsid w:val="008D6DCF"/>
    <w:rsid w:val="008D6FD5"/>
    <w:rsid w:val="008E0220"/>
    <w:rsid w:val="008E180E"/>
    <w:rsid w:val="008E43FD"/>
    <w:rsid w:val="008E5A55"/>
    <w:rsid w:val="008E76C6"/>
    <w:rsid w:val="008F04B5"/>
    <w:rsid w:val="008F1783"/>
    <w:rsid w:val="008F1B26"/>
    <w:rsid w:val="008F2E54"/>
    <w:rsid w:val="008F3316"/>
    <w:rsid w:val="008F4B10"/>
    <w:rsid w:val="008F63E6"/>
    <w:rsid w:val="00900A37"/>
    <w:rsid w:val="009037BD"/>
    <w:rsid w:val="00903A80"/>
    <w:rsid w:val="00904A13"/>
    <w:rsid w:val="00904B4F"/>
    <w:rsid w:val="00905545"/>
    <w:rsid w:val="00905F4B"/>
    <w:rsid w:val="00906A4D"/>
    <w:rsid w:val="00906CE6"/>
    <w:rsid w:val="009074D5"/>
    <w:rsid w:val="00907EC6"/>
    <w:rsid w:val="00910A3A"/>
    <w:rsid w:val="00912701"/>
    <w:rsid w:val="00912EB2"/>
    <w:rsid w:val="0091393A"/>
    <w:rsid w:val="009153F5"/>
    <w:rsid w:val="00917FF2"/>
    <w:rsid w:val="00923BB9"/>
    <w:rsid w:val="00924D49"/>
    <w:rsid w:val="00925335"/>
    <w:rsid w:val="00927BF2"/>
    <w:rsid w:val="00927CC1"/>
    <w:rsid w:val="009312D0"/>
    <w:rsid w:val="00932347"/>
    <w:rsid w:val="00933631"/>
    <w:rsid w:val="00935E10"/>
    <w:rsid w:val="009366F4"/>
    <w:rsid w:val="00936B29"/>
    <w:rsid w:val="0093732D"/>
    <w:rsid w:val="00937DA9"/>
    <w:rsid w:val="009401CC"/>
    <w:rsid w:val="00942AF2"/>
    <w:rsid w:val="00944A47"/>
    <w:rsid w:val="00945604"/>
    <w:rsid w:val="00946EC3"/>
    <w:rsid w:val="00950794"/>
    <w:rsid w:val="00950BAF"/>
    <w:rsid w:val="00952817"/>
    <w:rsid w:val="00952A91"/>
    <w:rsid w:val="0095345F"/>
    <w:rsid w:val="0095355B"/>
    <w:rsid w:val="00954961"/>
    <w:rsid w:val="00955009"/>
    <w:rsid w:val="00957F7B"/>
    <w:rsid w:val="009604C5"/>
    <w:rsid w:val="00963B92"/>
    <w:rsid w:val="00963CC3"/>
    <w:rsid w:val="00963E0A"/>
    <w:rsid w:val="00964725"/>
    <w:rsid w:val="009655BE"/>
    <w:rsid w:val="0096579B"/>
    <w:rsid w:val="009661D3"/>
    <w:rsid w:val="00967A05"/>
    <w:rsid w:val="009714B2"/>
    <w:rsid w:val="009715A0"/>
    <w:rsid w:val="009718C1"/>
    <w:rsid w:val="00971E52"/>
    <w:rsid w:val="00972BDC"/>
    <w:rsid w:val="00973F33"/>
    <w:rsid w:val="009741BF"/>
    <w:rsid w:val="00976A1A"/>
    <w:rsid w:val="00976E81"/>
    <w:rsid w:val="0098031F"/>
    <w:rsid w:val="00980EF2"/>
    <w:rsid w:val="0098187F"/>
    <w:rsid w:val="00984C03"/>
    <w:rsid w:val="009873E2"/>
    <w:rsid w:val="0099027B"/>
    <w:rsid w:val="0099120B"/>
    <w:rsid w:val="0099191C"/>
    <w:rsid w:val="00991AF0"/>
    <w:rsid w:val="00994722"/>
    <w:rsid w:val="00994885"/>
    <w:rsid w:val="00995589"/>
    <w:rsid w:val="009962E8"/>
    <w:rsid w:val="009963B3"/>
    <w:rsid w:val="009A078B"/>
    <w:rsid w:val="009A096D"/>
    <w:rsid w:val="009A285F"/>
    <w:rsid w:val="009A29B1"/>
    <w:rsid w:val="009A2F91"/>
    <w:rsid w:val="009A5751"/>
    <w:rsid w:val="009A6558"/>
    <w:rsid w:val="009A67C8"/>
    <w:rsid w:val="009A7CEC"/>
    <w:rsid w:val="009B12F9"/>
    <w:rsid w:val="009B2287"/>
    <w:rsid w:val="009B3065"/>
    <w:rsid w:val="009B3163"/>
    <w:rsid w:val="009B3462"/>
    <w:rsid w:val="009B350D"/>
    <w:rsid w:val="009B3AB4"/>
    <w:rsid w:val="009B79A0"/>
    <w:rsid w:val="009C04CA"/>
    <w:rsid w:val="009C0D65"/>
    <w:rsid w:val="009C17CF"/>
    <w:rsid w:val="009C17E7"/>
    <w:rsid w:val="009C1A2F"/>
    <w:rsid w:val="009C3F8A"/>
    <w:rsid w:val="009C4CCD"/>
    <w:rsid w:val="009C5A72"/>
    <w:rsid w:val="009D1C5D"/>
    <w:rsid w:val="009D31DB"/>
    <w:rsid w:val="009D3B9A"/>
    <w:rsid w:val="009D3CA7"/>
    <w:rsid w:val="009D5A2C"/>
    <w:rsid w:val="009D5E68"/>
    <w:rsid w:val="009D5EEF"/>
    <w:rsid w:val="009D61BE"/>
    <w:rsid w:val="009D6D26"/>
    <w:rsid w:val="009D79F3"/>
    <w:rsid w:val="009D7E43"/>
    <w:rsid w:val="009E25A9"/>
    <w:rsid w:val="009E2A07"/>
    <w:rsid w:val="009E2AAA"/>
    <w:rsid w:val="009E38C1"/>
    <w:rsid w:val="009E3B06"/>
    <w:rsid w:val="009E58FB"/>
    <w:rsid w:val="009E601B"/>
    <w:rsid w:val="009F02B2"/>
    <w:rsid w:val="009F03B0"/>
    <w:rsid w:val="009F0FC5"/>
    <w:rsid w:val="009F1742"/>
    <w:rsid w:val="009F182E"/>
    <w:rsid w:val="009F205C"/>
    <w:rsid w:val="009F25C1"/>
    <w:rsid w:val="009F2678"/>
    <w:rsid w:val="009F3E7C"/>
    <w:rsid w:val="00A00B50"/>
    <w:rsid w:val="00A0114A"/>
    <w:rsid w:val="00A01427"/>
    <w:rsid w:val="00A03F95"/>
    <w:rsid w:val="00A055BC"/>
    <w:rsid w:val="00A05739"/>
    <w:rsid w:val="00A07007"/>
    <w:rsid w:val="00A077A9"/>
    <w:rsid w:val="00A1083C"/>
    <w:rsid w:val="00A10872"/>
    <w:rsid w:val="00A10A5E"/>
    <w:rsid w:val="00A12324"/>
    <w:rsid w:val="00A12552"/>
    <w:rsid w:val="00A1377B"/>
    <w:rsid w:val="00A1398E"/>
    <w:rsid w:val="00A143C4"/>
    <w:rsid w:val="00A15964"/>
    <w:rsid w:val="00A15D9D"/>
    <w:rsid w:val="00A16E62"/>
    <w:rsid w:val="00A16E80"/>
    <w:rsid w:val="00A21C89"/>
    <w:rsid w:val="00A22014"/>
    <w:rsid w:val="00A239C8"/>
    <w:rsid w:val="00A24962"/>
    <w:rsid w:val="00A249D2"/>
    <w:rsid w:val="00A25ED0"/>
    <w:rsid w:val="00A31F94"/>
    <w:rsid w:val="00A34F0F"/>
    <w:rsid w:val="00A362CC"/>
    <w:rsid w:val="00A3663B"/>
    <w:rsid w:val="00A4045F"/>
    <w:rsid w:val="00A43806"/>
    <w:rsid w:val="00A4444B"/>
    <w:rsid w:val="00A45D50"/>
    <w:rsid w:val="00A460AD"/>
    <w:rsid w:val="00A461CC"/>
    <w:rsid w:val="00A46B4A"/>
    <w:rsid w:val="00A4739C"/>
    <w:rsid w:val="00A47C12"/>
    <w:rsid w:val="00A47FD3"/>
    <w:rsid w:val="00A50EC7"/>
    <w:rsid w:val="00A51BE5"/>
    <w:rsid w:val="00A51DB8"/>
    <w:rsid w:val="00A52066"/>
    <w:rsid w:val="00A52467"/>
    <w:rsid w:val="00A538C1"/>
    <w:rsid w:val="00A54045"/>
    <w:rsid w:val="00A55F33"/>
    <w:rsid w:val="00A56F58"/>
    <w:rsid w:val="00A57A78"/>
    <w:rsid w:val="00A57C8F"/>
    <w:rsid w:val="00A57F2E"/>
    <w:rsid w:val="00A60FBD"/>
    <w:rsid w:val="00A6176D"/>
    <w:rsid w:val="00A6198D"/>
    <w:rsid w:val="00A621DC"/>
    <w:rsid w:val="00A636DE"/>
    <w:rsid w:val="00A63C60"/>
    <w:rsid w:val="00A63D3D"/>
    <w:rsid w:val="00A65139"/>
    <w:rsid w:val="00A65D5D"/>
    <w:rsid w:val="00A70538"/>
    <w:rsid w:val="00A709C3"/>
    <w:rsid w:val="00A7297E"/>
    <w:rsid w:val="00A730DC"/>
    <w:rsid w:val="00A7402E"/>
    <w:rsid w:val="00A742C8"/>
    <w:rsid w:val="00A74A1C"/>
    <w:rsid w:val="00A7574B"/>
    <w:rsid w:val="00A75B35"/>
    <w:rsid w:val="00A76494"/>
    <w:rsid w:val="00A764C8"/>
    <w:rsid w:val="00A76EAC"/>
    <w:rsid w:val="00A77015"/>
    <w:rsid w:val="00A81304"/>
    <w:rsid w:val="00A831E4"/>
    <w:rsid w:val="00A83867"/>
    <w:rsid w:val="00A85F2A"/>
    <w:rsid w:val="00A868BB"/>
    <w:rsid w:val="00A87A83"/>
    <w:rsid w:val="00A87CEE"/>
    <w:rsid w:val="00A9249E"/>
    <w:rsid w:val="00A92E16"/>
    <w:rsid w:val="00A93FC5"/>
    <w:rsid w:val="00A9500E"/>
    <w:rsid w:val="00A971B5"/>
    <w:rsid w:val="00A97238"/>
    <w:rsid w:val="00AA0239"/>
    <w:rsid w:val="00AA03D0"/>
    <w:rsid w:val="00AA4D27"/>
    <w:rsid w:val="00AA58F3"/>
    <w:rsid w:val="00AA5CE7"/>
    <w:rsid w:val="00AA6F28"/>
    <w:rsid w:val="00AA7EA9"/>
    <w:rsid w:val="00AB01C0"/>
    <w:rsid w:val="00AB1343"/>
    <w:rsid w:val="00AB1EE6"/>
    <w:rsid w:val="00AB264F"/>
    <w:rsid w:val="00AB37DC"/>
    <w:rsid w:val="00AB5C6C"/>
    <w:rsid w:val="00AB605B"/>
    <w:rsid w:val="00AC02D0"/>
    <w:rsid w:val="00AC1D2D"/>
    <w:rsid w:val="00AC1DB8"/>
    <w:rsid w:val="00AC2D88"/>
    <w:rsid w:val="00AC3685"/>
    <w:rsid w:val="00AC3DE2"/>
    <w:rsid w:val="00AC43BB"/>
    <w:rsid w:val="00AC575F"/>
    <w:rsid w:val="00AC58BD"/>
    <w:rsid w:val="00AC5A60"/>
    <w:rsid w:val="00AD0488"/>
    <w:rsid w:val="00AD152C"/>
    <w:rsid w:val="00AD5E69"/>
    <w:rsid w:val="00AD61DD"/>
    <w:rsid w:val="00AD7350"/>
    <w:rsid w:val="00AE0BBF"/>
    <w:rsid w:val="00AE1C34"/>
    <w:rsid w:val="00AE1FC1"/>
    <w:rsid w:val="00AE4988"/>
    <w:rsid w:val="00AE6CCF"/>
    <w:rsid w:val="00AE7C66"/>
    <w:rsid w:val="00AF0587"/>
    <w:rsid w:val="00AF11C0"/>
    <w:rsid w:val="00AF1BD7"/>
    <w:rsid w:val="00AF348B"/>
    <w:rsid w:val="00AF4302"/>
    <w:rsid w:val="00AF73CB"/>
    <w:rsid w:val="00AF78AB"/>
    <w:rsid w:val="00AF7F27"/>
    <w:rsid w:val="00AF7F33"/>
    <w:rsid w:val="00B032C3"/>
    <w:rsid w:val="00B04199"/>
    <w:rsid w:val="00B048AF"/>
    <w:rsid w:val="00B06769"/>
    <w:rsid w:val="00B10D84"/>
    <w:rsid w:val="00B11370"/>
    <w:rsid w:val="00B11A7A"/>
    <w:rsid w:val="00B12B78"/>
    <w:rsid w:val="00B13A68"/>
    <w:rsid w:val="00B15EBB"/>
    <w:rsid w:val="00B209BA"/>
    <w:rsid w:val="00B212BF"/>
    <w:rsid w:val="00B22015"/>
    <w:rsid w:val="00B2218B"/>
    <w:rsid w:val="00B22B6E"/>
    <w:rsid w:val="00B2419E"/>
    <w:rsid w:val="00B24553"/>
    <w:rsid w:val="00B25050"/>
    <w:rsid w:val="00B25962"/>
    <w:rsid w:val="00B27A01"/>
    <w:rsid w:val="00B3006B"/>
    <w:rsid w:val="00B300F7"/>
    <w:rsid w:val="00B313FF"/>
    <w:rsid w:val="00B318F3"/>
    <w:rsid w:val="00B31DD7"/>
    <w:rsid w:val="00B32575"/>
    <w:rsid w:val="00B32A55"/>
    <w:rsid w:val="00B32F05"/>
    <w:rsid w:val="00B34D3B"/>
    <w:rsid w:val="00B3643D"/>
    <w:rsid w:val="00B36897"/>
    <w:rsid w:val="00B36B5C"/>
    <w:rsid w:val="00B404BE"/>
    <w:rsid w:val="00B42B92"/>
    <w:rsid w:val="00B42BD1"/>
    <w:rsid w:val="00B42C5C"/>
    <w:rsid w:val="00B46EF2"/>
    <w:rsid w:val="00B52B58"/>
    <w:rsid w:val="00B533AA"/>
    <w:rsid w:val="00B5347A"/>
    <w:rsid w:val="00B53B44"/>
    <w:rsid w:val="00B540D4"/>
    <w:rsid w:val="00B559C2"/>
    <w:rsid w:val="00B55BB3"/>
    <w:rsid w:val="00B55DDA"/>
    <w:rsid w:val="00B57961"/>
    <w:rsid w:val="00B60128"/>
    <w:rsid w:val="00B60CC6"/>
    <w:rsid w:val="00B628BD"/>
    <w:rsid w:val="00B62FB0"/>
    <w:rsid w:val="00B6365A"/>
    <w:rsid w:val="00B6401A"/>
    <w:rsid w:val="00B6416D"/>
    <w:rsid w:val="00B64BEC"/>
    <w:rsid w:val="00B65452"/>
    <w:rsid w:val="00B70F20"/>
    <w:rsid w:val="00B72218"/>
    <w:rsid w:val="00B738C6"/>
    <w:rsid w:val="00B743F9"/>
    <w:rsid w:val="00B76992"/>
    <w:rsid w:val="00B771BC"/>
    <w:rsid w:val="00B77F43"/>
    <w:rsid w:val="00B80104"/>
    <w:rsid w:val="00B80CF0"/>
    <w:rsid w:val="00B81238"/>
    <w:rsid w:val="00B86549"/>
    <w:rsid w:val="00B876B2"/>
    <w:rsid w:val="00B879A3"/>
    <w:rsid w:val="00B9073A"/>
    <w:rsid w:val="00B9292E"/>
    <w:rsid w:val="00B932A2"/>
    <w:rsid w:val="00B95566"/>
    <w:rsid w:val="00B95FDC"/>
    <w:rsid w:val="00BA05B7"/>
    <w:rsid w:val="00BA1128"/>
    <w:rsid w:val="00BA1C63"/>
    <w:rsid w:val="00BA245F"/>
    <w:rsid w:val="00BA3323"/>
    <w:rsid w:val="00BA3F07"/>
    <w:rsid w:val="00BA4332"/>
    <w:rsid w:val="00BA4964"/>
    <w:rsid w:val="00BA568B"/>
    <w:rsid w:val="00BB065C"/>
    <w:rsid w:val="00BB06D9"/>
    <w:rsid w:val="00BB0E5A"/>
    <w:rsid w:val="00BB4692"/>
    <w:rsid w:val="00BB48F9"/>
    <w:rsid w:val="00BB49CC"/>
    <w:rsid w:val="00BB4A4B"/>
    <w:rsid w:val="00BB5AF3"/>
    <w:rsid w:val="00BB70A9"/>
    <w:rsid w:val="00BB7E30"/>
    <w:rsid w:val="00BC1FD5"/>
    <w:rsid w:val="00BC23BD"/>
    <w:rsid w:val="00BC2B5B"/>
    <w:rsid w:val="00BC3023"/>
    <w:rsid w:val="00BC3817"/>
    <w:rsid w:val="00BC4D24"/>
    <w:rsid w:val="00BC56A8"/>
    <w:rsid w:val="00BD0824"/>
    <w:rsid w:val="00BD118D"/>
    <w:rsid w:val="00BD149C"/>
    <w:rsid w:val="00BD1DBE"/>
    <w:rsid w:val="00BD2487"/>
    <w:rsid w:val="00BD2641"/>
    <w:rsid w:val="00BD281F"/>
    <w:rsid w:val="00BD2AD7"/>
    <w:rsid w:val="00BD4892"/>
    <w:rsid w:val="00BD4A6E"/>
    <w:rsid w:val="00BD594A"/>
    <w:rsid w:val="00BD5F6C"/>
    <w:rsid w:val="00BE0E7B"/>
    <w:rsid w:val="00BE0EE6"/>
    <w:rsid w:val="00BE0F08"/>
    <w:rsid w:val="00BE1884"/>
    <w:rsid w:val="00BE2A3D"/>
    <w:rsid w:val="00BE3022"/>
    <w:rsid w:val="00BE3BA1"/>
    <w:rsid w:val="00BE43A5"/>
    <w:rsid w:val="00BE5EA1"/>
    <w:rsid w:val="00BE5F09"/>
    <w:rsid w:val="00BE606E"/>
    <w:rsid w:val="00BE7621"/>
    <w:rsid w:val="00BF12B2"/>
    <w:rsid w:val="00BF18D7"/>
    <w:rsid w:val="00BF294E"/>
    <w:rsid w:val="00BF45A2"/>
    <w:rsid w:val="00BF4F0F"/>
    <w:rsid w:val="00BF7C30"/>
    <w:rsid w:val="00C0121C"/>
    <w:rsid w:val="00C01DF0"/>
    <w:rsid w:val="00C01ED9"/>
    <w:rsid w:val="00C0308A"/>
    <w:rsid w:val="00C051D9"/>
    <w:rsid w:val="00C05C12"/>
    <w:rsid w:val="00C0613E"/>
    <w:rsid w:val="00C064C0"/>
    <w:rsid w:val="00C065BC"/>
    <w:rsid w:val="00C073CF"/>
    <w:rsid w:val="00C10363"/>
    <w:rsid w:val="00C12302"/>
    <w:rsid w:val="00C126F9"/>
    <w:rsid w:val="00C13274"/>
    <w:rsid w:val="00C164CC"/>
    <w:rsid w:val="00C16DAA"/>
    <w:rsid w:val="00C208F0"/>
    <w:rsid w:val="00C209DB"/>
    <w:rsid w:val="00C20F28"/>
    <w:rsid w:val="00C21467"/>
    <w:rsid w:val="00C229C9"/>
    <w:rsid w:val="00C23F04"/>
    <w:rsid w:val="00C25536"/>
    <w:rsid w:val="00C25727"/>
    <w:rsid w:val="00C25AA4"/>
    <w:rsid w:val="00C26E18"/>
    <w:rsid w:val="00C273A7"/>
    <w:rsid w:val="00C321AA"/>
    <w:rsid w:val="00C321B7"/>
    <w:rsid w:val="00C330F6"/>
    <w:rsid w:val="00C33136"/>
    <w:rsid w:val="00C33165"/>
    <w:rsid w:val="00C35332"/>
    <w:rsid w:val="00C3657B"/>
    <w:rsid w:val="00C36B3D"/>
    <w:rsid w:val="00C36EC0"/>
    <w:rsid w:val="00C37175"/>
    <w:rsid w:val="00C41840"/>
    <w:rsid w:val="00C422BC"/>
    <w:rsid w:val="00C42CD3"/>
    <w:rsid w:val="00C42F71"/>
    <w:rsid w:val="00C44EAE"/>
    <w:rsid w:val="00C44F3B"/>
    <w:rsid w:val="00C453B1"/>
    <w:rsid w:val="00C459BD"/>
    <w:rsid w:val="00C45FAB"/>
    <w:rsid w:val="00C46D30"/>
    <w:rsid w:val="00C505D4"/>
    <w:rsid w:val="00C51292"/>
    <w:rsid w:val="00C53DBD"/>
    <w:rsid w:val="00C55231"/>
    <w:rsid w:val="00C5538A"/>
    <w:rsid w:val="00C55466"/>
    <w:rsid w:val="00C55BAE"/>
    <w:rsid w:val="00C5698A"/>
    <w:rsid w:val="00C639C7"/>
    <w:rsid w:val="00C645FE"/>
    <w:rsid w:val="00C649D5"/>
    <w:rsid w:val="00C656F1"/>
    <w:rsid w:val="00C66B92"/>
    <w:rsid w:val="00C67627"/>
    <w:rsid w:val="00C70112"/>
    <w:rsid w:val="00C7074A"/>
    <w:rsid w:val="00C715C5"/>
    <w:rsid w:val="00C728EC"/>
    <w:rsid w:val="00C73DCA"/>
    <w:rsid w:val="00C73FEC"/>
    <w:rsid w:val="00C74E6C"/>
    <w:rsid w:val="00C7646B"/>
    <w:rsid w:val="00C76EE8"/>
    <w:rsid w:val="00C77554"/>
    <w:rsid w:val="00C80509"/>
    <w:rsid w:val="00C810C8"/>
    <w:rsid w:val="00C81375"/>
    <w:rsid w:val="00C819B1"/>
    <w:rsid w:val="00C8328A"/>
    <w:rsid w:val="00C8567B"/>
    <w:rsid w:val="00C859F4"/>
    <w:rsid w:val="00C86A2E"/>
    <w:rsid w:val="00C86F33"/>
    <w:rsid w:val="00C86FD9"/>
    <w:rsid w:val="00C87205"/>
    <w:rsid w:val="00C90045"/>
    <w:rsid w:val="00C903D6"/>
    <w:rsid w:val="00C9381A"/>
    <w:rsid w:val="00C9467B"/>
    <w:rsid w:val="00C94963"/>
    <w:rsid w:val="00C9659D"/>
    <w:rsid w:val="00CA26D2"/>
    <w:rsid w:val="00CA2D26"/>
    <w:rsid w:val="00CA3AD8"/>
    <w:rsid w:val="00CA4CF2"/>
    <w:rsid w:val="00CA4D75"/>
    <w:rsid w:val="00CA5055"/>
    <w:rsid w:val="00CA5183"/>
    <w:rsid w:val="00CA5431"/>
    <w:rsid w:val="00CA65CC"/>
    <w:rsid w:val="00CA6E4F"/>
    <w:rsid w:val="00CA7D75"/>
    <w:rsid w:val="00CB0642"/>
    <w:rsid w:val="00CB1917"/>
    <w:rsid w:val="00CB1FD9"/>
    <w:rsid w:val="00CB51EB"/>
    <w:rsid w:val="00CB59F9"/>
    <w:rsid w:val="00CB6DA1"/>
    <w:rsid w:val="00CC035B"/>
    <w:rsid w:val="00CC165B"/>
    <w:rsid w:val="00CC3594"/>
    <w:rsid w:val="00CC37BA"/>
    <w:rsid w:val="00CC3AE9"/>
    <w:rsid w:val="00CC5C2E"/>
    <w:rsid w:val="00CC5D5A"/>
    <w:rsid w:val="00CC660F"/>
    <w:rsid w:val="00CC7A0C"/>
    <w:rsid w:val="00CD027F"/>
    <w:rsid w:val="00CD1130"/>
    <w:rsid w:val="00CD2A21"/>
    <w:rsid w:val="00CD39D7"/>
    <w:rsid w:val="00CD42E1"/>
    <w:rsid w:val="00CD4A9A"/>
    <w:rsid w:val="00CD66E8"/>
    <w:rsid w:val="00CD751A"/>
    <w:rsid w:val="00CE18B4"/>
    <w:rsid w:val="00CE19BB"/>
    <w:rsid w:val="00CE1CD0"/>
    <w:rsid w:val="00CE335E"/>
    <w:rsid w:val="00CE477F"/>
    <w:rsid w:val="00CE49A3"/>
    <w:rsid w:val="00CE545D"/>
    <w:rsid w:val="00CE5880"/>
    <w:rsid w:val="00CE78E2"/>
    <w:rsid w:val="00CF041D"/>
    <w:rsid w:val="00CF0FBD"/>
    <w:rsid w:val="00CF29BE"/>
    <w:rsid w:val="00CF2CCF"/>
    <w:rsid w:val="00CF347E"/>
    <w:rsid w:val="00CF3CA0"/>
    <w:rsid w:val="00CF4E83"/>
    <w:rsid w:val="00CF6C7D"/>
    <w:rsid w:val="00CF7EA7"/>
    <w:rsid w:val="00D0004A"/>
    <w:rsid w:val="00D00C13"/>
    <w:rsid w:val="00D00E59"/>
    <w:rsid w:val="00D0153C"/>
    <w:rsid w:val="00D0155D"/>
    <w:rsid w:val="00D018E9"/>
    <w:rsid w:val="00D01B35"/>
    <w:rsid w:val="00D01FD9"/>
    <w:rsid w:val="00D02920"/>
    <w:rsid w:val="00D06152"/>
    <w:rsid w:val="00D0670F"/>
    <w:rsid w:val="00D07CD0"/>
    <w:rsid w:val="00D102E2"/>
    <w:rsid w:val="00D137BF"/>
    <w:rsid w:val="00D1522A"/>
    <w:rsid w:val="00D15622"/>
    <w:rsid w:val="00D1587E"/>
    <w:rsid w:val="00D16157"/>
    <w:rsid w:val="00D162A1"/>
    <w:rsid w:val="00D17A68"/>
    <w:rsid w:val="00D20E17"/>
    <w:rsid w:val="00D20EF8"/>
    <w:rsid w:val="00D21FB9"/>
    <w:rsid w:val="00D2245C"/>
    <w:rsid w:val="00D23421"/>
    <w:rsid w:val="00D23B01"/>
    <w:rsid w:val="00D24A37"/>
    <w:rsid w:val="00D251AF"/>
    <w:rsid w:val="00D311A0"/>
    <w:rsid w:val="00D315FF"/>
    <w:rsid w:val="00D3187A"/>
    <w:rsid w:val="00D32640"/>
    <w:rsid w:val="00D33B2F"/>
    <w:rsid w:val="00D34D57"/>
    <w:rsid w:val="00D3601D"/>
    <w:rsid w:val="00D408F4"/>
    <w:rsid w:val="00D4141B"/>
    <w:rsid w:val="00D42DA2"/>
    <w:rsid w:val="00D43A78"/>
    <w:rsid w:val="00D44849"/>
    <w:rsid w:val="00D4487E"/>
    <w:rsid w:val="00D45539"/>
    <w:rsid w:val="00D46A0C"/>
    <w:rsid w:val="00D477BF"/>
    <w:rsid w:val="00D478FB"/>
    <w:rsid w:val="00D47B06"/>
    <w:rsid w:val="00D47D1F"/>
    <w:rsid w:val="00D50C59"/>
    <w:rsid w:val="00D51F9C"/>
    <w:rsid w:val="00D53023"/>
    <w:rsid w:val="00D5347F"/>
    <w:rsid w:val="00D537ED"/>
    <w:rsid w:val="00D53937"/>
    <w:rsid w:val="00D55263"/>
    <w:rsid w:val="00D567E4"/>
    <w:rsid w:val="00D56EDD"/>
    <w:rsid w:val="00D57078"/>
    <w:rsid w:val="00D573AA"/>
    <w:rsid w:val="00D5794D"/>
    <w:rsid w:val="00D600A8"/>
    <w:rsid w:val="00D60DF6"/>
    <w:rsid w:val="00D62055"/>
    <w:rsid w:val="00D6321B"/>
    <w:rsid w:val="00D65A57"/>
    <w:rsid w:val="00D6710F"/>
    <w:rsid w:val="00D67A82"/>
    <w:rsid w:val="00D707C1"/>
    <w:rsid w:val="00D72969"/>
    <w:rsid w:val="00D73498"/>
    <w:rsid w:val="00D73B7B"/>
    <w:rsid w:val="00D74BE9"/>
    <w:rsid w:val="00D762DD"/>
    <w:rsid w:val="00D80AC4"/>
    <w:rsid w:val="00D821FA"/>
    <w:rsid w:val="00D8413A"/>
    <w:rsid w:val="00D844E0"/>
    <w:rsid w:val="00D8582C"/>
    <w:rsid w:val="00D864F6"/>
    <w:rsid w:val="00D879CA"/>
    <w:rsid w:val="00D90DA9"/>
    <w:rsid w:val="00D918DB"/>
    <w:rsid w:val="00D92786"/>
    <w:rsid w:val="00D92E08"/>
    <w:rsid w:val="00D950DC"/>
    <w:rsid w:val="00D956FF"/>
    <w:rsid w:val="00D9711E"/>
    <w:rsid w:val="00D978BC"/>
    <w:rsid w:val="00DA1ED9"/>
    <w:rsid w:val="00DA57A8"/>
    <w:rsid w:val="00DA5BD8"/>
    <w:rsid w:val="00DA7CC1"/>
    <w:rsid w:val="00DB230A"/>
    <w:rsid w:val="00DB4387"/>
    <w:rsid w:val="00DB79DD"/>
    <w:rsid w:val="00DC0789"/>
    <w:rsid w:val="00DC1094"/>
    <w:rsid w:val="00DC3F3C"/>
    <w:rsid w:val="00DC638C"/>
    <w:rsid w:val="00DC6899"/>
    <w:rsid w:val="00DD09E0"/>
    <w:rsid w:val="00DD0BAF"/>
    <w:rsid w:val="00DD2490"/>
    <w:rsid w:val="00DD2604"/>
    <w:rsid w:val="00DD45E2"/>
    <w:rsid w:val="00DD4B41"/>
    <w:rsid w:val="00DD5258"/>
    <w:rsid w:val="00DD534A"/>
    <w:rsid w:val="00DD6089"/>
    <w:rsid w:val="00DD6968"/>
    <w:rsid w:val="00DD740E"/>
    <w:rsid w:val="00DD76B7"/>
    <w:rsid w:val="00DE185C"/>
    <w:rsid w:val="00DE1CEE"/>
    <w:rsid w:val="00DE3AAE"/>
    <w:rsid w:val="00DE47FB"/>
    <w:rsid w:val="00DE60FC"/>
    <w:rsid w:val="00DE69EE"/>
    <w:rsid w:val="00DE6F1E"/>
    <w:rsid w:val="00DF1AEC"/>
    <w:rsid w:val="00DF1E12"/>
    <w:rsid w:val="00DF204F"/>
    <w:rsid w:val="00DF235C"/>
    <w:rsid w:val="00DF25AE"/>
    <w:rsid w:val="00DF28B1"/>
    <w:rsid w:val="00DF44F5"/>
    <w:rsid w:val="00DF723D"/>
    <w:rsid w:val="00DF7895"/>
    <w:rsid w:val="00E00B89"/>
    <w:rsid w:val="00E01400"/>
    <w:rsid w:val="00E01B07"/>
    <w:rsid w:val="00E03561"/>
    <w:rsid w:val="00E03BA9"/>
    <w:rsid w:val="00E04646"/>
    <w:rsid w:val="00E06BCD"/>
    <w:rsid w:val="00E10F1D"/>
    <w:rsid w:val="00E12667"/>
    <w:rsid w:val="00E135BE"/>
    <w:rsid w:val="00E13852"/>
    <w:rsid w:val="00E13EFB"/>
    <w:rsid w:val="00E141CF"/>
    <w:rsid w:val="00E15CA3"/>
    <w:rsid w:val="00E15D09"/>
    <w:rsid w:val="00E15E5C"/>
    <w:rsid w:val="00E16D0F"/>
    <w:rsid w:val="00E176B4"/>
    <w:rsid w:val="00E17B3F"/>
    <w:rsid w:val="00E218E2"/>
    <w:rsid w:val="00E227EF"/>
    <w:rsid w:val="00E2355C"/>
    <w:rsid w:val="00E2397E"/>
    <w:rsid w:val="00E24FDD"/>
    <w:rsid w:val="00E25638"/>
    <w:rsid w:val="00E26B0C"/>
    <w:rsid w:val="00E328E7"/>
    <w:rsid w:val="00E32C52"/>
    <w:rsid w:val="00E33A66"/>
    <w:rsid w:val="00E33AEB"/>
    <w:rsid w:val="00E33FC6"/>
    <w:rsid w:val="00E34C42"/>
    <w:rsid w:val="00E3697A"/>
    <w:rsid w:val="00E3728B"/>
    <w:rsid w:val="00E376D3"/>
    <w:rsid w:val="00E437F5"/>
    <w:rsid w:val="00E45564"/>
    <w:rsid w:val="00E45B8B"/>
    <w:rsid w:val="00E45FD0"/>
    <w:rsid w:val="00E47A98"/>
    <w:rsid w:val="00E51066"/>
    <w:rsid w:val="00E51625"/>
    <w:rsid w:val="00E538CC"/>
    <w:rsid w:val="00E5469D"/>
    <w:rsid w:val="00E607B7"/>
    <w:rsid w:val="00E623D5"/>
    <w:rsid w:val="00E623F0"/>
    <w:rsid w:val="00E64D98"/>
    <w:rsid w:val="00E66E3C"/>
    <w:rsid w:val="00E6712D"/>
    <w:rsid w:val="00E67395"/>
    <w:rsid w:val="00E67616"/>
    <w:rsid w:val="00E679E2"/>
    <w:rsid w:val="00E70206"/>
    <w:rsid w:val="00E71758"/>
    <w:rsid w:val="00E72CB9"/>
    <w:rsid w:val="00E7313F"/>
    <w:rsid w:val="00E73BCB"/>
    <w:rsid w:val="00E73C3F"/>
    <w:rsid w:val="00E73D7C"/>
    <w:rsid w:val="00E74924"/>
    <w:rsid w:val="00E752DF"/>
    <w:rsid w:val="00E75ACB"/>
    <w:rsid w:val="00E76AB3"/>
    <w:rsid w:val="00E77D4E"/>
    <w:rsid w:val="00E80876"/>
    <w:rsid w:val="00E81CEB"/>
    <w:rsid w:val="00E82A4B"/>
    <w:rsid w:val="00E84472"/>
    <w:rsid w:val="00E85C68"/>
    <w:rsid w:val="00E85E7E"/>
    <w:rsid w:val="00E90ABD"/>
    <w:rsid w:val="00E90F5C"/>
    <w:rsid w:val="00E9108F"/>
    <w:rsid w:val="00E91EEC"/>
    <w:rsid w:val="00E92401"/>
    <w:rsid w:val="00E96300"/>
    <w:rsid w:val="00E975C7"/>
    <w:rsid w:val="00EA063C"/>
    <w:rsid w:val="00EA0BB7"/>
    <w:rsid w:val="00EA208A"/>
    <w:rsid w:val="00EA28E1"/>
    <w:rsid w:val="00EA56FC"/>
    <w:rsid w:val="00EA617C"/>
    <w:rsid w:val="00EB2472"/>
    <w:rsid w:val="00EB2C4D"/>
    <w:rsid w:val="00EB3348"/>
    <w:rsid w:val="00EB5A26"/>
    <w:rsid w:val="00EB66D6"/>
    <w:rsid w:val="00EB68B5"/>
    <w:rsid w:val="00EB6C2C"/>
    <w:rsid w:val="00EC0D15"/>
    <w:rsid w:val="00EC1411"/>
    <w:rsid w:val="00EC17C3"/>
    <w:rsid w:val="00EC2131"/>
    <w:rsid w:val="00EC2846"/>
    <w:rsid w:val="00EC4690"/>
    <w:rsid w:val="00EC5847"/>
    <w:rsid w:val="00ED0B81"/>
    <w:rsid w:val="00ED0FC0"/>
    <w:rsid w:val="00ED22D9"/>
    <w:rsid w:val="00ED3937"/>
    <w:rsid w:val="00ED3C09"/>
    <w:rsid w:val="00ED49D1"/>
    <w:rsid w:val="00ED6B53"/>
    <w:rsid w:val="00ED6E8A"/>
    <w:rsid w:val="00EE3B24"/>
    <w:rsid w:val="00EE3D18"/>
    <w:rsid w:val="00EE503C"/>
    <w:rsid w:val="00EE622C"/>
    <w:rsid w:val="00EE7341"/>
    <w:rsid w:val="00EF15BF"/>
    <w:rsid w:val="00EF3F92"/>
    <w:rsid w:val="00EF43EB"/>
    <w:rsid w:val="00EF5161"/>
    <w:rsid w:val="00EF7F1A"/>
    <w:rsid w:val="00F01EFC"/>
    <w:rsid w:val="00F02F9C"/>
    <w:rsid w:val="00F03F69"/>
    <w:rsid w:val="00F04148"/>
    <w:rsid w:val="00F051F9"/>
    <w:rsid w:val="00F0694F"/>
    <w:rsid w:val="00F07296"/>
    <w:rsid w:val="00F07A1B"/>
    <w:rsid w:val="00F07E7C"/>
    <w:rsid w:val="00F10C6A"/>
    <w:rsid w:val="00F11351"/>
    <w:rsid w:val="00F12E87"/>
    <w:rsid w:val="00F1336F"/>
    <w:rsid w:val="00F14431"/>
    <w:rsid w:val="00F1525E"/>
    <w:rsid w:val="00F1586C"/>
    <w:rsid w:val="00F1631F"/>
    <w:rsid w:val="00F164AB"/>
    <w:rsid w:val="00F16D37"/>
    <w:rsid w:val="00F17148"/>
    <w:rsid w:val="00F1771D"/>
    <w:rsid w:val="00F17BD9"/>
    <w:rsid w:val="00F21DA8"/>
    <w:rsid w:val="00F23646"/>
    <w:rsid w:val="00F23DBC"/>
    <w:rsid w:val="00F30C9B"/>
    <w:rsid w:val="00F30E80"/>
    <w:rsid w:val="00F31299"/>
    <w:rsid w:val="00F317B2"/>
    <w:rsid w:val="00F31974"/>
    <w:rsid w:val="00F335B5"/>
    <w:rsid w:val="00F33C48"/>
    <w:rsid w:val="00F36937"/>
    <w:rsid w:val="00F36FF2"/>
    <w:rsid w:val="00F37A40"/>
    <w:rsid w:val="00F40100"/>
    <w:rsid w:val="00F40FB0"/>
    <w:rsid w:val="00F42821"/>
    <w:rsid w:val="00F45523"/>
    <w:rsid w:val="00F50612"/>
    <w:rsid w:val="00F50900"/>
    <w:rsid w:val="00F51C55"/>
    <w:rsid w:val="00F528A6"/>
    <w:rsid w:val="00F52DC7"/>
    <w:rsid w:val="00F53972"/>
    <w:rsid w:val="00F53EC7"/>
    <w:rsid w:val="00F549F0"/>
    <w:rsid w:val="00F550E4"/>
    <w:rsid w:val="00F5566F"/>
    <w:rsid w:val="00F55E68"/>
    <w:rsid w:val="00F56259"/>
    <w:rsid w:val="00F5734A"/>
    <w:rsid w:val="00F57632"/>
    <w:rsid w:val="00F576FB"/>
    <w:rsid w:val="00F60D90"/>
    <w:rsid w:val="00F62A3E"/>
    <w:rsid w:val="00F6653D"/>
    <w:rsid w:val="00F66A8B"/>
    <w:rsid w:val="00F676A3"/>
    <w:rsid w:val="00F70C32"/>
    <w:rsid w:val="00F7245B"/>
    <w:rsid w:val="00F727B4"/>
    <w:rsid w:val="00F739B6"/>
    <w:rsid w:val="00F74355"/>
    <w:rsid w:val="00F77D60"/>
    <w:rsid w:val="00F800D3"/>
    <w:rsid w:val="00F814E6"/>
    <w:rsid w:val="00F81BC4"/>
    <w:rsid w:val="00F830A0"/>
    <w:rsid w:val="00F835EB"/>
    <w:rsid w:val="00F8397A"/>
    <w:rsid w:val="00F84D0E"/>
    <w:rsid w:val="00F85CA2"/>
    <w:rsid w:val="00F8761C"/>
    <w:rsid w:val="00F92629"/>
    <w:rsid w:val="00F94E07"/>
    <w:rsid w:val="00F952E4"/>
    <w:rsid w:val="00F97348"/>
    <w:rsid w:val="00F97379"/>
    <w:rsid w:val="00F974C1"/>
    <w:rsid w:val="00FA1546"/>
    <w:rsid w:val="00FA314A"/>
    <w:rsid w:val="00FA3E01"/>
    <w:rsid w:val="00FA4496"/>
    <w:rsid w:val="00FA460F"/>
    <w:rsid w:val="00FA5916"/>
    <w:rsid w:val="00FA7710"/>
    <w:rsid w:val="00FB30B8"/>
    <w:rsid w:val="00FB3711"/>
    <w:rsid w:val="00FB5911"/>
    <w:rsid w:val="00FB601E"/>
    <w:rsid w:val="00FB7B12"/>
    <w:rsid w:val="00FC30C2"/>
    <w:rsid w:val="00FC6529"/>
    <w:rsid w:val="00FC691C"/>
    <w:rsid w:val="00FD09C7"/>
    <w:rsid w:val="00FD2625"/>
    <w:rsid w:val="00FD2B9B"/>
    <w:rsid w:val="00FD2F3D"/>
    <w:rsid w:val="00FD562B"/>
    <w:rsid w:val="00FD5656"/>
    <w:rsid w:val="00FD7A6B"/>
    <w:rsid w:val="00FE1F11"/>
    <w:rsid w:val="00FE4092"/>
    <w:rsid w:val="00FE4300"/>
    <w:rsid w:val="00FE555C"/>
    <w:rsid w:val="00FE5D52"/>
    <w:rsid w:val="00FE7191"/>
    <w:rsid w:val="00FF1D2B"/>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uiPriority="9" w:qFormat="1"/>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Heading1">
    <w:name w:val="heading 1"/>
    <w:basedOn w:val="Normal"/>
    <w:link w:val="Heading1Char"/>
    <w:uiPriority w:val="9"/>
    <w:rsid w:val="0099027B"/>
    <w:pPr>
      <w:spacing w:beforeLines="1" w:afterLines="1"/>
      <w:outlineLvl w:val="0"/>
    </w:pPr>
    <w:rPr>
      <w:rFonts w:ascii="Times" w:hAnsi="Times"/>
      <w:b/>
      <w:kern w:val="36"/>
      <w:sz w:val="48"/>
      <w:szCs w:val="20"/>
      <w:lang w:eastAsia="es-ES_tradnl"/>
    </w:rPr>
  </w:style>
  <w:style w:type="paragraph" w:styleId="Heading2">
    <w:name w:val="heading 2"/>
    <w:basedOn w:val="Normal"/>
    <w:next w:val="Normal"/>
    <w:link w:val="Heading2Char"/>
    <w:uiPriority w:val="9"/>
    <w:unhideWhenUsed/>
    <w:qFormat/>
    <w:rsid w:val="000B5315"/>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5D35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E66E3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CB"/>
    <w:pPr>
      <w:tabs>
        <w:tab w:val="center" w:pos="4252"/>
        <w:tab w:val="right" w:pos="8504"/>
      </w:tabs>
      <w:spacing w:after="0"/>
    </w:pPr>
  </w:style>
  <w:style w:type="character" w:customStyle="1" w:styleId="HeaderChar">
    <w:name w:val="Header Char"/>
    <w:basedOn w:val="DefaultParagraphFont"/>
    <w:link w:val="Header"/>
    <w:uiPriority w:val="99"/>
    <w:rsid w:val="002973CB"/>
  </w:style>
  <w:style w:type="paragraph" w:styleId="Footer">
    <w:name w:val="footer"/>
    <w:basedOn w:val="Normal"/>
    <w:link w:val="FooterChar"/>
    <w:uiPriority w:val="99"/>
    <w:unhideWhenUsed/>
    <w:rsid w:val="002973CB"/>
    <w:pPr>
      <w:tabs>
        <w:tab w:val="center" w:pos="4252"/>
        <w:tab w:val="right" w:pos="8504"/>
      </w:tabs>
      <w:spacing w:after="0"/>
    </w:pPr>
  </w:style>
  <w:style w:type="character" w:customStyle="1" w:styleId="FooterChar">
    <w:name w:val="Footer Char"/>
    <w:basedOn w:val="DefaultParagraphFont"/>
    <w:link w:val="Footer"/>
    <w:uiPriority w:val="99"/>
    <w:rsid w:val="002973CB"/>
  </w:style>
  <w:style w:type="paragraph" w:styleId="CommentText">
    <w:name w:val="annotation text"/>
    <w:basedOn w:val="Normal"/>
    <w:link w:val="CommentTextChar"/>
    <w:uiPriority w:val="99"/>
    <w:unhideWhenUsed/>
    <w:rsid w:val="00C321B7"/>
    <w:rPr>
      <w:rFonts w:ascii="Calibri" w:eastAsia="Calibri" w:hAnsi="Calibri" w:cs="Times New Roman"/>
      <w:sz w:val="20"/>
      <w:szCs w:val="20"/>
      <w:lang w:val="es-MX"/>
    </w:rPr>
  </w:style>
  <w:style w:type="character" w:customStyle="1" w:styleId="CommentTextChar">
    <w:name w:val="Comment Text Char"/>
    <w:basedOn w:val="DefaultParagraphFont"/>
    <w:link w:val="CommentText"/>
    <w:uiPriority w:val="99"/>
    <w:rsid w:val="00C321B7"/>
    <w:rPr>
      <w:rFonts w:ascii="Calibri" w:eastAsia="Calibri" w:hAnsi="Calibri" w:cs="Times New Roman"/>
      <w:sz w:val="20"/>
      <w:szCs w:val="20"/>
      <w:lang w:val="es-MX"/>
    </w:rPr>
  </w:style>
  <w:style w:type="character" w:customStyle="1" w:styleId="ilad">
    <w:name w:val="il_ad"/>
    <w:basedOn w:val="DefaultParagraphFont"/>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Strong">
    <w:name w:val="Strong"/>
    <w:basedOn w:val="DefaultParagraphFont"/>
    <w:uiPriority w:val="22"/>
    <w:qFormat/>
    <w:rsid w:val="000040E5"/>
    <w:rPr>
      <w:b/>
    </w:rPr>
  </w:style>
  <w:style w:type="character" w:styleId="Emphasis">
    <w:name w:val="Emphasis"/>
    <w:basedOn w:val="DefaultParagraphFont"/>
    <w:uiPriority w:val="20"/>
    <w:qFormat/>
    <w:rsid w:val="000040E5"/>
    <w:rPr>
      <w:i/>
    </w:rPr>
  </w:style>
  <w:style w:type="character" w:customStyle="1" w:styleId="contenido">
    <w:name w:val="contenido"/>
    <w:basedOn w:val="DefaultParagraphFont"/>
    <w:rsid w:val="00B95FDC"/>
  </w:style>
  <w:style w:type="character" w:styleId="Hyperlink">
    <w:name w:val="Hyperlink"/>
    <w:basedOn w:val="DefaultParagraphFont"/>
    <w:uiPriority w:val="99"/>
    <w:rsid w:val="00D16157"/>
    <w:rPr>
      <w:color w:val="0000FF"/>
      <w:u w:val="single"/>
    </w:rPr>
  </w:style>
  <w:style w:type="table" w:styleId="TableGrid">
    <w:name w:val="Table Grid"/>
    <w:basedOn w:val="Table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0C0B3F"/>
    <w:pPr>
      <w:ind w:left="720"/>
      <w:contextualSpacing/>
    </w:pPr>
  </w:style>
  <w:style w:type="character" w:customStyle="1" w:styleId="Heading1Char">
    <w:name w:val="Heading 1 Char"/>
    <w:basedOn w:val="DefaultParagraphFont"/>
    <w:link w:val="Heading1"/>
    <w:uiPriority w:val="9"/>
    <w:rsid w:val="0099027B"/>
    <w:rPr>
      <w:rFonts w:ascii="Times" w:hAnsi="Times"/>
      <w:b/>
      <w:kern w:val="36"/>
      <w:sz w:val="48"/>
      <w:szCs w:val="20"/>
      <w:lang w:eastAsia="es-ES_tradnl"/>
    </w:rPr>
  </w:style>
  <w:style w:type="character" w:customStyle="1" w:styleId="contenidoprinciapl">
    <w:name w:val="contenido_princiapl"/>
    <w:basedOn w:val="DefaultParagraphFont"/>
    <w:rsid w:val="000573A2"/>
  </w:style>
  <w:style w:type="character" w:customStyle="1" w:styleId="st">
    <w:name w:val="st"/>
    <w:basedOn w:val="DefaultParagraphFont"/>
    <w:rsid w:val="000573A2"/>
  </w:style>
  <w:style w:type="character" w:customStyle="1" w:styleId="kno-fvld">
    <w:name w:val="kno-fv _ld"/>
    <w:basedOn w:val="DefaultParagraphFont"/>
    <w:rsid w:val="000573A2"/>
  </w:style>
  <w:style w:type="paragraph" w:styleId="BalloonText">
    <w:name w:val="Balloon Text"/>
    <w:basedOn w:val="Normal"/>
    <w:link w:val="BalloonTextChar"/>
    <w:rsid w:val="000573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573A2"/>
    <w:rPr>
      <w:rFonts w:ascii="Lucida Grande" w:hAnsi="Lucida Grande" w:cs="Lucida Grande"/>
      <w:sz w:val="18"/>
      <w:szCs w:val="18"/>
    </w:rPr>
  </w:style>
  <w:style w:type="character" w:styleId="PageNumber">
    <w:name w:val="page number"/>
    <w:basedOn w:val="DefaultParagraphFont"/>
    <w:rsid w:val="00C7074A"/>
  </w:style>
  <w:style w:type="character" w:styleId="CommentReference">
    <w:name w:val="annotation reference"/>
    <w:basedOn w:val="DefaultParagraphFont"/>
    <w:uiPriority w:val="99"/>
    <w:rsid w:val="008D6275"/>
    <w:rPr>
      <w:sz w:val="18"/>
      <w:szCs w:val="18"/>
    </w:rPr>
  </w:style>
  <w:style w:type="paragraph" w:styleId="CommentSubject">
    <w:name w:val="annotation subject"/>
    <w:basedOn w:val="CommentText"/>
    <w:next w:val="CommentText"/>
    <w:link w:val="CommentSubjectChar"/>
    <w:rsid w:val="008D6275"/>
    <w:rPr>
      <w:rFonts w:asciiTheme="minorHAnsi" w:eastAsiaTheme="minorHAnsi" w:hAnsiTheme="minorHAnsi" w:cstheme="minorBidi"/>
      <w:b/>
      <w:bCs/>
      <w:lang w:val="es-ES_tradnl"/>
    </w:rPr>
  </w:style>
  <w:style w:type="character" w:customStyle="1" w:styleId="CommentSubjectChar">
    <w:name w:val="Comment Subject Char"/>
    <w:basedOn w:val="CommentTextChar"/>
    <w:link w:val="CommentSubject"/>
    <w:rsid w:val="008D6275"/>
    <w:rPr>
      <w:rFonts w:ascii="Calibri" w:eastAsia="Calibri" w:hAnsi="Calibri" w:cs="Times New Roman"/>
      <w:b/>
      <w:bCs/>
      <w:sz w:val="20"/>
      <w:szCs w:val="20"/>
      <w:lang w:val="es-MX"/>
    </w:rPr>
  </w:style>
  <w:style w:type="character" w:customStyle="1" w:styleId="Heading3Char">
    <w:name w:val="Heading 3 Char"/>
    <w:basedOn w:val="DefaultParagraphFont"/>
    <w:link w:val="Heading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25BD4"/>
  </w:style>
  <w:style w:type="character" w:customStyle="1" w:styleId="Heading5Char">
    <w:name w:val="Heading 5 Char"/>
    <w:basedOn w:val="DefaultParagraphFont"/>
    <w:link w:val="Heading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eNormal"/>
    <w:next w:val="TableGrid"/>
    <w:rsid w:val="007D503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eNormal"/>
    <w:next w:val="TableGrid"/>
    <w:rsid w:val="000B54DB"/>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
    <w:name w:val="u"/>
    <w:basedOn w:val="Normal"/>
    <w:rsid w:val="00642CAA"/>
    <w:pPr>
      <w:spacing w:before="100" w:beforeAutospacing="1" w:after="100" w:afterAutospacing="1"/>
    </w:pPr>
    <w:rPr>
      <w:rFonts w:ascii="Times New Roman" w:eastAsia="Times New Roman" w:hAnsi="Times New Roman" w:cs="Times New Roman"/>
      <w:lang w:val="en-US"/>
    </w:rPr>
  </w:style>
  <w:style w:type="character" w:customStyle="1" w:styleId="un">
    <w:name w:val="un"/>
    <w:basedOn w:val="DefaultParagraphFont"/>
    <w:rsid w:val="00642CAA"/>
  </w:style>
  <w:style w:type="character" w:customStyle="1" w:styleId="d">
    <w:name w:val="d"/>
    <w:basedOn w:val="DefaultParagraphFont"/>
    <w:rsid w:val="00BD594A"/>
  </w:style>
  <w:style w:type="paragraph" w:customStyle="1" w:styleId="cabecera2">
    <w:name w:val="cabecera2"/>
    <w:basedOn w:val="Normal"/>
    <w:rsid w:val="00C13274"/>
    <w:pPr>
      <w:spacing w:before="100" w:beforeAutospacing="1" w:after="100" w:afterAutospacing="1"/>
    </w:pPr>
    <w:rPr>
      <w:rFonts w:ascii="Times New Roman" w:eastAsia="Times New Roman" w:hAnsi="Times New Roman" w:cs="Times New Roman"/>
      <w:lang w:val="en-US"/>
    </w:rPr>
  </w:style>
  <w:style w:type="character" w:customStyle="1" w:styleId="negrita">
    <w:name w:val="negrita"/>
    <w:basedOn w:val="DefaultParagraphFont"/>
    <w:rsid w:val="00C13274"/>
  </w:style>
  <w:style w:type="paragraph" w:styleId="NoSpacing">
    <w:name w:val="No Spacing"/>
    <w:uiPriority w:val="1"/>
    <w:qFormat/>
    <w:rsid w:val="00C13274"/>
    <w:pPr>
      <w:spacing w:after="0"/>
    </w:pPr>
    <w:rPr>
      <w:sz w:val="22"/>
      <w:szCs w:val="22"/>
      <w:lang w:val="en-US"/>
    </w:rPr>
  </w:style>
  <w:style w:type="paragraph" w:customStyle="1" w:styleId="normal0">
    <w:name w:val="normal"/>
    <w:basedOn w:val="Normal"/>
    <w:rsid w:val="00E51066"/>
    <w:pPr>
      <w:spacing w:before="100" w:beforeAutospacing="1" w:after="100" w:afterAutospacing="1"/>
    </w:pPr>
    <w:rPr>
      <w:rFonts w:ascii="Times New Roman" w:eastAsia="Times New Roman" w:hAnsi="Times New Roman" w:cs="Times New Roman"/>
      <w:lang w:val="en-US"/>
    </w:rPr>
  </w:style>
  <w:style w:type="character" w:styleId="FollowedHyperlink">
    <w:name w:val="FollowedHyperlink"/>
    <w:basedOn w:val="DefaultParagraphFont"/>
    <w:rsid w:val="002D06AB"/>
    <w:rPr>
      <w:color w:val="800080" w:themeColor="followedHyperlink"/>
      <w:u w:val="single"/>
    </w:rPr>
  </w:style>
  <w:style w:type="character" w:customStyle="1" w:styleId="Heading6Char">
    <w:name w:val="Heading 6 Char"/>
    <w:basedOn w:val="DefaultParagraphFont"/>
    <w:link w:val="Heading6"/>
    <w:rsid w:val="00E66E3C"/>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rsid w:val="000B531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60830499">
      <w:bodyDiv w:val="1"/>
      <w:marLeft w:val="0"/>
      <w:marRight w:val="0"/>
      <w:marTop w:val="0"/>
      <w:marBottom w:val="0"/>
      <w:divBdr>
        <w:top w:val="none" w:sz="0" w:space="0" w:color="auto"/>
        <w:left w:val="none" w:sz="0" w:space="0" w:color="auto"/>
        <w:bottom w:val="none" w:sz="0" w:space="0" w:color="auto"/>
        <w:right w:val="none" w:sz="0" w:space="0" w:color="auto"/>
      </w:divBdr>
      <w:divsChild>
        <w:div w:id="918097635">
          <w:marLeft w:val="0"/>
          <w:marRight w:val="0"/>
          <w:marTop w:val="0"/>
          <w:marBottom w:val="0"/>
          <w:divBdr>
            <w:top w:val="none" w:sz="0" w:space="0" w:color="auto"/>
            <w:left w:val="none" w:sz="0" w:space="0" w:color="auto"/>
            <w:bottom w:val="none" w:sz="0" w:space="0" w:color="auto"/>
            <w:right w:val="none" w:sz="0" w:space="0" w:color="auto"/>
          </w:divBdr>
          <w:divsChild>
            <w:div w:id="751245445">
              <w:marLeft w:val="0"/>
              <w:marRight w:val="0"/>
              <w:marTop w:val="0"/>
              <w:marBottom w:val="0"/>
              <w:divBdr>
                <w:top w:val="dashed" w:sz="4" w:space="4" w:color="7B7B7B"/>
                <w:left w:val="none" w:sz="0" w:space="0" w:color="auto"/>
                <w:bottom w:val="none" w:sz="0" w:space="0" w:color="auto"/>
                <w:right w:val="none" w:sz="0" w:space="0" w:color="auto"/>
              </w:divBdr>
            </w:div>
          </w:divsChild>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69362816">
      <w:bodyDiv w:val="1"/>
      <w:marLeft w:val="0"/>
      <w:marRight w:val="0"/>
      <w:marTop w:val="0"/>
      <w:marBottom w:val="0"/>
      <w:divBdr>
        <w:top w:val="none" w:sz="0" w:space="0" w:color="auto"/>
        <w:left w:val="none" w:sz="0" w:space="0" w:color="auto"/>
        <w:bottom w:val="none" w:sz="0" w:space="0" w:color="auto"/>
        <w:right w:val="none" w:sz="0" w:space="0" w:color="auto"/>
      </w:divBdr>
      <w:divsChild>
        <w:div w:id="535122063">
          <w:marLeft w:val="0"/>
          <w:marRight w:val="0"/>
          <w:marTop w:val="0"/>
          <w:marBottom w:val="0"/>
          <w:divBdr>
            <w:top w:val="none" w:sz="0" w:space="0" w:color="auto"/>
            <w:left w:val="none" w:sz="0" w:space="0" w:color="auto"/>
            <w:bottom w:val="none" w:sz="0" w:space="0" w:color="auto"/>
            <w:right w:val="none" w:sz="0" w:space="0" w:color="auto"/>
          </w:divBdr>
          <w:divsChild>
            <w:div w:id="730926715">
              <w:marLeft w:val="0"/>
              <w:marRight w:val="0"/>
              <w:marTop w:val="0"/>
              <w:marBottom w:val="0"/>
              <w:divBdr>
                <w:top w:val="none" w:sz="0" w:space="0" w:color="auto"/>
                <w:left w:val="none" w:sz="0" w:space="0" w:color="auto"/>
                <w:bottom w:val="none" w:sz="0" w:space="0" w:color="auto"/>
                <w:right w:val="none" w:sz="0" w:space="0" w:color="auto"/>
              </w:divBdr>
              <w:divsChild>
                <w:div w:id="1954703444">
                  <w:marLeft w:val="0"/>
                  <w:marRight w:val="0"/>
                  <w:marTop w:val="0"/>
                  <w:marBottom w:val="0"/>
                  <w:divBdr>
                    <w:top w:val="none" w:sz="0" w:space="0" w:color="auto"/>
                    <w:left w:val="none" w:sz="0" w:space="0" w:color="auto"/>
                    <w:bottom w:val="none" w:sz="0" w:space="0" w:color="auto"/>
                    <w:right w:val="none" w:sz="0" w:space="0" w:color="auto"/>
                  </w:divBdr>
                </w:div>
                <w:div w:id="14966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344471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eltiempo.com/media/produccion/plazaSesamo40/index.html" TargetMode="External"/><Relationship Id="rId13" Type="http://schemas.openxmlformats.org/officeDocument/2006/relationships/hyperlink" Target="https://www.youtube.com/watch?v=W-XV8X1ewRU" TargetMode="External"/><Relationship Id="rId18" Type="http://schemas.openxmlformats.org/officeDocument/2006/relationships/hyperlink" Target="https://blogbagatela.wordpress.com/2012/03/05/colorin-colorradio-en-sus-20-anos-y-su-vinculo-con-los-anim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astresyuncuarto.wordpress.com/tag/plaza-sesamo-cumple-40-anos-de-educar-y-entretener-a-los-ninos/" TargetMode="External"/><Relationship Id="rId7" Type="http://schemas.openxmlformats.org/officeDocument/2006/relationships/endnotes" Target="endnotes.xml"/><Relationship Id="rId12" Type="http://schemas.openxmlformats.org/officeDocument/2006/relationships/hyperlink" Target="http://downloads.cdn.sesame.org/ss/mp4/01120113600MP4_750.mp4" TargetMode="External"/><Relationship Id="rId17" Type="http://schemas.openxmlformats.org/officeDocument/2006/relationships/hyperlink" Target="http://www.bbc.co.uk/blogs/legacy/mundo/blog_de_los_editores/2012/07/informar_educar_y_entretener.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hjck.com/historia/historia-de-la-hjck/20051118/nota/222158.aspx" TargetMode="External"/><Relationship Id="rId20" Type="http://schemas.openxmlformats.org/officeDocument/2006/relationships/hyperlink" Target="https://www.google.com.co/search?q=La+televisi%C3%B3n+debe+entretener%2C+pero+tambi%C3%A9n+educar&amp;oq=La+televisi%C3%B3n+debe+entretener%2C+pero+tambi%C3%A9n+educar&amp;aqs=chrome..69i57.1332j0j7&amp;sourceid=chrome&amp;es_sm=93&amp;ie=UTF-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4H3FTsPt_Q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www.banrepcultural.org/radio-sutatenza" TargetMode="External"/><Relationship Id="rId10" Type="http://schemas.openxmlformats.org/officeDocument/2006/relationships/hyperlink" Target="http://www.jornada.unam.mx/ultimas/2009/11/10/plaza-sesamo-cumple-40-anos-de-educar-y-entretener-a-los-ninos" TargetMode="External"/><Relationship Id="rId19" Type="http://schemas.openxmlformats.org/officeDocument/2006/relationships/hyperlink" Target="http://www.unesco.org/new/es/unesco/events/prizes-and-celebrations/celebrations/international-days/world-radio-day-2013/youth-radio/radio-for-children/" TargetMode="External"/><Relationship Id="rId4" Type="http://schemas.openxmlformats.org/officeDocument/2006/relationships/settings" Target="settings.xml"/><Relationship Id="rId9" Type="http://schemas.openxmlformats.org/officeDocument/2006/relationships/hyperlink" Target="https://www.google.com.co/search?q=Plaza+S%C3%A9samo+im%C3%A1genes&amp;newwindow=1&amp;es_sm=93&amp;tbm=isch&amp;imgil=o77nseoAgOAv7M%253A%253B5byNYicXLv5gNM%253Bhttp%25253A%25252F%25252Fmormonsud.org%25252F2321%25252Fplaza-sesamo-y-santino-fontana-se-uniran-al-coro-del-tabernaculo-mormon-en-concierto-navideno&amp;source=iu&amp;pf=m&amp;fir=o77nseoAgOAv7M%253A%252C5byNYicXLv5gNM%252C_&amp;usg=__r3YQDdu0kPwc9hiSU5WcKQSmG38%3D&amp;biw=1024&amp;bih=499&amp;ved=0CDEQyjc&amp;ei=XglAVemSIMKjgwSl34CwDQ" TargetMode="External"/><Relationship Id="rId14" Type="http://schemas.openxmlformats.org/officeDocument/2006/relationships/hyperlink" Target="http://bibliotecaszonai.buenosaires.gob.ar/file.php/1/mafalda.jpg.jpg" TargetMode="External"/><Relationship Id="rId22" Type="http://schemas.openxmlformats.org/officeDocument/2006/relationships/hyperlink" Target="http://www.ecbloguer.com/prensaescuela/category/prensa-escuela-el-colombiano-2/"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D11D2-7CAC-4D07-8C78-9E6FAC08A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3228</Words>
  <Characters>18405</Characters>
  <Application>Microsoft Office Word</Application>
  <DocSecurity>0</DocSecurity>
  <Lines>153</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Impulso Editorial</Company>
  <LinksUpToDate>false</LinksUpToDate>
  <CharactersWithSpaces>21590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eab</cp:lastModifiedBy>
  <cp:revision>4</cp:revision>
  <dcterms:created xsi:type="dcterms:W3CDTF">2015-05-01T02:21:00Z</dcterms:created>
  <dcterms:modified xsi:type="dcterms:W3CDTF">2015-05-01T02:25:00Z</dcterms:modified>
</cp:coreProperties>
</file>