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28BCA7F" w14:textId="77777777" w:rsidR="0025710E" w:rsidRPr="0025710E" w:rsidRDefault="00254FDB" w:rsidP="0025710E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25710E" w:rsidRPr="0025710E">
        <w:rPr>
          <w:rFonts w:ascii="Times New Roman" w:hAnsi="Times New Roman" w:cs="Times New Roman"/>
          <w:color w:val="000000"/>
          <w:highlight w:val="green"/>
          <w:lang w:val="es-CO"/>
        </w:rPr>
        <w:t>LE_06_01_REC20</w:t>
      </w:r>
      <w:bookmarkEnd w:id="0"/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CF0407E" w14:textId="77777777" w:rsidR="0025710E" w:rsidRPr="006D02A8" w:rsidRDefault="0025710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D8A259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8959FE">
        <w:rPr>
          <w:rFonts w:ascii="Arial" w:hAnsi="Arial"/>
          <w:sz w:val="18"/>
          <w:szCs w:val="18"/>
          <w:highlight w:val="green"/>
          <w:lang w:val="es-ES_tradnl"/>
        </w:rPr>
        <w:t>Refuerza tu aprendizaje</w:t>
      </w:r>
      <w:r w:rsidR="008959FE" w:rsidRPr="008959FE">
        <w:rPr>
          <w:rFonts w:ascii="Arial" w:hAnsi="Arial"/>
          <w:sz w:val="18"/>
          <w:szCs w:val="18"/>
          <w:highlight w:val="green"/>
          <w:lang w:val="es-ES_tradnl"/>
        </w:rPr>
        <w:t xml:space="preserve">: </w:t>
      </w:r>
      <w:r w:rsidR="0025710E" w:rsidRPr="008959FE">
        <w:rPr>
          <w:rFonts w:ascii="Arial" w:hAnsi="Arial"/>
          <w:sz w:val="18"/>
          <w:szCs w:val="18"/>
          <w:highlight w:val="green"/>
          <w:lang w:val="es-ES_tradnl"/>
        </w:rPr>
        <w:t>El objetivo de la literatur</w:t>
      </w:r>
      <w:r w:rsidR="0025710E" w:rsidRPr="003A7327">
        <w:rPr>
          <w:rFonts w:ascii="Arial" w:hAnsi="Arial"/>
          <w:sz w:val="18"/>
          <w:szCs w:val="18"/>
          <w:highlight w:val="green"/>
          <w:lang w:val="es-ES_tradnl"/>
        </w:rPr>
        <w:t>a</w:t>
      </w:r>
      <w:r w:rsidR="003A7327" w:rsidRPr="003A7327"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7D2195B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8959FE" w:rsidRPr="008959FE">
        <w:rPr>
          <w:rFonts w:ascii="Arial" w:hAnsi="Arial"/>
          <w:sz w:val="18"/>
          <w:szCs w:val="18"/>
          <w:highlight w:val="green"/>
          <w:lang w:val="es-ES_tradnl"/>
        </w:rPr>
        <w:t>Actividad de reflexión sobre la literatur</w:t>
      </w:r>
      <w:r w:rsidR="008959FE" w:rsidRPr="003A7327">
        <w:rPr>
          <w:rFonts w:ascii="Arial" w:hAnsi="Arial"/>
          <w:sz w:val="18"/>
          <w:szCs w:val="18"/>
          <w:highlight w:val="green"/>
          <w:lang w:val="es-ES_tradnl"/>
        </w:rPr>
        <w:t>a</w:t>
      </w:r>
      <w:r w:rsidR="003A7327" w:rsidRPr="003A7327"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A80E2D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A7327">
        <w:rPr>
          <w:rFonts w:ascii="Arial" w:hAnsi="Arial"/>
          <w:sz w:val="18"/>
          <w:szCs w:val="18"/>
          <w:highlight w:val="green"/>
          <w:lang w:val="es-ES_tradnl"/>
        </w:rPr>
        <w:t>(Literatura, objetivo, reflexión, lenguaje, función estética.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1A074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959FE">
        <w:rPr>
          <w:rFonts w:ascii="Arial" w:hAnsi="Arial"/>
          <w:sz w:val="18"/>
          <w:szCs w:val="18"/>
          <w:highlight w:val="green"/>
          <w:lang w:val="es-ES_tradnl"/>
        </w:rPr>
        <w:t>(5 minutos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22394AB" w:rsidR="005F4C68" w:rsidRPr="005F4C68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A0B5172" w:rsidR="002E4EE6" w:rsidRPr="00AC7496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5710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C39AF8E" w:rsidR="00712769" w:rsidRPr="005F4C68" w:rsidRDefault="003A73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71C857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  <w:r w:rsidR="003A7327"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30876FB0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3005B" w:rsidRPr="0083005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83005B">
        <w:rPr>
          <w:rFonts w:ascii="Arial" w:hAnsi="Arial"/>
          <w:sz w:val="18"/>
          <w:szCs w:val="18"/>
          <w:highlight w:val="green"/>
          <w:lang w:val="es-ES_tradnl"/>
        </w:rPr>
        <w:t>Refuerza tu aprendizaje</w:t>
      </w:r>
      <w:r w:rsidR="0083005B" w:rsidRPr="008959FE">
        <w:rPr>
          <w:rFonts w:ascii="Arial" w:hAnsi="Arial"/>
          <w:sz w:val="18"/>
          <w:szCs w:val="18"/>
          <w:highlight w:val="green"/>
          <w:lang w:val="es-ES_tradnl"/>
        </w:rPr>
        <w:t>: El objetivo de la literatur</w:t>
      </w:r>
      <w:r w:rsidR="0083005B" w:rsidRPr="003A7327">
        <w:rPr>
          <w:rFonts w:ascii="Arial" w:hAnsi="Arial"/>
          <w:sz w:val="18"/>
          <w:szCs w:val="18"/>
          <w:highlight w:val="green"/>
          <w:lang w:val="es-ES_tradnl"/>
        </w:rPr>
        <w:t>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10A98D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</w:t>
      </w:r>
      <w:r w:rsidR="003A7327"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="0083005B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3A7327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83005B">
        <w:rPr>
          <w:rFonts w:ascii="Arial" w:hAnsi="Arial"/>
          <w:sz w:val="18"/>
          <w:szCs w:val="18"/>
          <w:highlight w:val="green"/>
          <w:lang w:val="es-ES_tradnl"/>
        </w:rPr>
        <w:t>”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E301D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3005B" w:rsidRPr="0083005B">
        <w:rPr>
          <w:rFonts w:ascii="Arial" w:hAnsi="Arial"/>
          <w:sz w:val="18"/>
          <w:szCs w:val="18"/>
          <w:highlight w:val="green"/>
          <w:lang w:val="es-ES_tradnl"/>
        </w:rPr>
        <w:t xml:space="preserve">Responde la siguiente pregunta. Cuando termines, haz clic en </w:t>
      </w:r>
      <w:r w:rsidR="0083005B" w:rsidRPr="0083005B">
        <w:rPr>
          <w:rFonts w:ascii="Arial" w:hAnsi="Arial"/>
          <w:b/>
          <w:sz w:val="18"/>
          <w:szCs w:val="18"/>
          <w:highlight w:val="green"/>
          <w:lang w:val="es-ES_tradnl"/>
        </w:rPr>
        <w:t>enviar</w:t>
      </w:r>
      <w:r w:rsidR="0083005B" w:rsidRPr="0083005B">
        <w:rPr>
          <w:rFonts w:ascii="Arial" w:hAnsi="Arial"/>
          <w:sz w:val="18"/>
          <w:szCs w:val="18"/>
          <w:highlight w:val="green"/>
          <w:lang w:val="es-ES_tradnl"/>
        </w:rPr>
        <w:t>. Si es necesario puedes entregar tu respuesta a mano durante la clase, o por email a tu profesor para que pueda evaluarla</w:t>
      </w:r>
      <w:r w:rsidR="0083005B">
        <w:rPr>
          <w:rFonts w:ascii="Arial" w:hAnsi="Arial"/>
          <w:sz w:val="18"/>
          <w:szCs w:val="18"/>
          <w:lang w:val="es-ES_tradnl"/>
        </w:rPr>
        <w:t>.</w:t>
      </w:r>
    </w:p>
    <w:p w14:paraId="243C08AF" w14:textId="25BDE696" w:rsidR="00742D83" w:rsidRDefault="00742D83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459C1FFC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3005B">
        <w:rPr>
          <w:rFonts w:ascii="Arial" w:hAnsi="Arial" w:cs="Arial"/>
          <w:sz w:val="18"/>
          <w:szCs w:val="18"/>
          <w:highlight w:val="yellow"/>
          <w:lang w:val="es-ES_tradnl"/>
        </w:rPr>
        <w:t>De acuerdo a la información suministrada reflexiona sobre el objetivo de la literatura en la actualidad. Explica con tus propias palabras utilizando varios ejemplos, mínimo dos.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383C7C13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</w:t>
      </w:r>
      <w:r w:rsidR="003A7327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F9BF3F" w14:textId="6F723B99" w:rsidR="00254D62" w:rsidRDefault="00254D62" w:rsidP="00254D62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10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7327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05B"/>
    <w:rsid w:val="008752D9"/>
    <w:rsid w:val="00881754"/>
    <w:rsid w:val="0089063A"/>
    <w:rsid w:val="008932B9"/>
    <w:rsid w:val="008959FE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7D2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2015-02-22T20:12:00Z</dcterms:created>
  <dcterms:modified xsi:type="dcterms:W3CDTF">2015-02-22T20:12:00Z</dcterms:modified>
</cp:coreProperties>
</file>