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E7E" w:rsidRPr="004E5E51" w:rsidRDefault="006C2E7E" w:rsidP="006C2E7E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4A5E9B">
        <w:rPr>
          <w:rFonts w:ascii="Times" w:hAnsi="Times"/>
          <w:b/>
        </w:rPr>
        <w:t xml:space="preserve">El SENTIDO PROPIO  </w:t>
      </w:r>
      <w:r>
        <w:rPr>
          <w:rFonts w:ascii="Times" w:hAnsi="Times"/>
          <w:b/>
        </w:rPr>
        <w:t xml:space="preserve"> </w:t>
      </w:r>
    </w:p>
    <w:p w:rsidR="006C2E7E" w:rsidRPr="004E5E51" w:rsidRDefault="006C2E7E" w:rsidP="006C2E7E">
      <w:pPr>
        <w:spacing w:after="0"/>
        <w:rPr>
          <w:rFonts w:ascii="Times" w:hAnsi="Times"/>
        </w:rPr>
      </w:pPr>
    </w:p>
    <w:p w:rsidR="00840A50" w:rsidRDefault="00840A50" w:rsidP="006752DD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¿Cuándo escuchas tu música</w:t>
      </w:r>
      <w:r w:rsidR="00F80530">
        <w:rPr>
          <w:rFonts w:ascii="Times" w:hAnsi="Times"/>
        </w:rPr>
        <w:t>,</w:t>
      </w:r>
      <w:r>
        <w:rPr>
          <w:rFonts w:ascii="Times" w:hAnsi="Times"/>
        </w:rPr>
        <w:t xml:space="preserve"> siempre la interpretas al pie de la letra? ¿Qué sucedería si interpretamos </w:t>
      </w:r>
      <w:r w:rsidR="006752DD">
        <w:rPr>
          <w:rFonts w:ascii="Times" w:hAnsi="Times"/>
        </w:rPr>
        <w:t xml:space="preserve">de manera directa esa forma en la que hablamos cuando estamos molestando con nuestros amigos? ¿Harías todo lo que te dicen?  </w:t>
      </w:r>
      <w:r>
        <w:rPr>
          <w:rFonts w:ascii="Times" w:hAnsi="Times"/>
        </w:rPr>
        <w:t xml:space="preserve">  </w:t>
      </w:r>
    </w:p>
    <w:p w:rsidR="00F80530" w:rsidRPr="004E5E51" w:rsidRDefault="00F80530" w:rsidP="006C2E7E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C2E7E" w:rsidRPr="00773587" w:rsidTr="00C8511B">
        <w:tc>
          <w:tcPr>
            <w:tcW w:w="9033" w:type="dxa"/>
            <w:gridSpan w:val="2"/>
            <w:shd w:val="clear" w:color="auto" w:fill="0D0D0D" w:themeFill="text1" w:themeFillTint="F2"/>
          </w:tcPr>
          <w:p w:rsidR="006C2E7E" w:rsidRPr="00773587" w:rsidRDefault="006C2E7E" w:rsidP="00C851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C2E7E" w:rsidRPr="00773587" w:rsidTr="00C8511B">
        <w:tc>
          <w:tcPr>
            <w:tcW w:w="2518" w:type="dxa"/>
          </w:tcPr>
          <w:p w:rsidR="006C2E7E" w:rsidRPr="00773587" w:rsidRDefault="006C2E7E" w:rsidP="00C851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6C2E7E" w:rsidRPr="00773587" w:rsidRDefault="006C2E7E" w:rsidP="00250C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LE_0</w:t>
            </w:r>
            <w:r w:rsidR="00153F82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_0</w:t>
            </w:r>
            <w:r w:rsidR="00250C85">
              <w:rPr>
                <w:rFonts w:ascii="Times New Roman" w:hAnsi="Times New Roman" w:cs="Times New Roman"/>
                <w:color w:val="000000"/>
              </w:rPr>
              <w:t>7</w:t>
            </w:r>
            <w:r>
              <w:rPr>
                <w:rFonts w:ascii="Times New Roman" w:hAnsi="Times New Roman" w:cs="Times New Roman"/>
                <w:color w:val="000000"/>
              </w:rPr>
              <w:t>_IMG01</w:t>
            </w:r>
          </w:p>
        </w:tc>
      </w:tr>
      <w:tr w:rsidR="006C2E7E" w:rsidRPr="0083582C" w:rsidTr="00C8511B">
        <w:tc>
          <w:tcPr>
            <w:tcW w:w="2518" w:type="dxa"/>
          </w:tcPr>
          <w:p w:rsidR="006C2E7E" w:rsidRPr="00773587" w:rsidRDefault="006C2E7E" w:rsidP="00C8511B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C2E7E" w:rsidRPr="0083582C" w:rsidRDefault="00250C85" w:rsidP="00C8511B">
            <w:pPr>
              <w:rPr>
                <w:rFonts w:ascii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lang w:val="es-MX"/>
              </w:rPr>
              <w:t>Familia cenando</w:t>
            </w:r>
          </w:p>
        </w:tc>
      </w:tr>
      <w:tr w:rsidR="006C2E7E" w:rsidRPr="00773587" w:rsidTr="00C8511B">
        <w:tc>
          <w:tcPr>
            <w:tcW w:w="2518" w:type="dxa"/>
          </w:tcPr>
          <w:p w:rsidR="006C2E7E" w:rsidRPr="00773587" w:rsidRDefault="006C2E7E" w:rsidP="00C8511B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6C2E7E" w:rsidRPr="00773587" w:rsidRDefault="00250C85" w:rsidP="00C8511B">
            <w:pPr>
              <w:rPr>
                <w:rFonts w:ascii="Times New Roman" w:hAnsi="Times New Roman" w:cs="Times New Roman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8" w:history="1">
              <w:r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232765210</w:t>
              </w:r>
            </w:hyperlink>
          </w:p>
        </w:tc>
      </w:tr>
      <w:tr w:rsidR="006C2E7E" w:rsidRPr="00773587" w:rsidTr="00C8511B">
        <w:tc>
          <w:tcPr>
            <w:tcW w:w="2518" w:type="dxa"/>
          </w:tcPr>
          <w:p w:rsidR="006C2E7E" w:rsidRPr="00773587" w:rsidRDefault="006C2E7E" w:rsidP="00C8511B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6C2E7E" w:rsidRPr="00773587" w:rsidRDefault="00250C85" w:rsidP="00507F1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Cuando nosotros observamos una situación como estas; los platos, la comida sobre la mesa, la familia reunida y nos llaman a cenar, el acto de habla nos anuncia que lo que nos están diciendo no tiene un sentido diferente al que observamos. </w:t>
            </w:r>
          </w:p>
        </w:tc>
      </w:tr>
    </w:tbl>
    <w:p w:rsidR="006C2E7E" w:rsidRPr="00773587" w:rsidRDefault="006C2E7E" w:rsidP="006C2E7E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E0045" w:rsidRPr="00FE063A" w:rsidTr="00C8511B">
        <w:tc>
          <w:tcPr>
            <w:tcW w:w="8978" w:type="dxa"/>
            <w:gridSpan w:val="2"/>
            <w:shd w:val="clear" w:color="auto" w:fill="000000" w:themeFill="text1"/>
          </w:tcPr>
          <w:p w:rsidR="008E0045" w:rsidRPr="00FE063A" w:rsidRDefault="008E0045" w:rsidP="00C851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8E0045" w:rsidRPr="00FE063A" w:rsidTr="00C8511B">
        <w:tc>
          <w:tcPr>
            <w:tcW w:w="2518" w:type="dxa"/>
          </w:tcPr>
          <w:p w:rsidR="008E0045" w:rsidRPr="00FE063A" w:rsidRDefault="008E0045" w:rsidP="00C8511B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8E0045" w:rsidRPr="00FE063A" w:rsidRDefault="00F80530" w:rsidP="00C8511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El sentido Propio</w:t>
            </w:r>
          </w:p>
        </w:tc>
      </w:tr>
      <w:tr w:rsidR="008E0045" w:rsidRPr="00FE063A" w:rsidTr="00C8511B">
        <w:tc>
          <w:tcPr>
            <w:tcW w:w="2518" w:type="dxa"/>
          </w:tcPr>
          <w:p w:rsidR="008E0045" w:rsidRPr="00FE063A" w:rsidRDefault="008E0045" w:rsidP="00C8511B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8E0045" w:rsidRPr="00F80530" w:rsidRDefault="00ED3692" w:rsidP="00ED36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El sentido propio también denominado denotativo </w:t>
            </w:r>
            <w:r w:rsidR="00F80530" w:rsidRPr="00F80530">
              <w:rPr>
                <w:rFonts w:ascii="Times New Roman" w:hAnsi="Times New Roman" w:cs="Times New Roman"/>
                <w:shd w:val="clear" w:color="auto" w:fill="FFFFFF"/>
              </w:rPr>
              <w:t xml:space="preserve">de la palabra o de la oración se produce cuando la palabra está expresada con su significado original,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único, </w:t>
            </w:r>
            <w:r w:rsidR="00F80530" w:rsidRPr="00F80530">
              <w:rPr>
                <w:rFonts w:ascii="Times New Roman" w:hAnsi="Times New Roman" w:cs="Times New Roman"/>
                <w:shd w:val="clear" w:color="auto" w:fill="FFFFFF"/>
              </w:rPr>
              <w:t>sin ninguna variación de significado</w:t>
            </w:r>
            <w:r w:rsidR="00F80530">
              <w:rPr>
                <w:rFonts w:ascii="Times New Roman" w:hAnsi="Times New Roman" w:cs="Times New Roman"/>
                <w:shd w:val="clear" w:color="auto" w:fill="FFFFFF"/>
              </w:rPr>
              <w:t>; es decir, n</w:t>
            </w:r>
            <w:r w:rsidR="00F80530" w:rsidRPr="00F80530">
              <w:rPr>
                <w:rFonts w:ascii="Times New Roman" w:hAnsi="Times New Roman" w:cs="Times New Roman"/>
                <w:shd w:val="clear" w:color="auto" w:fill="FFFFFF"/>
              </w:rPr>
              <w:t>o expresa otra cosa distinta de lo que se dice.</w:t>
            </w:r>
          </w:p>
        </w:tc>
      </w:tr>
    </w:tbl>
    <w:p w:rsidR="00FD48D5" w:rsidRDefault="00FD48D5" w:rsidP="0045070A">
      <w:pPr>
        <w:spacing w:after="0"/>
        <w:rPr>
          <w:rFonts w:ascii="Times" w:hAnsi="Times"/>
        </w:rPr>
      </w:pPr>
    </w:p>
    <w:p w:rsidR="00AC01BC" w:rsidRDefault="00F80530" w:rsidP="00AC01BC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Por ejemplo cuando nosotros decimos  </w:t>
      </w:r>
      <w:r w:rsidR="00AC01BC">
        <w:rPr>
          <w:rFonts w:ascii="Times" w:hAnsi="Times"/>
        </w:rPr>
        <w:t>“</w:t>
      </w:r>
      <w:r>
        <w:rPr>
          <w:rFonts w:ascii="Times" w:hAnsi="Times"/>
        </w:rPr>
        <w:t>hoy es un bonito día</w:t>
      </w:r>
      <w:r w:rsidR="00AC01BC">
        <w:rPr>
          <w:rFonts w:ascii="Times" w:hAnsi="Times"/>
        </w:rPr>
        <w:t>”</w:t>
      </w:r>
      <w:r>
        <w:rPr>
          <w:rFonts w:ascii="Times" w:hAnsi="Times"/>
        </w:rPr>
        <w:t>, nuestra intención</w:t>
      </w:r>
      <w:r w:rsidR="00AC01BC">
        <w:rPr>
          <w:rFonts w:ascii="Times" w:hAnsi="Times"/>
        </w:rPr>
        <w:t xml:space="preserve"> comunicativa está ligada a la percepción que tenemos y a lo que nos gusta; es decir, si nos gusta un día cálido y tranquilo es porque lo que estamos percibiendo con nuestros sentidos es lo que está aconteciendo. No hay un sentido oculto a lo que decimos.</w:t>
      </w:r>
    </w:p>
    <w:p w:rsidR="00AC01BC" w:rsidRDefault="00AC01BC" w:rsidP="00AC01BC">
      <w:pPr>
        <w:spacing w:after="0"/>
        <w:jc w:val="both"/>
        <w:rPr>
          <w:rFonts w:ascii="Times" w:hAnsi="Times"/>
        </w:rPr>
      </w:pPr>
    </w:p>
    <w:p w:rsidR="00ED3692" w:rsidRDefault="00AC01BC" w:rsidP="00AC01BC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El sentido propio de las palabras está centrado en nuestra intención comunicativa. Si queremos que hagan las cosas que decimos, nuestro tono de voz, nuestros gestos y todo nuestro lenguaje corporal va a dar a entender que lo que estamos diciendo no tiene ningún significado más allá de lo que se está diciendo. El contexto de habla es el que determina el sentido propio o el sentido figurado de nuestras palabras pue así solas es muy difícil identificarlas.</w:t>
      </w:r>
    </w:p>
    <w:p w:rsidR="00FD48D5" w:rsidRDefault="00ED3692" w:rsidP="00AC01BC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lenguaje del diario común que entablan las personas está centrado en un mayor grado a un sentido propio pues nuestro estilo de vida no está para dar malos entendidos o el hacer cosas que no queremos que hagan, aunque a veces juguemos un poco con el lenguaje.   </w:t>
      </w:r>
      <w:r w:rsidR="00AC01BC">
        <w:rPr>
          <w:rFonts w:ascii="Times" w:hAnsi="Times"/>
        </w:rPr>
        <w:t xml:space="preserve">     </w:t>
      </w:r>
    </w:p>
    <w:p w:rsidR="0045070A" w:rsidRDefault="00FD48D5" w:rsidP="00FD48D5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ED3692" w:rsidRDefault="00ED3692" w:rsidP="00FD48D5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Algunos ejemplos del sentido propio </w:t>
      </w:r>
      <w:proofErr w:type="gramStart"/>
      <w:r>
        <w:rPr>
          <w:rFonts w:ascii="Times" w:hAnsi="Times"/>
        </w:rPr>
        <w:t>sería</w:t>
      </w:r>
      <w:proofErr w:type="gramEnd"/>
      <w:r>
        <w:rPr>
          <w:rFonts w:ascii="Times" w:hAnsi="Times"/>
        </w:rPr>
        <w:t xml:space="preserve">: </w:t>
      </w:r>
    </w:p>
    <w:p w:rsidR="00ED3692" w:rsidRDefault="000616C1" w:rsidP="000616C1">
      <w:pPr>
        <w:pStyle w:val="Prrafodelista"/>
        <w:numPr>
          <w:ilvl w:val="0"/>
          <w:numId w:val="20"/>
        </w:num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Te compré un par de zapatos nuevos.</w:t>
      </w:r>
    </w:p>
    <w:p w:rsidR="000616C1" w:rsidRDefault="000616C1" w:rsidP="000616C1">
      <w:pPr>
        <w:pStyle w:val="Prrafodelista"/>
        <w:numPr>
          <w:ilvl w:val="0"/>
          <w:numId w:val="20"/>
        </w:num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Vamos a visitar a la tía Gladis.</w:t>
      </w:r>
    </w:p>
    <w:p w:rsidR="000616C1" w:rsidRDefault="000616C1" w:rsidP="000616C1">
      <w:pPr>
        <w:pStyle w:val="Prrafodelista"/>
        <w:numPr>
          <w:ilvl w:val="0"/>
          <w:numId w:val="20"/>
        </w:num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Cojamos el bus, no quiero caminar más.</w:t>
      </w:r>
    </w:p>
    <w:p w:rsidR="000616C1" w:rsidRDefault="000616C1" w:rsidP="000616C1">
      <w:pPr>
        <w:pStyle w:val="Prrafodelista"/>
        <w:numPr>
          <w:ilvl w:val="0"/>
          <w:numId w:val="20"/>
        </w:num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¿Te gustan los abrazos?</w:t>
      </w:r>
    </w:p>
    <w:p w:rsidR="000616C1" w:rsidRDefault="000616C1" w:rsidP="000616C1">
      <w:pPr>
        <w:pStyle w:val="Prrafodelista"/>
        <w:numPr>
          <w:ilvl w:val="0"/>
          <w:numId w:val="20"/>
        </w:num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Los delincuentes entraron por la ventana. </w:t>
      </w:r>
    </w:p>
    <w:p w:rsidR="000616C1" w:rsidRDefault="000616C1" w:rsidP="000616C1">
      <w:pPr>
        <w:pStyle w:val="Prrafodelista"/>
        <w:numPr>
          <w:ilvl w:val="0"/>
          <w:numId w:val="20"/>
        </w:num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Tienes los zapatos sucios por jugar en el barro.</w:t>
      </w:r>
    </w:p>
    <w:p w:rsidR="000616C1" w:rsidRPr="000616C1" w:rsidRDefault="000616C1" w:rsidP="000616C1">
      <w:pPr>
        <w:pStyle w:val="Prrafodelista"/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40F2F" w:rsidRPr="00706613" w:rsidTr="00A019E7">
        <w:tc>
          <w:tcPr>
            <w:tcW w:w="9033" w:type="dxa"/>
            <w:gridSpan w:val="2"/>
            <w:shd w:val="clear" w:color="auto" w:fill="000000" w:themeFill="text1"/>
          </w:tcPr>
          <w:p w:rsidR="00B40F2F" w:rsidRPr="00706613" w:rsidRDefault="00B40F2F" w:rsidP="00A019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B40F2F" w:rsidRPr="00706613" w:rsidTr="00A019E7">
        <w:tc>
          <w:tcPr>
            <w:tcW w:w="2518" w:type="dxa"/>
          </w:tcPr>
          <w:p w:rsidR="00B40F2F" w:rsidRPr="00706613" w:rsidRDefault="00B40F2F" w:rsidP="00A019E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40F2F" w:rsidRPr="00706613" w:rsidRDefault="00CE0163" w:rsidP="00CE0163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LE_06_07_CO_REC10</w:t>
            </w:r>
          </w:p>
        </w:tc>
      </w:tr>
      <w:tr w:rsidR="00B40F2F" w:rsidRPr="00706613" w:rsidTr="00A019E7">
        <w:tc>
          <w:tcPr>
            <w:tcW w:w="2518" w:type="dxa"/>
          </w:tcPr>
          <w:p w:rsidR="00B40F2F" w:rsidRPr="00706613" w:rsidRDefault="00B40F2F" w:rsidP="00A019E7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27563B" w:rsidRPr="00706613" w:rsidRDefault="00CE0163" w:rsidP="00B6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sentido propio</w:t>
            </w:r>
          </w:p>
        </w:tc>
      </w:tr>
      <w:tr w:rsidR="00B40F2F" w:rsidRPr="00706613" w:rsidTr="00A019E7">
        <w:tc>
          <w:tcPr>
            <w:tcW w:w="2518" w:type="dxa"/>
          </w:tcPr>
          <w:p w:rsidR="00B40F2F" w:rsidRPr="00706613" w:rsidRDefault="00B40F2F" w:rsidP="00A019E7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40F2F" w:rsidRPr="00706613" w:rsidRDefault="00CE0163" w:rsidP="00B610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Recurso </w:t>
            </w:r>
            <w:r w:rsidR="000616C1">
              <w:rPr>
                <w:rFonts w:ascii="Times New Roman" w:hAnsi="Times New Roman" w:cs="Times New Roman"/>
              </w:rPr>
              <w:t xml:space="preserve">didáctico </w:t>
            </w:r>
            <w:r>
              <w:rPr>
                <w:rFonts w:ascii="Times New Roman" w:hAnsi="Times New Roman" w:cs="Times New Roman"/>
              </w:rPr>
              <w:t>que ayuda a reconocer el sentido propio de las palabras</w:t>
            </w:r>
            <w:r w:rsidR="0027563B" w:rsidRPr="00706613">
              <w:rPr>
                <w:rFonts w:ascii="Times New Roman" w:hAnsi="Times New Roman" w:cs="Times New Roman"/>
              </w:rPr>
              <w:t>.</w:t>
            </w:r>
          </w:p>
        </w:tc>
      </w:tr>
    </w:tbl>
    <w:p w:rsidR="00CE0163" w:rsidRPr="004E5E51" w:rsidRDefault="00CE0163" w:rsidP="006C2E7E">
      <w:pPr>
        <w:spacing w:after="0"/>
        <w:rPr>
          <w:rFonts w:ascii="Times" w:hAnsi="Times"/>
          <w:highlight w:val="yellow"/>
        </w:rPr>
      </w:pPr>
    </w:p>
    <w:p w:rsidR="00CE0163" w:rsidRDefault="00120DE5" w:rsidP="00CE0163">
      <w:pPr>
        <w:spacing w:after="0"/>
        <w:rPr>
          <w:rFonts w:ascii="Times" w:hAnsi="Times"/>
          <w:b/>
        </w:rPr>
      </w:pPr>
      <w:r>
        <w:rPr>
          <w:rFonts w:ascii="Times" w:hAnsi="Times"/>
        </w:rPr>
        <w:t xml:space="preserve"> </w:t>
      </w:r>
      <w:r w:rsidR="00CE0163" w:rsidRPr="004E5E51">
        <w:rPr>
          <w:rFonts w:ascii="Times" w:hAnsi="Times"/>
          <w:highlight w:val="yellow"/>
        </w:rPr>
        <w:t>[SECCIÓN 2]</w:t>
      </w:r>
      <w:r w:rsidR="00CE0163">
        <w:rPr>
          <w:rFonts w:ascii="Times" w:hAnsi="Times"/>
        </w:rPr>
        <w:t xml:space="preserve"> </w:t>
      </w:r>
      <w:r w:rsidR="00CE0163" w:rsidRPr="004E5E51">
        <w:rPr>
          <w:rFonts w:ascii="Times" w:hAnsi="Times"/>
          <w:b/>
        </w:rPr>
        <w:t>1</w:t>
      </w:r>
      <w:r w:rsidR="00CE0163">
        <w:rPr>
          <w:rFonts w:ascii="Times" w:hAnsi="Times"/>
          <w:b/>
        </w:rPr>
        <w:t>.1. Consolidación</w:t>
      </w:r>
    </w:p>
    <w:p w:rsidR="00CE0163" w:rsidRDefault="00CE0163" w:rsidP="00CE0163">
      <w:pPr>
        <w:spacing w:after="0"/>
        <w:rPr>
          <w:rFonts w:ascii="Times" w:hAnsi="Times"/>
          <w:b/>
        </w:rPr>
      </w:pPr>
    </w:p>
    <w:p w:rsidR="00CE0163" w:rsidRDefault="00CE0163" w:rsidP="00CE0163">
      <w:pPr>
        <w:spacing w:after="0"/>
        <w:rPr>
          <w:rFonts w:ascii="Times" w:hAnsi="Times"/>
        </w:rPr>
      </w:pPr>
      <w:r>
        <w:rPr>
          <w:rFonts w:ascii="Times" w:hAnsi="Times"/>
        </w:rPr>
        <w:t>Actividad</w:t>
      </w:r>
      <w:r w:rsidRPr="006C69B5">
        <w:rPr>
          <w:rFonts w:ascii="Times" w:hAnsi="Times"/>
        </w:rPr>
        <w:t xml:space="preserve"> para consolidar lo que has aprendido en esta sección.</w:t>
      </w:r>
    </w:p>
    <w:p w:rsidR="00CE0163" w:rsidRPr="006C69B5" w:rsidRDefault="00CE0163" w:rsidP="00CE0163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E0163" w:rsidRPr="00706613" w:rsidTr="00AE6EBD">
        <w:tc>
          <w:tcPr>
            <w:tcW w:w="9033" w:type="dxa"/>
            <w:gridSpan w:val="2"/>
            <w:shd w:val="clear" w:color="auto" w:fill="000000" w:themeFill="text1"/>
          </w:tcPr>
          <w:p w:rsidR="00CE0163" w:rsidRPr="00706613" w:rsidRDefault="00CE0163" w:rsidP="00AE6E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E0163" w:rsidRPr="00706613" w:rsidTr="00AE6EBD">
        <w:tc>
          <w:tcPr>
            <w:tcW w:w="2518" w:type="dxa"/>
          </w:tcPr>
          <w:p w:rsidR="00CE0163" w:rsidRPr="00706613" w:rsidRDefault="00CE0163" w:rsidP="00AE6EBD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CE0163" w:rsidRPr="00706613" w:rsidRDefault="00ED3692" w:rsidP="00ED3692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</w:t>
            </w:r>
            <w:r w:rsidR="00CE0163">
              <w:rPr>
                <w:rFonts w:ascii="Times New Roman" w:hAnsi="Times New Roman" w:cs="Times New Roman"/>
                <w:color w:val="000000"/>
              </w:rPr>
              <w:t>_CO_REC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E016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E0163" w:rsidRPr="00706613" w:rsidTr="00AE6EBD">
        <w:tc>
          <w:tcPr>
            <w:tcW w:w="2518" w:type="dxa"/>
          </w:tcPr>
          <w:p w:rsidR="00CE0163" w:rsidRPr="00706613" w:rsidRDefault="00CE0163" w:rsidP="00AE6EBD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CE0163" w:rsidRPr="00706613" w:rsidRDefault="00CE0163" w:rsidP="00450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Refuerza tu aprendizaje: </w:t>
            </w:r>
            <w:r w:rsidR="00450CBC">
              <w:rPr>
                <w:rFonts w:ascii="Times New Roman" w:hAnsi="Times New Roman" w:cs="Times New Roman"/>
              </w:rPr>
              <w:t>El sentido propio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0163" w:rsidRPr="00706613" w:rsidTr="00AE6EBD">
        <w:tc>
          <w:tcPr>
            <w:tcW w:w="2518" w:type="dxa"/>
          </w:tcPr>
          <w:p w:rsidR="00CE0163" w:rsidRPr="00706613" w:rsidRDefault="00CE0163" w:rsidP="00AE6EBD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CE0163" w:rsidRPr="00706613" w:rsidRDefault="00CE0163" w:rsidP="00450CB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Actividades de desarrollo y </w:t>
            </w:r>
            <w:r w:rsidR="00450CBC">
              <w:rPr>
                <w:rFonts w:ascii="Times New Roman" w:hAnsi="Times New Roman" w:cs="Times New Roman"/>
              </w:rPr>
              <w:t xml:space="preserve">producción textual </w:t>
            </w:r>
            <w:r>
              <w:rPr>
                <w:rFonts w:ascii="Times New Roman" w:hAnsi="Times New Roman" w:cs="Times New Roman"/>
              </w:rPr>
              <w:t xml:space="preserve">sobre </w:t>
            </w:r>
            <w:r w:rsidR="00450CBC">
              <w:rPr>
                <w:rFonts w:ascii="Times New Roman" w:hAnsi="Times New Roman" w:cs="Times New Roman"/>
              </w:rPr>
              <w:t>el significado concreto de las palabras.</w:t>
            </w:r>
          </w:p>
        </w:tc>
      </w:tr>
    </w:tbl>
    <w:p w:rsidR="00120DE5" w:rsidRPr="00120DE5" w:rsidRDefault="00120DE5" w:rsidP="00E473D6">
      <w:pPr>
        <w:spacing w:after="0"/>
        <w:jc w:val="both"/>
        <w:rPr>
          <w:rFonts w:ascii="Times" w:hAnsi="Times"/>
        </w:rPr>
      </w:pPr>
    </w:p>
    <w:p w:rsidR="00CB202E" w:rsidRDefault="00F34C23" w:rsidP="00CB202E">
      <w:pPr>
        <w:spacing w:after="0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EL SENTIDO FIGURADO</w:t>
      </w:r>
    </w:p>
    <w:p w:rsidR="00A42C50" w:rsidRDefault="00A42C50" w:rsidP="00CB202E">
      <w:pPr>
        <w:spacing w:after="0"/>
        <w:jc w:val="both"/>
        <w:rPr>
          <w:rFonts w:ascii="Times" w:hAnsi="Times"/>
        </w:rPr>
      </w:pPr>
      <w:r w:rsidRPr="00A42C50">
        <w:rPr>
          <w:rFonts w:ascii="Times" w:hAnsi="Times"/>
        </w:rPr>
        <w:t>Te gustaría escuchar expresiones como “Pero, ¡qué guapo estás!, pareces todo un galán de televisión” o “¡Que bella eres!</w:t>
      </w:r>
      <w:r>
        <w:rPr>
          <w:rFonts w:ascii="Times" w:hAnsi="Times"/>
        </w:rPr>
        <w:t xml:space="preserve">, igual a </w:t>
      </w:r>
      <w:r w:rsidRPr="00A42C50">
        <w:rPr>
          <w:rFonts w:ascii="Times" w:hAnsi="Times"/>
        </w:rPr>
        <w:t>una estrella brillando en el firmamento” o por el contrario te han dicho “que burro eres, no sabes cómo hacer esa operación” o “tú sí que hablas como una cotorra mojada”</w:t>
      </w:r>
      <w:r>
        <w:rPr>
          <w:rFonts w:ascii="Times" w:hAnsi="Times"/>
        </w:rPr>
        <w:t>.</w:t>
      </w:r>
      <w:r w:rsidRPr="00A42C50">
        <w:rPr>
          <w:rFonts w:ascii="Times" w:hAnsi="Times"/>
        </w:rPr>
        <w:t xml:space="preserve"> </w:t>
      </w:r>
      <w:r>
        <w:rPr>
          <w:rFonts w:ascii="Times" w:hAnsi="Times"/>
        </w:rPr>
        <w:t xml:space="preserve"> Estas expresiones y más hacen parte del mundo </w:t>
      </w:r>
      <w:r w:rsidR="00630016">
        <w:rPr>
          <w:rFonts w:ascii="Times" w:hAnsi="Times"/>
        </w:rPr>
        <w:t xml:space="preserve">connotativo del lenguaje. </w:t>
      </w:r>
    </w:p>
    <w:p w:rsidR="00630016" w:rsidRDefault="00630016" w:rsidP="00CB202E">
      <w:pPr>
        <w:spacing w:after="0"/>
        <w:jc w:val="both"/>
        <w:rPr>
          <w:rFonts w:ascii="Times" w:hAnsi="Time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30016" w:rsidRPr="00773587" w:rsidTr="00AE6EBD">
        <w:tc>
          <w:tcPr>
            <w:tcW w:w="9033" w:type="dxa"/>
            <w:gridSpan w:val="2"/>
            <w:shd w:val="clear" w:color="auto" w:fill="0D0D0D" w:themeFill="text1" w:themeFillTint="F2"/>
          </w:tcPr>
          <w:p w:rsidR="00630016" w:rsidRPr="00773587" w:rsidRDefault="00630016" w:rsidP="00AE6E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30016" w:rsidRPr="00773587" w:rsidTr="00AE6EBD">
        <w:tc>
          <w:tcPr>
            <w:tcW w:w="2518" w:type="dxa"/>
          </w:tcPr>
          <w:p w:rsidR="00630016" w:rsidRPr="00773587" w:rsidRDefault="00630016" w:rsidP="00AE6E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630016" w:rsidRPr="00773587" w:rsidRDefault="00630016" w:rsidP="00AE6E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LE_06_07_IMG02</w:t>
            </w:r>
          </w:p>
        </w:tc>
      </w:tr>
      <w:tr w:rsidR="00630016" w:rsidRPr="0083582C" w:rsidTr="00AE6EBD">
        <w:tc>
          <w:tcPr>
            <w:tcW w:w="2518" w:type="dxa"/>
          </w:tcPr>
          <w:p w:rsidR="00630016" w:rsidRPr="00773587" w:rsidRDefault="00630016" w:rsidP="00AE6EBD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30016" w:rsidRPr="0083582C" w:rsidRDefault="00630016" w:rsidP="00AE6EBD">
            <w:pPr>
              <w:rPr>
                <w:rFonts w:ascii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lang w:val="es-MX"/>
              </w:rPr>
              <w:t>Hombre disfrazado de pirata</w:t>
            </w:r>
          </w:p>
        </w:tc>
      </w:tr>
      <w:tr w:rsidR="00630016" w:rsidRPr="00773587" w:rsidTr="00AE6EBD">
        <w:tc>
          <w:tcPr>
            <w:tcW w:w="2518" w:type="dxa"/>
          </w:tcPr>
          <w:p w:rsidR="00630016" w:rsidRPr="00773587" w:rsidRDefault="00630016" w:rsidP="00AE6EBD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630016" w:rsidRPr="00773587" w:rsidRDefault="00543BA8" w:rsidP="00AE6EBD">
            <w:pPr>
              <w:rPr>
                <w:rFonts w:ascii="Times New Roman" w:hAnsi="Times New Roman" w:cs="Times New Roman"/>
              </w:rPr>
            </w:pPr>
            <w:hyperlink r:id="rId9" w:history="1">
              <w:r w:rsidR="00630016"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3075429</w:t>
              </w:r>
            </w:hyperlink>
          </w:p>
        </w:tc>
      </w:tr>
      <w:tr w:rsidR="00630016" w:rsidRPr="00773587" w:rsidTr="00AE6EBD">
        <w:tc>
          <w:tcPr>
            <w:tcW w:w="2518" w:type="dxa"/>
          </w:tcPr>
          <w:p w:rsidR="00630016" w:rsidRPr="00773587" w:rsidRDefault="00630016" w:rsidP="00AE6EBD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630016" w:rsidRPr="00773587" w:rsidRDefault="00630016" w:rsidP="0063001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 palabra pirata, en nuestra sociedad, tiene diferentes connotaciones; una de ellas es la de un marinero relegado de la ley pero otra muy distinta, es la de un hombre que vende </w:t>
            </w:r>
            <w:r w:rsidR="0038244A">
              <w:rPr>
                <w:rFonts w:ascii="Times New Roman" w:hAnsi="Times New Roman" w:cs="Times New Roman"/>
                <w:color w:val="000000"/>
              </w:rPr>
              <w:t xml:space="preserve">o posee </w:t>
            </w:r>
            <w:r>
              <w:rPr>
                <w:rFonts w:ascii="Times New Roman" w:hAnsi="Times New Roman" w:cs="Times New Roman"/>
                <w:color w:val="000000"/>
              </w:rPr>
              <w:t xml:space="preserve">cosas que no son legales. </w:t>
            </w:r>
          </w:p>
        </w:tc>
      </w:tr>
    </w:tbl>
    <w:p w:rsidR="00630016" w:rsidRDefault="00630016" w:rsidP="00CB202E">
      <w:pPr>
        <w:spacing w:after="0"/>
        <w:jc w:val="both"/>
        <w:rPr>
          <w:rFonts w:ascii="Times" w:hAnsi="Tim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65F79" w:rsidRPr="00FE063A" w:rsidTr="00AE6EBD">
        <w:tc>
          <w:tcPr>
            <w:tcW w:w="8978" w:type="dxa"/>
            <w:gridSpan w:val="2"/>
            <w:shd w:val="clear" w:color="auto" w:fill="000000" w:themeFill="text1"/>
          </w:tcPr>
          <w:p w:rsidR="00965F79" w:rsidRPr="00FE063A" w:rsidRDefault="00965F79" w:rsidP="00AE6E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65F79" w:rsidRPr="00FE063A" w:rsidTr="00AE6EBD">
        <w:tc>
          <w:tcPr>
            <w:tcW w:w="2518" w:type="dxa"/>
          </w:tcPr>
          <w:p w:rsidR="00965F79" w:rsidRPr="00FE063A" w:rsidRDefault="00965F79" w:rsidP="00AE6EBD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65F79" w:rsidRPr="00FE063A" w:rsidRDefault="00965F79" w:rsidP="00AE6EBD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El sentido Figurado</w:t>
            </w:r>
          </w:p>
        </w:tc>
      </w:tr>
      <w:tr w:rsidR="00965F79" w:rsidRPr="00FE063A" w:rsidTr="00AE6EBD">
        <w:tc>
          <w:tcPr>
            <w:tcW w:w="2518" w:type="dxa"/>
          </w:tcPr>
          <w:p w:rsidR="00965F79" w:rsidRPr="00FE063A" w:rsidRDefault="00965F79" w:rsidP="00AE6EBD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65F79" w:rsidRPr="00F80530" w:rsidRDefault="00C2214A" w:rsidP="00C221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C2214A">
              <w:rPr>
                <w:rFonts w:ascii="Times New Roman" w:hAnsi="Times New Roman" w:cs="Times New Roman"/>
              </w:rPr>
              <w:t>l sentido</w:t>
            </w:r>
            <w:r>
              <w:rPr>
                <w:rFonts w:ascii="Times New Roman" w:hAnsi="Times New Roman" w:cs="Times New Roman"/>
              </w:rPr>
              <w:t xml:space="preserve"> figurado o palabras connotativas</w:t>
            </w:r>
            <w:r w:rsidRPr="00C221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son </w:t>
            </w:r>
            <w:r w:rsidRPr="00C2214A">
              <w:rPr>
                <w:rFonts w:ascii="Times New Roman" w:hAnsi="Times New Roman" w:cs="Times New Roman"/>
              </w:rPr>
              <w:t>expresiones</w:t>
            </w:r>
            <w:r>
              <w:rPr>
                <w:rFonts w:ascii="Times New Roman" w:hAnsi="Times New Roman" w:cs="Times New Roman"/>
              </w:rPr>
              <w:t xml:space="preserve"> que</w:t>
            </w:r>
            <w:r w:rsidRPr="00C2214A">
              <w:rPr>
                <w:rFonts w:ascii="Times New Roman" w:hAnsi="Times New Roman" w:cs="Times New Roman"/>
              </w:rPr>
              <w:t xml:space="preserve"> se apartan del significado habitual</w:t>
            </w:r>
            <w:r>
              <w:rPr>
                <w:rFonts w:ascii="Times New Roman" w:hAnsi="Times New Roman" w:cs="Times New Roman"/>
              </w:rPr>
              <w:t xml:space="preserve"> al que conocemos</w:t>
            </w:r>
            <w:r w:rsidRPr="00C2214A">
              <w:rPr>
                <w:rFonts w:ascii="Times New Roman" w:hAnsi="Times New Roman" w:cs="Times New Roman"/>
              </w:rPr>
              <w:t xml:space="preserve"> y buscan un</w:t>
            </w:r>
            <w:r>
              <w:rPr>
                <w:rFonts w:ascii="Times New Roman" w:hAnsi="Times New Roman" w:cs="Times New Roman"/>
              </w:rPr>
              <w:t xml:space="preserve"> nuevo sentido impreso por el hablante</w:t>
            </w:r>
            <w:r w:rsidRPr="00C2214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A42C50" w:rsidRDefault="00A42C50" w:rsidP="00CB202E">
      <w:pPr>
        <w:spacing w:after="0"/>
        <w:jc w:val="both"/>
        <w:rPr>
          <w:rFonts w:ascii="Times" w:hAnsi="Times"/>
        </w:rPr>
      </w:pPr>
    </w:p>
    <w:p w:rsidR="00A42C50" w:rsidRDefault="00105BCE" w:rsidP="00CB202E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Así como el lenguaje propio está ligado a la intención del hablante determinado por una manera directa y concisa cuya funcionalidad es el evitar malos entendidos entre el hablante y el oyente; el lenguaje figurado también se encuentra ligado a dicha intención del hablante pero con la diferencia de que el sentido impregnado a la palabra es totalmente opuesto al convencional. Por ejemplo, tenemos la expresión </w:t>
      </w:r>
      <w:r w:rsidR="00C2214A" w:rsidRPr="00562407">
        <w:rPr>
          <w:rFonts w:ascii="Times New Roman" w:hAnsi="Times New Roman" w:cs="Times New Roman"/>
          <w:i/>
        </w:rPr>
        <w:t>"Tiene</w:t>
      </w:r>
      <w:r w:rsidRPr="00562407">
        <w:rPr>
          <w:rFonts w:ascii="Times New Roman" w:hAnsi="Times New Roman" w:cs="Times New Roman"/>
          <w:i/>
        </w:rPr>
        <w:t>s</w:t>
      </w:r>
      <w:r w:rsidR="00C2214A" w:rsidRPr="00562407">
        <w:rPr>
          <w:rFonts w:ascii="Times New Roman" w:hAnsi="Times New Roman" w:cs="Times New Roman"/>
          <w:i/>
        </w:rPr>
        <w:t xml:space="preserve"> un corazón de oro"</w:t>
      </w:r>
      <w:r w:rsidRPr="00562407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no precisamente la persona tiene un corazón hecho a base de oro, sino que es un corazón con las propiedades de dicho material, es decir, un corazón puro, hermoso, brillante, valioso, etc. </w:t>
      </w:r>
    </w:p>
    <w:p w:rsidR="00F34C23" w:rsidRPr="00080D8F" w:rsidRDefault="00BA78AA" w:rsidP="00CB202E">
      <w:pPr>
        <w:spacing w:after="0"/>
        <w:jc w:val="both"/>
        <w:rPr>
          <w:rFonts w:ascii="Times" w:hAnsi="Times"/>
        </w:rPr>
      </w:pPr>
      <w:r w:rsidRPr="00080D8F">
        <w:rPr>
          <w:rFonts w:ascii="Times" w:hAnsi="Times"/>
        </w:rPr>
        <w:lastRenderedPageBreak/>
        <w:t xml:space="preserve">Son expresiones con sentido figurado: </w:t>
      </w:r>
    </w:p>
    <w:p w:rsidR="00BA78AA" w:rsidRPr="00080D8F" w:rsidRDefault="00BA78AA" w:rsidP="00CB202E">
      <w:pPr>
        <w:spacing w:after="0"/>
        <w:jc w:val="both"/>
        <w:rPr>
          <w:rFonts w:ascii="Times" w:hAnsi="Times"/>
        </w:rPr>
      </w:pPr>
    </w:p>
    <w:p w:rsidR="00BA78AA" w:rsidRDefault="00BA78AA" w:rsidP="00080D8F">
      <w:pPr>
        <w:pStyle w:val="Prrafodelista"/>
        <w:numPr>
          <w:ilvl w:val="0"/>
          <w:numId w:val="21"/>
        </w:numPr>
        <w:spacing w:after="0"/>
        <w:jc w:val="both"/>
        <w:rPr>
          <w:rFonts w:ascii="Times" w:hAnsi="Times"/>
        </w:rPr>
      </w:pPr>
      <w:r w:rsidRPr="00080D8F">
        <w:rPr>
          <w:rFonts w:ascii="Times" w:hAnsi="Times"/>
        </w:rPr>
        <w:t>Estoy verde del hambre</w:t>
      </w:r>
    </w:p>
    <w:p w:rsidR="00080D8F" w:rsidRDefault="00080D8F" w:rsidP="00080D8F">
      <w:pPr>
        <w:pStyle w:val="Prrafodelista"/>
        <w:numPr>
          <w:ilvl w:val="0"/>
          <w:numId w:val="21"/>
        </w:num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Eres el burro del salón</w:t>
      </w:r>
    </w:p>
    <w:p w:rsidR="00080D8F" w:rsidRDefault="00080D8F" w:rsidP="00080D8F">
      <w:pPr>
        <w:pStyle w:val="Prrafodelista"/>
        <w:numPr>
          <w:ilvl w:val="0"/>
          <w:numId w:val="21"/>
        </w:num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Tienes la lengua de plata</w:t>
      </w:r>
    </w:p>
    <w:p w:rsidR="00080D8F" w:rsidRDefault="00080D8F" w:rsidP="00080D8F">
      <w:pPr>
        <w:pStyle w:val="Prrafodelista"/>
        <w:numPr>
          <w:ilvl w:val="0"/>
          <w:numId w:val="21"/>
        </w:num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Tus ojos son dos luceros.</w:t>
      </w:r>
    </w:p>
    <w:p w:rsidR="00562407" w:rsidRDefault="00562407" w:rsidP="00562407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11CBD" w:rsidRPr="00706613" w:rsidTr="00AE6EBD">
        <w:tc>
          <w:tcPr>
            <w:tcW w:w="9033" w:type="dxa"/>
            <w:gridSpan w:val="2"/>
            <w:shd w:val="clear" w:color="auto" w:fill="000000" w:themeFill="text1"/>
          </w:tcPr>
          <w:p w:rsidR="00C11CBD" w:rsidRPr="00706613" w:rsidRDefault="00C11CBD" w:rsidP="00AE6E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11CBD" w:rsidRPr="00706613" w:rsidTr="00AE6EBD">
        <w:tc>
          <w:tcPr>
            <w:tcW w:w="2518" w:type="dxa"/>
          </w:tcPr>
          <w:p w:rsidR="00C11CBD" w:rsidRPr="00706613" w:rsidRDefault="00C11CBD" w:rsidP="00AE6EBD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C11CBD" w:rsidRPr="00706613" w:rsidRDefault="00C11CBD" w:rsidP="00AE6EBD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LE_06_07_CO_REC30</w:t>
            </w:r>
          </w:p>
        </w:tc>
      </w:tr>
      <w:tr w:rsidR="00C11CBD" w:rsidRPr="00706613" w:rsidTr="00AE6EBD">
        <w:tc>
          <w:tcPr>
            <w:tcW w:w="2518" w:type="dxa"/>
          </w:tcPr>
          <w:p w:rsidR="00C11CBD" w:rsidRPr="00706613" w:rsidRDefault="00C11CBD" w:rsidP="00AE6EBD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C11CBD" w:rsidRPr="00706613" w:rsidRDefault="00BA57E4" w:rsidP="00BA57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</w:t>
            </w:r>
            <w:r w:rsidR="00C11CBD">
              <w:rPr>
                <w:rFonts w:ascii="Times New Roman" w:hAnsi="Times New Roman" w:cs="Times New Roman"/>
              </w:rPr>
              <w:t xml:space="preserve">entido figurado </w:t>
            </w:r>
          </w:p>
        </w:tc>
      </w:tr>
      <w:tr w:rsidR="00C11CBD" w:rsidRPr="00706613" w:rsidTr="00AE6EBD">
        <w:tc>
          <w:tcPr>
            <w:tcW w:w="2518" w:type="dxa"/>
          </w:tcPr>
          <w:p w:rsidR="00C11CBD" w:rsidRPr="00706613" w:rsidRDefault="00C11CBD" w:rsidP="00AE6EBD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C11CBD" w:rsidRPr="00706613" w:rsidRDefault="00C11CBD" w:rsidP="00C11CB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Actividad que promueve a</w:t>
            </w:r>
            <w:r w:rsidR="00BA57E4">
              <w:rPr>
                <w:rFonts w:ascii="Times New Roman" w:hAnsi="Times New Roman" w:cs="Times New Roman"/>
              </w:rPr>
              <w:t>l estudiante a</w:t>
            </w:r>
            <w:r>
              <w:rPr>
                <w:rFonts w:ascii="Times New Roman" w:hAnsi="Times New Roman" w:cs="Times New Roman"/>
              </w:rPr>
              <w:t xml:space="preserve"> identificar el sentido correcto de las expresiones</w:t>
            </w:r>
            <w:r w:rsidR="00C12783">
              <w:rPr>
                <w:rFonts w:ascii="Times New Roman" w:hAnsi="Times New Roman" w:cs="Times New Roman"/>
              </w:rPr>
              <w:t xml:space="preserve"> figurativas</w:t>
            </w:r>
            <w:r>
              <w:rPr>
                <w:rFonts w:ascii="Times New Roman" w:hAnsi="Times New Roman" w:cs="Times New Roman"/>
              </w:rPr>
              <w:t xml:space="preserve">.  </w:t>
            </w:r>
          </w:p>
        </w:tc>
      </w:tr>
    </w:tbl>
    <w:p w:rsidR="00080D8F" w:rsidRDefault="00080D8F" w:rsidP="00CB202E">
      <w:pPr>
        <w:spacing w:after="0"/>
        <w:jc w:val="both"/>
        <w:rPr>
          <w:rFonts w:ascii="Times" w:hAnsi="Times"/>
          <w:b/>
        </w:rPr>
      </w:pPr>
    </w:p>
    <w:p w:rsidR="00C11CBD" w:rsidRDefault="00C11CBD" w:rsidP="00C11CBD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2.1 El Sentido Figurado En la Literatura </w:t>
      </w:r>
    </w:p>
    <w:p w:rsidR="00AE6EBD" w:rsidRDefault="00AE6EBD" w:rsidP="00CB202E">
      <w:pPr>
        <w:spacing w:after="0"/>
        <w:jc w:val="both"/>
        <w:rPr>
          <w:rFonts w:ascii="Times" w:hAnsi="Times"/>
        </w:rPr>
      </w:pPr>
      <w:r w:rsidRPr="00AE6EBD">
        <w:rPr>
          <w:rFonts w:ascii="Times" w:hAnsi="Times"/>
        </w:rPr>
        <w:t>El lenguaje figura</w:t>
      </w:r>
      <w:r>
        <w:rPr>
          <w:rFonts w:ascii="Times" w:hAnsi="Times"/>
        </w:rPr>
        <w:t>do es usado por la literatura pa</w:t>
      </w:r>
      <w:r w:rsidRPr="00AE6EBD">
        <w:rPr>
          <w:rFonts w:ascii="Times" w:hAnsi="Times"/>
        </w:rPr>
        <w:t>r</w:t>
      </w:r>
      <w:r>
        <w:rPr>
          <w:rFonts w:ascii="Times" w:hAnsi="Times"/>
        </w:rPr>
        <w:t>a</w:t>
      </w:r>
      <w:r w:rsidRPr="00AE6EBD">
        <w:rPr>
          <w:rFonts w:ascii="Times" w:hAnsi="Times"/>
        </w:rPr>
        <w:t xml:space="preserve"> transportar al lector a mundos </w:t>
      </w:r>
      <w:r>
        <w:rPr>
          <w:rFonts w:ascii="Times" w:hAnsi="Times"/>
        </w:rPr>
        <w:t xml:space="preserve">inhóspitos, </w:t>
      </w:r>
      <w:r w:rsidRPr="00AE6EBD">
        <w:rPr>
          <w:rFonts w:ascii="Times" w:hAnsi="Times"/>
        </w:rPr>
        <w:t>fantásticos y maravillosos, pues solo en ellos se puede realizar todo lo que allí se dice</w:t>
      </w:r>
      <w:r>
        <w:rPr>
          <w:rFonts w:ascii="Times" w:hAnsi="Times"/>
        </w:rPr>
        <w:t xml:space="preserve"> sin que le ocurra mayor cosa al personaje que la practica; o quién diría que en la vida real se</w:t>
      </w:r>
      <w:r w:rsidR="00116676">
        <w:rPr>
          <w:rFonts w:ascii="Times" w:hAnsi="Times"/>
        </w:rPr>
        <w:t xml:space="preserve"> pudiera sacar de la barriga de un</w:t>
      </w:r>
      <w:r>
        <w:rPr>
          <w:rFonts w:ascii="Times" w:hAnsi="Times"/>
        </w:rPr>
        <w:t xml:space="preserve"> lob</w:t>
      </w:r>
      <w:r w:rsidR="00116676">
        <w:rPr>
          <w:rFonts w:ascii="Times" w:hAnsi="Times"/>
        </w:rPr>
        <w:t>o</w:t>
      </w:r>
      <w:r w:rsidR="00FF6A87">
        <w:rPr>
          <w:rFonts w:ascii="Times" w:hAnsi="Times"/>
        </w:rPr>
        <w:t>,</w:t>
      </w:r>
      <w:r w:rsidR="00116676">
        <w:rPr>
          <w:rFonts w:ascii="Times" w:hAnsi="Times"/>
        </w:rPr>
        <w:t xml:space="preserve"> a una dulce abuelita sin que é</w:t>
      </w:r>
      <w:r>
        <w:rPr>
          <w:rFonts w:ascii="Times" w:hAnsi="Times"/>
        </w:rPr>
        <w:t>sta sufriera</w:t>
      </w:r>
      <w:r w:rsidR="00116676">
        <w:rPr>
          <w:rFonts w:ascii="Times" w:hAnsi="Times"/>
        </w:rPr>
        <w:t xml:space="preserve"> </w:t>
      </w:r>
      <w:r>
        <w:rPr>
          <w:rFonts w:ascii="Times" w:hAnsi="Times"/>
        </w:rPr>
        <w:t xml:space="preserve">mayor reparo que un simple susto.  </w:t>
      </w:r>
    </w:p>
    <w:p w:rsidR="00AE6EBD" w:rsidRDefault="00AE6EBD" w:rsidP="00CB202E">
      <w:pPr>
        <w:spacing w:after="0"/>
        <w:jc w:val="both"/>
        <w:rPr>
          <w:rFonts w:ascii="Times" w:hAnsi="Times"/>
        </w:rPr>
      </w:pPr>
    </w:p>
    <w:p w:rsidR="00116676" w:rsidRPr="00116676" w:rsidRDefault="00116676" w:rsidP="00116676">
      <w:pPr>
        <w:spacing w:after="0"/>
        <w:ind w:left="1134" w:right="758"/>
        <w:jc w:val="both"/>
        <w:rPr>
          <w:rFonts w:ascii="Times" w:hAnsi="Times"/>
          <w:i/>
          <w:lang w:val="es-MX"/>
        </w:rPr>
      </w:pPr>
      <w:r>
        <w:rPr>
          <w:rFonts w:ascii="Times" w:hAnsi="Times"/>
          <w:i/>
          <w:lang w:val="es-MX"/>
        </w:rPr>
        <w:t>“</w:t>
      </w:r>
      <w:r w:rsidRPr="00116676">
        <w:rPr>
          <w:rFonts w:ascii="Times" w:hAnsi="Times"/>
          <w:i/>
          <w:lang w:val="es-MX"/>
        </w:rPr>
        <w:t>Abuel</w:t>
      </w:r>
      <w:r>
        <w:rPr>
          <w:rFonts w:ascii="Times" w:hAnsi="Times"/>
          <w:i/>
          <w:lang w:val="es-MX"/>
        </w:rPr>
        <w:t>ita</w:t>
      </w:r>
      <w:r w:rsidRPr="00116676">
        <w:rPr>
          <w:rFonts w:ascii="Times" w:hAnsi="Times"/>
          <w:i/>
          <w:lang w:val="es-MX"/>
        </w:rPr>
        <w:t xml:space="preserve">, </w:t>
      </w:r>
      <w:proofErr w:type="gramStart"/>
      <w:r w:rsidRPr="00116676">
        <w:rPr>
          <w:rFonts w:ascii="Times" w:hAnsi="Times"/>
          <w:i/>
          <w:lang w:val="es-MX"/>
        </w:rPr>
        <w:t>abuelita ,</w:t>
      </w:r>
      <w:proofErr w:type="gramEnd"/>
      <w:r w:rsidRPr="00116676">
        <w:rPr>
          <w:rFonts w:ascii="Times" w:hAnsi="Times"/>
          <w:i/>
          <w:lang w:val="es-MX"/>
        </w:rPr>
        <w:t xml:space="preserve"> ¡que dientes más grandes tienes!</w:t>
      </w:r>
    </w:p>
    <w:p w:rsidR="00116676" w:rsidRPr="00116676" w:rsidRDefault="00116676" w:rsidP="00116676">
      <w:pPr>
        <w:spacing w:after="0"/>
        <w:ind w:left="1134" w:right="758"/>
        <w:jc w:val="both"/>
        <w:rPr>
          <w:rFonts w:ascii="Times" w:hAnsi="Times"/>
          <w:i/>
          <w:lang w:val="es-MX"/>
        </w:rPr>
      </w:pPr>
      <w:r w:rsidRPr="00116676">
        <w:rPr>
          <w:rFonts w:ascii="Times" w:hAnsi="Times"/>
          <w:i/>
          <w:lang w:val="es-MX"/>
        </w:rPr>
        <w:t>- Son para...</w:t>
      </w:r>
      <w:r>
        <w:rPr>
          <w:rFonts w:ascii="Times" w:hAnsi="Times"/>
          <w:i/>
          <w:lang w:val="es-MX"/>
        </w:rPr>
        <w:t xml:space="preserve"> </w:t>
      </w:r>
      <w:r w:rsidRPr="00116676">
        <w:rPr>
          <w:rFonts w:ascii="Times" w:hAnsi="Times"/>
          <w:i/>
          <w:lang w:val="es-MX"/>
        </w:rPr>
        <w:t xml:space="preserve">¡comerte </w:t>
      </w:r>
      <w:proofErr w:type="spellStart"/>
      <w:r w:rsidRPr="00116676">
        <w:rPr>
          <w:rFonts w:ascii="Times" w:hAnsi="Times"/>
          <w:i/>
          <w:lang w:val="es-MX"/>
        </w:rPr>
        <w:t>mejoooor</w:t>
      </w:r>
      <w:proofErr w:type="spellEnd"/>
      <w:r w:rsidRPr="00116676">
        <w:rPr>
          <w:rFonts w:ascii="Times" w:hAnsi="Times"/>
          <w:i/>
          <w:lang w:val="es-MX"/>
        </w:rPr>
        <w:t>!- y diciendo esto, el lobo malvado se abalanzo sobre Caperucita y la devoro al igual que había hecho con la abuelita.</w:t>
      </w:r>
    </w:p>
    <w:p w:rsidR="00116676" w:rsidRPr="00116676" w:rsidRDefault="00116676" w:rsidP="00116676">
      <w:pPr>
        <w:spacing w:after="0"/>
        <w:ind w:left="1134" w:right="758"/>
        <w:jc w:val="both"/>
        <w:rPr>
          <w:rFonts w:ascii="Times" w:hAnsi="Times"/>
          <w:i/>
          <w:lang w:val="es-MX"/>
        </w:rPr>
      </w:pPr>
      <w:r w:rsidRPr="00116676">
        <w:rPr>
          <w:rFonts w:ascii="Times" w:hAnsi="Times"/>
          <w:i/>
          <w:lang w:val="es-MX"/>
        </w:rPr>
        <w:t>Mientras tanto, el cazador se había quedado preocupado y creyendo adivinar las malas intenciones del lobo, decidió echar un vistazo a ver si todo iba bien en la casa de la Abuelita. Pidió ayuda a un segador y los dos juntos llegaron al lugar.</w:t>
      </w:r>
    </w:p>
    <w:p w:rsidR="00AE6EBD" w:rsidRDefault="00116676" w:rsidP="00116676">
      <w:pPr>
        <w:spacing w:after="0"/>
        <w:ind w:left="1134" w:right="758"/>
        <w:jc w:val="both"/>
        <w:rPr>
          <w:rFonts w:ascii="Times" w:hAnsi="Times"/>
          <w:i/>
          <w:lang w:val="es-MX"/>
        </w:rPr>
      </w:pPr>
      <w:r w:rsidRPr="00116676">
        <w:rPr>
          <w:rFonts w:ascii="Times" w:hAnsi="Times"/>
          <w:i/>
          <w:lang w:val="es-MX"/>
        </w:rPr>
        <w:t>Vieron la puerta de la casa abierta y al lobo tumbado en la cama, dormido de tan harto que estaba. El cazador saco su cuchillo y rajo el vientre del lobo. La Abuelita y Caperucita estaban allí</w:t>
      </w:r>
      <w:r>
        <w:rPr>
          <w:rFonts w:ascii="Times" w:hAnsi="Times"/>
          <w:i/>
          <w:lang w:val="es-MX"/>
        </w:rPr>
        <w:t>, ¡vivas!</w:t>
      </w:r>
      <w:r w:rsidRPr="00116676">
        <w:rPr>
          <w:rFonts w:ascii="Times" w:hAnsi="Times"/>
          <w:i/>
          <w:lang w:val="es-MX"/>
        </w:rPr>
        <w:t>”</w:t>
      </w:r>
    </w:p>
    <w:p w:rsidR="00116676" w:rsidRDefault="00116676" w:rsidP="00116676">
      <w:pPr>
        <w:spacing w:after="0"/>
        <w:ind w:left="1134" w:right="758"/>
        <w:jc w:val="right"/>
        <w:rPr>
          <w:rFonts w:ascii="Times" w:hAnsi="Times"/>
          <w:i/>
          <w:lang w:val="es-MX"/>
        </w:rPr>
      </w:pPr>
    </w:p>
    <w:p w:rsidR="00116676" w:rsidRDefault="00116676" w:rsidP="00116676">
      <w:pPr>
        <w:spacing w:after="0"/>
        <w:ind w:left="1134" w:right="758"/>
        <w:jc w:val="right"/>
        <w:rPr>
          <w:rFonts w:ascii="Times" w:hAnsi="Times"/>
          <w:i/>
          <w:lang w:val="es-MX"/>
        </w:rPr>
      </w:pPr>
      <w:r>
        <w:rPr>
          <w:rFonts w:ascii="Times" w:hAnsi="Times"/>
          <w:i/>
          <w:lang w:val="es-MX"/>
        </w:rPr>
        <w:t>Fragmento de Caperucita Roja</w:t>
      </w:r>
    </w:p>
    <w:p w:rsidR="00116676" w:rsidRPr="00116676" w:rsidRDefault="00116676" w:rsidP="00116676">
      <w:pPr>
        <w:spacing w:after="0"/>
        <w:ind w:left="1134" w:right="758"/>
        <w:jc w:val="right"/>
        <w:rPr>
          <w:rFonts w:ascii="Times New Roman" w:hAnsi="Times New Roman" w:cs="Times New Roman"/>
          <w:i/>
          <w:lang w:val="es-MX"/>
        </w:rPr>
      </w:pPr>
      <w:r w:rsidRPr="00116676">
        <w:rPr>
          <w:rStyle w:val="apple-converted-space"/>
          <w:rFonts w:ascii="Times New Roman" w:hAnsi="Times New Roman" w:cs="Times New Roman"/>
          <w:i/>
          <w:color w:val="252525"/>
          <w:shd w:val="clear" w:color="auto" w:fill="FFFFFF"/>
        </w:rPr>
        <w:t xml:space="preserve">Tomada de </w:t>
      </w:r>
      <w:r w:rsidRPr="00116676">
        <w:rPr>
          <w:rFonts w:ascii="Times New Roman" w:hAnsi="Times New Roman" w:cs="Times New Roman"/>
          <w:i/>
          <w:color w:val="252525"/>
          <w:shd w:val="clear" w:color="auto" w:fill="FFFFFF"/>
        </w:rPr>
        <w:t>la colección de cuentos de los Hermanos Grimm</w:t>
      </w:r>
    </w:p>
    <w:p w:rsidR="00AE6EBD" w:rsidRDefault="00AE6EBD" w:rsidP="00CB202E">
      <w:pPr>
        <w:spacing w:after="0"/>
        <w:jc w:val="both"/>
        <w:rPr>
          <w:rFonts w:ascii="Times" w:hAnsi="Time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9191A" w:rsidRPr="00773587" w:rsidTr="002E0F35">
        <w:tc>
          <w:tcPr>
            <w:tcW w:w="9033" w:type="dxa"/>
            <w:gridSpan w:val="2"/>
            <w:shd w:val="clear" w:color="auto" w:fill="0D0D0D" w:themeFill="text1" w:themeFillTint="F2"/>
          </w:tcPr>
          <w:p w:rsidR="00F9191A" w:rsidRPr="00773587" w:rsidRDefault="00F9191A" w:rsidP="002E0F3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9191A" w:rsidRPr="00773587" w:rsidTr="002E0F35">
        <w:tc>
          <w:tcPr>
            <w:tcW w:w="2518" w:type="dxa"/>
          </w:tcPr>
          <w:p w:rsidR="00F9191A" w:rsidRPr="00773587" w:rsidRDefault="00F9191A" w:rsidP="002E0F3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9191A" w:rsidRPr="00773587" w:rsidRDefault="0014204C" w:rsidP="002E0F3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LE_06_07_IMG03</w:t>
            </w:r>
          </w:p>
        </w:tc>
      </w:tr>
      <w:tr w:rsidR="00F9191A" w:rsidRPr="0083582C" w:rsidTr="002E0F35">
        <w:tc>
          <w:tcPr>
            <w:tcW w:w="2518" w:type="dxa"/>
          </w:tcPr>
          <w:p w:rsidR="00F9191A" w:rsidRPr="00773587" w:rsidRDefault="00F9191A" w:rsidP="002E0F35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9191A" w:rsidRPr="0083582C" w:rsidRDefault="0014204C" w:rsidP="002E0F35">
            <w:pPr>
              <w:rPr>
                <w:rFonts w:ascii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lang w:val="es-MX"/>
              </w:rPr>
              <w:t>Caperucita Roja</w:t>
            </w:r>
          </w:p>
        </w:tc>
      </w:tr>
      <w:tr w:rsidR="00F9191A" w:rsidRPr="00773587" w:rsidTr="002E0F35">
        <w:tc>
          <w:tcPr>
            <w:tcW w:w="2518" w:type="dxa"/>
          </w:tcPr>
          <w:p w:rsidR="00F9191A" w:rsidRPr="00773587" w:rsidRDefault="00F9191A" w:rsidP="002E0F35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F9191A" w:rsidRPr="00773587" w:rsidRDefault="0014204C" w:rsidP="002E0F35">
            <w:pPr>
              <w:rPr>
                <w:rFonts w:ascii="Times New Roman" w:hAnsi="Times New Roman" w:cs="Times New Roman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10" w:history="1">
              <w:r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74072425</w:t>
              </w:r>
            </w:hyperlink>
          </w:p>
        </w:tc>
      </w:tr>
      <w:tr w:rsidR="00F9191A" w:rsidRPr="00773587" w:rsidTr="002E0F35">
        <w:tc>
          <w:tcPr>
            <w:tcW w:w="2518" w:type="dxa"/>
          </w:tcPr>
          <w:p w:rsidR="00F9191A" w:rsidRPr="00773587" w:rsidRDefault="00F9191A" w:rsidP="002E0F35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F9191A" w:rsidRPr="0014204C" w:rsidRDefault="0014204C" w:rsidP="0014204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4204C">
              <w:rPr>
                <w:rFonts w:ascii="Times New Roman" w:hAnsi="Times New Roman" w:cs="Times New Roman"/>
                <w:shd w:val="clear" w:color="auto" w:fill="FFFFFF"/>
              </w:rPr>
              <w:t xml:space="preserve">Caperucita Roja es un cuento de hadas de transmisión oral, difundido por gran parte de Europa, que luego se ha plasmado en diferentes escritos; llamado así por el hecho de que la protagonista lleva puesta siempre una caperuza de color rojo. Fue escrito por </w:t>
            </w:r>
            <w:r w:rsidRPr="0014204C">
              <w:rPr>
                <w:rStyle w:val="xbe"/>
                <w:rFonts w:ascii="Times New Roman" w:hAnsi="Times New Roman" w:cs="Times New Roman"/>
                <w:shd w:val="clear" w:color="auto" w:fill="FFFFFF"/>
              </w:rPr>
              <w:t xml:space="preserve">Charles </w:t>
            </w:r>
            <w:proofErr w:type="spellStart"/>
            <w:r w:rsidRPr="0014204C">
              <w:rPr>
                <w:rStyle w:val="xbe"/>
                <w:rFonts w:ascii="Times New Roman" w:hAnsi="Times New Roman" w:cs="Times New Roman"/>
                <w:shd w:val="clear" w:color="auto" w:fill="FFFFFF"/>
              </w:rPr>
              <w:t>Perrault</w:t>
            </w:r>
            <w:proofErr w:type="spellEnd"/>
            <w:r w:rsidRPr="0014204C">
              <w:rPr>
                <w:rStyle w:val="xbe"/>
                <w:rFonts w:ascii="Times New Roman" w:hAnsi="Times New Roman" w:cs="Times New Roman"/>
                <w:shd w:val="clear" w:color="auto" w:fill="FFFFFF"/>
              </w:rPr>
              <w:t xml:space="preserve"> en 1697 y reescrito por los Hermanos Grimm en 1812 con un nuevo vuelco a la historia</w:t>
            </w:r>
            <w:r w:rsidRPr="0014204C">
              <w:rPr>
                <w:rStyle w:val="xbe"/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  <w:r>
              <w:rPr>
                <w:rStyle w:val="xbe"/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14204C">
              <w:rPr>
                <w:rStyle w:val="xbe"/>
                <w:rFonts w:ascii="Times New Roman" w:hAnsi="Times New Roman" w:cs="Times New Roman"/>
                <w:shd w:val="clear" w:color="auto" w:fill="FFFFFF"/>
              </w:rPr>
              <w:t xml:space="preserve">Fuente </w:t>
            </w:r>
            <w:r w:rsidRPr="0014204C">
              <w:rPr>
                <w:rStyle w:val="xbe"/>
                <w:rFonts w:ascii="Times New Roman" w:hAnsi="Times New Roman" w:cs="Times New Roman"/>
                <w:shd w:val="clear" w:color="auto" w:fill="FFFFFF"/>
              </w:rPr>
              <w:lastRenderedPageBreak/>
              <w:t xml:space="preserve">Wikipedia </w:t>
            </w:r>
            <w:proofErr w:type="spellStart"/>
            <w:r w:rsidRPr="0014204C">
              <w:rPr>
                <w:rStyle w:val="xbe"/>
                <w:rFonts w:ascii="Times New Roman" w:hAnsi="Times New Roman" w:cs="Times New Roman"/>
                <w:shd w:val="clear" w:color="auto" w:fill="FFFFFF"/>
              </w:rPr>
              <w:t>org</w:t>
            </w:r>
            <w:proofErr w:type="spellEnd"/>
            <w:r w:rsidRPr="0014204C">
              <w:rPr>
                <w:rStyle w:val="xbe"/>
                <w:rFonts w:ascii="Times New Roman" w:hAnsi="Times New Roman" w:cs="Times New Roman"/>
                <w:shd w:val="clear" w:color="auto" w:fill="FFFFFF"/>
              </w:rPr>
              <w:t>.</w:t>
            </w:r>
            <w:r w:rsidR="00F9191A" w:rsidRPr="0014204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F9191A" w:rsidRDefault="00F9191A" w:rsidP="00CB202E">
      <w:pPr>
        <w:spacing w:after="0"/>
        <w:jc w:val="both"/>
        <w:rPr>
          <w:rFonts w:ascii="Times" w:hAnsi="Times"/>
        </w:rPr>
      </w:pPr>
    </w:p>
    <w:p w:rsidR="00964DE8" w:rsidRDefault="00116676" w:rsidP="00CB202E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s-MX"/>
        </w:rPr>
      </w:pPr>
      <w:r w:rsidRPr="00116676">
        <w:rPr>
          <w:rFonts w:ascii="Times New Roman" w:hAnsi="Times New Roman" w:cs="Times New Roman"/>
        </w:rPr>
        <w:t xml:space="preserve">Como vimos, </w:t>
      </w:r>
      <w:r w:rsidRPr="00116676">
        <w:rPr>
          <w:rFonts w:ascii="Times New Roman" w:eastAsia="Times New Roman" w:hAnsi="Times New Roman" w:cs="Times New Roman"/>
          <w:color w:val="000000"/>
          <w:lang w:eastAsia="es-MX"/>
        </w:rPr>
        <w:t xml:space="preserve">el sentido figurado se utiliza para establecer relaciones entre la personalidad de un humano </w:t>
      </w:r>
      <w:r>
        <w:rPr>
          <w:rFonts w:ascii="Times New Roman" w:eastAsia="Times New Roman" w:hAnsi="Times New Roman" w:cs="Times New Roman"/>
          <w:color w:val="000000"/>
          <w:lang w:eastAsia="es-MX"/>
        </w:rPr>
        <w:t xml:space="preserve">(la forma de habla, las expresiones léxicas del lobo) </w:t>
      </w:r>
      <w:r w:rsidRPr="00116676">
        <w:rPr>
          <w:rFonts w:ascii="Times New Roman" w:eastAsia="Times New Roman" w:hAnsi="Times New Roman" w:cs="Times New Roman"/>
          <w:color w:val="000000"/>
          <w:lang w:eastAsia="es-MX"/>
        </w:rPr>
        <w:t>y ciertas </w:t>
      </w:r>
      <w:r w:rsidRPr="00116676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s-MX"/>
        </w:rPr>
        <w:t xml:space="preserve">características icónicas atribuidas a algunos animales, en este caso </w:t>
      </w:r>
      <w:r w:rsidR="00964DE8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s-MX"/>
        </w:rPr>
        <w:t xml:space="preserve">el lobo malo de caperucita roja, quien </w:t>
      </w:r>
      <w:r w:rsidR="00964DE8">
        <w:rPr>
          <w:rFonts w:ascii="Times New Roman" w:eastAsia="Times New Roman" w:hAnsi="Times New Roman" w:cs="Times New Roman"/>
          <w:bCs/>
          <w:i/>
          <w:color w:val="000000"/>
          <w:bdr w:val="none" w:sz="0" w:space="0" w:color="auto" w:frame="1"/>
          <w:lang w:eastAsia="es-MX"/>
        </w:rPr>
        <w:t xml:space="preserve">personifica </w:t>
      </w:r>
      <w:r w:rsidR="00FF6A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s-MX"/>
        </w:rPr>
        <w:t>a un ser malvado</w:t>
      </w:r>
      <w:r w:rsidR="00964DE8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s-MX"/>
        </w:rPr>
        <w:t xml:space="preserve"> y ruin que busca su satisfacción personal sin medir las consecuencias de sus actos. </w:t>
      </w:r>
    </w:p>
    <w:p w:rsidR="00964DE8" w:rsidRDefault="00964DE8" w:rsidP="00CB202E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s-MX"/>
        </w:rPr>
      </w:pPr>
    </w:p>
    <w:p w:rsidR="00C245FA" w:rsidRDefault="00964DE8" w:rsidP="00CB202E">
      <w:pPr>
        <w:spacing w:after="0"/>
        <w:jc w:val="both"/>
        <w:rPr>
          <w:rFonts w:ascii="Times" w:hAnsi="Times"/>
        </w:rPr>
      </w:pPr>
      <w:r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s-MX"/>
        </w:rPr>
        <w:t xml:space="preserve">Pero no </w:t>
      </w:r>
      <w:r w:rsidR="00FF6A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s-MX"/>
        </w:rPr>
        <w:t xml:space="preserve">solo en los cuentos y en las novelas está reflejado el lenguaje connotativo, la literatura </w:t>
      </w:r>
      <w:r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s-MX"/>
        </w:rPr>
        <w:t>t</w:t>
      </w:r>
      <w:r w:rsidR="00AE6EBD">
        <w:rPr>
          <w:rFonts w:ascii="Times" w:hAnsi="Times"/>
        </w:rPr>
        <w:t xml:space="preserve">ambién </w:t>
      </w:r>
      <w:r w:rsidR="00FF6A87">
        <w:rPr>
          <w:rFonts w:ascii="Times" w:hAnsi="Times"/>
        </w:rPr>
        <w:t xml:space="preserve">lo </w:t>
      </w:r>
      <w:r>
        <w:rPr>
          <w:rFonts w:ascii="Times" w:hAnsi="Times"/>
        </w:rPr>
        <w:t>usa</w:t>
      </w:r>
      <w:r w:rsidR="00FF6A87">
        <w:rPr>
          <w:rFonts w:ascii="Times" w:hAnsi="Times"/>
        </w:rPr>
        <w:t xml:space="preserve"> </w:t>
      </w:r>
      <w:r>
        <w:rPr>
          <w:rFonts w:ascii="Times" w:hAnsi="Times"/>
        </w:rPr>
        <w:t xml:space="preserve">para </w:t>
      </w:r>
      <w:r w:rsidR="00AE6EBD">
        <w:rPr>
          <w:rFonts w:ascii="Times" w:hAnsi="Times"/>
        </w:rPr>
        <w:t>enaltece</w:t>
      </w:r>
      <w:r>
        <w:rPr>
          <w:rFonts w:ascii="Times" w:hAnsi="Times"/>
        </w:rPr>
        <w:t>r,</w:t>
      </w:r>
      <w:r w:rsidR="00AE6EBD">
        <w:rPr>
          <w:rFonts w:ascii="Times" w:hAnsi="Times"/>
        </w:rPr>
        <w:t xml:space="preserve"> de manera romántica, las palabras </w:t>
      </w:r>
      <w:r>
        <w:rPr>
          <w:rFonts w:ascii="Times" w:hAnsi="Times"/>
        </w:rPr>
        <w:t>de</w:t>
      </w:r>
      <w:r w:rsidR="00AE6EBD">
        <w:rPr>
          <w:rFonts w:ascii="Times" w:hAnsi="Times"/>
        </w:rPr>
        <w:t xml:space="preserve"> los enamorados</w:t>
      </w:r>
      <w:r w:rsidR="00FF6A87">
        <w:rPr>
          <w:rFonts w:ascii="Times" w:hAnsi="Times"/>
        </w:rPr>
        <w:t>,</w:t>
      </w:r>
      <w:r>
        <w:rPr>
          <w:rFonts w:ascii="Times" w:hAnsi="Times"/>
        </w:rPr>
        <w:t xml:space="preserve"> en los poemas que se dedican</w:t>
      </w:r>
      <w:r w:rsidR="00FF6A87">
        <w:rPr>
          <w:rFonts w:ascii="Times" w:hAnsi="Times"/>
        </w:rPr>
        <w:t xml:space="preserve">; </w:t>
      </w:r>
      <w:r w:rsidR="00AE6EBD">
        <w:rPr>
          <w:rFonts w:ascii="Times" w:hAnsi="Times"/>
        </w:rPr>
        <w:t xml:space="preserve">apropiándolos de características únicas que solo el amor puede traducir. </w:t>
      </w:r>
      <w:r w:rsidR="00C245FA">
        <w:rPr>
          <w:rFonts w:ascii="Times" w:hAnsi="Times"/>
        </w:rPr>
        <w:t>Observemos la</w:t>
      </w:r>
      <w:r>
        <w:rPr>
          <w:rFonts w:ascii="Times" w:hAnsi="Times"/>
        </w:rPr>
        <w:t xml:space="preserve"> siguiente</w:t>
      </w:r>
      <w:r w:rsidR="00C245FA">
        <w:rPr>
          <w:rFonts w:ascii="Times" w:hAnsi="Times"/>
        </w:rPr>
        <w:t xml:space="preserve"> estrofa del</w:t>
      </w:r>
      <w:r>
        <w:rPr>
          <w:rFonts w:ascii="Times" w:hAnsi="Times"/>
        </w:rPr>
        <w:t xml:space="preserve"> poema de </w:t>
      </w:r>
      <w:r w:rsidR="00C245FA">
        <w:rPr>
          <w:rFonts w:ascii="Times" w:hAnsi="Times"/>
        </w:rPr>
        <w:t xml:space="preserve"> José Asunción Silva denominado ARS</w:t>
      </w:r>
    </w:p>
    <w:p w:rsidR="00C245FA" w:rsidRPr="00C245FA" w:rsidRDefault="00C245FA" w:rsidP="00C245FA">
      <w:pPr>
        <w:spacing w:after="0"/>
        <w:ind w:left="1418" w:right="1467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color w:val="000000"/>
        </w:rPr>
        <w:t>ARS</w:t>
      </w:r>
      <w:r w:rsidRPr="00C245FA">
        <w:rPr>
          <w:rFonts w:ascii="Times New Roman" w:hAnsi="Times New Roman" w:cs="Times New Roman"/>
          <w:i/>
          <w:color w:val="000000"/>
        </w:rPr>
        <w:br/>
      </w:r>
    </w:p>
    <w:p w:rsidR="00C245FA" w:rsidRDefault="00C245FA" w:rsidP="00C245FA">
      <w:pPr>
        <w:spacing w:after="0"/>
        <w:ind w:left="1418" w:right="1467"/>
        <w:jc w:val="center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  <w:shd w:val="clear" w:color="auto" w:fill="FFFFFF"/>
        </w:rPr>
        <w:t>“</w:t>
      </w:r>
      <w:r w:rsidRPr="00C245FA">
        <w:rPr>
          <w:rFonts w:ascii="Times New Roman" w:hAnsi="Times New Roman" w:cs="Times New Roman"/>
          <w:i/>
          <w:color w:val="000000"/>
          <w:shd w:val="clear" w:color="auto" w:fill="FFFFFF"/>
        </w:rPr>
        <w:t>El verso es un beso santo. ¡Poned en él tan sólo,</w:t>
      </w:r>
      <w:r w:rsidRPr="00C245FA">
        <w:rPr>
          <w:rFonts w:ascii="Times New Roman" w:hAnsi="Times New Roman" w:cs="Times New Roman"/>
          <w:i/>
          <w:color w:val="000000"/>
        </w:rPr>
        <w:br/>
      </w:r>
      <w:r w:rsidRPr="00C245FA">
        <w:rPr>
          <w:rFonts w:ascii="Times New Roman" w:hAnsi="Times New Roman" w:cs="Times New Roman"/>
          <w:i/>
          <w:color w:val="000000"/>
          <w:shd w:val="clear" w:color="auto" w:fill="FFFFFF"/>
        </w:rPr>
        <w:t>un pensamiento puro,</w:t>
      </w:r>
      <w:r w:rsidRPr="00C245FA">
        <w:rPr>
          <w:rFonts w:ascii="Times New Roman" w:hAnsi="Times New Roman" w:cs="Times New Roman"/>
          <w:i/>
          <w:color w:val="000000"/>
        </w:rPr>
        <w:br/>
      </w:r>
      <w:r w:rsidRPr="00C245FA">
        <w:rPr>
          <w:rFonts w:ascii="Times New Roman" w:hAnsi="Times New Roman" w:cs="Times New Roman"/>
          <w:i/>
          <w:color w:val="000000"/>
          <w:shd w:val="clear" w:color="auto" w:fill="FFFFFF"/>
        </w:rPr>
        <w:t>en cuyo fondo bullan hirvientes las imágenes</w:t>
      </w:r>
      <w:r w:rsidRPr="00C245FA">
        <w:rPr>
          <w:rFonts w:ascii="Times New Roman" w:hAnsi="Times New Roman" w:cs="Times New Roman"/>
          <w:i/>
          <w:color w:val="000000"/>
        </w:rPr>
        <w:br/>
      </w:r>
      <w:r w:rsidRPr="00C245FA">
        <w:rPr>
          <w:rFonts w:ascii="Times New Roman" w:hAnsi="Times New Roman" w:cs="Times New Roman"/>
          <w:i/>
          <w:color w:val="000000"/>
          <w:shd w:val="clear" w:color="auto" w:fill="FFFFFF"/>
        </w:rPr>
        <w:t>como burbujas de oro de un viejo vino oscuro!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”</w:t>
      </w:r>
      <w:r w:rsidRPr="00C245FA">
        <w:rPr>
          <w:rFonts w:ascii="Times New Roman" w:hAnsi="Times New Roman" w:cs="Times New Roman"/>
          <w:i/>
          <w:color w:val="000000"/>
        </w:rPr>
        <w:br/>
      </w:r>
    </w:p>
    <w:p w:rsidR="00C245FA" w:rsidRDefault="00C245FA" w:rsidP="00C245FA">
      <w:pPr>
        <w:spacing w:after="0"/>
        <w:ind w:left="1418" w:right="1467"/>
        <w:jc w:val="right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</w:rPr>
        <w:t>Tomado de</w:t>
      </w:r>
      <w:r w:rsidR="00B90476">
        <w:rPr>
          <w:rFonts w:ascii="Times New Roman" w:hAnsi="Times New Roman" w:cs="Times New Roman"/>
          <w:i/>
          <w:color w:val="000000"/>
        </w:rPr>
        <w:t>:</w:t>
      </w:r>
      <w:r>
        <w:rPr>
          <w:rFonts w:ascii="Times New Roman" w:hAnsi="Times New Roman" w:cs="Times New Roman"/>
          <w:i/>
          <w:color w:val="000000"/>
        </w:rPr>
        <w:t xml:space="preserve"> la antología poética de</w:t>
      </w:r>
    </w:p>
    <w:p w:rsidR="00C245FA" w:rsidRDefault="00C245FA" w:rsidP="00C245FA">
      <w:pPr>
        <w:spacing w:after="0"/>
        <w:ind w:left="1418" w:right="1467"/>
        <w:jc w:val="right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</w:rPr>
        <w:t>José Asunción Silva</w:t>
      </w:r>
    </w:p>
    <w:p w:rsidR="00C11CBD" w:rsidRDefault="00B90476" w:rsidP="00B90476">
      <w:pPr>
        <w:spacing w:after="0"/>
        <w:jc w:val="both"/>
        <w:rPr>
          <w:rFonts w:ascii="Times" w:hAnsi="Times"/>
        </w:rPr>
      </w:pPr>
      <w:r w:rsidRPr="00B90476">
        <w:rPr>
          <w:rFonts w:ascii="Times" w:hAnsi="Times"/>
        </w:rPr>
        <w:t>Si quieres leer el poema completo de José Asunción Silva</w:t>
      </w:r>
      <w:r>
        <w:rPr>
          <w:rFonts w:ascii="Times" w:hAnsi="Times"/>
        </w:rPr>
        <w:t>, “ARS”</w:t>
      </w:r>
      <w:r w:rsidRPr="00B90476">
        <w:rPr>
          <w:rFonts w:ascii="Times" w:hAnsi="Times"/>
        </w:rPr>
        <w:t xml:space="preserve"> y de otros autores latinoamericanos, entra al siguiente link y disfruta de la poesía que allí se te ofrece [</w:t>
      </w:r>
      <w:hyperlink r:id="rId11" w:history="1">
        <w:r w:rsidRPr="00B90476">
          <w:rPr>
            <w:rStyle w:val="Hipervnculo"/>
            <w:rFonts w:ascii="Times" w:hAnsi="Times"/>
          </w:rPr>
          <w:t>ver</w:t>
        </w:r>
      </w:hyperlink>
      <w:r w:rsidRPr="00B90476">
        <w:rPr>
          <w:rFonts w:ascii="Times" w:hAnsi="Times"/>
        </w:rPr>
        <w:t xml:space="preserve">] </w:t>
      </w:r>
    </w:p>
    <w:p w:rsidR="00B90476" w:rsidRDefault="00B90476" w:rsidP="00B90476">
      <w:pPr>
        <w:spacing w:after="0"/>
        <w:jc w:val="both"/>
        <w:rPr>
          <w:rFonts w:ascii="Times" w:hAnsi="Times"/>
        </w:rPr>
      </w:pPr>
    </w:p>
    <w:p w:rsidR="00E3166C" w:rsidRDefault="00B90476" w:rsidP="00B90476">
      <w:pPr>
        <w:spacing w:after="0"/>
        <w:jc w:val="both"/>
        <w:rPr>
          <w:rFonts w:ascii="Times New Roman" w:eastAsia="Times New Roman" w:hAnsi="Times New Roman" w:cs="Times New Roman"/>
          <w:bCs/>
          <w:bdr w:val="none" w:sz="0" w:space="0" w:color="auto" w:frame="1"/>
          <w:lang w:eastAsia="es-MX"/>
        </w:rPr>
      </w:pPr>
      <w:r>
        <w:rPr>
          <w:rFonts w:ascii="Times" w:hAnsi="Times"/>
        </w:rPr>
        <w:t>Como acabamos de observar, el lenguaje figurado utilizado en esta estrofa “</w:t>
      </w:r>
      <w:r w:rsidRPr="00C245FA">
        <w:rPr>
          <w:rFonts w:ascii="Times New Roman" w:hAnsi="Times New Roman" w:cs="Times New Roman"/>
          <w:i/>
          <w:color w:val="000000"/>
          <w:shd w:val="clear" w:color="auto" w:fill="FFFFFF"/>
        </w:rPr>
        <w:t>El verso es un beso santo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”, </w:t>
      </w:r>
      <w:r w:rsidRPr="00B90476">
        <w:rPr>
          <w:rFonts w:ascii="Times New Roman" w:hAnsi="Times New Roman" w:cs="Times New Roman"/>
          <w:color w:val="000000"/>
          <w:shd w:val="clear" w:color="auto" w:fill="FFFFFF"/>
        </w:rPr>
        <w:t>enaltece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las características del verso llevándolo a su aspecto más sublime como el de un beso. </w:t>
      </w:r>
      <w:r w:rsidR="00E3166C" w:rsidRPr="00E3166C">
        <w:rPr>
          <w:rFonts w:ascii="Times New Roman" w:hAnsi="Times New Roman" w:cs="Times New Roman"/>
          <w:color w:val="000000"/>
          <w:shd w:val="clear" w:color="auto" w:fill="FFFFFF"/>
        </w:rPr>
        <w:t xml:space="preserve">La figura que allí se observa recibe el nombre de </w:t>
      </w:r>
      <w:r w:rsidR="00E3166C" w:rsidRPr="00E3166C">
        <w:rPr>
          <w:rFonts w:ascii="Times New Roman" w:hAnsi="Times New Roman" w:cs="Times New Roman"/>
          <w:i/>
          <w:color w:val="000000"/>
          <w:shd w:val="clear" w:color="auto" w:fill="FFFFFF"/>
        </w:rPr>
        <w:t>metáfora</w:t>
      </w:r>
      <w:r w:rsidR="00E3166C" w:rsidRPr="00E3166C">
        <w:rPr>
          <w:rFonts w:ascii="Times New Roman" w:hAnsi="Times New Roman" w:cs="Times New Roman"/>
          <w:color w:val="000000"/>
          <w:shd w:val="clear" w:color="auto" w:fill="FFFFFF"/>
        </w:rPr>
        <w:t xml:space="preserve"> y es un recurso literario que sirve </w:t>
      </w:r>
      <w:r w:rsidR="00E3166C" w:rsidRPr="00E3166C">
        <w:rPr>
          <w:rFonts w:ascii="Times New Roman" w:eastAsia="Times New Roman" w:hAnsi="Times New Roman" w:cs="Times New Roman"/>
          <w:color w:val="000000"/>
          <w:lang w:eastAsia="es-MX"/>
        </w:rPr>
        <w:t>para </w:t>
      </w:r>
      <w:r w:rsidR="00E3166C" w:rsidRPr="00E3166C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s-MX"/>
        </w:rPr>
        <w:t>dotar a las palabras de un aire renovado que nos permita establecer nuevos </w:t>
      </w:r>
      <w:r w:rsidR="00E3166C" w:rsidRPr="00E3166C">
        <w:rPr>
          <w:rFonts w:ascii="Times New Roman" w:eastAsia="Times New Roman" w:hAnsi="Times New Roman" w:cs="Times New Roman"/>
          <w:bCs/>
          <w:bdr w:val="none" w:sz="0" w:space="0" w:color="auto" w:frame="1"/>
          <w:lang w:eastAsia="es-MX"/>
        </w:rPr>
        <w:t>significados</w:t>
      </w:r>
      <w:r w:rsidR="00E3166C">
        <w:rPr>
          <w:rFonts w:ascii="Times New Roman" w:eastAsia="Times New Roman" w:hAnsi="Times New Roman" w:cs="Times New Roman"/>
          <w:bCs/>
          <w:bdr w:val="none" w:sz="0" w:space="0" w:color="auto" w:frame="1"/>
          <w:lang w:eastAsia="es-MX"/>
        </w:rPr>
        <w:t xml:space="preserve">. </w:t>
      </w:r>
    </w:p>
    <w:p w:rsidR="00E3166C" w:rsidRDefault="00E3166C" w:rsidP="00B90476">
      <w:pPr>
        <w:spacing w:after="0"/>
        <w:jc w:val="both"/>
        <w:rPr>
          <w:rFonts w:ascii="Times New Roman" w:eastAsia="Times New Roman" w:hAnsi="Times New Roman" w:cs="Times New Roman"/>
          <w:bCs/>
          <w:bdr w:val="none" w:sz="0" w:space="0" w:color="auto" w:frame="1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9191A" w:rsidRPr="005D1738" w:rsidTr="002E0F35">
        <w:tc>
          <w:tcPr>
            <w:tcW w:w="9033" w:type="dxa"/>
            <w:gridSpan w:val="2"/>
            <w:shd w:val="clear" w:color="auto" w:fill="000000" w:themeFill="text1"/>
          </w:tcPr>
          <w:p w:rsidR="00F9191A" w:rsidRPr="005D1738" w:rsidRDefault="00F9191A" w:rsidP="002E0F3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F9191A" w:rsidTr="002E0F35">
        <w:tc>
          <w:tcPr>
            <w:tcW w:w="2518" w:type="dxa"/>
          </w:tcPr>
          <w:p w:rsidR="00F9191A" w:rsidRPr="00053744" w:rsidRDefault="00F9191A" w:rsidP="002E0F3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9191A" w:rsidRPr="00053744" w:rsidRDefault="00F9191A" w:rsidP="00F919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LE_06_07_CO_REC40 </w:t>
            </w:r>
            <w:r w:rsidRPr="001D5AA0">
              <w:rPr>
                <w:rFonts w:ascii="Times New Roman" w:hAnsi="Times New Roman" w:cs="Times New Roman"/>
                <w:color w:val="FF0000"/>
              </w:rPr>
              <w:t>(Se numeran de 10 en 10)</w:t>
            </w:r>
          </w:p>
        </w:tc>
      </w:tr>
      <w:tr w:rsidR="00F9191A" w:rsidTr="002E0F35">
        <w:tc>
          <w:tcPr>
            <w:tcW w:w="2518" w:type="dxa"/>
          </w:tcPr>
          <w:p w:rsidR="00F9191A" w:rsidRDefault="00F9191A" w:rsidP="002E0F3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9191A" w:rsidRPr="004E5E51" w:rsidRDefault="00F9191A" w:rsidP="002E0F35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El lenguaje figurado en la literatura</w:t>
            </w:r>
          </w:p>
          <w:p w:rsidR="00F9191A" w:rsidRDefault="00F9191A" w:rsidP="002E0F35">
            <w:pPr>
              <w:rPr>
                <w:rFonts w:ascii="Times New Roman" w:hAnsi="Times New Roman" w:cs="Times New Roman"/>
                <w:color w:val="000000"/>
              </w:rPr>
            </w:pPr>
            <w:r w:rsidRPr="001D5AA0">
              <w:rPr>
                <w:rFonts w:ascii="Times New Roman" w:hAnsi="Times New Roman" w:cs="Times New Roman"/>
                <w:color w:val="FF0000"/>
              </w:rPr>
              <w:t>(Se le da un nombre al recurso)</w:t>
            </w:r>
          </w:p>
        </w:tc>
      </w:tr>
      <w:tr w:rsidR="00F9191A" w:rsidTr="002E0F35">
        <w:tc>
          <w:tcPr>
            <w:tcW w:w="2518" w:type="dxa"/>
          </w:tcPr>
          <w:p w:rsidR="00F9191A" w:rsidRDefault="00F9191A" w:rsidP="002E0F3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9191A" w:rsidRPr="00F8484C" w:rsidRDefault="00F9191A" w:rsidP="00F9191A">
            <w:pPr>
              <w:jc w:val="both"/>
              <w:rPr>
                <w:rFonts w:ascii="Times" w:hAnsi="Times"/>
              </w:rPr>
            </w:pPr>
            <w:r w:rsidRPr="00611869">
              <w:rPr>
                <w:rFonts w:ascii="Times New Roman" w:hAnsi="Times New Roman" w:cs="Times New Roman"/>
              </w:rPr>
              <w:t xml:space="preserve">Recurso expositivo que acerca al estudiante a </w:t>
            </w:r>
            <w:r>
              <w:rPr>
                <w:rFonts w:ascii="Times New Roman" w:hAnsi="Times New Roman" w:cs="Times New Roman"/>
              </w:rPr>
              <w:t>comprender sobre los elementos literarios que trabajan con el sentido figurado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Times" w:hAnsi="Times"/>
              </w:rPr>
              <w:t xml:space="preserve"> </w:t>
            </w:r>
            <w:r w:rsidRPr="001D5AA0">
              <w:rPr>
                <w:rFonts w:ascii="Times" w:hAnsi="Times"/>
                <w:color w:val="FF0000"/>
              </w:rPr>
              <w:t>(Se describe</w:t>
            </w:r>
            <w:r>
              <w:rPr>
                <w:rFonts w:ascii="Times" w:hAnsi="Times"/>
                <w:color w:val="FF0000"/>
              </w:rPr>
              <w:t xml:space="preserve">. Se puede decir cuál es su propósito como en este caso o se invita al estudiante a realizar la actividad, por ejemplo: Conoce más acerca de la estructura del ensayo </w:t>
            </w:r>
            <w:r w:rsidRPr="001D5AA0">
              <w:rPr>
                <w:rFonts w:ascii="Times" w:hAnsi="Times"/>
                <w:color w:val="FF0000"/>
              </w:rPr>
              <w:t>)</w:t>
            </w:r>
          </w:p>
        </w:tc>
      </w:tr>
    </w:tbl>
    <w:p w:rsidR="00B90476" w:rsidRDefault="00E3166C" w:rsidP="00B90476">
      <w:pPr>
        <w:spacing w:after="0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21"/>
          <w:szCs w:val="21"/>
          <w:lang w:eastAsia="es-MX"/>
        </w:rPr>
        <w:t> </w:t>
      </w:r>
      <w:r w:rsidR="00B9047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83E57" w:rsidRPr="00706613" w:rsidTr="002E0F35">
        <w:tc>
          <w:tcPr>
            <w:tcW w:w="9033" w:type="dxa"/>
            <w:gridSpan w:val="2"/>
            <w:shd w:val="clear" w:color="auto" w:fill="000000" w:themeFill="text1"/>
          </w:tcPr>
          <w:p w:rsidR="00383E57" w:rsidRPr="00706613" w:rsidRDefault="00383E57" w:rsidP="002E0F3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83E57" w:rsidRPr="00706613" w:rsidTr="002E0F35">
        <w:tc>
          <w:tcPr>
            <w:tcW w:w="2518" w:type="dxa"/>
          </w:tcPr>
          <w:p w:rsidR="00383E57" w:rsidRPr="00706613" w:rsidRDefault="00383E57" w:rsidP="002E0F35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383E57" w:rsidRPr="00706613" w:rsidRDefault="00383E57" w:rsidP="002E0F35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LE_06_07_CO_REC50</w:t>
            </w:r>
          </w:p>
        </w:tc>
      </w:tr>
      <w:tr w:rsidR="00383E57" w:rsidRPr="00706613" w:rsidTr="002E0F35">
        <w:tc>
          <w:tcPr>
            <w:tcW w:w="2518" w:type="dxa"/>
          </w:tcPr>
          <w:p w:rsidR="00383E57" w:rsidRPr="00706613" w:rsidRDefault="00383E57" w:rsidP="002E0F35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383E57" w:rsidRPr="00706613" w:rsidRDefault="00383E57" w:rsidP="002E0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sentido figurado en la literatura</w:t>
            </w:r>
          </w:p>
        </w:tc>
      </w:tr>
      <w:tr w:rsidR="00383E57" w:rsidRPr="00706613" w:rsidTr="002E0F35">
        <w:tc>
          <w:tcPr>
            <w:tcW w:w="2518" w:type="dxa"/>
          </w:tcPr>
          <w:p w:rsidR="00383E57" w:rsidRPr="00706613" w:rsidRDefault="00383E57" w:rsidP="002E0F35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383E57" w:rsidRPr="00706613" w:rsidRDefault="001E7E4C" w:rsidP="001E7E4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Actividad para identificar la</w:t>
            </w:r>
            <w:r w:rsidR="00383E57">
              <w:rPr>
                <w:rFonts w:ascii="Times New Roman" w:hAnsi="Times New Roman" w:cs="Times New Roman"/>
              </w:rPr>
              <w:t xml:space="preserve"> metáfora y </w:t>
            </w:r>
            <w:r>
              <w:rPr>
                <w:rFonts w:ascii="Times New Roman" w:hAnsi="Times New Roman" w:cs="Times New Roman"/>
              </w:rPr>
              <w:t xml:space="preserve">el </w:t>
            </w:r>
            <w:r w:rsidR="00383E57">
              <w:rPr>
                <w:rFonts w:ascii="Times New Roman" w:hAnsi="Times New Roman" w:cs="Times New Roman"/>
              </w:rPr>
              <w:t xml:space="preserve">símil en textos literarios.  </w:t>
            </w:r>
          </w:p>
        </w:tc>
      </w:tr>
    </w:tbl>
    <w:p w:rsidR="00135BCA" w:rsidRDefault="00135BCA" w:rsidP="00135BCA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2.2 </w:t>
      </w:r>
      <w:r w:rsidR="004942D3">
        <w:rPr>
          <w:rFonts w:ascii="Times" w:hAnsi="Times"/>
          <w:b/>
        </w:rPr>
        <w:t xml:space="preserve">Consolidación </w:t>
      </w:r>
    </w:p>
    <w:p w:rsidR="004942D3" w:rsidRDefault="004942D3" w:rsidP="004942D3">
      <w:pPr>
        <w:spacing w:after="0"/>
        <w:rPr>
          <w:rFonts w:ascii="Times" w:hAnsi="Times"/>
        </w:rPr>
      </w:pPr>
      <w:r>
        <w:rPr>
          <w:rFonts w:ascii="Times" w:hAnsi="Times"/>
        </w:rPr>
        <w:t>Actividad</w:t>
      </w:r>
      <w:r w:rsidRPr="006C69B5">
        <w:rPr>
          <w:rFonts w:ascii="Times" w:hAnsi="Times"/>
        </w:rPr>
        <w:t xml:space="preserve"> para consolidar lo que has aprendido en esta sección.</w:t>
      </w:r>
    </w:p>
    <w:p w:rsidR="004942D3" w:rsidRDefault="004942D3" w:rsidP="004942D3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8"/>
        <w:gridCol w:w="6556"/>
      </w:tblGrid>
      <w:tr w:rsidR="00024AD3" w:rsidRPr="009A70B6" w:rsidTr="003D561F">
        <w:tc>
          <w:tcPr>
            <w:tcW w:w="9054" w:type="dxa"/>
            <w:gridSpan w:val="2"/>
            <w:shd w:val="clear" w:color="auto" w:fill="000000" w:themeFill="text1"/>
          </w:tcPr>
          <w:p w:rsidR="00024AD3" w:rsidRPr="00706613" w:rsidRDefault="00024AD3" w:rsidP="003D561F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024AD3" w:rsidRPr="009A70B6" w:rsidTr="003D561F">
        <w:tc>
          <w:tcPr>
            <w:tcW w:w="2518" w:type="dxa"/>
          </w:tcPr>
          <w:p w:rsidR="00024AD3" w:rsidRPr="00706613" w:rsidRDefault="00024AD3" w:rsidP="003D561F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024AD3" w:rsidRPr="00706613" w:rsidRDefault="00024AD3" w:rsidP="003D561F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LE_06_07_CO_REC60</w:t>
            </w:r>
          </w:p>
        </w:tc>
      </w:tr>
      <w:tr w:rsidR="00024AD3" w:rsidRPr="009A70B6" w:rsidTr="003D561F">
        <w:tc>
          <w:tcPr>
            <w:tcW w:w="2518" w:type="dxa"/>
          </w:tcPr>
          <w:p w:rsidR="00024AD3" w:rsidRPr="00706613" w:rsidRDefault="00024AD3" w:rsidP="003D561F">
            <w:pPr>
              <w:rPr>
                <w:rFonts w:ascii="Times New Roman" w:eastAsia="Batang" w:hAnsi="Times New Roman" w:cs="Times New Roman"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024AD3" w:rsidRPr="00706613" w:rsidRDefault="00024AD3" w:rsidP="00410E78">
            <w:pPr>
              <w:jc w:val="both"/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6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 xml:space="preserve"> Primaria/Lengua Ca</w:t>
            </w:r>
            <w:r>
              <w:rPr>
                <w:rFonts w:ascii="Times New Roman" w:eastAsia="Batang" w:hAnsi="Times New Roman" w:cs="Times New Roman"/>
                <w:color w:val="000000"/>
              </w:rPr>
              <w:t>s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>tellana y Literatura/El</w:t>
            </w:r>
            <w:r>
              <w:rPr>
                <w:rFonts w:ascii="Times New Roman" w:eastAsia="Batang" w:hAnsi="Times New Roman" w:cs="Times New Roman"/>
                <w:color w:val="000000"/>
              </w:rPr>
              <w:t xml:space="preserve"> poema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 xml:space="preserve"> /</w:t>
            </w:r>
            <w:r>
              <w:rPr>
                <w:rFonts w:ascii="Times New Roman" w:eastAsia="Batang" w:hAnsi="Times New Roman" w:cs="Times New Roman"/>
                <w:color w:val="000000"/>
              </w:rPr>
              <w:t>Vocabulario: El sentido Propio y El Sentido Figurado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>/</w:t>
            </w:r>
            <w:r>
              <w:rPr>
                <w:rFonts w:ascii="Times New Roman" w:eastAsia="Batang" w:hAnsi="Times New Roman" w:cs="Times New Roman"/>
                <w:color w:val="000000"/>
              </w:rPr>
              <w:t>Practica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>/</w:t>
            </w:r>
            <w:r w:rsidR="00410E78">
              <w:rPr>
                <w:rFonts w:ascii="Times New Roman" w:eastAsia="Batang" w:hAnsi="Times New Roman" w:cs="Times New Roman"/>
                <w:color w:val="000000"/>
              </w:rPr>
              <w:t>Distingue</w:t>
            </w:r>
            <w:r>
              <w:rPr>
                <w:rFonts w:ascii="Times New Roman" w:eastAsia="Batang" w:hAnsi="Times New Roman" w:cs="Times New Roman"/>
                <w:color w:val="000000"/>
              </w:rPr>
              <w:t xml:space="preserve"> Sentido Propio de Sentido Figurado</w:t>
            </w:r>
          </w:p>
        </w:tc>
      </w:tr>
      <w:tr w:rsidR="00024AD3" w:rsidRPr="009A70B6" w:rsidTr="003D561F">
        <w:tc>
          <w:tcPr>
            <w:tcW w:w="2518" w:type="dxa"/>
          </w:tcPr>
          <w:p w:rsidR="00024AD3" w:rsidRPr="00706613" w:rsidRDefault="00024AD3" w:rsidP="003D561F">
            <w:pPr>
              <w:rPr>
                <w:rFonts w:ascii="Times New Roman" w:eastAsia="Batang" w:hAnsi="Times New Roman" w:cs="Times New Roman"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024AD3" w:rsidRDefault="00024AD3" w:rsidP="003D561F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 xml:space="preserve"> </w:t>
            </w:r>
            <w:r w:rsidR="00E2689B">
              <w:rPr>
                <w:noProof/>
                <w:lang w:val="es-MX" w:eastAsia="es-MX"/>
              </w:rPr>
              <w:drawing>
                <wp:inline distT="0" distB="0" distL="0" distR="0" wp14:anchorId="54EB1D0A" wp14:editId="475CE986">
                  <wp:extent cx="4025900" cy="25717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16743" t="13481" r="11536" b="5029"/>
                          <a:stretch/>
                        </pic:blipFill>
                        <pic:spPr bwMode="auto">
                          <a:xfrm>
                            <a:off x="0" y="0"/>
                            <a:ext cx="4025090" cy="2571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2689B" w:rsidRDefault="000A1810" w:rsidP="003D561F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 xml:space="preserve">Cambiar la frase </w:t>
            </w:r>
            <w:r w:rsidRPr="000A1810">
              <w:rPr>
                <w:rFonts w:ascii="Times New Roman" w:eastAsia="Batang" w:hAnsi="Times New Roman" w:cs="Times New Roman"/>
              </w:rPr>
              <w:t xml:space="preserve">costar diez euros </w:t>
            </w:r>
            <w:r>
              <w:rPr>
                <w:rFonts w:ascii="Times New Roman" w:eastAsia="Batang" w:hAnsi="Times New Roman" w:cs="Times New Roman"/>
                <w:color w:val="FF0000"/>
              </w:rPr>
              <w:t xml:space="preserve">por </w:t>
            </w:r>
            <w:r w:rsidRPr="000A1810">
              <w:rPr>
                <w:rFonts w:ascii="Times New Roman" w:eastAsia="Batang" w:hAnsi="Times New Roman" w:cs="Times New Roman"/>
              </w:rPr>
              <w:t>costar diez mil pesos</w:t>
            </w:r>
          </w:p>
          <w:p w:rsidR="000A1810" w:rsidRPr="00706613" w:rsidRDefault="000A1810" w:rsidP="003D561F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 xml:space="preserve">Las otras frases dejarlas igual. </w:t>
            </w:r>
          </w:p>
        </w:tc>
      </w:tr>
      <w:tr w:rsidR="00024AD3" w:rsidRPr="009A70B6" w:rsidTr="003D561F">
        <w:tc>
          <w:tcPr>
            <w:tcW w:w="2518" w:type="dxa"/>
          </w:tcPr>
          <w:p w:rsidR="00024AD3" w:rsidRPr="00706613" w:rsidRDefault="00024AD3" w:rsidP="003D561F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36" w:type="dxa"/>
          </w:tcPr>
          <w:p w:rsidR="00024AD3" w:rsidRPr="00706613" w:rsidRDefault="00410E78" w:rsidP="003D561F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Distingue Sentido Propio de Sentido Figurado</w:t>
            </w:r>
            <w:r w:rsidR="00024AD3">
              <w:rPr>
                <w:rFonts w:ascii="Times New Roman" w:eastAsia="Batang" w:hAnsi="Times New Roman" w:cs="Times New Roman"/>
                <w:color w:val="000000"/>
              </w:rPr>
              <w:t>.</w:t>
            </w:r>
          </w:p>
        </w:tc>
      </w:tr>
      <w:tr w:rsidR="00024AD3" w:rsidRPr="009A70B6" w:rsidTr="003D561F">
        <w:tc>
          <w:tcPr>
            <w:tcW w:w="2518" w:type="dxa"/>
          </w:tcPr>
          <w:p w:rsidR="00024AD3" w:rsidRPr="00706613" w:rsidRDefault="00024AD3" w:rsidP="003D561F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024AD3" w:rsidRPr="00706613" w:rsidRDefault="00024AD3" w:rsidP="00410E78">
            <w:pPr>
              <w:shd w:val="clear" w:color="auto" w:fill="FFFFFF"/>
              <w:spacing w:line="255" w:lineRule="atLeast"/>
              <w:jc w:val="both"/>
              <w:rPr>
                <w:rFonts w:ascii="Times New Roman" w:eastAsia="Batang" w:hAnsi="Times New Roman" w:cs="Times New Roman"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color w:val="000000"/>
              </w:rPr>
              <w:t xml:space="preserve">Actividad </w:t>
            </w:r>
            <w:r>
              <w:rPr>
                <w:rFonts w:ascii="Times New Roman" w:eastAsia="Batang" w:hAnsi="Times New Roman" w:cs="Times New Roman"/>
                <w:color w:val="000000"/>
              </w:rPr>
              <w:t xml:space="preserve">para </w:t>
            </w:r>
            <w:r w:rsidR="00410E78">
              <w:rPr>
                <w:rFonts w:ascii="Times New Roman" w:eastAsia="Batang" w:hAnsi="Times New Roman" w:cs="Times New Roman"/>
                <w:color w:val="000000"/>
              </w:rPr>
              <w:t xml:space="preserve">aprender a diferenciar oraciones escritas en sentido propio o en sentido figurado. </w:t>
            </w:r>
          </w:p>
        </w:tc>
      </w:tr>
    </w:tbl>
    <w:p w:rsidR="00024AD3" w:rsidRDefault="00024AD3" w:rsidP="004942D3">
      <w:pPr>
        <w:spacing w:after="0"/>
        <w:rPr>
          <w:rFonts w:ascii="Times" w:hAnsi="Times"/>
        </w:rPr>
      </w:pPr>
    </w:p>
    <w:p w:rsidR="002E0F35" w:rsidRDefault="002E0F35" w:rsidP="002E0F35">
      <w:pPr>
        <w:spacing w:after="0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LAS FRASES HECHAS</w:t>
      </w:r>
    </w:p>
    <w:p w:rsidR="002E0F35" w:rsidRDefault="002E0F35" w:rsidP="002E0F35">
      <w:pPr>
        <w:spacing w:after="0"/>
        <w:jc w:val="both"/>
        <w:rPr>
          <w:rFonts w:ascii="Times" w:hAnsi="Times"/>
        </w:rPr>
      </w:pPr>
      <w:r w:rsidRPr="002E0F35">
        <w:rPr>
          <w:rFonts w:ascii="Times" w:hAnsi="Times"/>
        </w:rPr>
        <w:t xml:space="preserve">¿Cuáles son los dichos más comunes de tus abuelos?, ¿has escuchado en la calle expresiones raras y que tú poco las entiendes? , no te ha dado curiosidad saber </w:t>
      </w:r>
      <w:r w:rsidR="00840312">
        <w:rPr>
          <w:rFonts w:ascii="Times" w:hAnsi="Times"/>
        </w:rPr>
        <w:t>¿</w:t>
      </w:r>
      <w:r w:rsidRPr="002E0F35">
        <w:rPr>
          <w:rFonts w:ascii="Times" w:hAnsi="Times"/>
        </w:rPr>
        <w:t>qu</w:t>
      </w:r>
      <w:r w:rsidR="00840312">
        <w:rPr>
          <w:rFonts w:ascii="Times" w:hAnsi="Times"/>
        </w:rPr>
        <w:t>é quieren</w:t>
      </w:r>
      <w:r>
        <w:rPr>
          <w:rFonts w:ascii="Times" w:hAnsi="Times"/>
        </w:rPr>
        <w:t xml:space="preserve"> decir</w:t>
      </w:r>
      <w:r w:rsidR="00840312">
        <w:rPr>
          <w:rFonts w:ascii="Times" w:hAnsi="Times"/>
        </w:rPr>
        <w:t xml:space="preserve"> con </w:t>
      </w:r>
      <w:r w:rsidRPr="002E0F35">
        <w:rPr>
          <w:rFonts w:ascii="Times" w:hAnsi="Times"/>
        </w:rPr>
        <w:t>expresiones</w:t>
      </w:r>
      <w:r>
        <w:rPr>
          <w:rFonts w:ascii="Times" w:hAnsi="Times"/>
        </w:rPr>
        <w:t xml:space="preserve"> como </w:t>
      </w:r>
      <w:r w:rsidR="00840312">
        <w:rPr>
          <w:rFonts w:ascii="Times" w:hAnsi="Times"/>
        </w:rPr>
        <w:t>“</w:t>
      </w:r>
      <w:r>
        <w:rPr>
          <w:rFonts w:ascii="Times" w:hAnsi="Times"/>
        </w:rPr>
        <w:t>bajar la guardia</w:t>
      </w:r>
      <w:r w:rsidR="00840312">
        <w:rPr>
          <w:rFonts w:ascii="Times" w:hAnsi="Times"/>
        </w:rPr>
        <w:t>”</w:t>
      </w:r>
      <w:r>
        <w:rPr>
          <w:rFonts w:ascii="Times" w:hAnsi="Times"/>
        </w:rPr>
        <w:t xml:space="preserve"> o </w:t>
      </w:r>
      <w:r w:rsidR="00840312">
        <w:rPr>
          <w:rFonts w:ascii="Times" w:hAnsi="Times"/>
        </w:rPr>
        <w:t>“</w:t>
      </w:r>
      <w:r>
        <w:rPr>
          <w:rFonts w:ascii="Times" w:hAnsi="Times"/>
        </w:rPr>
        <w:t>dar gato por liebre</w:t>
      </w:r>
      <w:r w:rsidR="00840312">
        <w:rPr>
          <w:rFonts w:ascii="Times" w:hAnsi="Times"/>
        </w:rPr>
        <w:t>”</w:t>
      </w:r>
      <w:r>
        <w:rPr>
          <w:rFonts w:ascii="Times" w:hAnsi="Times"/>
        </w:rPr>
        <w:t>?</w:t>
      </w:r>
      <w:r w:rsidRPr="002E0F35">
        <w:rPr>
          <w:rFonts w:ascii="Times" w:hAnsi="Times"/>
        </w:rPr>
        <w:t xml:space="preserve"> </w:t>
      </w:r>
    </w:p>
    <w:p w:rsidR="00840312" w:rsidRPr="002E0F35" w:rsidRDefault="00840312" w:rsidP="002E0F35">
      <w:pPr>
        <w:spacing w:after="0"/>
        <w:jc w:val="both"/>
        <w:rPr>
          <w:rFonts w:ascii="Times" w:hAnsi="Time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0312" w:rsidRPr="00773587" w:rsidTr="00372FA1">
        <w:tc>
          <w:tcPr>
            <w:tcW w:w="9033" w:type="dxa"/>
            <w:gridSpan w:val="2"/>
            <w:shd w:val="clear" w:color="auto" w:fill="0D0D0D" w:themeFill="text1" w:themeFillTint="F2"/>
          </w:tcPr>
          <w:p w:rsidR="00840312" w:rsidRPr="00773587" w:rsidRDefault="00840312" w:rsidP="00372FA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40312" w:rsidRPr="00773587" w:rsidTr="00372FA1">
        <w:tc>
          <w:tcPr>
            <w:tcW w:w="2518" w:type="dxa"/>
          </w:tcPr>
          <w:p w:rsidR="00840312" w:rsidRPr="00773587" w:rsidRDefault="00840312" w:rsidP="00372F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40312" w:rsidRPr="00773587" w:rsidRDefault="00840312" w:rsidP="00372FA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LE_06_07_IMG04</w:t>
            </w:r>
          </w:p>
        </w:tc>
      </w:tr>
      <w:tr w:rsidR="00840312" w:rsidRPr="0083582C" w:rsidTr="00372FA1">
        <w:tc>
          <w:tcPr>
            <w:tcW w:w="2518" w:type="dxa"/>
          </w:tcPr>
          <w:p w:rsidR="00840312" w:rsidRPr="00773587" w:rsidRDefault="00840312" w:rsidP="00372FA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40312" w:rsidRPr="0083582C" w:rsidRDefault="00840312" w:rsidP="00372FA1">
            <w:pPr>
              <w:rPr>
                <w:rFonts w:ascii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lang w:val="es-MX"/>
              </w:rPr>
              <w:t xml:space="preserve">Dos boxeadores peleando </w:t>
            </w:r>
          </w:p>
        </w:tc>
      </w:tr>
      <w:tr w:rsidR="00840312" w:rsidRPr="00773587" w:rsidTr="00372FA1">
        <w:tc>
          <w:tcPr>
            <w:tcW w:w="2518" w:type="dxa"/>
          </w:tcPr>
          <w:p w:rsidR="00840312" w:rsidRPr="00773587" w:rsidRDefault="00840312" w:rsidP="00372FA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840312" w:rsidRPr="00773587" w:rsidRDefault="00840312" w:rsidP="00372FA1">
            <w:pPr>
              <w:rPr>
                <w:rFonts w:ascii="Times New Roman" w:hAnsi="Times New Roman" w:cs="Times New Roman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13" w:history="1">
              <w:r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74072425</w:t>
              </w:r>
            </w:hyperlink>
          </w:p>
        </w:tc>
      </w:tr>
      <w:tr w:rsidR="00840312" w:rsidRPr="00773587" w:rsidTr="00372FA1">
        <w:tc>
          <w:tcPr>
            <w:tcW w:w="2518" w:type="dxa"/>
          </w:tcPr>
          <w:p w:rsidR="00840312" w:rsidRPr="00773587" w:rsidRDefault="00840312" w:rsidP="00372FA1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840312" w:rsidRPr="0014204C" w:rsidRDefault="00840312" w:rsidP="00372FA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No “</w:t>
            </w:r>
            <w:r w:rsidRPr="00840312">
              <w:rPr>
                <w:rFonts w:ascii="Times New Roman" w:hAnsi="Times New Roman" w:cs="Times New Roman"/>
                <w:i/>
                <w:shd w:val="clear" w:color="auto" w:fill="FFFFFF"/>
              </w:rPr>
              <w:t>bajes la guardia”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porque te podría ir muy mal</w:t>
            </w:r>
            <w:r w:rsidRPr="0014204C">
              <w:rPr>
                <w:rStyle w:val="xbe"/>
                <w:rFonts w:ascii="Times New Roman" w:hAnsi="Times New Roman" w:cs="Times New Roman"/>
                <w:shd w:val="clear" w:color="auto" w:fill="FFFFFF"/>
              </w:rPr>
              <w:t>.</w:t>
            </w:r>
            <w:r w:rsidRPr="0014204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2E0F35" w:rsidRDefault="002E0F35" w:rsidP="002E0F35">
      <w:pPr>
        <w:spacing w:after="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F5D41" w:rsidRPr="004942D3" w:rsidRDefault="00840312" w:rsidP="002E0F35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4942D3">
        <w:rPr>
          <w:rFonts w:ascii="Times New Roman" w:hAnsi="Times New Roman" w:cs="Times New Roman"/>
          <w:shd w:val="clear" w:color="auto" w:fill="FFFFFF"/>
        </w:rPr>
        <w:t>En una comunicación cotidiana entre dos</w:t>
      </w:r>
      <w:r w:rsidR="00D9537E" w:rsidRPr="004942D3">
        <w:rPr>
          <w:rFonts w:ascii="Times New Roman" w:hAnsi="Times New Roman" w:cs="Times New Roman"/>
          <w:shd w:val="clear" w:color="auto" w:fill="FFFFFF"/>
        </w:rPr>
        <w:t xml:space="preserve"> o más</w:t>
      </w:r>
      <w:r w:rsidRPr="004942D3">
        <w:rPr>
          <w:rFonts w:ascii="Times New Roman" w:hAnsi="Times New Roman" w:cs="Times New Roman"/>
          <w:shd w:val="clear" w:color="auto" w:fill="FFFFFF"/>
        </w:rPr>
        <w:t xml:space="preserve"> individuos</w:t>
      </w:r>
      <w:r w:rsidR="008C67F7" w:rsidRPr="004942D3">
        <w:rPr>
          <w:rFonts w:ascii="Times New Roman" w:hAnsi="Times New Roman" w:cs="Times New Roman"/>
          <w:shd w:val="clear" w:color="auto" w:fill="FFFFFF"/>
        </w:rPr>
        <w:t xml:space="preserve"> de la misma lengua</w:t>
      </w:r>
      <w:r w:rsidRPr="004942D3">
        <w:rPr>
          <w:rFonts w:ascii="Times New Roman" w:hAnsi="Times New Roman" w:cs="Times New Roman"/>
          <w:shd w:val="clear" w:color="auto" w:fill="FFFFFF"/>
        </w:rPr>
        <w:t xml:space="preserve">, cada uno de ellos </w:t>
      </w:r>
      <w:r w:rsidR="00D9537E" w:rsidRPr="004942D3">
        <w:rPr>
          <w:rFonts w:ascii="Times New Roman" w:hAnsi="Times New Roman" w:cs="Times New Roman"/>
          <w:shd w:val="clear" w:color="auto" w:fill="FFFFFF"/>
        </w:rPr>
        <w:t>suele usar expresiones</w:t>
      </w:r>
      <w:r w:rsidR="008C67F7" w:rsidRPr="004942D3">
        <w:rPr>
          <w:rFonts w:ascii="Times New Roman" w:hAnsi="Times New Roman" w:cs="Times New Roman"/>
          <w:shd w:val="clear" w:color="auto" w:fill="FFFFFF"/>
        </w:rPr>
        <w:t xml:space="preserve"> no muy cotidianas</w:t>
      </w:r>
      <w:r w:rsidR="00D9537E" w:rsidRPr="004942D3">
        <w:rPr>
          <w:rFonts w:ascii="Times New Roman" w:hAnsi="Times New Roman" w:cs="Times New Roman"/>
          <w:shd w:val="clear" w:color="auto" w:fill="FFFFFF"/>
        </w:rPr>
        <w:t xml:space="preserve"> </w:t>
      </w:r>
      <w:r w:rsidR="008C67F7" w:rsidRPr="004942D3">
        <w:rPr>
          <w:rFonts w:ascii="Times New Roman" w:hAnsi="Times New Roman" w:cs="Times New Roman"/>
          <w:shd w:val="clear" w:color="auto" w:fill="FFFFFF"/>
        </w:rPr>
        <w:t xml:space="preserve">para una sociedad hispano parlante, </w:t>
      </w:r>
      <w:r w:rsidR="00D9537E" w:rsidRPr="004942D3">
        <w:rPr>
          <w:rFonts w:ascii="Times New Roman" w:hAnsi="Times New Roman" w:cs="Times New Roman"/>
          <w:shd w:val="clear" w:color="auto" w:fill="FFFFFF"/>
        </w:rPr>
        <w:t xml:space="preserve">pero </w:t>
      </w:r>
      <w:r w:rsidR="008C67F7" w:rsidRPr="004942D3">
        <w:rPr>
          <w:rFonts w:ascii="Times New Roman" w:hAnsi="Times New Roman" w:cs="Times New Roman"/>
          <w:shd w:val="clear" w:color="auto" w:fill="FFFFFF"/>
        </w:rPr>
        <w:t xml:space="preserve">a consideración de su uso, suele </w:t>
      </w:r>
      <w:r w:rsidR="00D9537E" w:rsidRPr="004942D3">
        <w:rPr>
          <w:rFonts w:ascii="Times New Roman" w:hAnsi="Times New Roman" w:cs="Times New Roman"/>
          <w:shd w:val="clear" w:color="auto" w:fill="FFFFFF"/>
        </w:rPr>
        <w:t>identifica</w:t>
      </w:r>
      <w:r w:rsidR="008C67F7" w:rsidRPr="004942D3">
        <w:rPr>
          <w:rFonts w:ascii="Times New Roman" w:hAnsi="Times New Roman" w:cs="Times New Roman"/>
          <w:shd w:val="clear" w:color="auto" w:fill="FFFFFF"/>
        </w:rPr>
        <w:t>rlos</w:t>
      </w:r>
      <w:r w:rsidR="00D9537E" w:rsidRPr="004942D3">
        <w:rPr>
          <w:rFonts w:ascii="Times New Roman" w:hAnsi="Times New Roman" w:cs="Times New Roman"/>
          <w:shd w:val="clear" w:color="auto" w:fill="FFFFFF"/>
        </w:rPr>
        <w:t xml:space="preserve"> como</w:t>
      </w:r>
      <w:r w:rsidR="008C67F7" w:rsidRPr="004942D3">
        <w:rPr>
          <w:rFonts w:ascii="Times New Roman" w:hAnsi="Times New Roman" w:cs="Times New Roman"/>
          <w:shd w:val="clear" w:color="auto" w:fill="FFFFFF"/>
        </w:rPr>
        <w:t xml:space="preserve"> integrantes</w:t>
      </w:r>
      <w:r w:rsidR="00D9537E" w:rsidRPr="004942D3">
        <w:rPr>
          <w:rFonts w:ascii="Times New Roman" w:hAnsi="Times New Roman" w:cs="Times New Roman"/>
          <w:shd w:val="clear" w:color="auto" w:fill="FFFFFF"/>
        </w:rPr>
        <w:t xml:space="preserve"> de una comunidad lingüística determinada</w:t>
      </w:r>
      <w:r w:rsidR="000F5D41" w:rsidRPr="004942D3">
        <w:rPr>
          <w:rFonts w:ascii="Times New Roman" w:hAnsi="Times New Roman" w:cs="Times New Roman"/>
          <w:shd w:val="clear" w:color="auto" w:fill="FFFFFF"/>
        </w:rPr>
        <w:t xml:space="preserve"> social y culturalmente hablando</w:t>
      </w:r>
      <w:r w:rsidR="008C67F7" w:rsidRPr="004942D3">
        <w:rPr>
          <w:rFonts w:ascii="Times New Roman" w:hAnsi="Times New Roman" w:cs="Times New Roman"/>
          <w:shd w:val="clear" w:color="auto" w:fill="FFFFFF"/>
        </w:rPr>
        <w:t>. D</w:t>
      </w:r>
      <w:r w:rsidR="00D9537E" w:rsidRPr="004942D3">
        <w:rPr>
          <w:rFonts w:ascii="Times New Roman" w:hAnsi="Times New Roman" w:cs="Times New Roman"/>
          <w:shd w:val="clear" w:color="auto" w:fill="FFFFFF"/>
        </w:rPr>
        <w:t>ichas expresiones son denominadas “frases hechas” o “dichos”</w:t>
      </w:r>
      <w:r w:rsidR="008C67F7" w:rsidRPr="004942D3">
        <w:rPr>
          <w:rFonts w:ascii="Times New Roman" w:hAnsi="Times New Roman" w:cs="Times New Roman"/>
          <w:shd w:val="clear" w:color="auto" w:fill="FFFFFF"/>
        </w:rPr>
        <w:t xml:space="preserve">, en la que Colombia suele tener </w:t>
      </w:r>
      <w:r w:rsidR="000F5D41" w:rsidRPr="004942D3">
        <w:rPr>
          <w:rFonts w:ascii="Times New Roman" w:hAnsi="Times New Roman" w:cs="Times New Roman"/>
          <w:shd w:val="clear" w:color="auto" w:fill="FFFFFF"/>
        </w:rPr>
        <w:t xml:space="preserve">una gran participación y promoción de </w:t>
      </w:r>
      <w:r w:rsidR="000F5D41" w:rsidRPr="004942D3">
        <w:rPr>
          <w:rFonts w:ascii="Times New Roman" w:hAnsi="Times New Roman" w:cs="Times New Roman"/>
          <w:shd w:val="clear" w:color="auto" w:fill="FFFFFF"/>
        </w:rPr>
        <w:lastRenderedPageBreak/>
        <w:t>tales expresiones en cada una de sus regiones y que se extienden por el ancho</w:t>
      </w:r>
      <w:r w:rsidR="0044439E" w:rsidRPr="004942D3">
        <w:rPr>
          <w:rFonts w:ascii="Times New Roman" w:hAnsi="Times New Roman" w:cs="Times New Roman"/>
          <w:shd w:val="clear" w:color="auto" w:fill="FFFFFF"/>
        </w:rPr>
        <w:t xml:space="preserve"> y largo</w:t>
      </w:r>
      <w:r w:rsidR="000F5D41" w:rsidRPr="004942D3">
        <w:rPr>
          <w:rFonts w:ascii="Times New Roman" w:hAnsi="Times New Roman" w:cs="Times New Roman"/>
          <w:shd w:val="clear" w:color="auto" w:fill="FFFFFF"/>
        </w:rPr>
        <w:t xml:space="preserve"> del país </w:t>
      </w:r>
      <w:r w:rsidR="0044439E" w:rsidRPr="004942D3">
        <w:rPr>
          <w:rFonts w:ascii="Times New Roman" w:hAnsi="Times New Roman" w:cs="Times New Roman"/>
          <w:shd w:val="clear" w:color="auto" w:fill="FFFFFF"/>
        </w:rPr>
        <w:t xml:space="preserve">debido a </w:t>
      </w:r>
      <w:r w:rsidR="000F5D41" w:rsidRPr="004942D3">
        <w:rPr>
          <w:rFonts w:ascii="Times New Roman" w:hAnsi="Times New Roman" w:cs="Times New Roman"/>
          <w:shd w:val="clear" w:color="auto" w:fill="FFFFFF"/>
        </w:rPr>
        <w:t xml:space="preserve">la interacción </w:t>
      </w:r>
      <w:r w:rsidR="0044439E" w:rsidRPr="004942D3">
        <w:rPr>
          <w:rFonts w:ascii="Times New Roman" w:hAnsi="Times New Roman" w:cs="Times New Roman"/>
          <w:shd w:val="clear" w:color="auto" w:fill="FFFFFF"/>
        </w:rPr>
        <w:t xml:space="preserve">social, económica y política que tienen </w:t>
      </w:r>
      <w:r w:rsidR="000F5D41" w:rsidRPr="004942D3">
        <w:rPr>
          <w:rFonts w:ascii="Times New Roman" w:hAnsi="Times New Roman" w:cs="Times New Roman"/>
          <w:shd w:val="clear" w:color="auto" w:fill="FFFFFF"/>
        </w:rPr>
        <w:t>sus habitantes.</w:t>
      </w:r>
    </w:p>
    <w:p w:rsidR="000F5D41" w:rsidRPr="004942D3" w:rsidRDefault="000F5D41" w:rsidP="002E0F35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8715" w:type="dxa"/>
        <w:tblLook w:val="04A0" w:firstRow="1" w:lastRow="0" w:firstColumn="1" w:lastColumn="0" w:noHBand="0" w:noVBand="1"/>
      </w:tblPr>
      <w:tblGrid>
        <w:gridCol w:w="2470"/>
        <w:gridCol w:w="6245"/>
      </w:tblGrid>
      <w:tr w:rsidR="000F5D41" w:rsidRPr="00CB202E" w:rsidTr="00372FA1">
        <w:tc>
          <w:tcPr>
            <w:tcW w:w="8715" w:type="dxa"/>
            <w:gridSpan w:val="2"/>
            <w:shd w:val="clear" w:color="auto" w:fill="000000" w:themeFill="text1"/>
          </w:tcPr>
          <w:p w:rsidR="000F5D41" w:rsidRPr="00CB202E" w:rsidRDefault="000F5D41" w:rsidP="00372FA1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</w:rPr>
            </w:pPr>
            <w:r w:rsidRPr="00CB202E"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F5D41" w:rsidRPr="00CB202E" w:rsidTr="00372FA1">
        <w:tc>
          <w:tcPr>
            <w:tcW w:w="2470" w:type="dxa"/>
          </w:tcPr>
          <w:p w:rsidR="000F5D41" w:rsidRPr="00CB202E" w:rsidRDefault="000F5D41" w:rsidP="00372FA1">
            <w:pPr>
              <w:rPr>
                <w:rFonts w:ascii="Times New Roman" w:eastAsia="Batang" w:hAnsi="Times New Roman" w:cs="Times New Roman"/>
                <w:b/>
              </w:rPr>
            </w:pPr>
            <w:r w:rsidRPr="00CB202E">
              <w:rPr>
                <w:rFonts w:ascii="Times New Roman" w:eastAsia="Batang" w:hAnsi="Times New Roman" w:cs="Times New Roman"/>
                <w:b/>
              </w:rPr>
              <w:t>Título</w:t>
            </w:r>
          </w:p>
        </w:tc>
        <w:tc>
          <w:tcPr>
            <w:tcW w:w="6245" w:type="dxa"/>
          </w:tcPr>
          <w:p w:rsidR="000F5D41" w:rsidRPr="00CB202E" w:rsidRDefault="000F5D41" w:rsidP="00372FA1">
            <w:pPr>
              <w:jc w:val="center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 xml:space="preserve">Las frases hechas  </w:t>
            </w:r>
          </w:p>
        </w:tc>
      </w:tr>
      <w:tr w:rsidR="000F5D41" w:rsidRPr="00CB202E" w:rsidTr="00372FA1">
        <w:tc>
          <w:tcPr>
            <w:tcW w:w="2470" w:type="dxa"/>
          </w:tcPr>
          <w:p w:rsidR="000F5D41" w:rsidRPr="00CB202E" w:rsidRDefault="000F5D41" w:rsidP="00372FA1">
            <w:pPr>
              <w:rPr>
                <w:rFonts w:ascii="Times New Roman" w:eastAsia="Batang" w:hAnsi="Times New Roman" w:cs="Times New Roman"/>
              </w:rPr>
            </w:pPr>
            <w:r w:rsidRPr="00CB202E">
              <w:rPr>
                <w:rFonts w:ascii="Times New Roman" w:eastAsia="Batang" w:hAnsi="Times New Roman" w:cs="Times New Roman"/>
                <w:b/>
              </w:rPr>
              <w:t>Contenido</w:t>
            </w:r>
          </w:p>
        </w:tc>
        <w:tc>
          <w:tcPr>
            <w:tcW w:w="6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5D41" w:rsidRPr="00C10E05" w:rsidRDefault="000F5D41" w:rsidP="00C10E05">
            <w:pPr>
              <w:jc w:val="both"/>
              <w:rPr>
                <w:rFonts w:ascii="Times New Roman" w:eastAsia="Batang" w:hAnsi="Times New Roman" w:cs="Times New Roman"/>
              </w:rPr>
            </w:pPr>
            <w:r w:rsidRPr="004942D3">
              <w:rPr>
                <w:rFonts w:ascii="Times New Roman" w:hAnsi="Times New Roman" w:cs="Times New Roman"/>
                <w:shd w:val="clear" w:color="auto" w:fill="FFFFFF"/>
              </w:rPr>
              <w:t xml:space="preserve">Las frases hechas son expresiones que tienen una forma fija, no manejan un sentido literal dentro de su estructura y son de uso común por la mayoría de hablantes de una comunidad lingüística, en todos los niveles sociales y culturales. Estas frases hechas difieren de los refranes por </w:t>
            </w:r>
            <w:r w:rsidR="00C10E05" w:rsidRPr="004942D3">
              <w:rPr>
                <w:rFonts w:ascii="Times New Roman" w:hAnsi="Times New Roman" w:cs="Times New Roman"/>
                <w:shd w:val="clear" w:color="auto" w:fill="FFFFFF"/>
              </w:rPr>
              <w:t>la forma en la que están construidos, ya que estos no llevan una rima y una intención formativa</w:t>
            </w:r>
            <w:r w:rsidRPr="004942D3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</w:tr>
    </w:tbl>
    <w:p w:rsidR="000F5D41" w:rsidRDefault="000F5D41" w:rsidP="002E0F35">
      <w:pPr>
        <w:spacing w:after="0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B1046" w:rsidRPr="00653B6C" w:rsidRDefault="000F5D41" w:rsidP="002E0F35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53B6C">
        <w:rPr>
          <w:rFonts w:ascii="Times New Roman" w:hAnsi="Times New Roman" w:cs="Times New Roman"/>
          <w:shd w:val="clear" w:color="auto" w:fill="FFFFFF"/>
        </w:rPr>
        <w:t xml:space="preserve"> </w:t>
      </w:r>
      <w:r w:rsidR="00653B6C" w:rsidRPr="00653B6C">
        <w:rPr>
          <w:rFonts w:ascii="Times New Roman" w:hAnsi="Times New Roman" w:cs="Times New Roman"/>
          <w:shd w:val="clear" w:color="auto" w:fill="FFFFFF"/>
        </w:rPr>
        <w:t>Estas son al</w:t>
      </w:r>
      <w:r w:rsidR="00DB1046" w:rsidRPr="00653B6C">
        <w:rPr>
          <w:rFonts w:ascii="Times New Roman" w:hAnsi="Times New Roman" w:cs="Times New Roman"/>
          <w:shd w:val="clear" w:color="auto" w:fill="FFFFFF"/>
        </w:rPr>
        <w:t>gunas frases hechas colombianas</w:t>
      </w:r>
      <w:r w:rsidR="00653B6C" w:rsidRPr="00653B6C">
        <w:rPr>
          <w:rFonts w:ascii="Times New Roman" w:hAnsi="Times New Roman" w:cs="Times New Roman"/>
          <w:shd w:val="clear" w:color="auto" w:fill="FFFFFF"/>
        </w:rPr>
        <w:t xml:space="preserve"> tomadas de una página de internet sobre </w:t>
      </w:r>
      <w:r w:rsidR="002D237A">
        <w:rPr>
          <w:rFonts w:ascii="Times New Roman" w:hAnsi="Times New Roman" w:cs="Times New Roman"/>
          <w:shd w:val="clear" w:color="auto" w:fill="FFFFFF"/>
        </w:rPr>
        <w:t>“</w:t>
      </w:r>
      <w:r w:rsidR="00653B6C" w:rsidRPr="002D237A">
        <w:rPr>
          <w:rFonts w:ascii="Times New Roman" w:hAnsi="Times New Roman" w:cs="Times New Roman"/>
          <w:i/>
          <w:shd w:val="clear" w:color="auto" w:fill="FFFFFF"/>
        </w:rPr>
        <w:t>todo sobre C</w:t>
      </w:r>
      <w:r w:rsidR="002D237A">
        <w:rPr>
          <w:rFonts w:ascii="Times New Roman" w:hAnsi="Times New Roman" w:cs="Times New Roman"/>
          <w:i/>
          <w:shd w:val="clear" w:color="auto" w:fill="FFFFFF"/>
        </w:rPr>
        <w:t>olombia</w:t>
      </w:r>
      <w:r w:rsidR="002D237A">
        <w:rPr>
          <w:rFonts w:ascii="Times New Roman" w:hAnsi="Times New Roman" w:cs="Times New Roman"/>
          <w:shd w:val="clear" w:color="auto" w:fill="FFFFFF"/>
        </w:rPr>
        <w:t>”</w:t>
      </w:r>
      <w:r w:rsidR="00DB1046" w:rsidRPr="00653B6C">
        <w:rPr>
          <w:rFonts w:ascii="Times New Roman" w:hAnsi="Times New Roman" w:cs="Times New Roman"/>
          <w:shd w:val="clear" w:color="auto" w:fill="FFFFFF"/>
        </w:rPr>
        <w:t xml:space="preserve">: </w:t>
      </w:r>
    </w:p>
    <w:p w:rsidR="00DB1046" w:rsidRPr="00653B6C" w:rsidRDefault="00DB1046" w:rsidP="00DB1046">
      <w:pPr>
        <w:pStyle w:val="Prrafode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53B6C">
        <w:rPr>
          <w:rFonts w:ascii="Times New Roman" w:hAnsi="Times New Roman" w:cs="Times New Roman"/>
          <w:shd w:val="clear" w:color="auto" w:fill="FFFFFF"/>
        </w:rPr>
        <w:t>A mí me gustan las cuentas claras y el chocolate espeso</w:t>
      </w:r>
    </w:p>
    <w:p w:rsidR="00DB1046" w:rsidRPr="00653B6C" w:rsidRDefault="00DB1046" w:rsidP="00DB1046">
      <w:pPr>
        <w:pStyle w:val="Prrafode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53B6C">
        <w:rPr>
          <w:rFonts w:ascii="Times New Roman" w:hAnsi="Times New Roman" w:cs="Times New Roman"/>
          <w:shd w:val="clear" w:color="auto" w:fill="FFFFFF"/>
        </w:rPr>
        <w:t>Uno no es monedita de oro para caerle bien a todo el mundo</w:t>
      </w:r>
    </w:p>
    <w:p w:rsidR="00DB1046" w:rsidRPr="00653B6C" w:rsidRDefault="00DB1046" w:rsidP="00DB1046">
      <w:pPr>
        <w:pStyle w:val="Prrafode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53B6C">
        <w:rPr>
          <w:rFonts w:ascii="Times New Roman" w:hAnsi="Times New Roman" w:cs="Times New Roman"/>
          <w:shd w:val="clear" w:color="auto" w:fill="FFFFFF"/>
        </w:rPr>
        <w:t>Píntemela a ver y yo le digo cuántos pares son tres moscas</w:t>
      </w:r>
    </w:p>
    <w:p w:rsidR="00DB1046" w:rsidRPr="00653B6C" w:rsidRDefault="00DB1046" w:rsidP="00DB1046">
      <w:pPr>
        <w:pStyle w:val="Prrafode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53B6C">
        <w:rPr>
          <w:rFonts w:ascii="Times New Roman" w:hAnsi="Times New Roman" w:cs="Times New Roman"/>
          <w:shd w:val="clear" w:color="auto" w:fill="FFFFFF"/>
        </w:rPr>
        <w:t>Ni que estuviéramos bravos</w:t>
      </w:r>
    </w:p>
    <w:p w:rsidR="00DB1046" w:rsidRPr="00653B6C" w:rsidRDefault="00DB1046" w:rsidP="00DB1046">
      <w:pPr>
        <w:pStyle w:val="Prrafode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53B6C">
        <w:rPr>
          <w:rFonts w:ascii="Times New Roman" w:hAnsi="Times New Roman" w:cs="Times New Roman"/>
          <w:shd w:val="clear" w:color="auto" w:fill="FFFFFF"/>
        </w:rPr>
        <w:t>¿Durmió conmigo anoche o qué, que no saluda?</w:t>
      </w:r>
    </w:p>
    <w:p w:rsidR="00DB1046" w:rsidRPr="00653B6C" w:rsidRDefault="00DB1046" w:rsidP="00DB1046">
      <w:pPr>
        <w:pStyle w:val="Prrafode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53B6C">
        <w:rPr>
          <w:rFonts w:ascii="Times New Roman" w:hAnsi="Times New Roman" w:cs="Times New Roman"/>
          <w:shd w:val="clear" w:color="auto" w:fill="FFFFFF"/>
        </w:rPr>
        <w:t>Esos dos son uña y mugre</w:t>
      </w:r>
    </w:p>
    <w:p w:rsidR="00DB1046" w:rsidRPr="00653B6C" w:rsidRDefault="00DB1046" w:rsidP="00DB1046">
      <w:pPr>
        <w:pStyle w:val="Prrafode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53B6C">
        <w:rPr>
          <w:rFonts w:ascii="Times New Roman" w:hAnsi="Times New Roman" w:cs="Times New Roman"/>
          <w:shd w:val="clear" w:color="auto" w:fill="FFFFFF"/>
        </w:rPr>
        <w:t xml:space="preserve">Me la puso de </w:t>
      </w:r>
      <w:proofErr w:type="spellStart"/>
      <w:r w:rsidRPr="00653B6C">
        <w:rPr>
          <w:rFonts w:ascii="Times New Roman" w:hAnsi="Times New Roman" w:cs="Times New Roman"/>
          <w:shd w:val="clear" w:color="auto" w:fill="FFFFFF"/>
        </w:rPr>
        <w:t>pa´rriba</w:t>
      </w:r>
      <w:proofErr w:type="spellEnd"/>
    </w:p>
    <w:p w:rsidR="00DB1046" w:rsidRPr="00653B6C" w:rsidRDefault="00DB1046" w:rsidP="00DB1046">
      <w:pPr>
        <w:pStyle w:val="Prrafode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53B6C">
        <w:rPr>
          <w:rFonts w:ascii="Times New Roman" w:hAnsi="Times New Roman" w:cs="Times New Roman"/>
          <w:shd w:val="clear" w:color="auto" w:fill="FFFFFF"/>
        </w:rPr>
        <w:t>Que se va de playa, ¿no?</w:t>
      </w:r>
    </w:p>
    <w:p w:rsidR="00DB1046" w:rsidRPr="00653B6C" w:rsidRDefault="00DB1046" w:rsidP="00DB1046">
      <w:pPr>
        <w:pStyle w:val="Prrafode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53B6C">
        <w:rPr>
          <w:rFonts w:ascii="Times New Roman" w:hAnsi="Times New Roman" w:cs="Times New Roman"/>
          <w:shd w:val="clear" w:color="auto" w:fill="FFFFFF"/>
        </w:rPr>
        <w:t>Sóbese que no hay pomada</w:t>
      </w:r>
    </w:p>
    <w:p w:rsidR="00B74114" w:rsidRPr="00653B6C" w:rsidRDefault="00DB1046" w:rsidP="00DB1046">
      <w:pPr>
        <w:pStyle w:val="Prrafodelista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53B6C">
        <w:rPr>
          <w:rFonts w:ascii="Times New Roman" w:hAnsi="Times New Roman" w:cs="Times New Roman"/>
          <w:shd w:val="clear" w:color="auto" w:fill="FFFFFF"/>
        </w:rPr>
        <w:t>Tengo un filo, que si me agacho me corto</w:t>
      </w:r>
    </w:p>
    <w:p w:rsidR="00B74114" w:rsidRPr="00653B6C" w:rsidRDefault="00B74114" w:rsidP="00B7411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543BA8" w:rsidRDefault="00B74114" w:rsidP="00B7411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653B6C">
        <w:rPr>
          <w:rFonts w:ascii="Times New Roman" w:hAnsi="Times New Roman" w:cs="Times New Roman"/>
          <w:shd w:val="clear" w:color="auto" w:fill="FFFFFF"/>
        </w:rPr>
        <w:t xml:space="preserve">Cada una de estos dichos tiene una interpretación propia y de común acuerdo para la sociedad, veamos el primer caso: “A mí me gustan las cuentas claras y el chocolate espeso”; este dicho quiere decir que no a la persona que lo dice no le gustan los malos entendidos y que las cosas se deben decir tal como son, sin adornos ni rodeos. Los dichos se interpretan buscando una característica en común frente a lo que se está hablando, no se le puede dar una interpretación fuera del contexto de habla en el que se emite el dicho. </w:t>
      </w:r>
      <w:r w:rsidR="00A04AD1" w:rsidRPr="00653B6C">
        <w:rPr>
          <w:rFonts w:ascii="Times New Roman" w:hAnsi="Times New Roman" w:cs="Times New Roman"/>
          <w:shd w:val="clear" w:color="auto" w:fill="FFFFFF"/>
        </w:rPr>
        <w:t>Analicemos el dicho “</w:t>
      </w:r>
      <w:r w:rsidR="00A04AD1" w:rsidRPr="00653B6C">
        <w:rPr>
          <w:rFonts w:ascii="Times New Roman" w:hAnsi="Times New Roman" w:cs="Times New Roman"/>
          <w:i/>
          <w:shd w:val="clear" w:color="auto" w:fill="FFFFFF"/>
        </w:rPr>
        <w:t xml:space="preserve">me la puso </w:t>
      </w:r>
      <w:proofErr w:type="spellStart"/>
      <w:r w:rsidR="00A04AD1" w:rsidRPr="00653B6C">
        <w:rPr>
          <w:rFonts w:ascii="Times New Roman" w:hAnsi="Times New Roman" w:cs="Times New Roman"/>
          <w:i/>
          <w:shd w:val="clear" w:color="auto" w:fill="FFFFFF"/>
        </w:rPr>
        <w:t>pa’rriba</w:t>
      </w:r>
      <w:proofErr w:type="spellEnd"/>
      <w:r w:rsidR="00A04AD1" w:rsidRPr="00653B6C">
        <w:rPr>
          <w:rFonts w:ascii="Times New Roman" w:hAnsi="Times New Roman" w:cs="Times New Roman"/>
          <w:i/>
          <w:shd w:val="clear" w:color="auto" w:fill="FFFFFF"/>
        </w:rPr>
        <w:t xml:space="preserve">”, </w:t>
      </w:r>
      <w:r w:rsidR="00A04AD1" w:rsidRPr="00653B6C">
        <w:rPr>
          <w:rFonts w:ascii="Times New Roman" w:hAnsi="Times New Roman" w:cs="Times New Roman"/>
          <w:shd w:val="clear" w:color="auto" w:fill="FFFFFF"/>
        </w:rPr>
        <w:t>por sí solo no puede decir nada pero si lo ponemos en una situación, tal vez, un trabajador que se le manda a hacer una tarea de gran dificultad, podría entenderse que ese “</w:t>
      </w:r>
      <w:proofErr w:type="spellStart"/>
      <w:r w:rsidR="00A04AD1" w:rsidRPr="00653B6C">
        <w:rPr>
          <w:rFonts w:ascii="Times New Roman" w:hAnsi="Times New Roman" w:cs="Times New Roman"/>
          <w:shd w:val="clear" w:color="auto" w:fill="FFFFFF"/>
        </w:rPr>
        <w:t>pa’rriba</w:t>
      </w:r>
      <w:proofErr w:type="spellEnd"/>
      <w:r w:rsidR="00A04AD1" w:rsidRPr="00653B6C">
        <w:rPr>
          <w:rFonts w:ascii="Times New Roman" w:hAnsi="Times New Roman" w:cs="Times New Roman"/>
          <w:shd w:val="clear" w:color="auto" w:fill="FFFFFF"/>
        </w:rPr>
        <w:t xml:space="preserve">” es una manera de decir “difícil” o “arduo”.   </w:t>
      </w:r>
    </w:p>
    <w:p w:rsidR="00543BA8" w:rsidRDefault="00543BA8" w:rsidP="00B7411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16608" w:rsidRPr="005D1738" w:rsidTr="00012160">
        <w:tc>
          <w:tcPr>
            <w:tcW w:w="9033" w:type="dxa"/>
            <w:gridSpan w:val="2"/>
            <w:shd w:val="clear" w:color="auto" w:fill="000000" w:themeFill="text1"/>
          </w:tcPr>
          <w:p w:rsidR="00F16608" w:rsidRPr="005D1738" w:rsidRDefault="00F16608" w:rsidP="0001216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F16608" w:rsidTr="00012160">
        <w:tc>
          <w:tcPr>
            <w:tcW w:w="2518" w:type="dxa"/>
          </w:tcPr>
          <w:p w:rsidR="00F16608" w:rsidRPr="00053744" w:rsidRDefault="00F16608" w:rsidP="0001216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16608" w:rsidRPr="00053744" w:rsidRDefault="00F16608" w:rsidP="0001216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LE_06_07_CO REC70</w:t>
            </w:r>
            <w:r w:rsidRPr="001D5AA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1D5AA0">
              <w:rPr>
                <w:rFonts w:ascii="Times New Roman" w:hAnsi="Times New Roman" w:cs="Times New Roman"/>
                <w:color w:val="FF0000"/>
              </w:rPr>
              <w:t>(Se numeran de 10 en 10)</w:t>
            </w:r>
          </w:p>
        </w:tc>
      </w:tr>
      <w:tr w:rsidR="00F16608" w:rsidTr="00012160">
        <w:tc>
          <w:tcPr>
            <w:tcW w:w="2518" w:type="dxa"/>
          </w:tcPr>
          <w:p w:rsidR="00F16608" w:rsidRDefault="00F16608" w:rsidP="0001216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16608" w:rsidRPr="004E5E51" w:rsidRDefault="00F16608" w:rsidP="00012160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Las frases hechas</w:t>
            </w:r>
          </w:p>
          <w:p w:rsidR="00F16608" w:rsidRDefault="00F16608" w:rsidP="00012160">
            <w:pPr>
              <w:rPr>
                <w:rFonts w:ascii="Times New Roman" w:hAnsi="Times New Roman" w:cs="Times New Roman"/>
                <w:color w:val="000000"/>
              </w:rPr>
            </w:pPr>
            <w:r w:rsidRPr="001D5AA0">
              <w:rPr>
                <w:rFonts w:ascii="Times New Roman" w:hAnsi="Times New Roman" w:cs="Times New Roman"/>
                <w:color w:val="FF0000"/>
              </w:rPr>
              <w:t>(Se le da un nombre al recurso)</w:t>
            </w:r>
          </w:p>
        </w:tc>
      </w:tr>
      <w:tr w:rsidR="00F16608" w:rsidTr="00012160">
        <w:tc>
          <w:tcPr>
            <w:tcW w:w="2518" w:type="dxa"/>
          </w:tcPr>
          <w:p w:rsidR="00F16608" w:rsidRDefault="00F16608" w:rsidP="00012160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16608" w:rsidRPr="00F8484C" w:rsidRDefault="00F16608" w:rsidP="00012160">
            <w:pPr>
              <w:jc w:val="both"/>
              <w:rPr>
                <w:rFonts w:ascii="Times" w:hAnsi="Times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Secuencia de imágenes y textos que presentan diversos ejemplos de frases hechas y cuál es su significado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Times" w:hAnsi="Times"/>
              </w:rPr>
              <w:t xml:space="preserve"> </w:t>
            </w:r>
            <w:r w:rsidRPr="001D5AA0">
              <w:rPr>
                <w:rFonts w:ascii="Times" w:hAnsi="Times"/>
                <w:color w:val="FF0000"/>
              </w:rPr>
              <w:t>(Se describe</w:t>
            </w:r>
            <w:r>
              <w:rPr>
                <w:rFonts w:ascii="Times" w:hAnsi="Times"/>
                <w:color w:val="FF0000"/>
              </w:rPr>
              <w:t xml:space="preserve">. Se puede decir cuál es su propósito como en este caso o se invita al estudiante a realizar la actividad, por ejemplo: Conoce más acerca de la estructura del ensayo </w:t>
            </w:r>
            <w:r w:rsidRPr="001D5AA0">
              <w:rPr>
                <w:rFonts w:ascii="Times" w:hAnsi="Times"/>
                <w:color w:val="FF0000"/>
              </w:rPr>
              <w:t>)</w:t>
            </w:r>
          </w:p>
        </w:tc>
      </w:tr>
    </w:tbl>
    <w:p w:rsidR="00543BA8" w:rsidRDefault="00543BA8" w:rsidP="00B7411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840312" w:rsidRPr="00653B6C" w:rsidRDefault="00A04AD1" w:rsidP="00B74114">
      <w:pPr>
        <w:spacing w:after="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653B6C">
        <w:rPr>
          <w:rFonts w:ascii="Times New Roman" w:hAnsi="Times New Roman" w:cs="Times New Roman"/>
          <w:shd w:val="clear" w:color="auto" w:fill="FFFFFF"/>
        </w:rPr>
        <w:t xml:space="preserve">  </w:t>
      </w:r>
      <w:r w:rsidR="00B74114" w:rsidRPr="00653B6C">
        <w:rPr>
          <w:rFonts w:ascii="Times New Roman" w:hAnsi="Times New Roman" w:cs="Times New Roman"/>
          <w:shd w:val="clear" w:color="auto" w:fill="FFFFFF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16608" w:rsidRPr="00706613" w:rsidTr="00012160">
        <w:tc>
          <w:tcPr>
            <w:tcW w:w="9033" w:type="dxa"/>
            <w:gridSpan w:val="2"/>
            <w:shd w:val="clear" w:color="auto" w:fill="000000" w:themeFill="text1"/>
          </w:tcPr>
          <w:p w:rsidR="00F16608" w:rsidRPr="00706613" w:rsidRDefault="00F16608" w:rsidP="0001216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F16608" w:rsidRPr="00706613" w:rsidTr="00012160">
        <w:tc>
          <w:tcPr>
            <w:tcW w:w="2518" w:type="dxa"/>
          </w:tcPr>
          <w:p w:rsidR="00F16608" w:rsidRPr="00706613" w:rsidRDefault="00F16608" w:rsidP="0001216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F16608" w:rsidRPr="00706613" w:rsidRDefault="00F16608" w:rsidP="00012160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LE_06_07_CO_REC80</w:t>
            </w:r>
          </w:p>
        </w:tc>
      </w:tr>
      <w:tr w:rsidR="00F16608" w:rsidRPr="00706613" w:rsidTr="00012160">
        <w:tc>
          <w:tcPr>
            <w:tcW w:w="2518" w:type="dxa"/>
          </w:tcPr>
          <w:p w:rsidR="00F16608" w:rsidRPr="00706613" w:rsidRDefault="00F16608" w:rsidP="00012160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F16608" w:rsidRPr="00706613" w:rsidRDefault="00F16608" w:rsidP="00012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Identifica el significado correcto de las frases hechas</w:t>
            </w:r>
            <w:r>
              <w:rPr>
                <w:rFonts w:ascii="Times New Roman" w:eastAsia="Batang" w:hAnsi="Times New Roman" w:cs="Times New Roman"/>
                <w:color w:val="000000"/>
              </w:rPr>
              <w:t>.</w:t>
            </w:r>
          </w:p>
        </w:tc>
      </w:tr>
      <w:tr w:rsidR="00F16608" w:rsidRPr="00706613" w:rsidTr="00012160">
        <w:tc>
          <w:tcPr>
            <w:tcW w:w="2518" w:type="dxa"/>
          </w:tcPr>
          <w:p w:rsidR="00F16608" w:rsidRPr="00706613" w:rsidRDefault="00F16608" w:rsidP="00012160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F16608" w:rsidRPr="00706613" w:rsidRDefault="00F16608" w:rsidP="00012160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color w:val="000000"/>
              </w:rPr>
              <w:t xml:space="preserve">Actividad </w:t>
            </w:r>
            <w:r>
              <w:rPr>
                <w:rFonts w:ascii="Times New Roman" w:eastAsia="Batang" w:hAnsi="Times New Roman" w:cs="Times New Roman"/>
                <w:color w:val="000000"/>
              </w:rPr>
              <w:t>para memorizar frases hechas comprendiendo su significado.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2E0F35" w:rsidRDefault="002E0F35" w:rsidP="002E0F35">
      <w:pPr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B201B" w:rsidRPr="00706613" w:rsidTr="004942D3">
        <w:tc>
          <w:tcPr>
            <w:tcW w:w="9033" w:type="dxa"/>
            <w:gridSpan w:val="2"/>
            <w:shd w:val="clear" w:color="auto" w:fill="000000" w:themeFill="text1"/>
          </w:tcPr>
          <w:p w:rsidR="003B201B" w:rsidRPr="00706613" w:rsidRDefault="003B201B" w:rsidP="004942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B201B" w:rsidRPr="00706613" w:rsidTr="004942D3">
        <w:tc>
          <w:tcPr>
            <w:tcW w:w="2518" w:type="dxa"/>
          </w:tcPr>
          <w:p w:rsidR="003B201B" w:rsidRPr="00706613" w:rsidRDefault="003B201B" w:rsidP="004942D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3B201B" w:rsidRPr="00706613" w:rsidRDefault="004942D3" w:rsidP="004942D3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LE_06_07_CO_REC90</w:t>
            </w:r>
          </w:p>
        </w:tc>
      </w:tr>
      <w:tr w:rsidR="003B201B" w:rsidRPr="00706613" w:rsidTr="004942D3">
        <w:tc>
          <w:tcPr>
            <w:tcW w:w="2518" w:type="dxa"/>
          </w:tcPr>
          <w:p w:rsidR="003B201B" w:rsidRPr="00706613" w:rsidRDefault="003B201B" w:rsidP="004942D3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3B201B" w:rsidRPr="00706613" w:rsidRDefault="003B201B" w:rsidP="0049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Completa un fragmento con frases hechas</w:t>
            </w:r>
          </w:p>
        </w:tc>
      </w:tr>
      <w:tr w:rsidR="003B201B" w:rsidRPr="00706613" w:rsidTr="004942D3">
        <w:tc>
          <w:tcPr>
            <w:tcW w:w="2518" w:type="dxa"/>
          </w:tcPr>
          <w:p w:rsidR="003B201B" w:rsidRPr="00706613" w:rsidRDefault="003B201B" w:rsidP="004942D3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3B201B" w:rsidRPr="00706613" w:rsidRDefault="003B201B" w:rsidP="003B201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 para aplicar las frases hechas en un contexto adecuado.  </w:t>
            </w:r>
          </w:p>
        </w:tc>
      </w:tr>
    </w:tbl>
    <w:p w:rsidR="00D450F7" w:rsidRDefault="00D450F7" w:rsidP="006C2E7E">
      <w:pPr>
        <w:spacing w:after="0"/>
        <w:rPr>
          <w:rFonts w:ascii="Times" w:hAnsi="Times"/>
        </w:rPr>
      </w:pPr>
    </w:p>
    <w:p w:rsidR="00BC5B8E" w:rsidRDefault="006D0C00" w:rsidP="006C2E7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3.1 El Proverbio</w:t>
      </w:r>
    </w:p>
    <w:p w:rsidR="009C72DB" w:rsidRDefault="009C72DB" w:rsidP="009C72DB">
      <w:pPr>
        <w:spacing w:after="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66617D" w:rsidRPr="00135BCA" w:rsidRDefault="0066617D" w:rsidP="009C72DB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135BCA">
        <w:rPr>
          <w:rFonts w:ascii="Times New Roman" w:hAnsi="Times New Roman" w:cs="Times New Roman"/>
          <w:shd w:val="clear" w:color="auto" w:fill="FFFFFF"/>
        </w:rPr>
        <w:t xml:space="preserve">Un tipo de frase hecha es el proverbio, si bien es claro que este tipo de expresión también procede de la sabiduría popular, el proverbio tiene </w:t>
      </w:r>
      <w:r w:rsidR="009C72DB" w:rsidRPr="00135BCA">
        <w:rPr>
          <w:rFonts w:ascii="Times New Roman" w:hAnsi="Times New Roman" w:cs="Times New Roman"/>
          <w:shd w:val="clear" w:color="auto" w:fill="FFFFFF"/>
        </w:rPr>
        <w:t xml:space="preserve">como </w:t>
      </w:r>
      <w:r w:rsidRPr="00135BCA">
        <w:rPr>
          <w:rFonts w:ascii="Times New Roman" w:hAnsi="Times New Roman" w:cs="Times New Roman"/>
          <w:shd w:val="clear" w:color="auto" w:fill="FFFFFF"/>
        </w:rPr>
        <w:t xml:space="preserve">finalidad </w:t>
      </w:r>
      <w:r w:rsidR="009C72DB" w:rsidRPr="00135BCA">
        <w:rPr>
          <w:rFonts w:ascii="Times New Roman" w:hAnsi="Times New Roman" w:cs="Times New Roman"/>
          <w:shd w:val="clear" w:color="auto" w:fill="FFFFFF"/>
        </w:rPr>
        <w:t xml:space="preserve">la </w:t>
      </w:r>
      <w:r w:rsidRPr="00135BCA">
        <w:rPr>
          <w:rFonts w:ascii="Times New Roman" w:hAnsi="Times New Roman" w:cs="Times New Roman"/>
          <w:shd w:val="clear" w:color="auto" w:fill="FFFFFF"/>
        </w:rPr>
        <w:t xml:space="preserve">de </w:t>
      </w:r>
      <w:r w:rsidR="009C72DB" w:rsidRPr="00135BCA">
        <w:rPr>
          <w:rFonts w:ascii="Times New Roman" w:hAnsi="Times New Roman" w:cs="Times New Roman"/>
          <w:shd w:val="clear" w:color="auto" w:fill="FFFFFF"/>
        </w:rPr>
        <w:t xml:space="preserve">aplicar una </w:t>
      </w:r>
      <w:r w:rsidRPr="00135BCA">
        <w:rPr>
          <w:rFonts w:ascii="Times New Roman" w:hAnsi="Times New Roman" w:cs="Times New Roman"/>
          <w:shd w:val="clear" w:color="auto" w:fill="FFFFFF"/>
        </w:rPr>
        <w:t>enseñanza para la vida de carácter moral y ético. Su origen es propio de la sociedad culta que llegó de tierras españolas y conquistaron a las Indias</w:t>
      </w:r>
      <w:r w:rsidR="009C72DB" w:rsidRPr="00135BCA">
        <w:rPr>
          <w:rFonts w:ascii="Times New Roman" w:hAnsi="Times New Roman" w:cs="Times New Roman"/>
          <w:shd w:val="clear" w:color="auto" w:fill="FFFFFF"/>
        </w:rPr>
        <w:t xml:space="preserve"> imponiéndole su cultura y pensamiento. El proverbio, </w:t>
      </w:r>
      <w:r w:rsidRPr="00135BCA">
        <w:rPr>
          <w:rFonts w:ascii="Times New Roman" w:hAnsi="Times New Roman" w:cs="Times New Roman"/>
          <w:shd w:val="clear" w:color="auto" w:fill="FFFFFF"/>
        </w:rPr>
        <w:t>en algunos casos se conjuga con la rima</w:t>
      </w:r>
      <w:r w:rsidR="009C72DB" w:rsidRPr="00135BCA">
        <w:rPr>
          <w:rFonts w:ascii="Times New Roman" w:hAnsi="Times New Roman" w:cs="Times New Roman"/>
          <w:shd w:val="clear" w:color="auto" w:fill="FFFFFF"/>
        </w:rPr>
        <w:t xml:space="preserve"> para generar en él un aprendizaje memorístico</w:t>
      </w:r>
      <w:r w:rsidRPr="00135BCA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66617D" w:rsidRPr="00135BCA" w:rsidRDefault="0066617D" w:rsidP="009C72DB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135BCA">
        <w:rPr>
          <w:rFonts w:ascii="Times New Roman" w:hAnsi="Times New Roman" w:cs="Times New Roman"/>
          <w:shd w:val="clear" w:color="auto" w:fill="FFFFFF"/>
        </w:rPr>
        <w:t xml:space="preserve">Es muy fácil confundir a los proverbios con los refranes y se han dado casos que los toman como sinónimos, por ello es muy difícil encontrar en el campo de la taxonomía popular una serie de ejemplos </w:t>
      </w:r>
      <w:r w:rsidR="009C72DB" w:rsidRPr="00135BCA">
        <w:rPr>
          <w:rFonts w:ascii="Times New Roman" w:hAnsi="Times New Roman" w:cs="Times New Roman"/>
          <w:shd w:val="clear" w:color="auto" w:fill="FFFFFF"/>
        </w:rPr>
        <w:t>que determinen a ciencia cierta el uso de los proverbios en la</w:t>
      </w:r>
      <w:r w:rsidR="00C9100A" w:rsidRPr="00135BCA">
        <w:rPr>
          <w:rFonts w:ascii="Times New Roman" w:hAnsi="Times New Roman" w:cs="Times New Roman"/>
          <w:shd w:val="clear" w:color="auto" w:fill="FFFFFF"/>
        </w:rPr>
        <w:t>s</w:t>
      </w:r>
      <w:r w:rsidR="009C72DB" w:rsidRPr="00135BCA">
        <w:rPr>
          <w:rFonts w:ascii="Times New Roman" w:hAnsi="Times New Roman" w:cs="Times New Roman"/>
          <w:shd w:val="clear" w:color="auto" w:fill="FFFFFF"/>
        </w:rPr>
        <w:t xml:space="preserve"> regi</w:t>
      </w:r>
      <w:r w:rsidR="00C9100A" w:rsidRPr="00135BCA">
        <w:rPr>
          <w:rFonts w:ascii="Times New Roman" w:hAnsi="Times New Roman" w:cs="Times New Roman"/>
          <w:shd w:val="clear" w:color="auto" w:fill="FFFFFF"/>
        </w:rPr>
        <w:t>o</w:t>
      </w:r>
      <w:r w:rsidR="009C72DB" w:rsidRPr="00135BCA">
        <w:rPr>
          <w:rFonts w:ascii="Times New Roman" w:hAnsi="Times New Roman" w:cs="Times New Roman"/>
          <w:shd w:val="clear" w:color="auto" w:fill="FFFFFF"/>
        </w:rPr>
        <w:t>n</w:t>
      </w:r>
      <w:r w:rsidR="00C9100A" w:rsidRPr="00135BCA">
        <w:rPr>
          <w:rFonts w:ascii="Times New Roman" w:hAnsi="Times New Roman" w:cs="Times New Roman"/>
          <w:shd w:val="clear" w:color="auto" w:fill="FFFFFF"/>
        </w:rPr>
        <w:t>es</w:t>
      </w:r>
      <w:r w:rsidR="009C72DB" w:rsidRPr="00135BCA">
        <w:rPr>
          <w:rFonts w:ascii="Times New Roman" w:hAnsi="Times New Roman" w:cs="Times New Roman"/>
          <w:shd w:val="clear" w:color="auto" w:fill="FFFFFF"/>
        </w:rPr>
        <w:t xml:space="preserve"> colombiana</w:t>
      </w:r>
      <w:r w:rsidR="00C9100A" w:rsidRPr="00135BCA">
        <w:rPr>
          <w:rFonts w:ascii="Times New Roman" w:hAnsi="Times New Roman" w:cs="Times New Roman"/>
          <w:shd w:val="clear" w:color="auto" w:fill="FFFFFF"/>
        </w:rPr>
        <w:t>s sin llegarlos a confundir con el refrán</w:t>
      </w:r>
      <w:r w:rsidR="009C72DB" w:rsidRPr="00135BCA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9C72DB" w:rsidRDefault="009C72DB" w:rsidP="009C72DB">
      <w:pPr>
        <w:spacing w:after="0"/>
        <w:jc w:val="both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C72DB" w:rsidRPr="00773587" w:rsidTr="004942D3">
        <w:tc>
          <w:tcPr>
            <w:tcW w:w="9033" w:type="dxa"/>
            <w:gridSpan w:val="2"/>
            <w:shd w:val="clear" w:color="auto" w:fill="0D0D0D" w:themeFill="text1" w:themeFillTint="F2"/>
          </w:tcPr>
          <w:p w:rsidR="009C72DB" w:rsidRPr="00773587" w:rsidRDefault="009C72DB" w:rsidP="004942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C72DB" w:rsidRPr="00773587" w:rsidTr="004942D3">
        <w:tc>
          <w:tcPr>
            <w:tcW w:w="2518" w:type="dxa"/>
          </w:tcPr>
          <w:p w:rsidR="009C72DB" w:rsidRPr="00773587" w:rsidRDefault="009C72DB" w:rsidP="004942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C72DB" w:rsidRPr="00773587" w:rsidRDefault="009C72DB" w:rsidP="004942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LE_06_07_IMG05</w:t>
            </w:r>
          </w:p>
        </w:tc>
      </w:tr>
      <w:tr w:rsidR="009C72DB" w:rsidRPr="0083582C" w:rsidTr="004942D3">
        <w:tc>
          <w:tcPr>
            <w:tcW w:w="2518" w:type="dxa"/>
          </w:tcPr>
          <w:p w:rsidR="009C72DB" w:rsidRPr="00773587" w:rsidRDefault="009C72DB" w:rsidP="004942D3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C72DB" w:rsidRPr="0083582C" w:rsidRDefault="009C72DB" w:rsidP="004942D3">
            <w:pPr>
              <w:rPr>
                <w:rFonts w:ascii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lang w:val="es-MX"/>
              </w:rPr>
              <w:t xml:space="preserve">Caballo sonriendo </w:t>
            </w:r>
          </w:p>
        </w:tc>
      </w:tr>
      <w:tr w:rsidR="009C72DB" w:rsidRPr="00773587" w:rsidTr="004942D3">
        <w:tc>
          <w:tcPr>
            <w:tcW w:w="2518" w:type="dxa"/>
          </w:tcPr>
          <w:p w:rsidR="009C72DB" w:rsidRPr="00773587" w:rsidRDefault="009C72DB" w:rsidP="004942D3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9C72DB" w:rsidRPr="00773587" w:rsidRDefault="009C72DB" w:rsidP="004942D3">
            <w:pPr>
              <w:rPr>
                <w:rFonts w:ascii="Times New Roman" w:hAnsi="Times New Roman" w:cs="Times New Roman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14" w:history="1">
              <w:r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154804691</w:t>
              </w:r>
            </w:hyperlink>
          </w:p>
        </w:tc>
      </w:tr>
      <w:tr w:rsidR="009C72DB" w:rsidRPr="00773587" w:rsidTr="004942D3">
        <w:tc>
          <w:tcPr>
            <w:tcW w:w="2518" w:type="dxa"/>
          </w:tcPr>
          <w:p w:rsidR="009C72DB" w:rsidRPr="00773587" w:rsidRDefault="009C72DB" w:rsidP="004942D3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9C72DB" w:rsidRPr="0014204C" w:rsidRDefault="009C72DB" w:rsidP="009C72D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“A caballo regalado, no se le mira el colmillo”. </w:t>
            </w:r>
            <w:r w:rsidRPr="001420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Es un proverbio muy común utilizado en Colombia y significa que uno no debe fijarse en los “defectos” que pueda tener el regalo que uno recibe sino que se debe recibir de buena forma.  </w:t>
            </w:r>
          </w:p>
        </w:tc>
      </w:tr>
    </w:tbl>
    <w:p w:rsidR="0066617D" w:rsidRDefault="0066617D" w:rsidP="0066617D">
      <w:pPr>
        <w:spacing w:after="0"/>
        <w:jc w:val="both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C13B1" w:rsidRPr="00D450F7" w:rsidTr="004942D3">
        <w:tc>
          <w:tcPr>
            <w:tcW w:w="8978" w:type="dxa"/>
            <w:gridSpan w:val="2"/>
            <w:shd w:val="clear" w:color="auto" w:fill="000000" w:themeFill="text1"/>
          </w:tcPr>
          <w:p w:rsidR="00BC13B1" w:rsidRPr="00D450F7" w:rsidRDefault="00BC13B1" w:rsidP="004942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450F7">
              <w:rPr>
                <w:rFonts w:ascii="Times New Roman" w:hAnsi="Times New Roman" w:cs="Times New Roman"/>
                <w:b/>
                <w:color w:val="FFFFFF" w:themeColor="background1"/>
              </w:rPr>
              <w:t>Recuerda que…</w:t>
            </w:r>
          </w:p>
        </w:tc>
      </w:tr>
      <w:tr w:rsidR="00BC13B1" w:rsidRPr="00D450F7" w:rsidTr="004942D3">
        <w:tc>
          <w:tcPr>
            <w:tcW w:w="2518" w:type="dxa"/>
          </w:tcPr>
          <w:p w:rsidR="00BC13B1" w:rsidRPr="00D450F7" w:rsidRDefault="00BC13B1" w:rsidP="004942D3">
            <w:pPr>
              <w:rPr>
                <w:rFonts w:ascii="Times New Roman" w:hAnsi="Times New Roman" w:cs="Times New Roman"/>
                <w:b/>
              </w:rPr>
            </w:pPr>
            <w:r w:rsidRPr="00D450F7">
              <w:rPr>
                <w:rFonts w:ascii="Times New Roman" w:hAnsi="Times New Roman" w:cs="Times New Roman"/>
                <w:b/>
              </w:rPr>
              <w:t>Contenido</w:t>
            </w:r>
          </w:p>
        </w:tc>
        <w:tc>
          <w:tcPr>
            <w:tcW w:w="6460" w:type="dxa"/>
          </w:tcPr>
          <w:p w:rsidR="00BC13B1" w:rsidRPr="00D450F7" w:rsidRDefault="00C9100A" w:rsidP="00C9100A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El proverbio es una f</w:t>
            </w:r>
            <w:r w:rsidRPr="00C9100A">
              <w:rPr>
                <w:rFonts w:ascii="Times New Roman" w:hAnsi="Times New Roman" w:cs="Times New Roman"/>
              </w:rPr>
              <w:t>rase</w:t>
            </w:r>
            <w:r>
              <w:rPr>
                <w:rFonts w:ascii="Times New Roman" w:hAnsi="Times New Roman" w:cs="Times New Roman"/>
              </w:rPr>
              <w:t xml:space="preserve"> breve</w:t>
            </w:r>
            <w:r w:rsidRPr="00C9100A">
              <w:rPr>
                <w:rFonts w:ascii="Times New Roman" w:hAnsi="Times New Roman" w:cs="Times New Roman"/>
              </w:rPr>
              <w:t xml:space="preserve"> de origen popular</w:t>
            </w:r>
            <w:r>
              <w:rPr>
                <w:rFonts w:ascii="Times New Roman" w:hAnsi="Times New Roman" w:cs="Times New Roman"/>
              </w:rPr>
              <w:t xml:space="preserve"> e ingenioso que ha sido </w:t>
            </w:r>
            <w:r w:rsidRPr="00C9100A">
              <w:rPr>
                <w:rFonts w:ascii="Times New Roman" w:hAnsi="Times New Roman" w:cs="Times New Roman"/>
              </w:rPr>
              <w:t>repetida tradicionalmente de forma invariable, en la cual se expresa un pensamiento moral</w:t>
            </w:r>
            <w:r>
              <w:rPr>
                <w:rFonts w:ascii="Times New Roman" w:hAnsi="Times New Roman" w:cs="Times New Roman"/>
              </w:rPr>
              <w:t>, ético e intelectual y que produce un</w:t>
            </w:r>
            <w:r w:rsidRPr="00C9100A">
              <w:rPr>
                <w:rFonts w:ascii="Times New Roman" w:hAnsi="Times New Roman" w:cs="Times New Roman"/>
              </w:rPr>
              <w:t xml:space="preserve"> consejo o una enseñanza.</w:t>
            </w:r>
            <w:r>
              <w:rPr>
                <w:rFonts w:ascii="Times New Roman" w:hAnsi="Times New Roman" w:cs="Times New Roman"/>
              </w:rPr>
              <w:t xml:space="preserve"> Éste </w:t>
            </w:r>
            <w:r w:rsidRPr="00C9100A">
              <w:rPr>
                <w:rFonts w:ascii="Times New Roman" w:hAnsi="Times New Roman" w:cs="Times New Roman"/>
              </w:rPr>
              <w:t xml:space="preserve">se diferencia del refrán en la forma, ya que mientras </w:t>
            </w:r>
            <w:r>
              <w:rPr>
                <w:rFonts w:ascii="Times New Roman" w:hAnsi="Times New Roman" w:cs="Times New Roman"/>
              </w:rPr>
              <w:t xml:space="preserve">el refrán </w:t>
            </w:r>
            <w:r w:rsidRPr="00C9100A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dicho</w:t>
            </w:r>
            <w:r w:rsidRPr="00C910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en un </w:t>
            </w:r>
            <w:r w:rsidRPr="00C9100A">
              <w:rPr>
                <w:rFonts w:ascii="Times New Roman" w:hAnsi="Times New Roman" w:cs="Times New Roman"/>
              </w:rPr>
              <w:t xml:space="preserve">tono jocoso y se lo expresa con palabras comunes y a veces groseras, </w:t>
            </w:r>
            <w:r>
              <w:rPr>
                <w:rFonts w:ascii="Times New Roman" w:hAnsi="Times New Roman" w:cs="Times New Roman"/>
              </w:rPr>
              <w:t>El proverbio</w:t>
            </w:r>
            <w:r w:rsidRPr="00C910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es </w:t>
            </w:r>
            <w:r w:rsidRPr="00C9100A">
              <w:rPr>
                <w:rFonts w:ascii="Times New Roman" w:hAnsi="Times New Roman" w:cs="Times New Roman"/>
              </w:rPr>
              <w:t xml:space="preserve">expresado de una manera más seria y grave. </w:t>
            </w:r>
            <w:r>
              <w:rPr>
                <w:rFonts w:ascii="Times New Roman" w:hAnsi="Times New Roman" w:cs="Times New Roman"/>
              </w:rPr>
              <w:t xml:space="preserve">Por ejemplo: </w:t>
            </w:r>
            <w:r w:rsidRPr="00C9100A">
              <w:rPr>
                <w:rFonts w:ascii="Times New Roman" w:hAnsi="Times New Roman" w:cs="Times New Roman"/>
              </w:rPr>
              <w:t>"A donde fueres haz lo que vieres."</w:t>
            </w:r>
          </w:p>
        </w:tc>
      </w:tr>
    </w:tbl>
    <w:p w:rsidR="00FF2359" w:rsidRDefault="00FF2359" w:rsidP="006C2E7E">
      <w:pPr>
        <w:spacing w:after="0"/>
        <w:rPr>
          <w:rFonts w:ascii="Times" w:hAnsi="Times"/>
          <w:b/>
        </w:rPr>
      </w:pPr>
    </w:p>
    <w:p w:rsidR="00C9100A" w:rsidRPr="00417D8D" w:rsidRDefault="00C9100A" w:rsidP="00417D8D">
      <w:pPr>
        <w:spacing w:after="0"/>
        <w:rPr>
          <w:rFonts w:ascii="Times" w:hAnsi="Times"/>
        </w:rPr>
      </w:pPr>
      <w:r w:rsidRPr="00C9100A">
        <w:rPr>
          <w:rFonts w:ascii="Times" w:hAnsi="Times"/>
        </w:rPr>
        <w:t>Algunos ejemplos de proverbios colombianos que se pueden destacar</w:t>
      </w:r>
      <w:r w:rsidR="00417D8D">
        <w:rPr>
          <w:rFonts w:ascii="Times" w:hAnsi="Times"/>
        </w:rPr>
        <w:t xml:space="preserve"> por su uso son:</w:t>
      </w:r>
    </w:p>
    <w:p w:rsidR="00C9100A" w:rsidRPr="00417D8D" w:rsidRDefault="00C9100A" w:rsidP="00417D8D">
      <w:pPr>
        <w:pStyle w:val="Prrafodelista"/>
        <w:numPr>
          <w:ilvl w:val="0"/>
          <w:numId w:val="26"/>
        </w:numPr>
        <w:spacing w:after="0"/>
        <w:rPr>
          <w:rFonts w:ascii="Times" w:hAnsi="Times"/>
        </w:rPr>
      </w:pPr>
      <w:r w:rsidRPr="00417D8D">
        <w:rPr>
          <w:rFonts w:ascii="Times" w:hAnsi="Times"/>
        </w:rPr>
        <w:t>"A burro regalado no se le mira el diente."</w:t>
      </w:r>
    </w:p>
    <w:p w:rsidR="00C9100A" w:rsidRPr="00417D8D" w:rsidRDefault="00C9100A" w:rsidP="00417D8D">
      <w:pPr>
        <w:pStyle w:val="Prrafodelista"/>
        <w:numPr>
          <w:ilvl w:val="0"/>
          <w:numId w:val="26"/>
        </w:numPr>
        <w:spacing w:after="0"/>
        <w:rPr>
          <w:rFonts w:ascii="Times" w:hAnsi="Times"/>
        </w:rPr>
      </w:pPr>
      <w:r w:rsidRPr="00417D8D">
        <w:rPr>
          <w:rFonts w:ascii="Times" w:hAnsi="Times"/>
        </w:rPr>
        <w:lastRenderedPageBreak/>
        <w:t>"A donde fueres haz lo que vieres."</w:t>
      </w:r>
    </w:p>
    <w:p w:rsidR="00C9100A" w:rsidRPr="00417D8D" w:rsidRDefault="00C9100A" w:rsidP="00417D8D">
      <w:pPr>
        <w:pStyle w:val="Prrafodelista"/>
        <w:numPr>
          <w:ilvl w:val="0"/>
          <w:numId w:val="26"/>
        </w:numPr>
        <w:spacing w:after="0"/>
        <w:rPr>
          <w:rFonts w:ascii="Times" w:hAnsi="Times"/>
        </w:rPr>
      </w:pPr>
      <w:r w:rsidRPr="00417D8D">
        <w:rPr>
          <w:rFonts w:ascii="Times" w:hAnsi="Times"/>
        </w:rPr>
        <w:t>"A palabras necias, oídos sordos."</w:t>
      </w:r>
    </w:p>
    <w:p w:rsidR="00C9100A" w:rsidRPr="00417D8D" w:rsidRDefault="00C9100A" w:rsidP="00417D8D">
      <w:pPr>
        <w:pStyle w:val="Prrafodelista"/>
        <w:numPr>
          <w:ilvl w:val="0"/>
          <w:numId w:val="26"/>
        </w:numPr>
        <w:spacing w:after="0"/>
        <w:rPr>
          <w:rFonts w:ascii="Times" w:hAnsi="Times"/>
        </w:rPr>
      </w:pPr>
      <w:r w:rsidRPr="00417D8D">
        <w:rPr>
          <w:rFonts w:ascii="Times" w:hAnsi="Times"/>
        </w:rPr>
        <w:t>"Agua que no has de beber, déjala correr."</w:t>
      </w:r>
    </w:p>
    <w:p w:rsidR="00C9100A" w:rsidRPr="00417D8D" w:rsidRDefault="00C9100A" w:rsidP="00417D8D">
      <w:pPr>
        <w:pStyle w:val="Prrafodelista"/>
        <w:numPr>
          <w:ilvl w:val="0"/>
          <w:numId w:val="26"/>
        </w:numPr>
        <w:spacing w:after="0"/>
        <w:rPr>
          <w:rFonts w:ascii="Times" w:hAnsi="Times"/>
        </w:rPr>
      </w:pPr>
      <w:r w:rsidRPr="00417D8D">
        <w:rPr>
          <w:rFonts w:ascii="Times" w:hAnsi="Times"/>
        </w:rPr>
        <w:t>"Al mal tiempo</w:t>
      </w:r>
      <w:r w:rsidR="00417D8D" w:rsidRPr="00417D8D">
        <w:rPr>
          <w:rFonts w:ascii="Times" w:hAnsi="Times"/>
        </w:rPr>
        <w:t>,</w:t>
      </w:r>
      <w:r w:rsidRPr="00417D8D">
        <w:rPr>
          <w:rFonts w:ascii="Times" w:hAnsi="Times"/>
        </w:rPr>
        <w:t xml:space="preserve"> buena cara."</w:t>
      </w:r>
    </w:p>
    <w:p w:rsidR="00C9100A" w:rsidRPr="00417D8D" w:rsidRDefault="00C9100A" w:rsidP="00417D8D">
      <w:pPr>
        <w:pStyle w:val="Prrafodelista"/>
        <w:numPr>
          <w:ilvl w:val="0"/>
          <w:numId w:val="26"/>
        </w:numPr>
        <w:spacing w:after="0"/>
        <w:rPr>
          <w:rFonts w:ascii="Times" w:hAnsi="Times"/>
          <w:b/>
        </w:rPr>
      </w:pPr>
      <w:r w:rsidRPr="00417D8D">
        <w:rPr>
          <w:rFonts w:ascii="Times" w:hAnsi="Times"/>
        </w:rPr>
        <w:t>"Al que madruga, Dios le ayuda.</w:t>
      </w:r>
      <w:r w:rsidR="00417D8D" w:rsidRPr="00417D8D">
        <w:rPr>
          <w:rFonts w:ascii="Times" w:hAnsi="Times"/>
        </w:rPr>
        <w:t>”</w:t>
      </w:r>
    </w:p>
    <w:p w:rsidR="001A79F9" w:rsidRDefault="00C9100A" w:rsidP="00C9100A">
      <w:pPr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A79F9" w:rsidRPr="005D1738" w:rsidTr="004942D3">
        <w:tc>
          <w:tcPr>
            <w:tcW w:w="9033" w:type="dxa"/>
            <w:gridSpan w:val="2"/>
            <w:shd w:val="clear" w:color="auto" w:fill="000000" w:themeFill="text1"/>
          </w:tcPr>
          <w:p w:rsidR="001A79F9" w:rsidRPr="005D1738" w:rsidRDefault="001A79F9" w:rsidP="004942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1A79F9" w:rsidTr="004942D3">
        <w:tc>
          <w:tcPr>
            <w:tcW w:w="2518" w:type="dxa"/>
          </w:tcPr>
          <w:p w:rsidR="001A79F9" w:rsidRPr="00053744" w:rsidRDefault="001A79F9" w:rsidP="004942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A79F9" w:rsidRPr="00053744" w:rsidRDefault="004942D3" w:rsidP="004942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LE_06_07_CO_REC100</w:t>
            </w:r>
            <w:r w:rsidR="001A79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A79F9" w:rsidRPr="001D5AA0">
              <w:rPr>
                <w:rFonts w:ascii="Times New Roman" w:hAnsi="Times New Roman" w:cs="Times New Roman"/>
                <w:color w:val="FF0000"/>
              </w:rPr>
              <w:t>(Se numeran de 10 en 10)</w:t>
            </w:r>
          </w:p>
        </w:tc>
      </w:tr>
      <w:tr w:rsidR="001A79F9" w:rsidTr="004942D3">
        <w:tc>
          <w:tcPr>
            <w:tcW w:w="2518" w:type="dxa"/>
          </w:tcPr>
          <w:p w:rsidR="001A79F9" w:rsidRDefault="001A79F9" w:rsidP="004942D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A79F9" w:rsidRPr="004E5E51" w:rsidRDefault="008200B8" w:rsidP="004942D3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Proverbios chinos.</w:t>
            </w:r>
          </w:p>
          <w:p w:rsidR="001A79F9" w:rsidRDefault="001A79F9" w:rsidP="004942D3">
            <w:pPr>
              <w:rPr>
                <w:rFonts w:ascii="Times New Roman" w:hAnsi="Times New Roman" w:cs="Times New Roman"/>
                <w:color w:val="000000"/>
              </w:rPr>
            </w:pPr>
            <w:r w:rsidRPr="001D5AA0">
              <w:rPr>
                <w:rFonts w:ascii="Times New Roman" w:hAnsi="Times New Roman" w:cs="Times New Roman"/>
                <w:color w:val="FF0000"/>
              </w:rPr>
              <w:t>(Se le da un nombre al recurso)</w:t>
            </w:r>
          </w:p>
        </w:tc>
      </w:tr>
      <w:tr w:rsidR="001A79F9" w:rsidTr="004942D3">
        <w:tc>
          <w:tcPr>
            <w:tcW w:w="2518" w:type="dxa"/>
          </w:tcPr>
          <w:p w:rsidR="001A79F9" w:rsidRDefault="001A79F9" w:rsidP="004942D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A79F9" w:rsidRPr="00F8484C" w:rsidRDefault="008200B8" w:rsidP="004942D3">
            <w:pPr>
              <w:jc w:val="both"/>
              <w:rPr>
                <w:rFonts w:ascii="Times" w:hAnsi="Times"/>
              </w:rPr>
            </w:pPr>
            <w:r w:rsidRPr="008200B8">
              <w:rPr>
                <w:rFonts w:ascii="Times New Roman" w:hAnsi="Times New Roman" w:cs="Times New Roman"/>
              </w:rPr>
              <w:t>Recurso expositivo que acerca al estudiante a comprender los proverbios y el significado que proporcionan para la vida</w:t>
            </w:r>
            <w:r w:rsidR="001A79F9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1A79F9">
              <w:rPr>
                <w:rFonts w:ascii="Times" w:hAnsi="Times"/>
              </w:rPr>
              <w:t xml:space="preserve"> </w:t>
            </w:r>
            <w:r w:rsidR="001A79F9" w:rsidRPr="001D5AA0">
              <w:rPr>
                <w:rFonts w:ascii="Times" w:hAnsi="Times"/>
                <w:color w:val="FF0000"/>
              </w:rPr>
              <w:t>(Se describe</w:t>
            </w:r>
            <w:r w:rsidR="001A79F9">
              <w:rPr>
                <w:rFonts w:ascii="Times" w:hAnsi="Times"/>
                <w:color w:val="FF0000"/>
              </w:rPr>
              <w:t xml:space="preserve">. Se puede decir cuál es su propósito como en este caso o se invita al estudiante a realizar la actividad, por ejemplo: Conoce más acerca de la estructura del ensayo </w:t>
            </w:r>
            <w:r w:rsidR="001A79F9" w:rsidRPr="001D5AA0">
              <w:rPr>
                <w:rFonts w:ascii="Times" w:hAnsi="Times"/>
                <w:color w:val="FF0000"/>
              </w:rPr>
              <w:t>)</w:t>
            </w:r>
          </w:p>
        </w:tc>
      </w:tr>
    </w:tbl>
    <w:p w:rsidR="006D0C00" w:rsidRDefault="006D0C00" w:rsidP="00C9100A">
      <w:pPr>
        <w:spacing w:after="0"/>
        <w:rPr>
          <w:rFonts w:ascii="Times" w:hAnsi="Times"/>
          <w:b/>
        </w:rPr>
      </w:pPr>
    </w:p>
    <w:p w:rsidR="00A323C2" w:rsidRDefault="00A323C2" w:rsidP="00C9100A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B5218" w:rsidRPr="00706613" w:rsidTr="004942D3">
        <w:tc>
          <w:tcPr>
            <w:tcW w:w="9033" w:type="dxa"/>
            <w:gridSpan w:val="2"/>
            <w:shd w:val="clear" w:color="auto" w:fill="000000" w:themeFill="text1"/>
          </w:tcPr>
          <w:p w:rsidR="003B5218" w:rsidRPr="00706613" w:rsidRDefault="003B5218" w:rsidP="004942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B5218" w:rsidRPr="00706613" w:rsidTr="004942D3">
        <w:tc>
          <w:tcPr>
            <w:tcW w:w="2518" w:type="dxa"/>
          </w:tcPr>
          <w:p w:rsidR="003B5218" w:rsidRPr="00706613" w:rsidRDefault="003B5218" w:rsidP="004942D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3B5218" w:rsidRPr="00706613" w:rsidRDefault="004942D3" w:rsidP="004942D3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LE_06_07_CO_REC110</w:t>
            </w:r>
          </w:p>
        </w:tc>
      </w:tr>
      <w:tr w:rsidR="003B5218" w:rsidRPr="00706613" w:rsidTr="004942D3">
        <w:tc>
          <w:tcPr>
            <w:tcW w:w="2518" w:type="dxa"/>
          </w:tcPr>
          <w:p w:rsidR="003B5218" w:rsidRPr="00706613" w:rsidRDefault="003B5218" w:rsidP="004942D3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3B5218" w:rsidRPr="00706613" w:rsidRDefault="0092628F" w:rsidP="0049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proverbios</w:t>
            </w:r>
          </w:p>
        </w:tc>
      </w:tr>
      <w:tr w:rsidR="003B5218" w:rsidRPr="00706613" w:rsidTr="004942D3">
        <w:tc>
          <w:tcPr>
            <w:tcW w:w="2518" w:type="dxa"/>
          </w:tcPr>
          <w:p w:rsidR="003B5218" w:rsidRPr="00706613" w:rsidRDefault="003B5218" w:rsidP="004942D3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3B5218" w:rsidRPr="00706613" w:rsidRDefault="003B5218" w:rsidP="0092628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 para </w:t>
            </w:r>
            <w:r w:rsidR="0092628F">
              <w:rPr>
                <w:rFonts w:ascii="Times New Roman" w:hAnsi="Times New Roman" w:cs="Times New Roman"/>
              </w:rPr>
              <w:t>que el estudiante reflexione en su vida a través de la escritura</w:t>
            </w:r>
            <w:r w:rsidR="00EB008C">
              <w:rPr>
                <w:rFonts w:ascii="Times New Roman" w:hAnsi="Times New Roman" w:cs="Times New Roman"/>
              </w:rPr>
              <w:t>,</w:t>
            </w:r>
            <w:r w:rsidR="0092628F">
              <w:rPr>
                <w:rFonts w:ascii="Times New Roman" w:hAnsi="Times New Roman" w:cs="Times New Roman"/>
              </w:rPr>
              <w:t xml:space="preserve"> sobre el sentido de un proverbio</w:t>
            </w:r>
            <w:r>
              <w:rPr>
                <w:rFonts w:ascii="Times New Roman" w:hAnsi="Times New Roman" w:cs="Times New Roman"/>
              </w:rPr>
              <w:t xml:space="preserve">.  </w:t>
            </w:r>
          </w:p>
        </w:tc>
      </w:tr>
    </w:tbl>
    <w:p w:rsidR="003B5218" w:rsidRDefault="003B5218" w:rsidP="00C9100A">
      <w:pPr>
        <w:spacing w:after="0"/>
        <w:rPr>
          <w:rFonts w:ascii="Times" w:hAnsi="Times"/>
          <w:b/>
        </w:rPr>
      </w:pPr>
    </w:p>
    <w:p w:rsidR="006D0C00" w:rsidRDefault="006D0C00" w:rsidP="006D0C00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3.2 El Modismo</w:t>
      </w:r>
    </w:p>
    <w:p w:rsidR="006D0C00" w:rsidRPr="00135BCA" w:rsidRDefault="001329B3" w:rsidP="001329B3">
      <w:pPr>
        <w:spacing w:after="0"/>
        <w:jc w:val="both"/>
        <w:rPr>
          <w:rFonts w:ascii="Times" w:hAnsi="Times"/>
        </w:rPr>
      </w:pPr>
      <w:r w:rsidRPr="00135BCA">
        <w:rPr>
          <w:rFonts w:ascii="Times" w:hAnsi="Times"/>
        </w:rPr>
        <w:t xml:space="preserve">¿Sabes que es un modismo?, ¿Te has fijado detalladamente la forma en la que hablas y te expresas ante las demás personas? </w:t>
      </w:r>
    </w:p>
    <w:p w:rsidR="00EA14CF" w:rsidRDefault="00EA14CF" w:rsidP="001329B3">
      <w:pPr>
        <w:spacing w:after="0"/>
        <w:jc w:val="both"/>
        <w:rPr>
          <w:rFonts w:ascii="Times" w:hAnsi="Times"/>
          <w:b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A14CF" w:rsidRPr="00773587" w:rsidTr="004942D3">
        <w:tc>
          <w:tcPr>
            <w:tcW w:w="9033" w:type="dxa"/>
            <w:gridSpan w:val="2"/>
            <w:shd w:val="clear" w:color="auto" w:fill="0D0D0D" w:themeFill="text1" w:themeFillTint="F2"/>
          </w:tcPr>
          <w:p w:rsidR="00EA14CF" w:rsidRPr="00773587" w:rsidRDefault="00EA14CF" w:rsidP="004942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A14CF" w:rsidRPr="00773587" w:rsidTr="004942D3">
        <w:tc>
          <w:tcPr>
            <w:tcW w:w="2518" w:type="dxa"/>
          </w:tcPr>
          <w:p w:rsidR="00EA14CF" w:rsidRPr="00773587" w:rsidRDefault="00EA14CF" w:rsidP="004942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A14CF" w:rsidRPr="00773587" w:rsidRDefault="00EA14CF" w:rsidP="004942D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LE_06_07_IMG06</w:t>
            </w:r>
          </w:p>
        </w:tc>
      </w:tr>
      <w:tr w:rsidR="00EA14CF" w:rsidRPr="0083582C" w:rsidTr="004942D3">
        <w:tc>
          <w:tcPr>
            <w:tcW w:w="2518" w:type="dxa"/>
          </w:tcPr>
          <w:p w:rsidR="00EA14CF" w:rsidRPr="00773587" w:rsidRDefault="00EA14CF" w:rsidP="004942D3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A14CF" w:rsidRPr="0083582C" w:rsidRDefault="00EA14CF" w:rsidP="004942D3">
            <w:pPr>
              <w:rPr>
                <w:rFonts w:ascii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lang w:val="es-MX"/>
              </w:rPr>
              <w:t>Dos personas hablando</w:t>
            </w:r>
          </w:p>
        </w:tc>
      </w:tr>
      <w:tr w:rsidR="00EA14CF" w:rsidRPr="00773587" w:rsidTr="004942D3">
        <w:tc>
          <w:tcPr>
            <w:tcW w:w="2518" w:type="dxa"/>
          </w:tcPr>
          <w:p w:rsidR="00EA14CF" w:rsidRPr="00773587" w:rsidRDefault="00EA14CF" w:rsidP="004942D3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EA14CF" w:rsidRPr="00773587" w:rsidRDefault="00EA14CF" w:rsidP="004942D3">
            <w:pPr>
              <w:rPr>
                <w:rFonts w:ascii="Times New Roman" w:hAnsi="Times New Roman" w:cs="Times New Roman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15" w:history="1">
              <w:r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108415442</w:t>
              </w:r>
            </w:hyperlink>
          </w:p>
        </w:tc>
      </w:tr>
      <w:tr w:rsidR="00EA14CF" w:rsidRPr="00773587" w:rsidTr="004942D3">
        <w:tc>
          <w:tcPr>
            <w:tcW w:w="2518" w:type="dxa"/>
          </w:tcPr>
          <w:p w:rsidR="00EA14CF" w:rsidRPr="00773587" w:rsidRDefault="00EA14CF" w:rsidP="004942D3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A14CF" w:rsidRPr="0014204C" w:rsidRDefault="00EA14CF" w:rsidP="00EA14C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Cuando hablamos utilizamos todo nuestro cuerpo para darnos a entender y a veces usamos una serie de expresiones propias de nuestro grupo social al que pertenecemos.    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EA14CF" w:rsidRDefault="00EA14CF" w:rsidP="001329B3">
      <w:pPr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8715" w:type="dxa"/>
        <w:tblLook w:val="04A0" w:firstRow="1" w:lastRow="0" w:firstColumn="1" w:lastColumn="0" w:noHBand="0" w:noVBand="1"/>
      </w:tblPr>
      <w:tblGrid>
        <w:gridCol w:w="2470"/>
        <w:gridCol w:w="6245"/>
      </w:tblGrid>
      <w:tr w:rsidR="00EA14CF" w:rsidRPr="00CB202E" w:rsidTr="004942D3">
        <w:tc>
          <w:tcPr>
            <w:tcW w:w="8715" w:type="dxa"/>
            <w:gridSpan w:val="2"/>
            <w:shd w:val="clear" w:color="auto" w:fill="000000" w:themeFill="text1"/>
          </w:tcPr>
          <w:p w:rsidR="00EA14CF" w:rsidRPr="00CB202E" w:rsidRDefault="00EA14CF" w:rsidP="004942D3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</w:rPr>
            </w:pPr>
            <w:r w:rsidRPr="00CB202E"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EA14CF" w:rsidRPr="00CB202E" w:rsidTr="004942D3">
        <w:tc>
          <w:tcPr>
            <w:tcW w:w="2470" w:type="dxa"/>
          </w:tcPr>
          <w:p w:rsidR="00EA14CF" w:rsidRPr="00CB202E" w:rsidRDefault="00EA14CF" w:rsidP="004942D3">
            <w:pPr>
              <w:rPr>
                <w:rFonts w:ascii="Times New Roman" w:eastAsia="Batang" w:hAnsi="Times New Roman" w:cs="Times New Roman"/>
                <w:b/>
              </w:rPr>
            </w:pPr>
            <w:r w:rsidRPr="00CB202E">
              <w:rPr>
                <w:rFonts w:ascii="Times New Roman" w:eastAsia="Batang" w:hAnsi="Times New Roman" w:cs="Times New Roman"/>
                <w:b/>
              </w:rPr>
              <w:t>Título</w:t>
            </w:r>
          </w:p>
        </w:tc>
        <w:tc>
          <w:tcPr>
            <w:tcW w:w="6245" w:type="dxa"/>
          </w:tcPr>
          <w:p w:rsidR="00EA14CF" w:rsidRPr="00CB202E" w:rsidRDefault="00EA14CF" w:rsidP="004942D3">
            <w:pPr>
              <w:jc w:val="center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 xml:space="preserve">El modismo  </w:t>
            </w:r>
          </w:p>
        </w:tc>
      </w:tr>
      <w:tr w:rsidR="00EA14CF" w:rsidRPr="00CB202E" w:rsidTr="004942D3">
        <w:tc>
          <w:tcPr>
            <w:tcW w:w="2470" w:type="dxa"/>
          </w:tcPr>
          <w:p w:rsidR="00EA14CF" w:rsidRPr="00CB202E" w:rsidRDefault="00EA14CF" w:rsidP="004942D3">
            <w:pPr>
              <w:rPr>
                <w:rFonts w:ascii="Times New Roman" w:eastAsia="Batang" w:hAnsi="Times New Roman" w:cs="Times New Roman"/>
              </w:rPr>
            </w:pPr>
            <w:r w:rsidRPr="00CB202E">
              <w:rPr>
                <w:rFonts w:ascii="Times New Roman" w:eastAsia="Batang" w:hAnsi="Times New Roman" w:cs="Times New Roman"/>
                <w:b/>
              </w:rPr>
              <w:t>Contenido</w:t>
            </w:r>
          </w:p>
        </w:tc>
        <w:tc>
          <w:tcPr>
            <w:tcW w:w="6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14CF" w:rsidRPr="00EA14CF" w:rsidRDefault="00EA14CF" w:rsidP="00EA14CF">
            <w:pPr>
              <w:jc w:val="both"/>
              <w:rPr>
                <w:rFonts w:ascii="Times New Roman" w:eastAsia="Batang" w:hAnsi="Times New Roman" w:cs="Times New Roman"/>
                <w:lang w:val="es-MX"/>
              </w:rPr>
            </w:pPr>
            <w:r w:rsidRPr="00EA14CF">
              <w:rPr>
                <w:rFonts w:ascii="Times New Roman" w:hAnsi="Times New Roman" w:cs="Times New Roman"/>
              </w:rPr>
              <w:t>El</w:t>
            </w:r>
            <w:r w:rsidRPr="00EA14CF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EA14CF">
              <w:rPr>
                <w:rFonts w:ascii="Times New Roman" w:hAnsi="Times New Roman" w:cs="Times New Roman"/>
              </w:rPr>
              <w:t>modismo</w:t>
            </w:r>
            <w:r w:rsidRPr="00EA14CF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EA14CF">
              <w:rPr>
                <w:rFonts w:ascii="Times New Roman" w:hAnsi="Times New Roman" w:cs="Times New Roman"/>
              </w:rPr>
              <w:t>es el modo de hablar propio de una lengua</w:t>
            </w:r>
            <w:r>
              <w:rPr>
                <w:rFonts w:ascii="Times New Roman" w:hAnsi="Times New Roman" w:cs="Times New Roman"/>
              </w:rPr>
              <w:t xml:space="preserve"> que tiene cada individuo</w:t>
            </w:r>
            <w:r w:rsidRPr="00EA14CF">
              <w:rPr>
                <w:rFonts w:ascii="Times New Roman" w:hAnsi="Times New Roman" w:cs="Times New Roman"/>
              </w:rPr>
              <w:t xml:space="preserve">, a veces, apartándose un </w:t>
            </w:r>
            <w:r>
              <w:rPr>
                <w:rFonts w:ascii="Times New Roman" w:hAnsi="Times New Roman" w:cs="Times New Roman"/>
              </w:rPr>
              <w:t>poco de las reglas gramaticales que impone la sociedad.</w:t>
            </w:r>
            <w:r w:rsidRPr="00EA14C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Este acto locutivo surge de </w:t>
            </w:r>
            <w:r w:rsidRPr="00EA14CF">
              <w:rPr>
                <w:rFonts w:ascii="Times New Roman" w:hAnsi="Times New Roman" w:cs="Times New Roman"/>
              </w:rPr>
              <w:t xml:space="preserve">la combinación estable de dos o más palabras que funcionan como oración. </w:t>
            </w:r>
            <w:r>
              <w:rPr>
                <w:rFonts w:ascii="Times New Roman" w:hAnsi="Times New Roman" w:cs="Times New Roman"/>
              </w:rPr>
              <w:t xml:space="preserve">Por ejemplo: </w:t>
            </w:r>
            <w:r w:rsidRPr="00EA14CF">
              <w:rPr>
                <w:rFonts w:ascii="Times New Roman" w:hAnsi="Times New Roman" w:cs="Times New Roman"/>
              </w:rPr>
              <w:t xml:space="preserve">"Váyase bien </w:t>
            </w:r>
            <w:proofErr w:type="spellStart"/>
            <w:r w:rsidRPr="00EA14CF">
              <w:rPr>
                <w:rFonts w:ascii="Times New Roman" w:hAnsi="Times New Roman" w:cs="Times New Roman"/>
              </w:rPr>
              <w:t>abrigaito</w:t>
            </w:r>
            <w:proofErr w:type="spellEnd"/>
            <w:r w:rsidRPr="00EA14CF">
              <w:rPr>
                <w:rFonts w:ascii="Times New Roman" w:hAnsi="Times New Roman" w:cs="Times New Roman"/>
              </w:rPr>
              <w:t xml:space="preserve"> para</w:t>
            </w:r>
            <w:r w:rsidR="00D1077F">
              <w:rPr>
                <w:rFonts w:ascii="Times New Roman" w:hAnsi="Times New Roman" w:cs="Times New Roman"/>
              </w:rPr>
              <w:t xml:space="preserve"> que el sereno no le haga daño", esta es una forma de decir que se abrigue bien porque está haciendo mucho frío.</w:t>
            </w:r>
          </w:p>
        </w:tc>
      </w:tr>
    </w:tbl>
    <w:p w:rsidR="00EA14CF" w:rsidRDefault="00EA14CF" w:rsidP="001329B3">
      <w:pPr>
        <w:spacing w:after="0"/>
        <w:jc w:val="both"/>
        <w:rPr>
          <w:rFonts w:ascii="Times" w:hAnsi="Times"/>
          <w:b/>
        </w:rPr>
      </w:pPr>
    </w:p>
    <w:p w:rsidR="006D0C00" w:rsidRDefault="00D1077F" w:rsidP="00D1077F">
      <w:pPr>
        <w:spacing w:after="0"/>
        <w:jc w:val="both"/>
        <w:rPr>
          <w:rFonts w:ascii="Times" w:hAnsi="Times"/>
        </w:rPr>
      </w:pPr>
      <w:r w:rsidRPr="00D1077F">
        <w:rPr>
          <w:rFonts w:ascii="Times" w:hAnsi="Times"/>
        </w:rPr>
        <w:lastRenderedPageBreak/>
        <w:t xml:space="preserve">El pueblo paisa tiene un gran lexicón de modismos que suelen ser usados también en algunos departamentos con costumbres y lenguajes muy parecidos al del pueblo antioqueño. Estas expresiones suelen variar de significado en otro departamento, región o país de habla hispana.   </w:t>
      </w:r>
    </w:p>
    <w:p w:rsidR="00D1077F" w:rsidRDefault="00D1077F" w:rsidP="00D1077F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Observemos los siguientes ejemplos tomados del </w:t>
      </w:r>
      <w:r w:rsidRPr="00D1077F">
        <w:rPr>
          <w:rFonts w:ascii="Times" w:hAnsi="Times"/>
          <w:i/>
        </w:rPr>
        <w:t>Diccionario Folclórico Del Pueblo Colombiano</w:t>
      </w:r>
      <w:r>
        <w:rPr>
          <w:rFonts w:ascii="Times" w:hAnsi="Times"/>
        </w:rPr>
        <w:t xml:space="preserve"> que nos señalan el uso de algunos modismos del pueblo paisa. </w:t>
      </w:r>
    </w:p>
    <w:p w:rsidR="00D1077F" w:rsidRPr="00AC3234" w:rsidRDefault="00942390" w:rsidP="00AC3234">
      <w:pPr>
        <w:pStyle w:val="Prrafodelista"/>
        <w:numPr>
          <w:ilvl w:val="0"/>
          <w:numId w:val="27"/>
        </w:numPr>
        <w:spacing w:after="0"/>
        <w:jc w:val="both"/>
        <w:rPr>
          <w:rFonts w:ascii="Times" w:hAnsi="Times"/>
        </w:rPr>
      </w:pPr>
      <w:r w:rsidRPr="00AC3234">
        <w:rPr>
          <w:rFonts w:ascii="Times" w:hAnsi="Times"/>
        </w:rPr>
        <w:t>Achaque</w:t>
      </w:r>
      <w:r w:rsidR="00D1077F" w:rsidRPr="00AC3234">
        <w:rPr>
          <w:rFonts w:ascii="Times" w:hAnsi="Times"/>
        </w:rPr>
        <w:t xml:space="preserve">: Enfermedad – Señalar – Culpar Ejemplo: </w:t>
      </w:r>
      <w:r w:rsidR="00D1077F" w:rsidRPr="00AC3234">
        <w:rPr>
          <w:rFonts w:ascii="Times" w:hAnsi="Times"/>
          <w:i/>
        </w:rPr>
        <w:t>“Ese viejito está tan achacoso que ni al sol puede salir”</w:t>
      </w:r>
      <w:r w:rsidR="00D1077F" w:rsidRPr="00AC3234">
        <w:rPr>
          <w:rFonts w:ascii="Times" w:hAnsi="Times"/>
        </w:rPr>
        <w:t>.</w:t>
      </w:r>
    </w:p>
    <w:p w:rsidR="00D1077F" w:rsidRPr="00AC3234" w:rsidRDefault="00942390" w:rsidP="00AC3234">
      <w:pPr>
        <w:pStyle w:val="Prrafodelista"/>
        <w:numPr>
          <w:ilvl w:val="0"/>
          <w:numId w:val="27"/>
        </w:numPr>
        <w:spacing w:after="0"/>
        <w:jc w:val="both"/>
        <w:rPr>
          <w:rFonts w:ascii="Times" w:hAnsi="Times"/>
        </w:rPr>
      </w:pPr>
      <w:r w:rsidRPr="00AC3234">
        <w:rPr>
          <w:rFonts w:ascii="Times" w:hAnsi="Times"/>
        </w:rPr>
        <w:t>Achantado</w:t>
      </w:r>
      <w:r w:rsidR="00D1077F" w:rsidRPr="00AC3234">
        <w:rPr>
          <w:rFonts w:ascii="Times" w:hAnsi="Times"/>
        </w:rPr>
        <w:t>: Persona floja o perezosa. Estar sin compañía - Entristecido – Amilanado. Ejemplo: “</w:t>
      </w:r>
      <w:r w:rsidR="00D1077F" w:rsidRPr="00AC3234">
        <w:rPr>
          <w:rFonts w:ascii="Times" w:hAnsi="Times"/>
          <w:i/>
        </w:rPr>
        <w:t>Estaba tan achantado que me volé de la fiesta</w:t>
      </w:r>
      <w:r w:rsidR="00D1077F" w:rsidRPr="00AC3234">
        <w:rPr>
          <w:rFonts w:ascii="Times" w:hAnsi="Times"/>
        </w:rPr>
        <w:t>”.</w:t>
      </w:r>
    </w:p>
    <w:p w:rsidR="00D1077F" w:rsidRPr="00AC3234" w:rsidRDefault="00942390" w:rsidP="00AC3234">
      <w:pPr>
        <w:pStyle w:val="Prrafodelista"/>
        <w:numPr>
          <w:ilvl w:val="0"/>
          <w:numId w:val="27"/>
        </w:numPr>
        <w:spacing w:after="0"/>
        <w:jc w:val="both"/>
        <w:rPr>
          <w:rFonts w:ascii="Times" w:hAnsi="Times"/>
        </w:rPr>
      </w:pPr>
      <w:r w:rsidRPr="00AC3234">
        <w:rPr>
          <w:rFonts w:ascii="Times" w:hAnsi="Times"/>
        </w:rPr>
        <w:t>Achicopalado</w:t>
      </w:r>
      <w:r w:rsidR="00D1077F" w:rsidRPr="00AC3234">
        <w:rPr>
          <w:rFonts w:ascii="Times" w:hAnsi="Times"/>
        </w:rPr>
        <w:t xml:space="preserve">: Perturbado, Enfermo. Decaído. Ejemplo: </w:t>
      </w:r>
      <w:r w:rsidR="00D1077F" w:rsidRPr="00AC3234">
        <w:rPr>
          <w:rFonts w:ascii="Times" w:hAnsi="Times"/>
          <w:i/>
        </w:rPr>
        <w:t>“Mi hijo se achicopaló en la competencia y se retiró”</w:t>
      </w:r>
      <w:r w:rsidR="00D1077F" w:rsidRPr="00AC3234">
        <w:rPr>
          <w:rFonts w:ascii="Times" w:hAnsi="Times"/>
        </w:rPr>
        <w:t>.</w:t>
      </w:r>
    </w:p>
    <w:p w:rsidR="00D1077F" w:rsidRPr="00AC3234" w:rsidRDefault="00942390" w:rsidP="00AC3234">
      <w:pPr>
        <w:pStyle w:val="Prrafodelista"/>
        <w:numPr>
          <w:ilvl w:val="0"/>
          <w:numId w:val="27"/>
        </w:numPr>
        <w:spacing w:after="0"/>
        <w:jc w:val="both"/>
        <w:rPr>
          <w:rFonts w:ascii="Times" w:hAnsi="Times"/>
        </w:rPr>
      </w:pPr>
      <w:r w:rsidRPr="00AC3234">
        <w:rPr>
          <w:rFonts w:ascii="Times" w:hAnsi="Times"/>
        </w:rPr>
        <w:t>Achilado</w:t>
      </w:r>
      <w:r w:rsidR="00D1077F" w:rsidRPr="00AC3234">
        <w:rPr>
          <w:rFonts w:ascii="Times" w:hAnsi="Times"/>
        </w:rPr>
        <w:t>: Estar mal vestido - Pobre - Sin un solo peso.</w:t>
      </w:r>
      <w:r w:rsidR="00AC3234" w:rsidRPr="00AC3234">
        <w:rPr>
          <w:rFonts w:ascii="Times" w:hAnsi="Times"/>
        </w:rPr>
        <w:t xml:space="preserve"> Ejemplo: </w:t>
      </w:r>
      <w:r w:rsidR="00AC3234" w:rsidRPr="00AC3234">
        <w:rPr>
          <w:rFonts w:ascii="Times" w:hAnsi="Times"/>
          <w:i/>
        </w:rPr>
        <w:t>“</w:t>
      </w:r>
      <w:r w:rsidR="00D1077F" w:rsidRPr="00AC3234">
        <w:rPr>
          <w:rFonts w:ascii="Times" w:hAnsi="Times"/>
          <w:i/>
        </w:rPr>
        <w:t>Con esa cara de achilado no llega a ni</w:t>
      </w:r>
      <w:r w:rsidR="00AC3234" w:rsidRPr="00AC3234">
        <w:rPr>
          <w:rFonts w:ascii="Times" w:hAnsi="Times"/>
          <w:i/>
        </w:rPr>
        <w:t>n</w:t>
      </w:r>
      <w:r w:rsidR="00D1077F" w:rsidRPr="00AC3234">
        <w:rPr>
          <w:rFonts w:ascii="Times" w:hAnsi="Times"/>
          <w:i/>
        </w:rPr>
        <w:t>gún Pereira</w:t>
      </w:r>
      <w:r w:rsidR="00AC3234" w:rsidRPr="00AC3234">
        <w:rPr>
          <w:rFonts w:ascii="Times" w:hAnsi="Times"/>
          <w:i/>
        </w:rPr>
        <w:t>”</w:t>
      </w:r>
      <w:r w:rsidR="00D1077F" w:rsidRPr="00AC3234">
        <w:rPr>
          <w:rFonts w:ascii="Times" w:hAnsi="Times"/>
        </w:rPr>
        <w:t>.</w:t>
      </w:r>
    </w:p>
    <w:p w:rsidR="00D1077F" w:rsidRDefault="00942390" w:rsidP="00AC3234">
      <w:pPr>
        <w:pStyle w:val="Prrafodelista"/>
        <w:numPr>
          <w:ilvl w:val="0"/>
          <w:numId w:val="27"/>
        </w:numPr>
        <w:spacing w:after="0"/>
        <w:jc w:val="both"/>
        <w:rPr>
          <w:rFonts w:ascii="Times" w:hAnsi="Times"/>
        </w:rPr>
      </w:pPr>
      <w:r w:rsidRPr="00AC3234">
        <w:rPr>
          <w:rFonts w:ascii="Times" w:hAnsi="Times"/>
        </w:rPr>
        <w:t>Acomedido</w:t>
      </w:r>
      <w:r w:rsidR="00AC3234" w:rsidRPr="00AC3234">
        <w:rPr>
          <w:rFonts w:ascii="Times" w:hAnsi="Times"/>
        </w:rPr>
        <w:t xml:space="preserve">: </w:t>
      </w:r>
      <w:r w:rsidR="00D1077F" w:rsidRPr="00AC3234">
        <w:rPr>
          <w:rFonts w:ascii="Times" w:hAnsi="Times"/>
        </w:rPr>
        <w:t>Persona servicial - Prestar un servicio oportunamente.</w:t>
      </w:r>
      <w:r w:rsidR="00AC3234" w:rsidRPr="00AC3234">
        <w:rPr>
          <w:rFonts w:ascii="Times" w:hAnsi="Times"/>
        </w:rPr>
        <w:t xml:space="preserve"> Ejemplo: </w:t>
      </w:r>
      <w:r w:rsidR="00AC3234" w:rsidRPr="00AC3234">
        <w:rPr>
          <w:rFonts w:ascii="Times" w:hAnsi="Times"/>
          <w:i/>
        </w:rPr>
        <w:t>“</w:t>
      </w:r>
      <w:r w:rsidR="00D1077F" w:rsidRPr="00AC3234">
        <w:rPr>
          <w:rFonts w:ascii="Times" w:hAnsi="Times"/>
          <w:i/>
        </w:rPr>
        <w:t xml:space="preserve">Venga lo invito a una </w:t>
      </w:r>
      <w:r w:rsidR="00AC3234" w:rsidRPr="00AC3234">
        <w:rPr>
          <w:rFonts w:ascii="Times" w:hAnsi="Times"/>
          <w:i/>
        </w:rPr>
        <w:t>cerveza</w:t>
      </w:r>
      <w:r w:rsidR="00D1077F" w:rsidRPr="00AC3234">
        <w:rPr>
          <w:rFonts w:ascii="Times" w:hAnsi="Times"/>
          <w:i/>
        </w:rPr>
        <w:t>, porque el que es acomedido come de lo que está escondido</w:t>
      </w:r>
      <w:r w:rsidR="00AC3234" w:rsidRPr="00AC3234">
        <w:rPr>
          <w:rFonts w:ascii="Times" w:hAnsi="Times"/>
          <w:i/>
        </w:rPr>
        <w:t>”</w:t>
      </w:r>
      <w:r w:rsidR="00D1077F" w:rsidRPr="00AC3234">
        <w:rPr>
          <w:rFonts w:ascii="Times" w:hAnsi="Times"/>
        </w:rPr>
        <w:t xml:space="preserve">.  </w:t>
      </w:r>
    </w:p>
    <w:p w:rsidR="00AC3234" w:rsidRPr="004A19BE" w:rsidRDefault="00942390" w:rsidP="00AC3234">
      <w:pPr>
        <w:pStyle w:val="Prrafodelista"/>
        <w:numPr>
          <w:ilvl w:val="0"/>
          <w:numId w:val="27"/>
        </w:numPr>
        <w:spacing w:after="0"/>
        <w:jc w:val="both"/>
        <w:rPr>
          <w:rFonts w:ascii="Times" w:hAnsi="Times"/>
        </w:rPr>
      </w:pPr>
      <w:proofErr w:type="spellStart"/>
      <w:r w:rsidRPr="00AC3234">
        <w:rPr>
          <w:rFonts w:ascii="Times" w:hAnsi="Times"/>
        </w:rPr>
        <w:t>Arrancao</w:t>
      </w:r>
      <w:proofErr w:type="spellEnd"/>
      <w:r w:rsidR="00AC3234">
        <w:rPr>
          <w:rFonts w:ascii="Times" w:hAnsi="Times"/>
        </w:rPr>
        <w:t>:</w:t>
      </w:r>
      <w:r w:rsidR="00AC3234" w:rsidRPr="00AC3234">
        <w:rPr>
          <w:rFonts w:ascii="Times" w:hAnsi="Times"/>
        </w:rPr>
        <w:t xml:space="preserve"> Pobreza - Estar en la inopia.</w:t>
      </w:r>
      <w:r w:rsidR="00AC3234">
        <w:rPr>
          <w:rFonts w:ascii="Times" w:hAnsi="Times"/>
        </w:rPr>
        <w:t xml:space="preserve"> Ejemplo: </w:t>
      </w:r>
      <w:r w:rsidR="00AC3234" w:rsidRPr="00AC3234">
        <w:rPr>
          <w:rFonts w:ascii="Times" w:hAnsi="Times"/>
          <w:i/>
        </w:rPr>
        <w:t xml:space="preserve">“Ese hombre vive tan </w:t>
      </w:r>
      <w:proofErr w:type="spellStart"/>
      <w:r w:rsidR="00AC3234" w:rsidRPr="00AC3234">
        <w:rPr>
          <w:rFonts w:ascii="Times" w:hAnsi="Times"/>
          <w:i/>
        </w:rPr>
        <w:t>arrancao</w:t>
      </w:r>
      <w:proofErr w:type="spellEnd"/>
      <w:r w:rsidR="00AC3234" w:rsidRPr="00AC3234">
        <w:rPr>
          <w:rFonts w:ascii="Times" w:hAnsi="Times"/>
          <w:i/>
        </w:rPr>
        <w:t xml:space="preserve"> que no le alcanza el sueldo para comer</w:t>
      </w:r>
      <w:r w:rsidR="00AC3234">
        <w:rPr>
          <w:rFonts w:ascii="Times" w:hAnsi="Times"/>
          <w:i/>
        </w:rPr>
        <w:t>”.</w:t>
      </w:r>
    </w:p>
    <w:p w:rsidR="00D81A8F" w:rsidRDefault="00D81A8F" w:rsidP="004A19BE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Otros modismos del pueblo colombiano propios del centro del país son:</w:t>
      </w:r>
    </w:p>
    <w:p w:rsidR="00D81A8F" w:rsidRPr="00D81A8F" w:rsidRDefault="00D81A8F" w:rsidP="00D81A8F">
      <w:pPr>
        <w:pStyle w:val="Prrafodelista"/>
        <w:numPr>
          <w:ilvl w:val="0"/>
          <w:numId w:val="29"/>
        </w:numPr>
        <w:spacing w:after="0"/>
        <w:jc w:val="both"/>
        <w:rPr>
          <w:rFonts w:ascii="Times" w:hAnsi="Times"/>
        </w:rPr>
      </w:pPr>
      <w:r w:rsidRPr="00D81A8F">
        <w:rPr>
          <w:rFonts w:ascii="Times" w:hAnsi="Times"/>
        </w:rPr>
        <w:t>Parche: Grupo de amigos o material de trabajo para los artes</w:t>
      </w:r>
      <w:r>
        <w:rPr>
          <w:rFonts w:ascii="Times" w:hAnsi="Times"/>
        </w:rPr>
        <w:t>a</w:t>
      </w:r>
      <w:r w:rsidRPr="00D81A8F">
        <w:rPr>
          <w:rFonts w:ascii="Times" w:hAnsi="Times"/>
        </w:rPr>
        <w:t>n</w:t>
      </w:r>
      <w:r>
        <w:rPr>
          <w:rFonts w:ascii="Times" w:hAnsi="Times"/>
        </w:rPr>
        <w:t>o</w:t>
      </w:r>
      <w:r w:rsidRPr="00D81A8F">
        <w:rPr>
          <w:rFonts w:ascii="Times" w:hAnsi="Times"/>
        </w:rPr>
        <w:t>s</w:t>
      </w:r>
      <w:r>
        <w:rPr>
          <w:rFonts w:ascii="Times" w:hAnsi="Times"/>
        </w:rPr>
        <w:t xml:space="preserve"> y artesanas</w:t>
      </w:r>
      <w:r w:rsidRPr="00D81A8F">
        <w:rPr>
          <w:rFonts w:ascii="Times" w:hAnsi="Times"/>
        </w:rPr>
        <w:t>.</w:t>
      </w:r>
      <w:r>
        <w:rPr>
          <w:rFonts w:ascii="Times" w:hAnsi="Times"/>
        </w:rPr>
        <w:t xml:space="preserve"> Por ejemplo: </w:t>
      </w:r>
      <w:r w:rsidRPr="00D81A8F">
        <w:rPr>
          <w:rFonts w:ascii="Times" w:hAnsi="Times"/>
          <w:i/>
        </w:rPr>
        <w:t>“Con mi parche vamos a la fiesta”</w:t>
      </w:r>
      <w:r w:rsidRPr="00D81A8F">
        <w:rPr>
          <w:rFonts w:ascii="Times" w:hAnsi="Times"/>
        </w:rPr>
        <w:t xml:space="preserve"> </w:t>
      </w:r>
    </w:p>
    <w:p w:rsidR="00D81A8F" w:rsidRPr="00D81A8F" w:rsidRDefault="00D81A8F" w:rsidP="00D81A8F">
      <w:pPr>
        <w:pStyle w:val="Prrafodelista"/>
        <w:numPr>
          <w:ilvl w:val="0"/>
          <w:numId w:val="29"/>
        </w:num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Parce o </w:t>
      </w:r>
      <w:proofErr w:type="spellStart"/>
      <w:r>
        <w:rPr>
          <w:rFonts w:ascii="Times" w:hAnsi="Times"/>
        </w:rPr>
        <w:t>parcera</w:t>
      </w:r>
      <w:proofErr w:type="spellEnd"/>
      <w:r>
        <w:rPr>
          <w:rFonts w:ascii="Times" w:hAnsi="Times"/>
        </w:rPr>
        <w:t xml:space="preserve">: Amigo o amiga. Ejemplo: </w:t>
      </w:r>
      <w:r w:rsidRPr="00D81A8F">
        <w:rPr>
          <w:rFonts w:ascii="Times" w:hAnsi="Times"/>
          <w:i/>
        </w:rPr>
        <w:t xml:space="preserve">“ese es mi </w:t>
      </w:r>
      <w:proofErr w:type="spellStart"/>
      <w:r w:rsidRPr="00D81A8F">
        <w:rPr>
          <w:rFonts w:ascii="Times" w:hAnsi="Times"/>
          <w:i/>
        </w:rPr>
        <w:t>parcero</w:t>
      </w:r>
      <w:proofErr w:type="spellEnd"/>
      <w:r w:rsidRPr="00D81A8F">
        <w:rPr>
          <w:rFonts w:ascii="Times" w:hAnsi="Times"/>
          <w:i/>
        </w:rPr>
        <w:t xml:space="preserve"> el que no me deja botado”.</w:t>
      </w:r>
      <w:r>
        <w:rPr>
          <w:rFonts w:ascii="Times" w:hAnsi="Times"/>
        </w:rPr>
        <w:t xml:space="preserve"> </w:t>
      </w:r>
      <w:r w:rsidRPr="00D81A8F">
        <w:rPr>
          <w:rFonts w:ascii="Times" w:hAnsi="Times"/>
        </w:rPr>
        <w:t xml:space="preserve"> </w:t>
      </w:r>
    </w:p>
    <w:p w:rsidR="00D81A8F" w:rsidRPr="00D81A8F" w:rsidRDefault="00D81A8F" w:rsidP="00D81A8F">
      <w:pPr>
        <w:pStyle w:val="Prrafodelista"/>
        <w:numPr>
          <w:ilvl w:val="0"/>
          <w:numId w:val="29"/>
        </w:numPr>
        <w:spacing w:after="0"/>
        <w:jc w:val="both"/>
        <w:rPr>
          <w:rFonts w:ascii="Times" w:hAnsi="Times"/>
        </w:rPr>
      </w:pPr>
      <w:r w:rsidRPr="00D81A8F">
        <w:rPr>
          <w:rFonts w:ascii="Times" w:hAnsi="Times"/>
        </w:rPr>
        <w:t>Paila: Expresión que puede indicar: ni modo, no, mala suerte</w:t>
      </w:r>
      <w:r>
        <w:rPr>
          <w:rFonts w:ascii="Times" w:hAnsi="Times"/>
        </w:rPr>
        <w:t xml:space="preserve">. Por </w:t>
      </w:r>
      <w:proofErr w:type="spellStart"/>
      <w:r>
        <w:rPr>
          <w:rFonts w:ascii="Times" w:hAnsi="Times"/>
        </w:rPr>
        <w:t>ejemplo</w:t>
      </w:r>
      <w:r w:rsidRPr="00D81A8F">
        <w:rPr>
          <w:rFonts w:ascii="Times" w:hAnsi="Times"/>
          <w:i/>
        </w:rPr>
        <w:t>“Paila</w:t>
      </w:r>
      <w:proofErr w:type="spellEnd"/>
      <w:r w:rsidRPr="00D81A8F">
        <w:rPr>
          <w:rFonts w:ascii="Times" w:hAnsi="Times"/>
          <w:i/>
        </w:rPr>
        <w:t>, hoy no pudimos comer arepa”</w:t>
      </w:r>
      <w:r>
        <w:rPr>
          <w:rFonts w:ascii="Times" w:hAnsi="Times"/>
        </w:rPr>
        <w:t xml:space="preserve"> </w:t>
      </w:r>
      <w:r w:rsidRPr="00D81A8F">
        <w:rPr>
          <w:rFonts w:ascii="Times" w:hAnsi="Times"/>
        </w:rPr>
        <w:t xml:space="preserve"> </w:t>
      </w:r>
    </w:p>
    <w:p w:rsidR="00D81A8F" w:rsidRPr="00D81A8F" w:rsidRDefault="00D81A8F" w:rsidP="00D81A8F">
      <w:pPr>
        <w:pStyle w:val="Prrafodelista"/>
        <w:numPr>
          <w:ilvl w:val="0"/>
          <w:numId w:val="29"/>
        </w:numPr>
        <w:spacing w:after="0"/>
        <w:jc w:val="both"/>
        <w:rPr>
          <w:rFonts w:ascii="Times" w:hAnsi="Times"/>
        </w:rPr>
      </w:pPr>
      <w:r w:rsidRPr="00D81A8F">
        <w:rPr>
          <w:rFonts w:ascii="Times" w:hAnsi="Times"/>
        </w:rPr>
        <w:t xml:space="preserve">Changua: Sopa típica de la región </w:t>
      </w:r>
      <w:proofErr w:type="spellStart"/>
      <w:r w:rsidRPr="00D81A8F">
        <w:rPr>
          <w:rFonts w:ascii="Times" w:hAnsi="Times"/>
        </w:rPr>
        <w:t>cundiboyacense</w:t>
      </w:r>
      <w:proofErr w:type="spellEnd"/>
      <w:r w:rsidRPr="00D81A8F">
        <w:rPr>
          <w:rFonts w:ascii="Times" w:hAnsi="Times"/>
        </w:rPr>
        <w:t xml:space="preserve"> que incluye: huevos, leche y cilantro.</w:t>
      </w:r>
      <w:r>
        <w:rPr>
          <w:rFonts w:ascii="Times" w:hAnsi="Times"/>
        </w:rPr>
        <w:t xml:space="preserve"> </w:t>
      </w:r>
      <w:r w:rsidR="00123517">
        <w:rPr>
          <w:rFonts w:ascii="Times" w:hAnsi="Times"/>
        </w:rPr>
        <w:t xml:space="preserve">Por ejemplo: </w:t>
      </w:r>
      <w:r w:rsidR="00123517" w:rsidRPr="00123517">
        <w:rPr>
          <w:rFonts w:ascii="Times" w:hAnsi="Times"/>
          <w:i/>
        </w:rPr>
        <w:t>“Esa changua estuvo muy rica”</w:t>
      </w:r>
      <w:r w:rsidRPr="00D81A8F">
        <w:rPr>
          <w:rFonts w:ascii="Times" w:hAnsi="Times"/>
        </w:rPr>
        <w:t xml:space="preserve"> </w:t>
      </w:r>
    </w:p>
    <w:p w:rsidR="00D81A8F" w:rsidRPr="00D81A8F" w:rsidRDefault="00123517" w:rsidP="00D81A8F">
      <w:pPr>
        <w:pStyle w:val="Prrafodelista"/>
        <w:numPr>
          <w:ilvl w:val="0"/>
          <w:numId w:val="29"/>
        </w:numPr>
        <w:spacing w:after="0"/>
        <w:jc w:val="both"/>
        <w:rPr>
          <w:rFonts w:ascii="Times" w:hAnsi="Times"/>
        </w:rPr>
      </w:pPr>
      <w:proofErr w:type="spellStart"/>
      <w:r w:rsidRPr="00D81A8F">
        <w:rPr>
          <w:rFonts w:ascii="Times" w:hAnsi="Times"/>
        </w:rPr>
        <w:t>Aguapanela</w:t>
      </w:r>
      <w:proofErr w:type="spellEnd"/>
      <w:r>
        <w:rPr>
          <w:rFonts w:ascii="Times" w:hAnsi="Times"/>
        </w:rPr>
        <w:t xml:space="preserve">: </w:t>
      </w:r>
      <w:r w:rsidR="00D81A8F" w:rsidRPr="00D81A8F">
        <w:rPr>
          <w:rFonts w:ascii="Times" w:hAnsi="Times"/>
        </w:rPr>
        <w:t xml:space="preserve">bebida a base de panela y agua </w:t>
      </w:r>
      <w:proofErr w:type="spellStart"/>
      <w:r w:rsidR="00D81A8F" w:rsidRPr="00D81A8F">
        <w:rPr>
          <w:rFonts w:ascii="Times" w:hAnsi="Times"/>
        </w:rPr>
        <w:t>tipiquísima</w:t>
      </w:r>
      <w:proofErr w:type="spellEnd"/>
      <w:r w:rsidR="00D81A8F" w:rsidRPr="00D81A8F">
        <w:rPr>
          <w:rFonts w:ascii="Times" w:hAnsi="Times"/>
        </w:rPr>
        <w:t xml:space="preserve"> en toda Colombia</w:t>
      </w:r>
      <w:r>
        <w:rPr>
          <w:rFonts w:ascii="Times" w:hAnsi="Times"/>
        </w:rPr>
        <w:t xml:space="preserve">. Por ejemplo: </w:t>
      </w:r>
      <w:r w:rsidRPr="00123517">
        <w:rPr>
          <w:rFonts w:ascii="Times" w:hAnsi="Times"/>
          <w:i/>
        </w:rPr>
        <w:t xml:space="preserve">“Quiero una </w:t>
      </w:r>
      <w:proofErr w:type="spellStart"/>
      <w:r w:rsidRPr="00123517">
        <w:rPr>
          <w:rFonts w:ascii="Times" w:hAnsi="Times"/>
          <w:i/>
        </w:rPr>
        <w:t>aguapanela</w:t>
      </w:r>
      <w:proofErr w:type="spellEnd"/>
      <w:r w:rsidRPr="00123517">
        <w:rPr>
          <w:rFonts w:ascii="Times" w:hAnsi="Times"/>
          <w:i/>
        </w:rPr>
        <w:t xml:space="preserve"> pal’ frío”</w:t>
      </w:r>
      <w:r w:rsidR="00D81A8F" w:rsidRPr="00D81A8F">
        <w:rPr>
          <w:rFonts w:ascii="Times" w:hAnsi="Times"/>
        </w:rPr>
        <w:t xml:space="preserve"> </w:t>
      </w:r>
    </w:p>
    <w:p w:rsidR="00D81A8F" w:rsidRPr="00D81A8F" w:rsidRDefault="00D81A8F" w:rsidP="00D81A8F">
      <w:pPr>
        <w:pStyle w:val="Prrafodelista"/>
        <w:numPr>
          <w:ilvl w:val="0"/>
          <w:numId w:val="29"/>
        </w:numPr>
        <w:spacing w:after="0"/>
        <w:jc w:val="both"/>
        <w:rPr>
          <w:rFonts w:ascii="Times" w:hAnsi="Times"/>
        </w:rPr>
      </w:pPr>
      <w:r w:rsidRPr="00D81A8F">
        <w:rPr>
          <w:rFonts w:ascii="Times" w:hAnsi="Times"/>
        </w:rPr>
        <w:t>Ñero: Es como se designa a una persona mal hablada, y de comportamiento dudoso</w:t>
      </w:r>
      <w:r w:rsidR="00123517">
        <w:rPr>
          <w:rFonts w:ascii="Times" w:hAnsi="Times"/>
        </w:rPr>
        <w:t xml:space="preserve">. Por ejemplo: </w:t>
      </w:r>
      <w:r w:rsidR="00123517" w:rsidRPr="00123517">
        <w:rPr>
          <w:rFonts w:ascii="Times" w:hAnsi="Times"/>
          <w:i/>
        </w:rPr>
        <w:t>“Ese ñero nos quiere robar”</w:t>
      </w:r>
      <w:r w:rsidRPr="00D81A8F">
        <w:rPr>
          <w:rFonts w:ascii="Times" w:hAnsi="Times"/>
        </w:rPr>
        <w:t xml:space="preserve"> </w:t>
      </w:r>
    </w:p>
    <w:p w:rsidR="00D81A8F" w:rsidRPr="00D81A8F" w:rsidRDefault="00D81A8F" w:rsidP="00D81A8F">
      <w:pPr>
        <w:pStyle w:val="Prrafodelista"/>
        <w:numPr>
          <w:ilvl w:val="0"/>
          <w:numId w:val="29"/>
        </w:numPr>
        <w:spacing w:after="0"/>
        <w:jc w:val="both"/>
        <w:rPr>
          <w:rFonts w:ascii="Times" w:hAnsi="Times"/>
        </w:rPr>
      </w:pPr>
      <w:proofErr w:type="spellStart"/>
      <w:r w:rsidRPr="00D81A8F">
        <w:rPr>
          <w:rFonts w:ascii="Times" w:hAnsi="Times"/>
        </w:rPr>
        <w:t>Traqueto</w:t>
      </w:r>
      <w:proofErr w:type="spellEnd"/>
      <w:r w:rsidRPr="00D81A8F">
        <w:rPr>
          <w:rFonts w:ascii="Times" w:hAnsi="Times"/>
        </w:rPr>
        <w:t xml:space="preserve">: Es aquel o aquella </w:t>
      </w:r>
      <w:r w:rsidR="00123517">
        <w:rPr>
          <w:rFonts w:ascii="Times" w:hAnsi="Times"/>
        </w:rPr>
        <w:t xml:space="preserve">persona </w:t>
      </w:r>
      <w:r w:rsidRPr="00D81A8F">
        <w:rPr>
          <w:rFonts w:ascii="Times" w:hAnsi="Times"/>
        </w:rPr>
        <w:t>que tiene mucho dinero de dudosa procedencia</w:t>
      </w:r>
      <w:r w:rsidR="00123517">
        <w:rPr>
          <w:rFonts w:ascii="Times" w:hAnsi="Times"/>
        </w:rPr>
        <w:t>. Por ejemplo: “</w:t>
      </w:r>
      <w:r w:rsidR="00123517" w:rsidRPr="00123517">
        <w:rPr>
          <w:rFonts w:ascii="Times" w:hAnsi="Times"/>
          <w:i/>
        </w:rPr>
        <w:t xml:space="preserve">Ese </w:t>
      </w:r>
      <w:proofErr w:type="spellStart"/>
      <w:r w:rsidR="00123517" w:rsidRPr="00123517">
        <w:rPr>
          <w:rFonts w:ascii="Times" w:hAnsi="Times"/>
          <w:i/>
        </w:rPr>
        <w:t>man</w:t>
      </w:r>
      <w:proofErr w:type="spellEnd"/>
      <w:r w:rsidR="00123517" w:rsidRPr="00123517">
        <w:rPr>
          <w:rFonts w:ascii="Times" w:hAnsi="Times"/>
          <w:i/>
        </w:rPr>
        <w:t xml:space="preserve"> es un </w:t>
      </w:r>
      <w:proofErr w:type="spellStart"/>
      <w:r w:rsidR="00123517" w:rsidRPr="00123517">
        <w:rPr>
          <w:rFonts w:ascii="Times" w:hAnsi="Times"/>
          <w:i/>
        </w:rPr>
        <w:t>traqueto</w:t>
      </w:r>
      <w:proofErr w:type="spellEnd"/>
      <w:r w:rsidR="00123517" w:rsidRPr="00123517">
        <w:rPr>
          <w:rFonts w:ascii="Times" w:hAnsi="Times"/>
          <w:i/>
        </w:rPr>
        <w:t>, mire la camioneta que tiene”</w:t>
      </w:r>
      <w:r w:rsidRPr="00D81A8F">
        <w:rPr>
          <w:rFonts w:ascii="Times" w:hAnsi="Times"/>
        </w:rPr>
        <w:t xml:space="preserve"> </w:t>
      </w:r>
    </w:p>
    <w:p w:rsidR="00D81A8F" w:rsidRPr="00123517" w:rsidRDefault="00123517" w:rsidP="00D81A8F">
      <w:pPr>
        <w:pStyle w:val="Prrafodelista"/>
        <w:numPr>
          <w:ilvl w:val="0"/>
          <w:numId w:val="29"/>
        </w:numPr>
        <w:spacing w:after="0"/>
        <w:jc w:val="both"/>
        <w:rPr>
          <w:rFonts w:ascii="Times" w:hAnsi="Times"/>
        </w:rPr>
      </w:pPr>
      <w:r w:rsidRPr="00123517">
        <w:rPr>
          <w:rFonts w:ascii="Times" w:hAnsi="Times"/>
        </w:rPr>
        <w:t>H</w:t>
      </w:r>
      <w:r w:rsidR="00D81A8F" w:rsidRPr="00123517">
        <w:rPr>
          <w:rFonts w:ascii="Times" w:hAnsi="Times"/>
        </w:rPr>
        <w:t xml:space="preserve">acer la vuelta: hacer algo </w:t>
      </w:r>
      <w:proofErr w:type="spellStart"/>
      <w:r w:rsidR="00D81A8F" w:rsidRPr="00123517">
        <w:rPr>
          <w:rFonts w:ascii="Times" w:hAnsi="Times"/>
        </w:rPr>
        <w:t>ilicito</w:t>
      </w:r>
      <w:proofErr w:type="spellEnd"/>
      <w:r w:rsidR="00D81A8F" w:rsidRPr="00123517">
        <w:rPr>
          <w:rFonts w:ascii="Times" w:hAnsi="Times"/>
        </w:rPr>
        <w:t>: robar, violar</w:t>
      </w:r>
      <w:r>
        <w:rPr>
          <w:rFonts w:ascii="Times" w:hAnsi="Times"/>
        </w:rPr>
        <w:t>. Por ejemplo: “</w:t>
      </w:r>
      <w:r w:rsidRPr="00123517">
        <w:rPr>
          <w:rFonts w:ascii="Times" w:hAnsi="Times"/>
          <w:i/>
        </w:rPr>
        <w:t>Vamos a hacer la vuelta mañana mis ñeros”</w:t>
      </w:r>
    </w:p>
    <w:p w:rsidR="00D81A8F" w:rsidRPr="00D81A8F" w:rsidRDefault="00D81A8F" w:rsidP="00D81A8F">
      <w:pPr>
        <w:pStyle w:val="Prrafodelista"/>
        <w:numPr>
          <w:ilvl w:val="0"/>
          <w:numId w:val="29"/>
        </w:numPr>
        <w:spacing w:after="0"/>
        <w:jc w:val="both"/>
        <w:rPr>
          <w:rFonts w:ascii="Times" w:hAnsi="Times"/>
        </w:rPr>
      </w:pPr>
      <w:r w:rsidRPr="00D81A8F">
        <w:rPr>
          <w:rFonts w:ascii="Times" w:hAnsi="Times"/>
        </w:rPr>
        <w:t xml:space="preserve">Su </w:t>
      </w:r>
      <w:proofErr w:type="spellStart"/>
      <w:r w:rsidRPr="00D81A8F">
        <w:rPr>
          <w:rFonts w:ascii="Times" w:hAnsi="Times"/>
        </w:rPr>
        <w:t>mercé</w:t>
      </w:r>
      <w:proofErr w:type="spellEnd"/>
      <w:r w:rsidRPr="00D81A8F">
        <w:rPr>
          <w:rFonts w:ascii="Times" w:hAnsi="Times"/>
        </w:rPr>
        <w:t xml:space="preserve">: Es como se refieren las personas entre ellas en la </w:t>
      </w:r>
      <w:proofErr w:type="spellStart"/>
      <w:r w:rsidRPr="00D81A8F">
        <w:rPr>
          <w:rFonts w:ascii="Times" w:hAnsi="Times"/>
        </w:rPr>
        <w:t>region</w:t>
      </w:r>
      <w:proofErr w:type="spellEnd"/>
      <w:r w:rsidRPr="00D81A8F">
        <w:rPr>
          <w:rFonts w:ascii="Times" w:hAnsi="Times"/>
        </w:rPr>
        <w:t xml:space="preserve"> </w:t>
      </w:r>
      <w:proofErr w:type="spellStart"/>
      <w:r w:rsidRPr="00D81A8F">
        <w:rPr>
          <w:rFonts w:ascii="Times" w:hAnsi="Times"/>
        </w:rPr>
        <w:t>cundiboyacense</w:t>
      </w:r>
      <w:proofErr w:type="spellEnd"/>
      <w:r w:rsidRPr="00D81A8F">
        <w:rPr>
          <w:rFonts w:ascii="Times" w:hAnsi="Times"/>
        </w:rPr>
        <w:t xml:space="preserve">. ejemplo: </w:t>
      </w:r>
      <w:r w:rsidR="00123517">
        <w:rPr>
          <w:rFonts w:ascii="Times" w:hAnsi="Times"/>
        </w:rPr>
        <w:t>“</w:t>
      </w:r>
      <w:r w:rsidRPr="00123517">
        <w:rPr>
          <w:rFonts w:ascii="Times" w:hAnsi="Times"/>
          <w:i/>
        </w:rPr>
        <w:t xml:space="preserve">oiga su </w:t>
      </w:r>
      <w:proofErr w:type="spellStart"/>
      <w:r w:rsidRPr="00123517">
        <w:rPr>
          <w:rFonts w:ascii="Times" w:hAnsi="Times"/>
          <w:i/>
        </w:rPr>
        <w:t>mercé</w:t>
      </w:r>
      <w:proofErr w:type="spellEnd"/>
      <w:r w:rsidR="00123517">
        <w:rPr>
          <w:rFonts w:ascii="Times" w:hAnsi="Times"/>
          <w:i/>
        </w:rPr>
        <w:t>”</w:t>
      </w:r>
      <w:r w:rsidRPr="00D81A8F">
        <w:rPr>
          <w:rFonts w:ascii="Times" w:hAnsi="Times"/>
        </w:rPr>
        <w:t xml:space="preserve"> </w:t>
      </w:r>
    </w:p>
    <w:p w:rsidR="00123517" w:rsidRDefault="00123517" w:rsidP="006D0C00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5BCA" w:rsidRPr="00706613" w:rsidTr="004942D3">
        <w:tc>
          <w:tcPr>
            <w:tcW w:w="9033" w:type="dxa"/>
            <w:gridSpan w:val="2"/>
            <w:shd w:val="clear" w:color="auto" w:fill="000000" w:themeFill="text1"/>
          </w:tcPr>
          <w:p w:rsidR="00135BCA" w:rsidRPr="00706613" w:rsidRDefault="00135BCA" w:rsidP="004942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35BCA" w:rsidRPr="00706613" w:rsidTr="004942D3">
        <w:tc>
          <w:tcPr>
            <w:tcW w:w="2518" w:type="dxa"/>
          </w:tcPr>
          <w:p w:rsidR="00135BCA" w:rsidRPr="00706613" w:rsidRDefault="00135BCA" w:rsidP="004942D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35BCA" w:rsidRPr="00706613" w:rsidRDefault="00135BCA" w:rsidP="004942D3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LE_06_07_CO_REC1</w:t>
            </w:r>
            <w:r w:rsidR="004942D3">
              <w:rPr>
                <w:rFonts w:ascii="Times New Roman" w:hAnsi="Times New Roman" w:cs="Times New Roman"/>
                <w:color w:val="000000"/>
              </w:rPr>
              <w:t>20</w:t>
            </w:r>
          </w:p>
        </w:tc>
      </w:tr>
      <w:tr w:rsidR="00135BCA" w:rsidRPr="00706613" w:rsidTr="004942D3">
        <w:tc>
          <w:tcPr>
            <w:tcW w:w="2518" w:type="dxa"/>
          </w:tcPr>
          <w:p w:rsidR="00135BCA" w:rsidRPr="00706613" w:rsidRDefault="00135BCA" w:rsidP="004942D3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35BCA" w:rsidRPr="00706613" w:rsidRDefault="00135BCA" w:rsidP="0049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modismos</w:t>
            </w:r>
          </w:p>
        </w:tc>
      </w:tr>
      <w:tr w:rsidR="00135BCA" w:rsidRPr="00706613" w:rsidTr="004942D3">
        <w:tc>
          <w:tcPr>
            <w:tcW w:w="2518" w:type="dxa"/>
          </w:tcPr>
          <w:p w:rsidR="00135BCA" w:rsidRPr="00706613" w:rsidRDefault="00135BCA" w:rsidP="004942D3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35BCA" w:rsidRPr="00706613" w:rsidRDefault="00135BCA" w:rsidP="00135BC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 para que el estudiante identifique los modismos más usados en algunos departamentos de Colombia.  </w:t>
            </w:r>
          </w:p>
        </w:tc>
      </w:tr>
    </w:tbl>
    <w:p w:rsidR="00135BCA" w:rsidRDefault="00135BCA" w:rsidP="006D0C00">
      <w:pPr>
        <w:spacing w:after="0"/>
        <w:rPr>
          <w:rFonts w:ascii="Times" w:hAnsi="Times"/>
          <w:highlight w:val="yellow"/>
        </w:rPr>
      </w:pPr>
    </w:p>
    <w:p w:rsidR="00F16608" w:rsidRDefault="00F16608" w:rsidP="006D0C00">
      <w:pPr>
        <w:spacing w:after="0"/>
        <w:rPr>
          <w:rFonts w:ascii="Times" w:hAnsi="Times"/>
          <w:highlight w:val="yellow"/>
        </w:rPr>
      </w:pPr>
    </w:p>
    <w:p w:rsidR="006D0C00" w:rsidRDefault="00123517" w:rsidP="006D0C00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 xml:space="preserve"> </w:t>
      </w:r>
      <w:r w:rsidR="006D0C00">
        <w:rPr>
          <w:rFonts w:ascii="Times" w:hAnsi="Times"/>
          <w:highlight w:val="yellow"/>
        </w:rPr>
        <w:t>[SECCIÓN 2</w:t>
      </w:r>
      <w:r w:rsidR="006D0C00" w:rsidRPr="004E5E51">
        <w:rPr>
          <w:rFonts w:ascii="Times" w:hAnsi="Times"/>
          <w:highlight w:val="yellow"/>
        </w:rPr>
        <w:t>]</w:t>
      </w:r>
      <w:r w:rsidR="006D0C00">
        <w:rPr>
          <w:rFonts w:ascii="Times" w:hAnsi="Times"/>
        </w:rPr>
        <w:t xml:space="preserve"> </w:t>
      </w:r>
      <w:r w:rsidR="006D0C00">
        <w:rPr>
          <w:rFonts w:ascii="Times" w:hAnsi="Times"/>
          <w:b/>
        </w:rPr>
        <w:t>3.3 Consolidación</w:t>
      </w:r>
    </w:p>
    <w:p w:rsidR="004942D3" w:rsidRDefault="004942D3" w:rsidP="006D0C00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</w:rPr>
        <w:t>Actividad</w:t>
      </w:r>
      <w:r w:rsidRPr="006C69B5">
        <w:rPr>
          <w:rFonts w:ascii="Times" w:hAnsi="Times"/>
        </w:rPr>
        <w:t xml:space="preserve"> para consolidar lo que has aprendido en esta sección</w:t>
      </w:r>
    </w:p>
    <w:p w:rsidR="006D0C00" w:rsidRDefault="006D0C00" w:rsidP="006D0C00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5BCA" w:rsidRPr="00706613" w:rsidTr="004942D3">
        <w:tc>
          <w:tcPr>
            <w:tcW w:w="9033" w:type="dxa"/>
            <w:gridSpan w:val="2"/>
            <w:shd w:val="clear" w:color="auto" w:fill="000000" w:themeFill="text1"/>
          </w:tcPr>
          <w:p w:rsidR="00135BCA" w:rsidRPr="00706613" w:rsidRDefault="00135BCA" w:rsidP="004942D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35BCA" w:rsidRPr="00706613" w:rsidTr="004942D3">
        <w:tc>
          <w:tcPr>
            <w:tcW w:w="2518" w:type="dxa"/>
          </w:tcPr>
          <w:p w:rsidR="00135BCA" w:rsidRPr="00706613" w:rsidRDefault="00135BCA" w:rsidP="004942D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35BCA" w:rsidRPr="00706613" w:rsidRDefault="00135BCA" w:rsidP="004942D3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LE_06_07_CO_REC1</w:t>
            </w:r>
            <w:r w:rsidR="004942D3"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  <w:tr w:rsidR="00135BCA" w:rsidRPr="00706613" w:rsidTr="004942D3">
        <w:tc>
          <w:tcPr>
            <w:tcW w:w="2518" w:type="dxa"/>
          </w:tcPr>
          <w:p w:rsidR="00135BCA" w:rsidRPr="00706613" w:rsidRDefault="00135BCA" w:rsidP="004942D3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35BCA" w:rsidRPr="00706613" w:rsidRDefault="00C05FA2" w:rsidP="0049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Frases hechas, proverbios y modismos</w:t>
            </w:r>
          </w:p>
        </w:tc>
      </w:tr>
      <w:tr w:rsidR="00135BCA" w:rsidRPr="00706613" w:rsidTr="004942D3">
        <w:tc>
          <w:tcPr>
            <w:tcW w:w="2518" w:type="dxa"/>
          </w:tcPr>
          <w:p w:rsidR="00135BCA" w:rsidRPr="00706613" w:rsidRDefault="00135BCA" w:rsidP="004942D3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35BCA" w:rsidRPr="00706613" w:rsidRDefault="00135BCA" w:rsidP="00C05FA2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 para que el estudiante </w:t>
            </w:r>
            <w:r w:rsidR="00C05FA2">
              <w:rPr>
                <w:rFonts w:ascii="Times New Roman" w:hAnsi="Times New Roman" w:cs="Times New Roman"/>
              </w:rPr>
              <w:t>identifique y diferencie</w:t>
            </w:r>
            <w:r w:rsidR="000826EA">
              <w:rPr>
                <w:rFonts w:ascii="Times New Roman" w:hAnsi="Times New Roman" w:cs="Times New Roman"/>
              </w:rPr>
              <w:t>,</w:t>
            </w:r>
            <w:r w:rsidR="00C05FA2">
              <w:rPr>
                <w:rFonts w:ascii="Times New Roman" w:hAnsi="Times New Roman" w:cs="Times New Roman"/>
              </w:rPr>
              <w:t xml:space="preserve"> por su morfología</w:t>
            </w:r>
            <w:r w:rsidR="000826EA">
              <w:rPr>
                <w:rFonts w:ascii="Times New Roman" w:hAnsi="Times New Roman" w:cs="Times New Roman"/>
              </w:rPr>
              <w:t>,</w:t>
            </w:r>
            <w:r w:rsidR="00C05FA2">
              <w:rPr>
                <w:rFonts w:ascii="Times New Roman" w:hAnsi="Times New Roman" w:cs="Times New Roman"/>
              </w:rPr>
              <w:t xml:space="preserve"> las frases hechas, los proverbios y los modismos de Colombia.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6D0C00" w:rsidRDefault="006D0C00" w:rsidP="006C2E7E">
      <w:pPr>
        <w:spacing w:after="0"/>
        <w:rPr>
          <w:rFonts w:ascii="Times" w:hAnsi="Times"/>
          <w:b/>
        </w:rPr>
      </w:pPr>
    </w:p>
    <w:p w:rsidR="000826EA" w:rsidRDefault="000826EA" w:rsidP="006C2E7E">
      <w:pPr>
        <w:spacing w:after="0"/>
        <w:rPr>
          <w:rFonts w:ascii="Times" w:hAnsi="Times"/>
        </w:rPr>
      </w:pPr>
      <w:r>
        <w:rPr>
          <w:rFonts w:ascii="Times" w:hAnsi="Times"/>
          <w:highlight w:val="yellow"/>
        </w:rPr>
        <w:t>[SECCIÓN 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4. El REFRAN</w:t>
      </w:r>
    </w:p>
    <w:p w:rsidR="000826EA" w:rsidRDefault="000826EA" w:rsidP="006C2E7E">
      <w:pPr>
        <w:spacing w:after="0"/>
        <w:rPr>
          <w:rFonts w:ascii="Times" w:hAnsi="Times"/>
        </w:rPr>
      </w:pPr>
    </w:p>
    <w:p w:rsidR="00486D54" w:rsidRDefault="00486D54" w:rsidP="006C2E7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¿Sabes qué son los refranes?, ¿te sabes algún refrán?, Pídele a tu padre o tu abuelo o abuela que te digan un refrán que ellos conozcan. </w:t>
      </w:r>
    </w:p>
    <w:p w:rsidR="00486D54" w:rsidRDefault="00486D54" w:rsidP="006C2E7E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26D53" w:rsidRPr="00773587" w:rsidTr="003D561F">
        <w:tc>
          <w:tcPr>
            <w:tcW w:w="9033" w:type="dxa"/>
            <w:gridSpan w:val="2"/>
            <w:shd w:val="clear" w:color="auto" w:fill="0D0D0D" w:themeFill="text1" w:themeFillTint="F2"/>
          </w:tcPr>
          <w:p w:rsidR="00F26D53" w:rsidRPr="00773587" w:rsidRDefault="00F26D53" w:rsidP="003D56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26D53" w:rsidRPr="00773587" w:rsidTr="003D561F">
        <w:tc>
          <w:tcPr>
            <w:tcW w:w="2518" w:type="dxa"/>
          </w:tcPr>
          <w:p w:rsidR="00F26D53" w:rsidRPr="00773587" w:rsidRDefault="00F26D53" w:rsidP="003D56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26D53" w:rsidRPr="00773587" w:rsidRDefault="00F26D53" w:rsidP="003D56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LE_06_07_IMG07</w:t>
            </w:r>
          </w:p>
        </w:tc>
      </w:tr>
      <w:tr w:rsidR="00F26D53" w:rsidRPr="0083582C" w:rsidTr="003D561F">
        <w:tc>
          <w:tcPr>
            <w:tcW w:w="2518" w:type="dxa"/>
          </w:tcPr>
          <w:p w:rsidR="00F26D53" w:rsidRPr="00773587" w:rsidRDefault="00F26D53" w:rsidP="003D561F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26D53" w:rsidRPr="0083582C" w:rsidRDefault="00F26D53" w:rsidP="003D561F">
            <w:pPr>
              <w:rPr>
                <w:rFonts w:ascii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lang w:val="es-MX"/>
              </w:rPr>
              <w:t>Un gato y un ratón</w:t>
            </w:r>
          </w:p>
        </w:tc>
      </w:tr>
      <w:tr w:rsidR="00F26D53" w:rsidRPr="00773587" w:rsidTr="003D561F">
        <w:tc>
          <w:tcPr>
            <w:tcW w:w="2518" w:type="dxa"/>
          </w:tcPr>
          <w:p w:rsidR="00F26D53" w:rsidRPr="00773587" w:rsidRDefault="00F26D53" w:rsidP="003D561F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F26D53" w:rsidRPr="00773587" w:rsidRDefault="00F26D53" w:rsidP="003D561F">
            <w:pPr>
              <w:rPr>
                <w:rFonts w:ascii="Times New Roman" w:hAnsi="Times New Roman" w:cs="Times New Roman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16" w:history="1">
              <w:r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70392409</w:t>
              </w:r>
            </w:hyperlink>
          </w:p>
        </w:tc>
      </w:tr>
      <w:tr w:rsidR="00F26D53" w:rsidRPr="00773587" w:rsidTr="003D561F">
        <w:tc>
          <w:tcPr>
            <w:tcW w:w="2518" w:type="dxa"/>
          </w:tcPr>
          <w:p w:rsidR="00F26D53" w:rsidRPr="00773587" w:rsidRDefault="00F26D53" w:rsidP="003D561F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F26D53" w:rsidRPr="0014204C" w:rsidRDefault="00F26D53" w:rsidP="003D561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A buen gato, buen ratón.    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0826EA" w:rsidRDefault="00486D54" w:rsidP="006C2E7E">
      <w:pPr>
        <w:spacing w:after="0"/>
        <w:rPr>
          <w:rFonts w:ascii="Times" w:hAnsi="Times"/>
          <w:b/>
        </w:rPr>
      </w:pPr>
      <w:r>
        <w:rPr>
          <w:rFonts w:ascii="Times" w:hAnsi="Times"/>
        </w:rPr>
        <w:t xml:space="preserve"> </w:t>
      </w:r>
    </w:p>
    <w:tbl>
      <w:tblPr>
        <w:tblStyle w:val="Tablaconcuadrcula"/>
        <w:tblW w:w="8715" w:type="dxa"/>
        <w:tblLook w:val="04A0" w:firstRow="1" w:lastRow="0" w:firstColumn="1" w:lastColumn="0" w:noHBand="0" w:noVBand="1"/>
      </w:tblPr>
      <w:tblGrid>
        <w:gridCol w:w="2470"/>
        <w:gridCol w:w="6245"/>
      </w:tblGrid>
      <w:tr w:rsidR="00647366" w:rsidRPr="00CB202E" w:rsidTr="003D561F">
        <w:tc>
          <w:tcPr>
            <w:tcW w:w="8715" w:type="dxa"/>
            <w:gridSpan w:val="2"/>
            <w:shd w:val="clear" w:color="auto" w:fill="000000" w:themeFill="text1"/>
          </w:tcPr>
          <w:p w:rsidR="00647366" w:rsidRPr="00CB202E" w:rsidRDefault="00647366" w:rsidP="003D561F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</w:rPr>
            </w:pPr>
            <w:r w:rsidRPr="00CB202E"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647366" w:rsidRPr="00CB202E" w:rsidTr="003D561F">
        <w:tc>
          <w:tcPr>
            <w:tcW w:w="2470" w:type="dxa"/>
          </w:tcPr>
          <w:p w:rsidR="00647366" w:rsidRPr="00CB202E" w:rsidRDefault="00647366" w:rsidP="003D561F">
            <w:pPr>
              <w:rPr>
                <w:rFonts w:ascii="Times New Roman" w:eastAsia="Batang" w:hAnsi="Times New Roman" w:cs="Times New Roman"/>
                <w:b/>
              </w:rPr>
            </w:pPr>
            <w:r w:rsidRPr="00CB202E">
              <w:rPr>
                <w:rFonts w:ascii="Times New Roman" w:eastAsia="Batang" w:hAnsi="Times New Roman" w:cs="Times New Roman"/>
                <w:b/>
              </w:rPr>
              <w:t>Título</w:t>
            </w:r>
          </w:p>
        </w:tc>
        <w:tc>
          <w:tcPr>
            <w:tcW w:w="6245" w:type="dxa"/>
          </w:tcPr>
          <w:p w:rsidR="00647366" w:rsidRPr="00CB202E" w:rsidRDefault="00647366" w:rsidP="003D561F">
            <w:pPr>
              <w:jc w:val="center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 xml:space="preserve">El refrán </w:t>
            </w:r>
          </w:p>
        </w:tc>
      </w:tr>
      <w:tr w:rsidR="00647366" w:rsidRPr="00CB202E" w:rsidTr="003D561F">
        <w:tc>
          <w:tcPr>
            <w:tcW w:w="2470" w:type="dxa"/>
          </w:tcPr>
          <w:p w:rsidR="00647366" w:rsidRPr="00CB202E" w:rsidRDefault="00647366" w:rsidP="003D561F">
            <w:pPr>
              <w:rPr>
                <w:rFonts w:ascii="Times New Roman" w:eastAsia="Batang" w:hAnsi="Times New Roman" w:cs="Times New Roman"/>
              </w:rPr>
            </w:pPr>
            <w:r w:rsidRPr="00CB202E">
              <w:rPr>
                <w:rFonts w:ascii="Times New Roman" w:eastAsia="Batang" w:hAnsi="Times New Roman" w:cs="Times New Roman"/>
                <w:b/>
              </w:rPr>
              <w:t>Contenido</w:t>
            </w:r>
          </w:p>
        </w:tc>
        <w:tc>
          <w:tcPr>
            <w:tcW w:w="6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7366" w:rsidRPr="00EA14CF" w:rsidRDefault="00651FB0" w:rsidP="00651FB0">
            <w:pPr>
              <w:jc w:val="both"/>
              <w:rPr>
                <w:rFonts w:ascii="Times New Roman" w:eastAsia="Batang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 xml:space="preserve">Según el Diccionario de la Real Academia de la Lengua </w:t>
            </w:r>
            <w:r w:rsidR="00AB68BC">
              <w:rPr>
                <w:rFonts w:ascii="Times New Roman" w:hAnsi="Times New Roman" w:cs="Times New Roman"/>
              </w:rPr>
              <w:t>Española</w:t>
            </w:r>
            <w:r>
              <w:rPr>
                <w:rFonts w:ascii="Times New Roman" w:hAnsi="Times New Roman" w:cs="Times New Roman"/>
              </w:rPr>
              <w:t>, se considera el refrán como un d</w:t>
            </w:r>
            <w:r w:rsidRPr="00651FB0">
              <w:rPr>
                <w:rFonts w:ascii="Times New Roman" w:hAnsi="Times New Roman" w:cs="Times New Roman"/>
              </w:rPr>
              <w:t>icho agudo de uso común que suele contener una advertencia o una enseñanza moral y que se transmite generalmente por tradición popular</w:t>
            </w:r>
            <w:r>
              <w:rPr>
                <w:rFonts w:ascii="Times New Roman" w:hAnsi="Times New Roman" w:cs="Times New Roman"/>
              </w:rPr>
              <w:t>. Por ejemplo</w:t>
            </w:r>
            <w:r w:rsidRPr="00651FB0">
              <w:rPr>
                <w:rFonts w:ascii="Times New Roman" w:hAnsi="Times New Roman" w:cs="Times New Roman"/>
              </w:rPr>
              <w:t xml:space="preserve">: </w:t>
            </w:r>
            <w:r w:rsidRPr="00651FB0">
              <w:rPr>
                <w:rFonts w:ascii="Times New Roman" w:hAnsi="Times New Roman" w:cs="Times New Roman"/>
                <w:i/>
              </w:rPr>
              <w:t>“Más vale pájaro en mano que ciento volando”</w:t>
            </w:r>
            <w:r>
              <w:rPr>
                <w:rFonts w:ascii="Times New Roman" w:hAnsi="Times New Roman" w:cs="Times New Roman"/>
              </w:rPr>
              <w:t xml:space="preserve">, este refrán quiere darme </w:t>
            </w:r>
            <w:r w:rsidRPr="00651FB0">
              <w:rPr>
                <w:rFonts w:ascii="Times New Roman" w:hAnsi="Times New Roman" w:cs="Times New Roman"/>
              </w:rPr>
              <w:t>a entender que no debía dejar escapar esa oportunidad</w:t>
            </w:r>
            <w:r w:rsidR="00647366">
              <w:rPr>
                <w:rFonts w:ascii="Times New Roman" w:hAnsi="Times New Roman" w:cs="Times New Roman"/>
              </w:rPr>
              <w:t>.</w:t>
            </w:r>
          </w:p>
        </w:tc>
      </w:tr>
    </w:tbl>
    <w:p w:rsidR="000826EA" w:rsidRDefault="000826EA" w:rsidP="006C2E7E">
      <w:pPr>
        <w:spacing w:after="0"/>
        <w:rPr>
          <w:rFonts w:ascii="Times" w:hAnsi="Times"/>
          <w:b/>
        </w:rPr>
      </w:pPr>
    </w:p>
    <w:p w:rsidR="001133C9" w:rsidRDefault="00AB68BC" w:rsidP="001133C9">
      <w:pPr>
        <w:spacing w:after="0"/>
        <w:jc w:val="both"/>
        <w:rPr>
          <w:rFonts w:ascii="Times" w:hAnsi="Times"/>
        </w:rPr>
      </w:pPr>
      <w:r w:rsidRPr="001133C9">
        <w:rPr>
          <w:rFonts w:ascii="Times" w:hAnsi="Times"/>
        </w:rPr>
        <w:t xml:space="preserve">El refrán se caracteriza, frente a otras sentencias de origen popular, por no tener un límite en sus expresiones; es decir, el refrán puede ser corto o largo, caso contrario con el proverbio que debe ser corto al igual que el aforismo. </w:t>
      </w:r>
    </w:p>
    <w:p w:rsidR="00AB68BC" w:rsidRPr="001133C9" w:rsidRDefault="00AB68BC" w:rsidP="001133C9">
      <w:pPr>
        <w:spacing w:after="0"/>
        <w:jc w:val="both"/>
        <w:rPr>
          <w:rFonts w:ascii="Times" w:hAnsi="Times"/>
        </w:rPr>
      </w:pPr>
      <w:r w:rsidRPr="001133C9">
        <w:rPr>
          <w:rFonts w:ascii="Times" w:hAnsi="Times"/>
        </w:rPr>
        <w:t xml:space="preserve">Otras características </w:t>
      </w:r>
      <w:r w:rsidR="001133C9">
        <w:rPr>
          <w:rFonts w:ascii="Times" w:hAnsi="Times"/>
        </w:rPr>
        <w:t xml:space="preserve">propias </w:t>
      </w:r>
      <w:r w:rsidRPr="001133C9">
        <w:rPr>
          <w:rFonts w:ascii="Times" w:hAnsi="Times"/>
        </w:rPr>
        <w:t>del refrán son:</w:t>
      </w:r>
    </w:p>
    <w:p w:rsidR="00AB68BC" w:rsidRPr="001133C9" w:rsidRDefault="00AB68BC" w:rsidP="001133C9">
      <w:pPr>
        <w:pStyle w:val="Prrafodelista"/>
        <w:numPr>
          <w:ilvl w:val="0"/>
          <w:numId w:val="30"/>
        </w:numPr>
        <w:spacing w:after="0"/>
        <w:jc w:val="both"/>
        <w:rPr>
          <w:rFonts w:ascii="Times" w:hAnsi="Times"/>
        </w:rPr>
      </w:pPr>
      <w:r w:rsidRPr="001133C9">
        <w:rPr>
          <w:rFonts w:ascii="Times" w:hAnsi="Times"/>
        </w:rPr>
        <w:t>Es de origen popular, más de la clase media baja.</w:t>
      </w:r>
    </w:p>
    <w:p w:rsidR="00AB68BC" w:rsidRPr="001133C9" w:rsidRDefault="00AB68BC" w:rsidP="001133C9">
      <w:pPr>
        <w:pStyle w:val="Prrafodelista"/>
        <w:numPr>
          <w:ilvl w:val="0"/>
          <w:numId w:val="30"/>
        </w:numPr>
        <w:spacing w:after="0"/>
        <w:jc w:val="both"/>
        <w:rPr>
          <w:rFonts w:ascii="Times" w:hAnsi="Times"/>
        </w:rPr>
      </w:pPr>
      <w:r w:rsidRPr="001133C9">
        <w:rPr>
          <w:rFonts w:ascii="Times" w:hAnsi="Times"/>
        </w:rPr>
        <w:t>Puede utilizar términos bruscos o groseros propios de la región.</w:t>
      </w:r>
    </w:p>
    <w:p w:rsidR="00AB68BC" w:rsidRPr="001133C9" w:rsidRDefault="001133C9" w:rsidP="001133C9">
      <w:pPr>
        <w:pStyle w:val="Prrafodelista"/>
        <w:numPr>
          <w:ilvl w:val="0"/>
          <w:numId w:val="30"/>
        </w:num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A veces l</w:t>
      </w:r>
      <w:r w:rsidR="00AB68BC" w:rsidRPr="001133C9">
        <w:rPr>
          <w:rFonts w:ascii="Times" w:hAnsi="Times"/>
        </w:rPr>
        <w:t>leva una rima en sus expresiones</w:t>
      </w:r>
      <w:r>
        <w:rPr>
          <w:rFonts w:ascii="Times" w:hAnsi="Times"/>
        </w:rPr>
        <w:t>, más esta particularidad no es una constante, pues se han encontrado refranes sin rima como “</w:t>
      </w:r>
      <w:r>
        <w:rPr>
          <w:rFonts w:ascii="Times" w:hAnsi="Times"/>
          <w:i/>
        </w:rPr>
        <w:t>A buen sueño no hay mala cama”</w:t>
      </w:r>
      <w:r w:rsidR="00AB68BC" w:rsidRPr="001133C9">
        <w:rPr>
          <w:rFonts w:ascii="Times" w:hAnsi="Times"/>
        </w:rPr>
        <w:t>.</w:t>
      </w:r>
    </w:p>
    <w:p w:rsidR="00AB68BC" w:rsidRPr="001133C9" w:rsidRDefault="00AB68BC" w:rsidP="001133C9">
      <w:pPr>
        <w:pStyle w:val="Prrafodelista"/>
        <w:numPr>
          <w:ilvl w:val="0"/>
          <w:numId w:val="30"/>
        </w:numPr>
        <w:spacing w:after="0"/>
        <w:jc w:val="both"/>
        <w:rPr>
          <w:rFonts w:ascii="Times" w:hAnsi="Times"/>
        </w:rPr>
      </w:pPr>
      <w:r w:rsidRPr="001133C9">
        <w:rPr>
          <w:rFonts w:ascii="Times" w:hAnsi="Times"/>
        </w:rPr>
        <w:t>Es frecuente en el habla cotidiana a diferencia del proverbio y del aforismo</w:t>
      </w:r>
      <w:r w:rsidR="001133C9">
        <w:rPr>
          <w:rFonts w:ascii="Times" w:hAnsi="Times"/>
        </w:rPr>
        <w:t>.</w:t>
      </w:r>
    </w:p>
    <w:p w:rsidR="001133C9" w:rsidRPr="001133C9" w:rsidRDefault="00AB68BC" w:rsidP="001133C9">
      <w:pPr>
        <w:pStyle w:val="Prrafodelista"/>
        <w:numPr>
          <w:ilvl w:val="0"/>
          <w:numId w:val="30"/>
        </w:numPr>
        <w:spacing w:after="0"/>
        <w:jc w:val="both"/>
        <w:rPr>
          <w:rFonts w:ascii="Times" w:hAnsi="Times"/>
        </w:rPr>
      </w:pPr>
      <w:r w:rsidRPr="001133C9">
        <w:rPr>
          <w:rFonts w:ascii="Times" w:hAnsi="Times"/>
        </w:rPr>
        <w:t xml:space="preserve">Surge de la experiencia </w:t>
      </w:r>
      <w:r w:rsidR="001133C9" w:rsidRPr="001133C9">
        <w:rPr>
          <w:rFonts w:ascii="Times" w:hAnsi="Times"/>
        </w:rPr>
        <w:t>del pueblo, por eso se dice que los refranes tienen una finalidad instructiva</w:t>
      </w:r>
      <w:r w:rsidR="001133C9">
        <w:rPr>
          <w:rFonts w:ascii="Times" w:hAnsi="Times"/>
        </w:rPr>
        <w:t>.</w:t>
      </w:r>
    </w:p>
    <w:p w:rsidR="001133C9" w:rsidRPr="001133C9" w:rsidRDefault="001133C9" w:rsidP="001133C9">
      <w:pPr>
        <w:pStyle w:val="Prrafodelista"/>
        <w:numPr>
          <w:ilvl w:val="0"/>
          <w:numId w:val="30"/>
        </w:numPr>
        <w:spacing w:after="0"/>
        <w:jc w:val="both"/>
        <w:rPr>
          <w:rFonts w:ascii="Times" w:hAnsi="Times"/>
        </w:rPr>
      </w:pPr>
      <w:r w:rsidRPr="001133C9">
        <w:rPr>
          <w:rFonts w:ascii="Times" w:hAnsi="Times"/>
        </w:rPr>
        <w:t>Son de carácter anónimo porque su construcción es colectiva.</w:t>
      </w:r>
    </w:p>
    <w:p w:rsidR="00AB68BC" w:rsidRPr="00AB68BC" w:rsidRDefault="001133C9" w:rsidP="001133C9">
      <w:pPr>
        <w:pStyle w:val="Prrafodelista"/>
        <w:numPr>
          <w:ilvl w:val="0"/>
          <w:numId w:val="30"/>
        </w:numPr>
        <w:spacing w:after="0"/>
        <w:jc w:val="both"/>
        <w:rPr>
          <w:rFonts w:ascii="Times" w:hAnsi="Times"/>
          <w:b/>
        </w:rPr>
      </w:pPr>
      <w:r w:rsidRPr="001133C9">
        <w:rPr>
          <w:rFonts w:ascii="Times" w:hAnsi="Times"/>
        </w:rPr>
        <w:lastRenderedPageBreak/>
        <w:t xml:space="preserve">Está expresado en un tono jocoso y utiliza palabras comunes a comparación del proverbio </w:t>
      </w:r>
      <w:r>
        <w:rPr>
          <w:rFonts w:ascii="Times" w:hAnsi="Times"/>
        </w:rPr>
        <w:t xml:space="preserve">y el aforismo </w:t>
      </w:r>
      <w:r w:rsidRPr="001133C9">
        <w:rPr>
          <w:rFonts w:ascii="Times" w:hAnsi="Times"/>
        </w:rPr>
        <w:t>que está</w:t>
      </w:r>
      <w:r>
        <w:rPr>
          <w:rFonts w:ascii="Times" w:hAnsi="Times"/>
        </w:rPr>
        <w:t>n</w:t>
      </w:r>
      <w:r w:rsidRPr="001133C9">
        <w:rPr>
          <w:rFonts w:ascii="Times" w:hAnsi="Times"/>
        </w:rPr>
        <w:t xml:space="preserve"> expresado</w:t>
      </w:r>
      <w:r>
        <w:rPr>
          <w:rFonts w:ascii="Times" w:hAnsi="Times"/>
        </w:rPr>
        <w:t>s</w:t>
      </w:r>
      <w:r w:rsidRPr="001133C9">
        <w:rPr>
          <w:rFonts w:ascii="Times" w:hAnsi="Times"/>
        </w:rPr>
        <w:t xml:space="preserve"> en tono</w:t>
      </w:r>
      <w:r>
        <w:rPr>
          <w:rFonts w:ascii="Times" w:hAnsi="Times"/>
        </w:rPr>
        <w:t>s</w:t>
      </w:r>
      <w:r w:rsidRPr="001133C9">
        <w:rPr>
          <w:rFonts w:ascii="Times" w:hAnsi="Times"/>
        </w:rPr>
        <w:t xml:space="preserve"> más serio</w:t>
      </w:r>
      <w:r>
        <w:rPr>
          <w:rFonts w:ascii="Times" w:hAnsi="Times"/>
        </w:rPr>
        <w:t>s</w:t>
      </w:r>
      <w:r w:rsidRPr="001133C9">
        <w:rPr>
          <w:rFonts w:ascii="Times" w:hAnsi="Times"/>
        </w:rPr>
        <w:t xml:space="preserve">. </w:t>
      </w:r>
      <w:r w:rsidR="00AB68BC">
        <w:rPr>
          <w:rFonts w:ascii="Times" w:hAnsi="Times"/>
          <w:b/>
        </w:rPr>
        <w:t xml:space="preserve"> </w:t>
      </w:r>
    </w:p>
    <w:p w:rsidR="00853F32" w:rsidRDefault="00853F32" w:rsidP="00853F32">
      <w:pPr>
        <w:spacing w:after="0"/>
        <w:jc w:val="both"/>
        <w:rPr>
          <w:rFonts w:ascii="Times" w:hAnsi="Times"/>
        </w:rPr>
      </w:pPr>
    </w:p>
    <w:p w:rsidR="00853F32" w:rsidRDefault="001133C9" w:rsidP="00853F32">
      <w:pPr>
        <w:spacing w:after="0"/>
        <w:jc w:val="both"/>
        <w:rPr>
          <w:rFonts w:ascii="Times" w:hAnsi="Times"/>
        </w:rPr>
      </w:pPr>
      <w:r w:rsidRPr="00853F32">
        <w:rPr>
          <w:rFonts w:ascii="Times" w:hAnsi="Times"/>
        </w:rPr>
        <w:t>Colombia es un país muy rico en sabiduría popular</w:t>
      </w:r>
      <w:r w:rsidR="00853F32" w:rsidRPr="00853F32">
        <w:rPr>
          <w:rFonts w:ascii="Times" w:hAnsi="Times"/>
        </w:rPr>
        <w:t>,</w:t>
      </w:r>
      <w:r w:rsidRPr="00853F32">
        <w:rPr>
          <w:rFonts w:ascii="Times" w:hAnsi="Times"/>
        </w:rPr>
        <w:t xml:space="preserve"> pero en los refraneros existentes no se han podido realizar las taxonomías correspondientes por </w:t>
      </w:r>
      <w:r w:rsidR="00853F32" w:rsidRPr="00853F32">
        <w:rPr>
          <w:rFonts w:ascii="Times" w:hAnsi="Times"/>
        </w:rPr>
        <w:t xml:space="preserve"> regiones y determinar a qué región pueden llegar a pertenecer</w:t>
      </w:r>
      <w:r w:rsidR="00853F32">
        <w:rPr>
          <w:rFonts w:ascii="Times" w:hAnsi="Times"/>
        </w:rPr>
        <w:t xml:space="preserve"> dichas expresiones por la característica propia de la comunicación oral, que suele ser productiva y reproductiva a través de la interacción con el otro. Por el uso cotidiano y prominente se pueden categorizar algunos refranes y darles un lugar de nacimiento pero esto no es muy fiable.</w:t>
      </w:r>
    </w:p>
    <w:p w:rsidR="00853F32" w:rsidRDefault="00853F32" w:rsidP="00853F32">
      <w:pPr>
        <w:spacing w:after="0"/>
        <w:jc w:val="both"/>
        <w:rPr>
          <w:rFonts w:ascii="Times" w:hAnsi="Times"/>
        </w:rPr>
      </w:pPr>
    </w:p>
    <w:p w:rsidR="00853F32" w:rsidRDefault="00853F32" w:rsidP="00853F32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Aquí van algunos ejemplos de refranes de algunas regiones del país:</w:t>
      </w:r>
    </w:p>
    <w:p w:rsidR="00853F32" w:rsidRDefault="00853F32" w:rsidP="00853F32">
      <w:pPr>
        <w:spacing w:after="0"/>
        <w:jc w:val="both"/>
        <w:rPr>
          <w:rFonts w:ascii="Times" w:hAnsi="Times"/>
        </w:rPr>
      </w:pPr>
    </w:p>
    <w:p w:rsidR="00853F32" w:rsidRDefault="00853F32" w:rsidP="00853F32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Refranes comunes en Antioquia</w:t>
      </w:r>
      <w:r w:rsidR="004A140D">
        <w:rPr>
          <w:rFonts w:ascii="Times" w:hAnsi="Times"/>
        </w:rPr>
        <w:t xml:space="preserve"> tomados de un sitio web sobre el folclore Antioqueño</w:t>
      </w:r>
      <w:r>
        <w:rPr>
          <w:rFonts w:ascii="Times" w:hAnsi="Times"/>
        </w:rPr>
        <w:t>:</w:t>
      </w:r>
    </w:p>
    <w:p w:rsidR="00853F32" w:rsidRPr="00853F32" w:rsidRDefault="00853F32" w:rsidP="00853F32">
      <w:pPr>
        <w:pStyle w:val="Prrafodelista"/>
        <w:numPr>
          <w:ilvl w:val="0"/>
          <w:numId w:val="31"/>
        </w:numPr>
        <w:spacing w:after="0"/>
        <w:jc w:val="both"/>
        <w:rPr>
          <w:rFonts w:ascii="Times" w:hAnsi="Times"/>
        </w:rPr>
      </w:pPr>
      <w:r w:rsidRPr="00853F32">
        <w:rPr>
          <w:rFonts w:ascii="Times" w:hAnsi="Times"/>
        </w:rPr>
        <w:t>Arrieros somos y en el camino nos encontraremos</w:t>
      </w:r>
      <w:r>
        <w:rPr>
          <w:rFonts w:ascii="Times" w:hAnsi="Times"/>
        </w:rPr>
        <w:t>.</w:t>
      </w:r>
      <w:r w:rsidRPr="00853F32">
        <w:rPr>
          <w:rFonts w:ascii="Times" w:hAnsi="Times"/>
        </w:rPr>
        <w:t xml:space="preserve"> </w:t>
      </w:r>
    </w:p>
    <w:p w:rsidR="00853F32" w:rsidRPr="00853F32" w:rsidRDefault="00853F32" w:rsidP="00853F32">
      <w:pPr>
        <w:pStyle w:val="Prrafodelista"/>
        <w:numPr>
          <w:ilvl w:val="0"/>
          <w:numId w:val="31"/>
        </w:numPr>
        <w:spacing w:after="0"/>
        <w:jc w:val="both"/>
        <w:rPr>
          <w:rFonts w:ascii="Times" w:hAnsi="Times"/>
        </w:rPr>
      </w:pPr>
      <w:r w:rsidRPr="00853F32">
        <w:rPr>
          <w:rFonts w:ascii="Times" w:hAnsi="Times"/>
        </w:rPr>
        <w:t xml:space="preserve">Amor de lejos, amor de pendejos. </w:t>
      </w:r>
    </w:p>
    <w:p w:rsidR="00853F32" w:rsidRPr="00853F32" w:rsidRDefault="00853F32" w:rsidP="00853F32">
      <w:pPr>
        <w:pStyle w:val="Prrafodelista"/>
        <w:numPr>
          <w:ilvl w:val="0"/>
          <w:numId w:val="31"/>
        </w:numPr>
        <w:spacing w:after="0"/>
        <w:jc w:val="both"/>
        <w:rPr>
          <w:rFonts w:ascii="Times" w:hAnsi="Times"/>
        </w:rPr>
      </w:pPr>
      <w:r w:rsidRPr="00853F32">
        <w:rPr>
          <w:rFonts w:ascii="Times" w:hAnsi="Times"/>
        </w:rPr>
        <w:t xml:space="preserve">A caballo regalado no se le mira el colmillo. </w:t>
      </w:r>
    </w:p>
    <w:p w:rsidR="00853F32" w:rsidRPr="00853F32" w:rsidRDefault="00853F32" w:rsidP="00853F32">
      <w:pPr>
        <w:pStyle w:val="Prrafodelista"/>
        <w:numPr>
          <w:ilvl w:val="0"/>
          <w:numId w:val="31"/>
        </w:numPr>
        <w:spacing w:after="0"/>
        <w:jc w:val="both"/>
        <w:rPr>
          <w:rFonts w:ascii="Times" w:hAnsi="Times"/>
        </w:rPr>
      </w:pPr>
      <w:r w:rsidRPr="00853F32">
        <w:rPr>
          <w:rFonts w:ascii="Times" w:hAnsi="Times"/>
        </w:rPr>
        <w:t xml:space="preserve">A cada marrano le llega su sábado. </w:t>
      </w:r>
    </w:p>
    <w:p w:rsidR="00374400" w:rsidRPr="00853F32" w:rsidRDefault="00853F32" w:rsidP="00853F32">
      <w:pPr>
        <w:pStyle w:val="Prrafodelista"/>
        <w:numPr>
          <w:ilvl w:val="0"/>
          <w:numId w:val="31"/>
        </w:numPr>
        <w:spacing w:after="0"/>
        <w:jc w:val="both"/>
        <w:rPr>
          <w:rFonts w:ascii="Times" w:hAnsi="Times"/>
        </w:rPr>
      </w:pPr>
      <w:r w:rsidRPr="00853F32">
        <w:rPr>
          <w:rFonts w:ascii="Times" w:hAnsi="Times"/>
        </w:rPr>
        <w:t xml:space="preserve">A camino largo, paso corto.    </w:t>
      </w:r>
    </w:p>
    <w:p w:rsidR="00853F32" w:rsidRPr="00853F32" w:rsidRDefault="00853F32" w:rsidP="00853F32">
      <w:pPr>
        <w:pStyle w:val="Prrafodelista"/>
        <w:numPr>
          <w:ilvl w:val="0"/>
          <w:numId w:val="31"/>
        </w:numPr>
        <w:spacing w:after="0"/>
        <w:rPr>
          <w:rFonts w:ascii="Times" w:hAnsi="Times"/>
        </w:rPr>
      </w:pPr>
      <w:r w:rsidRPr="00853F32">
        <w:rPr>
          <w:rFonts w:ascii="Times" w:hAnsi="Times"/>
        </w:rPr>
        <w:t>De dinero y bondad, siempre la mitad.</w:t>
      </w:r>
    </w:p>
    <w:p w:rsidR="00853F32" w:rsidRPr="00853F32" w:rsidRDefault="00853F32" w:rsidP="00853F32">
      <w:pPr>
        <w:pStyle w:val="Prrafodelista"/>
        <w:numPr>
          <w:ilvl w:val="0"/>
          <w:numId w:val="31"/>
        </w:numPr>
        <w:spacing w:after="0"/>
        <w:rPr>
          <w:rFonts w:ascii="Times" w:hAnsi="Times"/>
        </w:rPr>
      </w:pPr>
      <w:r w:rsidRPr="00853F32">
        <w:rPr>
          <w:rFonts w:ascii="Times" w:hAnsi="Times"/>
        </w:rPr>
        <w:t>De esperanzas vive el hombre, y muere de desilusiones.</w:t>
      </w:r>
    </w:p>
    <w:p w:rsidR="00853F32" w:rsidRPr="00853F32" w:rsidRDefault="00853F32" w:rsidP="00853F32">
      <w:pPr>
        <w:pStyle w:val="Prrafodelista"/>
        <w:numPr>
          <w:ilvl w:val="0"/>
          <w:numId w:val="31"/>
        </w:numPr>
        <w:spacing w:after="0"/>
        <w:rPr>
          <w:rFonts w:ascii="Times" w:hAnsi="Times"/>
        </w:rPr>
      </w:pPr>
      <w:r w:rsidRPr="00853F32">
        <w:rPr>
          <w:rFonts w:ascii="Times" w:hAnsi="Times"/>
        </w:rPr>
        <w:t>De golosos y tragones están llenos los panteones.</w:t>
      </w:r>
    </w:p>
    <w:p w:rsidR="00853F32" w:rsidRPr="00853F32" w:rsidRDefault="00853F32" w:rsidP="00853F32">
      <w:pPr>
        <w:pStyle w:val="Prrafodelista"/>
        <w:numPr>
          <w:ilvl w:val="0"/>
          <w:numId w:val="31"/>
        </w:numPr>
        <w:spacing w:after="0"/>
        <w:rPr>
          <w:rFonts w:ascii="Times" w:hAnsi="Times"/>
        </w:rPr>
      </w:pPr>
      <w:r w:rsidRPr="00853F32">
        <w:rPr>
          <w:rFonts w:ascii="Times" w:hAnsi="Times"/>
        </w:rPr>
        <w:t>De los parientes y el sol, entre más lejos, mejor.</w:t>
      </w:r>
    </w:p>
    <w:p w:rsidR="00853F32" w:rsidRPr="00853F32" w:rsidRDefault="00853F32" w:rsidP="00853F32">
      <w:pPr>
        <w:pStyle w:val="Prrafodelista"/>
        <w:numPr>
          <w:ilvl w:val="0"/>
          <w:numId w:val="31"/>
        </w:numPr>
        <w:spacing w:after="0"/>
        <w:rPr>
          <w:rFonts w:ascii="Times" w:hAnsi="Times"/>
        </w:rPr>
      </w:pPr>
      <w:r w:rsidRPr="00853F32">
        <w:rPr>
          <w:rFonts w:ascii="Times" w:hAnsi="Times"/>
        </w:rPr>
        <w:t>De médico, poeta y loco, todos tenemos un poco.</w:t>
      </w:r>
    </w:p>
    <w:p w:rsidR="004A140D" w:rsidRDefault="004A140D" w:rsidP="006C2E7E">
      <w:pPr>
        <w:spacing w:after="0"/>
        <w:rPr>
          <w:rFonts w:ascii="Times" w:hAnsi="Times"/>
          <w:b/>
        </w:rPr>
      </w:pPr>
    </w:p>
    <w:p w:rsidR="00374400" w:rsidRPr="004A140D" w:rsidRDefault="004A140D" w:rsidP="004A140D">
      <w:pPr>
        <w:spacing w:after="0"/>
        <w:jc w:val="both"/>
        <w:rPr>
          <w:rFonts w:ascii="Times" w:hAnsi="Times"/>
          <w:b/>
          <w:lang w:val="es-MX"/>
        </w:rPr>
      </w:pPr>
      <w:r>
        <w:rPr>
          <w:rFonts w:ascii="Times" w:hAnsi="Times"/>
          <w:b/>
        </w:rPr>
        <w:t>Refranes Cundinamarqueses, tomados del sitio Web: “</w:t>
      </w:r>
      <w:r w:rsidRPr="004A140D">
        <w:rPr>
          <w:rFonts w:ascii="Times" w:hAnsi="Times"/>
          <w:b/>
        </w:rPr>
        <w:t>Refranes de mi Vereda San Antonio y Cundinamarca</w:t>
      </w:r>
      <w:r>
        <w:rPr>
          <w:rFonts w:ascii="Times" w:hAnsi="Times"/>
          <w:b/>
        </w:rPr>
        <w:t xml:space="preserve">” </w:t>
      </w:r>
    </w:p>
    <w:p w:rsidR="004A140D" w:rsidRPr="004A140D" w:rsidRDefault="004A140D" w:rsidP="004A140D">
      <w:pPr>
        <w:pStyle w:val="Prrafodelista"/>
        <w:numPr>
          <w:ilvl w:val="0"/>
          <w:numId w:val="32"/>
        </w:numPr>
        <w:spacing w:after="0"/>
        <w:rPr>
          <w:rFonts w:ascii="Times" w:hAnsi="Times"/>
        </w:rPr>
      </w:pPr>
      <w:r w:rsidRPr="004A140D">
        <w:rPr>
          <w:rFonts w:ascii="Times" w:hAnsi="Times"/>
        </w:rPr>
        <w:t>A chillidos de marrano, oídos de matarife”</w:t>
      </w:r>
    </w:p>
    <w:p w:rsidR="004A140D" w:rsidRPr="004A140D" w:rsidRDefault="004A140D" w:rsidP="004A140D">
      <w:pPr>
        <w:pStyle w:val="Prrafodelista"/>
        <w:numPr>
          <w:ilvl w:val="0"/>
          <w:numId w:val="32"/>
        </w:numPr>
        <w:spacing w:after="0"/>
        <w:rPr>
          <w:rFonts w:ascii="Times" w:hAnsi="Times"/>
        </w:rPr>
      </w:pPr>
      <w:r w:rsidRPr="004A140D">
        <w:rPr>
          <w:rFonts w:ascii="Times" w:hAnsi="Times"/>
        </w:rPr>
        <w:t>“A Dios rogando y con el mazo dando”</w:t>
      </w:r>
    </w:p>
    <w:p w:rsidR="004A140D" w:rsidRPr="004A140D" w:rsidRDefault="004A140D" w:rsidP="004A140D">
      <w:pPr>
        <w:pStyle w:val="Prrafodelista"/>
        <w:numPr>
          <w:ilvl w:val="0"/>
          <w:numId w:val="32"/>
        </w:numPr>
        <w:spacing w:after="0"/>
        <w:rPr>
          <w:rFonts w:ascii="Times" w:hAnsi="Times"/>
        </w:rPr>
      </w:pPr>
      <w:r w:rsidRPr="004A140D">
        <w:rPr>
          <w:rFonts w:ascii="Times" w:hAnsi="Times"/>
        </w:rPr>
        <w:t>“A falta de pan, buenas son tortas”</w:t>
      </w:r>
    </w:p>
    <w:p w:rsidR="004A140D" w:rsidRPr="004A140D" w:rsidRDefault="004A140D" w:rsidP="004A140D">
      <w:pPr>
        <w:pStyle w:val="Prrafodelista"/>
        <w:numPr>
          <w:ilvl w:val="0"/>
          <w:numId w:val="32"/>
        </w:numPr>
        <w:spacing w:after="0"/>
        <w:rPr>
          <w:rFonts w:ascii="Times" w:hAnsi="Times"/>
        </w:rPr>
      </w:pPr>
      <w:r w:rsidRPr="004A140D">
        <w:rPr>
          <w:rFonts w:ascii="Times" w:hAnsi="Times"/>
        </w:rPr>
        <w:t>“Cuando se enojan las comadres, se dicen las verdades”</w:t>
      </w:r>
    </w:p>
    <w:p w:rsidR="004A140D" w:rsidRPr="004A140D" w:rsidRDefault="004A140D" w:rsidP="004A140D">
      <w:pPr>
        <w:pStyle w:val="Prrafodelista"/>
        <w:numPr>
          <w:ilvl w:val="0"/>
          <w:numId w:val="32"/>
        </w:numPr>
        <w:spacing w:after="0"/>
        <w:rPr>
          <w:rFonts w:ascii="Times" w:hAnsi="Times"/>
        </w:rPr>
      </w:pPr>
      <w:r w:rsidRPr="004A140D">
        <w:rPr>
          <w:rFonts w:ascii="Times" w:hAnsi="Times"/>
        </w:rPr>
        <w:t>“Cuando uno está de malas, hasta los perros le ladran”</w:t>
      </w:r>
    </w:p>
    <w:p w:rsidR="004A140D" w:rsidRDefault="004A140D" w:rsidP="004A140D">
      <w:pPr>
        <w:pStyle w:val="Prrafodelista"/>
        <w:numPr>
          <w:ilvl w:val="0"/>
          <w:numId w:val="32"/>
        </w:numPr>
        <w:spacing w:after="0"/>
        <w:rPr>
          <w:rFonts w:ascii="Times" w:hAnsi="Times"/>
          <w:b/>
        </w:rPr>
      </w:pPr>
      <w:r w:rsidRPr="004A140D">
        <w:rPr>
          <w:rFonts w:ascii="Times" w:hAnsi="Times"/>
        </w:rPr>
        <w:t>“Cuando uno va de culo no hay barranca que lo ataje</w:t>
      </w:r>
      <w:r w:rsidRPr="004A140D">
        <w:rPr>
          <w:rFonts w:ascii="Times" w:hAnsi="Times"/>
          <w:b/>
        </w:rPr>
        <w:t>”</w:t>
      </w:r>
    </w:p>
    <w:p w:rsidR="004A140D" w:rsidRPr="004A140D" w:rsidRDefault="004A140D" w:rsidP="004A140D">
      <w:pPr>
        <w:pStyle w:val="Prrafodelista"/>
        <w:numPr>
          <w:ilvl w:val="0"/>
          <w:numId w:val="32"/>
        </w:numPr>
        <w:spacing w:after="0"/>
        <w:rPr>
          <w:rFonts w:ascii="Times" w:hAnsi="Times"/>
        </w:rPr>
      </w:pPr>
      <w:r w:rsidRPr="004A140D">
        <w:rPr>
          <w:rFonts w:ascii="Times" w:hAnsi="Times"/>
        </w:rPr>
        <w:t>“Indio comido, indio ido”</w:t>
      </w:r>
    </w:p>
    <w:p w:rsidR="004A140D" w:rsidRPr="004A140D" w:rsidRDefault="004A140D" w:rsidP="004A140D">
      <w:pPr>
        <w:pStyle w:val="Prrafodelista"/>
        <w:numPr>
          <w:ilvl w:val="0"/>
          <w:numId w:val="32"/>
        </w:numPr>
        <w:spacing w:after="0"/>
        <w:rPr>
          <w:rFonts w:ascii="Times" w:hAnsi="Times"/>
        </w:rPr>
      </w:pPr>
      <w:r w:rsidRPr="004A140D">
        <w:rPr>
          <w:rFonts w:ascii="Times" w:hAnsi="Times"/>
        </w:rPr>
        <w:t>“</w:t>
      </w:r>
      <w:proofErr w:type="spellStart"/>
      <w:r w:rsidRPr="004A140D">
        <w:rPr>
          <w:rFonts w:ascii="Times" w:hAnsi="Times"/>
        </w:rPr>
        <w:t>Pa</w:t>
      </w:r>
      <w:proofErr w:type="spellEnd"/>
      <w:r w:rsidRPr="004A140D">
        <w:rPr>
          <w:rFonts w:ascii="Times" w:hAnsi="Times"/>
        </w:rPr>
        <w:t xml:space="preserve">’ atrás ni </w:t>
      </w:r>
      <w:proofErr w:type="spellStart"/>
      <w:r w:rsidRPr="004A140D">
        <w:rPr>
          <w:rFonts w:ascii="Times" w:hAnsi="Times"/>
        </w:rPr>
        <w:t>pa</w:t>
      </w:r>
      <w:proofErr w:type="spellEnd"/>
      <w:r w:rsidRPr="004A140D">
        <w:rPr>
          <w:rFonts w:ascii="Times" w:hAnsi="Times"/>
        </w:rPr>
        <w:t>’ coger impulso”</w:t>
      </w:r>
    </w:p>
    <w:p w:rsidR="004A140D" w:rsidRPr="004A140D" w:rsidRDefault="004A140D" w:rsidP="004A140D">
      <w:pPr>
        <w:pStyle w:val="Prrafodelista"/>
        <w:numPr>
          <w:ilvl w:val="0"/>
          <w:numId w:val="32"/>
        </w:numPr>
        <w:spacing w:after="0"/>
        <w:rPr>
          <w:rFonts w:ascii="Times" w:hAnsi="Times"/>
        </w:rPr>
      </w:pPr>
      <w:r w:rsidRPr="004A140D">
        <w:rPr>
          <w:rFonts w:ascii="Times" w:hAnsi="Times"/>
        </w:rPr>
        <w:t>“Una cosa piensa el burro y otra el que lo está enjalmando”</w:t>
      </w:r>
    </w:p>
    <w:p w:rsidR="00374400" w:rsidRDefault="00374400" w:rsidP="006C2E7E">
      <w:pPr>
        <w:spacing w:after="0"/>
        <w:rPr>
          <w:rFonts w:ascii="Times" w:hAnsi="Times"/>
          <w:b/>
        </w:rPr>
      </w:pPr>
    </w:p>
    <w:p w:rsidR="00374400" w:rsidRDefault="004A140D" w:rsidP="004A140D">
      <w:pPr>
        <w:spacing w:after="0"/>
        <w:jc w:val="both"/>
        <w:rPr>
          <w:rFonts w:ascii="Times" w:hAnsi="Times"/>
        </w:rPr>
      </w:pPr>
      <w:r w:rsidRPr="004A140D">
        <w:rPr>
          <w:rFonts w:ascii="Times" w:hAnsi="Times"/>
        </w:rPr>
        <w:t>Estas son algunas muestras de refranes propios de la regiones del país, tú puedes consultar más siguiendo este enlace [</w:t>
      </w:r>
      <w:hyperlink r:id="rId17" w:history="1">
        <w:r w:rsidRPr="004A140D">
          <w:rPr>
            <w:rStyle w:val="Hipervnculo"/>
            <w:rFonts w:ascii="Times" w:hAnsi="Times"/>
          </w:rPr>
          <w:t>ver</w:t>
        </w:r>
      </w:hyperlink>
      <w:r w:rsidRPr="004A140D">
        <w:rPr>
          <w:rFonts w:ascii="Times" w:hAnsi="Times"/>
        </w:rPr>
        <w:t>]</w:t>
      </w:r>
    </w:p>
    <w:p w:rsidR="004A140D" w:rsidRDefault="004A140D" w:rsidP="004A140D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769E8" w:rsidRPr="005D1738" w:rsidTr="003D561F">
        <w:tc>
          <w:tcPr>
            <w:tcW w:w="9033" w:type="dxa"/>
            <w:gridSpan w:val="2"/>
            <w:shd w:val="clear" w:color="auto" w:fill="000000" w:themeFill="text1"/>
          </w:tcPr>
          <w:p w:rsidR="008769E8" w:rsidRPr="005D1738" w:rsidRDefault="008769E8" w:rsidP="003D56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769E8" w:rsidTr="003D561F">
        <w:tc>
          <w:tcPr>
            <w:tcW w:w="2518" w:type="dxa"/>
          </w:tcPr>
          <w:p w:rsidR="008769E8" w:rsidRPr="00053744" w:rsidRDefault="008769E8" w:rsidP="003D56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769E8" w:rsidRPr="00053744" w:rsidRDefault="002F4F6D" w:rsidP="00E9177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</w:t>
            </w:r>
            <w:r w:rsidR="008769E8">
              <w:rPr>
                <w:rFonts w:ascii="Times New Roman" w:hAnsi="Times New Roman" w:cs="Times New Roman"/>
                <w:color w:val="000000"/>
              </w:rPr>
              <w:t>_CO_REC1</w:t>
            </w:r>
            <w:r w:rsidR="00E9177C">
              <w:rPr>
                <w:rFonts w:ascii="Times New Roman" w:hAnsi="Times New Roman" w:cs="Times New Roman"/>
                <w:color w:val="000000"/>
              </w:rPr>
              <w:t>4</w:t>
            </w:r>
            <w:r w:rsidR="008769E8">
              <w:rPr>
                <w:rFonts w:ascii="Times New Roman" w:hAnsi="Times New Roman" w:cs="Times New Roman"/>
                <w:color w:val="000000"/>
              </w:rPr>
              <w:t xml:space="preserve">0 </w:t>
            </w:r>
            <w:r w:rsidR="008769E8" w:rsidRPr="001D5AA0">
              <w:rPr>
                <w:rFonts w:ascii="Times New Roman" w:hAnsi="Times New Roman" w:cs="Times New Roman"/>
                <w:color w:val="FF0000"/>
              </w:rPr>
              <w:t>(Se numeran de 10 en 10)</w:t>
            </w:r>
          </w:p>
        </w:tc>
      </w:tr>
      <w:tr w:rsidR="008769E8" w:rsidTr="003D561F">
        <w:tc>
          <w:tcPr>
            <w:tcW w:w="2518" w:type="dxa"/>
          </w:tcPr>
          <w:p w:rsidR="008769E8" w:rsidRDefault="008769E8" w:rsidP="003D56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769E8" w:rsidRPr="004E5E51" w:rsidRDefault="00E9177C" w:rsidP="003D561F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Los Refranes</w:t>
            </w:r>
          </w:p>
          <w:p w:rsidR="008769E8" w:rsidRDefault="008769E8" w:rsidP="003D561F">
            <w:pPr>
              <w:rPr>
                <w:rFonts w:ascii="Times New Roman" w:hAnsi="Times New Roman" w:cs="Times New Roman"/>
                <w:color w:val="000000"/>
              </w:rPr>
            </w:pPr>
            <w:r w:rsidRPr="001D5AA0">
              <w:rPr>
                <w:rFonts w:ascii="Times New Roman" w:hAnsi="Times New Roman" w:cs="Times New Roman"/>
                <w:color w:val="FF0000"/>
              </w:rPr>
              <w:t>(Se le da un nombre al recurso)</w:t>
            </w:r>
          </w:p>
        </w:tc>
      </w:tr>
      <w:tr w:rsidR="008769E8" w:rsidTr="003D561F">
        <w:tc>
          <w:tcPr>
            <w:tcW w:w="2518" w:type="dxa"/>
          </w:tcPr>
          <w:p w:rsidR="008769E8" w:rsidRDefault="008769E8" w:rsidP="003D561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769E8" w:rsidRPr="00F8484C" w:rsidRDefault="008769E8" w:rsidP="00E9177C">
            <w:pPr>
              <w:rPr>
                <w:rFonts w:ascii="Times" w:hAnsi="Times"/>
              </w:rPr>
            </w:pPr>
            <w:r w:rsidRPr="00611869">
              <w:rPr>
                <w:rFonts w:ascii="Times New Roman" w:hAnsi="Times New Roman" w:cs="Times New Roman"/>
              </w:rPr>
              <w:t xml:space="preserve">Recurso expositivo que acerca al estudiante a comprender más sobre </w:t>
            </w:r>
            <w:r w:rsidR="00E9177C">
              <w:rPr>
                <w:rFonts w:ascii="Times New Roman" w:hAnsi="Times New Roman" w:cs="Times New Roman"/>
              </w:rPr>
              <w:t>la historia y el origen del refrán en Colombia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Times" w:hAnsi="Times"/>
              </w:rPr>
              <w:t xml:space="preserve"> </w:t>
            </w:r>
            <w:r w:rsidRPr="001D5AA0">
              <w:rPr>
                <w:rFonts w:ascii="Times" w:hAnsi="Times"/>
                <w:color w:val="FF0000"/>
              </w:rPr>
              <w:t>(Se describe</w:t>
            </w:r>
            <w:r>
              <w:rPr>
                <w:rFonts w:ascii="Times" w:hAnsi="Times"/>
                <w:color w:val="FF0000"/>
              </w:rPr>
              <w:t xml:space="preserve">. </w:t>
            </w:r>
            <w:r>
              <w:rPr>
                <w:rFonts w:ascii="Times" w:hAnsi="Times"/>
                <w:color w:val="FF0000"/>
              </w:rPr>
              <w:lastRenderedPageBreak/>
              <w:t xml:space="preserve">Se puede decir cuál es su propósito como en este caso o se invita al estudiante a realizar la actividad, por ejemplo: Conoce más acerca de la estructura del ensayo </w:t>
            </w:r>
            <w:r w:rsidRPr="001D5AA0">
              <w:rPr>
                <w:rFonts w:ascii="Times" w:hAnsi="Times"/>
                <w:color w:val="FF0000"/>
              </w:rPr>
              <w:t>)</w:t>
            </w:r>
          </w:p>
        </w:tc>
      </w:tr>
    </w:tbl>
    <w:p w:rsidR="004A140D" w:rsidRPr="004A140D" w:rsidRDefault="004A140D" w:rsidP="004A140D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8"/>
        <w:gridCol w:w="6556"/>
      </w:tblGrid>
      <w:tr w:rsidR="003D0F97" w:rsidRPr="009A70B6" w:rsidTr="003D561F">
        <w:tc>
          <w:tcPr>
            <w:tcW w:w="9054" w:type="dxa"/>
            <w:gridSpan w:val="2"/>
            <w:shd w:val="clear" w:color="auto" w:fill="000000" w:themeFill="text1"/>
          </w:tcPr>
          <w:p w:rsidR="003D0F97" w:rsidRPr="00706613" w:rsidRDefault="003D0F97" w:rsidP="003D561F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3D0F97" w:rsidRPr="009A70B6" w:rsidTr="003D561F">
        <w:tc>
          <w:tcPr>
            <w:tcW w:w="2518" w:type="dxa"/>
          </w:tcPr>
          <w:p w:rsidR="003D0F97" w:rsidRPr="00706613" w:rsidRDefault="003D0F97" w:rsidP="003D561F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3D0F97" w:rsidRPr="00706613" w:rsidRDefault="003D0F97" w:rsidP="003D561F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LE_06_07_CO_REC150</w:t>
            </w:r>
          </w:p>
        </w:tc>
      </w:tr>
      <w:tr w:rsidR="003D0F97" w:rsidRPr="009A70B6" w:rsidTr="003D561F">
        <w:tc>
          <w:tcPr>
            <w:tcW w:w="2518" w:type="dxa"/>
          </w:tcPr>
          <w:p w:rsidR="003D0F97" w:rsidRPr="00706613" w:rsidRDefault="003D0F97" w:rsidP="003D561F">
            <w:pPr>
              <w:rPr>
                <w:rFonts w:ascii="Times New Roman" w:eastAsia="Batang" w:hAnsi="Times New Roman" w:cs="Times New Roman"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3D0F97" w:rsidRPr="00706613" w:rsidRDefault="003D0F97" w:rsidP="00F91F4D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6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 xml:space="preserve"> Primaria/Lengua Ca</w:t>
            </w:r>
            <w:r>
              <w:rPr>
                <w:rFonts w:ascii="Times New Roman" w:eastAsia="Batang" w:hAnsi="Times New Roman" w:cs="Times New Roman"/>
                <w:color w:val="000000"/>
              </w:rPr>
              <w:t>s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>tellana y Literatura/</w:t>
            </w:r>
            <w:r w:rsidR="00F91F4D">
              <w:rPr>
                <w:rFonts w:ascii="Times New Roman" w:eastAsia="Batang" w:hAnsi="Times New Roman" w:cs="Times New Roman"/>
                <w:color w:val="000000"/>
              </w:rPr>
              <w:t>La Carta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>/</w:t>
            </w:r>
            <w:r>
              <w:rPr>
                <w:rFonts w:ascii="Times New Roman" w:eastAsia="Batang" w:hAnsi="Times New Roman" w:cs="Times New Roman"/>
                <w:color w:val="000000"/>
              </w:rPr>
              <w:t xml:space="preserve">vocabulario: </w:t>
            </w:r>
            <w:r w:rsidR="00F91F4D">
              <w:rPr>
                <w:rFonts w:ascii="Times New Roman" w:eastAsia="Batang" w:hAnsi="Times New Roman" w:cs="Times New Roman"/>
                <w:color w:val="000000"/>
              </w:rPr>
              <w:t>Los Refranes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>/</w:t>
            </w:r>
            <w:r>
              <w:rPr>
                <w:rFonts w:ascii="Times New Roman" w:eastAsia="Batang" w:hAnsi="Times New Roman" w:cs="Times New Roman"/>
                <w:color w:val="000000"/>
              </w:rPr>
              <w:t>Practica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>/</w:t>
            </w:r>
            <w:r w:rsidR="00F91F4D">
              <w:rPr>
                <w:rFonts w:ascii="Times New Roman" w:eastAsia="Batang" w:hAnsi="Times New Roman" w:cs="Times New Roman"/>
                <w:color w:val="000000"/>
              </w:rPr>
              <w:t>Comprende Refranes</w:t>
            </w:r>
          </w:p>
        </w:tc>
      </w:tr>
      <w:tr w:rsidR="003D0F97" w:rsidRPr="009A70B6" w:rsidTr="003D561F">
        <w:tc>
          <w:tcPr>
            <w:tcW w:w="2518" w:type="dxa"/>
          </w:tcPr>
          <w:p w:rsidR="003D0F97" w:rsidRPr="00706613" w:rsidRDefault="003D0F97" w:rsidP="003D561F">
            <w:pPr>
              <w:rPr>
                <w:rFonts w:ascii="Times New Roman" w:eastAsia="Batang" w:hAnsi="Times New Roman" w:cs="Times New Roman"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3D0F97" w:rsidRDefault="003D0F97" w:rsidP="003D561F">
            <w:pPr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 xml:space="preserve"> </w:t>
            </w:r>
            <w:r w:rsidR="00F91F4D">
              <w:rPr>
                <w:noProof/>
                <w:lang w:val="es-MX" w:eastAsia="es-MX"/>
              </w:rPr>
              <w:drawing>
                <wp:inline distT="0" distB="0" distL="0" distR="0" wp14:anchorId="1D1C91A6" wp14:editId="1794E6E1">
                  <wp:extent cx="4025900" cy="25590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l="16855" t="12877" r="11423" b="6036"/>
                          <a:stretch/>
                        </pic:blipFill>
                        <pic:spPr bwMode="auto">
                          <a:xfrm>
                            <a:off x="0" y="0"/>
                            <a:ext cx="4025090" cy="2558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D0F97" w:rsidRDefault="003D0F97" w:rsidP="003D561F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 xml:space="preserve"> </w:t>
            </w:r>
          </w:p>
          <w:p w:rsidR="00F91F4D" w:rsidRDefault="00F91F4D" w:rsidP="003D561F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 xml:space="preserve">Cambiar los siguientes refranes </w:t>
            </w:r>
          </w:p>
          <w:p w:rsidR="00F16608" w:rsidRPr="00F16608" w:rsidRDefault="00F91F4D" w:rsidP="00F16608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 w:rsidRPr="00F16608">
              <w:rPr>
                <w:rFonts w:ascii="Times New Roman" w:eastAsia="Batang" w:hAnsi="Times New Roman" w:cs="Times New Roman"/>
                <w:color w:val="FF0000"/>
              </w:rPr>
              <w:t>Perro ladrador, poco mordedo</w:t>
            </w:r>
            <w:r w:rsidR="00F16608" w:rsidRPr="00F16608">
              <w:rPr>
                <w:rFonts w:ascii="Times New Roman" w:eastAsia="Batang" w:hAnsi="Times New Roman" w:cs="Times New Roman"/>
                <w:color w:val="FF0000"/>
              </w:rPr>
              <w:t xml:space="preserve">r por perro que ladra no muerde con las siguientes </w:t>
            </w:r>
            <w:r w:rsidR="00F16608">
              <w:rPr>
                <w:rFonts w:ascii="Times New Roman" w:eastAsia="Batang" w:hAnsi="Times New Roman" w:cs="Times New Roman"/>
                <w:color w:val="FF0000"/>
              </w:rPr>
              <w:t>opciones de respuesta</w:t>
            </w:r>
            <w:r w:rsidR="00F16608" w:rsidRPr="00F16608">
              <w:rPr>
                <w:rFonts w:ascii="Times New Roman" w:eastAsia="Batang" w:hAnsi="Times New Roman" w:cs="Times New Roman"/>
                <w:color w:val="FF0000"/>
              </w:rPr>
              <w:t xml:space="preserve">: </w:t>
            </w:r>
          </w:p>
          <w:p w:rsidR="00F16608" w:rsidRPr="00F16608" w:rsidRDefault="00F16608" w:rsidP="00F16608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16608">
              <w:rPr>
                <w:rFonts w:ascii="Arial" w:hAnsi="Arial" w:cs="Arial"/>
                <w:color w:val="FF0000"/>
                <w:sz w:val="18"/>
                <w:szCs w:val="18"/>
              </w:rPr>
              <w:t>Los perros que ladran son peores que los que muerden</w:t>
            </w:r>
          </w:p>
          <w:p w:rsidR="00F16608" w:rsidRPr="00F16608" w:rsidRDefault="00F16608" w:rsidP="00F16608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16608">
              <w:rPr>
                <w:rFonts w:ascii="Arial" w:hAnsi="Arial" w:cs="Arial"/>
                <w:color w:val="FF0000"/>
                <w:sz w:val="18"/>
                <w:szCs w:val="18"/>
              </w:rPr>
              <w:t>A veces un perro ladra pero no muerde</w:t>
            </w:r>
          </w:p>
          <w:p w:rsidR="00F16608" w:rsidRPr="00F16608" w:rsidRDefault="00F16608" w:rsidP="00F16608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 w:rsidRPr="00F16608">
              <w:rPr>
                <w:rFonts w:ascii="Arial" w:hAnsi="Arial" w:cs="Arial"/>
                <w:b/>
                <w:color w:val="FF0000"/>
                <w:sz w:val="18"/>
                <w:szCs w:val="18"/>
              </w:rPr>
              <w:t>Las personas que más se quejan, luego son las que menos</w:t>
            </w:r>
            <w:r w:rsidRPr="00F16608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Pr="00F16608">
              <w:rPr>
                <w:rFonts w:ascii="Arial" w:hAnsi="Arial" w:cs="Arial"/>
                <w:b/>
                <w:color w:val="FF0000"/>
                <w:sz w:val="18"/>
                <w:szCs w:val="18"/>
              </w:rPr>
              <w:t>actúan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[</w:t>
            </w:r>
            <w:r w:rsidRPr="000A48B6">
              <w:rPr>
                <w:rFonts w:ascii="Arial" w:hAnsi="Arial" w:cs="Arial"/>
                <w:b/>
                <w:sz w:val="18"/>
                <w:szCs w:val="18"/>
              </w:rPr>
              <w:t>respuesta indicada]</w:t>
            </w:r>
          </w:p>
          <w:p w:rsidR="00F16608" w:rsidRDefault="00F91F4D" w:rsidP="00F91F4D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>A falta de pan, buenas son tortas por Soldado avisado no muere en guerra</w:t>
            </w:r>
            <w:r w:rsidR="00F16608">
              <w:rPr>
                <w:rFonts w:ascii="Times New Roman" w:eastAsia="Batang" w:hAnsi="Times New Roman" w:cs="Times New Roman"/>
                <w:color w:val="FF0000"/>
              </w:rPr>
              <w:t>, con las siguientes opciones de respuesta:</w:t>
            </w:r>
          </w:p>
          <w:p w:rsidR="00F16608" w:rsidRPr="00F16608" w:rsidRDefault="00F16608" w:rsidP="00F16608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F16608">
              <w:rPr>
                <w:rFonts w:ascii="Arial" w:hAnsi="Arial" w:cs="Arial"/>
                <w:b/>
                <w:color w:val="FF0000"/>
                <w:sz w:val="18"/>
                <w:szCs w:val="18"/>
              </w:rPr>
              <w:t>A quien se le avisa sobre algo no puede cometer errores</w:t>
            </w:r>
            <w:r w:rsidR="000A48B6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</w:t>
            </w:r>
            <w:r w:rsidR="000A48B6" w:rsidRPr="000A48B6">
              <w:rPr>
                <w:rFonts w:ascii="Arial" w:hAnsi="Arial" w:cs="Arial"/>
                <w:b/>
                <w:sz w:val="18"/>
                <w:szCs w:val="18"/>
              </w:rPr>
              <w:t>[respuesta indicada]</w:t>
            </w:r>
          </w:p>
          <w:p w:rsidR="00F16608" w:rsidRPr="00F16608" w:rsidRDefault="00F16608" w:rsidP="00F16608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16608">
              <w:rPr>
                <w:rFonts w:ascii="Arial" w:hAnsi="Arial" w:cs="Arial"/>
                <w:color w:val="FF0000"/>
                <w:sz w:val="18"/>
                <w:szCs w:val="18"/>
              </w:rPr>
              <w:t>No van a mandar más soldados a la guerra</w:t>
            </w:r>
          </w:p>
          <w:p w:rsidR="00F91F4D" w:rsidRPr="00F16608" w:rsidRDefault="00F16608" w:rsidP="00F1660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 w:rsidRPr="00F16608">
              <w:rPr>
                <w:rFonts w:ascii="Arial" w:hAnsi="Arial" w:cs="Arial"/>
                <w:color w:val="FF0000"/>
                <w:sz w:val="18"/>
                <w:szCs w:val="18"/>
              </w:rPr>
              <w:t>Al soldado que le avisan sobre la guerra se escapa del batallón</w:t>
            </w:r>
            <w:r w:rsidR="00F91F4D" w:rsidRPr="00F16608">
              <w:rPr>
                <w:rFonts w:ascii="Times New Roman" w:eastAsia="Batang" w:hAnsi="Times New Roman" w:cs="Times New Roman"/>
                <w:color w:val="FF0000"/>
              </w:rPr>
              <w:t xml:space="preserve"> </w:t>
            </w:r>
          </w:p>
          <w:p w:rsidR="00F91F4D" w:rsidRDefault="00F91F4D" w:rsidP="00F91F4D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>A caballo regalado, no le mires el dentado por A caballo regalado no se le mira el colm</w:t>
            </w:r>
            <w:r w:rsidR="000A48B6">
              <w:rPr>
                <w:rFonts w:ascii="Times New Roman" w:eastAsia="Batang" w:hAnsi="Times New Roman" w:cs="Times New Roman"/>
                <w:color w:val="FF0000"/>
              </w:rPr>
              <w:t>illo, con las siguientes opciones de respuesta:</w:t>
            </w:r>
          </w:p>
          <w:p w:rsidR="000A48B6" w:rsidRPr="000A48B6" w:rsidRDefault="000A48B6" w:rsidP="000A48B6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A48B6">
              <w:rPr>
                <w:rFonts w:ascii="Arial" w:hAnsi="Arial" w:cs="Arial"/>
                <w:color w:val="FF0000"/>
                <w:sz w:val="18"/>
                <w:szCs w:val="18"/>
              </w:rPr>
              <w:t>Los caballos son sensibles y no hay que molestarlos</w:t>
            </w:r>
          </w:p>
          <w:p w:rsidR="000A48B6" w:rsidRPr="000A48B6" w:rsidRDefault="000A48B6" w:rsidP="000A48B6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A48B6">
              <w:rPr>
                <w:rFonts w:ascii="Arial" w:hAnsi="Arial" w:cs="Arial"/>
                <w:color w:val="FF0000"/>
                <w:sz w:val="18"/>
                <w:szCs w:val="18"/>
              </w:rPr>
              <w:t>Cuando te regalan un caballo, tienes que cuidarlo bien</w:t>
            </w:r>
          </w:p>
          <w:p w:rsidR="000A48B6" w:rsidRPr="000A48B6" w:rsidRDefault="000A48B6" w:rsidP="000A48B6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 w:rsidRPr="000A48B6">
              <w:rPr>
                <w:rFonts w:ascii="Arial" w:hAnsi="Arial" w:cs="Arial"/>
                <w:b/>
                <w:color w:val="FF0000"/>
                <w:sz w:val="18"/>
                <w:szCs w:val="18"/>
              </w:rPr>
              <w:t>Cuando recibes algo gratuito, no debes quejarte si es de mala calidad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[</w:t>
            </w:r>
            <w:r>
              <w:rPr>
                <w:rFonts w:ascii="Arial" w:hAnsi="Arial" w:cs="Arial"/>
                <w:b/>
                <w:sz w:val="18"/>
                <w:szCs w:val="18"/>
              </w:rPr>
              <w:t>respuesta indicada]</w:t>
            </w:r>
          </w:p>
          <w:p w:rsidR="000A48B6" w:rsidRDefault="000A48B6" w:rsidP="000A48B6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</w:p>
          <w:p w:rsidR="000A48B6" w:rsidRPr="000A48B6" w:rsidRDefault="000A48B6" w:rsidP="000A48B6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>La explicación de cada uno de los refranes se deben cambiar por las siguientes:</w:t>
            </w:r>
          </w:p>
          <w:p w:rsidR="000A48B6" w:rsidRDefault="000A48B6" w:rsidP="000A48B6">
            <w:pPr>
              <w:pStyle w:val="Prrafodelista"/>
              <w:jc w:val="both"/>
              <w:rPr>
                <w:rFonts w:ascii="Times New Roman" w:eastAsia="Batang" w:hAnsi="Times New Roman" w:cs="Times New Roman"/>
                <w:color w:val="FF0000"/>
              </w:rPr>
            </w:pPr>
          </w:p>
          <w:p w:rsidR="000A48B6" w:rsidRPr="000A48B6" w:rsidRDefault="000A48B6" w:rsidP="000A48B6">
            <w:pPr>
              <w:pStyle w:val="Prrafodelista"/>
              <w:numPr>
                <w:ilvl w:val="0"/>
                <w:numId w:val="42"/>
              </w:numPr>
              <w:rPr>
                <w:rFonts w:ascii="Times New Roman" w:eastAsia="Batang" w:hAnsi="Times New Roman" w:cs="Times New Roman"/>
                <w:color w:val="FF0000"/>
              </w:rPr>
            </w:pPr>
            <w:r w:rsidRPr="000A48B6">
              <w:rPr>
                <w:rFonts w:ascii="Arial" w:hAnsi="Arial" w:cs="Arial"/>
                <w:b/>
                <w:sz w:val="18"/>
                <w:szCs w:val="18"/>
              </w:rPr>
              <w:lastRenderedPageBreak/>
              <w:t>Perro que ladra no muerde:</w:t>
            </w:r>
            <w:r w:rsidRPr="000A48B6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A48B6">
              <w:rPr>
                <w:rFonts w:ascii="Arial" w:hAnsi="Arial" w:cs="Arial"/>
                <w:sz w:val="18"/>
                <w:szCs w:val="18"/>
              </w:rPr>
              <w:t>Esta expresión popular se refiere a las personas que solo se quejan de situaciones de la vida, pero no hacen nada para remediarla</w:t>
            </w:r>
          </w:p>
          <w:p w:rsidR="000A48B6" w:rsidRPr="000A48B6" w:rsidRDefault="000A48B6" w:rsidP="000A48B6">
            <w:pPr>
              <w:pStyle w:val="Prrafodelista"/>
              <w:numPr>
                <w:ilvl w:val="0"/>
                <w:numId w:val="42"/>
              </w:numPr>
              <w:rPr>
                <w:rFonts w:ascii="Times New Roman" w:eastAsia="Batang" w:hAnsi="Times New Roman" w:cs="Times New Roman"/>
                <w:color w:val="FF0000"/>
              </w:rPr>
            </w:pPr>
            <w:r w:rsidRPr="000A48B6">
              <w:rPr>
                <w:rFonts w:ascii="Arial" w:hAnsi="Arial" w:cs="Arial"/>
                <w:b/>
                <w:sz w:val="18"/>
                <w:szCs w:val="18"/>
              </w:rPr>
              <w:t>Al mal tiempo, buena cara</w:t>
            </w:r>
            <w:r w:rsidRPr="000A48B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0A48B6">
              <w:rPr>
                <w:rFonts w:ascii="Arial" w:hAnsi="Arial" w:cs="Arial"/>
                <w:sz w:val="18"/>
                <w:szCs w:val="18"/>
              </w:rPr>
              <w:t>Este refrán nos enseña a ver el aspecto positivo de las cosas y por mal que este la persona siempre hay algo positivo.</w:t>
            </w:r>
          </w:p>
          <w:p w:rsidR="000A48B6" w:rsidRPr="000A48B6" w:rsidRDefault="000A48B6" w:rsidP="000A48B6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0A48B6">
              <w:rPr>
                <w:rFonts w:ascii="Arial" w:hAnsi="Arial" w:cs="Arial"/>
                <w:b/>
                <w:sz w:val="18"/>
                <w:szCs w:val="18"/>
              </w:rPr>
              <w:t>Más vale pájaro en mano que ciento volando</w:t>
            </w:r>
            <w:r w:rsidRPr="000A48B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0A48B6">
              <w:rPr>
                <w:rFonts w:ascii="Arial" w:hAnsi="Arial" w:cs="Arial"/>
                <w:sz w:val="18"/>
                <w:szCs w:val="18"/>
              </w:rPr>
              <w:t xml:space="preserve">Este refrán se refiere a que es mejor contar con algo seguro que no arriesgar todo lo que se tiene por nada. </w:t>
            </w:r>
          </w:p>
          <w:p w:rsidR="000A48B6" w:rsidRPr="000A48B6" w:rsidRDefault="000A48B6" w:rsidP="000A48B6">
            <w:pPr>
              <w:pStyle w:val="Prrafodelista"/>
              <w:numPr>
                <w:ilvl w:val="0"/>
                <w:numId w:val="42"/>
              </w:numPr>
              <w:rPr>
                <w:rFonts w:ascii="Times New Roman" w:eastAsia="Batang" w:hAnsi="Times New Roman" w:cs="Times New Roman"/>
                <w:color w:val="FF0000"/>
              </w:rPr>
            </w:pPr>
            <w:r w:rsidRPr="000A48B6">
              <w:rPr>
                <w:rFonts w:ascii="Arial" w:hAnsi="Arial" w:cs="Arial"/>
                <w:b/>
                <w:sz w:val="18"/>
                <w:szCs w:val="18"/>
              </w:rPr>
              <w:t>No hay mal, que por bien no venga</w:t>
            </w:r>
            <w:r w:rsidRPr="000A48B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0A48B6">
              <w:rPr>
                <w:rFonts w:ascii="Arial" w:hAnsi="Arial" w:cs="Arial"/>
                <w:sz w:val="18"/>
                <w:szCs w:val="18"/>
              </w:rPr>
              <w:t>Este refrán nos enseña que a veces hay situaciones malas que le suceden a las personas, pero en el fondo de dicha acción se puede aprovechar la enseñanza y la reflexión.</w:t>
            </w:r>
          </w:p>
          <w:p w:rsidR="000A48B6" w:rsidRPr="000A48B6" w:rsidRDefault="000A48B6" w:rsidP="000A48B6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0A48B6">
              <w:rPr>
                <w:rFonts w:ascii="Arial" w:hAnsi="Arial" w:cs="Arial"/>
                <w:b/>
                <w:sz w:val="18"/>
                <w:szCs w:val="18"/>
              </w:rPr>
              <w:t>Soldado avisado, no muere en guerra</w:t>
            </w:r>
            <w:r w:rsidRPr="000A48B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0A48B6">
              <w:rPr>
                <w:rFonts w:ascii="Arial" w:hAnsi="Arial" w:cs="Arial"/>
                <w:sz w:val="18"/>
                <w:szCs w:val="18"/>
              </w:rPr>
              <w:t xml:space="preserve">Este refrán enseña sobre la reflexión sobre las consecuencias de las acciones cometidas a diario y el no volver a cometer dichos errores.  </w:t>
            </w:r>
          </w:p>
          <w:p w:rsidR="000A48B6" w:rsidRPr="000A48B6" w:rsidRDefault="000A48B6" w:rsidP="000A48B6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18"/>
                <w:szCs w:val="18"/>
              </w:rPr>
            </w:pPr>
            <w:r w:rsidRPr="000A48B6">
              <w:rPr>
                <w:rFonts w:ascii="Arial" w:hAnsi="Arial" w:cs="Arial"/>
                <w:b/>
                <w:sz w:val="18"/>
                <w:szCs w:val="18"/>
              </w:rPr>
              <w:t>A palabras necias, oídos sordos</w:t>
            </w:r>
            <w:r w:rsidRPr="000A48B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0A48B6">
              <w:rPr>
                <w:rFonts w:ascii="Arial" w:hAnsi="Arial" w:cs="Arial"/>
                <w:sz w:val="18"/>
                <w:szCs w:val="18"/>
              </w:rPr>
              <w:t>Este refrán nos dice que no hay que ponerle atención a palabras que dañen u ofendan a la persona.</w:t>
            </w:r>
          </w:p>
          <w:p w:rsidR="000A48B6" w:rsidRPr="000A48B6" w:rsidRDefault="000A48B6" w:rsidP="000A48B6">
            <w:pPr>
              <w:pStyle w:val="Prrafodelista"/>
              <w:numPr>
                <w:ilvl w:val="0"/>
                <w:numId w:val="42"/>
              </w:numPr>
              <w:rPr>
                <w:rFonts w:ascii="Times New Roman" w:eastAsia="Batang" w:hAnsi="Times New Roman" w:cs="Times New Roman"/>
                <w:color w:val="FF0000"/>
              </w:rPr>
            </w:pPr>
            <w:r w:rsidRPr="000A48B6">
              <w:rPr>
                <w:rFonts w:ascii="Arial" w:hAnsi="Arial" w:cs="Arial"/>
                <w:b/>
                <w:sz w:val="18"/>
                <w:szCs w:val="18"/>
              </w:rPr>
              <w:t>A caballo regalado no se le mira el colmillo</w:t>
            </w:r>
            <w:r w:rsidRPr="000A48B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0A48B6">
              <w:rPr>
                <w:rFonts w:ascii="Arial" w:hAnsi="Arial" w:cs="Arial"/>
                <w:sz w:val="18"/>
                <w:szCs w:val="18"/>
              </w:rPr>
              <w:t>Este refrán nos enseña que no se debe quejar si recibe un regalo gratis con un imperfecto</w:t>
            </w:r>
          </w:p>
          <w:p w:rsidR="000A48B6" w:rsidRPr="000A48B6" w:rsidRDefault="000A48B6" w:rsidP="000A48B6">
            <w:pPr>
              <w:pStyle w:val="Prrafodelista"/>
              <w:numPr>
                <w:ilvl w:val="0"/>
                <w:numId w:val="42"/>
              </w:numPr>
              <w:rPr>
                <w:rFonts w:ascii="Times New Roman" w:eastAsia="Batang" w:hAnsi="Times New Roman" w:cs="Times New Roman"/>
                <w:color w:val="FF0000"/>
              </w:rPr>
            </w:pPr>
            <w:r w:rsidRPr="000A48B6">
              <w:rPr>
                <w:rFonts w:ascii="Arial" w:hAnsi="Arial" w:cs="Arial"/>
                <w:b/>
                <w:sz w:val="18"/>
                <w:szCs w:val="18"/>
              </w:rPr>
              <w:t>Ojos que no ven, corazón que no siente</w:t>
            </w:r>
            <w:r w:rsidRPr="000A48B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0A48B6">
              <w:rPr>
                <w:rFonts w:ascii="Arial" w:hAnsi="Arial" w:cs="Arial"/>
                <w:sz w:val="18"/>
                <w:szCs w:val="18"/>
              </w:rPr>
              <w:t>Este refrán nos enseña que no sentimos de manera profunda lo que no percibimos con nuestros ojos o demás sentidos.</w:t>
            </w:r>
          </w:p>
          <w:p w:rsidR="000A48B6" w:rsidRPr="000A48B6" w:rsidRDefault="000A48B6" w:rsidP="000A48B6">
            <w:pPr>
              <w:pStyle w:val="Prrafodelista"/>
              <w:numPr>
                <w:ilvl w:val="0"/>
                <w:numId w:val="42"/>
              </w:numPr>
              <w:rPr>
                <w:rFonts w:ascii="Times New Roman" w:eastAsia="Batang" w:hAnsi="Times New Roman" w:cs="Times New Roman"/>
                <w:color w:val="FF0000"/>
              </w:rPr>
            </w:pPr>
            <w:r w:rsidRPr="000A48B6">
              <w:rPr>
                <w:rFonts w:ascii="Arial" w:hAnsi="Arial" w:cs="Arial"/>
                <w:b/>
                <w:sz w:val="18"/>
                <w:szCs w:val="18"/>
              </w:rPr>
              <w:t>Quien mucho abarca, poco aprieta</w:t>
            </w:r>
            <w:r w:rsidRPr="000A48B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0A48B6">
              <w:rPr>
                <w:rFonts w:ascii="Arial" w:hAnsi="Arial" w:cs="Arial"/>
                <w:sz w:val="18"/>
                <w:szCs w:val="18"/>
              </w:rPr>
              <w:t>Este refrán nos enseña a ser prudentes con nuestros actos y solo aceptar aquellos encargos a los cuales sabemos que podemos cumplir de excelente manera</w:t>
            </w:r>
          </w:p>
          <w:p w:rsidR="000A48B6" w:rsidRPr="00440777" w:rsidRDefault="00440777" w:rsidP="00440777">
            <w:pPr>
              <w:pStyle w:val="Prrafodelista"/>
              <w:numPr>
                <w:ilvl w:val="0"/>
                <w:numId w:val="42"/>
              </w:numPr>
              <w:rPr>
                <w:rFonts w:ascii="Times New Roman" w:eastAsia="Batang" w:hAnsi="Times New Roman" w:cs="Times New Roman"/>
                <w:color w:val="FF0000"/>
              </w:rPr>
            </w:pPr>
            <w:r w:rsidRPr="00440777">
              <w:rPr>
                <w:rFonts w:ascii="Arial" w:hAnsi="Arial" w:cs="Arial"/>
                <w:b/>
                <w:sz w:val="18"/>
                <w:szCs w:val="18"/>
              </w:rPr>
              <w:t>En boca cerrada no entran moscas</w:t>
            </w:r>
            <w:r w:rsidRPr="00440777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40777">
              <w:rPr>
                <w:rFonts w:ascii="Arial" w:hAnsi="Arial" w:cs="Arial"/>
                <w:sz w:val="18"/>
                <w:szCs w:val="18"/>
              </w:rPr>
              <w:t>Este refrán nos enseña a ser prudentes con las palabras que decimos y que hay ocasiones que es mejor guardar silencio</w:t>
            </w:r>
          </w:p>
          <w:p w:rsidR="00F91F4D" w:rsidRPr="00F91F4D" w:rsidRDefault="00440777" w:rsidP="00F91F4D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 xml:space="preserve">Los demás refranes dejar igual con sus opciones de respuestas. </w:t>
            </w:r>
            <w:r w:rsidR="00F91F4D">
              <w:rPr>
                <w:rFonts w:ascii="Times New Roman" w:eastAsia="Batang" w:hAnsi="Times New Roman" w:cs="Times New Roman"/>
                <w:color w:val="FF0000"/>
              </w:rPr>
              <w:t xml:space="preserve"> </w:t>
            </w:r>
          </w:p>
        </w:tc>
      </w:tr>
      <w:tr w:rsidR="003D0F97" w:rsidRPr="009A70B6" w:rsidTr="003D561F">
        <w:tc>
          <w:tcPr>
            <w:tcW w:w="2518" w:type="dxa"/>
          </w:tcPr>
          <w:p w:rsidR="003D0F97" w:rsidRPr="00706613" w:rsidRDefault="003D0F97" w:rsidP="003D561F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lastRenderedPageBreak/>
              <w:t>Título</w:t>
            </w:r>
          </w:p>
        </w:tc>
        <w:tc>
          <w:tcPr>
            <w:tcW w:w="6536" w:type="dxa"/>
          </w:tcPr>
          <w:p w:rsidR="003D0F97" w:rsidRPr="00706613" w:rsidRDefault="00F91F4D" w:rsidP="003D561F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Comprende refranes</w:t>
            </w:r>
          </w:p>
        </w:tc>
      </w:tr>
      <w:tr w:rsidR="003D0F97" w:rsidRPr="009A70B6" w:rsidTr="003D561F">
        <w:tc>
          <w:tcPr>
            <w:tcW w:w="2518" w:type="dxa"/>
          </w:tcPr>
          <w:p w:rsidR="003D0F97" w:rsidRPr="00706613" w:rsidRDefault="003D0F97" w:rsidP="003D561F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3D0F97" w:rsidRPr="00706613" w:rsidRDefault="003D0F97" w:rsidP="00F91F4D">
            <w:pPr>
              <w:shd w:val="clear" w:color="auto" w:fill="FFFFFF"/>
              <w:spacing w:line="255" w:lineRule="atLeast"/>
              <w:jc w:val="both"/>
              <w:rPr>
                <w:rFonts w:ascii="Times New Roman" w:eastAsia="Batang" w:hAnsi="Times New Roman" w:cs="Times New Roman"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color w:val="000000"/>
              </w:rPr>
              <w:t xml:space="preserve">Actividad </w:t>
            </w:r>
            <w:r w:rsidR="00F91F4D">
              <w:rPr>
                <w:rFonts w:ascii="Times New Roman" w:eastAsia="Batang" w:hAnsi="Times New Roman" w:cs="Times New Roman"/>
                <w:color w:val="000000"/>
              </w:rPr>
              <w:t>destinada a la comprensión de diferentes refranes populares</w:t>
            </w:r>
            <w:r>
              <w:rPr>
                <w:rFonts w:ascii="Times New Roman" w:eastAsia="Batang" w:hAnsi="Times New Roman" w:cs="Times New Roman"/>
                <w:color w:val="000000"/>
              </w:rPr>
              <w:t>.</w:t>
            </w:r>
          </w:p>
        </w:tc>
      </w:tr>
    </w:tbl>
    <w:p w:rsidR="00374400" w:rsidRDefault="00374400" w:rsidP="006C2E7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75"/>
      </w:tblGrid>
      <w:tr w:rsidR="003D0F97" w:rsidRPr="009A70B6" w:rsidTr="003D561F">
        <w:tc>
          <w:tcPr>
            <w:tcW w:w="9054" w:type="dxa"/>
            <w:gridSpan w:val="2"/>
            <w:shd w:val="clear" w:color="auto" w:fill="000000" w:themeFill="text1"/>
          </w:tcPr>
          <w:p w:rsidR="003D0F97" w:rsidRPr="00706613" w:rsidRDefault="003D0F97" w:rsidP="003D561F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3D0F97" w:rsidRPr="009A70B6" w:rsidTr="003D561F">
        <w:tc>
          <w:tcPr>
            <w:tcW w:w="2518" w:type="dxa"/>
          </w:tcPr>
          <w:p w:rsidR="003D0F97" w:rsidRPr="00706613" w:rsidRDefault="003D0F97" w:rsidP="003D561F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36" w:type="dxa"/>
          </w:tcPr>
          <w:p w:rsidR="003D0F97" w:rsidRPr="00706613" w:rsidRDefault="003D0F97" w:rsidP="003D561F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LE_06_07_CO_REC160</w:t>
            </w:r>
          </w:p>
        </w:tc>
      </w:tr>
      <w:tr w:rsidR="003D0F97" w:rsidRPr="009A70B6" w:rsidTr="003D561F">
        <w:tc>
          <w:tcPr>
            <w:tcW w:w="2518" w:type="dxa"/>
          </w:tcPr>
          <w:p w:rsidR="003D0F97" w:rsidRPr="00706613" w:rsidRDefault="003D0F97" w:rsidP="003D561F">
            <w:pPr>
              <w:rPr>
                <w:rFonts w:ascii="Times New Roman" w:eastAsia="Batang" w:hAnsi="Times New Roman" w:cs="Times New Roman"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t>Ubicación en Aula Planeta</w:t>
            </w:r>
          </w:p>
        </w:tc>
        <w:tc>
          <w:tcPr>
            <w:tcW w:w="6536" w:type="dxa"/>
          </w:tcPr>
          <w:p w:rsidR="003D0F97" w:rsidRPr="00706613" w:rsidRDefault="00E24C61" w:rsidP="003D561F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6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 xml:space="preserve"> Primaria/Lengua Ca</w:t>
            </w:r>
            <w:r>
              <w:rPr>
                <w:rFonts w:ascii="Times New Roman" w:eastAsia="Batang" w:hAnsi="Times New Roman" w:cs="Times New Roman"/>
                <w:color w:val="000000"/>
              </w:rPr>
              <w:t>s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>tellana y Literatura/</w:t>
            </w:r>
            <w:r>
              <w:rPr>
                <w:rFonts w:ascii="Times New Roman" w:eastAsia="Batang" w:hAnsi="Times New Roman" w:cs="Times New Roman"/>
                <w:color w:val="000000"/>
              </w:rPr>
              <w:t>La Carta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>/</w:t>
            </w:r>
            <w:r>
              <w:rPr>
                <w:rFonts w:ascii="Times New Roman" w:eastAsia="Batang" w:hAnsi="Times New Roman" w:cs="Times New Roman"/>
                <w:color w:val="000000"/>
              </w:rPr>
              <w:t>vocabulario: Los Refranes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>/</w:t>
            </w:r>
            <w:r>
              <w:rPr>
                <w:rFonts w:ascii="Times New Roman" w:eastAsia="Batang" w:hAnsi="Times New Roman" w:cs="Times New Roman"/>
                <w:color w:val="000000"/>
              </w:rPr>
              <w:t>Practica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>/</w:t>
            </w:r>
            <w:r>
              <w:rPr>
                <w:rFonts w:ascii="Times New Roman" w:eastAsia="Batang" w:hAnsi="Times New Roman" w:cs="Times New Roman"/>
                <w:color w:val="000000"/>
              </w:rPr>
              <w:t>Completar Refranes</w:t>
            </w:r>
          </w:p>
        </w:tc>
      </w:tr>
      <w:tr w:rsidR="003D0F97" w:rsidRPr="009A70B6" w:rsidTr="003D561F">
        <w:tc>
          <w:tcPr>
            <w:tcW w:w="2518" w:type="dxa"/>
          </w:tcPr>
          <w:p w:rsidR="003D0F97" w:rsidRPr="00706613" w:rsidRDefault="003D0F97" w:rsidP="003D561F">
            <w:pPr>
              <w:rPr>
                <w:rFonts w:ascii="Times New Roman" w:eastAsia="Batang" w:hAnsi="Times New Roman" w:cs="Times New Roman"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t>Cambio (descripción o capturas de pantallas)</w:t>
            </w:r>
          </w:p>
        </w:tc>
        <w:tc>
          <w:tcPr>
            <w:tcW w:w="6536" w:type="dxa"/>
          </w:tcPr>
          <w:p w:rsidR="003D0F97" w:rsidRDefault="003D0F97" w:rsidP="003D561F">
            <w:pPr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 xml:space="preserve"> </w:t>
            </w:r>
          </w:p>
          <w:p w:rsidR="003D0F97" w:rsidRDefault="003D0F97" w:rsidP="00E24C61">
            <w:pPr>
              <w:ind w:right="49"/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 xml:space="preserve"> </w:t>
            </w:r>
            <w:r w:rsidR="00DB2221"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4EC7BC07" wp14:editId="4852D791">
                  <wp:extent cx="4006850" cy="23495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9"/>
                          <a:srcRect l="16855" t="13883" r="11763" b="11670"/>
                          <a:stretch/>
                        </pic:blipFill>
                        <pic:spPr bwMode="auto">
                          <a:xfrm>
                            <a:off x="0" y="0"/>
                            <a:ext cx="4006044" cy="2349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24C61" w:rsidRDefault="00E24C61" w:rsidP="00E24C61">
            <w:pPr>
              <w:ind w:right="49"/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>Cambiar los siguientes refranes:</w:t>
            </w:r>
          </w:p>
          <w:p w:rsidR="00E24C61" w:rsidRDefault="00E24C61" w:rsidP="00E24C61">
            <w:pPr>
              <w:pStyle w:val="Prrafodelista"/>
              <w:numPr>
                <w:ilvl w:val="0"/>
                <w:numId w:val="34"/>
              </w:numPr>
              <w:ind w:right="49"/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 xml:space="preserve">Dinero ahorrado, dos veces ganado por A </w:t>
            </w:r>
            <w:r w:rsidR="008B628E">
              <w:rPr>
                <w:rFonts w:ascii="Times New Roman" w:eastAsia="Batang" w:hAnsi="Times New Roman" w:cs="Times New Roman"/>
                <w:color w:val="FF0000"/>
              </w:rPr>
              <w:t xml:space="preserve">Dios </w:t>
            </w:r>
            <w:r>
              <w:rPr>
                <w:rFonts w:ascii="Times New Roman" w:eastAsia="Batang" w:hAnsi="Times New Roman" w:cs="Times New Roman"/>
                <w:color w:val="FF0000"/>
              </w:rPr>
              <w:t>rogando y con el mazo dando</w:t>
            </w:r>
          </w:p>
          <w:p w:rsidR="00E24C61" w:rsidRDefault="00E24C61" w:rsidP="00E24C61">
            <w:pPr>
              <w:pStyle w:val="Prrafodelista"/>
              <w:numPr>
                <w:ilvl w:val="0"/>
                <w:numId w:val="34"/>
              </w:numPr>
              <w:ind w:right="49"/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>En trece y martes, ni te cases, ni te embarques por En martes trece, ni te cases ni te embarques.</w:t>
            </w:r>
          </w:p>
          <w:p w:rsidR="00E24C61" w:rsidRPr="00E24C61" w:rsidRDefault="00E24C61" w:rsidP="00E24C61">
            <w:pPr>
              <w:pStyle w:val="Prrafodelista"/>
              <w:numPr>
                <w:ilvl w:val="0"/>
                <w:numId w:val="34"/>
              </w:numPr>
              <w:rPr>
                <w:rFonts w:ascii="Times" w:hAnsi="Times"/>
              </w:rPr>
            </w:pPr>
            <w:r w:rsidRPr="00E24C61">
              <w:rPr>
                <w:rFonts w:ascii="Times New Roman" w:eastAsia="Batang" w:hAnsi="Times New Roman" w:cs="Times New Roman"/>
                <w:color w:val="FF0000"/>
              </w:rPr>
              <w:t xml:space="preserve">Con el viento se limpia el trigo, y los vicios con castigo por </w:t>
            </w:r>
            <w:r w:rsidRPr="00E24C61">
              <w:rPr>
                <w:rFonts w:ascii="Times" w:hAnsi="Times"/>
              </w:rPr>
              <w:t>“</w:t>
            </w:r>
            <w:proofErr w:type="spellStart"/>
            <w:r w:rsidRPr="00E24C61">
              <w:rPr>
                <w:rFonts w:ascii="Times" w:hAnsi="Times"/>
                <w:color w:val="FF0000"/>
              </w:rPr>
              <w:t>Pa</w:t>
            </w:r>
            <w:proofErr w:type="spellEnd"/>
            <w:r w:rsidRPr="00E24C61">
              <w:rPr>
                <w:rFonts w:ascii="Times" w:hAnsi="Times"/>
                <w:color w:val="FF0000"/>
              </w:rPr>
              <w:t xml:space="preserve">’ atrás ni </w:t>
            </w:r>
            <w:proofErr w:type="spellStart"/>
            <w:r w:rsidRPr="00E24C61">
              <w:rPr>
                <w:rFonts w:ascii="Times" w:hAnsi="Times"/>
                <w:color w:val="FF0000"/>
              </w:rPr>
              <w:t>pa</w:t>
            </w:r>
            <w:proofErr w:type="spellEnd"/>
            <w:r w:rsidRPr="00E24C61">
              <w:rPr>
                <w:rFonts w:ascii="Times" w:hAnsi="Times"/>
                <w:color w:val="FF0000"/>
              </w:rPr>
              <w:t>’ coger impulso”</w:t>
            </w:r>
          </w:p>
          <w:p w:rsidR="00E24C61" w:rsidRDefault="00E24C61" w:rsidP="00E24C61">
            <w:pPr>
              <w:pStyle w:val="Prrafodelista"/>
              <w:numPr>
                <w:ilvl w:val="0"/>
                <w:numId w:val="34"/>
              </w:numPr>
              <w:ind w:right="49"/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 xml:space="preserve">Vale más caer en gracia, que ser gracioso por  </w:t>
            </w:r>
            <w:r w:rsidRPr="00E24C61">
              <w:rPr>
                <w:rFonts w:ascii="Times New Roman" w:eastAsia="Batang" w:hAnsi="Times New Roman" w:cs="Times New Roman"/>
                <w:color w:val="FF0000"/>
              </w:rPr>
              <w:t>Amor de lejos, amor de pendejos</w:t>
            </w:r>
          </w:p>
          <w:p w:rsidR="00E24C61" w:rsidRDefault="00E24C61" w:rsidP="00E24C61">
            <w:pPr>
              <w:pStyle w:val="Prrafodelista"/>
              <w:numPr>
                <w:ilvl w:val="0"/>
                <w:numId w:val="34"/>
              </w:numPr>
              <w:ind w:right="49"/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>A buen entendedor, pocas palabras bastan por a buen entendedor pocas palabras</w:t>
            </w:r>
          </w:p>
          <w:p w:rsidR="008B628E" w:rsidRDefault="008B628E" w:rsidP="008B628E">
            <w:pPr>
              <w:ind w:right="49"/>
              <w:jc w:val="both"/>
              <w:rPr>
                <w:rFonts w:ascii="Times New Roman" w:eastAsia="Batang" w:hAnsi="Times New Roman" w:cs="Times New Roman"/>
                <w:color w:val="FF0000"/>
              </w:rPr>
            </w:pPr>
          </w:p>
          <w:p w:rsidR="008B628E" w:rsidRPr="008B628E" w:rsidRDefault="008B628E" w:rsidP="008B628E">
            <w:pPr>
              <w:ind w:right="49"/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 w:rsidRPr="008B628E">
              <w:rPr>
                <w:rFonts w:ascii="Times New Roman" w:eastAsia="Batang" w:hAnsi="Times New Roman" w:cs="Times New Roman"/>
                <w:color w:val="FF0000"/>
              </w:rPr>
              <w:t>Quedando de la siguiente manera</w:t>
            </w:r>
          </w:p>
          <w:p w:rsidR="008B628E" w:rsidRDefault="008B628E" w:rsidP="008B628E">
            <w:pPr>
              <w:ind w:right="49"/>
              <w:jc w:val="both"/>
              <w:rPr>
                <w:rFonts w:ascii="Times New Roman" w:eastAsia="Batang" w:hAnsi="Times New Roman" w:cs="Times New Roman"/>
                <w:color w:val="FF0000"/>
              </w:rPr>
            </w:pPr>
          </w:p>
          <w:p w:rsidR="008B628E" w:rsidRPr="008B628E" w:rsidRDefault="008B628E" w:rsidP="008B628E">
            <w:pPr>
              <w:pStyle w:val="Prrafodelista"/>
              <w:numPr>
                <w:ilvl w:val="0"/>
                <w:numId w:val="43"/>
              </w:numPr>
              <w:ind w:right="49"/>
              <w:jc w:val="both"/>
              <w:rPr>
                <w:rFonts w:ascii="Times New Roman" w:eastAsia="Batang" w:hAnsi="Times New Roman" w:cs="Times New Roman"/>
                <w:lang w:val="es-MX"/>
              </w:rPr>
            </w:pPr>
            <w:r w:rsidRPr="008B628E">
              <w:rPr>
                <w:rFonts w:ascii="Times New Roman" w:eastAsia="Batang" w:hAnsi="Times New Roman" w:cs="Times New Roman"/>
                <w:lang w:val="es-MX"/>
              </w:rPr>
              <w:t xml:space="preserve">A </w:t>
            </w:r>
            <w:r w:rsidRPr="008B628E">
              <w:rPr>
                <w:rFonts w:ascii="Times New Roman" w:eastAsia="Batang" w:hAnsi="Times New Roman" w:cs="Times New Roman"/>
                <w:lang w:val="es-MX"/>
              </w:rPr>
              <w:t xml:space="preserve">Dios </w:t>
            </w:r>
            <w:r w:rsidRPr="008B628E">
              <w:rPr>
                <w:rFonts w:ascii="Times New Roman" w:eastAsia="Batang" w:hAnsi="Times New Roman" w:cs="Times New Roman"/>
                <w:lang w:val="es-MX"/>
              </w:rPr>
              <w:t>rogando y con el mazo [*]</w:t>
            </w:r>
            <w:r w:rsidRPr="008B628E">
              <w:rPr>
                <w:rFonts w:ascii="Times New Roman" w:eastAsia="Batang" w:hAnsi="Times New Roman" w:cs="Times New Roman"/>
                <w:lang w:val="es-MX"/>
              </w:rPr>
              <w:t xml:space="preserve"> </w:t>
            </w:r>
            <w:r w:rsidRPr="008B628E">
              <w:rPr>
                <w:rFonts w:ascii="Times New Roman" w:eastAsia="Batang" w:hAnsi="Times New Roman" w:cs="Times New Roman"/>
                <w:color w:val="FF0000"/>
                <w:lang w:val="es-MX"/>
              </w:rPr>
              <w:t>respuesta</w:t>
            </w:r>
            <w:r w:rsidRPr="008B628E">
              <w:rPr>
                <w:rFonts w:ascii="Times New Roman" w:eastAsia="Batang" w:hAnsi="Times New Roman" w:cs="Times New Roman"/>
                <w:lang w:val="es-MX"/>
              </w:rPr>
              <w:t xml:space="preserve"> dando </w:t>
            </w:r>
          </w:p>
          <w:p w:rsidR="008B628E" w:rsidRPr="008B628E" w:rsidRDefault="008B628E" w:rsidP="008B628E">
            <w:pPr>
              <w:pStyle w:val="Prrafodelista"/>
              <w:numPr>
                <w:ilvl w:val="0"/>
                <w:numId w:val="43"/>
              </w:numPr>
              <w:ind w:right="49"/>
              <w:jc w:val="both"/>
              <w:rPr>
                <w:rFonts w:ascii="Times New Roman" w:eastAsia="Batang" w:hAnsi="Times New Roman" w:cs="Times New Roman"/>
                <w:lang w:val="es-MX"/>
              </w:rPr>
            </w:pPr>
            <w:r w:rsidRPr="008B628E">
              <w:rPr>
                <w:rFonts w:ascii="Times New Roman" w:eastAsia="Batang" w:hAnsi="Times New Roman" w:cs="Times New Roman"/>
                <w:lang w:val="es-MX"/>
              </w:rPr>
              <w:t>En martes trece, ni te cases ni te [*]</w:t>
            </w:r>
            <w:r w:rsidRPr="008B628E">
              <w:rPr>
                <w:rFonts w:ascii="Times New Roman" w:eastAsia="Batang" w:hAnsi="Times New Roman" w:cs="Times New Roman"/>
                <w:lang w:val="es-MX"/>
              </w:rPr>
              <w:t xml:space="preserve"> </w:t>
            </w:r>
            <w:r w:rsidRPr="008B628E">
              <w:rPr>
                <w:rFonts w:ascii="Times New Roman" w:eastAsia="Batang" w:hAnsi="Times New Roman" w:cs="Times New Roman"/>
                <w:color w:val="FF0000"/>
                <w:lang w:val="es-MX"/>
              </w:rPr>
              <w:t>respuesta</w:t>
            </w:r>
            <w:r w:rsidRPr="008B628E">
              <w:rPr>
                <w:rFonts w:ascii="Times New Roman" w:eastAsia="Batang" w:hAnsi="Times New Roman" w:cs="Times New Roman"/>
                <w:lang w:val="es-MX"/>
              </w:rPr>
              <w:t xml:space="preserve"> embarque</w:t>
            </w:r>
            <w:r>
              <w:rPr>
                <w:rFonts w:ascii="Times New Roman" w:eastAsia="Batang" w:hAnsi="Times New Roman" w:cs="Times New Roman"/>
                <w:lang w:val="es-MX"/>
              </w:rPr>
              <w:t>s</w:t>
            </w:r>
          </w:p>
          <w:p w:rsidR="008B628E" w:rsidRPr="008B628E" w:rsidRDefault="008B628E" w:rsidP="008B628E">
            <w:pPr>
              <w:pStyle w:val="Prrafodelista"/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es-MX"/>
              </w:rPr>
            </w:pPr>
            <w:r w:rsidRPr="008B628E">
              <w:rPr>
                <w:rFonts w:ascii="Times New Roman" w:hAnsi="Times New Roman" w:cs="Times New Roman"/>
                <w:lang w:val="es-MX"/>
              </w:rPr>
              <w:t>“</w:t>
            </w:r>
            <w:proofErr w:type="spellStart"/>
            <w:r w:rsidRPr="008B628E">
              <w:rPr>
                <w:rFonts w:ascii="Times New Roman" w:hAnsi="Times New Roman" w:cs="Times New Roman"/>
                <w:lang w:val="es-MX"/>
              </w:rPr>
              <w:t>Pa</w:t>
            </w:r>
            <w:proofErr w:type="spellEnd"/>
            <w:r w:rsidRPr="008B628E">
              <w:rPr>
                <w:rFonts w:ascii="Times New Roman" w:hAnsi="Times New Roman" w:cs="Times New Roman"/>
                <w:lang w:val="es-MX"/>
              </w:rPr>
              <w:t xml:space="preserve">’ atrás ni </w:t>
            </w:r>
            <w:proofErr w:type="spellStart"/>
            <w:r w:rsidRPr="008B628E">
              <w:rPr>
                <w:rFonts w:ascii="Times New Roman" w:hAnsi="Times New Roman" w:cs="Times New Roman"/>
                <w:lang w:val="es-MX"/>
              </w:rPr>
              <w:t>pa</w:t>
            </w:r>
            <w:proofErr w:type="spellEnd"/>
            <w:r w:rsidRPr="008B628E">
              <w:rPr>
                <w:rFonts w:ascii="Times New Roman" w:hAnsi="Times New Roman" w:cs="Times New Roman"/>
                <w:lang w:val="es-MX"/>
              </w:rPr>
              <w:t>’ [*] impulso</w:t>
            </w:r>
            <w:r w:rsidRPr="008B628E">
              <w:rPr>
                <w:rFonts w:ascii="Times New Roman" w:eastAsia="Batang" w:hAnsi="Times New Roman" w:cs="Times New Roman"/>
                <w:color w:val="FF0000"/>
                <w:lang w:val="es-MX"/>
              </w:rPr>
              <w:t>”</w:t>
            </w:r>
            <w:r w:rsidRPr="008B628E">
              <w:rPr>
                <w:rFonts w:ascii="Times New Roman" w:eastAsia="Batang" w:hAnsi="Times New Roman" w:cs="Times New Roman"/>
                <w:color w:val="FF0000"/>
                <w:lang w:val="es-MX"/>
              </w:rPr>
              <w:t xml:space="preserve"> respuesta</w:t>
            </w:r>
            <w:r w:rsidRPr="008B628E">
              <w:rPr>
                <w:rFonts w:ascii="Times New Roman" w:hAnsi="Times New Roman" w:cs="Times New Roman"/>
                <w:lang w:val="es-MX"/>
              </w:rPr>
              <w:t xml:space="preserve"> coger</w:t>
            </w:r>
          </w:p>
          <w:p w:rsidR="008B628E" w:rsidRPr="008B628E" w:rsidRDefault="008B628E" w:rsidP="008B628E">
            <w:pPr>
              <w:pStyle w:val="Prrafodelista"/>
              <w:numPr>
                <w:ilvl w:val="0"/>
                <w:numId w:val="43"/>
              </w:numPr>
              <w:ind w:right="49"/>
              <w:jc w:val="both"/>
              <w:rPr>
                <w:rFonts w:ascii="Times New Roman" w:eastAsia="Batang" w:hAnsi="Times New Roman" w:cs="Times New Roman"/>
                <w:lang w:val="es-MX"/>
              </w:rPr>
            </w:pPr>
            <w:r w:rsidRPr="008B628E">
              <w:rPr>
                <w:rFonts w:ascii="Times New Roman" w:eastAsia="Batang" w:hAnsi="Times New Roman" w:cs="Times New Roman"/>
                <w:lang w:val="es-MX"/>
              </w:rPr>
              <w:t>Amor de lejos, amor de [*]</w:t>
            </w:r>
            <w:r w:rsidRPr="008B628E">
              <w:rPr>
                <w:rFonts w:ascii="Times New Roman" w:eastAsia="Batang" w:hAnsi="Times New Roman" w:cs="Times New Roman"/>
                <w:lang w:val="es-MX"/>
              </w:rPr>
              <w:t xml:space="preserve"> </w:t>
            </w:r>
            <w:r w:rsidRPr="008B628E">
              <w:rPr>
                <w:rFonts w:ascii="Times New Roman" w:eastAsia="Batang" w:hAnsi="Times New Roman" w:cs="Times New Roman"/>
                <w:color w:val="FF0000"/>
                <w:lang w:val="es-MX"/>
              </w:rPr>
              <w:t>respuesta</w:t>
            </w:r>
            <w:r w:rsidRPr="008B628E">
              <w:rPr>
                <w:rFonts w:ascii="Times New Roman" w:eastAsia="Batang" w:hAnsi="Times New Roman" w:cs="Times New Roman"/>
                <w:lang w:val="es-MX"/>
              </w:rPr>
              <w:t xml:space="preserve"> impulso </w:t>
            </w:r>
          </w:p>
          <w:p w:rsidR="008B628E" w:rsidRPr="008B628E" w:rsidRDefault="008B628E" w:rsidP="008B628E">
            <w:pPr>
              <w:pStyle w:val="Prrafodelista"/>
              <w:numPr>
                <w:ilvl w:val="0"/>
                <w:numId w:val="43"/>
              </w:numPr>
              <w:rPr>
                <w:rFonts w:ascii="Times New Roman" w:eastAsia="Batang" w:hAnsi="Times New Roman" w:cs="Times New Roman"/>
                <w:lang w:val="es-MX"/>
              </w:rPr>
            </w:pPr>
            <w:r w:rsidRPr="008B628E">
              <w:rPr>
                <w:rFonts w:ascii="Times New Roman" w:eastAsia="Batang" w:hAnsi="Times New Roman" w:cs="Times New Roman"/>
                <w:lang w:val="es-MX"/>
              </w:rPr>
              <w:t>A buen [*] pocas palabras</w:t>
            </w:r>
            <w:r w:rsidRPr="008B628E">
              <w:rPr>
                <w:rFonts w:ascii="Times New Roman" w:eastAsia="Batang" w:hAnsi="Times New Roman" w:cs="Times New Roman"/>
                <w:lang w:val="es-MX"/>
              </w:rPr>
              <w:t xml:space="preserve"> </w:t>
            </w:r>
            <w:r w:rsidRPr="008B628E">
              <w:rPr>
                <w:rFonts w:ascii="Times New Roman" w:eastAsia="Batang" w:hAnsi="Times New Roman" w:cs="Times New Roman"/>
                <w:color w:val="FF0000"/>
                <w:lang w:val="es-MX"/>
              </w:rPr>
              <w:t>respuesta</w:t>
            </w:r>
            <w:r w:rsidRPr="008B628E">
              <w:rPr>
                <w:rFonts w:ascii="Times New Roman" w:eastAsia="Batang" w:hAnsi="Times New Roman" w:cs="Times New Roman"/>
                <w:lang w:val="es-MX"/>
              </w:rPr>
              <w:t xml:space="preserve">: entendedor </w:t>
            </w:r>
          </w:p>
          <w:p w:rsidR="008B628E" w:rsidRPr="008B628E" w:rsidRDefault="008B628E" w:rsidP="008B628E">
            <w:pPr>
              <w:pStyle w:val="Prrafodelista"/>
              <w:numPr>
                <w:ilvl w:val="0"/>
                <w:numId w:val="43"/>
              </w:numPr>
              <w:ind w:right="49"/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 w:rsidRPr="008B628E">
              <w:rPr>
                <w:rFonts w:ascii="Times New Roman" w:eastAsia="Batang" w:hAnsi="Times New Roman" w:cs="Times New Roman"/>
                <w:lang w:val="es-MX"/>
              </w:rPr>
              <w:t>De tal [*], tal astilla</w:t>
            </w:r>
            <w:r w:rsidRPr="008B628E">
              <w:rPr>
                <w:rFonts w:ascii="Times New Roman" w:eastAsia="Batang" w:hAnsi="Times New Roman" w:cs="Times New Roman"/>
                <w:lang w:val="es-MX"/>
              </w:rPr>
              <w:t xml:space="preserve"> </w:t>
            </w:r>
            <w:r w:rsidRPr="008B628E">
              <w:rPr>
                <w:rFonts w:ascii="Times New Roman" w:eastAsia="Batang" w:hAnsi="Times New Roman" w:cs="Times New Roman"/>
                <w:color w:val="FF0000"/>
                <w:lang w:val="es-MX"/>
              </w:rPr>
              <w:t>respuesta</w:t>
            </w:r>
            <w:r w:rsidRPr="008B628E">
              <w:rPr>
                <w:rFonts w:ascii="Times New Roman" w:eastAsia="Batang" w:hAnsi="Times New Roman" w:cs="Times New Roman"/>
                <w:lang w:val="es-MX"/>
              </w:rPr>
              <w:t xml:space="preserve">: palo  </w:t>
            </w:r>
          </w:p>
        </w:tc>
      </w:tr>
      <w:tr w:rsidR="003D0F97" w:rsidRPr="009A70B6" w:rsidTr="003D561F">
        <w:tc>
          <w:tcPr>
            <w:tcW w:w="2518" w:type="dxa"/>
          </w:tcPr>
          <w:p w:rsidR="003D0F97" w:rsidRPr="00706613" w:rsidRDefault="003D0F97" w:rsidP="003D561F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lastRenderedPageBreak/>
              <w:t>Título</w:t>
            </w:r>
          </w:p>
        </w:tc>
        <w:tc>
          <w:tcPr>
            <w:tcW w:w="6536" w:type="dxa"/>
          </w:tcPr>
          <w:p w:rsidR="003D0F97" w:rsidRPr="00706613" w:rsidRDefault="002B725B" w:rsidP="002B725B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Completa los refranes</w:t>
            </w:r>
          </w:p>
        </w:tc>
      </w:tr>
      <w:tr w:rsidR="003D0F97" w:rsidRPr="009A70B6" w:rsidTr="003D561F">
        <w:tc>
          <w:tcPr>
            <w:tcW w:w="2518" w:type="dxa"/>
          </w:tcPr>
          <w:p w:rsidR="003D0F97" w:rsidRPr="00706613" w:rsidRDefault="003D0F97" w:rsidP="003D561F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36" w:type="dxa"/>
          </w:tcPr>
          <w:p w:rsidR="003D0F97" w:rsidRPr="00706613" w:rsidRDefault="003D0F97" w:rsidP="002B725B">
            <w:pPr>
              <w:shd w:val="clear" w:color="auto" w:fill="FFFFFF"/>
              <w:spacing w:line="255" w:lineRule="atLeast"/>
              <w:jc w:val="both"/>
              <w:rPr>
                <w:rFonts w:ascii="Times New Roman" w:eastAsia="Batang" w:hAnsi="Times New Roman" w:cs="Times New Roman"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color w:val="000000"/>
              </w:rPr>
              <w:t xml:space="preserve">Actividad </w:t>
            </w:r>
            <w:r>
              <w:rPr>
                <w:rFonts w:ascii="Times New Roman" w:eastAsia="Batang" w:hAnsi="Times New Roman" w:cs="Times New Roman"/>
                <w:color w:val="000000"/>
              </w:rPr>
              <w:t xml:space="preserve">para </w:t>
            </w:r>
            <w:r w:rsidR="002B725B">
              <w:rPr>
                <w:rFonts w:ascii="Times New Roman" w:eastAsia="Batang" w:hAnsi="Times New Roman" w:cs="Times New Roman"/>
                <w:color w:val="000000"/>
              </w:rPr>
              <w:t xml:space="preserve">ampliar el vocabulario, incorporando refranes al léxico habitual.  </w:t>
            </w:r>
          </w:p>
        </w:tc>
      </w:tr>
    </w:tbl>
    <w:p w:rsidR="003D0F97" w:rsidRDefault="003D0F97" w:rsidP="006C2E7E">
      <w:pPr>
        <w:spacing w:after="0"/>
        <w:rPr>
          <w:rFonts w:ascii="Times" w:hAnsi="Times"/>
          <w:b/>
        </w:rPr>
      </w:pPr>
    </w:p>
    <w:p w:rsidR="00374400" w:rsidRDefault="00374400" w:rsidP="00374400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4.1 El Aforismo </w:t>
      </w:r>
    </w:p>
    <w:p w:rsidR="002B31CC" w:rsidRDefault="003D561F" w:rsidP="002B31C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extoennegrita"/>
          <w:b w:val="0"/>
          <w:color w:val="000000"/>
          <w:sz w:val="27"/>
          <w:szCs w:val="27"/>
        </w:rPr>
      </w:pPr>
      <w:r w:rsidRPr="002B31CC">
        <w:rPr>
          <w:rStyle w:val="Textoennegrita"/>
          <w:b w:val="0"/>
          <w:color w:val="000000"/>
          <w:sz w:val="27"/>
          <w:szCs w:val="27"/>
        </w:rPr>
        <w:t xml:space="preserve">Sabes, ¿qué es un aforismo?, ¿crees que es igual a un refrán o a un proverbio?, ¿conoces algún aforismo colombiano? </w:t>
      </w:r>
    </w:p>
    <w:p w:rsidR="003D561F" w:rsidRPr="002B31CC" w:rsidRDefault="003D561F" w:rsidP="002B31C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extoennegrita"/>
          <w:b w:val="0"/>
          <w:color w:val="000000"/>
          <w:sz w:val="27"/>
          <w:szCs w:val="27"/>
        </w:rPr>
      </w:pPr>
      <w:r w:rsidRPr="002B31CC">
        <w:rPr>
          <w:rStyle w:val="Textoennegrita"/>
          <w:b w:val="0"/>
          <w:color w:val="000000"/>
          <w:sz w:val="27"/>
          <w:szCs w:val="27"/>
        </w:rPr>
        <w:t xml:space="preserve">  </w:t>
      </w:r>
    </w:p>
    <w:tbl>
      <w:tblPr>
        <w:tblStyle w:val="Tablaconcuadrcula"/>
        <w:tblW w:w="8715" w:type="dxa"/>
        <w:tblLook w:val="04A0" w:firstRow="1" w:lastRow="0" w:firstColumn="1" w:lastColumn="0" w:noHBand="0" w:noVBand="1"/>
      </w:tblPr>
      <w:tblGrid>
        <w:gridCol w:w="2470"/>
        <w:gridCol w:w="6245"/>
      </w:tblGrid>
      <w:tr w:rsidR="003D561F" w:rsidRPr="00CB202E" w:rsidTr="003D561F">
        <w:tc>
          <w:tcPr>
            <w:tcW w:w="8715" w:type="dxa"/>
            <w:gridSpan w:val="2"/>
            <w:shd w:val="clear" w:color="auto" w:fill="000000" w:themeFill="text1"/>
          </w:tcPr>
          <w:p w:rsidR="003D561F" w:rsidRPr="00CB202E" w:rsidRDefault="003D561F" w:rsidP="003D561F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</w:rPr>
            </w:pPr>
            <w:r w:rsidRPr="00CB202E"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3D561F" w:rsidRPr="00CB202E" w:rsidTr="003D561F">
        <w:tc>
          <w:tcPr>
            <w:tcW w:w="2470" w:type="dxa"/>
          </w:tcPr>
          <w:p w:rsidR="003D561F" w:rsidRPr="00CB202E" w:rsidRDefault="003D561F" w:rsidP="003D561F">
            <w:pPr>
              <w:rPr>
                <w:rFonts w:ascii="Times New Roman" w:eastAsia="Batang" w:hAnsi="Times New Roman" w:cs="Times New Roman"/>
                <w:b/>
              </w:rPr>
            </w:pPr>
            <w:r w:rsidRPr="00CB202E">
              <w:rPr>
                <w:rFonts w:ascii="Times New Roman" w:eastAsia="Batang" w:hAnsi="Times New Roman" w:cs="Times New Roman"/>
                <w:b/>
              </w:rPr>
              <w:t>Título</w:t>
            </w:r>
          </w:p>
        </w:tc>
        <w:tc>
          <w:tcPr>
            <w:tcW w:w="6245" w:type="dxa"/>
          </w:tcPr>
          <w:p w:rsidR="003D561F" w:rsidRPr="00CB202E" w:rsidRDefault="003D561F" w:rsidP="003D561F">
            <w:pPr>
              <w:jc w:val="center"/>
              <w:rPr>
                <w:rFonts w:ascii="Times New Roman" w:eastAsia="Batang" w:hAnsi="Times New Roman" w:cs="Times New Roman"/>
                <w:b/>
              </w:rPr>
            </w:pPr>
            <w:r>
              <w:rPr>
                <w:rFonts w:ascii="Times New Roman" w:eastAsia="Batang" w:hAnsi="Times New Roman" w:cs="Times New Roman"/>
                <w:b/>
              </w:rPr>
              <w:t xml:space="preserve">El Aforismo  </w:t>
            </w:r>
          </w:p>
        </w:tc>
      </w:tr>
      <w:tr w:rsidR="003D561F" w:rsidRPr="00CB202E" w:rsidTr="003D561F">
        <w:tc>
          <w:tcPr>
            <w:tcW w:w="2470" w:type="dxa"/>
          </w:tcPr>
          <w:p w:rsidR="003D561F" w:rsidRPr="00CB202E" w:rsidRDefault="003D561F" w:rsidP="003D561F">
            <w:pPr>
              <w:rPr>
                <w:rFonts w:ascii="Times New Roman" w:eastAsia="Batang" w:hAnsi="Times New Roman" w:cs="Times New Roman"/>
              </w:rPr>
            </w:pPr>
            <w:r w:rsidRPr="00CB202E">
              <w:rPr>
                <w:rFonts w:ascii="Times New Roman" w:eastAsia="Batang" w:hAnsi="Times New Roman" w:cs="Times New Roman"/>
                <w:b/>
              </w:rPr>
              <w:t>Contenido</w:t>
            </w:r>
          </w:p>
        </w:tc>
        <w:tc>
          <w:tcPr>
            <w:tcW w:w="6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61F" w:rsidRPr="00EA14CF" w:rsidRDefault="003D561F" w:rsidP="003D561F">
            <w:pPr>
              <w:jc w:val="both"/>
              <w:rPr>
                <w:rFonts w:ascii="Times New Roman" w:eastAsia="Batang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 xml:space="preserve">Según el Diccionario de la Real Academia de la Lengua Española, un aforismo es </w:t>
            </w:r>
            <w:r w:rsidRPr="003D561F">
              <w:rPr>
                <w:rFonts w:ascii="Times New Roman" w:hAnsi="Times New Roman" w:cs="Times New Roman"/>
              </w:rPr>
              <w:t>una sentencia breve y doctrinal que se propone como regla en alguna ciencia o arte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3D561F" w:rsidRDefault="00F677DC" w:rsidP="00F677DC">
      <w:pPr>
        <w:pStyle w:val="NormalWeb"/>
        <w:shd w:val="clear" w:color="auto" w:fill="FFFFFF"/>
        <w:jc w:val="both"/>
        <w:rPr>
          <w:b/>
          <w:color w:val="000000"/>
          <w:sz w:val="27"/>
          <w:szCs w:val="27"/>
        </w:rPr>
      </w:pPr>
      <w:r w:rsidRPr="00F677DC">
        <w:rPr>
          <w:color w:val="000000"/>
        </w:rPr>
        <w:lastRenderedPageBreak/>
        <w:t xml:space="preserve">La palabra aforismo proviene del </w:t>
      </w:r>
      <w:r w:rsidR="003D561F" w:rsidRPr="00F677DC">
        <w:rPr>
          <w:color w:val="000000"/>
        </w:rPr>
        <w:t>latín </w:t>
      </w:r>
      <w:proofErr w:type="spellStart"/>
      <w:r w:rsidR="003D561F" w:rsidRPr="00F677DC">
        <w:rPr>
          <w:rStyle w:val="nfasis"/>
          <w:color w:val="000000"/>
        </w:rPr>
        <w:t>aphorismus</w:t>
      </w:r>
      <w:proofErr w:type="spellEnd"/>
      <w:r w:rsidR="003D561F" w:rsidRPr="00F677DC">
        <w:rPr>
          <w:color w:val="000000"/>
        </w:rPr>
        <w:t xml:space="preserve">, y </w:t>
      </w:r>
      <w:r w:rsidRPr="00F677DC">
        <w:rPr>
          <w:color w:val="000000"/>
        </w:rPr>
        <w:t>es</w:t>
      </w:r>
      <w:r w:rsidR="003D561F" w:rsidRPr="00F677DC">
        <w:rPr>
          <w:color w:val="000000"/>
        </w:rPr>
        <w:t xml:space="preserve">te </w:t>
      </w:r>
      <w:r w:rsidRPr="00F677DC">
        <w:rPr>
          <w:color w:val="000000"/>
        </w:rPr>
        <w:t xml:space="preserve">a su vez </w:t>
      </w:r>
      <w:r w:rsidR="003D561F" w:rsidRPr="00F677DC">
        <w:rPr>
          <w:color w:val="000000"/>
        </w:rPr>
        <w:t>del griego</w:t>
      </w:r>
      <w:r w:rsidR="003D561F" w:rsidRPr="00F677DC">
        <w:rPr>
          <w:rStyle w:val="nfasis"/>
          <w:color w:val="000000"/>
        </w:rPr>
        <w:t> </w:t>
      </w:r>
      <w:proofErr w:type="spellStart"/>
      <w:r w:rsidR="003D561F" w:rsidRPr="00F677DC">
        <w:rPr>
          <w:rStyle w:val="nfasis"/>
          <w:color w:val="000000"/>
        </w:rPr>
        <w:t>φορισμ?ς</w:t>
      </w:r>
      <w:proofErr w:type="spellEnd"/>
      <w:r w:rsidRPr="00F677DC">
        <w:rPr>
          <w:rStyle w:val="nfasis"/>
          <w:color w:val="000000"/>
        </w:rPr>
        <w:t xml:space="preserve"> que significa </w:t>
      </w:r>
      <w:r w:rsidR="003D561F" w:rsidRPr="00F677DC">
        <w:rPr>
          <w:color w:val="000000"/>
        </w:rPr>
        <w:t>definir</w:t>
      </w:r>
      <w:r w:rsidRPr="00F677DC">
        <w:rPr>
          <w:color w:val="000000"/>
        </w:rPr>
        <w:t>; esta</w:t>
      </w:r>
      <w:r w:rsidR="003D561F" w:rsidRPr="00F677DC">
        <w:rPr>
          <w:rStyle w:val="apple-converted-space"/>
          <w:color w:val="000000"/>
        </w:rPr>
        <w:t> </w:t>
      </w:r>
      <w:r w:rsidR="003D561F" w:rsidRPr="00F677DC">
        <w:rPr>
          <w:rStyle w:val="Textoennegrita"/>
          <w:b w:val="0"/>
          <w:color w:val="000000"/>
        </w:rPr>
        <w:t>declaración breve pretende expresar un principio de una manera concisa, coherente y en apariencia cerrada</w:t>
      </w:r>
      <w:r w:rsidR="003D561F" w:rsidRPr="00F677DC">
        <w:rPr>
          <w:b/>
          <w:color w:val="000000"/>
          <w:sz w:val="27"/>
          <w:szCs w:val="27"/>
        </w:rPr>
        <w:t>.</w:t>
      </w:r>
    </w:p>
    <w:p w:rsidR="00F677DC" w:rsidRPr="008E3B0A" w:rsidRDefault="00F677DC" w:rsidP="008E3B0A">
      <w:pPr>
        <w:pStyle w:val="NormalWeb"/>
        <w:shd w:val="clear" w:color="auto" w:fill="FFFFFF"/>
        <w:jc w:val="both"/>
        <w:rPr>
          <w:color w:val="000000"/>
        </w:rPr>
      </w:pPr>
      <w:r w:rsidRPr="008E3B0A">
        <w:rPr>
          <w:color w:val="000000"/>
        </w:rPr>
        <w:t>Nicolás Gómez Dávila</w:t>
      </w:r>
      <w:r w:rsidR="008E3B0A" w:rsidRPr="008E3B0A">
        <w:rPr>
          <w:color w:val="000000"/>
        </w:rPr>
        <w:t xml:space="preserve"> (1913 – 1994)</w:t>
      </w:r>
      <w:r w:rsidRPr="008E3B0A">
        <w:rPr>
          <w:color w:val="000000"/>
        </w:rPr>
        <w:t xml:space="preserve">, escritor y filósofo </w:t>
      </w:r>
      <w:r w:rsidR="008E3B0A" w:rsidRPr="008E3B0A">
        <w:rPr>
          <w:color w:val="000000"/>
        </w:rPr>
        <w:t>bogotano,</w:t>
      </w:r>
      <w:r w:rsidRPr="008E3B0A">
        <w:rPr>
          <w:color w:val="000000"/>
        </w:rPr>
        <w:t xml:space="preserve"> comparte algunos de sus aforismos que recogen un pensamiento al que </w:t>
      </w:r>
      <w:r w:rsidR="008E3B0A" w:rsidRPr="008E3B0A">
        <w:rPr>
          <w:color w:val="000000"/>
        </w:rPr>
        <w:t xml:space="preserve">podría llamarse </w:t>
      </w:r>
      <w:r w:rsidRPr="008E3B0A">
        <w:rPr>
          <w:color w:val="000000"/>
        </w:rPr>
        <w:t>reaccionario,</w:t>
      </w:r>
      <w:r w:rsidR="008E3B0A" w:rsidRPr="008E3B0A">
        <w:rPr>
          <w:color w:val="000000"/>
        </w:rPr>
        <w:t xml:space="preserve"> </w:t>
      </w:r>
      <w:proofErr w:type="spellStart"/>
      <w:r w:rsidR="008E3B0A" w:rsidRPr="008E3B0A">
        <w:rPr>
          <w:color w:val="000000"/>
        </w:rPr>
        <w:t>ultracatólico</w:t>
      </w:r>
      <w:proofErr w:type="spellEnd"/>
      <w:r w:rsidR="008E3B0A" w:rsidRPr="008E3B0A">
        <w:rPr>
          <w:color w:val="000000"/>
        </w:rPr>
        <w:t>, antiprogresista y</w:t>
      </w:r>
      <w:r w:rsidRPr="008E3B0A">
        <w:rPr>
          <w:color w:val="000000"/>
        </w:rPr>
        <w:t xml:space="preserve"> antidemocrático</w:t>
      </w:r>
      <w:r w:rsidR="008E3B0A" w:rsidRPr="008E3B0A">
        <w:rPr>
          <w:color w:val="000000"/>
        </w:rPr>
        <w:t xml:space="preserve">. Aquí algunas </w:t>
      </w:r>
      <w:r w:rsidR="00372ED1">
        <w:rPr>
          <w:color w:val="000000"/>
        </w:rPr>
        <w:t xml:space="preserve">de sus </w:t>
      </w:r>
      <w:r w:rsidR="008E3B0A" w:rsidRPr="008E3B0A">
        <w:rPr>
          <w:color w:val="000000"/>
        </w:rPr>
        <w:t>sentencias</w:t>
      </w:r>
      <w:r w:rsidR="00372ED1">
        <w:rPr>
          <w:color w:val="000000"/>
        </w:rPr>
        <w:t xml:space="preserve"> más</w:t>
      </w:r>
      <w:r w:rsidR="008E3B0A" w:rsidRPr="008E3B0A">
        <w:rPr>
          <w:color w:val="000000"/>
        </w:rPr>
        <w:t xml:space="preserve"> reconocidas: </w:t>
      </w:r>
    </w:p>
    <w:p w:rsidR="00F677DC" w:rsidRPr="008E3B0A" w:rsidRDefault="00F677DC" w:rsidP="008E3B0A">
      <w:pPr>
        <w:pStyle w:val="NormalWeb"/>
        <w:numPr>
          <w:ilvl w:val="0"/>
          <w:numId w:val="35"/>
        </w:numPr>
        <w:shd w:val="clear" w:color="auto" w:fill="FFFFFF"/>
        <w:jc w:val="both"/>
        <w:rPr>
          <w:color w:val="000000"/>
        </w:rPr>
      </w:pPr>
      <w:r w:rsidRPr="008E3B0A">
        <w:rPr>
          <w:color w:val="000000"/>
        </w:rPr>
        <w:t>'La fe que no sepa burlarse de sí misma debe dudar de su autenticidad'.</w:t>
      </w:r>
    </w:p>
    <w:p w:rsidR="00F677DC" w:rsidRPr="008E3B0A" w:rsidRDefault="00F677DC" w:rsidP="008E3B0A">
      <w:pPr>
        <w:pStyle w:val="NormalWeb"/>
        <w:numPr>
          <w:ilvl w:val="0"/>
          <w:numId w:val="35"/>
        </w:numPr>
        <w:shd w:val="clear" w:color="auto" w:fill="FFFFFF"/>
        <w:jc w:val="both"/>
        <w:rPr>
          <w:color w:val="000000"/>
        </w:rPr>
      </w:pPr>
      <w:r w:rsidRPr="008E3B0A">
        <w:rPr>
          <w:color w:val="000000"/>
        </w:rPr>
        <w:t>'El buen gusto aprendido resulta de peor gusto que el mal gusto espontáneo'.</w:t>
      </w:r>
    </w:p>
    <w:p w:rsidR="00F677DC" w:rsidRPr="008E3B0A" w:rsidRDefault="00F677DC" w:rsidP="008E3B0A">
      <w:pPr>
        <w:pStyle w:val="NormalWeb"/>
        <w:numPr>
          <w:ilvl w:val="0"/>
          <w:numId w:val="35"/>
        </w:numPr>
        <w:shd w:val="clear" w:color="auto" w:fill="FFFFFF"/>
        <w:jc w:val="both"/>
        <w:rPr>
          <w:color w:val="000000"/>
        </w:rPr>
      </w:pPr>
      <w:r w:rsidRPr="008E3B0A">
        <w:rPr>
          <w:color w:val="000000"/>
        </w:rPr>
        <w:t>'El pueblo a veces acierta cuando se asusta; pero siempre se equivoca cuando se entusiasma'.</w:t>
      </w:r>
    </w:p>
    <w:p w:rsidR="00F677DC" w:rsidRPr="008E3B0A" w:rsidRDefault="00F677DC" w:rsidP="008E3B0A">
      <w:pPr>
        <w:pStyle w:val="NormalWeb"/>
        <w:numPr>
          <w:ilvl w:val="0"/>
          <w:numId w:val="35"/>
        </w:numPr>
        <w:shd w:val="clear" w:color="auto" w:fill="FFFFFF"/>
        <w:jc w:val="both"/>
        <w:rPr>
          <w:color w:val="000000"/>
        </w:rPr>
      </w:pPr>
      <w:r w:rsidRPr="008E3B0A">
        <w:rPr>
          <w:color w:val="000000"/>
        </w:rPr>
        <w:t>'La lealtad es sincera mientras no se cree virtud'.</w:t>
      </w:r>
    </w:p>
    <w:p w:rsidR="00F677DC" w:rsidRPr="008E3B0A" w:rsidRDefault="00F677DC" w:rsidP="008E3B0A">
      <w:pPr>
        <w:pStyle w:val="NormalWeb"/>
        <w:numPr>
          <w:ilvl w:val="0"/>
          <w:numId w:val="35"/>
        </w:numPr>
        <w:shd w:val="clear" w:color="auto" w:fill="FFFFFF"/>
        <w:jc w:val="both"/>
        <w:rPr>
          <w:color w:val="000000"/>
        </w:rPr>
      </w:pPr>
      <w:r w:rsidRPr="008E3B0A">
        <w:rPr>
          <w:color w:val="000000"/>
        </w:rPr>
        <w:t xml:space="preserve">'La sonrisa es el disolvente del simulacro'. </w:t>
      </w:r>
    </w:p>
    <w:p w:rsidR="00374400" w:rsidRPr="008E3B0A" w:rsidRDefault="008E3B0A" w:rsidP="008E3B0A">
      <w:pPr>
        <w:spacing w:after="0"/>
        <w:jc w:val="both"/>
        <w:rPr>
          <w:rFonts w:ascii="Times" w:hAnsi="Times"/>
          <w:lang w:val="es-MX"/>
        </w:rPr>
      </w:pPr>
      <w:r w:rsidRPr="008E3B0A">
        <w:rPr>
          <w:rFonts w:ascii="Times" w:hAnsi="Times"/>
          <w:lang w:val="es-MX"/>
        </w:rPr>
        <w:t>Si quieres saber más sobre este filósofo reconocido</w:t>
      </w:r>
      <w:r>
        <w:rPr>
          <w:rFonts w:ascii="Times" w:hAnsi="Times"/>
          <w:lang w:val="es-MX"/>
        </w:rPr>
        <w:t xml:space="preserve"> y considerado como uno de los mayores pensadores del siglo XX;</w:t>
      </w:r>
      <w:r w:rsidRPr="008E3B0A">
        <w:rPr>
          <w:rFonts w:ascii="Times" w:hAnsi="Times"/>
          <w:lang w:val="es-MX"/>
        </w:rPr>
        <w:t xml:space="preserve"> </w:t>
      </w:r>
      <w:r>
        <w:rPr>
          <w:rFonts w:ascii="Times" w:hAnsi="Times"/>
          <w:lang w:val="es-MX"/>
        </w:rPr>
        <w:t>entra a su página personal</w:t>
      </w:r>
      <w:r w:rsidRPr="008E3B0A">
        <w:rPr>
          <w:rFonts w:ascii="Times" w:hAnsi="Times"/>
          <w:lang w:val="es-MX"/>
        </w:rPr>
        <w:t xml:space="preserve"> y enterarte un poco más sobre su vida</w:t>
      </w:r>
      <w:r>
        <w:rPr>
          <w:rFonts w:ascii="Times" w:hAnsi="Times"/>
          <w:lang w:val="es-MX"/>
        </w:rPr>
        <w:t xml:space="preserve"> y obra</w:t>
      </w:r>
      <w:r w:rsidRPr="008E3B0A">
        <w:rPr>
          <w:rFonts w:ascii="Times" w:hAnsi="Times"/>
          <w:lang w:val="es-MX"/>
        </w:rPr>
        <w:t xml:space="preserve"> [</w:t>
      </w:r>
      <w:hyperlink r:id="rId20" w:history="1">
        <w:r w:rsidRPr="008E3B0A">
          <w:rPr>
            <w:rStyle w:val="Hipervnculo"/>
            <w:rFonts w:ascii="Times" w:hAnsi="Times"/>
            <w:lang w:val="es-MX"/>
          </w:rPr>
          <w:t>ver</w:t>
        </w:r>
      </w:hyperlink>
      <w:r w:rsidRPr="008E3B0A">
        <w:rPr>
          <w:rFonts w:ascii="Times" w:hAnsi="Times"/>
          <w:lang w:val="es-MX"/>
        </w:rPr>
        <w:t xml:space="preserve">]  </w:t>
      </w:r>
    </w:p>
    <w:p w:rsidR="008E3B0A" w:rsidRDefault="008E3B0A" w:rsidP="00374400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B6424" w:rsidRPr="00D450F7" w:rsidTr="008604C4">
        <w:tc>
          <w:tcPr>
            <w:tcW w:w="8978" w:type="dxa"/>
            <w:gridSpan w:val="2"/>
            <w:shd w:val="clear" w:color="auto" w:fill="000000" w:themeFill="text1"/>
          </w:tcPr>
          <w:p w:rsidR="007B6424" w:rsidRPr="00D450F7" w:rsidRDefault="007B6424" w:rsidP="008604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450F7">
              <w:rPr>
                <w:rFonts w:ascii="Times New Roman" w:hAnsi="Times New Roman" w:cs="Times New Roman"/>
                <w:b/>
                <w:color w:val="FFFFFF" w:themeColor="background1"/>
              </w:rPr>
              <w:t>Recuerda que…</w:t>
            </w:r>
          </w:p>
        </w:tc>
      </w:tr>
      <w:tr w:rsidR="007B6424" w:rsidRPr="00D450F7" w:rsidTr="008604C4">
        <w:tc>
          <w:tcPr>
            <w:tcW w:w="2518" w:type="dxa"/>
          </w:tcPr>
          <w:p w:rsidR="007B6424" w:rsidRPr="00D450F7" w:rsidRDefault="007B6424" w:rsidP="008604C4">
            <w:pPr>
              <w:rPr>
                <w:rFonts w:ascii="Times New Roman" w:hAnsi="Times New Roman" w:cs="Times New Roman"/>
                <w:b/>
              </w:rPr>
            </w:pPr>
            <w:r w:rsidRPr="00D450F7">
              <w:rPr>
                <w:rFonts w:ascii="Times New Roman" w:hAnsi="Times New Roman" w:cs="Times New Roman"/>
                <w:b/>
              </w:rPr>
              <w:t>Contenido</w:t>
            </w:r>
          </w:p>
        </w:tc>
        <w:tc>
          <w:tcPr>
            <w:tcW w:w="6460" w:type="dxa"/>
          </w:tcPr>
          <w:p w:rsidR="007B6424" w:rsidRDefault="007B6424" w:rsidP="007B642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Aforismo es primo hermano del refrán, el proverbio y el dicho porque comparten características comunes, son hijos del pueblo y de la experiencia popular y tienen en su interior una intencionalidad moralizadora y </w:t>
            </w:r>
            <w:proofErr w:type="spellStart"/>
            <w:r>
              <w:rPr>
                <w:rFonts w:ascii="Times New Roman" w:hAnsi="Times New Roman" w:cs="Times New Roman"/>
              </w:rPr>
              <w:t>formalizadora</w:t>
            </w:r>
            <w:proofErr w:type="spellEnd"/>
            <w:r>
              <w:rPr>
                <w:rFonts w:ascii="Times New Roman" w:hAnsi="Times New Roman" w:cs="Times New Roman"/>
              </w:rPr>
              <w:t xml:space="preserve">. Pero hay </w:t>
            </w:r>
            <w:r w:rsidR="00E07768">
              <w:rPr>
                <w:rFonts w:ascii="Times New Roman" w:hAnsi="Times New Roman" w:cs="Times New Roman"/>
              </w:rPr>
              <w:t xml:space="preserve">ciertas </w:t>
            </w:r>
            <w:r>
              <w:rPr>
                <w:rFonts w:ascii="Times New Roman" w:hAnsi="Times New Roman" w:cs="Times New Roman"/>
              </w:rPr>
              <w:t xml:space="preserve">características que </w:t>
            </w:r>
            <w:r w:rsidR="00E07768">
              <w:rPr>
                <w:rFonts w:ascii="Times New Roman" w:hAnsi="Times New Roman" w:cs="Times New Roman"/>
              </w:rPr>
              <w:t xml:space="preserve">lo </w:t>
            </w:r>
            <w:r>
              <w:rPr>
                <w:rFonts w:ascii="Times New Roman" w:hAnsi="Times New Roman" w:cs="Times New Roman"/>
              </w:rPr>
              <w:t>separan y lo hacen ser único</w:t>
            </w:r>
            <w:r w:rsidR="00E07768">
              <w:rPr>
                <w:rFonts w:ascii="Times New Roman" w:hAnsi="Times New Roman" w:cs="Times New Roman"/>
              </w:rPr>
              <w:t>, esta</w:t>
            </w:r>
            <w:r>
              <w:rPr>
                <w:rFonts w:ascii="Times New Roman" w:hAnsi="Times New Roman" w:cs="Times New Roman"/>
              </w:rPr>
              <w:t>s son:</w:t>
            </w:r>
          </w:p>
          <w:p w:rsidR="007B6424" w:rsidRDefault="007B6424" w:rsidP="007B6424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dan pie a la duda. </w:t>
            </w:r>
          </w:p>
          <w:p w:rsidR="007B6424" w:rsidRDefault="007B6424" w:rsidP="007B6424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Promueven la acción, gracias a la certeza que imprimen.</w:t>
            </w:r>
          </w:p>
          <w:p w:rsidR="007B6424" w:rsidRDefault="007B6424" w:rsidP="007B6424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 claras demarcaciones de género, raza, clase social, etc.</w:t>
            </w:r>
          </w:p>
          <w:p w:rsidR="007B6424" w:rsidRDefault="007B6424" w:rsidP="007B6424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la reflexión del lector en forma circular (proceso hermenéutico). </w:t>
            </w:r>
          </w:p>
          <w:p w:rsidR="007B6424" w:rsidRPr="007B6424" w:rsidRDefault="007B6424" w:rsidP="007B6424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necesita ser demostrado. </w:t>
            </w:r>
          </w:p>
        </w:tc>
      </w:tr>
    </w:tbl>
    <w:p w:rsidR="007B6424" w:rsidRDefault="007B6424" w:rsidP="00374400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B31CC" w:rsidRPr="00706613" w:rsidTr="008604C4">
        <w:tc>
          <w:tcPr>
            <w:tcW w:w="9033" w:type="dxa"/>
            <w:gridSpan w:val="2"/>
            <w:shd w:val="clear" w:color="auto" w:fill="000000" w:themeFill="text1"/>
          </w:tcPr>
          <w:p w:rsidR="002B31CC" w:rsidRPr="00706613" w:rsidRDefault="002B31CC" w:rsidP="008604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B31CC" w:rsidRPr="00706613" w:rsidTr="008604C4">
        <w:tc>
          <w:tcPr>
            <w:tcW w:w="2518" w:type="dxa"/>
          </w:tcPr>
          <w:p w:rsidR="002B31CC" w:rsidRPr="00706613" w:rsidRDefault="002B31CC" w:rsidP="008604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2B31CC" w:rsidRPr="00706613" w:rsidRDefault="002B31CC" w:rsidP="008604C4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LE_06_07_CO_REC170</w:t>
            </w:r>
          </w:p>
        </w:tc>
      </w:tr>
      <w:tr w:rsidR="002B31CC" w:rsidRPr="00706613" w:rsidTr="008604C4">
        <w:tc>
          <w:tcPr>
            <w:tcW w:w="2518" w:type="dxa"/>
          </w:tcPr>
          <w:p w:rsidR="002B31CC" w:rsidRPr="00706613" w:rsidRDefault="002B31CC" w:rsidP="008604C4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2B31CC" w:rsidRPr="00706613" w:rsidRDefault="002B31CC" w:rsidP="008604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Aforismos</w:t>
            </w:r>
          </w:p>
        </w:tc>
      </w:tr>
      <w:tr w:rsidR="002B31CC" w:rsidRPr="00706613" w:rsidTr="008604C4">
        <w:tc>
          <w:tcPr>
            <w:tcW w:w="2518" w:type="dxa"/>
          </w:tcPr>
          <w:p w:rsidR="002B31CC" w:rsidRPr="00706613" w:rsidRDefault="002B31CC" w:rsidP="008604C4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2B31CC" w:rsidRPr="00706613" w:rsidRDefault="002B31CC" w:rsidP="002B31C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 diseñada para que el estudiante indague y profundice en el tema de los aforismos, sus mayores representantes y uso para la sociedad.  </w:t>
            </w:r>
          </w:p>
        </w:tc>
      </w:tr>
    </w:tbl>
    <w:p w:rsidR="002B31CC" w:rsidRDefault="002B31CC" w:rsidP="00374400">
      <w:pPr>
        <w:spacing w:after="0"/>
        <w:rPr>
          <w:rFonts w:ascii="Times" w:hAnsi="Times"/>
          <w:highlight w:val="yellow"/>
        </w:rPr>
      </w:pPr>
    </w:p>
    <w:p w:rsidR="00374400" w:rsidRDefault="00374400" w:rsidP="00374400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4.2 Consolidación </w:t>
      </w:r>
    </w:p>
    <w:p w:rsidR="00374400" w:rsidRDefault="00556A0B" w:rsidP="00374400">
      <w:pPr>
        <w:spacing w:after="0"/>
        <w:rPr>
          <w:rFonts w:ascii="Times" w:hAnsi="Times"/>
          <w:b/>
        </w:rPr>
      </w:pPr>
      <w:r>
        <w:rPr>
          <w:rFonts w:ascii="Times" w:hAnsi="Times"/>
        </w:rPr>
        <w:t>Actividad</w:t>
      </w:r>
      <w:r w:rsidRPr="006C69B5">
        <w:rPr>
          <w:rFonts w:ascii="Times" w:hAnsi="Times"/>
        </w:rPr>
        <w:t xml:space="preserve"> para consolidar lo que has aprendido en esta sección</w:t>
      </w:r>
    </w:p>
    <w:p w:rsidR="00556A0B" w:rsidRDefault="00556A0B" w:rsidP="00374400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56A0B" w:rsidRPr="00706613" w:rsidTr="008604C4">
        <w:tc>
          <w:tcPr>
            <w:tcW w:w="9033" w:type="dxa"/>
            <w:gridSpan w:val="2"/>
            <w:shd w:val="clear" w:color="auto" w:fill="000000" w:themeFill="text1"/>
          </w:tcPr>
          <w:p w:rsidR="00556A0B" w:rsidRPr="00706613" w:rsidRDefault="00556A0B" w:rsidP="008604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56A0B" w:rsidRPr="00706613" w:rsidTr="008604C4">
        <w:tc>
          <w:tcPr>
            <w:tcW w:w="2518" w:type="dxa"/>
          </w:tcPr>
          <w:p w:rsidR="00556A0B" w:rsidRPr="00706613" w:rsidRDefault="00556A0B" w:rsidP="008604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556A0B" w:rsidRPr="00706613" w:rsidRDefault="00556A0B" w:rsidP="008604C4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LE_06_07_CO_REC180</w:t>
            </w:r>
          </w:p>
        </w:tc>
      </w:tr>
      <w:tr w:rsidR="00556A0B" w:rsidRPr="00706613" w:rsidTr="008604C4">
        <w:tc>
          <w:tcPr>
            <w:tcW w:w="2518" w:type="dxa"/>
          </w:tcPr>
          <w:p w:rsidR="00556A0B" w:rsidRPr="00706613" w:rsidRDefault="00556A0B" w:rsidP="008604C4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lastRenderedPageBreak/>
              <w:t>Título</w:t>
            </w:r>
          </w:p>
        </w:tc>
        <w:tc>
          <w:tcPr>
            <w:tcW w:w="6515" w:type="dxa"/>
          </w:tcPr>
          <w:p w:rsidR="00556A0B" w:rsidRPr="00706613" w:rsidRDefault="00556A0B" w:rsidP="00556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refranes y aforismos</w:t>
            </w:r>
          </w:p>
        </w:tc>
      </w:tr>
      <w:tr w:rsidR="00556A0B" w:rsidRPr="00706613" w:rsidTr="008604C4">
        <w:tc>
          <w:tcPr>
            <w:tcW w:w="2518" w:type="dxa"/>
          </w:tcPr>
          <w:p w:rsidR="00556A0B" w:rsidRPr="00706613" w:rsidRDefault="00556A0B" w:rsidP="008604C4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556A0B" w:rsidRPr="00706613" w:rsidRDefault="00556A0B" w:rsidP="00556A0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 diseñada para que el estudiante diferencie los aforismos y los refranes a partir de sus características.  </w:t>
            </w:r>
          </w:p>
        </w:tc>
      </w:tr>
    </w:tbl>
    <w:p w:rsidR="00556A0B" w:rsidRDefault="00556A0B" w:rsidP="00374400">
      <w:pPr>
        <w:spacing w:after="0"/>
        <w:rPr>
          <w:rFonts w:ascii="Times" w:hAnsi="Times"/>
          <w:b/>
        </w:rPr>
      </w:pPr>
    </w:p>
    <w:p w:rsidR="00374400" w:rsidRDefault="006A7109" w:rsidP="006C2E7E">
      <w:pPr>
        <w:spacing w:after="0"/>
        <w:rPr>
          <w:rFonts w:ascii="Times" w:hAnsi="Times"/>
        </w:rPr>
      </w:pPr>
      <w:r>
        <w:rPr>
          <w:rFonts w:ascii="Times" w:hAnsi="Times"/>
          <w:highlight w:val="yellow"/>
        </w:rPr>
        <w:t>[SECCIÓN 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5 LOS REGIONALISMOS</w:t>
      </w:r>
    </w:p>
    <w:p w:rsidR="006A7109" w:rsidRDefault="006A7109" w:rsidP="006C2E7E">
      <w:pPr>
        <w:spacing w:after="0"/>
        <w:rPr>
          <w:rFonts w:ascii="Times" w:hAnsi="Times"/>
        </w:rPr>
      </w:pPr>
    </w:p>
    <w:p w:rsidR="005971F4" w:rsidRDefault="005971F4" w:rsidP="005971F4">
      <w:pPr>
        <w:spacing w:after="0"/>
        <w:jc w:val="both"/>
        <w:rPr>
          <w:rFonts w:ascii="Times" w:hAnsi="Times"/>
          <w:lang w:val="es-MX"/>
        </w:rPr>
      </w:pPr>
      <w:r>
        <w:rPr>
          <w:rFonts w:ascii="Times" w:hAnsi="Times"/>
          <w:lang w:val="es-MX"/>
        </w:rPr>
        <w:t xml:space="preserve">¿Te has fijado en la forma en la que hablas con tus amigos, familiares y demás conocidos?  ¿Qué expresiones usas más seguido para comunicarte con ellos?, ¿tienes amigos en otras regiones del país y entiendes todas las palabras lo que ellos te dicen? </w:t>
      </w:r>
    </w:p>
    <w:p w:rsidR="005971F4" w:rsidRDefault="005971F4" w:rsidP="005971F4">
      <w:pPr>
        <w:spacing w:after="0"/>
        <w:rPr>
          <w:rFonts w:ascii="Times" w:hAnsi="Times"/>
          <w:lang w:val="es-MX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263"/>
        <w:gridCol w:w="7791"/>
      </w:tblGrid>
      <w:tr w:rsidR="005971F4" w:rsidRPr="00773587" w:rsidTr="008604C4">
        <w:tc>
          <w:tcPr>
            <w:tcW w:w="9033" w:type="dxa"/>
            <w:gridSpan w:val="2"/>
            <w:shd w:val="clear" w:color="auto" w:fill="0D0D0D" w:themeFill="text1" w:themeFillTint="F2"/>
          </w:tcPr>
          <w:p w:rsidR="005971F4" w:rsidRPr="00773587" w:rsidRDefault="005971F4" w:rsidP="008604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971F4" w:rsidRPr="00773587" w:rsidTr="008604C4">
        <w:tc>
          <w:tcPr>
            <w:tcW w:w="2518" w:type="dxa"/>
          </w:tcPr>
          <w:p w:rsidR="005971F4" w:rsidRPr="00773587" w:rsidRDefault="005971F4" w:rsidP="008604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971F4" w:rsidRPr="00773587" w:rsidRDefault="005971F4" w:rsidP="008604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LE_06_07_IMG08</w:t>
            </w:r>
          </w:p>
        </w:tc>
      </w:tr>
      <w:tr w:rsidR="005971F4" w:rsidRPr="0083582C" w:rsidTr="008604C4">
        <w:tc>
          <w:tcPr>
            <w:tcW w:w="2518" w:type="dxa"/>
          </w:tcPr>
          <w:p w:rsidR="005971F4" w:rsidRPr="00773587" w:rsidRDefault="005971F4" w:rsidP="008604C4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971F4" w:rsidRPr="0083582C" w:rsidRDefault="005E07F7" w:rsidP="008604C4">
            <w:pPr>
              <w:rPr>
                <w:rFonts w:ascii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lang w:val="es-MX"/>
              </w:rPr>
              <w:t xml:space="preserve">El Pibe Valderrama </w:t>
            </w:r>
          </w:p>
        </w:tc>
      </w:tr>
      <w:tr w:rsidR="005971F4" w:rsidRPr="00773587" w:rsidTr="008604C4">
        <w:tc>
          <w:tcPr>
            <w:tcW w:w="2518" w:type="dxa"/>
          </w:tcPr>
          <w:p w:rsidR="005971F4" w:rsidRPr="00773587" w:rsidRDefault="005971F4" w:rsidP="008604C4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5971F4" w:rsidRPr="00773587" w:rsidRDefault="005971F4" w:rsidP="008604C4">
            <w:pPr>
              <w:rPr>
                <w:rFonts w:ascii="Times New Roman" w:hAnsi="Times New Roman" w:cs="Times New Roman"/>
              </w:rPr>
            </w:pPr>
            <w:r w:rsidRPr="005971F4"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http://s1234.photobucket.com/user/lolo266/media/el_pibe_valderrama_conc_aracteres.jpg.html</w:t>
            </w:r>
          </w:p>
        </w:tc>
      </w:tr>
      <w:tr w:rsidR="005971F4" w:rsidRPr="00773587" w:rsidTr="008604C4">
        <w:tc>
          <w:tcPr>
            <w:tcW w:w="2518" w:type="dxa"/>
          </w:tcPr>
          <w:p w:rsidR="005971F4" w:rsidRPr="00773587" w:rsidRDefault="005971F4" w:rsidP="008604C4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5971F4" w:rsidRPr="0014204C" w:rsidRDefault="005E07F7" w:rsidP="005E07F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“</w:t>
            </w:r>
            <w:r w:rsidRPr="005E07F7">
              <w:rPr>
                <w:rFonts w:ascii="Times New Roman" w:hAnsi="Times New Roman" w:cs="Times New Roman"/>
                <w:i/>
                <w:shd w:val="clear" w:color="auto" w:fill="FFFFFF"/>
              </w:rPr>
              <w:t>Todo bien</w:t>
            </w:r>
            <w:r>
              <w:rPr>
                <w:rFonts w:ascii="Times New Roman" w:hAnsi="Times New Roman" w:cs="Times New Roman"/>
                <w:i/>
                <w:shd w:val="clear" w:color="auto" w:fill="FFFFFF"/>
              </w:rPr>
              <w:t>, t</w:t>
            </w:r>
            <w:r w:rsidRPr="005E07F7">
              <w:rPr>
                <w:rFonts w:ascii="Times New Roman" w:hAnsi="Times New Roman" w:cs="Times New Roman"/>
                <w:i/>
                <w:shd w:val="clear" w:color="auto" w:fill="FFFFFF"/>
              </w:rPr>
              <w:t>odo bien”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es una expresión típica de este famoso futbolista colombiano que lo distingue de entre sus compañeros y lo identifica entre los demás jugadores a nivel mundial, no solo por su juego sino por su forma de hablar</w:t>
            </w:r>
            <w:r w:rsidR="005971F4">
              <w:rPr>
                <w:rFonts w:ascii="Times New Roman" w:hAnsi="Times New Roman" w:cs="Times New Roman"/>
                <w:shd w:val="clear" w:color="auto" w:fill="FFFFFF"/>
              </w:rPr>
              <w:t xml:space="preserve">.    </w:t>
            </w:r>
            <w:r w:rsidR="005971F4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5971F4" w:rsidRPr="005971F4" w:rsidRDefault="005971F4" w:rsidP="005971F4">
      <w:pPr>
        <w:spacing w:after="0"/>
        <w:rPr>
          <w:rFonts w:ascii="Times" w:hAnsi="Times"/>
        </w:rPr>
      </w:pPr>
    </w:p>
    <w:p w:rsidR="005971F4" w:rsidRDefault="005E07F7" w:rsidP="005971F4">
      <w:pPr>
        <w:spacing w:after="0"/>
        <w:rPr>
          <w:rFonts w:ascii="Times" w:hAnsi="Times"/>
          <w:lang w:val="es-MX"/>
        </w:rPr>
      </w:pPr>
      <w:r>
        <w:rPr>
          <w:rFonts w:ascii="Times" w:hAnsi="Times"/>
          <w:lang w:val="es-MX"/>
        </w:rPr>
        <w:t xml:space="preserve">¿Qué son los regionalismos? </w:t>
      </w:r>
    </w:p>
    <w:p w:rsidR="00D21456" w:rsidRPr="0044100D" w:rsidRDefault="005971F4" w:rsidP="0044100D">
      <w:pPr>
        <w:spacing w:after="0"/>
        <w:jc w:val="both"/>
        <w:rPr>
          <w:rFonts w:ascii="Times New Roman" w:hAnsi="Times New Roman" w:cs="Times New Roman"/>
          <w:lang w:val="es-MX"/>
        </w:rPr>
      </w:pPr>
      <w:r w:rsidRPr="005971F4">
        <w:rPr>
          <w:rFonts w:ascii="Times" w:hAnsi="Times"/>
          <w:lang w:val="es-MX"/>
        </w:rPr>
        <w:t xml:space="preserve">Los regionalismos son una forma de hablar </w:t>
      </w:r>
      <w:r w:rsidR="005E07F7">
        <w:rPr>
          <w:rFonts w:ascii="Times" w:hAnsi="Times"/>
          <w:lang w:val="es-MX"/>
        </w:rPr>
        <w:t xml:space="preserve">que tienen los habitantes de una región determinada, dichas expresiones </w:t>
      </w:r>
      <w:r w:rsidRPr="005971F4">
        <w:rPr>
          <w:rFonts w:ascii="Times" w:hAnsi="Times"/>
          <w:lang w:val="es-MX"/>
        </w:rPr>
        <w:t>puede</w:t>
      </w:r>
      <w:r w:rsidR="005E07F7">
        <w:rPr>
          <w:rFonts w:ascii="Times" w:hAnsi="Times"/>
          <w:lang w:val="es-MX"/>
        </w:rPr>
        <w:t>n</w:t>
      </w:r>
      <w:r w:rsidRPr="005971F4">
        <w:rPr>
          <w:rFonts w:ascii="Times" w:hAnsi="Times"/>
          <w:lang w:val="es-MX"/>
        </w:rPr>
        <w:t xml:space="preserve"> significar algo en </w:t>
      </w:r>
      <w:r w:rsidR="005E07F7">
        <w:rPr>
          <w:rFonts w:ascii="Times" w:hAnsi="Times"/>
          <w:lang w:val="es-MX"/>
        </w:rPr>
        <w:t xml:space="preserve">una </w:t>
      </w:r>
      <w:r w:rsidRPr="005971F4">
        <w:rPr>
          <w:rFonts w:ascii="Times" w:hAnsi="Times"/>
          <w:lang w:val="es-MX"/>
        </w:rPr>
        <w:t xml:space="preserve">determinada región y en otra </w:t>
      </w:r>
      <w:r w:rsidR="005E07F7">
        <w:rPr>
          <w:rFonts w:ascii="Times" w:hAnsi="Times"/>
          <w:lang w:val="es-MX"/>
        </w:rPr>
        <w:t xml:space="preserve">cosa, totalmente diferente, en otra región del país. </w:t>
      </w:r>
      <w:r w:rsidRPr="005971F4">
        <w:rPr>
          <w:rFonts w:ascii="Times" w:hAnsi="Times"/>
          <w:lang w:val="es-MX"/>
        </w:rPr>
        <w:t>Por lo tanto</w:t>
      </w:r>
      <w:r w:rsidR="005E07F7">
        <w:rPr>
          <w:rFonts w:ascii="Times" w:hAnsi="Times"/>
          <w:lang w:val="es-MX"/>
        </w:rPr>
        <w:t>, podemos afirmar que</w:t>
      </w:r>
      <w:r w:rsidRPr="005971F4">
        <w:rPr>
          <w:rFonts w:ascii="Times" w:hAnsi="Times"/>
          <w:lang w:val="es-MX"/>
        </w:rPr>
        <w:t xml:space="preserve"> los regionalismos son la </w:t>
      </w:r>
      <w:r w:rsidRPr="005E07F7">
        <w:rPr>
          <w:rFonts w:ascii="Times" w:hAnsi="Times"/>
          <w:i/>
          <w:lang w:val="es-MX"/>
        </w:rPr>
        <w:t>manera de nombrar las cosas</w:t>
      </w:r>
      <w:r w:rsidR="00D21456">
        <w:rPr>
          <w:rFonts w:ascii="Times" w:hAnsi="Times"/>
          <w:i/>
          <w:lang w:val="es-MX"/>
        </w:rPr>
        <w:t xml:space="preserve"> o expresiones cotidianas</w:t>
      </w:r>
      <w:r w:rsidRPr="005971F4">
        <w:rPr>
          <w:rFonts w:ascii="Times" w:hAnsi="Times"/>
          <w:lang w:val="es-MX"/>
        </w:rPr>
        <w:t xml:space="preserve"> pero que en </w:t>
      </w:r>
      <w:r w:rsidRPr="0044100D">
        <w:rPr>
          <w:rFonts w:ascii="Times New Roman" w:hAnsi="Times New Roman" w:cs="Times New Roman"/>
          <w:lang w:val="es-MX"/>
        </w:rPr>
        <w:t>d</w:t>
      </w:r>
      <w:r w:rsidR="005E07F7" w:rsidRPr="0044100D">
        <w:rPr>
          <w:rFonts w:ascii="Times New Roman" w:hAnsi="Times New Roman" w:cs="Times New Roman"/>
          <w:lang w:val="es-MX"/>
        </w:rPr>
        <w:t>istintas partes tienen un nombre y un significado</w:t>
      </w:r>
      <w:r w:rsidRPr="0044100D">
        <w:rPr>
          <w:rFonts w:ascii="Times New Roman" w:hAnsi="Times New Roman" w:cs="Times New Roman"/>
          <w:lang w:val="es-MX"/>
        </w:rPr>
        <w:t xml:space="preserve"> diferente.</w:t>
      </w:r>
    </w:p>
    <w:p w:rsidR="0044100D" w:rsidRDefault="00D21456" w:rsidP="0044100D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44100D">
        <w:rPr>
          <w:rFonts w:ascii="Times New Roman" w:hAnsi="Times New Roman" w:cs="Times New Roman"/>
          <w:lang w:val="es-MX"/>
        </w:rPr>
        <w:t xml:space="preserve">No podemos negar que </w:t>
      </w:r>
      <w:r w:rsidRPr="0044100D">
        <w:rPr>
          <w:rFonts w:ascii="Times New Roman" w:hAnsi="Times New Roman" w:cs="Times New Roman"/>
          <w:shd w:val="clear" w:color="auto" w:fill="FFFFFF"/>
        </w:rPr>
        <w:t xml:space="preserve">Colombia es un país con una gran diversidad </w:t>
      </w:r>
      <w:r w:rsidR="0044100D" w:rsidRPr="0044100D">
        <w:rPr>
          <w:rFonts w:ascii="Times New Roman" w:hAnsi="Times New Roman" w:cs="Times New Roman"/>
          <w:shd w:val="clear" w:color="auto" w:fill="FFFFFF"/>
        </w:rPr>
        <w:t xml:space="preserve">etnolingüística </w:t>
      </w:r>
      <w:r w:rsidRPr="0044100D">
        <w:rPr>
          <w:rFonts w:ascii="Times New Roman" w:hAnsi="Times New Roman" w:cs="Times New Roman"/>
          <w:shd w:val="clear" w:color="auto" w:fill="FFFFFF"/>
        </w:rPr>
        <w:t xml:space="preserve">dividida </w:t>
      </w:r>
      <w:r w:rsidR="0044100D">
        <w:rPr>
          <w:rFonts w:ascii="Times New Roman" w:hAnsi="Times New Roman" w:cs="Times New Roman"/>
          <w:shd w:val="clear" w:color="auto" w:fill="FFFFFF"/>
        </w:rPr>
        <w:t>en cinco</w:t>
      </w:r>
      <w:r w:rsidR="0044100D" w:rsidRPr="0044100D">
        <w:rPr>
          <w:rFonts w:ascii="Times New Roman" w:hAnsi="Times New Roman" w:cs="Times New Roman"/>
          <w:shd w:val="clear" w:color="auto" w:fill="FFFFFF"/>
        </w:rPr>
        <w:t xml:space="preserve"> </w:t>
      </w:r>
      <w:r w:rsidRPr="0044100D">
        <w:rPr>
          <w:rFonts w:ascii="Times New Roman" w:hAnsi="Times New Roman" w:cs="Times New Roman"/>
          <w:shd w:val="clear" w:color="auto" w:fill="FFFFFF"/>
        </w:rPr>
        <w:t>regiones</w:t>
      </w:r>
      <w:r w:rsidR="0044100D" w:rsidRPr="0044100D">
        <w:rPr>
          <w:rFonts w:ascii="Times New Roman" w:hAnsi="Times New Roman" w:cs="Times New Roman"/>
          <w:shd w:val="clear" w:color="auto" w:fill="FFFFFF"/>
        </w:rPr>
        <w:t xml:space="preserve">: </w:t>
      </w:r>
      <w:r w:rsidRPr="0044100D">
        <w:rPr>
          <w:rFonts w:ascii="Times New Roman" w:hAnsi="Times New Roman" w:cs="Times New Roman"/>
          <w:shd w:val="clear" w:color="auto" w:fill="FFFFFF"/>
        </w:rPr>
        <w:t>Pacífica, Caribe, Andina, Orinoquia y Amazónica</w:t>
      </w:r>
      <w:r w:rsidR="0044100D" w:rsidRPr="0044100D">
        <w:rPr>
          <w:rFonts w:ascii="Times New Roman" w:hAnsi="Times New Roman" w:cs="Times New Roman"/>
          <w:shd w:val="clear" w:color="auto" w:fill="FFFFFF"/>
        </w:rPr>
        <w:t xml:space="preserve">. </w:t>
      </w:r>
      <w:r w:rsidR="0044100D">
        <w:rPr>
          <w:rFonts w:ascii="Times New Roman" w:hAnsi="Times New Roman" w:cs="Times New Roman"/>
          <w:shd w:val="clear" w:color="auto" w:fill="FFFFFF"/>
        </w:rPr>
        <w:t>En c</w:t>
      </w:r>
      <w:r w:rsidRPr="0044100D">
        <w:rPr>
          <w:rFonts w:ascii="Times New Roman" w:hAnsi="Times New Roman" w:cs="Times New Roman"/>
          <w:shd w:val="clear" w:color="auto" w:fill="FFFFFF"/>
        </w:rPr>
        <w:t>ada una de</w:t>
      </w:r>
      <w:r w:rsidR="0044100D">
        <w:rPr>
          <w:rFonts w:ascii="Times New Roman" w:hAnsi="Times New Roman" w:cs="Times New Roman"/>
          <w:shd w:val="clear" w:color="auto" w:fill="FFFFFF"/>
        </w:rPr>
        <w:t xml:space="preserve"> éstas, las personas </w:t>
      </w:r>
      <w:r w:rsidRPr="0044100D">
        <w:rPr>
          <w:rFonts w:ascii="Times New Roman" w:hAnsi="Times New Roman" w:cs="Times New Roman"/>
          <w:shd w:val="clear" w:color="auto" w:fill="FFFFFF"/>
        </w:rPr>
        <w:t>tiene</w:t>
      </w:r>
      <w:r w:rsidR="0044100D">
        <w:rPr>
          <w:rFonts w:ascii="Times New Roman" w:hAnsi="Times New Roman" w:cs="Times New Roman"/>
          <w:shd w:val="clear" w:color="auto" w:fill="FFFFFF"/>
        </w:rPr>
        <w:t>n</w:t>
      </w:r>
      <w:r w:rsidRPr="0044100D">
        <w:rPr>
          <w:rFonts w:ascii="Times New Roman" w:hAnsi="Times New Roman" w:cs="Times New Roman"/>
          <w:shd w:val="clear" w:color="auto" w:fill="FFFFFF"/>
        </w:rPr>
        <w:t xml:space="preserve"> su propia forma de hablar y darse a entender</w:t>
      </w:r>
      <w:r w:rsidR="0044100D" w:rsidRPr="0044100D">
        <w:rPr>
          <w:rFonts w:ascii="Times New Roman" w:hAnsi="Times New Roman" w:cs="Times New Roman"/>
          <w:shd w:val="clear" w:color="auto" w:fill="FFFFFF"/>
        </w:rPr>
        <w:t xml:space="preserve">; comunican sus necesidades, pensamientos y sentimientos a su manera, lo cual </w:t>
      </w:r>
      <w:r w:rsidRPr="0044100D">
        <w:rPr>
          <w:rFonts w:ascii="Times New Roman" w:hAnsi="Times New Roman" w:cs="Times New Roman"/>
          <w:shd w:val="clear" w:color="auto" w:fill="FFFFFF"/>
        </w:rPr>
        <w:t xml:space="preserve">son </w:t>
      </w:r>
      <w:r w:rsidRPr="0044100D">
        <w:rPr>
          <w:rFonts w:ascii="Times New Roman" w:hAnsi="Times New Roman" w:cs="Times New Roman"/>
          <w:i/>
          <w:shd w:val="clear" w:color="auto" w:fill="FFFFFF"/>
        </w:rPr>
        <w:t>modos</w:t>
      </w:r>
      <w:r w:rsidRPr="0044100D">
        <w:rPr>
          <w:rFonts w:ascii="Times New Roman" w:hAnsi="Times New Roman" w:cs="Times New Roman"/>
          <w:shd w:val="clear" w:color="auto" w:fill="FFFFFF"/>
        </w:rPr>
        <w:t xml:space="preserve"> de decir </w:t>
      </w:r>
      <w:r w:rsidR="0044100D" w:rsidRPr="0044100D">
        <w:rPr>
          <w:rFonts w:ascii="Times New Roman" w:hAnsi="Times New Roman" w:cs="Times New Roman"/>
          <w:shd w:val="clear" w:color="auto" w:fill="FFFFFF"/>
        </w:rPr>
        <w:t xml:space="preserve">y </w:t>
      </w:r>
      <w:r w:rsidRPr="0044100D">
        <w:rPr>
          <w:rFonts w:ascii="Times New Roman" w:hAnsi="Times New Roman" w:cs="Times New Roman"/>
          <w:shd w:val="clear" w:color="auto" w:fill="FFFFFF"/>
        </w:rPr>
        <w:t>que</w:t>
      </w:r>
      <w:r w:rsidR="0044100D" w:rsidRPr="0044100D">
        <w:rPr>
          <w:rFonts w:ascii="Times New Roman" w:hAnsi="Times New Roman" w:cs="Times New Roman"/>
          <w:shd w:val="clear" w:color="auto" w:fill="FFFFFF"/>
        </w:rPr>
        <w:t xml:space="preserve">, </w:t>
      </w:r>
      <w:r w:rsidRPr="0044100D">
        <w:rPr>
          <w:rFonts w:ascii="Times New Roman" w:hAnsi="Times New Roman" w:cs="Times New Roman"/>
          <w:shd w:val="clear" w:color="auto" w:fill="FFFFFF"/>
        </w:rPr>
        <w:t>aunque no todo</w:t>
      </w:r>
      <w:r w:rsidR="0044100D" w:rsidRPr="0044100D">
        <w:rPr>
          <w:rFonts w:ascii="Times New Roman" w:hAnsi="Times New Roman" w:cs="Times New Roman"/>
          <w:shd w:val="clear" w:color="auto" w:fill="FFFFFF"/>
        </w:rPr>
        <w:t>s</w:t>
      </w:r>
      <w:r w:rsidRPr="0044100D">
        <w:rPr>
          <w:rFonts w:ascii="Times New Roman" w:hAnsi="Times New Roman" w:cs="Times New Roman"/>
          <w:shd w:val="clear" w:color="auto" w:fill="FFFFFF"/>
        </w:rPr>
        <w:t xml:space="preserve"> los use</w:t>
      </w:r>
      <w:r w:rsidR="0044100D" w:rsidRPr="0044100D">
        <w:rPr>
          <w:rFonts w:ascii="Times New Roman" w:hAnsi="Times New Roman" w:cs="Times New Roman"/>
          <w:shd w:val="clear" w:color="auto" w:fill="FFFFFF"/>
        </w:rPr>
        <w:t>mos, podemos descifrar y entender la idea que nos quieren transmitir</w:t>
      </w:r>
      <w:r w:rsidRPr="0044100D">
        <w:rPr>
          <w:rFonts w:ascii="Times New Roman" w:hAnsi="Times New Roman" w:cs="Times New Roman"/>
          <w:shd w:val="clear" w:color="auto" w:fill="FFFFFF"/>
        </w:rPr>
        <w:t>.</w:t>
      </w:r>
      <w:r w:rsidR="0044100D" w:rsidRPr="0044100D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D21456" w:rsidRPr="0044100D" w:rsidRDefault="0044100D" w:rsidP="0044100D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44100D">
        <w:rPr>
          <w:rFonts w:ascii="Times New Roman" w:hAnsi="Times New Roman" w:cs="Times New Roman"/>
          <w:shd w:val="clear" w:color="auto" w:fill="FFFFFF"/>
        </w:rPr>
        <w:t xml:space="preserve">Hallado en el diccionario de regionalismos, encontramos los siguientes ejemplos para comprender a mayor profundidad la identidad lingüística de un país. </w:t>
      </w:r>
      <w:r w:rsidR="00D21456" w:rsidRPr="0044100D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24264F" w:rsidRPr="00D21456" w:rsidRDefault="00111599" w:rsidP="00D21456">
      <w:pPr>
        <w:spacing w:after="0"/>
        <w:jc w:val="both"/>
        <w:rPr>
          <w:rFonts w:ascii="Times New Roman" w:hAnsi="Times New Roman" w:cs="Times New Roman"/>
          <w:i/>
          <w:shd w:val="clear" w:color="auto" w:fill="FFFFFF"/>
        </w:rPr>
      </w:pPr>
      <w:r>
        <w:rPr>
          <w:rFonts w:ascii="Times" w:hAnsi="Times"/>
          <w:lang w:val="es-MX"/>
        </w:rPr>
        <w:t xml:space="preserve"> </w:t>
      </w:r>
      <w:r w:rsidR="0024264F" w:rsidRPr="0024264F">
        <w:rPr>
          <w:rFonts w:ascii="Times New Roman" w:hAnsi="Times New Roman" w:cs="Times New Roman"/>
          <w:shd w:val="clear" w:color="auto" w:fill="FFFFFF"/>
        </w:rPr>
        <w:t xml:space="preserve">La palabra </w:t>
      </w:r>
      <w:r w:rsidR="0024264F">
        <w:rPr>
          <w:rFonts w:ascii="Times New Roman" w:hAnsi="Times New Roman" w:cs="Times New Roman"/>
          <w:shd w:val="clear" w:color="auto" w:fill="FFFFFF"/>
        </w:rPr>
        <w:t>“</w:t>
      </w:r>
      <w:proofErr w:type="spellStart"/>
      <w:r w:rsidR="0024264F" w:rsidRPr="0024264F">
        <w:rPr>
          <w:rFonts w:ascii="Times New Roman" w:hAnsi="Times New Roman" w:cs="Times New Roman"/>
          <w:i/>
          <w:shd w:val="clear" w:color="auto" w:fill="FFFFFF"/>
        </w:rPr>
        <w:t>Aletoso</w:t>
      </w:r>
      <w:proofErr w:type="spellEnd"/>
      <w:r w:rsidR="0024264F">
        <w:rPr>
          <w:rFonts w:ascii="Times New Roman" w:hAnsi="Times New Roman" w:cs="Times New Roman"/>
          <w:i/>
          <w:shd w:val="clear" w:color="auto" w:fill="FFFFFF"/>
        </w:rPr>
        <w:t>”</w:t>
      </w:r>
      <w:r w:rsidR="0024264F" w:rsidRPr="0024264F">
        <w:rPr>
          <w:rFonts w:ascii="Times New Roman" w:hAnsi="Times New Roman" w:cs="Times New Roman"/>
          <w:shd w:val="clear" w:color="auto" w:fill="FFFFFF"/>
        </w:rPr>
        <w:t xml:space="preserve"> significa para los caleños “ponerse bravo” pero en los </w:t>
      </w:r>
      <w:proofErr w:type="spellStart"/>
      <w:r w:rsidR="0024264F" w:rsidRPr="0024264F">
        <w:rPr>
          <w:rFonts w:ascii="Times New Roman" w:hAnsi="Times New Roman" w:cs="Times New Roman"/>
          <w:shd w:val="clear" w:color="auto" w:fill="FFFFFF"/>
        </w:rPr>
        <w:t>Santanderes</w:t>
      </w:r>
      <w:proofErr w:type="spellEnd"/>
      <w:r w:rsidR="0024264F" w:rsidRPr="0024264F">
        <w:rPr>
          <w:rFonts w:ascii="Times New Roman" w:hAnsi="Times New Roman" w:cs="Times New Roman"/>
          <w:shd w:val="clear" w:color="auto" w:fill="FFFFFF"/>
        </w:rPr>
        <w:t xml:space="preserve"> se le </w:t>
      </w:r>
      <w:r w:rsidR="0024264F" w:rsidRPr="00D21456">
        <w:rPr>
          <w:rFonts w:ascii="Times New Roman" w:hAnsi="Times New Roman" w:cs="Times New Roman"/>
          <w:shd w:val="clear" w:color="auto" w:fill="FFFFFF"/>
        </w:rPr>
        <w:t>dice, a las personas que cumplen esta condición de mal humor” “</w:t>
      </w:r>
      <w:r w:rsidR="0024264F" w:rsidRPr="00D21456">
        <w:rPr>
          <w:rFonts w:ascii="Times New Roman" w:hAnsi="Times New Roman" w:cs="Times New Roman"/>
          <w:i/>
          <w:shd w:val="clear" w:color="auto" w:fill="FFFFFF"/>
        </w:rPr>
        <w:t>ponerse arrecho</w:t>
      </w:r>
      <w:r w:rsidR="0024264F" w:rsidRPr="00D21456">
        <w:rPr>
          <w:rFonts w:ascii="Times New Roman" w:hAnsi="Times New Roman" w:cs="Times New Roman"/>
          <w:shd w:val="clear" w:color="auto" w:fill="FFFFFF"/>
        </w:rPr>
        <w:t>”.</w:t>
      </w:r>
      <w:r w:rsidR="0024264F" w:rsidRPr="00D21456">
        <w:rPr>
          <w:rFonts w:ascii="Times New Roman" w:hAnsi="Times New Roman" w:cs="Times New Roman"/>
        </w:rPr>
        <w:t xml:space="preserve"> </w:t>
      </w:r>
      <w:r w:rsidRPr="00D21456">
        <w:rPr>
          <w:rFonts w:ascii="Times New Roman" w:hAnsi="Times New Roman" w:cs="Times New Roman"/>
        </w:rPr>
        <w:br/>
      </w:r>
      <w:r w:rsidR="0024264F" w:rsidRPr="00D21456">
        <w:rPr>
          <w:rFonts w:ascii="Times New Roman" w:hAnsi="Times New Roman" w:cs="Times New Roman"/>
          <w:shd w:val="clear" w:color="auto" w:fill="FFFFFF"/>
        </w:rPr>
        <w:t xml:space="preserve">A las personas que se </w:t>
      </w:r>
      <w:r w:rsidRPr="00D21456">
        <w:rPr>
          <w:rFonts w:ascii="Times New Roman" w:hAnsi="Times New Roman" w:cs="Times New Roman"/>
          <w:shd w:val="clear" w:color="auto" w:fill="FFFFFF"/>
        </w:rPr>
        <w:t>besa</w:t>
      </w:r>
      <w:r w:rsidR="0024264F" w:rsidRPr="00D21456">
        <w:rPr>
          <w:rFonts w:ascii="Times New Roman" w:hAnsi="Times New Roman" w:cs="Times New Roman"/>
          <w:shd w:val="clear" w:color="auto" w:fill="FFFFFF"/>
        </w:rPr>
        <w:t xml:space="preserve">n </w:t>
      </w:r>
      <w:r w:rsidRPr="00D21456">
        <w:rPr>
          <w:rFonts w:ascii="Times New Roman" w:hAnsi="Times New Roman" w:cs="Times New Roman"/>
          <w:shd w:val="clear" w:color="auto" w:fill="FFFFFF"/>
        </w:rPr>
        <w:t>en púb</w:t>
      </w:r>
      <w:r w:rsidR="0024264F" w:rsidRPr="00D21456">
        <w:rPr>
          <w:rFonts w:ascii="Times New Roman" w:hAnsi="Times New Roman" w:cs="Times New Roman"/>
          <w:shd w:val="clear" w:color="auto" w:fill="FFFFFF"/>
        </w:rPr>
        <w:t>lico de manera apasionada se les dice, en los departamentos de Cali y Santander, “</w:t>
      </w:r>
      <w:r w:rsidR="0024264F" w:rsidRPr="00D21456">
        <w:rPr>
          <w:rFonts w:ascii="Times New Roman" w:hAnsi="Times New Roman" w:cs="Times New Roman"/>
          <w:i/>
          <w:shd w:val="clear" w:color="auto" w:fill="FFFFFF"/>
        </w:rPr>
        <w:t>abejorrearse” o “</w:t>
      </w:r>
      <w:r w:rsidRPr="00D21456">
        <w:rPr>
          <w:rFonts w:ascii="Times New Roman" w:hAnsi="Times New Roman" w:cs="Times New Roman"/>
          <w:i/>
          <w:shd w:val="clear" w:color="auto" w:fill="FFFFFF"/>
        </w:rPr>
        <w:t>Manosearse</w:t>
      </w:r>
      <w:r w:rsidR="0024264F" w:rsidRPr="00D21456">
        <w:rPr>
          <w:rFonts w:ascii="Times New Roman" w:hAnsi="Times New Roman" w:cs="Times New Roman"/>
          <w:i/>
          <w:shd w:val="clear" w:color="auto" w:fill="FFFFFF"/>
        </w:rPr>
        <w:t xml:space="preserve">”, </w:t>
      </w:r>
      <w:r w:rsidR="0024264F" w:rsidRPr="00D21456">
        <w:rPr>
          <w:rFonts w:ascii="Times New Roman" w:hAnsi="Times New Roman" w:cs="Times New Roman"/>
          <w:shd w:val="clear" w:color="auto" w:fill="FFFFFF"/>
        </w:rPr>
        <w:t xml:space="preserve">y </w:t>
      </w:r>
      <w:r w:rsidR="0024264F" w:rsidRPr="00D21456">
        <w:rPr>
          <w:rFonts w:ascii="Times New Roman" w:hAnsi="Times New Roman" w:cs="Times New Roman"/>
          <w:i/>
          <w:shd w:val="clear" w:color="auto" w:fill="FFFFFF"/>
        </w:rPr>
        <w:t xml:space="preserve">a las personas que se </w:t>
      </w:r>
      <w:r w:rsidR="0024264F" w:rsidRPr="00D21456">
        <w:rPr>
          <w:rFonts w:ascii="Times New Roman" w:hAnsi="Times New Roman" w:cs="Times New Roman"/>
          <w:shd w:val="clear" w:color="auto" w:fill="FFFFFF"/>
        </w:rPr>
        <w:t>van</w:t>
      </w:r>
      <w:r w:rsidR="0024264F" w:rsidRPr="00D21456">
        <w:rPr>
          <w:rFonts w:ascii="Times New Roman" w:hAnsi="Times New Roman" w:cs="Times New Roman"/>
          <w:i/>
          <w:shd w:val="clear" w:color="auto" w:fill="FFFFFF"/>
        </w:rPr>
        <w:t xml:space="preserve">, </w:t>
      </w:r>
      <w:r w:rsidR="0024264F" w:rsidRPr="00D21456">
        <w:rPr>
          <w:rFonts w:ascii="Times New Roman" w:hAnsi="Times New Roman" w:cs="Times New Roman"/>
          <w:shd w:val="clear" w:color="auto" w:fill="FFFFFF"/>
        </w:rPr>
        <w:t>en ciudades como Cali, Medellín, Bogot</w:t>
      </w:r>
      <w:r w:rsidR="00831130" w:rsidRPr="00D21456">
        <w:rPr>
          <w:rFonts w:ascii="Times New Roman" w:hAnsi="Times New Roman" w:cs="Times New Roman"/>
          <w:shd w:val="clear" w:color="auto" w:fill="FFFFFF"/>
        </w:rPr>
        <w:t>á, Costa Atlá</w:t>
      </w:r>
      <w:r w:rsidR="0024264F" w:rsidRPr="00D21456">
        <w:rPr>
          <w:rFonts w:ascii="Times New Roman" w:hAnsi="Times New Roman" w:cs="Times New Roman"/>
          <w:shd w:val="clear" w:color="auto" w:fill="FFFFFF"/>
        </w:rPr>
        <w:t>ntica</w:t>
      </w:r>
      <w:r w:rsidR="0024264F" w:rsidRPr="00D21456">
        <w:rPr>
          <w:rFonts w:ascii="Times New Roman" w:hAnsi="Times New Roman" w:cs="Times New Roman"/>
          <w:i/>
          <w:shd w:val="clear" w:color="auto" w:fill="FFFFFF"/>
        </w:rPr>
        <w:t xml:space="preserve">, </w:t>
      </w:r>
      <w:r w:rsidR="0024264F" w:rsidRPr="00D21456">
        <w:rPr>
          <w:rFonts w:ascii="Times New Roman" w:hAnsi="Times New Roman" w:cs="Times New Roman"/>
          <w:shd w:val="clear" w:color="auto" w:fill="FFFFFF"/>
        </w:rPr>
        <w:t>se les dice</w:t>
      </w:r>
      <w:r w:rsidR="0024264F" w:rsidRPr="00D21456">
        <w:rPr>
          <w:rFonts w:ascii="Times New Roman" w:hAnsi="Times New Roman" w:cs="Times New Roman"/>
          <w:i/>
          <w:shd w:val="clear" w:color="auto" w:fill="FFFFFF"/>
        </w:rPr>
        <w:t xml:space="preserve"> “</w:t>
      </w:r>
      <w:r w:rsidRPr="00D21456">
        <w:rPr>
          <w:rFonts w:ascii="Times New Roman" w:hAnsi="Times New Roman" w:cs="Times New Roman"/>
          <w:i/>
          <w:shd w:val="clear" w:color="auto" w:fill="FFFFFF"/>
        </w:rPr>
        <w:t>Ábrase</w:t>
      </w:r>
      <w:r w:rsidR="0024264F" w:rsidRPr="00D21456">
        <w:rPr>
          <w:rFonts w:ascii="Times New Roman" w:hAnsi="Times New Roman" w:cs="Times New Roman"/>
          <w:i/>
          <w:shd w:val="clear" w:color="auto" w:fill="FFFFFF"/>
        </w:rPr>
        <w:t>”</w:t>
      </w:r>
      <w:r w:rsidR="00831130" w:rsidRPr="00D21456">
        <w:rPr>
          <w:rFonts w:ascii="Times New Roman" w:hAnsi="Times New Roman" w:cs="Times New Roman"/>
          <w:i/>
          <w:shd w:val="clear" w:color="auto" w:fill="FFFFFF"/>
        </w:rPr>
        <w:t>.</w:t>
      </w:r>
    </w:p>
    <w:p w:rsidR="00111599" w:rsidRPr="00D21456" w:rsidRDefault="00831130" w:rsidP="00D21456">
      <w:pPr>
        <w:spacing w:after="0"/>
        <w:jc w:val="both"/>
        <w:rPr>
          <w:rFonts w:ascii="Times New Roman" w:hAnsi="Times New Roman" w:cs="Times New Roman"/>
        </w:rPr>
      </w:pPr>
      <w:r w:rsidRPr="00D21456">
        <w:rPr>
          <w:rFonts w:ascii="Times New Roman" w:hAnsi="Times New Roman" w:cs="Times New Roman"/>
          <w:shd w:val="clear" w:color="auto" w:fill="FFFFFF"/>
        </w:rPr>
        <w:t>Pero los regionalismos no solo se hacen presentes en las expresiones cotidianas; como lo habíamos dicho, también se manifiestan para designar objetos o nombres de animales como es el ejemplo de la “</w:t>
      </w:r>
      <w:r w:rsidRPr="00D21456">
        <w:rPr>
          <w:rFonts w:ascii="Times New Roman" w:hAnsi="Times New Roman" w:cs="Times New Roman"/>
          <w:i/>
          <w:shd w:val="clear" w:color="auto" w:fill="FFFFFF"/>
        </w:rPr>
        <w:t>chucha”</w:t>
      </w:r>
      <w:r w:rsidRPr="00D21456">
        <w:rPr>
          <w:rFonts w:ascii="Times New Roman" w:hAnsi="Times New Roman" w:cs="Times New Roman"/>
          <w:shd w:val="clear" w:color="auto" w:fill="FFFFFF"/>
        </w:rPr>
        <w:t xml:space="preserve">, </w:t>
      </w:r>
      <w:r w:rsidR="00111599" w:rsidRPr="00D21456">
        <w:rPr>
          <w:rFonts w:ascii="Times New Roman" w:hAnsi="Times New Roman" w:cs="Times New Roman"/>
        </w:rPr>
        <w:t>pequeño marsupial de hocico largo y puntiagudo que se encuentra en Colombia. Pero ‘</w:t>
      </w:r>
      <w:r w:rsidR="00111599" w:rsidRPr="00D21456">
        <w:rPr>
          <w:rFonts w:ascii="Times New Roman" w:hAnsi="Times New Roman" w:cs="Times New Roman"/>
          <w:i/>
        </w:rPr>
        <w:t>chucha’</w:t>
      </w:r>
      <w:r w:rsidR="00111599" w:rsidRPr="00D21456">
        <w:rPr>
          <w:rFonts w:ascii="Times New Roman" w:hAnsi="Times New Roman" w:cs="Times New Roman"/>
        </w:rPr>
        <w:t xml:space="preserve"> también se usa en el país para designar el mal olor en las axilas. </w:t>
      </w:r>
      <w:r w:rsidRPr="00D21456">
        <w:rPr>
          <w:rFonts w:ascii="Times New Roman" w:hAnsi="Times New Roman" w:cs="Times New Roman"/>
        </w:rPr>
        <w:t xml:space="preserve">En pasto esta palabra designa a </w:t>
      </w:r>
      <w:r w:rsidR="00111599" w:rsidRPr="00D21456">
        <w:rPr>
          <w:rFonts w:ascii="Times New Roman" w:hAnsi="Times New Roman" w:cs="Times New Roman"/>
        </w:rPr>
        <w:t xml:space="preserve">alguien </w:t>
      </w:r>
      <w:r w:rsidRPr="00D21456">
        <w:rPr>
          <w:rFonts w:ascii="Times New Roman" w:hAnsi="Times New Roman" w:cs="Times New Roman"/>
          <w:i/>
        </w:rPr>
        <w:t>“</w:t>
      </w:r>
      <w:r w:rsidR="00111599" w:rsidRPr="00D21456">
        <w:rPr>
          <w:rFonts w:ascii="Times New Roman" w:hAnsi="Times New Roman" w:cs="Times New Roman"/>
          <w:i/>
        </w:rPr>
        <w:t>cobarde o medroso</w:t>
      </w:r>
      <w:r w:rsidRPr="00D21456">
        <w:rPr>
          <w:rFonts w:ascii="Times New Roman" w:hAnsi="Times New Roman" w:cs="Times New Roman"/>
        </w:rPr>
        <w:t>”</w:t>
      </w:r>
      <w:r w:rsidR="00D21456" w:rsidRPr="00D21456">
        <w:rPr>
          <w:rFonts w:ascii="Times New Roman" w:hAnsi="Times New Roman" w:cs="Times New Roman"/>
        </w:rPr>
        <w:t xml:space="preserve">, en el Caribe </w:t>
      </w:r>
      <w:r w:rsidR="00D21456" w:rsidRPr="00D21456">
        <w:rPr>
          <w:rFonts w:ascii="Times New Roman" w:hAnsi="Times New Roman" w:cs="Times New Roman"/>
        </w:rPr>
        <w:lastRenderedPageBreak/>
        <w:t xml:space="preserve">Colombiano </w:t>
      </w:r>
      <w:r w:rsidRPr="00D21456">
        <w:rPr>
          <w:rFonts w:ascii="Times New Roman" w:hAnsi="Times New Roman" w:cs="Times New Roman"/>
        </w:rPr>
        <w:t>s</w:t>
      </w:r>
      <w:r w:rsidR="00111599" w:rsidRPr="00D21456">
        <w:rPr>
          <w:rFonts w:ascii="Times New Roman" w:hAnsi="Times New Roman" w:cs="Times New Roman"/>
        </w:rPr>
        <w:t xml:space="preserve">e </w:t>
      </w:r>
      <w:r w:rsidRPr="00D21456">
        <w:rPr>
          <w:rFonts w:ascii="Times New Roman" w:hAnsi="Times New Roman" w:cs="Times New Roman"/>
        </w:rPr>
        <w:t xml:space="preserve">le denomina así </w:t>
      </w:r>
      <w:r w:rsidR="00111599" w:rsidRPr="00D21456">
        <w:rPr>
          <w:rFonts w:ascii="Times New Roman" w:hAnsi="Times New Roman" w:cs="Times New Roman"/>
        </w:rPr>
        <w:t>al</w:t>
      </w:r>
      <w:r w:rsidR="00111599" w:rsidRPr="00D21456">
        <w:rPr>
          <w:rFonts w:ascii="Times New Roman" w:hAnsi="Times New Roman" w:cs="Times New Roman"/>
          <w:i/>
        </w:rPr>
        <w:t xml:space="preserve"> </w:t>
      </w:r>
      <w:r w:rsidR="00D21456" w:rsidRPr="00D21456">
        <w:rPr>
          <w:rFonts w:ascii="Times New Roman" w:hAnsi="Times New Roman" w:cs="Times New Roman"/>
          <w:i/>
        </w:rPr>
        <w:t>“</w:t>
      </w:r>
      <w:r w:rsidR="00111599" w:rsidRPr="00D21456">
        <w:rPr>
          <w:rFonts w:ascii="Times New Roman" w:hAnsi="Times New Roman" w:cs="Times New Roman"/>
          <w:i/>
        </w:rPr>
        <w:t>órgano reproductor femenino</w:t>
      </w:r>
      <w:r w:rsidRPr="00D21456">
        <w:rPr>
          <w:rFonts w:ascii="Times New Roman" w:hAnsi="Times New Roman" w:cs="Times New Roman"/>
          <w:i/>
        </w:rPr>
        <w:t>”</w:t>
      </w:r>
      <w:r w:rsidRPr="00D21456">
        <w:rPr>
          <w:rFonts w:ascii="Times New Roman" w:hAnsi="Times New Roman" w:cs="Times New Roman"/>
        </w:rPr>
        <w:t>,</w:t>
      </w:r>
      <w:r w:rsidR="00111599" w:rsidRPr="00D21456">
        <w:rPr>
          <w:rFonts w:ascii="Times New Roman" w:hAnsi="Times New Roman" w:cs="Times New Roman"/>
        </w:rPr>
        <w:t xml:space="preserve"> </w:t>
      </w:r>
      <w:r w:rsidRPr="00D21456">
        <w:rPr>
          <w:rFonts w:ascii="Times New Roman" w:hAnsi="Times New Roman" w:cs="Times New Roman"/>
        </w:rPr>
        <w:t>y</w:t>
      </w:r>
      <w:r w:rsidR="00111599" w:rsidRPr="00D21456">
        <w:rPr>
          <w:rFonts w:ascii="Times New Roman" w:hAnsi="Times New Roman" w:cs="Times New Roman"/>
        </w:rPr>
        <w:t xml:space="preserve"> en </w:t>
      </w:r>
      <w:r w:rsidRPr="00D21456">
        <w:rPr>
          <w:rFonts w:ascii="Times New Roman" w:hAnsi="Times New Roman" w:cs="Times New Roman"/>
        </w:rPr>
        <w:t xml:space="preserve">otras zonas </w:t>
      </w:r>
      <w:r w:rsidR="00111599" w:rsidRPr="00D21456">
        <w:rPr>
          <w:rFonts w:ascii="Times New Roman" w:hAnsi="Times New Roman" w:cs="Times New Roman"/>
        </w:rPr>
        <w:t>sirve para decir que alguien no sirve para algo.</w:t>
      </w:r>
    </w:p>
    <w:p w:rsidR="00111599" w:rsidRPr="00D21456" w:rsidRDefault="00D21456" w:rsidP="00D21456">
      <w:pPr>
        <w:spacing w:after="0"/>
        <w:jc w:val="both"/>
        <w:rPr>
          <w:rFonts w:ascii="Times New Roman" w:hAnsi="Times New Roman" w:cs="Times New Roman"/>
        </w:rPr>
      </w:pPr>
      <w:r w:rsidRPr="00D21456">
        <w:rPr>
          <w:rFonts w:ascii="Times New Roman" w:hAnsi="Times New Roman" w:cs="Times New Roman"/>
        </w:rPr>
        <w:t>Otra expresión es “</w:t>
      </w:r>
      <w:proofErr w:type="gramStart"/>
      <w:r w:rsidRPr="00D21456">
        <w:rPr>
          <w:rFonts w:ascii="Times New Roman" w:hAnsi="Times New Roman" w:cs="Times New Roman"/>
          <w:i/>
        </w:rPr>
        <w:t>charro</w:t>
      </w:r>
      <w:proofErr w:type="gramEnd"/>
      <w:r w:rsidRPr="00D21456">
        <w:rPr>
          <w:rFonts w:ascii="Times New Roman" w:hAnsi="Times New Roman" w:cs="Times New Roman"/>
        </w:rPr>
        <w:t xml:space="preserve">”, que para los bogotanos significa </w:t>
      </w:r>
      <w:r w:rsidR="00111599" w:rsidRPr="00D21456">
        <w:rPr>
          <w:rFonts w:ascii="Times New Roman" w:hAnsi="Times New Roman" w:cs="Times New Roman"/>
        </w:rPr>
        <w:t>algo de mal gusto, pero para l</w:t>
      </w:r>
      <w:r w:rsidRPr="00D21456">
        <w:rPr>
          <w:rFonts w:ascii="Times New Roman" w:hAnsi="Times New Roman" w:cs="Times New Roman"/>
        </w:rPr>
        <w:t>os antioqueños es algo gracioso; o una “</w:t>
      </w:r>
      <w:r w:rsidRPr="00D21456">
        <w:rPr>
          <w:rFonts w:ascii="Times New Roman" w:hAnsi="Times New Roman" w:cs="Times New Roman"/>
          <w:i/>
        </w:rPr>
        <w:t>mujer bonita”</w:t>
      </w:r>
      <w:r w:rsidRPr="00D21456">
        <w:rPr>
          <w:rFonts w:ascii="Times New Roman" w:hAnsi="Times New Roman" w:cs="Times New Roman"/>
        </w:rPr>
        <w:t xml:space="preserve"> que para los </w:t>
      </w:r>
      <w:r w:rsidR="00111599" w:rsidRPr="00D21456">
        <w:rPr>
          <w:rFonts w:ascii="Times New Roman" w:hAnsi="Times New Roman" w:cs="Times New Roman"/>
        </w:rPr>
        <w:t xml:space="preserve">costeños dicen </w:t>
      </w:r>
      <w:r w:rsidRPr="00D21456">
        <w:rPr>
          <w:rFonts w:ascii="Times New Roman" w:hAnsi="Times New Roman" w:cs="Times New Roman"/>
        </w:rPr>
        <w:t>“</w:t>
      </w:r>
      <w:r w:rsidR="00111599" w:rsidRPr="00D21456">
        <w:rPr>
          <w:rFonts w:ascii="Times New Roman" w:hAnsi="Times New Roman" w:cs="Times New Roman"/>
          <w:i/>
        </w:rPr>
        <w:t>bollito</w:t>
      </w:r>
      <w:r w:rsidRPr="00D21456">
        <w:rPr>
          <w:rFonts w:ascii="Times New Roman" w:hAnsi="Times New Roman" w:cs="Times New Roman"/>
          <w:i/>
        </w:rPr>
        <w:t>”</w:t>
      </w:r>
      <w:r w:rsidR="00111599" w:rsidRPr="00D21456">
        <w:rPr>
          <w:rFonts w:ascii="Times New Roman" w:hAnsi="Times New Roman" w:cs="Times New Roman"/>
        </w:rPr>
        <w:t xml:space="preserve">, los cachacos </w:t>
      </w:r>
      <w:r w:rsidRPr="00D21456">
        <w:rPr>
          <w:rFonts w:ascii="Times New Roman" w:hAnsi="Times New Roman" w:cs="Times New Roman"/>
          <w:i/>
        </w:rPr>
        <w:t>“churra”</w:t>
      </w:r>
      <w:r w:rsidR="00111599" w:rsidRPr="00D21456">
        <w:rPr>
          <w:rFonts w:ascii="Times New Roman" w:hAnsi="Times New Roman" w:cs="Times New Roman"/>
        </w:rPr>
        <w:t xml:space="preserve"> o </w:t>
      </w:r>
      <w:r w:rsidRPr="00D21456">
        <w:rPr>
          <w:rFonts w:ascii="Times New Roman" w:hAnsi="Times New Roman" w:cs="Times New Roman"/>
          <w:i/>
        </w:rPr>
        <w:t>“chusca”</w:t>
      </w:r>
      <w:r w:rsidR="00111599" w:rsidRPr="00D21456">
        <w:rPr>
          <w:rFonts w:ascii="Times New Roman" w:hAnsi="Times New Roman" w:cs="Times New Roman"/>
        </w:rPr>
        <w:t xml:space="preserve">, para los paisas es un </w:t>
      </w:r>
      <w:r w:rsidRPr="00D21456">
        <w:rPr>
          <w:rFonts w:ascii="Times New Roman" w:hAnsi="Times New Roman" w:cs="Times New Roman"/>
          <w:i/>
        </w:rPr>
        <w:t>“bizcocho”</w:t>
      </w:r>
      <w:r w:rsidRPr="00D21456">
        <w:rPr>
          <w:rFonts w:ascii="Times New Roman" w:hAnsi="Times New Roman" w:cs="Times New Roman"/>
        </w:rPr>
        <w:t>.</w:t>
      </w:r>
    </w:p>
    <w:p w:rsidR="00111599" w:rsidRDefault="00F55E5B" w:rsidP="005E07F7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Si quieres observar y aprender otras maneras que tienen los colombianos de designar o de denominar las cosas que les rodea, sigue este enlace </w:t>
      </w:r>
      <w:r w:rsidR="00FB2C26">
        <w:rPr>
          <w:rFonts w:ascii="Times" w:hAnsi="Times"/>
        </w:rPr>
        <w:t>y disfruta de su contenido. [</w:t>
      </w:r>
      <w:hyperlink r:id="rId21" w:history="1">
        <w:r w:rsidR="00FB2C26">
          <w:rPr>
            <w:rStyle w:val="Hipervnculo"/>
            <w:rFonts w:ascii="Times" w:hAnsi="Times"/>
          </w:rPr>
          <w:t>V</w:t>
        </w:r>
        <w:r w:rsidR="00FB2C26" w:rsidRPr="00FB2C26">
          <w:rPr>
            <w:rStyle w:val="Hipervnculo"/>
            <w:rFonts w:ascii="Times" w:hAnsi="Times"/>
          </w:rPr>
          <w:t>er</w:t>
        </w:r>
      </w:hyperlink>
      <w:r w:rsidR="00FB2C26">
        <w:rPr>
          <w:rFonts w:ascii="Times" w:hAnsi="Times"/>
        </w:rPr>
        <w:t>]</w:t>
      </w:r>
    </w:p>
    <w:p w:rsidR="006A7109" w:rsidRDefault="006A7109" w:rsidP="006C2E7E">
      <w:pPr>
        <w:spacing w:after="0"/>
        <w:rPr>
          <w:rFonts w:ascii="Times" w:hAnsi="Times"/>
        </w:rPr>
      </w:pPr>
    </w:p>
    <w:tbl>
      <w:tblPr>
        <w:tblStyle w:val="Tablaconcuadrcula"/>
        <w:tblW w:w="8715" w:type="dxa"/>
        <w:tblLook w:val="04A0" w:firstRow="1" w:lastRow="0" w:firstColumn="1" w:lastColumn="0" w:noHBand="0" w:noVBand="1"/>
      </w:tblPr>
      <w:tblGrid>
        <w:gridCol w:w="2470"/>
        <w:gridCol w:w="6245"/>
      </w:tblGrid>
      <w:tr w:rsidR="00527A02" w:rsidRPr="00CB202E" w:rsidTr="008604C4">
        <w:tc>
          <w:tcPr>
            <w:tcW w:w="8715" w:type="dxa"/>
            <w:gridSpan w:val="2"/>
            <w:shd w:val="clear" w:color="auto" w:fill="000000" w:themeFill="text1"/>
          </w:tcPr>
          <w:p w:rsidR="00527A02" w:rsidRPr="00CB202E" w:rsidRDefault="00527A02" w:rsidP="008604C4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</w:rPr>
            </w:pPr>
            <w:r w:rsidRPr="00CB202E"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27A02" w:rsidRPr="00CB202E" w:rsidTr="008604C4">
        <w:tc>
          <w:tcPr>
            <w:tcW w:w="2470" w:type="dxa"/>
          </w:tcPr>
          <w:p w:rsidR="00527A02" w:rsidRPr="00CB202E" w:rsidRDefault="00527A02" w:rsidP="008604C4">
            <w:pPr>
              <w:rPr>
                <w:rFonts w:ascii="Times New Roman" w:eastAsia="Batang" w:hAnsi="Times New Roman" w:cs="Times New Roman"/>
                <w:b/>
              </w:rPr>
            </w:pPr>
            <w:r w:rsidRPr="00CB202E">
              <w:rPr>
                <w:rFonts w:ascii="Times New Roman" w:eastAsia="Batang" w:hAnsi="Times New Roman" w:cs="Times New Roman"/>
                <w:b/>
              </w:rPr>
              <w:t>Título</w:t>
            </w:r>
          </w:p>
        </w:tc>
        <w:tc>
          <w:tcPr>
            <w:tcW w:w="6245" w:type="dxa"/>
          </w:tcPr>
          <w:p w:rsidR="00527A02" w:rsidRPr="00CB202E" w:rsidRDefault="00527A02" w:rsidP="008604C4">
            <w:pPr>
              <w:jc w:val="center"/>
              <w:rPr>
                <w:rFonts w:ascii="Times New Roman" w:eastAsia="Batang" w:hAnsi="Times New Roman" w:cs="Times New Roman"/>
                <w:b/>
              </w:rPr>
            </w:pPr>
            <w:proofErr w:type="spellStart"/>
            <w:r>
              <w:rPr>
                <w:rFonts w:ascii="Times New Roman" w:eastAsia="Batang" w:hAnsi="Times New Roman" w:cs="Times New Roman"/>
                <w:b/>
              </w:rPr>
              <w:t>Bogotanismo</w:t>
            </w:r>
            <w:proofErr w:type="spellEnd"/>
            <w:r>
              <w:rPr>
                <w:rFonts w:ascii="Times New Roman" w:eastAsia="Batang" w:hAnsi="Times New Roman" w:cs="Times New Roman"/>
                <w:b/>
              </w:rPr>
              <w:t xml:space="preserve">  </w:t>
            </w:r>
          </w:p>
        </w:tc>
      </w:tr>
      <w:tr w:rsidR="00527A02" w:rsidRPr="00CB202E" w:rsidTr="008604C4">
        <w:tc>
          <w:tcPr>
            <w:tcW w:w="2470" w:type="dxa"/>
          </w:tcPr>
          <w:p w:rsidR="00527A02" w:rsidRPr="00CB202E" w:rsidRDefault="00527A02" w:rsidP="008604C4">
            <w:pPr>
              <w:rPr>
                <w:rFonts w:ascii="Times New Roman" w:eastAsia="Batang" w:hAnsi="Times New Roman" w:cs="Times New Roman"/>
              </w:rPr>
            </w:pPr>
            <w:r w:rsidRPr="00CB202E">
              <w:rPr>
                <w:rFonts w:ascii="Times New Roman" w:eastAsia="Batang" w:hAnsi="Times New Roman" w:cs="Times New Roman"/>
                <w:b/>
              </w:rPr>
              <w:t>Contenido</w:t>
            </w:r>
          </w:p>
        </w:tc>
        <w:tc>
          <w:tcPr>
            <w:tcW w:w="6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7A02" w:rsidRPr="00EA14CF" w:rsidRDefault="00527A02" w:rsidP="00C22CF7">
            <w:pPr>
              <w:jc w:val="both"/>
              <w:rPr>
                <w:rFonts w:ascii="Times New Roman" w:eastAsia="Batang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</w:rPr>
              <w:t>bogotanismo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refiere a las expresiones acuñadas en Bogotá y por ser tan numerosas se ha creado un diccionario exclusivo para entender su significado, este se denomina </w:t>
            </w:r>
            <w:r w:rsidR="00D1367C">
              <w:rPr>
                <w:rFonts w:ascii="Times New Roman" w:hAnsi="Times New Roman" w:cs="Times New Roman"/>
              </w:rPr>
              <w:t xml:space="preserve">“El </w:t>
            </w:r>
            <w:proofErr w:type="spellStart"/>
            <w:r w:rsidR="00D1367C">
              <w:rPr>
                <w:rFonts w:ascii="Times New Roman" w:hAnsi="Times New Roman" w:cs="Times New Roman"/>
              </w:rPr>
              <w:t>Bogotálogo</w:t>
            </w:r>
            <w:proofErr w:type="spellEnd"/>
            <w:r w:rsidR="00D1367C">
              <w:rPr>
                <w:rFonts w:ascii="Times New Roman" w:hAnsi="Times New Roman" w:cs="Times New Roman"/>
              </w:rPr>
              <w:t xml:space="preserve">, </w:t>
            </w:r>
            <w:r w:rsidR="00D1367C" w:rsidRPr="00D1367C">
              <w:rPr>
                <w:rFonts w:ascii="Times New Roman" w:hAnsi="Times New Roman" w:cs="Times New Roman"/>
              </w:rPr>
              <w:t>usos, desusos y abusos del español hablado en Bogotá</w:t>
            </w:r>
            <w:r w:rsidR="00D1367C">
              <w:rPr>
                <w:rFonts w:ascii="Times New Roman" w:hAnsi="Times New Roman" w:cs="Times New Roman"/>
              </w:rPr>
              <w:t>”</w:t>
            </w:r>
            <w:r w:rsidR="00C22CF7">
              <w:rPr>
                <w:rFonts w:ascii="Times New Roman" w:hAnsi="Times New Roman" w:cs="Times New Roman"/>
              </w:rPr>
              <w:t>, éste es</w:t>
            </w:r>
            <w:r w:rsidR="00D1367C">
              <w:rPr>
                <w:rFonts w:ascii="Times New Roman" w:hAnsi="Times New Roman" w:cs="Times New Roman"/>
              </w:rPr>
              <w:t xml:space="preserve"> un d</w:t>
            </w:r>
            <w:r>
              <w:rPr>
                <w:rFonts w:ascii="Times New Roman" w:hAnsi="Times New Roman" w:cs="Times New Roman"/>
              </w:rPr>
              <w:t xml:space="preserve">iccionario de </w:t>
            </w:r>
            <w:r w:rsidR="00D1367C">
              <w:rPr>
                <w:rFonts w:ascii="Times New Roman" w:hAnsi="Times New Roman" w:cs="Times New Roman"/>
              </w:rPr>
              <w:t>expresiones y t</w:t>
            </w:r>
            <w:r>
              <w:rPr>
                <w:rFonts w:ascii="Times New Roman" w:hAnsi="Times New Roman" w:cs="Times New Roman"/>
              </w:rPr>
              <w:t>érminos</w:t>
            </w:r>
            <w:r w:rsidR="00D1367C">
              <w:rPr>
                <w:rFonts w:ascii="Times New Roman" w:hAnsi="Times New Roman" w:cs="Times New Roman"/>
              </w:rPr>
              <w:t xml:space="preserve"> bogotanos escrito por Andrés Ospina</w:t>
            </w:r>
            <w:r>
              <w:rPr>
                <w:rFonts w:ascii="Times New Roman" w:hAnsi="Times New Roman" w:cs="Times New Roman"/>
              </w:rPr>
              <w:t>.</w:t>
            </w:r>
            <w:r w:rsidR="00D1367C">
              <w:rPr>
                <w:rFonts w:ascii="Times New Roman" w:hAnsi="Times New Roman" w:cs="Times New Roman"/>
              </w:rPr>
              <w:t xml:space="preserve"> Algunas de estas expresiones que aquí se encuentran, han sido tomadas por la RAE y presentadas al mundo entero como conceptos aceptados y de uso abierto para todos como </w:t>
            </w:r>
            <w:r w:rsidR="00C22CF7">
              <w:rPr>
                <w:rFonts w:ascii="Times New Roman" w:hAnsi="Times New Roman" w:cs="Times New Roman"/>
              </w:rPr>
              <w:t xml:space="preserve">lo son: </w:t>
            </w:r>
            <w:r w:rsidR="00D1367C">
              <w:rPr>
                <w:rFonts w:ascii="Times New Roman" w:hAnsi="Times New Roman" w:cs="Times New Roman"/>
              </w:rPr>
              <w:t>“cachaco”</w:t>
            </w:r>
            <w:r w:rsidR="001719D1">
              <w:rPr>
                <w:rFonts w:ascii="Times New Roman" w:hAnsi="Times New Roman" w:cs="Times New Roman"/>
              </w:rPr>
              <w:t>, “afán”, “</w:t>
            </w:r>
            <w:proofErr w:type="spellStart"/>
            <w:r w:rsidR="001719D1">
              <w:rPr>
                <w:rFonts w:ascii="Times New Roman" w:hAnsi="Times New Roman" w:cs="Times New Roman"/>
              </w:rPr>
              <w:t>atarbán</w:t>
            </w:r>
            <w:proofErr w:type="spellEnd"/>
            <w:r w:rsidR="001719D1">
              <w:rPr>
                <w:rFonts w:ascii="Times New Roman" w:hAnsi="Times New Roman" w:cs="Times New Roman"/>
              </w:rPr>
              <w:t xml:space="preserve">”, entre otros. </w:t>
            </w:r>
            <w:r w:rsidR="00D1367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527A02" w:rsidRDefault="00527A02" w:rsidP="006C2E7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0209E" w:rsidRPr="00706613" w:rsidTr="008604C4">
        <w:tc>
          <w:tcPr>
            <w:tcW w:w="9033" w:type="dxa"/>
            <w:gridSpan w:val="2"/>
            <w:shd w:val="clear" w:color="auto" w:fill="000000" w:themeFill="text1"/>
          </w:tcPr>
          <w:p w:rsidR="0040209E" w:rsidRPr="00706613" w:rsidRDefault="0040209E" w:rsidP="008604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0209E" w:rsidRPr="00706613" w:rsidTr="008604C4">
        <w:tc>
          <w:tcPr>
            <w:tcW w:w="2518" w:type="dxa"/>
          </w:tcPr>
          <w:p w:rsidR="0040209E" w:rsidRPr="00706613" w:rsidRDefault="0040209E" w:rsidP="008604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40209E" w:rsidRPr="00706613" w:rsidRDefault="0040209E" w:rsidP="008604C4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LE_06_07_CO_REC190</w:t>
            </w:r>
          </w:p>
        </w:tc>
      </w:tr>
      <w:tr w:rsidR="0040209E" w:rsidRPr="00706613" w:rsidTr="008604C4">
        <w:tc>
          <w:tcPr>
            <w:tcW w:w="2518" w:type="dxa"/>
          </w:tcPr>
          <w:p w:rsidR="0040209E" w:rsidRPr="00706613" w:rsidRDefault="0040209E" w:rsidP="008604C4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40209E" w:rsidRPr="00706613" w:rsidRDefault="003479C8" w:rsidP="008604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Regionalismos </w:t>
            </w:r>
          </w:p>
        </w:tc>
      </w:tr>
      <w:tr w:rsidR="0040209E" w:rsidRPr="00706613" w:rsidTr="008604C4">
        <w:tc>
          <w:tcPr>
            <w:tcW w:w="2518" w:type="dxa"/>
          </w:tcPr>
          <w:p w:rsidR="0040209E" w:rsidRPr="00706613" w:rsidRDefault="0040209E" w:rsidP="008604C4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40209E" w:rsidRPr="00706613" w:rsidRDefault="0040209E" w:rsidP="003479C8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 diseñada para que el estudiante </w:t>
            </w:r>
            <w:r w:rsidR="003479C8">
              <w:rPr>
                <w:rFonts w:ascii="Times New Roman" w:hAnsi="Times New Roman" w:cs="Times New Roman"/>
              </w:rPr>
              <w:t xml:space="preserve">reconozca </w:t>
            </w:r>
            <w:r>
              <w:rPr>
                <w:rFonts w:ascii="Times New Roman" w:hAnsi="Times New Roman" w:cs="Times New Roman"/>
              </w:rPr>
              <w:t xml:space="preserve">las expresiones </w:t>
            </w:r>
            <w:r w:rsidR="003479C8">
              <w:rPr>
                <w:rFonts w:ascii="Times New Roman" w:hAnsi="Times New Roman" w:cs="Times New Roman"/>
              </w:rPr>
              <w:t>más usadas en varias zonas del país e identifique su significado.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40209E" w:rsidRDefault="0040209E" w:rsidP="006C2E7E">
      <w:pPr>
        <w:spacing w:after="0"/>
        <w:rPr>
          <w:rFonts w:ascii="Times" w:hAnsi="Times"/>
        </w:rPr>
      </w:pPr>
    </w:p>
    <w:p w:rsidR="006A7109" w:rsidRDefault="006A7109" w:rsidP="006C2E7E">
      <w:pPr>
        <w:spacing w:after="0"/>
        <w:rPr>
          <w:rFonts w:ascii="Times" w:hAnsi="Times"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5.1. La Jerga</w:t>
      </w:r>
    </w:p>
    <w:p w:rsidR="006A7109" w:rsidRDefault="00927414" w:rsidP="00927414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¿Has escuchado hablar a un grupo de científicos?, son muy raras todas esas palabras que usan </w:t>
      </w:r>
      <w:r w:rsidR="00AC75F1">
        <w:rPr>
          <w:rFonts w:ascii="Times" w:hAnsi="Times"/>
        </w:rPr>
        <w:t>¿</w:t>
      </w:r>
      <w:r>
        <w:rPr>
          <w:rFonts w:ascii="Times" w:hAnsi="Times"/>
        </w:rPr>
        <w:t>cierto?</w:t>
      </w:r>
    </w:p>
    <w:p w:rsidR="006A7109" w:rsidRDefault="006A7109" w:rsidP="006C2E7E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27414" w:rsidRPr="00773587" w:rsidTr="008604C4">
        <w:tc>
          <w:tcPr>
            <w:tcW w:w="9033" w:type="dxa"/>
            <w:gridSpan w:val="2"/>
            <w:shd w:val="clear" w:color="auto" w:fill="0D0D0D" w:themeFill="text1" w:themeFillTint="F2"/>
          </w:tcPr>
          <w:p w:rsidR="00927414" w:rsidRPr="00773587" w:rsidRDefault="00927414" w:rsidP="008604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27414" w:rsidRPr="00773587" w:rsidTr="008604C4">
        <w:tc>
          <w:tcPr>
            <w:tcW w:w="2518" w:type="dxa"/>
          </w:tcPr>
          <w:p w:rsidR="00927414" w:rsidRPr="00773587" w:rsidRDefault="00927414" w:rsidP="008604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27414" w:rsidRPr="00773587" w:rsidRDefault="00927414" w:rsidP="008604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LE_06_07_IMG09</w:t>
            </w:r>
          </w:p>
        </w:tc>
      </w:tr>
      <w:tr w:rsidR="00927414" w:rsidRPr="0083582C" w:rsidTr="008604C4">
        <w:tc>
          <w:tcPr>
            <w:tcW w:w="2518" w:type="dxa"/>
          </w:tcPr>
          <w:p w:rsidR="00927414" w:rsidRPr="00773587" w:rsidRDefault="00927414" w:rsidP="008604C4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27414" w:rsidRPr="0083582C" w:rsidRDefault="00A3252F" w:rsidP="008604C4">
            <w:pPr>
              <w:rPr>
                <w:rFonts w:ascii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lang w:val="es-MX"/>
              </w:rPr>
              <w:t>Varias profesiones</w:t>
            </w:r>
            <w:r w:rsidR="00797800">
              <w:rPr>
                <w:rFonts w:ascii="Times New Roman" w:hAnsi="Times New Roman" w:cs="Times New Roman"/>
                <w:color w:val="000000"/>
                <w:lang w:val="es-MX"/>
              </w:rPr>
              <w:t xml:space="preserve"> laborales</w:t>
            </w:r>
          </w:p>
        </w:tc>
      </w:tr>
      <w:tr w:rsidR="00927414" w:rsidRPr="00773587" w:rsidTr="008604C4">
        <w:tc>
          <w:tcPr>
            <w:tcW w:w="2518" w:type="dxa"/>
          </w:tcPr>
          <w:p w:rsidR="00927414" w:rsidRPr="00773587" w:rsidRDefault="00927414" w:rsidP="008604C4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927414" w:rsidRPr="00773587" w:rsidRDefault="00A3252F" w:rsidP="00927414">
            <w:pPr>
              <w:rPr>
                <w:rFonts w:ascii="Times New Roman" w:hAnsi="Times New Roman" w:cs="Times New Roman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22" w:history="1">
              <w:r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113816176</w:t>
              </w:r>
            </w:hyperlink>
          </w:p>
        </w:tc>
      </w:tr>
      <w:tr w:rsidR="00927414" w:rsidRPr="00773587" w:rsidTr="008604C4">
        <w:tc>
          <w:tcPr>
            <w:tcW w:w="2518" w:type="dxa"/>
          </w:tcPr>
          <w:p w:rsidR="00927414" w:rsidRPr="00773587" w:rsidRDefault="00927414" w:rsidP="008604C4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927414" w:rsidRPr="0014204C" w:rsidRDefault="00A3252F" w:rsidP="00A3252F">
            <w:pPr>
              <w:ind w:left="34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Todas las profesiones del mundo (abogados, enfermeras, científicos</w:t>
            </w:r>
            <w:r w:rsidR="00F84EAE">
              <w:rPr>
                <w:rFonts w:ascii="Times New Roman" w:hAnsi="Times New Roman" w:cs="Times New Roman"/>
                <w:shd w:val="clear" w:color="auto" w:fill="FFFFFF"/>
              </w:rPr>
              <w:t>, etc.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) manejan términos especializados que solo suelen comprender personas del mismo oficio o aquellos que han dedicado parte de su vida a investigar y estudiar diferentes campos de aprendizaje</w:t>
            </w:r>
            <w:r w:rsidR="00927414">
              <w:rPr>
                <w:rFonts w:ascii="Times New Roman" w:hAnsi="Times New Roman" w:cs="Times New Roman"/>
                <w:shd w:val="clear" w:color="auto" w:fill="FFFFFF"/>
              </w:rPr>
              <w:t xml:space="preserve">. </w:t>
            </w:r>
          </w:p>
        </w:tc>
      </w:tr>
    </w:tbl>
    <w:p w:rsidR="00927414" w:rsidRDefault="00927414" w:rsidP="006C2E7E">
      <w:pPr>
        <w:spacing w:after="0"/>
        <w:rPr>
          <w:rFonts w:ascii="Times" w:hAnsi="Times"/>
        </w:rPr>
      </w:pPr>
    </w:p>
    <w:p w:rsidR="0061168B" w:rsidRDefault="00F84EAE" w:rsidP="0061168B">
      <w:pPr>
        <w:spacing w:after="0"/>
        <w:jc w:val="both"/>
        <w:rPr>
          <w:rFonts w:ascii="Times" w:hAnsi="Times"/>
        </w:rPr>
      </w:pPr>
      <w:r w:rsidRPr="00F84EAE">
        <w:rPr>
          <w:rFonts w:ascii="Times" w:hAnsi="Times"/>
        </w:rPr>
        <w:t xml:space="preserve">La jerga es un lenguaje </w:t>
      </w:r>
      <w:r w:rsidR="0061168B">
        <w:rPr>
          <w:rFonts w:ascii="Times" w:hAnsi="Times"/>
        </w:rPr>
        <w:t xml:space="preserve">determinado </w:t>
      </w:r>
      <w:r w:rsidRPr="00F84EAE">
        <w:rPr>
          <w:rFonts w:ascii="Times" w:hAnsi="Times"/>
        </w:rPr>
        <w:t xml:space="preserve">que utilizan los integrantes de un cierto grupo social. Esta especie de </w:t>
      </w:r>
      <w:r w:rsidRPr="00F84EAE">
        <w:rPr>
          <w:rFonts w:ascii="Times" w:hAnsi="Times"/>
          <w:i/>
        </w:rPr>
        <w:t>dialecto</w:t>
      </w:r>
      <w:r w:rsidRPr="00F84EAE">
        <w:rPr>
          <w:rFonts w:ascii="Times" w:hAnsi="Times"/>
        </w:rPr>
        <w:t xml:space="preserve"> </w:t>
      </w:r>
      <w:r w:rsidR="0061168B">
        <w:rPr>
          <w:rFonts w:ascii="Times" w:hAnsi="Times"/>
        </w:rPr>
        <w:t>suele</w:t>
      </w:r>
      <w:r w:rsidRPr="00F84EAE">
        <w:rPr>
          <w:rFonts w:ascii="Times" w:hAnsi="Times"/>
        </w:rPr>
        <w:t xml:space="preserve"> resultar difícil de </w:t>
      </w:r>
      <w:r w:rsidR="0061168B">
        <w:rPr>
          <w:rFonts w:ascii="Times" w:hAnsi="Times"/>
        </w:rPr>
        <w:t>comprender</w:t>
      </w:r>
      <w:r w:rsidRPr="00F84EAE">
        <w:rPr>
          <w:rFonts w:ascii="Times" w:hAnsi="Times"/>
        </w:rPr>
        <w:t xml:space="preserve"> para aquell</w:t>
      </w:r>
      <w:r w:rsidR="0061168B">
        <w:rPr>
          <w:rFonts w:ascii="Times" w:hAnsi="Times"/>
        </w:rPr>
        <w:t>a</w:t>
      </w:r>
      <w:r w:rsidRPr="00F84EAE">
        <w:rPr>
          <w:rFonts w:ascii="Times" w:hAnsi="Times"/>
        </w:rPr>
        <w:t xml:space="preserve">s </w:t>
      </w:r>
      <w:r w:rsidR="0061168B">
        <w:rPr>
          <w:rFonts w:ascii="Times" w:hAnsi="Times"/>
        </w:rPr>
        <w:t xml:space="preserve">personas </w:t>
      </w:r>
      <w:r w:rsidRPr="00F84EAE">
        <w:rPr>
          <w:rFonts w:ascii="Times" w:hAnsi="Times"/>
        </w:rPr>
        <w:t>que no forman parte de la mencionada comunidad.</w:t>
      </w:r>
      <w:r w:rsidR="0061168B">
        <w:rPr>
          <w:rFonts w:ascii="Times" w:hAnsi="Times"/>
        </w:rPr>
        <w:t xml:space="preserve"> En la imagen anterior, observamos varias personas que hacen parte de un gran número de profesiones y cada una de ellas tiene una </w:t>
      </w:r>
      <w:r w:rsidR="0061168B">
        <w:rPr>
          <w:rFonts w:ascii="Times" w:hAnsi="Times"/>
        </w:rPr>
        <w:lastRenderedPageBreak/>
        <w:t xml:space="preserve">jerga especializada; una forma de hablar correspondida entre sus pares y que se diferencia entre las demás por su terminología y significación de las palabras; estas características dialectales, hacen que sus grupos sean únicos y comprensibles solo por aquellos que manejan dichos términos.   </w:t>
      </w:r>
    </w:p>
    <w:p w:rsidR="0061168B" w:rsidRPr="0061168B" w:rsidRDefault="0061168B" w:rsidP="0061168B">
      <w:pPr>
        <w:spacing w:after="0"/>
        <w:jc w:val="both"/>
        <w:rPr>
          <w:rFonts w:ascii="Times" w:hAnsi="Times"/>
        </w:rPr>
      </w:pPr>
      <w:r w:rsidRPr="0061168B">
        <w:rPr>
          <w:rFonts w:ascii="Times" w:hAnsi="Times"/>
        </w:rPr>
        <w:t xml:space="preserve">Las jergas </w:t>
      </w:r>
      <w:r w:rsidR="00277EBF">
        <w:rPr>
          <w:rFonts w:ascii="Times" w:hAnsi="Times"/>
        </w:rPr>
        <w:t>n</w:t>
      </w:r>
      <w:r w:rsidRPr="0061168B">
        <w:rPr>
          <w:rFonts w:ascii="Times" w:hAnsi="Times"/>
        </w:rPr>
        <w:t>ace</w:t>
      </w:r>
      <w:r w:rsidR="00277EBF">
        <w:rPr>
          <w:rFonts w:ascii="Times" w:hAnsi="Times"/>
        </w:rPr>
        <w:t xml:space="preserve">n, en ciertas ocasiones, </w:t>
      </w:r>
      <w:r w:rsidRPr="0061168B">
        <w:rPr>
          <w:rFonts w:ascii="Times" w:hAnsi="Times"/>
        </w:rPr>
        <w:t>para ocultar el significado de las palabras</w:t>
      </w:r>
      <w:r w:rsidR="00D84AF4">
        <w:rPr>
          <w:rFonts w:ascii="Times" w:hAnsi="Times"/>
        </w:rPr>
        <w:t>, como</w:t>
      </w:r>
      <w:r w:rsidRPr="0061168B">
        <w:rPr>
          <w:rFonts w:ascii="Times" w:hAnsi="Times"/>
        </w:rPr>
        <w:t xml:space="preserve"> </w:t>
      </w:r>
      <w:r w:rsidR="00277EBF">
        <w:rPr>
          <w:rFonts w:ascii="Times" w:hAnsi="Times"/>
        </w:rPr>
        <w:t>e</w:t>
      </w:r>
      <w:r w:rsidRPr="0061168B">
        <w:rPr>
          <w:rFonts w:ascii="Times" w:hAnsi="Times"/>
        </w:rPr>
        <w:t>s el caso</w:t>
      </w:r>
      <w:r w:rsidR="00277EBF">
        <w:rPr>
          <w:rFonts w:ascii="Times" w:hAnsi="Times"/>
        </w:rPr>
        <w:t xml:space="preserve"> </w:t>
      </w:r>
      <w:r w:rsidR="00D84AF4">
        <w:rPr>
          <w:rFonts w:ascii="Times" w:hAnsi="Times"/>
        </w:rPr>
        <w:t>de la</w:t>
      </w:r>
      <w:r w:rsidR="00277EBF">
        <w:rPr>
          <w:rFonts w:ascii="Times" w:hAnsi="Times"/>
        </w:rPr>
        <w:t xml:space="preserve">s personas que se encuentran privadas de la libertad; ellas utilizan </w:t>
      </w:r>
      <w:r w:rsidR="00D84AF4">
        <w:rPr>
          <w:rFonts w:ascii="Times" w:hAnsi="Times"/>
        </w:rPr>
        <w:t>expresiones que solo ellas comprenden, y lo hacen para evitar que sus conversaciones sean percibidas por la policía o algún otro ente de control judicial.</w:t>
      </w:r>
      <w:r w:rsidRPr="0061168B">
        <w:rPr>
          <w:rFonts w:ascii="Times" w:hAnsi="Times"/>
        </w:rPr>
        <w:t xml:space="preserve"> Este motivo lleva a que los términos usa</w:t>
      </w:r>
      <w:r w:rsidR="00D84AF4">
        <w:rPr>
          <w:rFonts w:ascii="Times" w:hAnsi="Times"/>
        </w:rPr>
        <w:t>dos en la jerga sean temporales, pues</w:t>
      </w:r>
      <w:r w:rsidRPr="0061168B">
        <w:rPr>
          <w:rFonts w:ascii="Times" w:hAnsi="Times"/>
        </w:rPr>
        <w:t xml:space="preserve"> una vez que son adoptados</w:t>
      </w:r>
      <w:r w:rsidR="00D84AF4">
        <w:rPr>
          <w:rFonts w:ascii="Times" w:hAnsi="Times"/>
        </w:rPr>
        <w:t xml:space="preserve"> por la comunidad</w:t>
      </w:r>
      <w:r w:rsidRPr="0061168B">
        <w:rPr>
          <w:rFonts w:ascii="Times" w:hAnsi="Times"/>
        </w:rPr>
        <w:t xml:space="preserve"> </w:t>
      </w:r>
      <w:r w:rsidR="00D84AF4">
        <w:rPr>
          <w:rFonts w:ascii="Times" w:hAnsi="Times"/>
        </w:rPr>
        <w:t xml:space="preserve">en general </w:t>
      </w:r>
      <w:r w:rsidRPr="0061168B">
        <w:rPr>
          <w:rFonts w:ascii="Times" w:hAnsi="Times"/>
        </w:rPr>
        <w:t xml:space="preserve">y </w:t>
      </w:r>
      <w:r w:rsidR="00D84AF4">
        <w:rPr>
          <w:rFonts w:ascii="Times" w:hAnsi="Times"/>
        </w:rPr>
        <w:t xml:space="preserve">haberse </w:t>
      </w:r>
      <w:r w:rsidRPr="0061168B">
        <w:rPr>
          <w:rFonts w:ascii="Times" w:hAnsi="Times"/>
        </w:rPr>
        <w:t>masifica</w:t>
      </w:r>
      <w:r w:rsidR="00D84AF4">
        <w:rPr>
          <w:rFonts w:ascii="Times" w:hAnsi="Times"/>
        </w:rPr>
        <w:t>do</w:t>
      </w:r>
      <w:r w:rsidRPr="0061168B">
        <w:rPr>
          <w:rFonts w:ascii="Times" w:hAnsi="Times"/>
        </w:rPr>
        <w:t xml:space="preserve"> </w:t>
      </w:r>
      <w:r w:rsidR="00D84AF4">
        <w:rPr>
          <w:rFonts w:ascii="Times" w:hAnsi="Times"/>
        </w:rPr>
        <w:t xml:space="preserve">en </w:t>
      </w:r>
      <w:r w:rsidRPr="0061168B">
        <w:rPr>
          <w:rFonts w:ascii="Times" w:hAnsi="Times"/>
        </w:rPr>
        <w:t xml:space="preserve">su uso, dejan de ser </w:t>
      </w:r>
      <w:r w:rsidR="00D84AF4">
        <w:rPr>
          <w:rFonts w:ascii="Times" w:hAnsi="Times"/>
        </w:rPr>
        <w:t>útiles y son desechados</w:t>
      </w:r>
      <w:r w:rsidRPr="0061168B">
        <w:rPr>
          <w:rFonts w:ascii="Times" w:hAnsi="Times"/>
        </w:rPr>
        <w:t>.</w:t>
      </w:r>
    </w:p>
    <w:p w:rsidR="00AC75F1" w:rsidRDefault="00D84AF4" w:rsidP="001E6692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Recordemos que h</w:t>
      </w:r>
      <w:r w:rsidR="0061168B" w:rsidRPr="0061168B">
        <w:rPr>
          <w:rFonts w:ascii="Times" w:hAnsi="Times"/>
        </w:rPr>
        <w:t xml:space="preserve">ay </w:t>
      </w:r>
      <w:r>
        <w:rPr>
          <w:rFonts w:ascii="Times" w:hAnsi="Times"/>
        </w:rPr>
        <w:t>expresiones</w:t>
      </w:r>
      <w:r w:rsidR="0061168B" w:rsidRPr="0061168B">
        <w:rPr>
          <w:rFonts w:ascii="Times" w:hAnsi="Times"/>
        </w:rPr>
        <w:t xml:space="preserve"> que surgen por cuestiones geográficas y que, con el tiempo</w:t>
      </w:r>
      <w:r>
        <w:rPr>
          <w:rFonts w:ascii="Times" w:hAnsi="Times"/>
        </w:rPr>
        <w:t xml:space="preserve"> y la frecuencia de su uso</w:t>
      </w:r>
      <w:r w:rsidR="0061168B" w:rsidRPr="0061168B">
        <w:rPr>
          <w:rFonts w:ascii="Times" w:hAnsi="Times"/>
        </w:rPr>
        <w:t>, pueden pasar a formar parte de un dialecto regional.</w:t>
      </w:r>
      <w:r>
        <w:rPr>
          <w:rFonts w:ascii="Times" w:hAnsi="Times"/>
        </w:rPr>
        <w:t xml:space="preserve"> Éste tipo de jergas ya no tendrían el por qué deshacerse de aquellos términos que han sido acunados y masificados, sino que por el contrario pasarían a formar parte </w:t>
      </w:r>
      <w:r w:rsidR="0061168B" w:rsidRPr="0061168B">
        <w:rPr>
          <w:rFonts w:ascii="Times" w:hAnsi="Times"/>
        </w:rPr>
        <w:t>del sentido de pertenencia</w:t>
      </w:r>
      <w:r>
        <w:rPr>
          <w:rFonts w:ascii="Times" w:hAnsi="Times"/>
        </w:rPr>
        <w:t xml:space="preserve"> de cada región</w:t>
      </w:r>
      <w:r w:rsidR="0061168B" w:rsidRPr="0061168B">
        <w:rPr>
          <w:rFonts w:ascii="Times" w:hAnsi="Times"/>
        </w:rPr>
        <w:t xml:space="preserve"> </w:t>
      </w:r>
      <w:r>
        <w:rPr>
          <w:rFonts w:ascii="Times" w:hAnsi="Times"/>
        </w:rPr>
        <w:t xml:space="preserve">con la única </w:t>
      </w:r>
      <w:r w:rsidR="0061168B" w:rsidRPr="0061168B">
        <w:rPr>
          <w:rFonts w:ascii="Times" w:hAnsi="Times"/>
        </w:rPr>
        <w:t>intención de diferenciarse de otros grupos</w:t>
      </w:r>
      <w:r w:rsidR="00532B67">
        <w:rPr>
          <w:rFonts w:ascii="Times" w:hAnsi="Times"/>
        </w:rPr>
        <w:t xml:space="preserve"> </w:t>
      </w:r>
      <w:r w:rsidR="00E26C7C">
        <w:rPr>
          <w:rFonts w:ascii="Times" w:hAnsi="Times"/>
        </w:rPr>
        <w:t xml:space="preserve">étnicos, sociales y </w:t>
      </w:r>
      <w:r w:rsidR="00532B67">
        <w:rPr>
          <w:rFonts w:ascii="Times" w:hAnsi="Times"/>
        </w:rPr>
        <w:t>culturales</w:t>
      </w:r>
      <w:r w:rsidR="0061168B" w:rsidRPr="0061168B">
        <w:rPr>
          <w:rFonts w:ascii="Times" w:hAnsi="Times"/>
        </w:rPr>
        <w:t>.</w:t>
      </w:r>
    </w:p>
    <w:p w:rsidR="00F84EAE" w:rsidRDefault="00F84EAE" w:rsidP="006C2E7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412F3" w:rsidRPr="005D1738" w:rsidTr="008604C4">
        <w:tc>
          <w:tcPr>
            <w:tcW w:w="9033" w:type="dxa"/>
            <w:gridSpan w:val="2"/>
            <w:shd w:val="clear" w:color="auto" w:fill="000000" w:themeFill="text1"/>
          </w:tcPr>
          <w:p w:rsidR="005412F3" w:rsidRPr="005D1738" w:rsidRDefault="005412F3" w:rsidP="008604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412F3" w:rsidTr="008604C4">
        <w:tc>
          <w:tcPr>
            <w:tcW w:w="2518" w:type="dxa"/>
          </w:tcPr>
          <w:p w:rsidR="005412F3" w:rsidRPr="00053744" w:rsidRDefault="005412F3" w:rsidP="008604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412F3" w:rsidRPr="00053744" w:rsidRDefault="005412F3" w:rsidP="008604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LE_06_07_CO_REC200 </w:t>
            </w:r>
            <w:r w:rsidRPr="001D5AA0">
              <w:rPr>
                <w:rFonts w:ascii="Times New Roman" w:hAnsi="Times New Roman" w:cs="Times New Roman"/>
                <w:color w:val="FF0000"/>
              </w:rPr>
              <w:t>(Se numeran de 10 en 10)</w:t>
            </w:r>
          </w:p>
        </w:tc>
      </w:tr>
      <w:tr w:rsidR="005412F3" w:rsidTr="008604C4">
        <w:tc>
          <w:tcPr>
            <w:tcW w:w="2518" w:type="dxa"/>
          </w:tcPr>
          <w:p w:rsidR="005412F3" w:rsidRDefault="005412F3" w:rsidP="008604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412F3" w:rsidRPr="004E5E51" w:rsidRDefault="005412F3" w:rsidP="008604C4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Las Jergas</w:t>
            </w:r>
          </w:p>
          <w:p w:rsidR="005412F3" w:rsidRDefault="005412F3" w:rsidP="008604C4">
            <w:pPr>
              <w:rPr>
                <w:rFonts w:ascii="Times New Roman" w:hAnsi="Times New Roman" w:cs="Times New Roman"/>
                <w:color w:val="000000"/>
              </w:rPr>
            </w:pPr>
            <w:r w:rsidRPr="001D5AA0">
              <w:rPr>
                <w:rFonts w:ascii="Times New Roman" w:hAnsi="Times New Roman" w:cs="Times New Roman"/>
                <w:color w:val="FF0000"/>
              </w:rPr>
              <w:t>(Se le da un nombre al recurso)</w:t>
            </w:r>
          </w:p>
        </w:tc>
      </w:tr>
      <w:tr w:rsidR="005412F3" w:rsidTr="008604C4">
        <w:tc>
          <w:tcPr>
            <w:tcW w:w="2518" w:type="dxa"/>
          </w:tcPr>
          <w:p w:rsidR="005412F3" w:rsidRDefault="005412F3" w:rsidP="008604C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412F3" w:rsidRPr="00F8484C" w:rsidRDefault="005412F3" w:rsidP="00A96CE6">
            <w:pPr>
              <w:jc w:val="both"/>
              <w:rPr>
                <w:rFonts w:ascii="Times" w:hAnsi="Times"/>
              </w:rPr>
            </w:pPr>
            <w:r w:rsidRPr="00611869">
              <w:rPr>
                <w:rFonts w:ascii="Times New Roman" w:hAnsi="Times New Roman" w:cs="Times New Roman"/>
              </w:rPr>
              <w:t xml:space="preserve">Recurso expositivo que acerca al estudiante a comprender más sobre </w:t>
            </w:r>
            <w:r w:rsidR="005631E8">
              <w:rPr>
                <w:rFonts w:ascii="Times New Roman" w:hAnsi="Times New Roman" w:cs="Times New Roman"/>
              </w:rPr>
              <w:t xml:space="preserve">la jerga, el porqué de su uso, y los </w:t>
            </w:r>
            <w:r w:rsidR="008E6680">
              <w:rPr>
                <w:rFonts w:ascii="Times New Roman" w:hAnsi="Times New Roman" w:cs="Times New Roman"/>
              </w:rPr>
              <w:t xml:space="preserve">diferentes </w:t>
            </w:r>
            <w:r w:rsidR="005631E8">
              <w:rPr>
                <w:rFonts w:ascii="Times New Roman" w:hAnsi="Times New Roman" w:cs="Times New Roman"/>
              </w:rPr>
              <w:t>espacios sociales en los que estas expresiones son utilizadas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Times" w:hAnsi="Times"/>
              </w:rPr>
              <w:t xml:space="preserve"> </w:t>
            </w:r>
            <w:r w:rsidRPr="001D5AA0">
              <w:rPr>
                <w:rFonts w:ascii="Times" w:hAnsi="Times"/>
                <w:color w:val="FF0000"/>
              </w:rPr>
              <w:t>(Se describe</w:t>
            </w:r>
            <w:r>
              <w:rPr>
                <w:rFonts w:ascii="Times" w:hAnsi="Times"/>
                <w:color w:val="FF0000"/>
              </w:rPr>
              <w:t xml:space="preserve">. Se puede decir cuál es su propósito como en este caso o se invita al estudiante a realizar la actividad, por ejemplo: Conoce más acerca de la estructura del ensayo </w:t>
            </w:r>
            <w:r w:rsidRPr="001D5AA0">
              <w:rPr>
                <w:rFonts w:ascii="Times" w:hAnsi="Times"/>
                <w:color w:val="FF0000"/>
              </w:rPr>
              <w:t>)</w:t>
            </w:r>
          </w:p>
        </w:tc>
      </w:tr>
    </w:tbl>
    <w:p w:rsidR="00927414" w:rsidRDefault="00927414" w:rsidP="006C2E7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51F6" w:rsidRPr="00706613" w:rsidTr="008604C4">
        <w:tc>
          <w:tcPr>
            <w:tcW w:w="9033" w:type="dxa"/>
            <w:gridSpan w:val="2"/>
            <w:shd w:val="clear" w:color="auto" w:fill="000000" w:themeFill="text1"/>
          </w:tcPr>
          <w:p w:rsidR="00B951F6" w:rsidRPr="00706613" w:rsidRDefault="00B951F6" w:rsidP="008604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951F6" w:rsidRPr="00706613" w:rsidTr="008604C4">
        <w:tc>
          <w:tcPr>
            <w:tcW w:w="2518" w:type="dxa"/>
          </w:tcPr>
          <w:p w:rsidR="00B951F6" w:rsidRPr="00706613" w:rsidRDefault="00B951F6" w:rsidP="008604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B951F6" w:rsidRPr="00706613" w:rsidRDefault="00B951F6" w:rsidP="008604C4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LE_06_07_CO_REC210</w:t>
            </w:r>
          </w:p>
        </w:tc>
      </w:tr>
      <w:tr w:rsidR="00B951F6" w:rsidRPr="00706613" w:rsidTr="008604C4">
        <w:tc>
          <w:tcPr>
            <w:tcW w:w="2518" w:type="dxa"/>
          </w:tcPr>
          <w:p w:rsidR="00B951F6" w:rsidRPr="00706613" w:rsidRDefault="00B951F6" w:rsidP="008604C4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B951F6" w:rsidRPr="00706613" w:rsidRDefault="00B173F5" w:rsidP="00B173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</w:t>
            </w:r>
            <w:r w:rsidR="00E245D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951F6">
              <w:rPr>
                <w:rFonts w:ascii="Times New Roman" w:hAnsi="Times New Roman" w:cs="Times New Roman"/>
              </w:rPr>
              <w:t>Jerga</w:t>
            </w:r>
            <w:r w:rsidR="00E245DB">
              <w:rPr>
                <w:rFonts w:ascii="Times New Roman" w:hAnsi="Times New Roman" w:cs="Times New Roman"/>
              </w:rPr>
              <w:t xml:space="preserve">s estudiantiles </w:t>
            </w:r>
          </w:p>
        </w:tc>
      </w:tr>
      <w:tr w:rsidR="00B951F6" w:rsidRPr="00706613" w:rsidTr="008604C4">
        <w:tc>
          <w:tcPr>
            <w:tcW w:w="2518" w:type="dxa"/>
          </w:tcPr>
          <w:p w:rsidR="00B951F6" w:rsidRPr="00706613" w:rsidRDefault="00B951F6" w:rsidP="008604C4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B951F6" w:rsidRPr="00706613" w:rsidRDefault="00B951F6" w:rsidP="00E245D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Actividad diseñada para que el estudiante reconozca</w:t>
            </w:r>
            <w:r w:rsidR="00E245DB">
              <w:rPr>
                <w:rFonts w:ascii="Times New Roman" w:hAnsi="Times New Roman" w:cs="Times New Roman"/>
              </w:rPr>
              <w:t xml:space="preserve">, mediante la actuación o representación de personajes, </w:t>
            </w:r>
            <w:r>
              <w:rPr>
                <w:rFonts w:ascii="Times New Roman" w:hAnsi="Times New Roman" w:cs="Times New Roman"/>
              </w:rPr>
              <w:t xml:space="preserve">la diversidad lingüística </w:t>
            </w:r>
            <w:r w:rsidR="00E245DB">
              <w:rPr>
                <w:rFonts w:ascii="Times New Roman" w:hAnsi="Times New Roman" w:cs="Times New Roman"/>
              </w:rPr>
              <w:t>que se puede presentar en el colegio</w:t>
            </w:r>
            <w:r>
              <w:rPr>
                <w:rFonts w:ascii="Times New Roman" w:hAnsi="Times New Roman" w:cs="Times New Roman"/>
              </w:rPr>
              <w:t xml:space="preserve"> y reflexione sobre el uso del español en los </w:t>
            </w:r>
            <w:r w:rsidR="00E245DB">
              <w:rPr>
                <w:rFonts w:ascii="Times New Roman" w:hAnsi="Times New Roman" w:cs="Times New Roman"/>
              </w:rPr>
              <w:t xml:space="preserve">distintos </w:t>
            </w:r>
            <w:r>
              <w:rPr>
                <w:rFonts w:ascii="Times New Roman" w:hAnsi="Times New Roman" w:cs="Times New Roman"/>
              </w:rPr>
              <w:t xml:space="preserve">contextos de habla.  </w:t>
            </w:r>
          </w:p>
        </w:tc>
      </w:tr>
    </w:tbl>
    <w:p w:rsidR="005412F3" w:rsidRDefault="005412F3" w:rsidP="006C2E7E">
      <w:pPr>
        <w:spacing w:after="0"/>
        <w:rPr>
          <w:rFonts w:ascii="Times" w:hAnsi="Times"/>
        </w:rPr>
      </w:pPr>
    </w:p>
    <w:p w:rsidR="006A7109" w:rsidRDefault="006A7109" w:rsidP="006C2E7E">
      <w:pPr>
        <w:spacing w:after="0"/>
        <w:rPr>
          <w:rFonts w:ascii="Times" w:hAnsi="Times"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5.2. El Dialecto</w:t>
      </w:r>
    </w:p>
    <w:p w:rsidR="008604C4" w:rsidRDefault="008604C4" w:rsidP="008604C4">
      <w:pPr>
        <w:spacing w:after="0"/>
        <w:rPr>
          <w:rFonts w:ascii="Times" w:hAnsi="Times"/>
        </w:rPr>
      </w:pPr>
      <w:r>
        <w:rPr>
          <w:rFonts w:ascii="Times" w:hAnsi="Times"/>
        </w:rPr>
        <w:t>¿Puedes diferenciar la forma en la que hablan un bogotano y una persona oriunda de Cali?, ¿has intentado imitar el acento pastuso?, ¿te gustan como hablan los nacidos en Medellín?, ¿qué conoces de estas ciudades del país?</w:t>
      </w:r>
    </w:p>
    <w:p w:rsidR="008604C4" w:rsidRDefault="008604C4" w:rsidP="008604C4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  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604C4" w:rsidTr="008604C4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D0D0D" w:themeFill="text1" w:themeFillTint="F2"/>
            <w:hideMark/>
          </w:tcPr>
          <w:p w:rsidR="008604C4" w:rsidRDefault="008604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604C4" w:rsidTr="008604C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LE_06_07_IMG010</w:t>
            </w:r>
          </w:p>
        </w:tc>
      </w:tr>
      <w:tr w:rsidR="008604C4" w:rsidTr="008604C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rPr>
                <w:rFonts w:ascii="Times New Roman" w:hAnsi="Times New Roman" w:cs="Times New Roman"/>
                <w:color w:val="000000"/>
                <w:lang w:val="es-MX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s-MX"/>
              </w:rPr>
              <w:t>Ciclovía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MX"/>
              </w:rPr>
              <w:t xml:space="preserve"> en Bogotá</w:t>
            </w:r>
          </w:p>
        </w:tc>
      </w:tr>
      <w:tr w:rsidR="008604C4" w:rsidTr="008604C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rPr>
                <w:rFonts w:ascii="Times New Roman" w:hAnsi="Times New Roman" w:cs="Times New Roman"/>
              </w:rPr>
            </w:pPr>
            <w:r>
              <w:rPr>
                <w:rStyle w:val="apple-converted-space"/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23" w:history="1">
              <w:r>
                <w:rPr>
                  <w:rStyle w:val="Hipervnculo"/>
                  <w:rFonts w:ascii="Arial" w:hAnsi="Arial" w:cs="Arial"/>
                  <w:color w:val="C2E1ED"/>
                  <w:sz w:val="18"/>
                  <w:szCs w:val="18"/>
                  <w:shd w:val="clear" w:color="auto" w:fill="222222"/>
                </w:rPr>
                <w:t>192977921</w:t>
              </w:r>
            </w:hyperlink>
          </w:p>
        </w:tc>
      </w:tr>
      <w:tr w:rsidR="008604C4" w:rsidTr="008604C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ind w:left="34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Bogotá, la metrópolis de Colombia, es considerada una ciudad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lastRenderedPageBreak/>
              <w:t xml:space="preserve">cosmopolita y multicultural. En ella, puedes encontrar personas de todas las regiones del país que han llegado a la capital colombina en busca de nuevas oportunidades. </w:t>
            </w:r>
          </w:p>
        </w:tc>
      </w:tr>
    </w:tbl>
    <w:p w:rsidR="008604C4" w:rsidRDefault="008604C4" w:rsidP="008604C4">
      <w:pPr>
        <w:spacing w:after="0"/>
        <w:rPr>
          <w:rFonts w:ascii="Times" w:hAnsi="Times"/>
        </w:rPr>
      </w:pPr>
    </w:p>
    <w:p w:rsidR="008604C4" w:rsidRDefault="008604C4" w:rsidP="008604C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8604C4">
        <w:rPr>
          <w:rFonts w:ascii="Times New Roman" w:hAnsi="Times New Roman" w:cs="Times New Roman"/>
        </w:rPr>
        <w:t xml:space="preserve">El dialecto es un </w:t>
      </w:r>
      <w:r w:rsidRPr="008604C4">
        <w:rPr>
          <w:rStyle w:val="Textoennegrita"/>
          <w:rFonts w:ascii="Times New Roman" w:hAnsi="Times New Roman" w:cs="Times New Roman"/>
          <w:b w:val="0"/>
          <w:bdr w:val="none" w:sz="0" w:space="0" w:color="auto" w:frame="1"/>
        </w:rPr>
        <w:t>sistema de signos lingüísticos</w:t>
      </w:r>
      <w:r w:rsidRPr="008604C4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 propios de una región determinada </w:t>
      </w:r>
      <w:r w:rsidRPr="008604C4">
        <w:rPr>
          <w:rFonts w:ascii="Times New Roman" w:hAnsi="Times New Roman" w:cs="Times New Roman"/>
          <w:shd w:val="clear" w:color="auto" w:fill="FFFFFF"/>
        </w:rPr>
        <w:t>que derivan de una lengua oficial pero no tienen la categoría social para convertirse en una lengua propia. Los dialectos están vinculados a la variedad lingüística de las regiones geopolíticas en las que está constituido un país y, por lo tanto, a la</w:t>
      </w:r>
      <w:r w:rsidRPr="008604C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8604C4">
        <w:rPr>
          <w:rStyle w:val="Textoennegrita"/>
          <w:rFonts w:ascii="Times New Roman" w:hAnsi="Times New Roman" w:cs="Times New Roman"/>
          <w:b w:val="0"/>
          <w:bdr w:val="none" w:sz="0" w:space="0" w:color="auto" w:frame="1"/>
        </w:rPr>
        <w:t>diversidad lingüística</w:t>
      </w:r>
      <w:r w:rsidRPr="008604C4">
        <w:rPr>
          <w:rFonts w:ascii="Times New Roman" w:hAnsi="Times New Roman" w:cs="Times New Roman"/>
        </w:rPr>
        <w:t xml:space="preserve"> que tienen dichas regiones</w:t>
      </w:r>
      <w:r w:rsidRPr="008604C4">
        <w:rPr>
          <w:rFonts w:ascii="Times New Roman" w:hAnsi="Times New Roman" w:cs="Times New Roman"/>
          <w:shd w:val="clear" w:color="auto" w:fill="FFFFFF"/>
        </w:rPr>
        <w:t xml:space="preserve">. </w:t>
      </w:r>
      <w:r w:rsidR="00544A1E">
        <w:rPr>
          <w:rFonts w:ascii="Times New Roman" w:hAnsi="Times New Roman" w:cs="Times New Roman"/>
          <w:shd w:val="clear" w:color="auto" w:fill="FFFFFF"/>
        </w:rPr>
        <w:t xml:space="preserve">El </w:t>
      </w:r>
      <w:r w:rsidRPr="008604C4">
        <w:rPr>
          <w:rFonts w:ascii="Times New Roman" w:hAnsi="Times New Roman" w:cs="Times New Roman"/>
          <w:shd w:val="clear" w:color="auto" w:fill="FFFFFF"/>
        </w:rPr>
        <w:t xml:space="preserve">dialecto </w:t>
      </w:r>
      <w:r w:rsidR="00544A1E">
        <w:rPr>
          <w:rFonts w:ascii="Times New Roman" w:hAnsi="Times New Roman" w:cs="Times New Roman"/>
          <w:shd w:val="clear" w:color="auto" w:fill="FFFFFF"/>
        </w:rPr>
        <w:t xml:space="preserve">suele ser considerado como una </w:t>
      </w:r>
      <w:r w:rsidRPr="008604C4">
        <w:rPr>
          <w:rFonts w:ascii="Times New Roman" w:hAnsi="Times New Roman" w:cs="Times New Roman"/>
          <w:shd w:val="clear" w:color="auto" w:fill="FFFFFF"/>
        </w:rPr>
        <w:t>especie de</w:t>
      </w:r>
      <w:r w:rsidRPr="008604C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8604C4">
        <w:rPr>
          <w:rStyle w:val="Textoennegrita"/>
          <w:rFonts w:ascii="Times New Roman" w:hAnsi="Times New Roman" w:cs="Times New Roman"/>
          <w:b w:val="0"/>
          <w:bdr w:val="none" w:sz="0" w:space="0" w:color="auto" w:frame="1"/>
        </w:rPr>
        <w:t>sistema</w:t>
      </w:r>
      <w:r w:rsidRPr="008604C4">
        <w:rPr>
          <w:rStyle w:val="apple-converted-space"/>
          <w:rFonts w:ascii="Times New Roman" w:hAnsi="Times New Roman" w:cs="Times New Roman"/>
          <w:b/>
          <w:shd w:val="clear" w:color="auto" w:fill="FFFFFF"/>
        </w:rPr>
        <w:t> </w:t>
      </w:r>
      <w:r w:rsidRPr="008604C4">
        <w:rPr>
          <w:rFonts w:ascii="Times New Roman" w:hAnsi="Times New Roman" w:cs="Times New Roman"/>
          <w:shd w:val="clear" w:color="auto" w:fill="FFFFFF"/>
        </w:rPr>
        <w:t>de menor categoría o más simple que una lengua,</w:t>
      </w:r>
      <w:r w:rsidR="00544A1E">
        <w:rPr>
          <w:rFonts w:ascii="Times New Roman" w:hAnsi="Times New Roman" w:cs="Times New Roman"/>
          <w:shd w:val="clear" w:color="auto" w:fill="FFFFFF"/>
        </w:rPr>
        <w:t xml:space="preserve"> y por ello </w:t>
      </w:r>
      <w:r w:rsidRPr="008604C4">
        <w:rPr>
          <w:rFonts w:ascii="Times New Roman" w:hAnsi="Times New Roman" w:cs="Times New Roman"/>
          <w:shd w:val="clear" w:color="auto" w:fill="FFFFFF"/>
        </w:rPr>
        <w:t>en realidad</w:t>
      </w:r>
      <w:r w:rsidR="00544A1E">
        <w:rPr>
          <w:rFonts w:ascii="Times New Roman" w:hAnsi="Times New Roman" w:cs="Times New Roman"/>
          <w:shd w:val="clear" w:color="auto" w:fill="FFFFFF"/>
        </w:rPr>
        <w:t xml:space="preserve"> se pueden denominar</w:t>
      </w:r>
      <w:r w:rsidRPr="008604C4">
        <w:rPr>
          <w:rFonts w:ascii="Times New Roman" w:hAnsi="Times New Roman" w:cs="Times New Roman"/>
          <w:shd w:val="clear" w:color="auto" w:fill="FFFFFF"/>
        </w:rPr>
        <w:t xml:space="preserve"> </w:t>
      </w:r>
      <w:r w:rsidR="00544A1E">
        <w:rPr>
          <w:rFonts w:ascii="Times New Roman" w:hAnsi="Times New Roman" w:cs="Times New Roman"/>
          <w:shd w:val="clear" w:color="auto" w:fill="FFFFFF"/>
        </w:rPr>
        <w:t xml:space="preserve">como </w:t>
      </w:r>
      <w:r w:rsidRPr="008604C4">
        <w:rPr>
          <w:rFonts w:ascii="Times New Roman" w:hAnsi="Times New Roman" w:cs="Times New Roman"/>
          <w:shd w:val="clear" w:color="auto" w:fill="FFFFFF"/>
        </w:rPr>
        <w:t>formas particulares de hablar o de escribir una determinada lengua.</w:t>
      </w:r>
    </w:p>
    <w:p w:rsidR="005437DD" w:rsidRDefault="005437DD" w:rsidP="008604C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8715" w:type="dxa"/>
        <w:tblLook w:val="04A0" w:firstRow="1" w:lastRow="0" w:firstColumn="1" w:lastColumn="0" w:noHBand="0" w:noVBand="1"/>
      </w:tblPr>
      <w:tblGrid>
        <w:gridCol w:w="2470"/>
        <w:gridCol w:w="6245"/>
      </w:tblGrid>
      <w:tr w:rsidR="005437DD" w:rsidRPr="00CB202E" w:rsidTr="001E7E4C">
        <w:tc>
          <w:tcPr>
            <w:tcW w:w="8715" w:type="dxa"/>
            <w:gridSpan w:val="2"/>
            <w:shd w:val="clear" w:color="auto" w:fill="000000" w:themeFill="text1"/>
          </w:tcPr>
          <w:p w:rsidR="005437DD" w:rsidRPr="00CB202E" w:rsidRDefault="005437DD" w:rsidP="001E7E4C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</w:rPr>
            </w:pPr>
            <w:r w:rsidRPr="00CB202E"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437DD" w:rsidRPr="00012470" w:rsidTr="001E7E4C">
        <w:tc>
          <w:tcPr>
            <w:tcW w:w="2470" w:type="dxa"/>
          </w:tcPr>
          <w:p w:rsidR="005437DD" w:rsidRPr="00012470" w:rsidRDefault="005437DD" w:rsidP="001E7E4C">
            <w:pPr>
              <w:rPr>
                <w:rFonts w:ascii="Times New Roman" w:eastAsia="Batang" w:hAnsi="Times New Roman" w:cs="Times New Roman"/>
                <w:b/>
              </w:rPr>
            </w:pPr>
            <w:r w:rsidRPr="00012470">
              <w:rPr>
                <w:rFonts w:ascii="Times New Roman" w:eastAsia="Batang" w:hAnsi="Times New Roman" w:cs="Times New Roman"/>
                <w:b/>
              </w:rPr>
              <w:t>Título</w:t>
            </w:r>
          </w:p>
        </w:tc>
        <w:tc>
          <w:tcPr>
            <w:tcW w:w="6245" w:type="dxa"/>
          </w:tcPr>
          <w:p w:rsidR="005437DD" w:rsidRPr="00012470" w:rsidRDefault="005437DD" w:rsidP="001E7E4C">
            <w:pPr>
              <w:jc w:val="center"/>
              <w:rPr>
                <w:rFonts w:ascii="Times New Roman" w:eastAsia="Batang" w:hAnsi="Times New Roman" w:cs="Times New Roman"/>
                <w:b/>
              </w:rPr>
            </w:pPr>
            <w:r w:rsidRPr="00012470">
              <w:rPr>
                <w:rFonts w:ascii="Times New Roman" w:eastAsia="Batang" w:hAnsi="Times New Roman" w:cs="Times New Roman"/>
                <w:b/>
              </w:rPr>
              <w:t xml:space="preserve">Las características del dialecto </w:t>
            </w:r>
          </w:p>
        </w:tc>
      </w:tr>
      <w:tr w:rsidR="00012470" w:rsidRPr="00012470" w:rsidTr="001E7E4C">
        <w:tc>
          <w:tcPr>
            <w:tcW w:w="2470" w:type="dxa"/>
          </w:tcPr>
          <w:p w:rsidR="005437DD" w:rsidRPr="00012470" w:rsidRDefault="005437DD" w:rsidP="001E7E4C">
            <w:pPr>
              <w:rPr>
                <w:rFonts w:ascii="Times New Roman" w:eastAsia="Batang" w:hAnsi="Times New Roman" w:cs="Times New Roman"/>
              </w:rPr>
            </w:pPr>
            <w:r w:rsidRPr="00012470">
              <w:rPr>
                <w:rFonts w:ascii="Times New Roman" w:eastAsia="Batang" w:hAnsi="Times New Roman" w:cs="Times New Roman"/>
                <w:b/>
              </w:rPr>
              <w:t>Contenido</w:t>
            </w:r>
          </w:p>
        </w:tc>
        <w:tc>
          <w:tcPr>
            <w:tcW w:w="6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7DD" w:rsidRPr="00012470" w:rsidRDefault="005437DD" w:rsidP="001E7E4C">
            <w:pPr>
              <w:jc w:val="both"/>
              <w:rPr>
                <w:rFonts w:ascii="Times New Roman" w:eastAsia="Batang" w:hAnsi="Times New Roman" w:cs="Times New Roman"/>
                <w:lang w:val="es-MX"/>
              </w:rPr>
            </w:pPr>
            <w:r w:rsidRPr="00012470">
              <w:rPr>
                <w:rFonts w:ascii="Times New Roman" w:eastAsia="Batang" w:hAnsi="Times New Roman" w:cs="Times New Roman"/>
                <w:lang w:val="es-MX"/>
              </w:rPr>
              <w:t>El dialecto se diferencia de la lengua bajo los siguientes criterios:</w:t>
            </w:r>
          </w:p>
          <w:p w:rsidR="005437DD" w:rsidRPr="00012470" w:rsidRDefault="005437DD" w:rsidP="005437DD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eastAsia="Batang" w:hAnsi="Times New Roman" w:cs="Times New Roman"/>
                <w:lang w:val="es-MX"/>
              </w:rPr>
            </w:pPr>
            <w:r w:rsidRPr="00012470">
              <w:rPr>
                <w:rFonts w:ascii="Times New Roman" w:eastAsia="Batang" w:hAnsi="Times New Roman" w:cs="Times New Roman"/>
                <w:lang w:val="es-MX"/>
              </w:rPr>
              <w:t>No tiene diferencias gramaticales con respecto a la lengua dominante.</w:t>
            </w:r>
          </w:p>
          <w:p w:rsidR="005437DD" w:rsidRPr="00012470" w:rsidRDefault="005437DD" w:rsidP="005437DD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eastAsia="Batang" w:hAnsi="Times New Roman" w:cs="Times New Roman"/>
                <w:lang w:val="es-MX"/>
              </w:rPr>
            </w:pPr>
            <w:r w:rsidRPr="00012470">
              <w:rPr>
                <w:rFonts w:ascii="Times New Roman" w:eastAsia="Batang" w:hAnsi="Times New Roman" w:cs="Times New Roman"/>
                <w:lang w:val="es-MX"/>
              </w:rPr>
              <w:t xml:space="preserve">Las personas que practican cualquier dialecto, no tienen una nación propia. </w:t>
            </w:r>
          </w:p>
          <w:p w:rsidR="005437DD" w:rsidRPr="00012470" w:rsidRDefault="002B1E75" w:rsidP="005437DD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eastAsia="Batang" w:hAnsi="Times New Roman" w:cs="Times New Roman"/>
                <w:lang w:val="es-MX"/>
              </w:rPr>
            </w:pPr>
            <w:r w:rsidRPr="00012470">
              <w:rPr>
                <w:rFonts w:ascii="Times New Roman" w:eastAsia="Batang" w:hAnsi="Times New Roman" w:cs="Times New Roman"/>
                <w:lang w:val="es-MX"/>
              </w:rPr>
              <w:t>El número de personas que hablan dicho dialecto suele ser poco o no muy numeroso</w:t>
            </w:r>
            <w:r w:rsidR="005437DD" w:rsidRPr="00012470">
              <w:rPr>
                <w:rFonts w:ascii="Times New Roman" w:eastAsia="Batang" w:hAnsi="Times New Roman" w:cs="Times New Roman"/>
                <w:lang w:val="es-MX"/>
              </w:rPr>
              <w:t>.</w:t>
            </w:r>
          </w:p>
          <w:p w:rsidR="005437DD" w:rsidRPr="00012470" w:rsidRDefault="005437DD" w:rsidP="005437DD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eastAsia="Batang" w:hAnsi="Times New Roman" w:cs="Times New Roman"/>
                <w:lang w:val="es-MX"/>
              </w:rPr>
            </w:pPr>
            <w:r w:rsidRPr="00012470">
              <w:rPr>
                <w:rFonts w:ascii="Times New Roman" w:eastAsia="Batang" w:hAnsi="Times New Roman" w:cs="Times New Roman"/>
                <w:lang w:val="es-MX"/>
              </w:rPr>
              <w:t>No cuenta con una tradición escrita como si lo permite la lengua oficial de un país.</w:t>
            </w:r>
          </w:p>
          <w:p w:rsidR="005437DD" w:rsidRPr="00012470" w:rsidRDefault="005437DD" w:rsidP="005437DD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eastAsia="Batang" w:hAnsi="Times New Roman" w:cs="Times New Roman"/>
                <w:lang w:val="es-MX"/>
              </w:rPr>
            </w:pPr>
            <w:r w:rsidRPr="00012470">
              <w:rPr>
                <w:rFonts w:ascii="Times New Roman" w:eastAsia="Batang" w:hAnsi="Times New Roman" w:cs="Times New Roman"/>
                <w:lang w:val="es-MX"/>
              </w:rPr>
              <w:t>Deben ser inteligibles sin un aprendizaje previo. No se estudia para aprender un dialecto.</w:t>
            </w:r>
          </w:p>
          <w:p w:rsidR="005437DD" w:rsidRPr="00012470" w:rsidRDefault="005437DD" w:rsidP="005437DD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eastAsia="Batang" w:hAnsi="Times New Roman" w:cs="Times New Roman"/>
                <w:lang w:val="es-MX"/>
              </w:rPr>
            </w:pPr>
            <w:r w:rsidRPr="00012470">
              <w:rPr>
                <w:rFonts w:ascii="Times New Roman" w:eastAsia="Batang" w:hAnsi="Times New Roman" w:cs="Times New Roman"/>
                <w:lang w:val="es-MX"/>
              </w:rPr>
              <w:t xml:space="preserve">Debe formar parte de un territorio políticamente unificado, por ejemplo, en el caso de Colombia sería la representación geopolítica de los departamentos del país. </w:t>
            </w:r>
          </w:p>
        </w:tc>
      </w:tr>
    </w:tbl>
    <w:p w:rsidR="005437DD" w:rsidRPr="00012470" w:rsidRDefault="005437DD" w:rsidP="008604C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012470" w:rsidRDefault="00012470" w:rsidP="00012470">
      <w:pPr>
        <w:spacing w:after="0"/>
        <w:jc w:val="both"/>
        <w:rPr>
          <w:rFonts w:ascii="Times New Roman" w:hAnsi="Times New Roman" w:cs="Times New Roman"/>
          <w:bdr w:val="none" w:sz="0" w:space="0" w:color="auto" w:frame="1"/>
        </w:rPr>
      </w:pPr>
      <w:r w:rsidRPr="00012470">
        <w:rPr>
          <w:rFonts w:ascii="Times New Roman" w:hAnsi="Times New Roman" w:cs="Times New Roman"/>
          <w:bdr w:val="none" w:sz="0" w:space="0" w:color="auto" w:frame="1"/>
        </w:rPr>
        <w:t xml:space="preserve">Los dialectos en Colombia suelen ser </w:t>
      </w:r>
      <w:r>
        <w:rPr>
          <w:rFonts w:ascii="Times New Roman" w:hAnsi="Times New Roman" w:cs="Times New Roman"/>
          <w:bdr w:val="none" w:sz="0" w:space="0" w:color="auto" w:frame="1"/>
        </w:rPr>
        <w:t>once, divididos en dos grandes grupos que son: los dialectos de montaña como el e</w:t>
      </w:r>
      <w:r w:rsidRPr="00012470">
        <w:rPr>
          <w:rFonts w:ascii="Times New Roman" w:hAnsi="Times New Roman" w:cs="Times New Roman"/>
          <w:bdr w:val="none" w:sz="0" w:space="0" w:color="auto" w:frame="1"/>
        </w:rPr>
        <w:t>spañol antioqueño (paisa)</w:t>
      </w:r>
      <w:r>
        <w:rPr>
          <w:rFonts w:ascii="Times New Roman" w:hAnsi="Times New Roman" w:cs="Times New Roman"/>
          <w:bdr w:val="none" w:sz="0" w:space="0" w:color="auto" w:frame="1"/>
        </w:rPr>
        <w:t>, e</w:t>
      </w:r>
      <w:r w:rsidRPr="00012470">
        <w:rPr>
          <w:rFonts w:ascii="Times New Roman" w:hAnsi="Times New Roman" w:cs="Times New Roman"/>
          <w:bdr w:val="none" w:sz="0" w:space="0" w:color="auto" w:frame="1"/>
        </w:rPr>
        <w:t>spañol bogotano (rolo)</w:t>
      </w:r>
      <w:r>
        <w:rPr>
          <w:rFonts w:ascii="Times New Roman" w:hAnsi="Times New Roman" w:cs="Times New Roman"/>
          <w:bdr w:val="none" w:sz="0" w:space="0" w:color="auto" w:frame="1"/>
        </w:rPr>
        <w:t>, e</w:t>
      </w:r>
      <w:r w:rsidRPr="00012470">
        <w:rPr>
          <w:rFonts w:ascii="Times New Roman" w:hAnsi="Times New Roman" w:cs="Times New Roman"/>
          <w:bdr w:val="none" w:sz="0" w:space="0" w:color="auto" w:frame="1"/>
        </w:rPr>
        <w:t xml:space="preserve">spañol </w:t>
      </w:r>
      <w:proofErr w:type="spellStart"/>
      <w:r w:rsidRPr="00012470">
        <w:rPr>
          <w:rFonts w:ascii="Times New Roman" w:hAnsi="Times New Roman" w:cs="Times New Roman"/>
          <w:bdr w:val="none" w:sz="0" w:space="0" w:color="auto" w:frame="1"/>
        </w:rPr>
        <w:t>cundiboyacense</w:t>
      </w:r>
      <w:proofErr w:type="spellEnd"/>
      <w:r>
        <w:rPr>
          <w:rFonts w:ascii="Times New Roman" w:hAnsi="Times New Roman" w:cs="Times New Roman"/>
          <w:bdr w:val="none" w:sz="0" w:space="0" w:color="auto" w:frame="1"/>
        </w:rPr>
        <w:t xml:space="preserve"> y el e</w:t>
      </w:r>
      <w:r w:rsidRPr="00012470">
        <w:rPr>
          <w:rFonts w:ascii="Times New Roman" w:hAnsi="Times New Roman" w:cs="Times New Roman"/>
          <w:bdr w:val="none" w:sz="0" w:space="0" w:color="auto" w:frame="1"/>
        </w:rPr>
        <w:t>spañol andino (pastuso o serrano)</w:t>
      </w:r>
      <w:r>
        <w:rPr>
          <w:rFonts w:ascii="Times New Roman" w:hAnsi="Times New Roman" w:cs="Times New Roman"/>
          <w:bdr w:val="none" w:sz="0" w:space="0" w:color="auto" w:frame="1"/>
        </w:rPr>
        <w:t xml:space="preserve"> y los dialectos de tierras bajas en los que se encuentran: el e</w:t>
      </w:r>
      <w:r w:rsidRPr="00012470">
        <w:rPr>
          <w:rFonts w:ascii="Times New Roman" w:hAnsi="Times New Roman" w:cs="Times New Roman"/>
          <w:bdr w:val="none" w:sz="0" w:space="0" w:color="auto" w:frame="1"/>
        </w:rPr>
        <w:t>spañol costeño</w:t>
      </w:r>
      <w:r>
        <w:rPr>
          <w:rFonts w:ascii="Times New Roman" w:hAnsi="Times New Roman" w:cs="Times New Roman"/>
          <w:bdr w:val="none" w:sz="0" w:space="0" w:color="auto" w:frame="1"/>
        </w:rPr>
        <w:t>, e</w:t>
      </w:r>
      <w:r w:rsidRPr="00012470">
        <w:rPr>
          <w:rFonts w:ascii="Times New Roman" w:hAnsi="Times New Roman" w:cs="Times New Roman"/>
          <w:bdr w:val="none" w:sz="0" w:space="0" w:color="auto" w:frame="1"/>
        </w:rPr>
        <w:t>spañol llanero</w:t>
      </w:r>
      <w:r>
        <w:rPr>
          <w:rFonts w:ascii="Times New Roman" w:hAnsi="Times New Roman" w:cs="Times New Roman"/>
          <w:bdr w:val="none" w:sz="0" w:space="0" w:color="auto" w:frame="1"/>
        </w:rPr>
        <w:t>, e</w:t>
      </w:r>
      <w:r w:rsidRPr="00012470">
        <w:rPr>
          <w:rFonts w:ascii="Times New Roman" w:hAnsi="Times New Roman" w:cs="Times New Roman"/>
          <w:bdr w:val="none" w:sz="0" w:space="0" w:color="auto" w:frame="1"/>
        </w:rPr>
        <w:t xml:space="preserve">spañol </w:t>
      </w:r>
      <w:r>
        <w:rPr>
          <w:rFonts w:ascii="Times New Roman" w:hAnsi="Times New Roman" w:cs="Times New Roman"/>
          <w:bdr w:val="none" w:sz="0" w:space="0" w:color="auto" w:frame="1"/>
        </w:rPr>
        <w:t xml:space="preserve">del </w:t>
      </w:r>
      <w:r w:rsidRPr="00012470">
        <w:rPr>
          <w:rFonts w:ascii="Times New Roman" w:hAnsi="Times New Roman" w:cs="Times New Roman"/>
          <w:bdr w:val="none" w:sz="0" w:space="0" w:color="auto" w:frame="1"/>
        </w:rPr>
        <w:t>pacífico (chocoano)</w:t>
      </w:r>
      <w:r>
        <w:rPr>
          <w:rFonts w:ascii="Times New Roman" w:hAnsi="Times New Roman" w:cs="Times New Roman"/>
          <w:bdr w:val="none" w:sz="0" w:space="0" w:color="auto" w:frame="1"/>
        </w:rPr>
        <w:t>, e</w:t>
      </w:r>
      <w:r w:rsidRPr="00012470">
        <w:rPr>
          <w:rFonts w:ascii="Times New Roman" w:hAnsi="Times New Roman" w:cs="Times New Roman"/>
          <w:bdr w:val="none" w:sz="0" w:space="0" w:color="auto" w:frame="1"/>
        </w:rPr>
        <w:t>spañol isleño</w:t>
      </w:r>
      <w:r>
        <w:rPr>
          <w:rFonts w:ascii="Times New Roman" w:hAnsi="Times New Roman" w:cs="Times New Roman"/>
          <w:bdr w:val="none" w:sz="0" w:space="0" w:color="auto" w:frame="1"/>
        </w:rPr>
        <w:t xml:space="preserve"> (San Andrés Islas), e</w:t>
      </w:r>
      <w:r w:rsidRPr="00012470">
        <w:rPr>
          <w:rFonts w:ascii="Times New Roman" w:hAnsi="Times New Roman" w:cs="Times New Roman"/>
          <w:bdr w:val="none" w:sz="0" w:space="0" w:color="auto" w:frame="1"/>
        </w:rPr>
        <w:t>spañol vallecaucano</w:t>
      </w:r>
      <w:r>
        <w:rPr>
          <w:rFonts w:ascii="Times New Roman" w:hAnsi="Times New Roman" w:cs="Times New Roman"/>
          <w:bdr w:val="none" w:sz="0" w:space="0" w:color="auto" w:frame="1"/>
        </w:rPr>
        <w:t>, e</w:t>
      </w:r>
      <w:r w:rsidRPr="00012470">
        <w:rPr>
          <w:rFonts w:ascii="Times New Roman" w:hAnsi="Times New Roman" w:cs="Times New Roman"/>
          <w:bdr w:val="none" w:sz="0" w:space="0" w:color="auto" w:frame="1"/>
        </w:rPr>
        <w:t>spañol santandereano</w:t>
      </w:r>
      <w:r>
        <w:rPr>
          <w:rFonts w:ascii="Times New Roman" w:hAnsi="Times New Roman" w:cs="Times New Roman"/>
          <w:bdr w:val="none" w:sz="0" w:space="0" w:color="auto" w:frame="1"/>
        </w:rPr>
        <w:t xml:space="preserve"> y e</w:t>
      </w:r>
      <w:r w:rsidRPr="00012470">
        <w:rPr>
          <w:rFonts w:ascii="Times New Roman" w:hAnsi="Times New Roman" w:cs="Times New Roman"/>
          <w:bdr w:val="none" w:sz="0" w:space="0" w:color="auto" w:frame="1"/>
        </w:rPr>
        <w:t>spañol tolimense (opita)</w:t>
      </w:r>
      <w:r>
        <w:rPr>
          <w:rFonts w:ascii="Times New Roman" w:hAnsi="Times New Roman" w:cs="Times New Roman"/>
          <w:bdr w:val="none" w:sz="0" w:space="0" w:color="auto" w:frame="1"/>
        </w:rPr>
        <w:t xml:space="preserve">.   </w:t>
      </w:r>
    </w:p>
    <w:p w:rsidR="00A41971" w:rsidRPr="00043FE9" w:rsidRDefault="00043FE9" w:rsidP="00043FE9">
      <w:pPr>
        <w:spacing w:after="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043FE9">
        <w:rPr>
          <w:rFonts w:ascii="Times New Roman" w:hAnsi="Times New Roman" w:cs="Times New Roman"/>
          <w:color w:val="000000"/>
          <w:bdr w:val="none" w:sz="0" w:space="0" w:color="auto" w:frame="1"/>
        </w:rPr>
        <w:t>L</w:t>
      </w:r>
      <w:r w:rsidR="00A41971" w:rsidRPr="00043FE9">
        <w:rPr>
          <w:rFonts w:ascii="Times New Roman" w:hAnsi="Times New Roman" w:cs="Times New Roman"/>
          <w:color w:val="000000"/>
          <w:bdr w:val="none" w:sz="0" w:space="0" w:color="auto" w:frame="1"/>
        </w:rPr>
        <w:t>os dialectos de montaña se distinguen por</w:t>
      </w:r>
      <w:r w:rsidRPr="00043FE9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tener</w:t>
      </w:r>
      <w:r w:rsidR="00A41971" w:rsidRPr="00043FE9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una clara pronunciación de las consonantes caso contrario de los dialectos de las tierras bajas</w:t>
      </w:r>
      <w:r w:rsidRPr="00043FE9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a quienes les cuesta dicha pronunciación y alargan las sílabas fonéticas en el uso de su lenguaje</w:t>
      </w:r>
      <w:r w:rsidR="00A41971" w:rsidRPr="00043FE9">
        <w:rPr>
          <w:rFonts w:ascii="Times New Roman" w:hAnsi="Times New Roman" w:cs="Times New Roman"/>
          <w:color w:val="000000"/>
          <w:bdr w:val="none" w:sz="0" w:space="0" w:color="auto" w:frame="1"/>
        </w:rPr>
        <w:t>.</w:t>
      </w:r>
    </w:p>
    <w:p w:rsidR="00043FE9" w:rsidRPr="00043FE9" w:rsidRDefault="00A41971" w:rsidP="00043FE9">
      <w:pPr>
        <w:spacing w:after="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Georgia" w:hAnsi="Georgia"/>
          <w:color w:val="000000"/>
          <w:sz w:val="21"/>
          <w:szCs w:val="21"/>
          <w:bdr w:val="none" w:sz="0" w:space="0" w:color="auto" w:frame="1"/>
        </w:rPr>
        <w:t xml:space="preserve">  </w:t>
      </w:r>
      <w:r w:rsidR="008604C4">
        <w:rPr>
          <w:rFonts w:ascii="Georgia" w:hAnsi="Georgia"/>
          <w:color w:val="000000"/>
          <w:sz w:val="21"/>
          <w:szCs w:val="21"/>
          <w:bdr w:val="none" w:sz="0" w:space="0" w:color="auto" w:frame="1"/>
        </w:rPr>
        <w:br/>
      </w:r>
      <w:r w:rsidR="00043FE9" w:rsidRPr="00043FE9">
        <w:rPr>
          <w:rFonts w:ascii="Times New Roman" w:hAnsi="Times New Roman" w:cs="Times New Roman"/>
          <w:color w:val="000000"/>
          <w:bdr w:val="none" w:sz="0" w:space="0" w:color="auto" w:frame="1"/>
        </w:rPr>
        <w:t>Si quieres aprender más sobre los dialectos que se hablan en Colombia</w:t>
      </w:r>
      <w:r w:rsidR="00043FE9">
        <w:rPr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043FE9" w:rsidRPr="00043FE9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sigue este enlace y lee detenidamente la información que allí se presenta. </w:t>
      </w:r>
      <w:r w:rsidR="00043FE9">
        <w:rPr>
          <w:rFonts w:ascii="Times New Roman" w:hAnsi="Times New Roman" w:cs="Times New Roman"/>
          <w:color w:val="000000"/>
          <w:bdr w:val="none" w:sz="0" w:space="0" w:color="auto" w:frame="1"/>
        </w:rPr>
        <w:t>[</w:t>
      </w:r>
      <w:hyperlink r:id="rId24" w:history="1">
        <w:r w:rsidR="00043FE9" w:rsidRPr="00043FE9">
          <w:rPr>
            <w:rStyle w:val="Hipervnculo"/>
            <w:rFonts w:ascii="Times New Roman" w:hAnsi="Times New Roman" w:cs="Times New Roman"/>
            <w:bdr w:val="none" w:sz="0" w:space="0" w:color="auto" w:frame="1"/>
          </w:rPr>
          <w:t>Ver</w:t>
        </w:r>
      </w:hyperlink>
      <w:r w:rsidR="00043FE9">
        <w:rPr>
          <w:rFonts w:ascii="Times New Roman" w:hAnsi="Times New Roman" w:cs="Times New Roman"/>
          <w:color w:val="000000"/>
          <w:bdr w:val="none" w:sz="0" w:space="0" w:color="auto" w:frame="1"/>
        </w:rPr>
        <w:t>]</w:t>
      </w:r>
      <w:r w:rsidR="00906E45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Aquí encontrarás un estudio de tallado de la forma en la que se articulan las palabras en cada uno de los diferentes dialectos y las diferencias fónicas que presentan entre los dialectos de montaña y los de tierras bajas.    </w:t>
      </w:r>
    </w:p>
    <w:p w:rsidR="00043FE9" w:rsidRDefault="00043FE9" w:rsidP="00043FE9">
      <w:pPr>
        <w:spacing w:after="0"/>
        <w:jc w:val="both"/>
        <w:rPr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06E45" w:rsidRPr="00D450F7" w:rsidTr="001E7E4C">
        <w:tc>
          <w:tcPr>
            <w:tcW w:w="8978" w:type="dxa"/>
            <w:gridSpan w:val="2"/>
            <w:shd w:val="clear" w:color="auto" w:fill="000000" w:themeFill="text1"/>
          </w:tcPr>
          <w:p w:rsidR="00906E45" w:rsidRPr="00D450F7" w:rsidRDefault="00906E45" w:rsidP="001E7E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450F7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Recuerda que…</w:t>
            </w:r>
          </w:p>
        </w:tc>
      </w:tr>
      <w:tr w:rsidR="00906E45" w:rsidRPr="00D450F7" w:rsidTr="001E7E4C">
        <w:tc>
          <w:tcPr>
            <w:tcW w:w="2518" w:type="dxa"/>
          </w:tcPr>
          <w:p w:rsidR="00906E45" w:rsidRPr="00D450F7" w:rsidRDefault="00906E45" w:rsidP="001E7E4C">
            <w:pPr>
              <w:rPr>
                <w:rFonts w:ascii="Times New Roman" w:hAnsi="Times New Roman" w:cs="Times New Roman"/>
                <w:b/>
              </w:rPr>
            </w:pPr>
            <w:r w:rsidRPr="00D450F7">
              <w:rPr>
                <w:rFonts w:ascii="Times New Roman" w:hAnsi="Times New Roman" w:cs="Times New Roman"/>
                <w:b/>
              </w:rPr>
              <w:t>Contenido</w:t>
            </w:r>
          </w:p>
        </w:tc>
        <w:tc>
          <w:tcPr>
            <w:tcW w:w="6460" w:type="dxa"/>
          </w:tcPr>
          <w:p w:rsidR="00906E45" w:rsidRPr="00906E45" w:rsidRDefault="00906E45" w:rsidP="005845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dialecto está marcado por la diferencia de acentos, jergas y regionalismos que se practican al interior de una región determinada; por ello, una misma frase hablada en el español colombiano puede ser dicha con diferentes acentos y modismos sin que se altere su significado o sentido, solo le da un sentido especial, el uso de expresiones determinadas </w:t>
            </w:r>
            <w:r w:rsidR="005845A9">
              <w:rPr>
                <w:rFonts w:ascii="Times New Roman" w:hAnsi="Times New Roman" w:cs="Times New Roman"/>
              </w:rPr>
              <w:t xml:space="preserve">por las </w:t>
            </w:r>
            <w:r>
              <w:rPr>
                <w:rFonts w:ascii="Times New Roman" w:hAnsi="Times New Roman" w:cs="Times New Roman"/>
              </w:rPr>
              <w:t xml:space="preserve">regiones del país. </w:t>
            </w:r>
          </w:p>
        </w:tc>
      </w:tr>
    </w:tbl>
    <w:p w:rsidR="00906E45" w:rsidRDefault="00906E45" w:rsidP="00043FE9">
      <w:pPr>
        <w:spacing w:after="0"/>
        <w:jc w:val="both"/>
        <w:rPr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D352F" w:rsidRPr="00706613" w:rsidTr="001E7E4C">
        <w:tc>
          <w:tcPr>
            <w:tcW w:w="9033" w:type="dxa"/>
            <w:gridSpan w:val="2"/>
            <w:shd w:val="clear" w:color="auto" w:fill="000000" w:themeFill="text1"/>
          </w:tcPr>
          <w:p w:rsidR="001D352F" w:rsidRPr="00706613" w:rsidRDefault="001D352F" w:rsidP="001E7E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D352F" w:rsidRPr="00706613" w:rsidTr="001E7E4C">
        <w:tc>
          <w:tcPr>
            <w:tcW w:w="2518" w:type="dxa"/>
          </w:tcPr>
          <w:p w:rsidR="001D352F" w:rsidRPr="00706613" w:rsidRDefault="001D352F" w:rsidP="001E7E4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D352F" w:rsidRPr="00706613" w:rsidRDefault="001D352F" w:rsidP="001E7E4C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LE_06_07_CO_REC220</w:t>
            </w:r>
          </w:p>
        </w:tc>
      </w:tr>
      <w:tr w:rsidR="001D352F" w:rsidRPr="00706613" w:rsidTr="001E7E4C">
        <w:tc>
          <w:tcPr>
            <w:tcW w:w="2518" w:type="dxa"/>
          </w:tcPr>
          <w:p w:rsidR="001D352F" w:rsidRPr="00706613" w:rsidRDefault="001D352F" w:rsidP="001E7E4C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D352F" w:rsidRPr="00706613" w:rsidRDefault="001D352F" w:rsidP="001E7E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dialectos </w:t>
            </w:r>
          </w:p>
        </w:tc>
      </w:tr>
      <w:tr w:rsidR="001D352F" w:rsidRPr="00706613" w:rsidTr="001E7E4C">
        <w:tc>
          <w:tcPr>
            <w:tcW w:w="2518" w:type="dxa"/>
          </w:tcPr>
          <w:p w:rsidR="001D352F" w:rsidRPr="00706613" w:rsidRDefault="001D352F" w:rsidP="001E7E4C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D352F" w:rsidRPr="00706613" w:rsidRDefault="001D352F" w:rsidP="001D352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 diseñada para que el estudiante reconozca los dialectos propios de Colombia a partir de sus expresiones más comunes.  </w:t>
            </w:r>
          </w:p>
        </w:tc>
      </w:tr>
    </w:tbl>
    <w:p w:rsidR="001D352F" w:rsidRDefault="001D352F" w:rsidP="00043FE9">
      <w:pPr>
        <w:spacing w:after="0"/>
        <w:jc w:val="both"/>
        <w:rPr>
          <w:rFonts w:ascii="Georgia" w:hAnsi="Georgia"/>
          <w:color w:val="000000"/>
          <w:sz w:val="21"/>
          <w:szCs w:val="21"/>
          <w:bdr w:val="none" w:sz="0" w:space="0" w:color="auto" w:frame="1"/>
        </w:rPr>
      </w:pPr>
    </w:p>
    <w:p w:rsidR="008604C4" w:rsidRDefault="008604C4" w:rsidP="00043FE9">
      <w:pPr>
        <w:spacing w:after="0"/>
        <w:jc w:val="both"/>
        <w:rPr>
          <w:rFonts w:ascii="Times" w:hAnsi="Times"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5.3. Consolidación</w:t>
      </w:r>
    </w:p>
    <w:p w:rsidR="008604C4" w:rsidRDefault="004745CB" w:rsidP="008604C4">
      <w:pPr>
        <w:spacing w:after="0"/>
        <w:rPr>
          <w:rFonts w:ascii="Times" w:hAnsi="Times"/>
        </w:rPr>
      </w:pPr>
      <w:r>
        <w:rPr>
          <w:rFonts w:ascii="Times" w:hAnsi="Times"/>
        </w:rPr>
        <w:t>Actividad</w:t>
      </w:r>
      <w:r w:rsidRPr="006C69B5">
        <w:rPr>
          <w:rFonts w:ascii="Times" w:hAnsi="Times"/>
        </w:rPr>
        <w:t xml:space="preserve"> para consolidar lo que has aprendido en esta sección</w:t>
      </w:r>
    </w:p>
    <w:p w:rsidR="004745CB" w:rsidRDefault="004745CB" w:rsidP="008604C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D352F" w:rsidRPr="00706613" w:rsidTr="001E7E4C">
        <w:tc>
          <w:tcPr>
            <w:tcW w:w="9033" w:type="dxa"/>
            <w:gridSpan w:val="2"/>
            <w:shd w:val="clear" w:color="auto" w:fill="000000" w:themeFill="text1"/>
          </w:tcPr>
          <w:p w:rsidR="001D352F" w:rsidRPr="00706613" w:rsidRDefault="001D352F" w:rsidP="001E7E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D352F" w:rsidRPr="00706613" w:rsidTr="001E7E4C">
        <w:tc>
          <w:tcPr>
            <w:tcW w:w="2518" w:type="dxa"/>
          </w:tcPr>
          <w:p w:rsidR="001D352F" w:rsidRPr="00706613" w:rsidRDefault="001D352F" w:rsidP="001E7E4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D352F" w:rsidRPr="00706613" w:rsidRDefault="001D352F" w:rsidP="001E7E4C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LE_06_07_CO_REC230</w:t>
            </w:r>
          </w:p>
        </w:tc>
      </w:tr>
      <w:tr w:rsidR="001D352F" w:rsidRPr="00706613" w:rsidTr="001E7E4C">
        <w:tc>
          <w:tcPr>
            <w:tcW w:w="2518" w:type="dxa"/>
          </w:tcPr>
          <w:p w:rsidR="001D352F" w:rsidRPr="00706613" w:rsidRDefault="001D352F" w:rsidP="001E7E4C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D352F" w:rsidRPr="00706613" w:rsidRDefault="00DE4583" w:rsidP="001E7E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regionalismos, las jergas y los dialectos.</w:t>
            </w:r>
          </w:p>
        </w:tc>
      </w:tr>
      <w:tr w:rsidR="001D352F" w:rsidRPr="00706613" w:rsidTr="001E7E4C">
        <w:tc>
          <w:tcPr>
            <w:tcW w:w="2518" w:type="dxa"/>
          </w:tcPr>
          <w:p w:rsidR="001D352F" w:rsidRPr="00706613" w:rsidRDefault="001D352F" w:rsidP="001E7E4C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D352F" w:rsidRPr="00706613" w:rsidRDefault="001D352F" w:rsidP="004C7225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 diseñada para que el estudiante </w:t>
            </w:r>
            <w:r w:rsidR="004C7225">
              <w:rPr>
                <w:rFonts w:ascii="Times New Roman" w:hAnsi="Times New Roman" w:cs="Times New Roman"/>
              </w:rPr>
              <w:t>relacione y practique las expresiones regionales, las jergas  y los dialectos a partir de ejercicios prácticos</w:t>
            </w:r>
            <w:r>
              <w:rPr>
                <w:rFonts w:ascii="Times New Roman" w:hAnsi="Times New Roman" w:cs="Times New Roman"/>
              </w:rPr>
              <w:t xml:space="preserve">.  </w:t>
            </w:r>
          </w:p>
        </w:tc>
      </w:tr>
    </w:tbl>
    <w:p w:rsidR="001D352F" w:rsidRDefault="001D352F" w:rsidP="008604C4">
      <w:pPr>
        <w:spacing w:after="0"/>
        <w:rPr>
          <w:rFonts w:ascii="Times" w:hAnsi="Times"/>
        </w:rPr>
      </w:pPr>
      <w:bookmarkStart w:id="0" w:name="_GoBack"/>
      <w:bookmarkEnd w:id="0"/>
    </w:p>
    <w:p w:rsidR="008604C4" w:rsidRDefault="008604C4" w:rsidP="008604C4">
      <w:pPr>
        <w:spacing w:after="0"/>
        <w:rPr>
          <w:rFonts w:ascii="Times" w:hAnsi="Times"/>
        </w:rPr>
      </w:pPr>
      <w:r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E42215">
        <w:rPr>
          <w:rFonts w:ascii="Times" w:hAnsi="Times"/>
        </w:rPr>
        <w:t xml:space="preserve">6. </w:t>
      </w:r>
      <w:r>
        <w:rPr>
          <w:rFonts w:ascii="Times" w:hAnsi="Times"/>
        </w:rPr>
        <w:t xml:space="preserve">COMPETENCIAS. </w:t>
      </w:r>
    </w:p>
    <w:p w:rsidR="008604C4" w:rsidRDefault="008604C4" w:rsidP="008604C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586"/>
      </w:tblGrid>
      <w:tr w:rsidR="004E5EEC" w:rsidRPr="009A70B6" w:rsidTr="001E7E4C">
        <w:tc>
          <w:tcPr>
            <w:tcW w:w="9054" w:type="dxa"/>
            <w:gridSpan w:val="2"/>
            <w:shd w:val="clear" w:color="auto" w:fill="000000" w:themeFill="text1"/>
          </w:tcPr>
          <w:p w:rsidR="004E5EEC" w:rsidRPr="00706613" w:rsidRDefault="004E5EEC" w:rsidP="001E7E4C">
            <w:pPr>
              <w:jc w:val="center"/>
              <w:rPr>
                <w:rFonts w:ascii="Times New Roman" w:eastAsia="Batang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4E5EEC" w:rsidRPr="009A70B6" w:rsidTr="004E5EEC">
        <w:tc>
          <w:tcPr>
            <w:tcW w:w="2498" w:type="dxa"/>
          </w:tcPr>
          <w:p w:rsidR="004E5EEC" w:rsidRPr="00706613" w:rsidRDefault="004E5EEC" w:rsidP="001E7E4C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56" w:type="dxa"/>
          </w:tcPr>
          <w:p w:rsidR="004E5EEC" w:rsidRPr="00706613" w:rsidRDefault="004E5EEC" w:rsidP="001E7E4C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LE_06_07_CO_REC240</w:t>
            </w:r>
          </w:p>
        </w:tc>
      </w:tr>
      <w:tr w:rsidR="004E5EEC" w:rsidRPr="009A70B6" w:rsidTr="004E5EEC">
        <w:tc>
          <w:tcPr>
            <w:tcW w:w="2498" w:type="dxa"/>
          </w:tcPr>
          <w:p w:rsidR="004E5EEC" w:rsidRPr="00706613" w:rsidRDefault="004E5EEC" w:rsidP="001E7E4C">
            <w:pPr>
              <w:rPr>
                <w:rFonts w:ascii="Times New Roman" w:eastAsia="Batang" w:hAnsi="Times New Roman" w:cs="Times New Roman"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t>Ubicación en Aula Planeta</w:t>
            </w:r>
          </w:p>
        </w:tc>
        <w:tc>
          <w:tcPr>
            <w:tcW w:w="6556" w:type="dxa"/>
          </w:tcPr>
          <w:p w:rsidR="004E5EEC" w:rsidRPr="00706613" w:rsidRDefault="004E5EEC" w:rsidP="004E5EEC">
            <w:pPr>
              <w:jc w:val="both"/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6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 xml:space="preserve"> Primaria/Lengua Ca</w:t>
            </w:r>
            <w:r>
              <w:rPr>
                <w:rFonts w:ascii="Times New Roman" w:eastAsia="Batang" w:hAnsi="Times New Roman" w:cs="Times New Roman"/>
                <w:color w:val="000000"/>
              </w:rPr>
              <w:t>s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>tellana y Literatura/El</w:t>
            </w:r>
            <w:r>
              <w:rPr>
                <w:rFonts w:ascii="Times New Roman" w:eastAsia="Batang" w:hAnsi="Times New Roman" w:cs="Times New Roman"/>
                <w:color w:val="000000"/>
              </w:rPr>
              <w:t xml:space="preserve"> poema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 xml:space="preserve"> /</w:t>
            </w:r>
            <w:r>
              <w:rPr>
                <w:rFonts w:ascii="Times New Roman" w:eastAsia="Batang" w:hAnsi="Times New Roman" w:cs="Times New Roman"/>
                <w:color w:val="000000"/>
              </w:rPr>
              <w:t>Vocabulario: El sentido Propio y El Sentido Figurado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>/</w:t>
            </w:r>
            <w:r>
              <w:rPr>
                <w:rFonts w:ascii="Times New Roman" w:eastAsia="Batang" w:hAnsi="Times New Roman" w:cs="Times New Roman"/>
                <w:color w:val="000000"/>
              </w:rPr>
              <w:t>Consolidación/Practica</w:t>
            </w:r>
            <w:r w:rsidRPr="00706613">
              <w:rPr>
                <w:rFonts w:ascii="Times New Roman" w:eastAsia="Batang" w:hAnsi="Times New Roman" w:cs="Times New Roman"/>
                <w:color w:val="000000"/>
              </w:rPr>
              <w:t>/</w:t>
            </w:r>
            <w:r>
              <w:rPr>
                <w:rFonts w:ascii="Times New Roman" w:eastAsia="Batang" w:hAnsi="Times New Roman" w:cs="Times New Roman"/>
                <w:color w:val="000000"/>
              </w:rPr>
              <w:t>Refuerza tu aprendizaje: el sentido propio y sentido figurado</w:t>
            </w:r>
          </w:p>
        </w:tc>
      </w:tr>
      <w:tr w:rsidR="004E5EEC" w:rsidRPr="009A70B6" w:rsidTr="004E5EEC">
        <w:tc>
          <w:tcPr>
            <w:tcW w:w="2498" w:type="dxa"/>
          </w:tcPr>
          <w:p w:rsidR="004E5EEC" w:rsidRPr="00706613" w:rsidRDefault="004E5EEC" w:rsidP="001E7E4C">
            <w:pPr>
              <w:rPr>
                <w:rFonts w:ascii="Times New Roman" w:eastAsia="Batang" w:hAnsi="Times New Roman" w:cs="Times New Roman"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t>Cambio (descripción o capturas de pantallas)</w:t>
            </w:r>
          </w:p>
        </w:tc>
        <w:tc>
          <w:tcPr>
            <w:tcW w:w="6556" w:type="dxa"/>
          </w:tcPr>
          <w:p w:rsidR="004E5EEC" w:rsidRDefault="004E5EEC" w:rsidP="004E5EEC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 xml:space="preserve"> </w:t>
            </w:r>
          </w:p>
          <w:p w:rsidR="004E5EEC" w:rsidRDefault="004E5EEC" w:rsidP="004E5EEC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6973E7CF" wp14:editId="58C0DB1D">
                  <wp:extent cx="4038600" cy="25590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5"/>
                          <a:srcRect l="16516" t="13883" r="11536" b="5030"/>
                          <a:stretch/>
                        </pic:blipFill>
                        <pic:spPr bwMode="auto">
                          <a:xfrm>
                            <a:off x="0" y="0"/>
                            <a:ext cx="4037787" cy="2558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E5EEC" w:rsidRDefault="001D415D" w:rsidP="001D415D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>En la pregunta colocar los signos de interrogación</w:t>
            </w:r>
          </w:p>
          <w:p w:rsidR="001D415D" w:rsidRDefault="001D415D" w:rsidP="001D415D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>Explica, ¿qué es el significado de una palabra?</w:t>
            </w:r>
          </w:p>
          <w:p w:rsidR="001D415D" w:rsidRDefault="001D415D" w:rsidP="001D415D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9A4A9FE" wp14:editId="480B13BD">
                  <wp:extent cx="4044950" cy="2565400"/>
                  <wp:effectExtent l="0" t="0" r="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6"/>
                          <a:srcRect l="16403" t="13280" r="11536" b="5432"/>
                          <a:stretch/>
                        </pic:blipFill>
                        <pic:spPr bwMode="auto">
                          <a:xfrm>
                            <a:off x="0" y="0"/>
                            <a:ext cx="4044135" cy="2564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03CD6" w:rsidRDefault="00003CD6" w:rsidP="001D415D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>Cambiar la orientación de la pregunta quedando de la siguiente forma:</w:t>
            </w:r>
          </w:p>
          <w:p w:rsidR="00003CD6" w:rsidRDefault="00003CD6" w:rsidP="00003CD6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 xml:space="preserve">Realiza un escrito </w:t>
            </w:r>
            <w:proofErr w:type="gramStart"/>
            <w:r>
              <w:rPr>
                <w:rFonts w:ascii="Times New Roman" w:eastAsia="Batang" w:hAnsi="Times New Roman" w:cs="Times New Roman"/>
                <w:color w:val="FF0000"/>
              </w:rPr>
              <w:t>corto</w:t>
            </w:r>
            <w:proofErr w:type="gramEnd"/>
            <w:r>
              <w:rPr>
                <w:rFonts w:ascii="Times New Roman" w:eastAsia="Batang" w:hAnsi="Times New Roman" w:cs="Times New Roman"/>
                <w:color w:val="FF0000"/>
              </w:rPr>
              <w:t xml:space="preserve"> en el que reflexiones sobre el siguiente cuestionamiento: cuando decimos “te doy mi corazón” ¿qué estamos dando de verdad?</w:t>
            </w:r>
          </w:p>
          <w:p w:rsidR="00003CD6" w:rsidRDefault="00003CD6" w:rsidP="00003CD6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 xml:space="preserve">Se anexa la imagen de unas manos con el corazón </w:t>
            </w:r>
          </w:p>
          <w:tbl>
            <w:tblPr>
              <w:tblStyle w:val="Tablaconcuadrcula1"/>
              <w:tblW w:w="0" w:type="auto"/>
              <w:tblLook w:val="04A0" w:firstRow="1" w:lastRow="0" w:firstColumn="1" w:lastColumn="0" w:noHBand="0" w:noVBand="1"/>
            </w:tblPr>
            <w:tblGrid>
              <w:gridCol w:w="1766"/>
              <w:gridCol w:w="4594"/>
            </w:tblGrid>
            <w:tr w:rsidR="00003CD6" w:rsidTr="001E7E4C">
              <w:tc>
                <w:tcPr>
                  <w:tcW w:w="9033" w:type="dxa"/>
                  <w:gridSpan w:val="2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0D0D0D" w:themeFill="text1" w:themeFillTint="F2"/>
                  <w:hideMark/>
                </w:tcPr>
                <w:p w:rsidR="00003CD6" w:rsidRDefault="00003CD6" w:rsidP="001E7E4C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t>Imagen (fotografía, gráfica o ilustración)</w:t>
                  </w:r>
                </w:p>
              </w:tc>
            </w:tr>
            <w:tr w:rsidR="00003CD6" w:rsidTr="001E7E4C">
              <w:tc>
                <w:tcPr>
                  <w:tcW w:w="2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03CD6" w:rsidRDefault="00003CD6" w:rsidP="001E7E4C">
                  <w:p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Código</w:t>
                  </w:r>
                </w:p>
              </w:tc>
              <w:tc>
                <w:tcPr>
                  <w:tcW w:w="6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03CD6" w:rsidRDefault="00003CD6" w:rsidP="00003CD6">
                  <w:p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Batang" w:hAnsi="Times New Roman" w:cs="Times New Roman"/>
                      <w:color w:val="000000"/>
                    </w:rPr>
                    <w:t>LE_06_07_CO_REC240_IMG 11</w:t>
                  </w:r>
                </w:p>
              </w:tc>
            </w:tr>
            <w:tr w:rsidR="00003CD6" w:rsidTr="001E7E4C">
              <w:tc>
                <w:tcPr>
                  <w:tcW w:w="2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03CD6" w:rsidRDefault="00003CD6" w:rsidP="001E7E4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6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03CD6" w:rsidRDefault="00003CD6" w:rsidP="001E7E4C">
                  <w:pPr>
                    <w:rPr>
                      <w:rFonts w:ascii="Times New Roman" w:hAnsi="Times New Roman" w:cs="Times New Roman"/>
                      <w:color w:val="000000"/>
                      <w:lang w:val="es-MX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MX"/>
                    </w:rPr>
                    <w:t>El corazón en las manos</w:t>
                  </w:r>
                </w:p>
              </w:tc>
            </w:tr>
            <w:tr w:rsidR="00003CD6" w:rsidTr="001E7E4C">
              <w:tc>
                <w:tcPr>
                  <w:tcW w:w="2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03CD6" w:rsidRDefault="00003CD6" w:rsidP="001E7E4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Código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Shutterstock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 xml:space="preserve"> (o URL o la ruta en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AulaPlaneta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6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03CD6" w:rsidRDefault="00003CD6" w:rsidP="001E7E4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apple-converted-space"/>
                      <w:rFonts w:ascii="Arial" w:hAnsi="Arial" w:cs="Arial"/>
                      <w:color w:val="B2B2B2"/>
                      <w:sz w:val="18"/>
                      <w:szCs w:val="18"/>
                      <w:shd w:val="clear" w:color="auto" w:fill="222222"/>
                    </w:rPr>
                    <w:t> </w:t>
                  </w:r>
                  <w:hyperlink r:id="rId27" w:history="1">
                    <w:r>
                      <w:rPr>
                        <w:rStyle w:val="Hipervnculo"/>
                        <w:rFonts w:ascii="Arial" w:hAnsi="Arial" w:cs="Arial"/>
                        <w:color w:val="C2E1ED"/>
                        <w:sz w:val="18"/>
                        <w:szCs w:val="18"/>
                        <w:shd w:val="clear" w:color="auto" w:fill="222222"/>
                      </w:rPr>
                      <w:t>155219123</w:t>
                    </w:r>
                  </w:hyperlink>
                </w:p>
              </w:tc>
            </w:tr>
            <w:tr w:rsidR="00003CD6" w:rsidTr="001E7E4C">
              <w:tc>
                <w:tcPr>
                  <w:tcW w:w="2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03CD6" w:rsidRDefault="00003CD6" w:rsidP="001E7E4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t>Pie de imagen</w:t>
                  </w:r>
                </w:p>
              </w:tc>
              <w:tc>
                <w:tcPr>
                  <w:tcW w:w="6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003CD6" w:rsidRDefault="008258FE" w:rsidP="001E7E4C">
                  <w:pPr>
                    <w:ind w:left="34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Te doy mi corazón</w:t>
                  </w:r>
                </w:p>
              </w:tc>
            </w:tr>
          </w:tbl>
          <w:p w:rsidR="00003CD6" w:rsidRPr="00706613" w:rsidRDefault="00003CD6" w:rsidP="00003CD6">
            <w:pPr>
              <w:jc w:val="both"/>
              <w:rPr>
                <w:rFonts w:ascii="Times New Roman" w:eastAsia="Batang" w:hAnsi="Times New Roman" w:cs="Times New Roman"/>
                <w:color w:val="FF0000"/>
              </w:rPr>
            </w:pPr>
            <w:r>
              <w:rPr>
                <w:rFonts w:ascii="Times New Roman" w:eastAsia="Batang" w:hAnsi="Times New Roman" w:cs="Times New Roman"/>
                <w:color w:val="FF0000"/>
              </w:rPr>
              <w:t xml:space="preserve"> </w:t>
            </w:r>
          </w:p>
        </w:tc>
      </w:tr>
      <w:tr w:rsidR="004E5EEC" w:rsidRPr="009A70B6" w:rsidTr="004E5EEC">
        <w:tc>
          <w:tcPr>
            <w:tcW w:w="2498" w:type="dxa"/>
          </w:tcPr>
          <w:p w:rsidR="004E5EEC" w:rsidRPr="00706613" w:rsidRDefault="004E5EEC" w:rsidP="001E7E4C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lastRenderedPageBreak/>
              <w:t>Título</w:t>
            </w:r>
          </w:p>
        </w:tc>
        <w:tc>
          <w:tcPr>
            <w:tcW w:w="6556" w:type="dxa"/>
          </w:tcPr>
          <w:p w:rsidR="004E5EEC" w:rsidRPr="00706613" w:rsidRDefault="004E5EEC" w:rsidP="001E7E4C">
            <w:pPr>
              <w:rPr>
                <w:rFonts w:ascii="Times New Roman" w:eastAsia="Batang" w:hAnsi="Times New Roman" w:cs="Times New Roman"/>
                <w:color w:val="000000"/>
              </w:rPr>
            </w:pPr>
            <w:r>
              <w:rPr>
                <w:rFonts w:ascii="Times New Roman" w:eastAsia="Batang" w:hAnsi="Times New Roman" w:cs="Times New Roman"/>
                <w:color w:val="000000"/>
              </w:rPr>
              <w:t>Refuerza tu aprendizaje: el sentido propio y sentido figurado.</w:t>
            </w:r>
          </w:p>
        </w:tc>
      </w:tr>
      <w:tr w:rsidR="004E5EEC" w:rsidRPr="009A70B6" w:rsidTr="004E5EEC">
        <w:tc>
          <w:tcPr>
            <w:tcW w:w="2498" w:type="dxa"/>
          </w:tcPr>
          <w:p w:rsidR="004E5EEC" w:rsidRPr="00706613" w:rsidRDefault="004E5EEC" w:rsidP="001E7E4C">
            <w:pPr>
              <w:rPr>
                <w:rFonts w:ascii="Times New Roman" w:eastAsia="Batang" w:hAnsi="Times New Roman" w:cs="Times New Roman"/>
                <w:b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b/>
                <w:color w:val="000000"/>
              </w:rPr>
              <w:lastRenderedPageBreak/>
              <w:t>Descripción</w:t>
            </w:r>
          </w:p>
        </w:tc>
        <w:tc>
          <w:tcPr>
            <w:tcW w:w="6556" w:type="dxa"/>
          </w:tcPr>
          <w:p w:rsidR="004E5EEC" w:rsidRPr="00706613" w:rsidRDefault="004E5EEC" w:rsidP="004E5EEC">
            <w:pPr>
              <w:shd w:val="clear" w:color="auto" w:fill="FFFFFF"/>
              <w:spacing w:line="255" w:lineRule="atLeast"/>
              <w:jc w:val="both"/>
              <w:rPr>
                <w:rFonts w:ascii="Times New Roman" w:eastAsia="Batang" w:hAnsi="Times New Roman" w:cs="Times New Roman"/>
                <w:color w:val="000000"/>
              </w:rPr>
            </w:pPr>
            <w:r w:rsidRPr="00706613">
              <w:rPr>
                <w:rFonts w:ascii="Times New Roman" w:eastAsia="Batang" w:hAnsi="Times New Roman" w:cs="Times New Roman"/>
                <w:color w:val="000000"/>
              </w:rPr>
              <w:t xml:space="preserve">Actividad </w:t>
            </w:r>
            <w:r>
              <w:rPr>
                <w:rFonts w:ascii="Times New Roman" w:eastAsia="Batang" w:hAnsi="Times New Roman" w:cs="Times New Roman"/>
                <w:color w:val="000000"/>
              </w:rPr>
              <w:t xml:space="preserve">para reforzar el conocimiento sobre el sentido propio y el sentido figurado. </w:t>
            </w:r>
          </w:p>
        </w:tc>
      </w:tr>
    </w:tbl>
    <w:p w:rsidR="004E5EEC" w:rsidRDefault="004E5EEC" w:rsidP="008604C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D352F" w:rsidRPr="00706613" w:rsidTr="001E7E4C">
        <w:tc>
          <w:tcPr>
            <w:tcW w:w="9033" w:type="dxa"/>
            <w:gridSpan w:val="2"/>
            <w:shd w:val="clear" w:color="auto" w:fill="000000" w:themeFill="text1"/>
          </w:tcPr>
          <w:p w:rsidR="001D352F" w:rsidRPr="00706613" w:rsidRDefault="001D352F" w:rsidP="001E7E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D352F" w:rsidRPr="00706613" w:rsidTr="001E7E4C">
        <w:tc>
          <w:tcPr>
            <w:tcW w:w="2518" w:type="dxa"/>
          </w:tcPr>
          <w:p w:rsidR="001D352F" w:rsidRPr="00706613" w:rsidRDefault="001D352F" w:rsidP="001E7E4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D352F" w:rsidRPr="00706613" w:rsidRDefault="001D352F" w:rsidP="001E7E4C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LE_06_07_CO_REC2</w:t>
            </w:r>
            <w:r w:rsidR="004E5EEC">
              <w:rPr>
                <w:rFonts w:ascii="Times New Roman" w:hAnsi="Times New Roman" w:cs="Times New Roman"/>
                <w:color w:val="000000"/>
              </w:rPr>
              <w:t>50</w:t>
            </w:r>
          </w:p>
        </w:tc>
      </w:tr>
      <w:tr w:rsidR="001D352F" w:rsidRPr="00706613" w:rsidTr="001E7E4C">
        <w:tc>
          <w:tcPr>
            <w:tcW w:w="2518" w:type="dxa"/>
          </w:tcPr>
          <w:p w:rsidR="001D352F" w:rsidRPr="00706613" w:rsidRDefault="001D352F" w:rsidP="001E7E4C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D352F" w:rsidRPr="00706613" w:rsidRDefault="00E42215" w:rsidP="00E4221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Frases hechas, proverbios y refranes </w:t>
            </w:r>
          </w:p>
        </w:tc>
      </w:tr>
      <w:tr w:rsidR="001D352F" w:rsidRPr="00706613" w:rsidTr="001E7E4C">
        <w:tc>
          <w:tcPr>
            <w:tcW w:w="2518" w:type="dxa"/>
          </w:tcPr>
          <w:p w:rsidR="001D352F" w:rsidRPr="00706613" w:rsidRDefault="001D352F" w:rsidP="001E7E4C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D352F" w:rsidRPr="00706613" w:rsidRDefault="001D352F" w:rsidP="0056695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 diseñada para que el estudiante </w:t>
            </w:r>
            <w:r w:rsidR="00566953">
              <w:rPr>
                <w:rFonts w:ascii="Times New Roman" w:hAnsi="Times New Roman" w:cs="Times New Roman"/>
              </w:rPr>
              <w:t>diferencie las</w:t>
            </w:r>
            <w:r w:rsidR="00E42215">
              <w:rPr>
                <w:rFonts w:ascii="Times New Roman" w:hAnsi="Times New Roman" w:cs="Times New Roman"/>
              </w:rPr>
              <w:t xml:space="preserve"> frases hechas, proverbios y refranes a partir de sus características</w:t>
            </w:r>
            <w:r>
              <w:rPr>
                <w:rFonts w:ascii="Times New Roman" w:hAnsi="Times New Roman" w:cs="Times New Roman"/>
              </w:rPr>
              <w:t xml:space="preserve">.  </w:t>
            </w:r>
          </w:p>
        </w:tc>
      </w:tr>
    </w:tbl>
    <w:p w:rsidR="001D352F" w:rsidRDefault="001D352F" w:rsidP="008604C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D352F" w:rsidRPr="00706613" w:rsidTr="001E7E4C">
        <w:tc>
          <w:tcPr>
            <w:tcW w:w="9033" w:type="dxa"/>
            <w:gridSpan w:val="2"/>
            <w:shd w:val="clear" w:color="auto" w:fill="000000" w:themeFill="text1"/>
          </w:tcPr>
          <w:p w:rsidR="001D352F" w:rsidRPr="00706613" w:rsidRDefault="001D352F" w:rsidP="001E7E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06613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D352F" w:rsidRPr="00706613" w:rsidTr="001E7E4C">
        <w:tc>
          <w:tcPr>
            <w:tcW w:w="2518" w:type="dxa"/>
          </w:tcPr>
          <w:p w:rsidR="001D352F" w:rsidRPr="00706613" w:rsidRDefault="001D352F" w:rsidP="001E7E4C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D352F" w:rsidRPr="00706613" w:rsidRDefault="001D352F" w:rsidP="001E7E4C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LE_06_07_CO_REC2</w:t>
            </w:r>
            <w:r w:rsidR="004E5EEC">
              <w:rPr>
                <w:rFonts w:ascii="Times New Roman" w:hAnsi="Times New Roman" w:cs="Times New Roman"/>
                <w:color w:val="000000"/>
              </w:rPr>
              <w:t>60</w:t>
            </w:r>
          </w:p>
        </w:tc>
      </w:tr>
      <w:tr w:rsidR="001D352F" w:rsidRPr="00706613" w:rsidTr="001E7E4C">
        <w:tc>
          <w:tcPr>
            <w:tcW w:w="2518" w:type="dxa"/>
          </w:tcPr>
          <w:p w:rsidR="001D352F" w:rsidRPr="00706613" w:rsidRDefault="001D352F" w:rsidP="001E7E4C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D352F" w:rsidRPr="00706613" w:rsidRDefault="006D4C5D" w:rsidP="006D4C5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r</w:t>
            </w:r>
            <w:r w:rsidR="004B4B40">
              <w:rPr>
                <w:rFonts w:ascii="Times New Roman" w:hAnsi="Times New Roman" w:cs="Times New Roman"/>
              </w:rPr>
              <w:t xml:space="preserve">egionalismos y </w:t>
            </w:r>
            <w:r>
              <w:rPr>
                <w:rFonts w:ascii="Times New Roman" w:hAnsi="Times New Roman" w:cs="Times New Roman"/>
              </w:rPr>
              <w:t xml:space="preserve">las </w:t>
            </w:r>
            <w:r w:rsidR="004B4B40">
              <w:rPr>
                <w:rFonts w:ascii="Times New Roman" w:hAnsi="Times New Roman" w:cs="Times New Roman"/>
              </w:rPr>
              <w:t>jergas colombianas</w:t>
            </w:r>
          </w:p>
        </w:tc>
      </w:tr>
      <w:tr w:rsidR="001D352F" w:rsidRPr="00706613" w:rsidTr="001E7E4C">
        <w:tc>
          <w:tcPr>
            <w:tcW w:w="2518" w:type="dxa"/>
          </w:tcPr>
          <w:p w:rsidR="001D352F" w:rsidRPr="00706613" w:rsidRDefault="001D352F" w:rsidP="001E7E4C">
            <w:pPr>
              <w:rPr>
                <w:rFonts w:ascii="Times New Roman" w:hAnsi="Times New Roman" w:cs="Times New Roman"/>
                <w:color w:val="000000"/>
              </w:rPr>
            </w:pPr>
            <w:r w:rsidRPr="0070661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D352F" w:rsidRPr="00706613" w:rsidRDefault="001D352F" w:rsidP="00D044AA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Actividad diseñada para que el estudiante </w:t>
            </w:r>
            <w:r w:rsidR="004B4B40">
              <w:rPr>
                <w:rFonts w:ascii="Times New Roman" w:hAnsi="Times New Roman" w:cs="Times New Roman"/>
              </w:rPr>
              <w:t>reflexione sobre el uso de la len</w:t>
            </w:r>
            <w:r w:rsidR="008F7127">
              <w:rPr>
                <w:rFonts w:ascii="Times New Roman" w:hAnsi="Times New Roman" w:cs="Times New Roman"/>
              </w:rPr>
              <w:t xml:space="preserve">gua castellana en la sociedad </w:t>
            </w:r>
            <w:r w:rsidR="00D044AA">
              <w:rPr>
                <w:rFonts w:ascii="Times New Roman" w:hAnsi="Times New Roman" w:cs="Times New Roman"/>
              </w:rPr>
              <w:t xml:space="preserve">y el sentido de </w:t>
            </w:r>
            <w:r w:rsidR="008F7127">
              <w:rPr>
                <w:rFonts w:ascii="Times New Roman" w:hAnsi="Times New Roman" w:cs="Times New Roman"/>
              </w:rPr>
              <w:t xml:space="preserve">identidad </w:t>
            </w:r>
            <w:r w:rsidR="00D044AA">
              <w:rPr>
                <w:rFonts w:ascii="Times New Roman" w:hAnsi="Times New Roman" w:cs="Times New Roman"/>
              </w:rPr>
              <w:t xml:space="preserve">que se forma en </w:t>
            </w:r>
            <w:r w:rsidR="008F7127">
              <w:rPr>
                <w:rFonts w:ascii="Times New Roman" w:hAnsi="Times New Roman" w:cs="Times New Roman"/>
              </w:rPr>
              <w:t xml:space="preserve">un pueblo partir de </w:t>
            </w:r>
            <w:r w:rsidR="00D044AA">
              <w:rPr>
                <w:rFonts w:ascii="Times New Roman" w:hAnsi="Times New Roman" w:cs="Times New Roman"/>
              </w:rPr>
              <w:t>sus expresiones</w:t>
            </w:r>
            <w:r>
              <w:rPr>
                <w:rFonts w:ascii="Times New Roman" w:hAnsi="Times New Roman" w:cs="Times New Roman"/>
              </w:rPr>
              <w:t xml:space="preserve">.  </w:t>
            </w:r>
          </w:p>
        </w:tc>
      </w:tr>
    </w:tbl>
    <w:p w:rsidR="001D352F" w:rsidRDefault="001D352F" w:rsidP="008604C4">
      <w:pPr>
        <w:spacing w:after="0"/>
        <w:rPr>
          <w:rFonts w:ascii="Times" w:hAnsi="Times"/>
        </w:rPr>
      </w:pPr>
    </w:p>
    <w:p w:rsidR="008604C4" w:rsidRDefault="008604C4" w:rsidP="008604C4">
      <w:pPr>
        <w:spacing w:after="0"/>
        <w:rPr>
          <w:rFonts w:ascii="Times" w:hAnsi="Times"/>
        </w:rPr>
      </w:pPr>
      <w:r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FIN DE TEMA </w:t>
      </w:r>
    </w:p>
    <w:p w:rsidR="008604C4" w:rsidRDefault="008604C4" w:rsidP="008604C4">
      <w:pPr>
        <w:spacing w:after="0"/>
        <w:rPr>
          <w:rFonts w:ascii="Times" w:hAnsi="Times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604C4" w:rsidTr="008604C4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8604C4" w:rsidRDefault="008604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8604C4" w:rsidTr="008604C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4F3EC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</w:t>
            </w:r>
            <w:r w:rsidR="008D0DF3">
              <w:rPr>
                <w:rFonts w:ascii="Times New Roman" w:hAnsi="Times New Roman" w:cs="Times New Roman"/>
                <w:color w:val="000000"/>
              </w:rPr>
              <w:t>_CO_REC27</w:t>
            </w:r>
            <w:r w:rsidR="001D352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604C4" w:rsidTr="008604C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8604C4" w:rsidTr="008604C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Mapa conceptual sobre </w:t>
            </w:r>
            <w:r w:rsidR="00495EE5">
              <w:rPr>
                <w:rFonts w:ascii="Times New Roman" w:eastAsia="Batang" w:hAnsi="Times New Roman" w:cs="Times New Roman"/>
                <w:color w:val="000000"/>
                <w:lang w:val="es-MX"/>
              </w:rPr>
              <w:t>el sentido propio, el sentido figurado, las frases hechas, los refranes y los regionalismos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8604C4" w:rsidRDefault="008604C4" w:rsidP="008604C4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604C4" w:rsidTr="008604C4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8604C4" w:rsidRDefault="008604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Evaluación: recurso nuevo</w:t>
            </w:r>
          </w:p>
        </w:tc>
      </w:tr>
      <w:tr w:rsidR="008604C4" w:rsidTr="008604C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4F3EC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LE_06_07</w:t>
            </w:r>
            <w:r w:rsidR="008D0DF3">
              <w:rPr>
                <w:rFonts w:ascii="Times New Roman" w:hAnsi="Times New Roman" w:cs="Times New Roman"/>
                <w:color w:val="000000"/>
              </w:rPr>
              <w:t>_CO_REC28</w:t>
            </w:r>
            <w:r w:rsidR="001D352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604C4" w:rsidTr="008604C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Evaluación </w:t>
            </w:r>
          </w:p>
        </w:tc>
      </w:tr>
      <w:tr w:rsidR="008604C4" w:rsidTr="008604C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Default="008604C4" w:rsidP="00495EE5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Times New Roman" w:eastAsia="Batang" w:hAnsi="Times New Roman" w:cs="Times New Roman"/>
                <w:color w:val="000000"/>
                <w:lang w:val="es-MX"/>
              </w:rPr>
              <w:t xml:space="preserve">Actividades para evaluar el conocimiento sobre </w:t>
            </w:r>
            <w:r w:rsidR="00495EE5">
              <w:rPr>
                <w:rFonts w:ascii="Times New Roman" w:eastAsia="Batang" w:hAnsi="Times New Roman" w:cs="Times New Roman"/>
                <w:color w:val="000000"/>
                <w:lang w:val="es-MX"/>
              </w:rPr>
              <w:t xml:space="preserve">el sentido propio, el sentido figurado, las frases hechas, los refranes y los regionalismos.  </w:t>
            </w:r>
          </w:p>
        </w:tc>
      </w:tr>
    </w:tbl>
    <w:p w:rsidR="008604C4" w:rsidRDefault="008604C4" w:rsidP="008604C4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49"/>
        <w:gridCol w:w="2420"/>
        <w:gridCol w:w="5685"/>
      </w:tblGrid>
      <w:tr w:rsidR="008604C4" w:rsidRPr="00176B89" w:rsidTr="002165F7">
        <w:trPr>
          <w:trHeight w:val="267"/>
        </w:trPr>
        <w:tc>
          <w:tcPr>
            <w:tcW w:w="905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8604C4" w:rsidRPr="00176B89" w:rsidRDefault="008604C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76B89"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8604C4" w:rsidRPr="00176B89" w:rsidTr="002165F7">
        <w:trPr>
          <w:trHeight w:val="544"/>
        </w:trPr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Pr="00176B89" w:rsidRDefault="008604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176B89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81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Pr="00176B89" w:rsidRDefault="004F3EC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176B89">
              <w:rPr>
                <w:rFonts w:ascii="Times New Roman" w:hAnsi="Times New Roman" w:cs="Times New Roman"/>
                <w:color w:val="000000"/>
              </w:rPr>
              <w:t>LE_06_07</w:t>
            </w:r>
            <w:r w:rsidR="008D0DF3">
              <w:rPr>
                <w:rFonts w:ascii="Times New Roman" w:hAnsi="Times New Roman" w:cs="Times New Roman"/>
                <w:color w:val="000000"/>
              </w:rPr>
              <w:t>_CO_REC29</w:t>
            </w:r>
            <w:r w:rsidR="001D352F" w:rsidRPr="00176B8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604C4" w:rsidRPr="00176B89" w:rsidTr="002165F7">
        <w:trPr>
          <w:trHeight w:val="1715"/>
        </w:trPr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Pr="00176B89" w:rsidRDefault="008604C4">
            <w:pPr>
              <w:rPr>
                <w:rFonts w:ascii="Times New Roman" w:hAnsi="Times New Roman" w:cs="Times New Roman"/>
                <w:color w:val="000000"/>
              </w:rPr>
            </w:pPr>
            <w:r w:rsidRPr="00176B89">
              <w:rPr>
                <w:rFonts w:ascii="Times New Roman" w:hAnsi="Times New Roman" w:cs="Times New Roman"/>
                <w:b/>
                <w:color w:val="000000"/>
              </w:rPr>
              <w:t>Web 01</w:t>
            </w:r>
          </w:p>
        </w:tc>
        <w:tc>
          <w:tcPr>
            <w:tcW w:w="2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Pr="00176B89" w:rsidRDefault="00D02E05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176B89">
              <w:rPr>
                <w:rFonts w:ascii="Times New Roman" w:hAnsi="Times New Roman" w:cs="Times New Roman"/>
              </w:rPr>
              <w:t>Disfruta del Refranero Colombiano, producto de dos ilustres personajes de Colombia llenos de sabiduría popular.</w:t>
            </w:r>
            <w:r w:rsidR="008604C4" w:rsidRPr="00176B89"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Pr="00176B89" w:rsidRDefault="004F3EC3">
            <w:pPr>
              <w:rPr>
                <w:rFonts w:ascii="Times New Roman" w:hAnsi="Times New Roman" w:cs="Times New Roman"/>
              </w:rPr>
            </w:pPr>
            <w:r w:rsidRPr="00176B89">
              <w:rPr>
                <w:rFonts w:ascii="Times New Roman" w:hAnsi="Times New Roman" w:cs="Times New Roman"/>
              </w:rPr>
              <w:t>http://www.todacolombia.com/dichos.html</w:t>
            </w:r>
          </w:p>
        </w:tc>
      </w:tr>
      <w:tr w:rsidR="008604C4" w:rsidRPr="00176B89" w:rsidTr="002165F7">
        <w:trPr>
          <w:trHeight w:val="1967"/>
        </w:trPr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Pr="00176B89" w:rsidRDefault="008604C4">
            <w:pPr>
              <w:rPr>
                <w:rFonts w:ascii="Times New Roman" w:hAnsi="Times New Roman" w:cs="Times New Roman"/>
                <w:color w:val="000000"/>
              </w:rPr>
            </w:pPr>
            <w:r w:rsidRPr="00176B89">
              <w:rPr>
                <w:rFonts w:ascii="Times New Roman" w:hAnsi="Times New Roman" w:cs="Times New Roman"/>
                <w:b/>
                <w:color w:val="000000"/>
              </w:rPr>
              <w:lastRenderedPageBreak/>
              <w:t>Web 02</w:t>
            </w:r>
          </w:p>
        </w:tc>
        <w:tc>
          <w:tcPr>
            <w:tcW w:w="2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Pr="00176B89" w:rsidRDefault="008604C4" w:rsidP="00DF7B73">
            <w:pPr>
              <w:rPr>
                <w:rFonts w:ascii="Times New Roman" w:hAnsi="Times New Roman" w:cs="Times New Roman"/>
              </w:rPr>
            </w:pPr>
            <w:r w:rsidRPr="00176B89">
              <w:rPr>
                <w:rFonts w:ascii="Times New Roman" w:hAnsi="Times New Roman" w:cs="Times New Roman"/>
              </w:rPr>
              <w:t xml:space="preserve">Estudia de manera interactiva </w:t>
            </w:r>
            <w:r w:rsidR="00D02E05" w:rsidRPr="00176B89">
              <w:rPr>
                <w:rFonts w:ascii="Times New Roman" w:hAnsi="Times New Roman" w:cs="Times New Roman"/>
              </w:rPr>
              <w:t>el sentido literal y el sentido figurado desde la literatura y de las diferentes expresiones de</w:t>
            </w:r>
            <w:r w:rsidR="00DF7B73" w:rsidRPr="00176B89">
              <w:rPr>
                <w:rFonts w:ascii="Times New Roman" w:hAnsi="Times New Roman" w:cs="Times New Roman"/>
              </w:rPr>
              <w:t xml:space="preserve"> uso</w:t>
            </w:r>
            <w:r w:rsidR="00D02E05" w:rsidRPr="00176B89">
              <w:rPr>
                <w:rFonts w:ascii="Times New Roman" w:hAnsi="Times New Roman" w:cs="Times New Roman"/>
              </w:rPr>
              <w:t xml:space="preserve"> común</w:t>
            </w:r>
            <w:r w:rsidRPr="00176B8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04C4" w:rsidRDefault="00543BA8">
            <w:pPr>
              <w:jc w:val="center"/>
              <w:rPr>
                <w:rFonts w:ascii="Times New Roman" w:hAnsi="Times New Roman" w:cs="Times New Roman"/>
              </w:rPr>
            </w:pPr>
            <w:hyperlink r:id="rId28" w:history="1">
              <w:r w:rsidR="00D02E05" w:rsidRPr="00176B89">
                <w:rPr>
                  <w:rStyle w:val="Hipervnculo"/>
                  <w:rFonts w:ascii="Times New Roman" w:hAnsi="Times New Roman" w:cs="Times New Roman"/>
                </w:rPr>
                <w:t>http://www.aulafacil.com/cursos/l5369/primaria/lenguaje-primaria/lengua-sexto-primaria-11-anos/palabras-con-sentido-literal-y-figurado</w:t>
              </w:r>
            </w:hyperlink>
          </w:p>
          <w:p w:rsidR="00176B89" w:rsidRPr="00176B89" w:rsidRDefault="00176B89">
            <w:pPr>
              <w:jc w:val="center"/>
              <w:rPr>
                <w:rFonts w:ascii="Times New Roman" w:hAnsi="Times New Roman" w:cs="Times New Roman"/>
              </w:rPr>
            </w:pPr>
          </w:p>
          <w:p w:rsidR="00D02E05" w:rsidRPr="00176B89" w:rsidRDefault="00543BA8">
            <w:pPr>
              <w:jc w:val="center"/>
              <w:rPr>
                <w:rFonts w:ascii="Times New Roman" w:hAnsi="Times New Roman" w:cs="Times New Roman"/>
              </w:rPr>
            </w:pPr>
            <w:hyperlink r:id="rId29" w:history="1">
              <w:r w:rsidR="00D02E05" w:rsidRPr="00176B89">
                <w:rPr>
                  <w:rStyle w:val="Hipervnculo"/>
                  <w:rFonts w:ascii="Times New Roman" w:hAnsi="Times New Roman" w:cs="Times New Roman"/>
                </w:rPr>
                <w:t>https://www.youtube.com/watch?v=orXE4Cdp8uM</w:t>
              </w:r>
            </w:hyperlink>
          </w:p>
          <w:p w:rsidR="00D02E05" w:rsidRPr="00176B89" w:rsidRDefault="00D02E05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8604C4" w:rsidRPr="00176B89" w:rsidTr="002165F7">
        <w:trPr>
          <w:trHeight w:val="1263"/>
        </w:trPr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Pr="00176B89" w:rsidRDefault="008604C4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176B89">
              <w:rPr>
                <w:rFonts w:ascii="Times New Roman" w:hAnsi="Times New Roman" w:cs="Times New Roman"/>
                <w:b/>
                <w:color w:val="000000"/>
              </w:rPr>
              <w:t>Web 03</w:t>
            </w:r>
          </w:p>
        </w:tc>
        <w:tc>
          <w:tcPr>
            <w:tcW w:w="2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4C4" w:rsidRPr="00176B89" w:rsidRDefault="00176B89" w:rsidP="00176B89">
            <w:pPr>
              <w:jc w:val="both"/>
              <w:rPr>
                <w:rFonts w:ascii="Times New Roman" w:hAnsi="Times New Roman" w:cs="Times New Roman"/>
              </w:rPr>
            </w:pPr>
            <w:r w:rsidRPr="00176B89">
              <w:rPr>
                <w:rFonts w:ascii="Times New Roman" w:hAnsi="Times New Roman" w:cs="Times New Roman"/>
              </w:rPr>
              <w:t>Identifica algunos regionalismos hablados en Colombia y su significado</w:t>
            </w:r>
          </w:p>
        </w:tc>
        <w:tc>
          <w:tcPr>
            <w:tcW w:w="5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B89" w:rsidRPr="00176B89" w:rsidRDefault="00543BA8">
            <w:pPr>
              <w:rPr>
                <w:rFonts w:ascii="Times New Roman" w:hAnsi="Times New Roman" w:cs="Times New Roman"/>
              </w:rPr>
            </w:pPr>
            <w:hyperlink r:id="rId30" w:history="1">
              <w:r w:rsidR="00176B89" w:rsidRPr="00176B89">
                <w:rPr>
                  <w:rStyle w:val="Hipervnculo"/>
                  <w:rFonts w:ascii="Times New Roman" w:hAnsi="Times New Roman" w:cs="Times New Roman"/>
                </w:rPr>
                <w:t>http://spanishworldinstitute.blogspot.com/2011/04/regionalismos-del-espanol-colombiano.html</w:t>
              </w:r>
            </w:hyperlink>
          </w:p>
        </w:tc>
      </w:tr>
    </w:tbl>
    <w:p w:rsidR="008604C4" w:rsidRDefault="008604C4" w:rsidP="002165F7">
      <w:pPr>
        <w:spacing w:after="0"/>
        <w:rPr>
          <w:rFonts w:ascii="Times" w:hAnsi="Times"/>
          <w:b/>
        </w:rPr>
      </w:pPr>
    </w:p>
    <w:sectPr w:rsidR="008604C4" w:rsidSect="00C8511B">
      <w:headerReference w:type="even" r:id="rId31"/>
      <w:headerReference w:type="default" r:id="rId32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BBD" w:rsidRDefault="00397BBD" w:rsidP="006C2E7E">
      <w:pPr>
        <w:spacing w:after="0"/>
      </w:pPr>
      <w:r>
        <w:separator/>
      </w:r>
    </w:p>
  </w:endnote>
  <w:endnote w:type="continuationSeparator" w:id="0">
    <w:p w:rsidR="00397BBD" w:rsidRDefault="00397BBD" w:rsidP="006C2E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BBD" w:rsidRDefault="00397BBD" w:rsidP="006C2E7E">
      <w:pPr>
        <w:spacing w:after="0"/>
      </w:pPr>
      <w:r>
        <w:separator/>
      </w:r>
    </w:p>
  </w:footnote>
  <w:footnote w:type="continuationSeparator" w:id="0">
    <w:p w:rsidR="00397BBD" w:rsidRDefault="00397BBD" w:rsidP="006C2E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BA8" w:rsidRDefault="00543BA8" w:rsidP="00C8511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43BA8" w:rsidRDefault="00543BA8" w:rsidP="00C8511B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BA8" w:rsidRDefault="00543BA8" w:rsidP="00C8511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500">
      <w:rPr>
        <w:rStyle w:val="Nmerodepgina"/>
        <w:noProof/>
      </w:rPr>
      <w:t>23</w:t>
    </w:r>
    <w:r>
      <w:rPr>
        <w:rStyle w:val="Nmerodepgina"/>
      </w:rPr>
      <w:fldChar w:fldCharType="end"/>
    </w:r>
  </w:p>
  <w:p w:rsidR="00543BA8" w:rsidRPr="00F16D37" w:rsidRDefault="00543BA8" w:rsidP="00C8511B">
    <w:pPr>
      <w:pStyle w:val="Encabezado"/>
      <w:ind w:right="360"/>
      <w:rPr>
        <w:sz w:val="20"/>
        <w:szCs w:val="20"/>
      </w:rPr>
    </w:pPr>
    <w:r w:rsidRPr="00F16D37">
      <w:rPr>
        <w:rFonts w:ascii="Times" w:hAnsi="Times"/>
        <w:sz w:val="20"/>
        <w:szCs w:val="20"/>
        <w:highlight w:val="yellow"/>
      </w:rPr>
      <w:t xml:space="preserve">[GUION </w:t>
    </w:r>
    <w:r>
      <w:rPr>
        <w:rFonts w:ascii="Times" w:hAnsi="Times"/>
        <w:sz w:val="20"/>
        <w:szCs w:val="20"/>
        <w:highlight w:val="yellow"/>
      </w:rPr>
      <w:t>LE_06</w:t>
    </w:r>
    <w:r w:rsidRPr="00F16D37">
      <w:rPr>
        <w:rFonts w:ascii="Times" w:hAnsi="Times"/>
        <w:sz w:val="20"/>
        <w:szCs w:val="20"/>
        <w:highlight w:val="yellow"/>
      </w:rPr>
      <w:t>_0</w:t>
    </w:r>
    <w:r>
      <w:rPr>
        <w:rFonts w:ascii="Times" w:hAnsi="Times"/>
        <w:sz w:val="20"/>
        <w:szCs w:val="20"/>
        <w:highlight w:val="yellow"/>
      </w:rPr>
      <w:t>7_CO</w:t>
    </w:r>
    <w:r w:rsidRPr="00F16D37">
      <w:rPr>
        <w:rFonts w:ascii="Times" w:hAnsi="Times"/>
        <w:sz w:val="20"/>
        <w:szCs w:val="20"/>
        <w:highlight w:val="yellow"/>
      </w:rPr>
      <w:t>]</w:t>
    </w:r>
    <w:r w:rsidRPr="00F16D37">
      <w:rPr>
        <w:rFonts w:ascii="Times" w:hAnsi="Times"/>
        <w:sz w:val="20"/>
        <w:szCs w:val="20"/>
      </w:rPr>
      <w:t xml:space="preserve"> </w:t>
    </w:r>
    <w:r>
      <w:rPr>
        <w:rFonts w:ascii="Times" w:hAnsi="Times"/>
        <w:sz w:val="20"/>
        <w:szCs w:val="20"/>
      </w:rPr>
      <w:t xml:space="preserve">Guion 1. </w:t>
    </w:r>
    <w:r>
      <w:rPr>
        <w:b/>
        <w:sz w:val="22"/>
        <w:szCs w:val="22"/>
      </w:rPr>
      <w:t xml:space="preserve">EL SENTIDO PROPIO Y EL SENTIDO FIGURADO, LAS FRASES HECHAS, LOS REFRANES Y LOS REGIONALISMOS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696"/>
    <w:multiLevelType w:val="hybridMultilevel"/>
    <w:tmpl w:val="5F328CC6"/>
    <w:lvl w:ilvl="0" w:tplc="0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1722A27"/>
    <w:multiLevelType w:val="hybridMultilevel"/>
    <w:tmpl w:val="6FCC6C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14594"/>
    <w:multiLevelType w:val="hybridMultilevel"/>
    <w:tmpl w:val="08CA7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E6906"/>
    <w:multiLevelType w:val="hybridMultilevel"/>
    <w:tmpl w:val="AF329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63336"/>
    <w:multiLevelType w:val="hybridMultilevel"/>
    <w:tmpl w:val="AEDE0B6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34F41"/>
    <w:multiLevelType w:val="hybridMultilevel"/>
    <w:tmpl w:val="7AAA3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7065B"/>
    <w:multiLevelType w:val="hybridMultilevel"/>
    <w:tmpl w:val="25463E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570CE"/>
    <w:multiLevelType w:val="hybridMultilevel"/>
    <w:tmpl w:val="B3D0B3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D21AA"/>
    <w:multiLevelType w:val="hybridMultilevel"/>
    <w:tmpl w:val="5AB43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647C1"/>
    <w:multiLevelType w:val="hybridMultilevel"/>
    <w:tmpl w:val="2E246896"/>
    <w:lvl w:ilvl="0" w:tplc="A664D154">
      <w:start w:val="1"/>
      <w:numFmt w:val="bullet"/>
      <w:lvlText w:val=""/>
      <w:lvlJc w:val="left"/>
      <w:pPr>
        <w:ind w:left="720" w:hanging="360"/>
      </w:pPr>
      <w:rPr>
        <w:rFonts w:ascii="Symbol" w:hAnsi="Symbol" w:cs="Aharoni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167C3"/>
    <w:multiLevelType w:val="hybridMultilevel"/>
    <w:tmpl w:val="F4645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D7D60"/>
    <w:multiLevelType w:val="hybridMultilevel"/>
    <w:tmpl w:val="6046B0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B935A6"/>
    <w:multiLevelType w:val="multilevel"/>
    <w:tmpl w:val="A6A0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424D9A"/>
    <w:multiLevelType w:val="multilevel"/>
    <w:tmpl w:val="BCB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830AB8"/>
    <w:multiLevelType w:val="hybridMultilevel"/>
    <w:tmpl w:val="F79A90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BD807D6"/>
    <w:multiLevelType w:val="hybridMultilevel"/>
    <w:tmpl w:val="7D56B4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E42631"/>
    <w:multiLevelType w:val="hybridMultilevel"/>
    <w:tmpl w:val="C3A05A0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B61AD0"/>
    <w:multiLevelType w:val="hybridMultilevel"/>
    <w:tmpl w:val="8F52C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E4E14"/>
    <w:multiLevelType w:val="hybridMultilevel"/>
    <w:tmpl w:val="3D741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313BAA"/>
    <w:multiLevelType w:val="hybridMultilevel"/>
    <w:tmpl w:val="DB2828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4E0FC0"/>
    <w:multiLevelType w:val="hybridMultilevel"/>
    <w:tmpl w:val="060AEEBA"/>
    <w:lvl w:ilvl="0" w:tplc="A664D154">
      <w:start w:val="1"/>
      <w:numFmt w:val="bullet"/>
      <w:lvlText w:val=""/>
      <w:lvlJc w:val="left"/>
      <w:pPr>
        <w:ind w:left="720" w:hanging="360"/>
      </w:pPr>
      <w:rPr>
        <w:rFonts w:ascii="Symbol" w:hAnsi="Symbol" w:cs="Aharoni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CA563E"/>
    <w:multiLevelType w:val="multilevel"/>
    <w:tmpl w:val="876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9CE26D7"/>
    <w:multiLevelType w:val="hybridMultilevel"/>
    <w:tmpl w:val="868E9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54D75"/>
    <w:multiLevelType w:val="hybridMultilevel"/>
    <w:tmpl w:val="7D56B4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9A06D5"/>
    <w:multiLevelType w:val="hybridMultilevel"/>
    <w:tmpl w:val="E1D8C7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2F2996"/>
    <w:multiLevelType w:val="hybridMultilevel"/>
    <w:tmpl w:val="48BA563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8653C7"/>
    <w:multiLevelType w:val="hybridMultilevel"/>
    <w:tmpl w:val="83829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B40900"/>
    <w:multiLevelType w:val="hybridMultilevel"/>
    <w:tmpl w:val="31E0D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7E1C12"/>
    <w:multiLevelType w:val="hybridMultilevel"/>
    <w:tmpl w:val="97C2810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E4E45"/>
    <w:multiLevelType w:val="hybridMultilevel"/>
    <w:tmpl w:val="EC007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C7609F"/>
    <w:multiLevelType w:val="hybridMultilevel"/>
    <w:tmpl w:val="F5045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093D41"/>
    <w:multiLevelType w:val="hybridMultilevel"/>
    <w:tmpl w:val="3B348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1D5EF2"/>
    <w:multiLevelType w:val="hybridMultilevel"/>
    <w:tmpl w:val="3A08A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4A1428"/>
    <w:multiLevelType w:val="hybridMultilevel"/>
    <w:tmpl w:val="07FEEF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C4299D"/>
    <w:multiLevelType w:val="hybridMultilevel"/>
    <w:tmpl w:val="731EB03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B726EC"/>
    <w:multiLevelType w:val="hybridMultilevel"/>
    <w:tmpl w:val="BF1E914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82153FE"/>
    <w:multiLevelType w:val="hybridMultilevel"/>
    <w:tmpl w:val="1E4EF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8145FB"/>
    <w:multiLevelType w:val="hybridMultilevel"/>
    <w:tmpl w:val="FD261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9C7087A"/>
    <w:multiLevelType w:val="hybridMultilevel"/>
    <w:tmpl w:val="8D56C524"/>
    <w:lvl w:ilvl="0" w:tplc="9CD2A1A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59246E"/>
    <w:multiLevelType w:val="hybridMultilevel"/>
    <w:tmpl w:val="6D0CE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7"/>
  </w:num>
  <w:num w:numId="3">
    <w:abstractNumId w:val="40"/>
  </w:num>
  <w:num w:numId="4">
    <w:abstractNumId w:val="17"/>
  </w:num>
  <w:num w:numId="5">
    <w:abstractNumId w:val="6"/>
  </w:num>
  <w:num w:numId="6">
    <w:abstractNumId w:val="23"/>
  </w:num>
  <w:num w:numId="7">
    <w:abstractNumId w:val="12"/>
  </w:num>
  <w:num w:numId="8">
    <w:abstractNumId w:val="38"/>
  </w:num>
  <w:num w:numId="9">
    <w:abstractNumId w:val="18"/>
  </w:num>
  <w:num w:numId="10">
    <w:abstractNumId w:val="28"/>
  </w:num>
  <w:num w:numId="11">
    <w:abstractNumId w:val="1"/>
  </w:num>
  <w:num w:numId="12">
    <w:abstractNumId w:val="36"/>
  </w:num>
  <w:num w:numId="13">
    <w:abstractNumId w:val="4"/>
  </w:num>
  <w:num w:numId="14">
    <w:abstractNumId w:val="29"/>
  </w:num>
  <w:num w:numId="15">
    <w:abstractNumId w:val="20"/>
  </w:num>
  <w:num w:numId="16">
    <w:abstractNumId w:val="26"/>
  </w:num>
  <w:num w:numId="17">
    <w:abstractNumId w:val="35"/>
  </w:num>
  <w:num w:numId="18">
    <w:abstractNumId w:val="11"/>
  </w:num>
  <w:num w:numId="19">
    <w:abstractNumId w:val="13"/>
  </w:num>
  <w:num w:numId="20">
    <w:abstractNumId w:val="30"/>
  </w:num>
  <w:num w:numId="21">
    <w:abstractNumId w:val="42"/>
  </w:num>
  <w:num w:numId="22">
    <w:abstractNumId w:val="7"/>
  </w:num>
  <w:num w:numId="23">
    <w:abstractNumId w:val="21"/>
  </w:num>
  <w:num w:numId="24">
    <w:abstractNumId w:val="9"/>
  </w:num>
  <w:num w:numId="25">
    <w:abstractNumId w:val="22"/>
  </w:num>
  <w:num w:numId="26">
    <w:abstractNumId w:val="32"/>
  </w:num>
  <w:num w:numId="27">
    <w:abstractNumId w:val="39"/>
  </w:num>
  <w:num w:numId="28">
    <w:abstractNumId w:val="8"/>
  </w:num>
  <w:num w:numId="29">
    <w:abstractNumId w:val="2"/>
  </w:num>
  <w:num w:numId="30">
    <w:abstractNumId w:val="0"/>
  </w:num>
  <w:num w:numId="31">
    <w:abstractNumId w:val="33"/>
  </w:num>
  <w:num w:numId="32">
    <w:abstractNumId w:val="5"/>
  </w:num>
  <w:num w:numId="33">
    <w:abstractNumId w:val="25"/>
  </w:num>
  <w:num w:numId="34">
    <w:abstractNumId w:val="41"/>
  </w:num>
  <w:num w:numId="35">
    <w:abstractNumId w:val="27"/>
  </w:num>
  <w:num w:numId="36">
    <w:abstractNumId w:val="16"/>
  </w:num>
  <w:num w:numId="37">
    <w:abstractNumId w:val="14"/>
  </w:num>
  <w:num w:numId="38">
    <w:abstractNumId w:val="24"/>
  </w:num>
  <w:num w:numId="39">
    <w:abstractNumId w:val="34"/>
  </w:num>
  <w:num w:numId="40">
    <w:abstractNumId w:val="31"/>
  </w:num>
  <w:num w:numId="41">
    <w:abstractNumId w:val="3"/>
  </w:num>
  <w:num w:numId="42">
    <w:abstractNumId w:val="10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7E"/>
    <w:rsid w:val="00003CD6"/>
    <w:rsid w:val="00005EA1"/>
    <w:rsid w:val="00012470"/>
    <w:rsid w:val="00024AD3"/>
    <w:rsid w:val="000257D4"/>
    <w:rsid w:val="00043FE9"/>
    <w:rsid w:val="000616C1"/>
    <w:rsid w:val="0007407C"/>
    <w:rsid w:val="00080D8F"/>
    <w:rsid w:val="000826EA"/>
    <w:rsid w:val="000978B4"/>
    <w:rsid w:val="000A119B"/>
    <w:rsid w:val="000A1810"/>
    <w:rsid w:val="000A48B6"/>
    <w:rsid w:val="000A67B9"/>
    <w:rsid w:val="000B60C9"/>
    <w:rsid w:val="000B6CD7"/>
    <w:rsid w:val="000E0A32"/>
    <w:rsid w:val="000E2EB1"/>
    <w:rsid w:val="000E67A4"/>
    <w:rsid w:val="000F5D41"/>
    <w:rsid w:val="00105BCE"/>
    <w:rsid w:val="00111599"/>
    <w:rsid w:val="0011193C"/>
    <w:rsid w:val="001133C9"/>
    <w:rsid w:val="00115370"/>
    <w:rsid w:val="00116676"/>
    <w:rsid w:val="00120DE5"/>
    <w:rsid w:val="00123517"/>
    <w:rsid w:val="00125D13"/>
    <w:rsid w:val="001329B3"/>
    <w:rsid w:val="00135BCA"/>
    <w:rsid w:val="0014204C"/>
    <w:rsid w:val="00150632"/>
    <w:rsid w:val="00153F82"/>
    <w:rsid w:val="00155223"/>
    <w:rsid w:val="0015599B"/>
    <w:rsid w:val="0016362B"/>
    <w:rsid w:val="001719D1"/>
    <w:rsid w:val="00176B89"/>
    <w:rsid w:val="0019271F"/>
    <w:rsid w:val="001A69FB"/>
    <w:rsid w:val="001A79F9"/>
    <w:rsid w:val="001B1FAA"/>
    <w:rsid w:val="001B2C99"/>
    <w:rsid w:val="001B792F"/>
    <w:rsid w:val="001C28E7"/>
    <w:rsid w:val="001C37F2"/>
    <w:rsid w:val="001D0589"/>
    <w:rsid w:val="001D0E72"/>
    <w:rsid w:val="001D352F"/>
    <w:rsid w:val="001D415D"/>
    <w:rsid w:val="001E6692"/>
    <w:rsid w:val="001E7E4C"/>
    <w:rsid w:val="001F53FA"/>
    <w:rsid w:val="00215B34"/>
    <w:rsid w:val="002165F7"/>
    <w:rsid w:val="00222A33"/>
    <w:rsid w:val="00236AAB"/>
    <w:rsid w:val="0024264F"/>
    <w:rsid w:val="002476CD"/>
    <w:rsid w:val="00250C85"/>
    <w:rsid w:val="00266FD4"/>
    <w:rsid w:val="0027563B"/>
    <w:rsid w:val="00277EBF"/>
    <w:rsid w:val="0028020F"/>
    <w:rsid w:val="00293D82"/>
    <w:rsid w:val="002A0DF9"/>
    <w:rsid w:val="002B1E75"/>
    <w:rsid w:val="002B31A1"/>
    <w:rsid w:val="002B31CC"/>
    <w:rsid w:val="002B725B"/>
    <w:rsid w:val="002C40F0"/>
    <w:rsid w:val="002D237A"/>
    <w:rsid w:val="002D57F0"/>
    <w:rsid w:val="002E0F35"/>
    <w:rsid w:val="002F4F6D"/>
    <w:rsid w:val="00312787"/>
    <w:rsid w:val="00316FD3"/>
    <w:rsid w:val="00341E5E"/>
    <w:rsid w:val="0034490F"/>
    <w:rsid w:val="00344CA6"/>
    <w:rsid w:val="00345D19"/>
    <w:rsid w:val="003479C8"/>
    <w:rsid w:val="0036494A"/>
    <w:rsid w:val="00372ED1"/>
    <w:rsid w:val="00372FA1"/>
    <w:rsid w:val="00374400"/>
    <w:rsid w:val="0038244A"/>
    <w:rsid w:val="00383E57"/>
    <w:rsid w:val="003876DF"/>
    <w:rsid w:val="0039559D"/>
    <w:rsid w:val="00397BBD"/>
    <w:rsid w:val="003B201B"/>
    <w:rsid w:val="003B5218"/>
    <w:rsid w:val="003C1154"/>
    <w:rsid w:val="003C2BA5"/>
    <w:rsid w:val="003D0F97"/>
    <w:rsid w:val="003D192B"/>
    <w:rsid w:val="003D561F"/>
    <w:rsid w:val="003E171C"/>
    <w:rsid w:val="0040209E"/>
    <w:rsid w:val="00403956"/>
    <w:rsid w:val="00410E78"/>
    <w:rsid w:val="004163B3"/>
    <w:rsid w:val="00417D8D"/>
    <w:rsid w:val="004238B1"/>
    <w:rsid w:val="00424FB9"/>
    <w:rsid w:val="00440777"/>
    <w:rsid w:val="0044100D"/>
    <w:rsid w:val="0044439E"/>
    <w:rsid w:val="0045070A"/>
    <w:rsid w:val="00450CBC"/>
    <w:rsid w:val="00454A86"/>
    <w:rsid w:val="00467DF4"/>
    <w:rsid w:val="004745CB"/>
    <w:rsid w:val="00486D54"/>
    <w:rsid w:val="004942D3"/>
    <w:rsid w:val="00495EE5"/>
    <w:rsid w:val="004A01F1"/>
    <w:rsid w:val="004A140D"/>
    <w:rsid w:val="004A19BE"/>
    <w:rsid w:val="004A5E9B"/>
    <w:rsid w:val="004B1662"/>
    <w:rsid w:val="004B2333"/>
    <w:rsid w:val="004B4B40"/>
    <w:rsid w:val="004C7225"/>
    <w:rsid w:val="004E5EEC"/>
    <w:rsid w:val="004F3EC3"/>
    <w:rsid w:val="004F7A08"/>
    <w:rsid w:val="00502153"/>
    <w:rsid w:val="00507F15"/>
    <w:rsid w:val="00526EBF"/>
    <w:rsid w:val="00527A02"/>
    <w:rsid w:val="00532B67"/>
    <w:rsid w:val="005412F3"/>
    <w:rsid w:val="005437DD"/>
    <w:rsid w:val="00543BA8"/>
    <w:rsid w:val="00544A1E"/>
    <w:rsid w:val="00556A0B"/>
    <w:rsid w:val="00562407"/>
    <w:rsid w:val="005631E8"/>
    <w:rsid w:val="00566953"/>
    <w:rsid w:val="005845A9"/>
    <w:rsid w:val="00590A82"/>
    <w:rsid w:val="005971F4"/>
    <w:rsid w:val="005A606F"/>
    <w:rsid w:val="005C107F"/>
    <w:rsid w:val="005D52CA"/>
    <w:rsid w:val="005E07F7"/>
    <w:rsid w:val="005F0509"/>
    <w:rsid w:val="005F0665"/>
    <w:rsid w:val="005F11CB"/>
    <w:rsid w:val="005F4682"/>
    <w:rsid w:val="005F6153"/>
    <w:rsid w:val="0061168B"/>
    <w:rsid w:val="00611869"/>
    <w:rsid w:val="00627DD6"/>
    <w:rsid w:val="00630016"/>
    <w:rsid w:val="006300EE"/>
    <w:rsid w:val="00636395"/>
    <w:rsid w:val="00636814"/>
    <w:rsid w:val="00645FD5"/>
    <w:rsid w:val="00647366"/>
    <w:rsid w:val="00651FB0"/>
    <w:rsid w:val="00653B6C"/>
    <w:rsid w:val="00664ECC"/>
    <w:rsid w:val="0066617D"/>
    <w:rsid w:val="006752DD"/>
    <w:rsid w:val="00695CAA"/>
    <w:rsid w:val="006A32A5"/>
    <w:rsid w:val="006A387F"/>
    <w:rsid w:val="006A7109"/>
    <w:rsid w:val="006B599D"/>
    <w:rsid w:val="006C2E7E"/>
    <w:rsid w:val="006C69B5"/>
    <w:rsid w:val="006D0C00"/>
    <w:rsid w:val="006D4166"/>
    <w:rsid w:val="006D4C5D"/>
    <w:rsid w:val="006F2728"/>
    <w:rsid w:val="006F2915"/>
    <w:rsid w:val="006F5F4F"/>
    <w:rsid w:val="007020D7"/>
    <w:rsid w:val="00706613"/>
    <w:rsid w:val="0074424D"/>
    <w:rsid w:val="00744D75"/>
    <w:rsid w:val="00747456"/>
    <w:rsid w:val="00767959"/>
    <w:rsid w:val="00767FC6"/>
    <w:rsid w:val="007702F4"/>
    <w:rsid w:val="0077443D"/>
    <w:rsid w:val="0078006F"/>
    <w:rsid w:val="007853D3"/>
    <w:rsid w:val="00797800"/>
    <w:rsid w:val="007A051B"/>
    <w:rsid w:val="007A1A6A"/>
    <w:rsid w:val="007B6424"/>
    <w:rsid w:val="007C11D3"/>
    <w:rsid w:val="007D1999"/>
    <w:rsid w:val="007E0F4B"/>
    <w:rsid w:val="007E4133"/>
    <w:rsid w:val="007E6A2D"/>
    <w:rsid w:val="008173E3"/>
    <w:rsid w:val="008200B8"/>
    <w:rsid w:val="008258FE"/>
    <w:rsid w:val="00831130"/>
    <w:rsid w:val="00831453"/>
    <w:rsid w:val="0083582C"/>
    <w:rsid w:val="00840312"/>
    <w:rsid w:val="00840A50"/>
    <w:rsid w:val="00842B63"/>
    <w:rsid w:val="00843C5B"/>
    <w:rsid w:val="0084625B"/>
    <w:rsid w:val="00853F32"/>
    <w:rsid w:val="00854259"/>
    <w:rsid w:val="008604C4"/>
    <w:rsid w:val="008769E8"/>
    <w:rsid w:val="00880B46"/>
    <w:rsid w:val="0088312F"/>
    <w:rsid w:val="00886164"/>
    <w:rsid w:val="00890920"/>
    <w:rsid w:val="008B628E"/>
    <w:rsid w:val="008C38E1"/>
    <w:rsid w:val="008C4DAA"/>
    <w:rsid w:val="008C67F7"/>
    <w:rsid w:val="008C7500"/>
    <w:rsid w:val="008D0DF3"/>
    <w:rsid w:val="008D73D7"/>
    <w:rsid w:val="008E0045"/>
    <w:rsid w:val="008E3B0A"/>
    <w:rsid w:val="008E40F0"/>
    <w:rsid w:val="008E6680"/>
    <w:rsid w:val="008F127D"/>
    <w:rsid w:val="008F1792"/>
    <w:rsid w:val="008F7127"/>
    <w:rsid w:val="009061B6"/>
    <w:rsid w:val="00906E45"/>
    <w:rsid w:val="00911741"/>
    <w:rsid w:val="00913495"/>
    <w:rsid w:val="0092622C"/>
    <w:rsid w:val="0092628F"/>
    <w:rsid w:val="00927414"/>
    <w:rsid w:val="00936886"/>
    <w:rsid w:val="00942390"/>
    <w:rsid w:val="00945B22"/>
    <w:rsid w:val="00947444"/>
    <w:rsid w:val="0095017A"/>
    <w:rsid w:val="00962C76"/>
    <w:rsid w:val="00963A0E"/>
    <w:rsid w:val="00964DE8"/>
    <w:rsid w:val="00965F79"/>
    <w:rsid w:val="009A289B"/>
    <w:rsid w:val="009C72DB"/>
    <w:rsid w:val="009E148B"/>
    <w:rsid w:val="009E6162"/>
    <w:rsid w:val="009F0560"/>
    <w:rsid w:val="00A019E7"/>
    <w:rsid w:val="00A04AD1"/>
    <w:rsid w:val="00A07535"/>
    <w:rsid w:val="00A10AC5"/>
    <w:rsid w:val="00A151FB"/>
    <w:rsid w:val="00A30C87"/>
    <w:rsid w:val="00A323C2"/>
    <w:rsid w:val="00A3252F"/>
    <w:rsid w:val="00A41971"/>
    <w:rsid w:val="00A42C50"/>
    <w:rsid w:val="00A47064"/>
    <w:rsid w:val="00A5150C"/>
    <w:rsid w:val="00A64D49"/>
    <w:rsid w:val="00A83BA7"/>
    <w:rsid w:val="00A902CC"/>
    <w:rsid w:val="00A94784"/>
    <w:rsid w:val="00A96CE6"/>
    <w:rsid w:val="00AA350D"/>
    <w:rsid w:val="00AA78A9"/>
    <w:rsid w:val="00AB68BC"/>
    <w:rsid w:val="00AC01BC"/>
    <w:rsid w:val="00AC2E5E"/>
    <w:rsid w:val="00AC3234"/>
    <w:rsid w:val="00AC3AC7"/>
    <w:rsid w:val="00AC508E"/>
    <w:rsid w:val="00AC75F1"/>
    <w:rsid w:val="00AD368F"/>
    <w:rsid w:val="00AE0756"/>
    <w:rsid w:val="00AE1A9C"/>
    <w:rsid w:val="00AE6EBD"/>
    <w:rsid w:val="00AF0F29"/>
    <w:rsid w:val="00B02C33"/>
    <w:rsid w:val="00B12AAF"/>
    <w:rsid w:val="00B173F5"/>
    <w:rsid w:val="00B321C8"/>
    <w:rsid w:val="00B40F2F"/>
    <w:rsid w:val="00B53871"/>
    <w:rsid w:val="00B56ECC"/>
    <w:rsid w:val="00B61065"/>
    <w:rsid w:val="00B6575C"/>
    <w:rsid w:val="00B74114"/>
    <w:rsid w:val="00B75B8C"/>
    <w:rsid w:val="00B83C66"/>
    <w:rsid w:val="00B90476"/>
    <w:rsid w:val="00B951F6"/>
    <w:rsid w:val="00BA57E4"/>
    <w:rsid w:val="00BA78AA"/>
    <w:rsid w:val="00BC13B1"/>
    <w:rsid w:val="00BC48DC"/>
    <w:rsid w:val="00BC5B8E"/>
    <w:rsid w:val="00BC6097"/>
    <w:rsid w:val="00BC69BE"/>
    <w:rsid w:val="00BD16EC"/>
    <w:rsid w:val="00C05FA2"/>
    <w:rsid w:val="00C07845"/>
    <w:rsid w:val="00C10E05"/>
    <w:rsid w:val="00C11CBD"/>
    <w:rsid w:val="00C12783"/>
    <w:rsid w:val="00C175E2"/>
    <w:rsid w:val="00C2214A"/>
    <w:rsid w:val="00C22CF7"/>
    <w:rsid w:val="00C245FA"/>
    <w:rsid w:val="00C27F36"/>
    <w:rsid w:val="00C3111D"/>
    <w:rsid w:val="00C614CE"/>
    <w:rsid w:val="00C63531"/>
    <w:rsid w:val="00C70DFD"/>
    <w:rsid w:val="00C8511B"/>
    <w:rsid w:val="00C85BB8"/>
    <w:rsid w:val="00C9100A"/>
    <w:rsid w:val="00CA074A"/>
    <w:rsid w:val="00CB202E"/>
    <w:rsid w:val="00CE0163"/>
    <w:rsid w:val="00CE69F6"/>
    <w:rsid w:val="00CF6FA8"/>
    <w:rsid w:val="00D02E05"/>
    <w:rsid w:val="00D044AA"/>
    <w:rsid w:val="00D1077F"/>
    <w:rsid w:val="00D1367C"/>
    <w:rsid w:val="00D21456"/>
    <w:rsid w:val="00D37A0C"/>
    <w:rsid w:val="00D450F7"/>
    <w:rsid w:val="00D6341F"/>
    <w:rsid w:val="00D667CA"/>
    <w:rsid w:val="00D81A8F"/>
    <w:rsid w:val="00D82553"/>
    <w:rsid w:val="00D83301"/>
    <w:rsid w:val="00D8355A"/>
    <w:rsid w:val="00D84AF4"/>
    <w:rsid w:val="00D9537E"/>
    <w:rsid w:val="00DB1046"/>
    <w:rsid w:val="00DB2221"/>
    <w:rsid w:val="00DC2CDF"/>
    <w:rsid w:val="00DD1A8E"/>
    <w:rsid w:val="00DD4C7C"/>
    <w:rsid w:val="00DE4583"/>
    <w:rsid w:val="00DF39DE"/>
    <w:rsid w:val="00DF7B73"/>
    <w:rsid w:val="00E022B4"/>
    <w:rsid w:val="00E03184"/>
    <w:rsid w:val="00E07768"/>
    <w:rsid w:val="00E12BE3"/>
    <w:rsid w:val="00E245DB"/>
    <w:rsid w:val="00E24C61"/>
    <w:rsid w:val="00E254A0"/>
    <w:rsid w:val="00E2689B"/>
    <w:rsid w:val="00E26C7C"/>
    <w:rsid w:val="00E3166C"/>
    <w:rsid w:val="00E31AA1"/>
    <w:rsid w:val="00E42215"/>
    <w:rsid w:val="00E444F4"/>
    <w:rsid w:val="00E473D6"/>
    <w:rsid w:val="00E55232"/>
    <w:rsid w:val="00E569FD"/>
    <w:rsid w:val="00E57D43"/>
    <w:rsid w:val="00E67126"/>
    <w:rsid w:val="00E70B05"/>
    <w:rsid w:val="00E764B9"/>
    <w:rsid w:val="00E9177C"/>
    <w:rsid w:val="00E9456F"/>
    <w:rsid w:val="00EA14CF"/>
    <w:rsid w:val="00EB008C"/>
    <w:rsid w:val="00ED3692"/>
    <w:rsid w:val="00F16608"/>
    <w:rsid w:val="00F23FE6"/>
    <w:rsid w:val="00F26D53"/>
    <w:rsid w:val="00F34C23"/>
    <w:rsid w:val="00F44339"/>
    <w:rsid w:val="00F471E0"/>
    <w:rsid w:val="00F55E5B"/>
    <w:rsid w:val="00F60645"/>
    <w:rsid w:val="00F6550E"/>
    <w:rsid w:val="00F65A5B"/>
    <w:rsid w:val="00F677DC"/>
    <w:rsid w:val="00F752EE"/>
    <w:rsid w:val="00F80530"/>
    <w:rsid w:val="00F84EAE"/>
    <w:rsid w:val="00F9191A"/>
    <w:rsid w:val="00F91B41"/>
    <w:rsid w:val="00F91F4D"/>
    <w:rsid w:val="00F950CD"/>
    <w:rsid w:val="00FA20F9"/>
    <w:rsid w:val="00FB0AD3"/>
    <w:rsid w:val="00FB2C26"/>
    <w:rsid w:val="00FC120B"/>
    <w:rsid w:val="00FD48D5"/>
    <w:rsid w:val="00FD62FA"/>
    <w:rsid w:val="00FE1D30"/>
    <w:rsid w:val="00FE5A97"/>
    <w:rsid w:val="00FE6573"/>
    <w:rsid w:val="00FE7FB3"/>
    <w:rsid w:val="00FF2359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E7E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2E7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C2E7E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6C2E7E"/>
    <w:rPr>
      <w:color w:val="0000FF"/>
      <w:u w:val="single"/>
    </w:rPr>
  </w:style>
  <w:style w:type="table" w:styleId="Tablaconcuadrcula">
    <w:name w:val="Table Grid"/>
    <w:basedOn w:val="Tablanormal"/>
    <w:rsid w:val="006C2E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C2E7E"/>
    <w:pPr>
      <w:ind w:left="720"/>
      <w:contextualSpacing/>
    </w:pPr>
  </w:style>
  <w:style w:type="character" w:styleId="Nmerodepgina">
    <w:name w:val="page number"/>
    <w:basedOn w:val="Fuentedeprrafopredeter"/>
    <w:rsid w:val="006C2E7E"/>
  </w:style>
  <w:style w:type="table" w:customStyle="1" w:styleId="Tablaconcuadrcula1">
    <w:name w:val="Tabla con cuadrícula1"/>
    <w:basedOn w:val="Tablanormal"/>
    <w:next w:val="Tablaconcuadrcula"/>
    <w:rsid w:val="006C2E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6C2E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6C2E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C2E7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E7E"/>
    <w:rPr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871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2C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2CC"/>
    <w:rPr>
      <w:rFonts w:ascii="Tahoma" w:hAnsi="Tahoma" w:cs="Tahoma"/>
      <w:sz w:val="16"/>
      <w:szCs w:val="16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A902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02C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02CC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02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02CC"/>
    <w:rPr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502153"/>
  </w:style>
  <w:style w:type="paragraph" w:styleId="NormalWeb">
    <w:name w:val="Normal (Web)"/>
    <w:basedOn w:val="Normal"/>
    <w:uiPriority w:val="99"/>
    <w:unhideWhenUsed/>
    <w:rsid w:val="00F6550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paragraphstyle5">
    <w:name w:val="paragraph_style_5"/>
    <w:basedOn w:val="Normal"/>
    <w:rsid w:val="009A28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style8">
    <w:name w:val="style_8"/>
    <w:basedOn w:val="Fuentedeprrafopredeter"/>
    <w:rsid w:val="009A289B"/>
  </w:style>
  <w:style w:type="character" w:customStyle="1" w:styleId="style4">
    <w:name w:val="style_4"/>
    <w:basedOn w:val="Fuentedeprrafopredeter"/>
    <w:rsid w:val="009A289B"/>
  </w:style>
  <w:style w:type="character" w:customStyle="1" w:styleId="style5">
    <w:name w:val="style_5"/>
    <w:basedOn w:val="Fuentedeprrafopredeter"/>
    <w:rsid w:val="009A289B"/>
  </w:style>
  <w:style w:type="character" w:customStyle="1" w:styleId="style6">
    <w:name w:val="style_6"/>
    <w:basedOn w:val="Fuentedeprrafopredeter"/>
    <w:rsid w:val="009A289B"/>
  </w:style>
  <w:style w:type="paragraph" w:customStyle="1" w:styleId="paragraphstyle6">
    <w:name w:val="paragraph_style_6"/>
    <w:basedOn w:val="Normal"/>
    <w:rsid w:val="009A28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style9">
    <w:name w:val="style_9"/>
    <w:basedOn w:val="Fuentedeprrafopredeter"/>
    <w:rsid w:val="009A289B"/>
  </w:style>
  <w:style w:type="character" w:customStyle="1" w:styleId="style24">
    <w:name w:val="style_24"/>
    <w:basedOn w:val="Fuentedeprrafopredeter"/>
    <w:rsid w:val="00B83C66"/>
  </w:style>
  <w:style w:type="character" w:customStyle="1" w:styleId="style25">
    <w:name w:val="style_25"/>
    <w:basedOn w:val="Fuentedeprrafopredeter"/>
    <w:rsid w:val="00B83C66"/>
  </w:style>
  <w:style w:type="character" w:customStyle="1" w:styleId="spec-name">
    <w:name w:val="spec-name"/>
    <w:basedOn w:val="Fuentedeprrafopredeter"/>
    <w:rsid w:val="006F2915"/>
  </w:style>
  <w:style w:type="character" w:customStyle="1" w:styleId="st">
    <w:name w:val="st"/>
    <w:basedOn w:val="Fuentedeprrafopredeter"/>
    <w:rsid w:val="00CA074A"/>
  </w:style>
  <w:style w:type="character" w:customStyle="1" w:styleId="xbe">
    <w:name w:val="_xbe"/>
    <w:basedOn w:val="Fuentedeprrafopredeter"/>
    <w:rsid w:val="0014204C"/>
  </w:style>
  <w:style w:type="character" w:styleId="Textoennegrita">
    <w:name w:val="Strong"/>
    <w:basedOn w:val="Fuentedeprrafopredeter"/>
    <w:uiPriority w:val="22"/>
    <w:qFormat/>
    <w:rsid w:val="003D561F"/>
    <w:rPr>
      <w:b/>
      <w:bCs/>
    </w:rPr>
  </w:style>
  <w:style w:type="character" w:styleId="nfasis">
    <w:name w:val="Emphasis"/>
    <w:basedOn w:val="Fuentedeprrafopredeter"/>
    <w:uiPriority w:val="20"/>
    <w:qFormat/>
    <w:rsid w:val="003D561F"/>
    <w:rPr>
      <w:i/>
      <w:iCs/>
    </w:rPr>
  </w:style>
  <w:style w:type="paragraph" w:customStyle="1" w:styleId="medium-size-text">
    <w:name w:val="medium-size-text"/>
    <w:basedOn w:val="Normal"/>
    <w:rsid w:val="0011159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E7E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2E7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C2E7E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6C2E7E"/>
    <w:rPr>
      <w:color w:val="0000FF"/>
      <w:u w:val="single"/>
    </w:rPr>
  </w:style>
  <w:style w:type="table" w:styleId="Tablaconcuadrcula">
    <w:name w:val="Table Grid"/>
    <w:basedOn w:val="Tablanormal"/>
    <w:rsid w:val="006C2E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C2E7E"/>
    <w:pPr>
      <w:ind w:left="720"/>
      <w:contextualSpacing/>
    </w:pPr>
  </w:style>
  <w:style w:type="character" w:styleId="Nmerodepgina">
    <w:name w:val="page number"/>
    <w:basedOn w:val="Fuentedeprrafopredeter"/>
    <w:rsid w:val="006C2E7E"/>
  </w:style>
  <w:style w:type="table" w:customStyle="1" w:styleId="Tablaconcuadrcula1">
    <w:name w:val="Tabla con cuadrícula1"/>
    <w:basedOn w:val="Tablanormal"/>
    <w:next w:val="Tablaconcuadrcula"/>
    <w:rsid w:val="006C2E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6C2E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6C2E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C2E7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E7E"/>
    <w:rPr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871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2C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2CC"/>
    <w:rPr>
      <w:rFonts w:ascii="Tahoma" w:hAnsi="Tahoma" w:cs="Tahoma"/>
      <w:sz w:val="16"/>
      <w:szCs w:val="16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A902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02C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02CC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02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02CC"/>
    <w:rPr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502153"/>
  </w:style>
  <w:style w:type="paragraph" w:styleId="NormalWeb">
    <w:name w:val="Normal (Web)"/>
    <w:basedOn w:val="Normal"/>
    <w:uiPriority w:val="99"/>
    <w:unhideWhenUsed/>
    <w:rsid w:val="00F6550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paragraphstyle5">
    <w:name w:val="paragraph_style_5"/>
    <w:basedOn w:val="Normal"/>
    <w:rsid w:val="009A28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style8">
    <w:name w:val="style_8"/>
    <w:basedOn w:val="Fuentedeprrafopredeter"/>
    <w:rsid w:val="009A289B"/>
  </w:style>
  <w:style w:type="character" w:customStyle="1" w:styleId="style4">
    <w:name w:val="style_4"/>
    <w:basedOn w:val="Fuentedeprrafopredeter"/>
    <w:rsid w:val="009A289B"/>
  </w:style>
  <w:style w:type="character" w:customStyle="1" w:styleId="style5">
    <w:name w:val="style_5"/>
    <w:basedOn w:val="Fuentedeprrafopredeter"/>
    <w:rsid w:val="009A289B"/>
  </w:style>
  <w:style w:type="character" w:customStyle="1" w:styleId="style6">
    <w:name w:val="style_6"/>
    <w:basedOn w:val="Fuentedeprrafopredeter"/>
    <w:rsid w:val="009A289B"/>
  </w:style>
  <w:style w:type="paragraph" w:customStyle="1" w:styleId="paragraphstyle6">
    <w:name w:val="paragraph_style_6"/>
    <w:basedOn w:val="Normal"/>
    <w:rsid w:val="009A28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style9">
    <w:name w:val="style_9"/>
    <w:basedOn w:val="Fuentedeprrafopredeter"/>
    <w:rsid w:val="009A289B"/>
  </w:style>
  <w:style w:type="character" w:customStyle="1" w:styleId="style24">
    <w:name w:val="style_24"/>
    <w:basedOn w:val="Fuentedeprrafopredeter"/>
    <w:rsid w:val="00B83C66"/>
  </w:style>
  <w:style w:type="character" w:customStyle="1" w:styleId="style25">
    <w:name w:val="style_25"/>
    <w:basedOn w:val="Fuentedeprrafopredeter"/>
    <w:rsid w:val="00B83C66"/>
  </w:style>
  <w:style w:type="character" w:customStyle="1" w:styleId="spec-name">
    <w:name w:val="spec-name"/>
    <w:basedOn w:val="Fuentedeprrafopredeter"/>
    <w:rsid w:val="006F2915"/>
  </w:style>
  <w:style w:type="character" w:customStyle="1" w:styleId="st">
    <w:name w:val="st"/>
    <w:basedOn w:val="Fuentedeprrafopredeter"/>
    <w:rsid w:val="00CA074A"/>
  </w:style>
  <w:style w:type="character" w:customStyle="1" w:styleId="xbe">
    <w:name w:val="_xbe"/>
    <w:basedOn w:val="Fuentedeprrafopredeter"/>
    <w:rsid w:val="0014204C"/>
  </w:style>
  <w:style w:type="character" w:styleId="Textoennegrita">
    <w:name w:val="Strong"/>
    <w:basedOn w:val="Fuentedeprrafopredeter"/>
    <w:uiPriority w:val="22"/>
    <w:qFormat/>
    <w:rsid w:val="003D561F"/>
    <w:rPr>
      <w:b/>
      <w:bCs/>
    </w:rPr>
  </w:style>
  <w:style w:type="character" w:styleId="nfasis">
    <w:name w:val="Emphasis"/>
    <w:basedOn w:val="Fuentedeprrafopredeter"/>
    <w:uiPriority w:val="20"/>
    <w:qFormat/>
    <w:rsid w:val="003D561F"/>
    <w:rPr>
      <w:i/>
      <w:iCs/>
    </w:rPr>
  </w:style>
  <w:style w:type="paragraph" w:customStyle="1" w:styleId="medium-size-text">
    <w:name w:val="medium-size-text"/>
    <w:basedOn w:val="Normal"/>
    <w:rsid w:val="0011159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0348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0" w:color="EBEBEB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  <w:divsChild>
                        <w:div w:id="146623872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3" w:color="auto"/>
                            <w:right w:val="none" w:sz="0" w:space="0" w:color="auto"/>
                          </w:divBdr>
                          <w:divsChild>
                            <w:div w:id="209932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363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081">
              <w:marLeft w:val="0"/>
              <w:marRight w:val="0"/>
              <w:marTop w:val="0"/>
              <w:marBottom w:val="300"/>
              <w:divBdr>
                <w:top w:val="single" w:sz="6" w:space="15" w:color="EBEBEB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2080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232765210/stock-photo-family-toasting-with-red-wine-in-a-christmas-dinner-at-home-in-the-living-room.html?src=go-juVl-MtUirAoT1FFNjQ-1-7" TargetMode="External"/><Relationship Id="rId13" Type="http://schemas.openxmlformats.org/officeDocument/2006/relationships/hyperlink" Target="http://www.shutterstock.com/pic-74072425/stock-photo-little-red-riding-hood-and-the-hunter-are-going-to-cut-bad-wolf-s-belly-with-scissors.html?src=87o7iVmJrSfWhYCHspebKg-1-82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hyperlink" Target="http://spanishworldinstitute.blogspot.com/2011/04/regionalismos-del-espanol-colombiano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todacolombia.com/refranescolombianos.html" TargetMode="Externa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hutterstock.com/pic-70392409/stock-photo-mouse-and-cat-isolated-on-white-background.html?src=5_fjkIoo3Fzs2vZXrfcCfg-1-9" TargetMode="External"/><Relationship Id="rId20" Type="http://schemas.openxmlformats.org/officeDocument/2006/relationships/hyperlink" Target="http://www.nicolasgomezdavila.com/" TargetMode="External"/><Relationship Id="rId29" Type="http://schemas.openxmlformats.org/officeDocument/2006/relationships/hyperlink" Target="https://www.youtube.com/watch?v=orXE4Cdp8u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oemas-del-alma.com/jose-asuncion-silva-ars.htm" TargetMode="External"/><Relationship Id="rId24" Type="http://schemas.openxmlformats.org/officeDocument/2006/relationships/hyperlink" Target="http://vivianita524.blogspot.com/2010/05/principales-dialectos-de-colombia.html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shutterstock.com/pic-108415442/stock-photo-two-businessmen-discussing.html?src=jcHu1tiL00c8sW4Gscao2g-1-5" TargetMode="External"/><Relationship Id="rId23" Type="http://schemas.openxmlformats.org/officeDocument/2006/relationships/hyperlink" Target="http://www.shutterstock.com/pic-192977921/stock-photo-bogota-colombia-may-pedestrians-and-cyclists-taking-part-in-ciclovia-each-sunday-and.html?src=uC6m8BapPYKIV24heu8ltA-2-85" TargetMode="External"/><Relationship Id="rId28" Type="http://schemas.openxmlformats.org/officeDocument/2006/relationships/hyperlink" Target="http://www.aulafacil.com/cursos/l5369/primaria/lenguaje-primaria/lengua-sexto-primaria-11-anos/palabras-con-sentido-literal-y-figurado" TargetMode="External"/><Relationship Id="rId10" Type="http://schemas.openxmlformats.org/officeDocument/2006/relationships/hyperlink" Target="http://www.shutterstock.com/pic-74072425/stock-photo-little-red-riding-hood-and-the-hunter-are-going-to-cut-bad-wolf-s-belly-with-scissors.html?src=87o7iVmJrSfWhYCHspebKg-1-82" TargetMode="External"/><Relationship Id="rId19" Type="http://schemas.openxmlformats.org/officeDocument/2006/relationships/image" Target="media/image3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hutterstock.com/pic-3075429/stock-photo-guy-dressed-as-pirate-seated-on-crate.html?src=VLv3V6frndpvZ-VZxDZSKg-1-47" TargetMode="External"/><Relationship Id="rId14" Type="http://schemas.openxmlformats.org/officeDocument/2006/relationships/hyperlink" Target="http://www.shutterstock.com/pic-154804691/stock-photo-funny-portrait-of-smiling-horse-with-unreal-white-teeth-with-copy-space.html?src=em-Kw28gYGpDWeZXyWaENg-1-0" TargetMode="External"/><Relationship Id="rId22" Type="http://schemas.openxmlformats.org/officeDocument/2006/relationships/hyperlink" Target="http://www.shutterstock.com/pic-113816176/stock-photo-group-of-industrial-workers-isolated-on-white-background.html?src=ipfhmQ56nPCrAwGYW6zo1g-1-0" TargetMode="External"/><Relationship Id="rId27" Type="http://schemas.openxmlformats.org/officeDocument/2006/relationships/hyperlink" Target="http://www.shutterstock.com/pic-155219123/stock-photo-heart-in-heart-hands-warm-background.html?src=hk1bJCIxM_Iggr6sjpqSdA-1-4" TargetMode="External"/><Relationship Id="rId30" Type="http://schemas.openxmlformats.org/officeDocument/2006/relationships/hyperlink" Target="http://spanishworldinstitute.blogspot.com/2011/04/regionalismos-del-espanol-colombian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23</Pages>
  <Words>7184</Words>
  <Characters>39518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96</cp:revision>
  <dcterms:created xsi:type="dcterms:W3CDTF">2015-03-06T15:48:00Z</dcterms:created>
  <dcterms:modified xsi:type="dcterms:W3CDTF">2015-03-24T21:23:00Z</dcterms:modified>
</cp:coreProperties>
</file>