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5E6" w:rsidRPr="0082272C" w:rsidRDefault="004125E6" w:rsidP="00263D12">
      <w:pPr>
        <w:pStyle w:val="Sinespaciado"/>
        <w:jc w:val="center"/>
        <w:rPr>
          <w:rFonts w:ascii="Trebuchet MS" w:hAnsi="Trebuchet MS" w:cs="Times New Roman"/>
          <w:b/>
          <w:kern w:val="36"/>
          <w:sz w:val="32"/>
          <w:szCs w:val="32"/>
          <w:lang w:eastAsia="es-CO"/>
        </w:rPr>
      </w:pPr>
      <w:r w:rsidRPr="0082272C">
        <w:rPr>
          <w:rFonts w:ascii="Trebuchet MS" w:hAnsi="Trebuchet MS" w:cs="Times New Roman"/>
          <w:b/>
          <w:kern w:val="36"/>
          <w:sz w:val="32"/>
          <w:szCs w:val="32"/>
          <w:lang w:eastAsia="es-CO"/>
        </w:rPr>
        <w:t>OPINIÓN: Francisco, el papa de las grandes verdades</w:t>
      </w:r>
    </w:p>
    <w:p w:rsidR="00263D12" w:rsidRPr="0082272C" w:rsidRDefault="00263D12" w:rsidP="00126E0E">
      <w:pPr>
        <w:pStyle w:val="Sinespaciado"/>
        <w:rPr>
          <w:rFonts w:ascii="Trebuchet MS" w:hAnsi="Trebuchet MS" w:cs="Times New Roman"/>
          <w:sz w:val="32"/>
          <w:szCs w:val="32"/>
          <w:lang w:eastAsia="es-CO"/>
        </w:rPr>
      </w:pPr>
    </w:p>
    <w:p w:rsidR="004125E6" w:rsidRPr="0082272C" w:rsidRDefault="004125E6" w:rsidP="00126E0E">
      <w:pPr>
        <w:pStyle w:val="Sinespaciado"/>
        <w:rPr>
          <w:rFonts w:ascii="Trebuchet MS" w:hAnsi="Trebuchet MS" w:cs="Times New Roman"/>
          <w:sz w:val="32"/>
          <w:szCs w:val="32"/>
          <w:lang w:eastAsia="es-CO"/>
        </w:rPr>
      </w:pPr>
      <w:r w:rsidRPr="0082272C">
        <w:rPr>
          <w:rFonts w:ascii="Trebuchet MS" w:hAnsi="Trebuchet MS" w:cs="Times New Roman"/>
          <w:sz w:val="32"/>
          <w:szCs w:val="32"/>
          <w:lang w:eastAsia="es-CO"/>
        </w:rPr>
        <w:t>Por</w:t>
      </w:r>
      <w:r w:rsidR="007F1A92" w:rsidRPr="0082272C">
        <w:rPr>
          <w:rFonts w:ascii="Trebuchet MS" w:hAnsi="Trebuchet MS" w:cs="Times New Roman"/>
          <w:sz w:val="32"/>
          <w:szCs w:val="32"/>
          <w:lang w:eastAsia="es-CO"/>
        </w:rPr>
        <w:t>:</w:t>
      </w:r>
      <w:r w:rsidRPr="0082272C">
        <w:rPr>
          <w:rFonts w:ascii="Trebuchet MS" w:hAnsi="Trebuchet MS" w:cs="Times New Roman"/>
          <w:sz w:val="32"/>
          <w:szCs w:val="32"/>
          <w:lang w:eastAsia="es-CO"/>
        </w:rPr>
        <w:t xml:space="preserve"> </w:t>
      </w:r>
      <w:hyperlink r:id="rId4" w:history="1">
        <w:r w:rsidRPr="0082272C">
          <w:rPr>
            <w:rFonts w:ascii="Trebuchet MS" w:hAnsi="Trebuchet MS" w:cs="Times New Roman"/>
            <w:sz w:val="32"/>
            <w:szCs w:val="32"/>
            <w:u w:val="single"/>
            <w:lang w:eastAsia="es-CO"/>
          </w:rPr>
          <w:t xml:space="preserve">Rafael Domingo </w:t>
        </w:r>
        <w:proofErr w:type="spellStart"/>
        <w:r w:rsidRPr="0082272C">
          <w:rPr>
            <w:rFonts w:ascii="Trebuchet MS" w:hAnsi="Trebuchet MS" w:cs="Times New Roman"/>
            <w:sz w:val="32"/>
            <w:szCs w:val="32"/>
            <w:u w:val="single"/>
            <w:lang w:eastAsia="es-CO"/>
          </w:rPr>
          <w:t>Oslé</w:t>
        </w:r>
        <w:proofErr w:type="spellEnd"/>
      </w:hyperlink>
      <w:r w:rsidR="007F1A92" w:rsidRPr="0082272C">
        <w:rPr>
          <w:rFonts w:ascii="Trebuchet MS" w:hAnsi="Trebuchet MS" w:cs="Times New Roman"/>
          <w:sz w:val="32"/>
          <w:szCs w:val="32"/>
          <w:lang w:eastAsia="es-CO"/>
        </w:rPr>
        <w:t>;</w:t>
      </w:r>
      <w:r w:rsidR="00263D12" w:rsidRPr="0082272C">
        <w:rPr>
          <w:rFonts w:ascii="Trebuchet MS" w:hAnsi="Trebuchet MS" w:cs="Times New Roman"/>
          <w:sz w:val="32"/>
          <w:szCs w:val="32"/>
          <w:lang w:eastAsia="es-CO"/>
        </w:rPr>
        <w:t xml:space="preserve"> </w:t>
      </w:r>
      <w:r w:rsidRPr="0082272C">
        <w:rPr>
          <w:rFonts w:ascii="Trebuchet MS" w:hAnsi="Trebuchet MS" w:cs="Times New Roman"/>
          <w:sz w:val="32"/>
          <w:szCs w:val="32"/>
          <w:lang w:eastAsia="es-CO"/>
        </w:rPr>
        <w:t>27 septiembre, 2015</w:t>
      </w:r>
    </w:p>
    <w:p w:rsidR="00126E0E" w:rsidRPr="0082272C" w:rsidRDefault="00126E0E" w:rsidP="00126E0E">
      <w:pPr>
        <w:pStyle w:val="Sinespaciado"/>
        <w:rPr>
          <w:rFonts w:ascii="Trebuchet MS" w:hAnsi="Trebuchet MS" w:cs="Times New Roman"/>
          <w:sz w:val="32"/>
          <w:szCs w:val="32"/>
          <w:lang w:eastAsia="es-CO"/>
        </w:rPr>
      </w:pPr>
    </w:p>
    <w:p w:rsidR="004125E6" w:rsidRPr="0082272C" w:rsidRDefault="0011351A" w:rsidP="00126E0E">
      <w:pPr>
        <w:pStyle w:val="Sinespaciado"/>
        <w:jc w:val="both"/>
        <w:rPr>
          <w:rFonts w:ascii="Trebuchet MS" w:hAnsi="Trebuchet MS" w:cs="Times New Roman"/>
          <w:sz w:val="32"/>
          <w:szCs w:val="32"/>
          <w:lang w:eastAsia="es-CO"/>
        </w:rPr>
      </w:pPr>
      <w:r w:rsidRPr="0076064B">
        <w:rPr>
          <w:rFonts w:ascii="Arial" w:hAnsi="Arial" w:cs="Arial"/>
          <w:noProof/>
          <w:color w:val="333333"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FE7824" wp14:editId="3A53D113">
                <wp:simplePos x="0" y="0"/>
                <wp:positionH relativeFrom="column">
                  <wp:posOffset>-876300</wp:posOffset>
                </wp:positionH>
                <wp:positionV relativeFrom="paragraph">
                  <wp:posOffset>836295</wp:posOffset>
                </wp:positionV>
                <wp:extent cx="523875" cy="4857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51A" w:rsidRPr="0011351A" w:rsidRDefault="0011351A" w:rsidP="001135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351A"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FE7824" id="Elipse 4" o:spid="_x0000_s1026" style="position:absolute;left:0;text-align:left;margin-left:-69pt;margin-top:65.85pt;width:41.2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11351A" w:rsidRPr="0011351A" w:rsidRDefault="0011351A" w:rsidP="001135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1351A"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6064B">
        <w:rPr>
          <w:rFonts w:ascii="Arial" w:hAnsi="Arial" w:cs="Arial"/>
          <w:noProof/>
          <w:color w:val="333333"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58B2" wp14:editId="07467F68">
                <wp:simplePos x="0" y="0"/>
                <wp:positionH relativeFrom="leftMargin">
                  <wp:align>right</wp:align>
                </wp:positionH>
                <wp:positionV relativeFrom="paragraph">
                  <wp:posOffset>661670</wp:posOffset>
                </wp:positionV>
                <wp:extent cx="276225" cy="781050"/>
                <wp:effectExtent l="38100" t="0" r="28575" b="19050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8105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27BF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" o:spid="_x0000_s1026" type="#_x0000_t87" style="position:absolute;margin-left:-29.45pt;margin-top:52.1pt;width:21.75pt;height:61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" adj="637" strokecolor="#2e74b5 [2404]" strokeweight="1pt">
                <v:stroke joinstyle="miter"/>
                <w10:wrap anchorx="margin"/>
              </v:shape>
            </w:pict>
          </mc:Fallback>
        </mc:AlternateContent>
      </w:r>
      <w:r w:rsidR="004125E6" w:rsidRPr="0082272C">
        <w:rPr>
          <w:rFonts w:ascii="Trebuchet MS" w:hAnsi="Trebuchet MS" w:cs="Times New Roman"/>
          <w:sz w:val="32"/>
          <w:szCs w:val="32"/>
          <w:lang w:eastAsia="es-CO"/>
        </w:rPr>
        <w:t>Hasta ahora, siempre había pensado que, así como Juan Pablo II fue el papa de los jóvenes y Benedicto XVI el papa de los intelectuales, Francisco iba a ser el papa de los pobres. Después de este gran viaje a los Estados Unidos, me parece, sin embargo, que Francisco pasará a la historia como el papa de las grandes verdades.</w:t>
      </w:r>
    </w:p>
    <w:p w:rsidR="00263D12" w:rsidRPr="0082272C" w:rsidRDefault="0011351A" w:rsidP="00126E0E">
      <w:pPr>
        <w:pStyle w:val="Sinespaciado"/>
        <w:jc w:val="both"/>
        <w:rPr>
          <w:rFonts w:ascii="Trebuchet MS" w:hAnsi="Trebuchet MS" w:cs="Times New Roman"/>
          <w:sz w:val="32"/>
          <w:szCs w:val="32"/>
          <w:lang w:eastAsia="es-CO"/>
        </w:rPr>
      </w:pPr>
      <w:r w:rsidRPr="0076064B">
        <w:rPr>
          <w:rFonts w:ascii="Arial" w:hAnsi="Arial" w:cs="Arial"/>
          <w:noProof/>
          <w:color w:val="333333"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CDA022" wp14:editId="42850321">
                <wp:simplePos x="0" y="0"/>
                <wp:positionH relativeFrom="leftMargin">
                  <wp:posOffset>723900</wp:posOffset>
                </wp:positionH>
                <wp:positionV relativeFrom="paragraph">
                  <wp:posOffset>264795</wp:posOffset>
                </wp:positionV>
                <wp:extent cx="352425" cy="2305050"/>
                <wp:effectExtent l="38100" t="0" r="28575" b="19050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0505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C1E92" id="Abrir llave 3" o:spid="_x0000_s1026" type="#_x0000_t87" style="position:absolute;margin-left:57pt;margin-top:20.85pt;width:27.75pt;height:181.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" adj="275" strokecolor="#2e74b5 [2404]" strokeweight="1pt">
                <v:stroke joinstyle="miter"/>
                <w10:wrap anchorx="margin"/>
              </v:shape>
            </w:pict>
          </mc:Fallback>
        </mc:AlternateContent>
      </w:r>
    </w:p>
    <w:p w:rsidR="00263D12" w:rsidRPr="0082272C" w:rsidRDefault="0011351A" w:rsidP="00126E0E">
      <w:pPr>
        <w:pStyle w:val="Sinespaciado"/>
        <w:jc w:val="both"/>
        <w:rPr>
          <w:rFonts w:ascii="Trebuchet MS" w:hAnsi="Trebuchet MS" w:cs="Times New Roman"/>
          <w:sz w:val="32"/>
          <w:szCs w:val="32"/>
          <w:lang w:eastAsia="es-CO"/>
        </w:rPr>
      </w:pPr>
      <w:r w:rsidRPr="0076064B">
        <w:rPr>
          <w:rFonts w:ascii="Arial" w:hAnsi="Arial" w:cs="Arial"/>
          <w:noProof/>
          <w:color w:val="333333"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111A2" wp14:editId="48CE5A21">
                <wp:simplePos x="0" y="0"/>
                <wp:positionH relativeFrom="column">
                  <wp:posOffset>-847725</wp:posOffset>
                </wp:positionH>
                <wp:positionV relativeFrom="paragraph">
                  <wp:posOffset>924560</wp:posOffset>
                </wp:positionV>
                <wp:extent cx="523875" cy="48577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51A" w:rsidRPr="0011351A" w:rsidRDefault="0011351A" w:rsidP="001135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351A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C111A2" id="Elipse 6" o:spid="_x0000_s1027" style="position:absolute;left:0;text-align:left;margin-left:-66.75pt;margin-top:72.8pt;width:41.25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11351A" w:rsidRPr="0011351A" w:rsidRDefault="0011351A" w:rsidP="001135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1351A"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125E6" w:rsidRPr="0082272C">
        <w:rPr>
          <w:rFonts w:ascii="Trebuchet MS" w:hAnsi="Trebuchet MS" w:cs="Times New Roman"/>
          <w:sz w:val="32"/>
          <w:szCs w:val="32"/>
          <w:lang w:eastAsia="es-CO"/>
        </w:rPr>
        <w:t>Grandes verdades son esas verdades que se reconocen con facilidad por las personas de todas las culturas, religiones y razas, porque brillan por sí mismas; son esas verdades que no hieren, que no ofenden a nadie por más que interpelen; esas verdades exigentes pero amables, comprometedoras, que guían la vida de los pueblos y de las personas</w:t>
      </w:r>
      <w:r w:rsidR="00CE0191" w:rsidRPr="0082272C">
        <w:rPr>
          <w:rFonts w:ascii="Trebuchet MS" w:hAnsi="Trebuchet MS" w:cs="Times New Roman"/>
          <w:sz w:val="32"/>
          <w:szCs w:val="32"/>
          <w:lang w:eastAsia="es-CO"/>
        </w:rPr>
        <w:t>.</w:t>
      </w:r>
      <w:r w:rsidR="00263D12" w:rsidRPr="0082272C">
        <w:rPr>
          <w:rFonts w:ascii="Trebuchet MS" w:hAnsi="Trebuchet MS" w:cs="Times New Roman"/>
          <w:sz w:val="32"/>
          <w:szCs w:val="32"/>
          <w:lang w:eastAsia="es-CO"/>
        </w:rPr>
        <w:t xml:space="preserve"> [..</w:t>
      </w:r>
      <w:r w:rsidR="004125E6" w:rsidRPr="0082272C">
        <w:rPr>
          <w:rFonts w:ascii="Trebuchet MS" w:hAnsi="Trebuchet MS" w:cs="Times New Roman"/>
          <w:sz w:val="32"/>
          <w:szCs w:val="32"/>
          <w:lang w:eastAsia="es-CO"/>
        </w:rPr>
        <w:t>.</w:t>
      </w:r>
      <w:r w:rsidR="00CE0191" w:rsidRPr="0082272C">
        <w:rPr>
          <w:rFonts w:ascii="Trebuchet MS" w:hAnsi="Trebuchet MS" w:cs="Times New Roman"/>
          <w:sz w:val="32"/>
          <w:szCs w:val="32"/>
          <w:lang w:eastAsia="es-CO"/>
        </w:rPr>
        <w:t xml:space="preserve">] </w:t>
      </w:r>
      <w:r w:rsidR="004125E6" w:rsidRPr="0082272C">
        <w:rPr>
          <w:rFonts w:ascii="Trebuchet MS" w:hAnsi="Trebuchet MS" w:cs="Times New Roman"/>
          <w:sz w:val="32"/>
          <w:szCs w:val="32"/>
          <w:lang w:eastAsia="es-CO"/>
        </w:rPr>
        <w:t>Para que esas grandes verdades realmente iluminen a la sociedad deben ser propuestas por personas auténticas, cuyo único objetivo sea buscar y abrazar la verdad en sí misma. Francisco es una de ellas</w:t>
      </w:r>
      <w:r w:rsidR="00263D12" w:rsidRPr="0082272C">
        <w:rPr>
          <w:rFonts w:ascii="Trebuchet MS" w:hAnsi="Trebuchet MS" w:cs="Times New Roman"/>
          <w:sz w:val="32"/>
          <w:szCs w:val="32"/>
          <w:lang w:eastAsia="es-CO"/>
        </w:rPr>
        <w:t xml:space="preserve"> […]</w:t>
      </w:r>
    </w:p>
    <w:p w:rsidR="00CE0191" w:rsidRPr="0082272C" w:rsidRDefault="0011351A" w:rsidP="00126E0E">
      <w:pPr>
        <w:pStyle w:val="Sinespaciado"/>
        <w:jc w:val="both"/>
        <w:rPr>
          <w:rFonts w:ascii="Trebuchet MS" w:hAnsi="Trebuchet MS" w:cs="Times New Roman"/>
          <w:sz w:val="32"/>
          <w:szCs w:val="32"/>
          <w:lang w:eastAsia="es-CO"/>
        </w:rPr>
      </w:pPr>
      <w:r w:rsidRPr="0076064B">
        <w:rPr>
          <w:rFonts w:ascii="Arial" w:hAnsi="Arial" w:cs="Arial"/>
          <w:noProof/>
          <w:color w:val="333333"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1027F" wp14:editId="2A69AA4A">
                <wp:simplePos x="0" y="0"/>
                <wp:positionH relativeFrom="leftMargin">
                  <wp:posOffset>809625</wp:posOffset>
                </wp:positionH>
                <wp:positionV relativeFrom="paragraph">
                  <wp:posOffset>241300</wp:posOffset>
                </wp:positionV>
                <wp:extent cx="180975" cy="1390650"/>
                <wp:effectExtent l="38100" t="0" r="28575" b="19050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9065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FC80E" id="Abrir llave 2" o:spid="_x0000_s1026" type="#_x0000_t87" style="position:absolute;margin-left:63.75pt;margin-top:19pt;width:14.25pt;height:109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" adj="234" strokecolor="#2e74b5 [2404]" strokeweight="1pt">
                <v:stroke joinstyle="miter"/>
                <w10:wrap anchorx="margin"/>
              </v:shape>
            </w:pict>
          </mc:Fallback>
        </mc:AlternateContent>
      </w:r>
    </w:p>
    <w:p w:rsidR="004125E6" w:rsidRPr="0082272C" w:rsidRDefault="0011351A" w:rsidP="00126E0E">
      <w:pPr>
        <w:pStyle w:val="Sinespaciado"/>
        <w:jc w:val="both"/>
        <w:rPr>
          <w:rFonts w:ascii="Trebuchet MS" w:hAnsi="Trebuchet MS" w:cs="Times New Roman"/>
          <w:sz w:val="32"/>
          <w:szCs w:val="32"/>
          <w:lang w:eastAsia="es-CO"/>
        </w:rPr>
      </w:pPr>
      <w:r w:rsidRPr="0076064B">
        <w:rPr>
          <w:rFonts w:ascii="Arial" w:hAnsi="Arial" w:cs="Arial"/>
          <w:noProof/>
          <w:color w:val="333333"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27D903" wp14:editId="7EBD3329">
                <wp:simplePos x="0" y="0"/>
                <wp:positionH relativeFrom="column">
                  <wp:posOffset>-842010</wp:posOffset>
                </wp:positionH>
                <wp:positionV relativeFrom="paragraph">
                  <wp:posOffset>462915</wp:posOffset>
                </wp:positionV>
                <wp:extent cx="523875" cy="48577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51A" w:rsidRPr="0011351A" w:rsidRDefault="0011351A" w:rsidP="001135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351A"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27D903" id="Elipse 8" o:spid="_x0000_s1028" style="position:absolute;left:0;text-align:left;margin-left:-66.3pt;margin-top:36.45pt;width:41.25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11351A" w:rsidRPr="0011351A" w:rsidRDefault="0011351A" w:rsidP="001135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1351A"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125E6" w:rsidRPr="0082272C">
        <w:rPr>
          <w:rFonts w:ascii="Trebuchet MS" w:hAnsi="Trebuchet MS" w:cs="Times New Roman"/>
          <w:sz w:val="32"/>
          <w:szCs w:val="32"/>
          <w:lang w:eastAsia="es-CO"/>
        </w:rPr>
        <w:t>Entre las grandes verdades, el papa ha dicho a los políticos que deben legislar para personas creadas a imagen y semejanza de Dios; ha recordado a las naciones que la pena de muerte no va, que hay que acabar con el narcotráfico y las guerras, que la pobreza se puede erradicar si nos empeñamos en serio</w:t>
      </w:r>
      <w:r w:rsidR="00CE0191" w:rsidRPr="0082272C">
        <w:rPr>
          <w:rFonts w:ascii="Trebuchet MS" w:hAnsi="Trebuchet MS" w:cs="Times New Roman"/>
          <w:sz w:val="32"/>
          <w:szCs w:val="32"/>
          <w:lang w:eastAsia="es-CO"/>
        </w:rPr>
        <w:t xml:space="preserve"> […].</w:t>
      </w:r>
    </w:p>
    <w:p w:rsidR="00263D12" w:rsidRPr="0082272C" w:rsidRDefault="00263D12" w:rsidP="00126E0E">
      <w:pPr>
        <w:pStyle w:val="Sinespaciado"/>
        <w:jc w:val="both"/>
        <w:rPr>
          <w:rFonts w:ascii="Trebuchet MS" w:hAnsi="Trebuchet MS" w:cs="Times New Roman"/>
          <w:sz w:val="32"/>
          <w:szCs w:val="32"/>
          <w:lang w:eastAsia="es-CO"/>
        </w:rPr>
      </w:pPr>
    </w:p>
    <w:p w:rsidR="00CE0191" w:rsidRPr="0082272C" w:rsidRDefault="0011351A">
      <w:pPr>
        <w:pStyle w:val="Sinespaciado"/>
        <w:jc w:val="both"/>
        <w:rPr>
          <w:rFonts w:ascii="Trebuchet MS" w:hAnsi="Trebuchet MS" w:cs="Times New Roman"/>
          <w:sz w:val="32"/>
          <w:szCs w:val="32"/>
          <w:lang w:eastAsia="es-CO"/>
        </w:rPr>
      </w:pPr>
      <w:r w:rsidRPr="0076064B">
        <w:rPr>
          <w:rFonts w:ascii="Arial" w:hAnsi="Arial" w:cs="Arial"/>
          <w:noProof/>
          <w:color w:val="333333"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14327" wp14:editId="217A0F61">
                <wp:simplePos x="0" y="0"/>
                <wp:positionH relativeFrom="column">
                  <wp:posOffset>-832485</wp:posOffset>
                </wp:positionH>
                <wp:positionV relativeFrom="paragraph">
                  <wp:posOffset>821055</wp:posOffset>
                </wp:positionV>
                <wp:extent cx="523875" cy="48577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51A" w:rsidRPr="0011351A" w:rsidRDefault="0011351A" w:rsidP="001135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11351A"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14327" id="Elipse 9" o:spid="_x0000_s1029" style="position:absolute;left:0;text-align:left;margin-left:-65.55pt;margin-top:64.65pt;width:41.25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11351A" w:rsidRPr="0011351A" w:rsidRDefault="0011351A" w:rsidP="001135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bookmarkStart w:id="1" w:name="_GoBack"/>
                      <w:r w:rsidRPr="0011351A">
                        <w:rPr>
                          <w:b/>
                          <w:sz w:val="28"/>
                          <w:szCs w:val="28"/>
                        </w:rPr>
                        <w:t>4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Pr="0076064B">
        <w:rPr>
          <w:rFonts w:ascii="Arial" w:hAnsi="Arial" w:cs="Arial"/>
          <w:noProof/>
          <w:color w:val="333333"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4FEE2" wp14:editId="1FD2F5B4">
                <wp:simplePos x="0" y="0"/>
                <wp:positionH relativeFrom="leftMargin">
                  <wp:posOffset>771526</wp:posOffset>
                </wp:positionH>
                <wp:positionV relativeFrom="paragraph">
                  <wp:posOffset>754380</wp:posOffset>
                </wp:positionV>
                <wp:extent cx="247650" cy="628650"/>
                <wp:effectExtent l="38100" t="0" r="19050" b="1905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2865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AC79" id="Abrir llave 1" o:spid="_x0000_s1026" type="#_x0000_t87" style="position:absolute;margin-left:60.75pt;margin-top:59.4pt;width:19.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" adj="709" strokecolor="#2e74b5 [2404]" strokeweight="1pt">
                <v:stroke joinstyle="miter"/>
                <w10:wrap anchorx="margin"/>
              </v:shape>
            </w:pict>
          </mc:Fallback>
        </mc:AlternateContent>
      </w:r>
      <w:r w:rsidR="00263D12" w:rsidRPr="0082272C">
        <w:rPr>
          <w:rFonts w:ascii="Trebuchet MS" w:hAnsi="Trebuchet MS" w:cs="Times New Roman"/>
          <w:sz w:val="32"/>
          <w:szCs w:val="32"/>
          <w:lang w:eastAsia="es-CO"/>
        </w:rPr>
        <w:t xml:space="preserve">[…] </w:t>
      </w:r>
      <w:r w:rsidR="004125E6" w:rsidRPr="0082272C">
        <w:rPr>
          <w:rFonts w:ascii="Trebuchet MS" w:hAnsi="Trebuchet MS" w:cs="Times New Roman"/>
          <w:sz w:val="32"/>
          <w:szCs w:val="32"/>
          <w:lang w:eastAsia="es-CO"/>
        </w:rPr>
        <w:t>El papa nos ha recordado que el mismo Dios quiso vivir en el calor de la familia de María y José, quizás porque Dios mismo, en su esencia trinitaria, es también familia. Dios, siendo único, tampoco está solo.</w:t>
      </w:r>
      <w:r w:rsidR="003A6A7F" w:rsidRPr="0082272C">
        <w:rPr>
          <w:rFonts w:ascii="Trebuchet MS" w:hAnsi="Trebuchet MS" w:cs="Times New Roman"/>
          <w:sz w:val="32"/>
          <w:szCs w:val="32"/>
          <w:lang w:eastAsia="es-CO"/>
        </w:rPr>
        <w:t xml:space="preserve"> </w:t>
      </w:r>
      <w:r w:rsidR="004125E6" w:rsidRPr="0082272C">
        <w:rPr>
          <w:rFonts w:ascii="Trebuchet MS" w:hAnsi="Trebuchet MS" w:cs="Times New Roman"/>
          <w:sz w:val="32"/>
          <w:szCs w:val="32"/>
          <w:lang w:eastAsia="es-CO"/>
        </w:rPr>
        <w:t>Por eso, la necesidad de proteger la familia, de hacer familia, de celebrar el amor de la familia, está en la base de la conducta humana</w:t>
      </w:r>
      <w:r w:rsidR="00CE0191" w:rsidRPr="0082272C">
        <w:rPr>
          <w:rFonts w:ascii="Trebuchet MS" w:hAnsi="Trebuchet MS" w:cs="Times New Roman"/>
          <w:sz w:val="32"/>
          <w:szCs w:val="32"/>
          <w:lang w:eastAsia="es-CO"/>
        </w:rPr>
        <w:t xml:space="preserve"> […].</w:t>
      </w:r>
      <w:r w:rsidR="004125E6" w:rsidRPr="0082272C">
        <w:rPr>
          <w:rFonts w:ascii="Trebuchet MS" w:hAnsi="Trebuchet MS" w:cs="Times New Roman"/>
          <w:sz w:val="32"/>
          <w:szCs w:val="32"/>
          <w:lang w:eastAsia="es-CO"/>
        </w:rPr>
        <w:t xml:space="preserve"> </w:t>
      </w:r>
    </w:p>
    <w:sectPr w:rsidR="00CE0191" w:rsidRPr="00822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D68"/>
    <w:rsid w:val="000A2672"/>
    <w:rsid w:val="0011351A"/>
    <w:rsid w:val="00126E0E"/>
    <w:rsid w:val="00263D12"/>
    <w:rsid w:val="0031206C"/>
    <w:rsid w:val="003A6A7F"/>
    <w:rsid w:val="004044EA"/>
    <w:rsid w:val="004125E6"/>
    <w:rsid w:val="007F1A92"/>
    <w:rsid w:val="0082272C"/>
    <w:rsid w:val="0087070C"/>
    <w:rsid w:val="009A2D68"/>
    <w:rsid w:val="00AE22E2"/>
    <w:rsid w:val="00AF0FFB"/>
    <w:rsid w:val="00CE0191"/>
    <w:rsid w:val="00D56B79"/>
    <w:rsid w:val="00DE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4448D-EAFB-4AC6-BCC8-923ADBF3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51A"/>
  </w:style>
  <w:style w:type="paragraph" w:styleId="Ttulo1">
    <w:name w:val="heading 1"/>
    <w:basedOn w:val="Normal"/>
    <w:link w:val="Ttulo1Car"/>
    <w:uiPriority w:val="9"/>
    <w:qFormat/>
    <w:rsid w:val="00412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A2D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125E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125E6"/>
    <w:rPr>
      <w:color w:val="0000FF"/>
      <w:u w:val="single"/>
    </w:rPr>
  </w:style>
  <w:style w:type="paragraph" w:customStyle="1" w:styleId="byline">
    <w:name w:val="byline"/>
    <w:basedOn w:val="Normal"/>
    <w:rsid w:val="0041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4125E6"/>
  </w:style>
  <w:style w:type="paragraph" w:customStyle="1" w:styleId="dateline">
    <w:name w:val="dateline"/>
    <w:basedOn w:val="Normal"/>
    <w:rsid w:val="0041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1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126E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7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68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410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449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nnespanol.cnn.com/author/rafael-domingo-os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PerfectoAmor</dc:creator>
  <cp:keywords/>
  <dc:description/>
  <cp:lastModifiedBy>Cris Pineda</cp:lastModifiedBy>
  <cp:revision>11</cp:revision>
  <dcterms:created xsi:type="dcterms:W3CDTF">2016-02-07T02:16:00Z</dcterms:created>
  <dcterms:modified xsi:type="dcterms:W3CDTF">2016-03-21T21:52:00Z</dcterms:modified>
</cp:coreProperties>
</file>