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6B4E5587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25789D" w:rsidRPr="0025789D">
        <w:rPr>
          <w:rFonts w:asciiTheme="majorHAnsi" w:hAnsiTheme="majorHAnsi"/>
          <w:b/>
          <w:lang w:val="es-ES_tradnl"/>
        </w:rPr>
        <w:t>M4A: Test - solo texto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5ADFCC49" w:rsidR="006D02A8" w:rsidRPr="006D02A8" w:rsidRDefault="00F930BE" w:rsidP="00CB02D2">
      <w:pPr>
        <w:rPr>
          <w:rFonts w:ascii="Arial" w:hAnsi="Arial"/>
          <w:sz w:val="18"/>
          <w:szCs w:val="18"/>
          <w:lang w:val="es-ES_tradnl"/>
        </w:rPr>
      </w:pPr>
      <w:r w:rsidRPr="00793AA6">
        <w:rPr>
          <w:rFonts w:ascii="Times New Roman" w:hAnsi="Times New Roman" w:cs="Times New Roman"/>
          <w:color w:val="000000"/>
          <w:lang w:val="es-MX"/>
        </w:rPr>
        <w:t>LE_06_0</w:t>
      </w:r>
      <w:r w:rsidR="00793AA6">
        <w:rPr>
          <w:rFonts w:ascii="Times New Roman" w:hAnsi="Times New Roman" w:cs="Times New Roman"/>
          <w:color w:val="000000"/>
          <w:lang w:val="es-MX"/>
        </w:rPr>
        <w:t>7</w:t>
      </w:r>
      <w:r w:rsidRPr="00793AA6">
        <w:rPr>
          <w:rFonts w:ascii="Times New Roman" w:hAnsi="Times New Roman" w:cs="Times New Roman"/>
          <w:color w:val="000000"/>
          <w:lang w:val="es-MX"/>
        </w:rPr>
        <w:t>_CO</w:t>
      </w: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D2D433B" w14:textId="77777777" w:rsidR="00C679A1" w:rsidRPr="006D02A8" w:rsidRDefault="00C679A1" w:rsidP="00C679A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3C78E9DA" w14:textId="68710E65" w:rsidR="00C679A1" w:rsidRPr="000719EE" w:rsidRDefault="00BA28F6" w:rsidP="00C679A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Evaluación 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56613677" w:rsidR="000719EE" w:rsidRPr="000719EE" w:rsidRDefault="00BA28F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eastAsia="Batang" w:hAnsi="Times New Roman" w:cs="Times New Roman"/>
          <w:color w:val="000000"/>
          <w:lang w:val="es-MX"/>
        </w:rPr>
        <w:t xml:space="preserve">Actividades para evaluar el conocimiento sobre el sentido propio, el sentido figurado, las frases hechas, los refranes y los regionalismos.  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60D42452" w:rsidR="000719EE" w:rsidRPr="000719EE" w:rsidRDefault="00F72FE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“e</w:t>
      </w:r>
      <w:r w:rsidR="00BA28F6">
        <w:rPr>
          <w:rFonts w:ascii="Arial" w:hAnsi="Arial" w:cs="Arial"/>
          <w:sz w:val="18"/>
          <w:szCs w:val="18"/>
          <w:lang w:val="es-ES_tradnl"/>
        </w:rPr>
        <w:t>valuar,conocimiento,sentido</w:t>
      </w:r>
      <w:r w:rsidR="005B4593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BA28F6">
        <w:rPr>
          <w:rFonts w:ascii="Arial" w:hAnsi="Arial" w:cs="Arial"/>
          <w:sz w:val="18"/>
          <w:szCs w:val="18"/>
          <w:lang w:val="es-ES_tradnl"/>
        </w:rPr>
        <w:t>propio,sentido</w:t>
      </w:r>
      <w:r w:rsidR="005B4593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BA28F6">
        <w:rPr>
          <w:rFonts w:ascii="Arial" w:hAnsi="Arial" w:cs="Arial"/>
          <w:sz w:val="18"/>
          <w:szCs w:val="18"/>
          <w:lang w:val="es-ES_tradnl"/>
        </w:rPr>
        <w:t>figurado,frases</w:t>
      </w:r>
      <w:r w:rsidR="005B4593">
        <w:rPr>
          <w:rFonts w:ascii="Arial" w:hAnsi="Arial" w:cs="Arial"/>
          <w:sz w:val="18"/>
          <w:szCs w:val="18"/>
          <w:lang w:val="es-ES_tradnl"/>
        </w:rPr>
        <w:t xml:space="preserve"> </w:t>
      </w:r>
      <w:bookmarkStart w:id="0" w:name="_GoBack"/>
      <w:bookmarkEnd w:id="0"/>
      <w:r w:rsidR="00BA28F6">
        <w:rPr>
          <w:rFonts w:ascii="Arial" w:hAnsi="Arial" w:cs="Arial"/>
          <w:sz w:val="18"/>
          <w:szCs w:val="18"/>
          <w:lang w:val="es-ES_tradnl"/>
        </w:rPr>
        <w:t>hechas,refranes,regionalismos</w:t>
      </w:r>
      <w:r>
        <w:rPr>
          <w:rFonts w:ascii="Arial" w:hAnsi="Arial" w:cs="Arial"/>
          <w:sz w:val="18"/>
          <w:szCs w:val="18"/>
          <w:lang w:val="es-ES_tradnl"/>
        </w:rPr>
        <w:t>”</w:t>
      </w:r>
      <w:r w:rsidR="00BA28F6">
        <w:rPr>
          <w:rFonts w:ascii="Arial" w:hAnsi="Arial" w:cs="Arial"/>
          <w:sz w:val="18"/>
          <w:szCs w:val="18"/>
          <w:lang w:val="es-ES_tradnl"/>
        </w:rPr>
        <w:t>.</w:t>
      </w: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4346EE37" w:rsidR="000719EE" w:rsidRPr="000719EE" w:rsidRDefault="00BA28F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 minutos</w:t>
      </w: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97D6513" w:rsidR="005F4C68" w:rsidRPr="005F4C68" w:rsidRDefault="00BA28F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31518394" w:rsidR="002E4EE6" w:rsidRPr="00AC7496" w:rsidRDefault="00BA28F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5B4593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DA11B7" w14:textId="77777777" w:rsidR="00502F8B" w:rsidRPr="00B55138" w:rsidRDefault="00502F8B" w:rsidP="00502F8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5F4C68" w14:paraId="7BD70A53" w14:textId="77777777" w:rsidTr="007B5078">
        <w:tc>
          <w:tcPr>
            <w:tcW w:w="2126" w:type="dxa"/>
          </w:tcPr>
          <w:p w14:paraId="2FE6510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1BE5DB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F1D3055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DD40F56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B5D23CB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F32FC8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20DF84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CFB32C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14:paraId="2FB6C718" w14:textId="77777777" w:rsidTr="007B5078">
        <w:tc>
          <w:tcPr>
            <w:tcW w:w="2126" w:type="dxa"/>
          </w:tcPr>
          <w:p w14:paraId="03B41EC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00E2957" w14:textId="46EC7896" w:rsidR="00502F8B" w:rsidRPr="005F4C68" w:rsidRDefault="00F72FED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2A54AF0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DCC1AEE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31DF72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6560117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C749FAD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11EA54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14:paraId="7D0792C2" w14:textId="77777777" w:rsidTr="007B5078">
        <w:tc>
          <w:tcPr>
            <w:tcW w:w="2126" w:type="dxa"/>
          </w:tcPr>
          <w:p w14:paraId="1200AFB3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F61208C" w14:textId="78DAFB50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C2A6F62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2FFB1E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657F62E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678C1CB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535DEA4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EAAE45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69607B3" w14:textId="77777777" w:rsidR="00502F8B" w:rsidRPr="000719EE" w:rsidRDefault="00502F8B" w:rsidP="00502F8B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5ABB6113" w:rsidR="000719EE" w:rsidRPr="000719EE" w:rsidRDefault="00BA28F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 fácil</w:t>
      </w: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37EDF338" w:rsidR="000719EE" w:rsidRPr="000719EE" w:rsidRDefault="00BA28F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Evaluación</w:t>
      </w: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3E989033" w:rsidR="000719EE" w:rsidRPr="000719EE" w:rsidRDefault="00BA28F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31689FB4" w:rsidR="000719EE" w:rsidRPr="000719EE" w:rsidRDefault="00BA28F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Evalúa tus conocimientos sobre el tema. </w:t>
      </w: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15C39B54" w:rsidR="000719EE" w:rsidRPr="000719EE" w:rsidRDefault="00BA28F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70DCB28" w14:textId="0C2A9E51" w:rsidR="000719EE" w:rsidRPr="000719EE" w:rsidRDefault="00BA28F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3BCDBB8C" w14:textId="77777777" w:rsidR="00033E28" w:rsidRPr="00792588" w:rsidRDefault="00033E28" w:rsidP="00033E2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(S/N):)</w:t>
      </w:r>
    </w:p>
    <w:p w14:paraId="5EA0B084" w14:textId="77777777" w:rsidR="00033E28" w:rsidRPr="00CD652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14:paraId="55A09CCE" w14:textId="5A0830C3" w:rsidR="00033E28" w:rsidRPr="000719EE" w:rsidRDefault="00BA28F6" w:rsidP="00033E2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77777777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2847A08" w14:textId="0743908B" w:rsidR="009C4689" w:rsidRDefault="00BA28F6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664EA7B3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5D0C271" w14:textId="77777777" w:rsidR="009C4689" w:rsidRPr="000719EE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6AEDDB" w14:textId="460CE6F5" w:rsidR="000719EE" w:rsidRPr="000719EE" w:rsidRDefault="00BA28F6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243C08AF" w14:textId="79D66AD3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lastRenderedPageBreak/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TEST-TEXTO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EL TEXTO DE 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D24C1A4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1B49993C" w:rsidR="006D02A8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62557D7" w14:textId="390A4B8C" w:rsidR="00CD0B3B" w:rsidRPr="009510B5" w:rsidRDefault="00BA28F6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oración “es hora de cenar” es dicha en sentido propio porque</w:t>
      </w:r>
    </w:p>
    <w:p w14:paraId="486BFFA8" w14:textId="5D04D969" w:rsidR="00B5250C" w:rsidRPr="0072270A" w:rsidRDefault="00CD0B3B" w:rsidP="00B5250C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757F184" w14:textId="51FC3830" w:rsidR="00B5250C" w:rsidRPr="00F72FED" w:rsidRDefault="00BA28F6" w:rsidP="00B5250C">
      <w:pPr>
        <w:rPr>
          <w:rFonts w:ascii="Arial" w:hAnsi="Arial" w:cs="Arial"/>
          <w:sz w:val="18"/>
          <w:szCs w:val="18"/>
          <w:lang w:val="es-ES_tradnl"/>
        </w:rPr>
      </w:pPr>
      <w:r w:rsidRPr="00F72FED">
        <w:rPr>
          <w:rFonts w:ascii="Arial" w:hAnsi="Arial" w:cs="Arial"/>
          <w:sz w:val="18"/>
          <w:szCs w:val="18"/>
          <w:lang w:val="es-ES_tradnl"/>
        </w:rPr>
        <w:t>Expresa una información que no da a múltiples interpretaciones</w:t>
      </w:r>
    </w:p>
    <w:p w14:paraId="03D94460" w14:textId="227509E9" w:rsidR="00B5250C" w:rsidRPr="00F27343" w:rsidRDefault="009E7DAC" w:rsidP="00B5250C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F27343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="00B5250C"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7E6406D" w14:textId="77777777" w:rsidR="00BA28F6" w:rsidRDefault="00BA28F6" w:rsidP="00BA28F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Expresa una acción inmediata</w:t>
      </w:r>
    </w:p>
    <w:p w14:paraId="77426279" w14:textId="77777777" w:rsidR="00BA28F6" w:rsidRDefault="00BA28F6" w:rsidP="00BA28F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Expresa una frase con sentido completo</w:t>
      </w:r>
    </w:p>
    <w:p w14:paraId="48C8A3BC" w14:textId="77777777" w:rsidR="00BA28F6" w:rsidRPr="00BA28F6" w:rsidRDefault="00BA28F6" w:rsidP="00BA28F6">
      <w:pPr>
        <w:rPr>
          <w:rFonts w:ascii="Arial" w:hAnsi="Arial" w:cs="Arial"/>
          <w:b/>
          <w:sz w:val="18"/>
          <w:szCs w:val="18"/>
          <w:lang w:val="es-ES_tradnl"/>
        </w:rPr>
      </w:pPr>
      <w:r w:rsidRPr="00BA28F6">
        <w:rPr>
          <w:rFonts w:ascii="Arial" w:hAnsi="Arial" w:cs="Arial"/>
          <w:b/>
          <w:sz w:val="18"/>
          <w:szCs w:val="18"/>
          <w:lang w:val="es-ES_tradnl"/>
        </w:rPr>
        <w:t>Expresa una información que no da a múltiples interpretaciones</w:t>
      </w:r>
    </w:p>
    <w:p w14:paraId="543E2CCD" w14:textId="77777777" w:rsidR="00BA28F6" w:rsidRPr="0072270A" w:rsidRDefault="00BA28F6" w:rsidP="00BA28F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 por la tarde y tenemos que cenar a esa hora</w:t>
      </w:r>
    </w:p>
    <w:p w14:paraId="149859DB" w14:textId="77777777" w:rsidR="00B5250C" w:rsidRDefault="00B5250C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CFEA788" w14:textId="1BA04B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AB81D0A" w14:textId="361A5577" w:rsidR="002B0B2F" w:rsidRDefault="00BA28F6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No es una oración con sentido propio</w:t>
      </w:r>
    </w:p>
    <w:p w14:paraId="143EEC11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CF2FD13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0E3A4E3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83949EB" w14:textId="6F66CDF4" w:rsidR="002B0B2F" w:rsidRPr="00F72FED" w:rsidRDefault="00F72FED" w:rsidP="002B0B2F">
      <w:pPr>
        <w:rPr>
          <w:rFonts w:ascii="Arial" w:hAnsi="Arial" w:cs="Arial"/>
          <w:sz w:val="18"/>
          <w:szCs w:val="18"/>
          <w:lang w:val="es-ES_tradnl"/>
        </w:rPr>
      </w:pPr>
      <w:r w:rsidRPr="00F72FED">
        <w:rPr>
          <w:rFonts w:ascii="Arial" w:hAnsi="Arial" w:cs="Arial"/>
          <w:sz w:val="18"/>
          <w:szCs w:val="18"/>
          <w:lang w:val="es-ES_tradnl"/>
        </w:rPr>
        <w:t>Esta oración está dicha con un sentido connotativo pues refiere que esta agitado o asustado por alguna razón desconocida.</w:t>
      </w:r>
    </w:p>
    <w:p w14:paraId="61193C52" w14:textId="77777777" w:rsidR="00BA28F6" w:rsidRDefault="00BA28F6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8D591B7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443EF0D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D3689D5" w14:textId="52631F32" w:rsidR="002B0B2F" w:rsidRDefault="00BA28F6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Limpia los vidrios de la casa</w:t>
      </w:r>
    </w:p>
    <w:p w14:paraId="47DBB2B2" w14:textId="7C789747" w:rsidR="00BA28F6" w:rsidRDefault="00BA28F6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Buenos días</w:t>
      </w:r>
    </w:p>
    <w:p w14:paraId="743A526A" w14:textId="57F8A7D8" w:rsidR="00BA28F6" w:rsidRPr="00BA28F6" w:rsidRDefault="00BA28F6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BA28F6">
        <w:rPr>
          <w:rFonts w:ascii="Arial" w:hAnsi="Arial" w:cs="Arial"/>
          <w:b/>
          <w:sz w:val="18"/>
          <w:szCs w:val="18"/>
          <w:lang w:val="es-ES_tradnl"/>
        </w:rPr>
        <w:t>Está que se me sale el corazón por la boca</w:t>
      </w:r>
    </w:p>
    <w:p w14:paraId="2B4D85BB" w14:textId="5810260F" w:rsidR="00BA28F6" w:rsidRDefault="00BA28F6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Llueve en la tarde bogotana</w:t>
      </w:r>
    </w:p>
    <w:p w14:paraId="2C807AED" w14:textId="77777777" w:rsidR="00BA28F6" w:rsidRDefault="00BA28F6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F743CBA" w14:textId="47D1994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A3130A5" w14:textId="4C47ED79" w:rsidR="002B0B2F" w:rsidRDefault="00BA28F6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¿Qué significa la siguiente expresión “</w:t>
      </w:r>
      <w:r w:rsidR="006764E5">
        <w:rPr>
          <w:rFonts w:ascii="Arial" w:hAnsi="Arial" w:cs="Arial"/>
          <w:sz w:val="18"/>
          <w:szCs w:val="18"/>
          <w:lang w:val="es-ES_tradnl"/>
        </w:rPr>
        <w:t>Dios está conmigo en las buenas y en las malas”?</w:t>
      </w:r>
    </w:p>
    <w:p w14:paraId="5C23FE9C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BEB8A40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623A273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01BF084" w14:textId="6ACB0128" w:rsidR="002B0B2F" w:rsidRDefault="00F72FED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F72FED">
        <w:rPr>
          <w:rFonts w:ascii="Arial" w:hAnsi="Arial" w:cs="Arial"/>
          <w:sz w:val="18"/>
          <w:szCs w:val="18"/>
          <w:lang w:val="es-ES_tradnl"/>
        </w:rPr>
        <w:t>E</w:t>
      </w:r>
      <w:r w:rsidR="006764E5" w:rsidRPr="00F72FED">
        <w:rPr>
          <w:rFonts w:ascii="Arial" w:hAnsi="Arial" w:cs="Arial"/>
          <w:sz w:val="18"/>
          <w:szCs w:val="18"/>
          <w:lang w:val="es-ES_tradnl"/>
        </w:rPr>
        <w:t xml:space="preserve">s un estado de paz espiritual </w:t>
      </w:r>
      <w:r w:rsidRPr="00F72FED">
        <w:rPr>
          <w:rFonts w:ascii="Arial" w:hAnsi="Arial" w:cs="Arial"/>
          <w:sz w:val="18"/>
          <w:szCs w:val="18"/>
          <w:lang w:val="es-ES_tradnl"/>
        </w:rPr>
        <w:t>en el que se halla la persona y que puede reflexionar sobre sus actos en un encuentro más con Dios.</w:t>
      </w:r>
    </w:p>
    <w:p w14:paraId="09F42E98" w14:textId="77777777" w:rsidR="006764E5" w:rsidRDefault="006764E5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AE6D085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3DA4C9D" w14:textId="62512E90" w:rsidR="002B0B2F" w:rsidRDefault="006764E5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Que Dios se materializo y bajo de los cielos para estar con alguien</w:t>
      </w:r>
    </w:p>
    <w:p w14:paraId="7E6E2367" w14:textId="1AE405A8" w:rsidR="006764E5" w:rsidRDefault="006764E5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Dios es un amigo que vino para hacerme compañía cuando estoy solo</w:t>
      </w:r>
    </w:p>
    <w:p w14:paraId="58644CD2" w14:textId="35210BE9" w:rsidR="006764E5" w:rsidRPr="006764E5" w:rsidRDefault="006764E5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6764E5">
        <w:rPr>
          <w:rFonts w:ascii="Arial" w:hAnsi="Arial" w:cs="Arial"/>
          <w:b/>
          <w:sz w:val="18"/>
          <w:szCs w:val="18"/>
          <w:lang w:val="es-ES_tradnl"/>
        </w:rPr>
        <w:t xml:space="preserve">Que es un estado de paz espiritual en todos los sucesos de mi vida   </w:t>
      </w:r>
    </w:p>
    <w:p w14:paraId="18BA1C1F" w14:textId="21D8253B" w:rsidR="002B0B2F" w:rsidRDefault="006764E5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Que siempre estoy feliz porque Dios está conmigo</w:t>
      </w:r>
    </w:p>
    <w:p w14:paraId="36D5991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F12516A" w14:textId="1C55168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B5FF528" w14:textId="658AAB0E" w:rsidR="002B0B2F" w:rsidRDefault="006764E5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No es una oración connotativa </w:t>
      </w:r>
    </w:p>
    <w:p w14:paraId="6B4CD087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CE8B271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6128C5F" w14:textId="5B1BCF8E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6C82E06" w14:textId="7009D01D" w:rsidR="006764E5" w:rsidRPr="00F72FED" w:rsidRDefault="00F72FED" w:rsidP="006764E5">
      <w:pPr>
        <w:rPr>
          <w:rFonts w:ascii="Arial" w:hAnsi="Arial" w:cs="Arial"/>
          <w:sz w:val="18"/>
          <w:szCs w:val="18"/>
          <w:lang w:val="es-ES_tradnl"/>
        </w:rPr>
      </w:pPr>
      <w:r w:rsidRPr="00F72FED">
        <w:rPr>
          <w:rFonts w:ascii="Arial" w:hAnsi="Arial" w:cs="Arial"/>
          <w:sz w:val="18"/>
          <w:szCs w:val="18"/>
          <w:lang w:val="es-ES_tradnl"/>
        </w:rPr>
        <w:t xml:space="preserve">Es una oración que no permite un sentido diferente al que se está diciendo </w:t>
      </w:r>
    </w:p>
    <w:p w14:paraId="109FBA9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AC69896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FD888E3" w14:textId="1959185E" w:rsidR="002B0B2F" w:rsidRDefault="006764E5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Mandé el balón a la luna</w:t>
      </w:r>
    </w:p>
    <w:p w14:paraId="19277250" w14:textId="5B6EFB51" w:rsidR="006764E5" w:rsidRDefault="006764E5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Lo puse a ver estrellas del golpe que le di</w:t>
      </w:r>
    </w:p>
    <w:p w14:paraId="065E4666" w14:textId="293346F8" w:rsidR="006764E5" w:rsidRPr="006764E5" w:rsidRDefault="006764E5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6764E5">
        <w:rPr>
          <w:rFonts w:ascii="Arial" w:hAnsi="Arial" w:cs="Arial"/>
          <w:b/>
          <w:sz w:val="18"/>
          <w:szCs w:val="18"/>
          <w:lang w:val="es-ES_tradnl"/>
        </w:rPr>
        <w:t>Barrí todo el piso de mi casa</w:t>
      </w:r>
    </w:p>
    <w:p w14:paraId="01083081" w14:textId="2F36607A" w:rsidR="002B0B2F" w:rsidRDefault="006764E5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Plancha la ropa con la mano</w:t>
      </w:r>
    </w:p>
    <w:p w14:paraId="323975A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3DF5DEA" w14:textId="32495A26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162F7EF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CCE6B9F" w14:textId="00408C4A" w:rsidR="002B0B2F" w:rsidRPr="009510B5" w:rsidRDefault="00EA7D61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 una frase hecha colombiana</w:t>
      </w:r>
    </w:p>
    <w:p w14:paraId="06038231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FA63398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31E6478" w14:textId="6C542AF3" w:rsidR="00EA7D61" w:rsidRPr="00A57C56" w:rsidRDefault="00A57C56" w:rsidP="00EA7D61">
      <w:pPr>
        <w:rPr>
          <w:rFonts w:ascii="Arial" w:hAnsi="Arial" w:cs="Arial"/>
          <w:sz w:val="18"/>
          <w:szCs w:val="18"/>
          <w:lang w:val="es-ES_tradnl"/>
        </w:rPr>
      </w:pPr>
      <w:r w:rsidRPr="00A57C56">
        <w:rPr>
          <w:rFonts w:ascii="Arial" w:hAnsi="Arial" w:cs="Arial"/>
          <w:sz w:val="18"/>
          <w:szCs w:val="18"/>
          <w:lang w:val="es-ES_tradnl"/>
        </w:rPr>
        <w:t>Es un dicho popular que traduce que ambas personas a las que hace referencia son muy amigas</w:t>
      </w:r>
      <w:r>
        <w:rPr>
          <w:rFonts w:ascii="Arial" w:hAnsi="Arial" w:cs="Arial"/>
          <w:sz w:val="18"/>
          <w:szCs w:val="18"/>
          <w:lang w:val="es-ES_tradnl"/>
        </w:rPr>
        <w:t xml:space="preserve"> e inseparables</w:t>
      </w:r>
      <w:r w:rsidRPr="00A57C56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61624FD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A95BE6D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DB71E23" w14:textId="7E99C126" w:rsidR="002B0B2F" w:rsidRDefault="00EA7D61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Agua paso por aquí, cate que no la vi</w:t>
      </w:r>
    </w:p>
    <w:p w14:paraId="4752AD7A" w14:textId="77777777" w:rsidR="00EA7D61" w:rsidRDefault="00EA7D61" w:rsidP="00EA7D61">
      <w:pPr>
        <w:rPr>
          <w:rFonts w:ascii="Arial" w:hAnsi="Arial" w:cs="Arial"/>
          <w:b/>
          <w:sz w:val="18"/>
          <w:szCs w:val="18"/>
          <w:lang w:val="es-ES_tradnl"/>
        </w:rPr>
      </w:pPr>
      <w:r w:rsidRPr="00EA7D61">
        <w:rPr>
          <w:rFonts w:ascii="Arial" w:hAnsi="Arial" w:cs="Arial"/>
          <w:b/>
          <w:sz w:val="18"/>
          <w:szCs w:val="18"/>
          <w:lang w:val="es-ES_tradnl"/>
        </w:rPr>
        <w:t>Esos dos son uña y mugre</w:t>
      </w:r>
    </w:p>
    <w:p w14:paraId="0E61CFC8" w14:textId="77777777" w:rsidR="00EA7D61" w:rsidRDefault="00EA7D61" w:rsidP="00EA7D61">
      <w:pPr>
        <w:rPr>
          <w:rFonts w:ascii="Arial" w:hAnsi="Arial" w:cs="Arial"/>
          <w:sz w:val="18"/>
          <w:szCs w:val="18"/>
          <w:lang w:val="es-ES_tradnl"/>
        </w:rPr>
      </w:pPr>
      <w:r w:rsidRPr="00EA7D61">
        <w:rPr>
          <w:rFonts w:ascii="Arial" w:hAnsi="Arial" w:cs="Arial"/>
          <w:sz w:val="18"/>
          <w:szCs w:val="18"/>
          <w:lang w:val="es-ES_tradnl"/>
        </w:rPr>
        <w:t>Árbol que nace doblado, jamás su tronco endereza</w:t>
      </w:r>
    </w:p>
    <w:p w14:paraId="6B93BB60" w14:textId="6C0BB70E" w:rsidR="00EA7D61" w:rsidRPr="00EA7D61" w:rsidRDefault="00EA7D61" w:rsidP="00EA7D6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que buen árbol se arrima, buena sombra le cobija</w:t>
      </w:r>
      <w:r w:rsidRPr="00EA7D61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50BE394" w14:textId="77777777" w:rsidR="002B0B2F" w:rsidRPr="00EA7D61" w:rsidRDefault="002B0B2F" w:rsidP="002B0B2F">
      <w:pPr>
        <w:rPr>
          <w:rFonts w:ascii="Arial" w:hAnsi="Arial" w:cs="Arial"/>
          <w:sz w:val="18"/>
          <w:szCs w:val="18"/>
          <w:lang w:val="es-MX"/>
        </w:rPr>
      </w:pPr>
    </w:p>
    <w:p w14:paraId="7737FB05" w14:textId="73EFCA10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lastRenderedPageBreak/>
        <w:t>Pregunta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61B57B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2015B62" w14:textId="55027B62" w:rsidR="002B0B2F" w:rsidRPr="009510B5" w:rsidRDefault="00EA79BD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Completa la siguiente frase hecha: Ni pa’ tras </w:t>
      </w:r>
    </w:p>
    <w:p w14:paraId="091B65CB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B1CD025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B6A2381" w14:textId="43B846C4" w:rsidR="002B0B2F" w:rsidRPr="00A57C56" w:rsidRDefault="00EA79BD" w:rsidP="002B0B2F">
      <w:pPr>
        <w:rPr>
          <w:rFonts w:ascii="Arial" w:hAnsi="Arial" w:cs="Arial"/>
          <w:sz w:val="18"/>
          <w:szCs w:val="18"/>
          <w:lang w:val="es-ES_tradnl"/>
        </w:rPr>
      </w:pPr>
      <w:r w:rsidRPr="00A57C56">
        <w:rPr>
          <w:rFonts w:ascii="Arial" w:hAnsi="Arial" w:cs="Arial"/>
          <w:sz w:val="18"/>
          <w:szCs w:val="18"/>
          <w:lang w:val="es-ES_tradnl"/>
        </w:rPr>
        <w:t>Ni pa’ coger impulso</w:t>
      </w:r>
      <w:r w:rsidR="00A57C56">
        <w:rPr>
          <w:rFonts w:ascii="Arial" w:hAnsi="Arial" w:cs="Arial"/>
          <w:sz w:val="18"/>
          <w:szCs w:val="18"/>
          <w:lang w:val="es-ES_tradnl"/>
        </w:rPr>
        <w:t>. Esta es la forma en la que según corresponde el dicho popular</w:t>
      </w:r>
    </w:p>
    <w:p w14:paraId="233C38CA" w14:textId="77777777" w:rsidR="00EA79BD" w:rsidRDefault="00EA79BD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1E0D12C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9553969" w14:textId="77777777" w:rsidR="00EA79BD" w:rsidRDefault="00EA79BD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8C55F80" w14:textId="13DABB6E" w:rsidR="002B0B2F" w:rsidRPr="00EA79BD" w:rsidRDefault="00EA79BD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EA79BD">
        <w:rPr>
          <w:rFonts w:ascii="Arial" w:hAnsi="Arial" w:cs="Arial"/>
          <w:b/>
          <w:sz w:val="18"/>
          <w:szCs w:val="18"/>
          <w:lang w:val="es-ES_tradnl"/>
        </w:rPr>
        <w:t>Ni pa’ coger impulso</w:t>
      </w:r>
    </w:p>
    <w:p w14:paraId="06ED752A" w14:textId="636416A7" w:rsidR="002B0B2F" w:rsidRDefault="00EA79BD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Ni para el frente</w:t>
      </w:r>
    </w:p>
    <w:p w14:paraId="5B4439A3" w14:textId="135C3DA0" w:rsidR="00EA79BD" w:rsidRDefault="00EA79BD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Ni para el lado</w:t>
      </w:r>
    </w:p>
    <w:p w14:paraId="09296033" w14:textId="7997E3C0" w:rsidR="00EA79BD" w:rsidRDefault="00EA79BD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Ni pa’ nada</w:t>
      </w:r>
    </w:p>
    <w:p w14:paraId="5EB4808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E262FE8" w14:textId="43CA327D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DB4BF8C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A253048" w14:textId="46F0CDC7" w:rsidR="002B0B2F" w:rsidRPr="009510B5" w:rsidRDefault="00EA79BD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refrán es:</w:t>
      </w:r>
    </w:p>
    <w:p w14:paraId="6FBA0C80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F7E7C3E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271262C" w14:textId="5C0992A7" w:rsidR="002B0B2F" w:rsidRPr="00A57C56" w:rsidRDefault="00A57C56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Definición de refrán según la RAE: </w:t>
      </w:r>
      <w:r w:rsidR="00EA79BD" w:rsidRPr="00A57C56">
        <w:rPr>
          <w:rFonts w:ascii="Arial" w:hAnsi="Arial" w:cs="Arial"/>
          <w:sz w:val="18"/>
          <w:szCs w:val="18"/>
          <w:lang w:val="es-ES_tradnl"/>
        </w:rPr>
        <w:t>Dicho jocoso de uso común que suele contener una enseñanza moral</w:t>
      </w:r>
    </w:p>
    <w:p w14:paraId="0E429039" w14:textId="77777777" w:rsidR="00EA79BD" w:rsidRDefault="00EA79BD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9D2430D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262EDC3" w14:textId="0FDBBDE8" w:rsidR="002B0B2F" w:rsidRDefault="00EA79BD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Dicho grave que suele contener una enseñanza ética e intelectual</w:t>
      </w:r>
    </w:p>
    <w:p w14:paraId="084839D8" w14:textId="0BDBC8D8" w:rsidR="002B0B2F" w:rsidRDefault="00EA79BD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EA79BD">
        <w:rPr>
          <w:rFonts w:ascii="Arial" w:hAnsi="Arial" w:cs="Arial"/>
          <w:b/>
          <w:sz w:val="18"/>
          <w:szCs w:val="18"/>
          <w:lang w:val="es-ES_tradnl"/>
        </w:rPr>
        <w:t>Dicho jocoso de uso común que suele contener una enseñanza moral</w:t>
      </w:r>
    </w:p>
    <w:p w14:paraId="7C112553" w14:textId="65FBBA99" w:rsidR="00EA79BD" w:rsidRPr="00EA79BD" w:rsidRDefault="00EA79BD" w:rsidP="002B0B2F">
      <w:pPr>
        <w:rPr>
          <w:rFonts w:ascii="Arial" w:hAnsi="Arial" w:cs="Arial"/>
          <w:sz w:val="18"/>
          <w:szCs w:val="18"/>
          <w:lang w:val="es-MX"/>
        </w:rPr>
      </w:pPr>
      <w:r w:rsidRPr="00EA79BD">
        <w:rPr>
          <w:rFonts w:ascii="Arial" w:hAnsi="Arial" w:cs="Arial"/>
          <w:sz w:val="18"/>
          <w:szCs w:val="18"/>
          <w:lang w:val="es-MX"/>
        </w:rPr>
        <w:t>Modo de hablar propio de una lengua</w:t>
      </w:r>
      <w:r>
        <w:rPr>
          <w:rFonts w:ascii="Arial" w:hAnsi="Arial" w:cs="Arial"/>
          <w:sz w:val="18"/>
          <w:szCs w:val="18"/>
          <w:lang w:val="es-MX"/>
        </w:rPr>
        <w:t xml:space="preserve"> que no enseña nada</w:t>
      </w:r>
    </w:p>
    <w:p w14:paraId="55DFCB70" w14:textId="7A57D67A" w:rsidR="002B0B2F" w:rsidRDefault="00EA79BD" w:rsidP="002B0B2F">
      <w:pPr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La forma en la que hablan las personas de gran edad.</w:t>
      </w:r>
    </w:p>
    <w:p w14:paraId="05326BA2" w14:textId="77777777" w:rsidR="00EA79BD" w:rsidRPr="00EA79BD" w:rsidRDefault="00EA79BD" w:rsidP="002B0B2F">
      <w:pPr>
        <w:rPr>
          <w:rFonts w:ascii="Arial" w:hAnsi="Arial" w:cs="Arial"/>
          <w:sz w:val="18"/>
          <w:szCs w:val="18"/>
          <w:lang w:val="es-MX"/>
        </w:rPr>
      </w:pPr>
    </w:p>
    <w:p w14:paraId="3EFFB835" w14:textId="6694284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8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58C7BD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9773C51" w14:textId="7A9D36F6" w:rsidR="002B0B2F" w:rsidRPr="009510B5" w:rsidRDefault="00EA79BD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Completa el siguiente refrán: A Dios rogando y con   </w:t>
      </w:r>
    </w:p>
    <w:p w14:paraId="6E51FA7D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A039268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6148981" w14:textId="501AA108" w:rsidR="002B0B2F" w:rsidRPr="00A57C56" w:rsidRDefault="00A57C56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Porque esta es la forma en la que según corresponde dicho refrán por la sabiduría popular.</w:t>
      </w:r>
    </w:p>
    <w:p w14:paraId="117B0294" w14:textId="77777777" w:rsidR="00EA79BD" w:rsidRDefault="00EA79BD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CEBFF04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4A31E89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0D73EC4" w14:textId="00368600" w:rsidR="002B0B2F" w:rsidRDefault="00EA79BD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Las rodillas en el piso</w:t>
      </w:r>
    </w:p>
    <w:p w14:paraId="7C526696" w14:textId="34B71343" w:rsidR="00EA79BD" w:rsidRDefault="00EA79BD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Las palmas juntas</w:t>
      </w:r>
    </w:p>
    <w:p w14:paraId="46BF6B11" w14:textId="3A11A9B9" w:rsidR="00EA79BD" w:rsidRDefault="00EA79BD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boca cerrada</w:t>
      </w:r>
    </w:p>
    <w:p w14:paraId="73EF741B" w14:textId="7B1A322C" w:rsidR="00EA79BD" w:rsidRPr="00EA79BD" w:rsidRDefault="00EA79BD" w:rsidP="002B0B2F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E</w:t>
      </w:r>
      <w:r w:rsidRPr="00EA79BD">
        <w:rPr>
          <w:rFonts w:ascii="Arial" w:hAnsi="Arial" w:cs="Arial"/>
          <w:b/>
          <w:sz w:val="18"/>
          <w:szCs w:val="18"/>
          <w:lang w:val="es-ES_tradnl"/>
        </w:rPr>
        <w:t>l mazo dando</w:t>
      </w:r>
    </w:p>
    <w:p w14:paraId="0C8FCC9C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02C6CCA" w14:textId="6D1B9E4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3A92344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ABA89B9" w14:textId="0D64256C" w:rsidR="002B0B2F" w:rsidRPr="009510B5" w:rsidRDefault="00383832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Los regionalismos son: </w:t>
      </w:r>
    </w:p>
    <w:p w14:paraId="31424384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624F977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FDBD91B" w14:textId="345DB8B4" w:rsidR="00383832" w:rsidRPr="00A57C56" w:rsidRDefault="00A57C56" w:rsidP="00383832">
      <w:pPr>
        <w:rPr>
          <w:rFonts w:ascii="Arial" w:hAnsi="Arial" w:cs="Arial"/>
          <w:sz w:val="18"/>
          <w:szCs w:val="18"/>
          <w:lang w:val="es-ES_tradnl"/>
        </w:rPr>
      </w:pPr>
      <w:r w:rsidRPr="00A57C56">
        <w:rPr>
          <w:rFonts w:ascii="Arial" w:hAnsi="Arial" w:cs="Arial"/>
          <w:sz w:val="18"/>
          <w:szCs w:val="18"/>
          <w:lang w:val="es-ES_tradnl"/>
        </w:rPr>
        <w:t xml:space="preserve">Definición de la RAE: </w:t>
      </w:r>
      <w:r w:rsidR="00383832" w:rsidRPr="00A57C56">
        <w:rPr>
          <w:rFonts w:ascii="Arial" w:hAnsi="Arial" w:cs="Arial"/>
          <w:sz w:val="18"/>
          <w:szCs w:val="18"/>
          <w:lang w:val="es-ES_tradnl"/>
        </w:rPr>
        <w:t>Una forma de hablar que tienen los habitantes de una región determinada</w:t>
      </w:r>
    </w:p>
    <w:p w14:paraId="6383344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B787C47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8448165" w14:textId="5F523EDC" w:rsidR="002B0B2F" w:rsidRDefault="00383832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Las regiones en las que se divide el país</w:t>
      </w:r>
    </w:p>
    <w:p w14:paraId="1724ABC1" w14:textId="0B9F5AEC" w:rsidR="002B0B2F" w:rsidRDefault="00383832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383832">
        <w:rPr>
          <w:rFonts w:ascii="Arial" w:hAnsi="Arial" w:cs="Arial"/>
          <w:b/>
          <w:sz w:val="18"/>
          <w:szCs w:val="18"/>
          <w:lang w:val="es-ES_tradnl"/>
        </w:rPr>
        <w:t>Una forma de hablar que tienen los habitantes de una región determinada</w:t>
      </w:r>
    </w:p>
    <w:p w14:paraId="71425DD4" w14:textId="1A167B0A" w:rsidR="00383832" w:rsidRPr="00383832" w:rsidRDefault="00383832" w:rsidP="002B0B2F">
      <w:pPr>
        <w:rPr>
          <w:rFonts w:ascii="Arial" w:hAnsi="Arial" w:cs="Arial"/>
          <w:sz w:val="18"/>
          <w:szCs w:val="18"/>
          <w:lang w:val="es-ES_tradnl"/>
        </w:rPr>
      </w:pPr>
      <w:r w:rsidRPr="00383832">
        <w:rPr>
          <w:rFonts w:ascii="Arial" w:hAnsi="Arial" w:cs="Arial"/>
          <w:sz w:val="18"/>
          <w:szCs w:val="18"/>
          <w:lang w:val="es-ES_tradnl"/>
        </w:rPr>
        <w:t>La lengua de un pueblo</w:t>
      </w:r>
    </w:p>
    <w:p w14:paraId="74DDB718" w14:textId="71D7F8D3" w:rsidR="002B0B2F" w:rsidRDefault="00383832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forma en la que se expresa una determinada cultura urbana</w:t>
      </w:r>
    </w:p>
    <w:p w14:paraId="6B7AED32" w14:textId="77777777" w:rsidR="00383832" w:rsidRDefault="00383832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E565CDF" w14:textId="76A0D4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10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8C6057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FCC4F84" w14:textId="57623117" w:rsidR="002B0B2F" w:rsidRDefault="00C641CE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expresión “r</w:t>
      </w:r>
      <w:r w:rsidR="00383832">
        <w:rPr>
          <w:rFonts w:ascii="Arial" w:hAnsi="Arial" w:cs="Arial"/>
          <w:sz w:val="18"/>
          <w:szCs w:val="18"/>
          <w:lang w:val="es-ES_tradnl"/>
        </w:rPr>
        <w:t>ayarse</w:t>
      </w:r>
      <w:r>
        <w:rPr>
          <w:rFonts w:ascii="Arial" w:hAnsi="Arial" w:cs="Arial"/>
          <w:sz w:val="18"/>
          <w:szCs w:val="18"/>
          <w:lang w:val="es-ES_tradnl"/>
        </w:rPr>
        <w:t>”,</w:t>
      </w:r>
      <w:r w:rsidR="00383832">
        <w:rPr>
          <w:rFonts w:ascii="Arial" w:hAnsi="Arial" w:cs="Arial"/>
          <w:sz w:val="18"/>
          <w:szCs w:val="18"/>
          <w:lang w:val="es-ES_tradnl"/>
        </w:rPr>
        <w:t xml:space="preserve"> significa en Bogotá:</w:t>
      </w:r>
    </w:p>
    <w:p w14:paraId="1D463C49" w14:textId="77777777" w:rsidR="00383832" w:rsidRPr="009510B5" w:rsidRDefault="00383832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C135817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D273BBA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2A35CF2" w14:textId="58FC5A10" w:rsidR="00383832" w:rsidRPr="00A57C56" w:rsidRDefault="00A57C56" w:rsidP="00383832">
      <w:pPr>
        <w:rPr>
          <w:rFonts w:ascii="Arial" w:hAnsi="Arial" w:cs="Arial"/>
          <w:sz w:val="18"/>
          <w:szCs w:val="18"/>
          <w:lang w:val="es-ES_tradnl"/>
        </w:rPr>
      </w:pPr>
      <w:r w:rsidRPr="00A57C56">
        <w:rPr>
          <w:rFonts w:ascii="Arial" w:hAnsi="Arial" w:cs="Arial"/>
          <w:sz w:val="18"/>
          <w:szCs w:val="18"/>
          <w:lang w:val="es-ES_tradnl"/>
        </w:rPr>
        <w:t xml:space="preserve">Definición del bogotalogo que recoge la gran mayoría de jergas de la ciudad con sus significados </w:t>
      </w:r>
    </w:p>
    <w:p w14:paraId="752B3272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53B447D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DBF39AB" w14:textId="391F0BE0" w:rsidR="002B0B2F" w:rsidRDefault="00383832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Cortarse las manos</w:t>
      </w:r>
    </w:p>
    <w:p w14:paraId="102A12C7" w14:textId="771750F6" w:rsidR="00383832" w:rsidRPr="00383832" w:rsidRDefault="00383832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383832">
        <w:rPr>
          <w:rFonts w:ascii="Arial" w:hAnsi="Arial" w:cs="Arial"/>
          <w:b/>
          <w:sz w:val="18"/>
          <w:szCs w:val="18"/>
          <w:lang w:val="es-ES_tradnl"/>
        </w:rPr>
        <w:t>Estar enojado</w:t>
      </w:r>
    </w:p>
    <w:p w14:paraId="4C1408D2" w14:textId="47F927FB" w:rsidR="002B0B2F" w:rsidRDefault="00383832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Irse lejos </w:t>
      </w:r>
    </w:p>
    <w:p w14:paraId="5489DD3C" w14:textId="733C55BC" w:rsidR="00383832" w:rsidRDefault="00383832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Cortarse el pelo </w:t>
      </w:r>
    </w:p>
    <w:p w14:paraId="37A346D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E51106B" w14:textId="77777777" w:rsidR="007D2825" w:rsidRPr="0072270A" w:rsidRDefault="007D2825" w:rsidP="002B0B2F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3570CE"/>
    <w:multiLevelType w:val="hybridMultilevel"/>
    <w:tmpl w:val="B3D0B39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33E28"/>
    <w:rsid w:val="00046B74"/>
    <w:rsid w:val="0005228B"/>
    <w:rsid w:val="000537AE"/>
    <w:rsid w:val="00054002"/>
    <w:rsid w:val="000719EE"/>
    <w:rsid w:val="000B20BA"/>
    <w:rsid w:val="00104E5C"/>
    <w:rsid w:val="00125D25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B0B2F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83832"/>
    <w:rsid w:val="003A458C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502F8B"/>
    <w:rsid w:val="0052013C"/>
    <w:rsid w:val="005513FA"/>
    <w:rsid w:val="00551D6E"/>
    <w:rsid w:val="00552D7C"/>
    <w:rsid w:val="005B210B"/>
    <w:rsid w:val="005B4593"/>
    <w:rsid w:val="005C209B"/>
    <w:rsid w:val="005F4C68"/>
    <w:rsid w:val="00611072"/>
    <w:rsid w:val="00616529"/>
    <w:rsid w:val="00630169"/>
    <w:rsid w:val="0063490D"/>
    <w:rsid w:val="00647430"/>
    <w:rsid w:val="006764E5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93AA6"/>
    <w:rsid w:val="007A2B2C"/>
    <w:rsid w:val="007B25C8"/>
    <w:rsid w:val="007B521F"/>
    <w:rsid w:val="007B7770"/>
    <w:rsid w:val="007C28CE"/>
    <w:rsid w:val="007D0493"/>
    <w:rsid w:val="007D2825"/>
    <w:rsid w:val="008752D9"/>
    <w:rsid w:val="008932B9"/>
    <w:rsid w:val="008C6F76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2796"/>
    <w:rsid w:val="00A57C5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92165"/>
    <w:rsid w:val="00BA28F6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641CE"/>
    <w:rsid w:val="00C679A1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69EE"/>
    <w:rsid w:val="00DF5702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A79BD"/>
    <w:rsid w:val="00EA7D61"/>
    <w:rsid w:val="00EB0CCB"/>
    <w:rsid w:val="00EC398E"/>
    <w:rsid w:val="00EC3FD8"/>
    <w:rsid w:val="00EF7BBC"/>
    <w:rsid w:val="00F157B9"/>
    <w:rsid w:val="00F27343"/>
    <w:rsid w:val="00F44F99"/>
    <w:rsid w:val="00F57E22"/>
    <w:rsid w:val="00F72FED"/>
    <w:rsid w:val="00F73B99"/>
    <w:rsid w:val="00F80068"/>
    <w:rsid w:val="00F819D0"/>
    <w:rsid w:val="00F930BE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988</Words>
  <Characters>5436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IVAN</cp:lastModifiedBy>
  <cp:revision>8</cp:revision>
  <dcterms:created xsi:type="dcterms:W3CDTF">2015-03-16T20:36:00Z</dcterms:created>
  <dcterms:modified xsi:type="dcterms:W3CDTF">2015-03-24T19:31:00Z</dcterms:modified>
</cp:coreProperties>
</file>