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6CF888" w:rsidR="006D02A8" w:rsidRPr="006D02A8" w:rsidRDefault="00DD2B6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</w:rPr>
        <w:t>LE_06_08_CO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4826547" w:rsidR="000719EE" w:rsidRPr="000719EE" w:rsidRDefault="004A551C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</w:rPr>
        <w:t>Crucigrama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acentos</w:t>
      </w:r>
      <w:proofErr w:type="spellEnd"/>
      <w:r>
        <w:rPr>
          <w:rFonts w:ascii="Times New Roman" w:hAnsi="Times New Roman" w:cs="Times New Roman"/>
        </w:rPr>
        <w:t>.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08D770E5" w:rsidR="000719EE" w:rsidRPr="004A551C" w:rsidRDefault="004A551C" w:rsidP="000719EE">
      <w:pPr>
        <w:rPr>
          <w:rFonts w:ascii="Arial" w:hAnsi="Arial" w:cs="Arial"/>
          <w:sz w:val="18"/>
          <w:szCs w:val="18"/>
          <w:lang w:val="es-MX"/>
        </w:rPr>
      </w:pPr>
      <w:r w:rsidRPr="004A551C">
        <w:rPr>
          <w:rFonts w:ascii="Times New Roman" w:hAnsi="Times New Roman" w:cs="Times New Roman"/>
          <w:color w:val="000000"/>
          <w:lang w:val="es-MX"/>
        </w:rPr>
        <w:t>Actividad diseñada para que el estudiante identifique, a partir del concepto, la palabra adecuada.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3BFC9A79" w:rsidR="000719EE" w:rsidRPr="000719EE" w:rsidRDefault="004A551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acento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,palabra,concepto,identificar,vocabulario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64BEF5A9" w:rsidR="000719EE" w:rsidRPr="000719EE" w:rsidRDefault="004A551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8 minutos 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595C0A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2959DBFE" w:rsidR="005F4C68" w:rsidRPr="005F4C68" w:rsidRDefault="004A551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7624C92" w:rsidR="002E4EE6" w:rsidRPr="00AC7496" w:rsidRDefault="004A551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D2B6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612025E0" w:rsidR="000D7344" w:rsidRPr="005F4C68" w:rsidRDefault="004A551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4B0142FC" w:rsidR="000719EE" w:rsidRPr="000719EE" w:rsidRDefault="004A551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Medio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0A739990" w:rsidR="000719EE" w:rsidRPr="000719EE" w:rsidRDefault="004A551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Crucigrama con acentos 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FD6DEE4" w:rsidR="000719EE" w:rsidRPr="000719EE" w:rsidRDefault="004A551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2A11D791" w:rsidR="000719EE" w:rsidRPr="000719EE" w:rsidRDefault="004A551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el siguiente crucigrama con palabras que puedes escribir con o sin acento ortográfico. 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150ECD2E" w:rsidR="000719EE" w:rsidRPr="000719EE" w:rsidRDefault="004A551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Recuerda marcar con tilde las palabras que cumplen con las reglas de acentuación. 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3E22663" w:rsidR="00584F8B" w:rsidRPr="000719EE" w:rsidRDefault="004A551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45E7AB83" w:rsidR="009C4689" w:rsidRDefault="004A551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1112AF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AAE576" w14:textId="6F5EF903" w:rsidR="00FE1D51" w:rsidRDefault="004A551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Palabra que lleva el acento en la antepenúltima sílaba </w:t>
      </w: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0835F64" w14:textId="46F49ACB" w:rsidR="00FE1D51" w:rsidRPr="009510B5" w:rsidRDefault="004A551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Esdrújula </w:t>
      </w: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CDEFC4E" w:rsidR="00C5701A" w:rsidRPr="00AC64D9" w:rsidRDefault="00AC64D9" w:rsidP="00C5701A">
      <w:pPr>
        <w:rPr>
          <w:rFonts w:ascii="Arial" w:hAnsi="Arial" w:cs="Arial"/>
          <w:sz w:val="18"/>
          <w:szCs w:val="18"/>
          <w:lang w:val="es-MX"/>
        </w:rPr>
      </w:pPr>
      <w:r w:rsidRPr="00AC64D9">
        <w:rPr>
          <w:rFonts w:ascii="Arial" w:hAnsi="Arial" w:cs="Arial"/>
          <w:sz w:val="18"/>
          <w:szCs w:val="18"/>
          <w:lang w:val="es-MX"/>
        </w:rPr>
        <w:t>Oficial de menor graduación, inmediatamente inferior al teniente.</w:t>
      </w: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412EDC8D" w:rsidR="00C5701A" w:rsidRDefault="004A551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Alférez </w:t>
      </w: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D207CFF" w14:textId="118241C9" w:rsidR="001F52D4" w:rsidRDefault="00AC64D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54A4997E" w:rsidR="00A96ADF" w:rsidRPr="007F74EA" w:rsidRDefault="00AC64D9" w:rsidP="00AC64D9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AC64D9">
        <w:rPr>
          <w:rFonts w:ascii="Arial" w:hAnsi="Arial" w:cs="Arial"/>
          <w:sz w:val="18"/>
          <w:szCs w:val="18"/>
          <w:lang w:val="es-ES_tradnl"/>
        </w:rPr>
        <w:t>Planta anual de la familia de las Umbelíferas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Pr="00AC64D9">
        <w:rPr>
          <w:rFonts w:ascii="Arial" w:hAnsi="Arial" w:cs="Arial"/>
          <w:sz w:val="18"/>
          <w:szCs w:val="18"/>
          <w:lang w:val="es-ES_tradnl"/>
        </w:rPr>
        <w:t>Tiene por frutos semillas aovadas, verdosas, menudas y aromáticas</w:t>
      </w:r>
      <w:r>
        <w:rPr>
          <w:rFonts w:ascii="Arial" w:hAnsi="Arial" w:cs="Arial"/>
          <w:sz w:val="18"/>
          <w:szCs w:val="18"/>
          <w:lang w:val="es-ES_tradnl"/>
        </w:rPr>
        <w:t xml:space="preserve"> y se hace 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aguardiante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con ellas.</w:t>
      </w: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4A0265" w14:textId="5055DDE6" w:rsidR="00A96ADF" w:rsidRDefault="00AC64D9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Anís</w:t>
      </w:r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092EAAF5" w:rsidR="00A96ADF" w:rsidRDefault="00AC64D9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46A7EAF2" w:rsidR="00A96ADF" w:rsidRPr="00AC64D9" w:rsidRDefault="00AC64D9" w:rsidP="00A96ADF">
      <w:pPr>
        <w:rPr>
          <w:rFonts w:ascii="Arial" w:hAnsi="Arial" w:cs="Arial"/>
          <w:sz w:val="18"/>
          <w:szCs w:val="18"/>
          <w:lang w:val="es-MX"/>
        </w:rPr>
      </w:pPr>
      <w:r w:rsidRPr="00AC64D9">
        <w:rPr>
          <w:rFonts w:ascii="Arial" w:hAnsi="Arial" w:cs="Arial"/>
          <w:sz w:val="18"/>
          <w:szCs w:val="18"/>
          <w:lang w:val="es-MX"/>
        </w:rPr>
        <w:t>Falta o escasez de algo que se juzga necesario.</w:t>
      </w:r>
      <w:r>
        <w:rPr>
          <w:rFonts w:ascii="Arial" w:hAnsi="Arial" w:cs="Arial"/>
          <w:sz w:val="18"/>
          <w:szCs w:val="18"/>
          <w:lang w:val="es-MX"/>
        </w:rPr>
        <w:t xml:space="preserve"> Carencia, pérdida.  </w:t>
      </w: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5C40C089" w:rsidR="00A96ADF" w:rsidRDefault="00AC64D9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Déficit </w:t>
      </w:r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7E8A045" w14:textId="3B2730F8" w:rsidR="00A96ADF" w:rsidRPr="0072270A" w:rsidRDefault="00AC64D9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744E49BB" w:rsidR="00A96ADF" w:rsidRPr="00AC64D9" w:rsidRDefault="00AC64D9" w:rsidP="00A96ADF">
      <w:pPr>
        <w:rPr>
          <w:rFonts w:ascii="Arial" w:hAnsi="Arial" w:cs="Arial"/>
          <w:sz w:val="18"/>
          <w:szCs w:val="18"/>
          <w:lang w:val="es-MX"/>
        </w:rPr>
      </w:pPr>
      <w:r w:rsidRPr="00AC64D9">
        <w:rPr>
          <w:rFonts w:ascii="Arial" w:hAnsi="Arial" w:cs="Arial"/>
          <w:sz w:val="18"/>
          <w:szCs w:val="18"/>
          <w:lang w:val="es-MX"/>
        </w:rPr>
        <w:t>Hombre que lleva a cabo una acción heroica.</w:t>
      </w: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2428503D" w:rsidR="00A96ADF" w:rsidRDefault="00AC64D9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Héroe</w:t>
      </w: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CB458B" w14:textId="399B06F5" w:rsidR="00A96ADF" w:rsidRPr="0072270A" w:rsidRDefault="00AC64D9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53E56" w14:textId="53F35CAA" w:rsidR="00A96ADF" w:rsidRPr="007F74EA" w:rsidRDefault="00485217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Ventajoso, lucrativo, rentable. Que produce provecho.   </w:t>
      </w: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6D1F0E8A" w:rsidR="00A96ADF" w:rsidRDefault="00AC64D9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Útil </w:t>
      </w:r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70FC3B9" w14:textId="3A36C807" w:rsidR="00A96ADF" w:rsidRPr="0072270A" w:rsidRDefault="00485217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D7F373" w14:textId="797470C0" w:rsidR="00A96ADF" w:rsidRPr="00485217" w:rsidRDefault="00485217" w:rsidP="00A96ADF">
      <w:pPr>
        <w:rPr>
          <w:rFonts w:ascii="Arial" w:hAnsi="Arial" w:cs="Arial"/>
          <w:sz w:val="18"/>
          <w:szCs w:val="18"/>
          <w:lang w:val="es-MX"/>
        </w:rPr>
      </w:pPr>
      <w:r w:rsidRPr="00485217">
        <w:rPr>
          <w:rFonts w:ascii="Arial" w:hAnsi="Arial" w:cs="Arial"/>
          <w:sz w:val="18"/>
          <w:szCs w:val="18"/>
          <w:lang w:val="es-MX"/>
        </w:rPr>
        <w:t>Vaso, por lo general de porcelana, artísticamente labrado, para adornar consolas, chimeneas, etc.</w:t>
      </w: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6DC5C684" w:rsidR="00A96ADF" w:rsidRDefault="00485217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Jarrón </w:t>
      </w:r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F01F51D" w14:textId="0316761B" w:rsidR="00A96ADF" w:rsidRPr="0072270A" w:rsidRDefault="00485217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50DB36" w14:textId="5BA03E4A" w:rsidR="00A96ADF" w:rsidRPr="007F74EA" w:rsidRDefault="00485217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 contrario de algo.</w:t>
      </w: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0EBF4AAB" w:rsidR="00A96ADF" w:rsidRDefault="00485217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Opuesto</w:t>
      </w:r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7DEEC64" w14:textId="2D827141" w:rsidR="00A96ADF" w:rsidRDefault="00485217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5A03F" w14:textId="6D5E4F2E" w:rsidR="00A96ADF" w:rsidRPr="007F74EA" w:rsidRDefault="00485217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Apellido de nuestro libertador </w:t>
      </w: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16DD51" w14:textId="5408901E" w:rsidR="00A96ADF" w:rsidRDefault="00485217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Bolívar </w:t>
      </w:r>
    </w:p>
    <w:p w14:paraId="4C35275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E3245C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9AC176B" w14:textId="678DB8FF" w:rsidR="00A96ADF" w:rsidRPr="0072270A" w:rsidRDefault="00485217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A0B5730" w14:textId="670E663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8518B"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</w:p>
    <w:p w14:paraId="601C94D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60199" w14:textId="42FEF045" w:rsidR="00A96ADF" w:rsidRPr="007F74EA" w:rsidRDefault="00485217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manera apresurada. </w:t>
      </w:r>
    </w:p>
    <w:p w14:paraId="06F825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B3F3BD" w14:textId="433C2B4B" w:rsidR="00A96ADF" w:rsidRDefault="00485217" w:rsidP="00A96AD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Rápidamente</w:t>
      </w:r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A9A9A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82D23B0" w14:textId="7655AB11" w:rsidR="00A96ADF" w:rsidRDefault="00485217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6 </w:t>
      </w:r>
    </w:p>
    <w:p w14:paraId="46BED0EF" w14:textId="77777777" w:rsidR="00A96ADF" w:rsidRPr="0028518B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5DA9E1E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F88DB6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061573D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14:paraId="7DEBDA7C" w14:textId="77777777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6456B1BE" w14:textId="77777777"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9FA2F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3B55A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235136B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ADD97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117D4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0E4BC5A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EA986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536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73533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B9C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EFB698D" w14:textId="77777777" w:rsidTr="0069150C">
        <w:trPr>
          <w:jc w:val="center"/>
        </w:trPr>
        <w:tc>
          <w:tcPr>
            <w:tcW w:w="425" w:type="dxa"/>
            <w:vMerge/>
          </w:tcPr>
          <w:p w14:paraId="5C29B5B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927C9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366D54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B484C3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FA0BAF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43064A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83491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56B876C" w14:textId="77777777" w:rsidTr="0069150C">
        <w:trPr>
          <w:jc w:val="center"/>
        </w:trPr>
        <w:tc>
          <w:tcPr>
            <w:tcW w:w="425" w:type="dxa"/>
            <w:vMerge/>
          </w:tcPr>
          <w:p w14:paraId="3E0D33D8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14:paraId="0344959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2AB28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0F5FC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DB10F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5D26B7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533A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10764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39F69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723939C" w14:textId="77777777" w:rsidTr="0069150C">
        <w:trPr>
          <w:jc w:val="center"/>
        </w:trPr>
        <w:tc>
          <w:tcPr>
            <w:tcW w:w="425" w:type="dxa"/>
            <w:vMerge/>
          </w:tcPr>
          <w:p w14:paraId="69372AD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433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F2C83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14:paraId="52F785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CD011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53537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5A2ED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67B70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89E5CE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ED24C92" w14:textId="77777777" w:rsidTr="0069150C">
        <w:trPr>
          <w:jc w:val="center"/>
        </w:trPr>
        <w:tc>
          <w:tcPr>
            <w:tcW w:w="425" w:type="dxa"/>
            <w:vMerge/>
          </w:tcPr>
          <w:p w14:paraId="5AE2AB53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8414F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25F7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95CE6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31CD54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042F8E9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F7D0E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BB0425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3EDDD2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374B209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82D92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761BB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06B6C28E" w14:textId="77777777" w:rsidTr="0069150C">
        <w:trPr>
          <w:jc w:val="center"/>
        </w:trPr>
        <w:tc>
          <w:tcPr>
            <w:tcW w:w="425" w:type="dxa"/>
            <w:vMerge/>
          </w:tcPr>
          <w:p w14:paraId="64D0834F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42FED9B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5F2A7F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922A1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09B4FA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14B4F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2649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F0B1C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0A4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C434DE4" w14:textId="77777777" w:rsidTr="0069150C">
        <w:trPr>
          <w:jc w:val="center"/>
        </w:trPr>
        <w:tc>
          <w:tcPr>
            <w:tcW w:w="425" w:type="dxa"/>
            <w:vMerge/>
          </w:tcPr>
          <w:p w14:paraId="2C52687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B2B14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EB118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AF6618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590962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1C25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AE6BD3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F617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2ED2914" w14:textId="77777777" w:rsidTr="0069150C">
        <w:trPr>
          <w:jc w:val="center"/>
        </w:trPr>
        <w:tc>
          <w:tcPr>
            <w:tcW w:w="425" w:type="dxa"/>
            <w:vMerge/>
          </w:tcPr>
          <w:p w14:paraId="3D101B30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1F55A1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329FBE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CB130D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4AABD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53CA5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29DEE3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FC95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666F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12082D35" w14:textId="77777777" w:rsidTr="0069150C">
        <w:trPr>
          <w:jc w:val="center"/>
        </w:trPr>
        <w:tc>
          <w:tcPr>
            <w:tcW w:w="425" w:type="dxa"/>
            <w:vMerge/>
          </w:tcPr>
          <w:p w14:paraId="3F4DDCE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363246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5D78328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73808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6BA5BA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4FDE0A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F4CDE79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434BCC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14:paraId="6CF4E6E0" w14:textId="59A3661D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A73D4B" w14:textId="53F346E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14:paraId="7AE72974" w14:textId="063167AB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37EF94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0F609EC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</w:p>
    <w:p w14:paraId="4DEA6939" w14:textId="142DAE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4D383A1" w14:textId="220547A7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</w:p>
    <w:p w14:paraId="316D7BC0" w14:textId="4047E6C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0313A6F" w14:textId="25C4B02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0B9B8B52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3C77D8" w14:textId="10F0BA15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14:paraId="4FCE7601" w14:textId="4E5748F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E91EAB7" w14:textId="16F235C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7EE64CF6" w14:textId="6A535B9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64237B71" w14:textId="0F3E75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14:paraId="4043847A" w14:textId="3B9C47E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217"/>
    <w:rsid w:val="00485C72"/>
    <w:rsid w:val="00495119"/>
    <w:rsid w:val="004A4A9C"/>
    <w:rsid w:val="004A551C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64D9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D2B62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728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3</cp:revision>
  <dcterms:created xsi:type="dcterms:W3CDTF">2015-04-10T17:00:00Z</dcterms:created>
  <dcterms:modified xsi:type="dcterms:W3CDTF">2015-04-10T17:30:00Z</dcterms:modified>
</cp:coreProperties>
</file>