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0C440" w14:textId="77777777" w:rsidR="00012CD9" w:rsidRDefault="00882F26">
      <w:pPr>
        <w:pStyle w:val="Cuerp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M101: Preguntas de respuesta libre (NO AUTOEVALUABLE)</w:t>
      </w:r>
    </w:p>
    <w:p w14:paraId="0C657B95" w14:textId="77777777" w:rsidR="00012CD9" w:rsidRDefault="00012CD9">
      <w:pPr>
        <w:pStyle w:val="Cuerpo"/>
        <w:rPr>
          <w:rFonts w:ascii="Arial" w:eastAsia="Arial" w:hAnsi="Arial" w:cs="Arial"/>
        </w:rPr>
      </w:pPr>
    </w:p>
    <w:p w14:paraId="2C42BCAD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14:paraId="174CFF82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FF2DCB7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LE_G07_01_CO</w:t>
      </w:r>
      <w:bookmarkStart w:id="0" w:name="_GoBack"/>
      <w:bookmarkEnd w:id="0"/>
    </w:p>
    <w:p w14:paraId="230A450E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C07E534" w14:textId="77777777" w:rsidR="00012CD9" w:rsidRDefault="00882F26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14:paraId="35F0E1CB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51303C8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75850418" w14:textId="77777777" w:rsidR="00012CD9" w:rsidRDefault="00012CD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0AFAF10D" w14:textId="77777777" w:rsidR="00012CD9" w:rsidRDefault="00882F26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Practica lo aprendido: los recursos sem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 xml:space="preserve">nticos </w:t>
      </w:r>
    </w:p>
    <w:p w14:paraId="57FE3B97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F40EEB7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14:paraId="0912BAAD" w14:textId="77777777" w:rsidR="00012CD9" w:rsidRDefault="00012CD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2E902A4F" w14:textId="77777777" w:rsidR="00012CD9" w:rsidRDefault="00882F26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Actividad que permite repasar los conocimientos adquiridos sobre los recursos sem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 xml:space="preserve">nticos  por medio de su escritura. </w:t>
      </w:r>
    </w:p>
    <w:p w14:paraId="6BB3D9A9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DB214BD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14:paraId="63D289AC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Recursos sem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nticos,</w:t>
      </w:r>
      <w:r w:rsidR="000471F6"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>s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mil, met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fora, metonimia, sin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cdoqu</w:t>
      </w:r>
      <w:r>
        <w:rPr>
          <w:rFonts w:ascii="Arial"/>
          <w:sz w:val="18"/>
          <w:szCs w:val="18"/>
        </w:rPr>
        <w:t>e, personificaci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n, ox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moron, </w:t>
      </w:r>
      <w:r w:rsidR="000471F6">
        <w:rPr>
          <w:rFonts w:ascii="Arial"/>
          <w:sz w:val="18"/>
          <w:szCs w:val="18"/>
        </w:rPr>
        <w:t>sinestesia</w:t>
      </w:r>
      <w:r>
        <w:rPr>
          <w:rFonts w:ascii="Arial"/>
          <w:sz w:val="18"/>
          <w:szCs w:val="18"/>
        </w:rPr>
        <w:t>, paradoja, ant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tesis </w:t>
      </w:r>
    </w:p>
    <w:p w14:paraId="1EF884CC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3F0B3C82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14:paraId="2D1D1C1F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35 minutos</w:t>
      </w:r>
    </w:p>
    <w:p w14:paraId="50CCA362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5A4C370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012CD9" w14:paraId="1D0CC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A7B8D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29E39" w14:textId="77777777" w:rsidR="00012CD9" w:rsidRDefault="00012CD9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CDEB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88B6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8DDF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8A976" w14:textId="77777777" w:rsidR="00012CD9" w:rsidRDefault="00012CD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9DAAD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6EB47" w14:textId="77777777" w:rsidR="00012CD9" w:rsidRDefault="00012CD9"/>
        </w:tc>
      </w:tr>
      <w:tr w:rsidR="00012CD9" w14:paraId="720FBF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BB4A3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82BE" w14:textId="77777777" w:rsidR="00012CD9" w:rsidRDefault="00012CD9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8F56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0A7B0" w14:textId="77777777" w:rsidR="00012CD9" w:rsidRDefault="00012CD9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DF5CA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FAC2" w14:textId="77777777" w:rsidR="00012CD9" w:rsidRDefault="00012CD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BD0A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 xml:space="preserve">Generador de </w:t>
            </w:r>
            <w:r>
              <w:rPr>
                <w:rFonts w:ascii="Arial"/>
                <w:sz w:val="16"/>
                <w:szCs w:val="16"/>
              </w:rPr>
              <w:t>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1D4C" w14:textId="77777777" w:rsidR="00012CD9" w:rsidRDefault="00012CD9"/>
        </w:tc>
      </w:tr>
    </w:tbl>
    <w:p w14:paraId="612BE7BC" w14:textId="77777777" w:rsidR="00012CD9" w:rsidRDefault="00012CD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6C65F8A0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F001075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12CD9" w14:paraId="623FC2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41592" w14:textId="77777777"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5D4D" w14:textId="77777777" w:rsidR="00012CD9" w:rsidRDefault="00012CD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435F5" w14:textId="77777777"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A975" w14:textId="77777777" w:rsidR="00012CD9" w:rsidRDefault="00012CD9"/>
        </w:tc>
      </w:tr>
      <w:tr w:rsidR="00012CD9" w14:paraId="06A47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2D466" w14:textId="77777777"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B3788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E1427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FB67" w14:textId="77777777" w:rsidR="00012CD9" w:rsidRDefault="00012CD9"/>
        </w:tc>
      </w:tr>
      <w:tr w:rsidR="00012CD9" w14:paraId="473BB9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F692" w14:textId="77777777"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283D" w14:textId="77777777" w:rsidR="00012CD9" w:rsidRDefault="00012CD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B86E6" w14:textId="77777777"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2FE1F" w14:textId="77777777" w:rsidR="00012CD9" w:rsidRDefault="00012CD9"/>
        </w:tc>
      </w:tr>
      <w:tr w:rsidR="00012CD9" w14:paraId="389846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9C08" w14:textId="77777777" w:rsidR="00012CD9" w:rsidRDefault="00882F26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0CD21" w14:textId="77777777" w:rsidR="00012CD9" w:rsidRDefault="00012CD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A25E2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C2019" w14:textId="77777777" w:rsidR="00012CD9" w:rsidRDefault="00012CD9"/>
        </w:tc>
      </w:tr>
    </w:tbl>
    <w:p w14:paraId="44D4D000" w14:textId="77777777" w:rsidR="00012CD9" w:rsidRDefault="00012CD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333C5862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D176CE9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012CD9" w14:paraId="0EE28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A0128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458E" w14:textId="77777777" w:rsidR="00012CD9" w:rsidRDefault="00012CD9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3354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5CFB8" w14:textId="77777777" w:rsidR="00012CD9" w:rsidRDefault="00012CD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E9424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6222A" w14:textId="77777777" w:rsidR="00012CD9" w:rsidRDefault="00012CD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6D1D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BD2CC" w14:textId="77777777" w:rsidR="00012CD9" w:rsidRDefault="00012CD9"/>
        </w:tc>
      </w:tr>
      <w:tr w:rsidR="00012CD9" w14:paraId="39B9F0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80E6E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E4F8E" w14:textId="77777777" w:rsidR="00012CD9" w:rsidRDefault="00012CD9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B9E6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E990C" w14:textId="77777777" w:rsidR="00012CD9" w:rsidRDefault="00012CD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26229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CA207" w14:textId="77777777" w:rsidR="00012CD9" w:rsidRDefault="00012CD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0A5F0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A8EED" w14:textId="77777777" w:rsidR="00012CD9" w:rsidRDefault="00012CD9"/>
        </w:tc>
      </w:tr>
      <w:tr w:rsidR="00012CD9" w14:paraId="10B666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8F5F0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FD373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C5C1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27B4B" w14:textId="77777777" w:rsidR="00012CD9" w:rsidRDefault="00012CD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0C197" w14:textId="77777777" w:rsidR="00012CD9" w:rsidRDefault="00882F26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F936C" w14:textId="77777777" w:rsidR="00012CD9" w:rsidRDefault="00012CD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80B6" w14:textId="77777777" w:rsidR="00012CD9" w:rsidRDefault="00012CD9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17DDE" w14:textId="77777777" w:rsidR="00012CD9" w:rsidRDefault="00012CD9"/>
        </w:tc>
      </w:tr>
    </w:tbl>
    <w:p w14:paraId="4087D0FC" w14:textId="77777777" w:rsidR="00012CD9" w:rsidRDefault="00012CD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35693721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074AFD4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14:paraId="378A0C64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60A30E5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10028F7F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D47A77E" w14:textId="77777777" w:rsidR="00012CD9" w:rsidRDefault="00882F26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EJERCICIO</w:t>
      </w:r>
    </w:p>
    <w:p w14:paraId="50F17AFE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B084387" w14:textId="77777777" w:rsidR="00012CD9" w:rsidRDefault="00882F26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AL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14:paraId="67138967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"/>
          <w:b/>
          <w:bCs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738B1BD1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3AB7143E" w14:textId="77777777" w:rsidR="00012CD9" w:rsidRDefault="00882F26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 xml:space="preserve">Practica lo </w:t>
      </w:r>
      <w:r>
        <w:rPr>
          <w:rFonts w:ascii="Arial"/>
          <w:sz w:val="18"/>
          <w:szCs w:val="18"/>
          <w:lang w:val="es-ES_tradnl"/>
        </w:rPr>
        <w:t>aprendido: los recursos sem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nticos</w:t>
      </w:r>
    </w:p>
    <w:p w14:paraId="1C9056FB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865A775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14:paraId="1ED63043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1A063E61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C93C003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"/>
          <w:b/>
          <w:bCs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14:paraId="4B3A3CCF" w14:textId="77777777" w:rsidR="00012CD9" w:rsidRDefault="000471F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Realiza la siguiente actividad. C</w:t>
      </w:r>
      <w:r w:rsidR="00882F26">
        <w:rPr>
          <w:rFonts w:ascii="Arial"/>
          <w:sz w:val="18"/>
          <w:szCs w:val="18"/>
        </w:rPr>
        <w:t>uando termines</w:t>
      </w:r>
      <w:r>
        <w:rPr>
          <w:rFonts w:ascii="Arial"/>
          <w:sz w:val="18"/>
          <w:szCs w:val="18"/>
        </w:rPr>
        <w:t>,</w:t>
      </w:r>
      <w:r w:rsidR="00882F26">
        <w:rPr>
          <w:rFonts w:ascii="Arial"/>
          <w:sz w:val="18"/>
          <w:szCs w:val="18"/>
        </w:rPr>
        <w:t xml:space="preserve"> haz clic en </w:t>
      </w:r>
      <w:r w:rsidR="00882F26" w:rsidRPr="000471F6">
        <w:rPr>
          <w:rFonts w:ascii="Arial"/>
          <w:i/>
          <w:sz w:val="18"/>
          <w:szCs w:val="18"/>
        </w:rPr>
        <w:t>Enviar</w:t>
      </w:r>
      <w:r w:rsidR="00882F26">
        <w:rPr>
          <w:rFonts w:ascii="Arial"/>
          <w:sz w:val="18"/>
          <w:szCs w:val="18"/>
        </w:rPr>
        <w:t>. Si es necesario, entrega las respuestas a ma</w:t>
      </w:r>
      <w:r w:rsidR="00882F26">
        <w:rPr>
          <w:rFonts w:ascii="Arial"/>
          <w:sz w:val="18"/>
          <w:szCs w:val="18"/>
        </w:rPr>
        <w:t xml:space="preserve">no o por email a tu profesor para que pueda corregirlas. </w:t>
      </w:r>
    </w:p>
    <w:p w14:paraId="143BA5A5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F4E799E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lastRenderedPageBreak/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14:paraId="109C719A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CBED432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FDF654C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14:paraId="583DD3FF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6FAD11A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6F34A8C3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23B2445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14:paraId="41EB4667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9F8C75D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580534D8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AC91843" w14:textId="77777777" w:rsidR="00012CD9" w:rsidRDefault="00882F26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BATERIA DE PREGUNTAS DE RESPUESTA LIBRE, 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NIMO 1 -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 xml:space="preserve">XIMO 10. </w:t>
      </w:r>
      <w:r>
        <w:rPr>
          <w:rFonts w:ascii="Arial"/>
          <w:color w:val="0000FF"/>
          <w:sz w:val="16"/>
          <w:szCs w:val="16"/>
          <w:u w:color="0000FF"/>
        </w:rPr>
        <w:t>ES OPCIONAL ACOMPA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>AR LA PREGUNTA CON UNA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(QUE SOLAMENTE VER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EL PROFESOR@) Y DE UNA IMAGEN O DE UN TEXTO (LECTURA). IMPORTANTE: NO PUEDE HABER IMAGEN Y TEXTO A LA VEZ.</w:t>
      </w:r>
    </w:p>
    <w:p w14:paraId="6FB49B5A" w14:textId="77777777" w:rsidR="00012CD9" w:rsidRDefault="00012CD9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14:paraId="7EB8C3CD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PREGUNTA 1</w:t>
      </w:r>
    </w:p>
    <w:p w14:paraId="113C9646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Enunciado (pregunta </w:t>
      </w:r>
      <w:r>
        <w:rPr>
          <w:rFonts w:ascii="Arial"/>
          <w:b/>
          <w:bCs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5C5DA636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0FBE5AF5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Escribe un </w:t>
      </w:r>
      <w:r>
        <w:rPr>
          <w:rFonts w:ascii="Arial"/>
          <w:sz w:val="18"/>
          <w:szCs w:val="18"/>
        </w:rPr>
        <w:t>texto en el que utilices de manera 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gica al menos cinco ejemplos diferentes de recursos sem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nticos. Puedes escoger entre:</w:t>
      </w:r>
    </w:p>
    <w:p w14:paraId="14B42DB7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F4A8E9C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mil </w:t>
      </w:r>
    </w:p>
    <w:p w14:paraId="4A4DDB4D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Met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fora</w:t>
      </w:r>
    </w:p>
    <w:p w14:paraId="27E2F0A4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Metonimia</w:t>
      </w:r>
    </w:p>
    <w:p w14:paraId="48368AFC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Sin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cdoque</w:t>
      </w:r>
    </w:p>
    <w:p w14:paraId="6F7EC35B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Personificaci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14:paraId="6D1963C8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Ox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moron</w:t>
      </w:r>
    </w:p>
    <w:p w14:paraId="0215D4E3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/>
          <w:sz w:val="18"/>
          <w:szCs w:val="18"/>
        </w:rPr>
        <w:t>Sintestesia</w:t>
      </w:r>
      <w:proofErr w:type="spellEnd"/>
    </w:p>
    <w:p w14:paraId="1A94CB3B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Paradoja</w:t>
      </w:r>
    </w:p>
    <w:p w14:paraId="594543D7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Ant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tesis</w:t>
      </w:r>
    </w:p>
    <w:p w14:paraId="514882CB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5CE90F7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Nivel 1-F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cil, 2-Medio, 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3-Dificil:</w:t>
      </w:r>
      <w:r>
        <w:rPr>
          <w:rFonts w:ascii="Arial"/>
          <w:sz w:val="18"/>
          <w:szCs w:val="18"/>
        </w:rPr>
        <w:t xml:space="preserve"> </w:t>
      </w:r>
    </w:p>
    <w:p w14:paraId="409C5129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47E26E48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54AD9892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22C2FFC5" w14:textId="77777777" w:rsidR="00012CD9" w:rsidRDefault="00012CD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DDADD2B" w14:textId="77777777" w:rsidR="00012CD9" w:rsidRDefault="00882F26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IMAGEN:</w:t>
      </w:r>
    </w:p>
    <w:p w14:paraId="406381BA" w14:textId="77777777" w:rsidR="00012CD9" w:rsidRDefault="00882F26">
      <w:pPr>
        <w:pStyle w:val="Cuerpo"/>
        <w:ind w:left="426"/>
        <w:rPr>
          <w:rFonts w:ascii="Arial" w:eastAsia="Arial" w:hAnsi="Arial" w:cs="Arial"/>
          <w:sz w:val="18"/>
          <w:szCs w:val="18"/>
          <w:shd w:val="clear" w:color="auto" w:fill="FFFF00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de ilustraci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a crear</w:t>
      </w:r>
    </w:p>
    <w:p w14:paraId="4474A4DF" w14:textId="77777777" w:rsidR="00012CD9" w:rsidRDefault="00012CD9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</w:p>
    <w:p w14:paraId="49E5D2DB" w14:textId="77777777" w:rsidR="00012CD9" w:rsidRDefault="00882F26">
      <w:pPr>
        <w:pStyle w:val="Cuerpo"/>
      </w:pPr>
      <w:r>
        <w:t xml:space="preserve">Shutterstock:123328486. unicornio. </w:t>
      </w:r>
    </w:p>
    <w:p w14:paraId="10D6FF37" w14:textId="77777777" w:rsidR="00012CD9" w:rsidRDefault="00012CD9">
      <w:pPr>
        <w:pStyle w:val="Cuerpo"/>
        <w:ind w:left="567"/>
        <w:rPr>
          <w:rFonts w:ascii="Arial" w:eastAsia="Arial" w:hAnsi="Arial" w:cs="Arial"/>
          <w:sz w:val="18"/>
          <w:szCs w:val="18"/>
          <w:shd w:val="clear" w:color="auto" w:fill="FFFF00"/>
        </w:rPr>
      </w:pPr>
    </w:p>
    <w:p w14:paraId="2309AAC9" w14:textId="77777777" w:rsidR="00012CD9" w:rsidRDefault="00012CD9">
      <w:pPr>
        <w:pStyle w:val="Cuerpo"/>
      </w:pPr>
    </w:p>
    <w:sectPr w:rsidR="00012CD9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03371" w14:textId="77777777" w:rsidR="00000000" w:rsidRDefault="00882F26">
      <w:r>
        <w:separator/>
      </w:r>
    </w:p>
  </w:endnote>
  <w:endnote w:type="continuationSeparator" w:id="0">
    <w:p w14:paraId="0648C118" w14:textId="77777777" w:rsidR="00000000" w:rsidRDefault="0088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85B1A" w14:textId="77777777" w:rsidR="00012CD9" w:rsidRDefault="00012CD9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9B7A3" w14:textId="77777777" w:rsidR="00000000" w:rsidRDefault="00882F26">
      <w:r>
        <w:separator/>
      </w:r>
    </w:p>
  </w:footnote>
  <w:footnote w:type="continuationSeparator" w:id="0">
    <w:p w14:paraId="309CE650" w14:textId="77777777" w:rsidR="00000000" w:rsidRDefault="00882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46678" w14:textId="77777777" w:rsidR="00012CD9" w:rsidRDefault="00012CD9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12CD9"/>
    <w:rsid w:val="00012CD9"/>
    <w:rsid w:val="000471F6"/>
    <w:rsid w:val="0088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43F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2290</Characters>
  <Application>Microsoft Macintosh Word</Application>
  <DocSecurity>0</DocSecurity>
  <Lines>19</Lines>
  <Paragraphs>5</Paragraphs>
  <ScaleCrop>false</ScaleCrop>
  <Company>Universidad de los Andes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Rojas Andrade</cp:lastModifiedBy>
  <cp:revision>2</cp:revision>
  <dcterms:created xsi:type="dcterms:W3CDTF">2015-03-04T14:20:00Z</dcterms:created>
  <dcterms:modified xsi:type="dcterms:W3CDTF">2015-03-04T14:20:00Z</dcterms:modified>
</cp:coreProperties>
</file>