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31180" w14:textId="77777777" w:rsidR="009437FC" w:rsidRDefault="00DB6927">
      <w:pPr>
        <w:pStyle w:val="Cuerpo"/>
        <w:jc w:val="center"/>
        <w:rPr>
          <w:rFonts w:ascii="Arial" w:eastAsia="Arial" w:hAnsi="Arial" w:cs="Arial"/>
          <w:b/>
          <w:bCs/>
        </w:rPr>
      </w:pPr>
      <w:r>
        <w:rPr>
          <w:rFonts w:ascii="Calibri" w:eastAsia="Calibri" w:hAnsi="Calibri" w:cs="Calibri"/>
          <w:b/>
          <w:bCs/>
        </w:rPr>
        <w:t>Ejercicio Genérico M4A: Test - solo texto</w:t>
      </w:r>
    </w:p>
    <w:p w14:paraId="6B8311AC" w14:textId="77777777" w:rsidR="009437FC" w:rsidRDefault="009437FC">
      <w:pPr>
        <w:pStyle w:val="Cuerpo"/>
        <w:rPr>
          <w:rFonts w:ascii="Arial" w:eastAsia="Arial" w:hAnsi="Arial" w:cs="Arial"/>
        </w:rPr>
      </w:pPr>
    </w:p>
    <w:p w14:paraId="1E49D9D7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14:paraId="1236C561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5A3EDD86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LE_G07_01_CO_REC30</w:t>
      </w:r>
    </w:p>
    <w:p w14:paraId="38C53BDE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196737E" w14:textId="77777777" w:rsidR="009437FC" w:rsidRDefault="00DB6927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RECURSO</w:t>
      </w:r>
    </w:p>
    <w:p w14:paraId="03D952F6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435064F6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"/>
          <w:b/>
          <w:bCs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  <w:bookmarkStart w:id="0" w:name="_GoBack"/>
      <w:bookmarkEnd w:id="0"/>
    </w:p>
    <w:p w14:paraId="7E3DFC2D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2B003DE4" w14:textId="34D56C4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Pon a prueba tus conocimientos</w:t>
      </w:r>
      <w:r w:rsidR="00CF2973">
        <w:rPr>
          <w:rFonts w:ascii="Arial"/>
          <w:sz w:val="18"/>
          <w:szCs w:val="18"/>
        </w:rPr>
        <w:t>: los recursos f</w:t>
      </w:r>
      <w:r w:rsidR="00CF2973">
        <w:rPr>
          <w:rFonts w:ascii="Arial"/>
          <w:sz w:val="18"/>
          <w:szCs w:val="18"/>
        </w:rPr>
        <w:t>ó</w:t>
      </w:r>
      <w:r w:rsidR="00CF2973">
        <w:rPr>
          <w:rFonts w:ascii="Arial"/>
          <w:sz w:val="18"/>
          <w:szCs w:val="18"/>
        </w:rPr>
        <w:t>nicos</w:t>
      </w:r>
    </w:p>
    <w:p w14:paraId="43530AE7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63D606CC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14:paraId="24CFB9DF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501A59DB" w14:textId="77777777" w:rsidR="009437FC" w:rsidRDefault="00DB6927">
      <w:pPr>
        <w:pStyle w:val="Poromisin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Actividad que permite repasar los conocimientos adquiridos sobre los recursos f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nicos. </w:t>
      </w:r>
    </w:p>
    <w:p w14:paraId="1DF60917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2C78BBB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14:paraId="3C482647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36F1451E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Recursos f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nicos, aliteraci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n, onomatopeya, paronomasia</w:t>
      </w:r>
    </w:p>
    <w:p w14:paraId="60F559C7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3F8204E1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14:paraId="7A02008E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39DC391A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10</w:t>
      </w:r>
    </w:p>
    <w:p w14:paraId="50877B7A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7898D9C6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9437FC" w14:paraId="303C554B" w14:textId="77777777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74B2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9C91" w14:textId="77777777" w:rsidR="009437FC" w:rsidRDefault="009437FC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4097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5B980" w14:textId="77777777" w:rsidR="009437FC" w:rsidRDefault="009437FC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1267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0EE62" w14:textId="77777777" w:rsidR="009437FC" w:rsidRDefault="009437FC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EDD6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E21D" w14:textId="77777777" w:rsidR="009437FC" w:rsidRDefault="009437FC"/>
        </w:tc>
      </w:tr>
      <w:tr w:rsidR="009437FC" w14:paraId="2434AC20" w14:textId="77777777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E129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9D3D" w14:textId="77777777" w:rsidR="009437FC" w:rsidRDefault="009437FC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019A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D65FC" w14:textId="77777777" w:rsidR="009437FC" w:rsidRDefault="009437FC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E43BF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D000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D7321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69EBE" w14:textId="77777777" w:rsidR="009437FC" w:rsidRDefault="009437FC"/>
        </w:tc>
      </w:tr>
    </w:tbl>
    <w:p w14:paraId="13BC1DF2" w14:textId="77777777" w:rsidR="009437FC" w:rsidRDefault="009437FC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32D589FB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451B3D72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437FC" w14:paraId="0951E5EF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12165" w14:textId="77777777"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AF782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60B91" w14:textId="77777777"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6B59C" w14:textId="77777777" w:rsidR="009437FC" w:rsidRDefault="009437FC"/>
        </w:tc>
      </w:tr>
      <w:tr w:rsidR="009437FC" w14:paraId="75F4BC39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EC782" w14:textId="77777777"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9D38" w14:textId="77777777" w:rsidR="009437FC" w:rsidRDefault="009437FC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442C3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20F60" w14:textId="77777777" w:rsidR="009437FC" w:rsidRDefault="009437FC"/>
        </w:tc>
      </w:tr>
      <w:tr w:rsidR="009437FC" w14:paraId="6550FB00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5DB8E" w14:textId="77777777"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4B260" w14:textId="77777777" w:rsidR="009437FC" w:rsidRDefault="009437FC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BD3E8" w14:textId="77777777"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4C9E" w14:textId="77777777" w:rsidR="009437FC" w:rsidRDefault="009437FC"/>
        </w:tc>
      </w:tr>
      <w:tr w:rsidR="009437FC" w14:paraId="5150E797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A1247" w14:textId="77777777" w:rsidR="009437FC" w:rsidRDefault="00DB6927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217B" w14:textId="77777777" w:rsidR="009437FC" w:rsidRDefault="009437FC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D56E8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BD96C" w14:textId="77777777" w:rsidR="009437FC" w:rsidRDefault="009437FC"/>
        </w:tc>
      </w:tr>
    </w:tbl>
    <w:p w14:paraId="27D16027" w14:textId="77777777" w:rsidR="009437FC" w:rsidRDefault="009437FC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266278E8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2AC533B9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9437FC" w14:paraId="7EA79A99" w14:textId="77777777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E1912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4B1B7" w14:textId="77777777" w:rsidR="009437FC" w:rsidRDefault="009437FC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7BB7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10B33" w14:textId="77777777" w:rsidR="009437FC" w:rsidRDefault="009437FC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776B2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17C56" w14:textId="77777777" w:rsidR="009437FC" w:rsidRDefault="009437FC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B9168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3C64" w14:textId="77777777" w:rsidR="009437FC" w:rsidRDefault="009437FC"/>
        </w:tc>
      </w:tr>
      <w:tr w:rsidR="009437FC" w14:paraId="59C7CCBB" w14:textId="77777777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CA5A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D8C1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39E8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524C" w14:textId="77777777" w:rsidR="009437FC" w:rsidRDefault="009437FC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8FF5B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9266B" w14:textId="77777777" w:rsidR="009437FC" w:rsidRDefault="009437FC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A0FA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362F3" w14:textId="77777777" w:rsidR="009437FC" w:rsidRDefault="009437FC"/>
        </w:tc>
      </w:tr>
      <w:tr w:rsidR="009437FC" w14:paraId="07C8EB70" w14:textId="77777777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61492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021CB" w14:textId="77777777" w:rsidR="009437FC" w:rsidRDefault="009437FC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D5325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B8994" w14:textId="77777777" w:rsidR="009437FC" w:rsidRDefault="009437FC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FC7C" w14:textId="77777777" w:rsidR="009437FC" w:rsidRDefault="00DB6927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F57E" w14:textId="77777777" w:rsidR="009437FC" w:rsidRDefault="009437FC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1B173" w14:textId="77777777" w:rsidR="009437FC" w:rsidRDefault="009437FC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157FA" w14:textId="77777777" w:rsidR="009437FC" w:rsidRDefault="009437FC"/>
        </w:tc>
      </w:tr>
    </w:tbl>
    <w:p w14:paraId="41FCE474" w14:textId="77777777" w:rsidR="009437FC" w:rsidRDefault="009437FC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1DD51BE5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139BED4C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14:paraId="5FEB2C90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5C1973BE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577A1B49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275A281" w14:textId="77777777" w:rsidR="009437FC" w:rsidRDefault="00DB6927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EJERCICIO</w:t>
      </w:r>
    </w:p>
    <w:p w14:paraId="75E7E050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5B9558C5" w14:textId="77777777" w:rsidR="009437FC" w:rsidRDefault="00DB6927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AL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14:paraId="0B7B6A24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"/>
          <w:b/>
          <w:bCs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18A3A220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588F5E32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Pon a prueba tus conocimientos</w:t>
      </w:r>
    </w:p>
    <w:p w14:paraId="0F1D8354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7A43D4DA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14:paraId="174996E6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7D2EB803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4564FB8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"/>
          <w:b/>
          <w:bCs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14:paraId="7E3CE66F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161310E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lastRenderedPageBreak/>
        <w:t>Eval</w:t>
      </w:r>
      <w:r>
        <w:rPr>
          <w:rFonts w:hAnsi="Arial"/>
          <w:sz w:val="18"/>
          <w:szCs w:val="18"/>
        </w:rPr>
        <w:t>ú</w:t>
      </w:r>
      <w:r>
        <w:rPr>
          <w:rFonts w:ascii="Arial"/>
          <w:sz w:val="18"/>
          <w:szCs w:val="18"/>
        </w:rPr>
        <w:t>a tus conocimientos sobre el tema</w:t>
      </w:r>
    </w:p>
    <w:p w14:paraId="08A39BF7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7A2F6DA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14:paraId="11E4B6F1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E4AFE0E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6E010748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14:paraId="38815373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546B2F6E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2F0761D5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Sin ordenaci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aleatoria (S/N):)</w:t>
      </w:r>
    </w:p>
    <w:p w14:paraId="4940FE2C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5D63B6FF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55704CBF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14:paraId="503D1BBE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535E387D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60AA05E6" w14:textId="77777777" w:rsidR="009437FC" w:rsidRDefault="00DB6927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b/>
          <w:bCs/>
          <w:color w:val="0000FF"/>
          <w:sz w:val="16"/>
          <w:szCs w:val="16"/>
          <w:u w:color="0000FF"/>
        </w:rPr>
        <w:t>NO</w:t>
      </w:r>
      <w:r>
        <w:rPr>
          <w:rFonts w:ascii="Arial"/>
          <w:color w:val="0000FF"/>
          <w:sz w:val="16"/>
          <w:szCs w:val="16"/>
          <w:u w:color="0000FF"/>
        </w:rPr>
        <w:t>: PERMITE SELECCIONAR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S DE UNA OPCI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N, APLICA A TODAS LAS PREGUNTAS DEL EJERCICIO.</w:t>
      </w:r>
    </w:p>
    <w:p w14:paraId="75B1375F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Respuesta </w:t>
      </w:r>
      <w:r>
        <w:rPr>
          <w:rFonts w:hAnsi="Arial"/>
          <w:sz w:val="18"/>
          <w:szCs w:val="18"/>
          <w:shd w:val="clear" w:color="auto" w:fill="00FF00"/>
        </w:rPr>
        <w:t>ú</w:t>
      </w:r>
      <w:r>
        <w:rPr>
          <w:rFonts w:ascii="Arial"/>
          <w:sz w:val="18"/>
          <w:szCs w:val="18"/>
          <w:shd w:val="clear" w:color="auto" w:fill="00FF00"/>
        </w:rPr>
        <w:t>nica (S/N)</w:t>
      </w:r>
    </w:p>
    <w:p w14:paraId="2AA62A27" w14:textId="77777777" w:rsidR="009437FC" w:rsidRDefault="00DB6927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43ABF0B6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363E4817" w14:textId="77777777" w:rsidR="009437FC" w:rsidRDefault="00DB6927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N. 1 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X. 10. TEST-TEXTO (OPCI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M</w:t>
      </w:r>
      <w:r>
        <w:rPr>
          <w:rFonts w:hAnsi="Arial"/>
          <w:color w:val="0000FF"/>
          <w:sz w:val="16"/>
          <w:szCs w:val="16"/>
          <w:u w:color="0000FF"/>
        </w:rPr>
        <w:t>Ú</w:t>
      </w:r>
      <w:r>
        <w:rPr>
          <w:rFonts w:ascii="Arial"/>
          <w:color w:val="0000FF"/>
          <w:sz w:val="16"/>
          <w:szCs w:val="16"/>
          <w:u w:color="0000FF"/>
        </w:rPr>
        <w:t>LTIPLE). EL TEXTO DE LA EXPLICACI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SE MUESTRA AL MOMENTO DE PEDIR LA SOLUCI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 xml:space="preserve">N. POR LO MENOS UNA O TODAS LAS RESPUESTAS DE UNA PREGUNTA PUEDEN SER CORRECTAS, MARQUE </w:t>
      </w:r>
      <w:r>
        <w:rPr>
          <w:rFonts w:hAnsi="Arial"/>
          <w:color w:val="0000FF"/>
          <w:sz w:val="16"/>
          <w:szCs w:val="16"/>
          <w:u w:color="0000FF"/>
        </w:rPr>
        <w:t>É</w:t>
      </w:r>
      <w:r>
        <w:rPr>
          <w:rFonts w:ascii="Arial"/>
          <w:color w:val="0000FF"/>
          <w:sz w:val="16"/>
          <w:szCs w:val="16"/>
          <w:u w:color="0000FF"/>
        </w:rPr>
        <w:t>STAS CON NEGRITA.</w:t>
      </w:r>
    </w:p>
    <w:p w14:paraId="0E606942" w14:textId="77777777" w:rsidR="009437FC" w:rsidRDefault="009437FC">
      <w:pPr>
        <w:pStyle w:val="Cuerpo"/>
        <w:rPr>
          <w:rFonts w:ascii="Times New Roman" w:eastAsia="Times New Roman" w:hAnsi="Times New Roman" w:cs="Times New Roman"/>
          <w:color w:val="0000FF"/>
          <w:u w:color="0000FF"/>
        </w:rPr>
      </w:pPr>
    </w:p>
    <w:p w14:paraId="23B2C6B8" w14:textId="77777777" w:rsidR="009437FC" w:rsidRDefault="00DB6927">
      <w:pPr>
        <w:pStyle w:val="Cuerpo"/>
      </w:pPr>
      <w:r>
        <w:rPr>
          <w:b/>
          <w:bCs/>
          <w:color w:val="FF0000"/>
          <w:u w:color="FF0000"/>
        </w:rPr>
        <w:t>*</w:t>
      </w:r>
      <w:r>
        <w:rPr>
          <w:color w:val="FF0000"/>
          <w:u w:color="FF0000"/>
        </w:rPr>
        <w:t xml:space="preserve"> </w:t>
      </w:r>
      <w:r>
        <w:rPr>
          <w:shd w:val="clear" w:color="auto" w:fill="00FF00"/>
        </w:rPr>
        <w:t>Pregunta 1 (</w:t>
      </w:r>
      <w:r>
        <w:rPr>
          <w:b/>
          <w:bCs/>
          <w:shd w:val="clear" w:color="auto" w:fill="00FF00"/>
        </w:rPr>
        <w:t>173</w:t>
      </w:r>
      <w:r>
        <w:rPr>
          <w:shd w:val="clear" w:color="auto" w:fill="00FF00"/>
        </w:rPr>
        <w:t xml:space="preserve"> caracteres máximo)</w:t>
      </w:r>
    </w:p>
    <w:p w14:paraId="1C7E4E19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3486D2F9" w14:textId="77777777" w:rsidR="009437FC" w:rsidRDefault="00DB6927">
      <w:pPr>
        <w:pStyle w:val="Cuerp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Cuando se utilizan recursos f</w:t>
      </w:r>
      <w:r>
        <w:rPr>
          <w:rFonts w:hAnsi="Times New Roman"/>
        </w:rPr>
        <w:t>ó</w:t>
      </w:r>
      <w:r>
        <w:rPr>
          <w:rFonts w:ascii="Times New Roman"/>
        </w:rPr>
        <w:t xml:space="preserve">nicos, </w:t>
      </w:r>
      <w:r>
        <w:rPr>
          <w:rFonts w:hAnsi="Times New Roman"/>
        </w:rPr>
        <w:t>¿</w:t>
      </w:r>
      <w:r>
        <w:rPr>
          <w:rFonts w:ascii="Times New Roman"/>
        </w:rPr>
        <w:t>Con qu</w:t>
      </w:r>
      <w:r>
        <w:rPr>
          <w:rFonts w:hAnsi="Times New Roman"/>
        </w:rPr>
        <w:t>é</w:t>
      </w:r>
      <w:r>
        <w:rPr>
          <w:rFonts w:hAnsi="Times New Roman"/>
        </w:rPr>
        <w:t xml:space="preserve"> </w:t>
      </w:r>
      <w:r w:rsidR="00C40929">
        <w:rPr>
          <w:rFonts w:ascii="Times New Roman"/>
        </w:rPr>
        <w:t>caracter</w:t>
      </w:r>
      <w:r w:rsidR="00C40929">
        <w:rPr>
          <w:rFonts w:ascii="Times New Roman"/>
        </w:rPr>
        <w:t>í</w:t>
      </w:r>
      <w:r w:rsidR="00C40929">
        <w:rPr>
          <w:rFonts w:ascii="Times New Roman"/>
        </w:rPr>
        <w:t>stica</w:t>
      </w:r>
      <w:r>
        <w:rPr>
          <w:rFonts w:ascii="Times New Roman"/>
        </w:rPr>
        <w:t xml:space="preserve"> de las palabras juega el autor?</w:t>
      </w:r>
    </w:p>
    <w:p w14:paraId="335875A5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63A616F4" w14:textId="77777777" w:rsidR="009437FC" w:rsidRDefault="00DB6927">
      <w:pPr>
        <w:pStyle w:val="Cuerpo"/>
        <w:rPr>
          <w:shd w:val="clear" w:color="auto" w:fill="00FF00"/>
        </w:rPr>
      </w:pPr>
      <w:r>
        <w:rPr>
          <w:shd w:val="clear" w:color="auto" w:fill="FFFF00"/>
        </w:rPr>
        <w:t>Explicación (</w:t>
      </w:r>
      <w:r>
        <w:rPr>
          <w:b/>
          <w:bCs/>
          <w:shd w:val="clear" w:color="auto" w:fill="FFFF00"/>
        </w:rPr>
        <w:t>173</w:t>
      </w:r>
      <w:r>
        <w:rPr>
          <w:shd w:val="clear" w:color="auto" w:fill="FFFF00"/>
        </w:rPr>
        <w:t xml:space="preserve"> caracteres máximo)</w:t>
      </w:r>
    </w:p>
    <w:p w14:paraId="75CB6A93" w14:textId="77777777" w:rsidR="009437FC" w:rsidRDefault="009437FC">
      <w:pPr>
        <w:pStyle w:val="Cuerpo"/>
        <w:rPr>
          <w:rFonts w:ascii="Times New Roman" w:eastAsia="Times New Roman" w:hAnsi="Times New Roman" w:cs="Times New Roman"/>
          <w:shd w:val="clear" w:color="auto" w:fill="00FF00"/>
        </w:rPr>
      </w:pPr>
    </w:p>
    <w:p w14:paraId="17C484BD" w14:textId="77777777" w:rsidR="009437FC" w:rsidRDefault="00DB6927">
      <w:pPr>
        <w:pStyle w:val="Poromisin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Cuando el autor juega con el </w:t>
      </w:r>
      <w:r>
        <w:rPr>
          <w:rFonts w:ascii="Times New Roman"/>
          <w:b/>
          <w:bCs/>
          <w:sz w:val="24"/>
          <w:szCs w:val="24"/>
        </w:rPr>
        <w:t>sonido</w:t>
      </w:r>
      <w:r>
        <w:rPr>
          <w:rFonts w:ascii="Times New Roman"/>
          <w:sz w:val="24"/>
          <w:szCs w:val="24"/>
        </w:rPr>
        <w:t xml:space="preserve"> de las palabras con el fin de generar una determinada sensaci</w:t>
      </w:r>
      <w:r>
        <w:rPr>
          <w:rFonts w:hAnsi="Times New Roman"/>
          <w:sz w:val="24"/>
          <w:szCs w:val="24"/>
        </w:rPr>
        <w:t>ó</w:t>
      </w:r>
      <w:r>
        <w:rPr>
          <w:rFonts w:ascii="Times New Roman"/>
          <w:sz w:val="24"/>
          <w:szCs w:val="24"/>
        </w:rPr>
        <w:t xml:space="preserve">n en el interlocutor se dice que esta utilizando </w:t>
      </w:r>
      <w:r>
        <w:rPr>
          <w:rFonts w:ascii="Times New Roman"/>
          <w:b/>
          <w:bCs/>
          <w:sz w:val="24"/>
          <w:szCs w:val="24"/>
          <w:lang w:val="pt-PT"/>
        </w:rPr>
        <w:t>recursos f</w:t>
      </w:r>
      <w:proofErr w:type="spellStart"/>
      <w:r>
        <w:rPr>
          <w:rFonts w:hAnsi="Times New Roman"/>
          <w:b/>
          <w:bCs/>
          <w:sz w:val="24"/>
          <w:szCs w:val="24"/>
        </w:rPr>
        <w:t>ó</w:t>
      </w:r>
      <w:r>
        <w:rPr>
          <w:rFonts w:ascii="Times New Roman"/>
          <w:b/>
          <w:bCs/>
          <w:sz w:val="24"/>
          <w:szCs w:val="24"/>
        </w:rPr>
        <w:t>nicos</w:t>
      </w:r>
      <w:proofErr w:type="spellEnd"/>
      <w:r>
        <w:rPr>
          <w:rFonts w:ascii="Times New Roman"/>
          <w:b/>
          <w:bCs/>
          <w:sz w:val="24"/>
          <w:szCs w:val="24"/>
        </w:rPr>
        <w:t xml:space="preserve">. </w:t>
      </w:r>
    </w:p>
    <w:p w14:paraId="6924F989" w14:textId="77777777" w:rsidR="009437FC" w:rsidRDefault="009437FC">
      <w:pPr>
        <w:pStyle w:val="Poromisin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85E36C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0D727A3B" w14:textId="77777777" w:rsidR="009437FC" w:rsidRDefault="00DB6927">
      <w:pPr>
        <w:pStyle w:val="Cuerpo"/>
      </w:pPr>
      <w:r>
        <w:rPr>
          <w:b/>
          <w:bCs/>
          <w:color w:val="FF0000"/>
          <w:u w:color="FF0000"/>
        </w:rPr>
        <w:t>*</w:t>
      </w:r>
      <w:r>
        <w:rPr>
          <w:color w:val="FF0000"/>
          <w:u w:color="FF0000"/>
        </w:rPr>
        <w:t xml:space="preserve"> </w:t>
      </w:r>
      <w:r>
        <w:rPr>
          <w:shd w:val="clear" w:color="auto" w:fill="FFFF00"/>
        </w:rPr>
        <w:t xml:space="preserve">Respuestas (mín. 2 – máx. 5, </w:t>
      </w:r>
      <w:r>
        <w:rPr>
          <w:b/>
          <w:bCs/>
          <w:shd w:val="clear" w:color="auto" w:fill="FFFF00"/>
        </w:rPr>
        <w:t>73</w:t>
      </w:r>
      <w:r>
        <w:rPr>
          <w:shd w:val="clear" w:color="auto" w:fill="FFFF00"/>
        </w:rPr>
        <w:t xml:space="preserve"> caracteres máximo cada respuesta)</w:t>
      </w:r>
      <w:r>
        <w:t xml:space="preserve"> </w:t>
      </w:r>
    </w:p>
    <w:p w14:paraId="7BC7F4A9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4101DF52" w14:textId="77777777" w:rsidR="009437FC" w:rsidRDefault="00DB6927">
      <w:pPr>
        <w:pStyle w:val="Cuerp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Sonido, </w:t>
      </w:r>
      <w:r>
        <w:rPr>
          <w:rFonts w:ascii="Times New Roman"/>
        </w:rPr>
        <w:t>forma, gram</w:t>
      </w:r>
      <w:r>
        <w:rPr>
          <w:rFonts w:hAnsi="Times New Roman"/>
        </w:rPr>
        <w:t>á</w:t>
      </w:r>
      <w:r>
        <w:rPr>
          <w:rFonts w:ascii="Times New Roman"/>
        </w:rPr>
        <w:t>tica, ortograf</w:t>
      </w:r>
      <w:r>
        <w:rPr>
          <w:rFonts w:hAnsi="Times New Roman"/>
        </w:rPr>
        <w:t>í</w:t>
      </w:r>
      <w:r>
        <w:rPr>
          <w:rFonts w:ascii="Times New Roman"/>
        </w:rPr>
        <w:t>a, may</w:t>
      </w:r>
      <w:r>
        <w:rPr>
          <w:rFonts w:hAnsi="Times New Roman"/>
        </w:rPr>
        <w:t>ú</w:t>
      </w:r>
      <w:r>
        <w:rPr>
          <w:rFonts w:ascii="Times New Roman"/>
        </w:rPr>
        <w:t>sculas</w:t>
      </w:r>
    </w:p>
    <w:p w14:paraId="7FE1243A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7B37C44C" w14:textId="77777777" w:rsidR="009437FC" w:rsidRDefault="00DB6927">
      <w:pPr>
        <w:pStyle w:val="Cuerpo"/>
      </w:pPr>
      <w:r>
        <w:rPr>
          <w:shd w:val="clear" w:color="auto" w:fill="00FF00"/>
        </w:rPr>
        <w:t>Pregunta 2 (</w:t>
      </w:r>
      <w:r>
        <w:rPr>
          <w:b/>
          <w:bCs/>
          <w:shd w:val="clear" w:color="auto" w:fill="00FF00"/>
        </w:rPr>
        <w:t>173</w:t>
      </w:r>
      <w:r>
        <w:rPr>
          <w:shd w:val="clear" w:color="auto" w:fill="00FF00"/>
        </w:rPr>
        <w:t xml:space="preserve"> caracteres máximo)</w:t>
      </w:r>
    </w:p>
    <w:p w14:paraId="257281EF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34EF7E13" w14:textId="77777777" w:rsidR="009437FC" w:rsidRDefault="00DB6927">
      <w:pPr>
        <w:pStyle w:val="Cuerpo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¿</w:t>
      </w:r>
      <w:r>
        <w:rPr>
          <w:rFonts w:ascii="Times New Roman"/>
        </w:rPr>
        <w:t>Qu</w:t>
      </w:r>
      <w:r>
        <w:rPr>
          <w:rFonts w:hAnsi="Times New Roman"/>
        </w:rPr>
        <w:t>é</w:t>
      </w:r>
      <w:r>
        <w:rPr>
          <w:rFonts w:hAnsi="Times New Roman"/>
        </w:rPr>
        <w:t xml:space="preserve"> </w:t>
      </w:r>
      <w:r>
        <w:rPr>
          <w:rFonts w:ascii="Times New Roman"/>
        </w:rPr>
        <w:t>se repite en la aliteraci</w:t>
      </w:r>
      <w:r>
        <w:rPr>
          <w:rFonts w:hAnsi="Times New Roman"/>
        </w:rPr>
        <w:t>ó</w:t>
      </w:r>
      <w:r>
        <w:rPr>
          <w:rFonts w:ascii="Times New Roman"/>
        </w:rPr>
        <w:t>n?</w:t>
      </w:r>
    </w:p>
    <w:p w14:paraId="62C466FB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23AFA159" w14:textId="77777777" w:rsidR="009437FC" w:rsidRDefault="00DB6927">
      <w:pPr>
        <w:pStyle w:val="Cuerpo"/>
        <w:rPr>
          <w:shd w:val="clear" w:color="auto" w:fill="00FF00"/>
        </w:rPr>
      </w:pPr>
      <w:r>
        <w:rPr>
          <w:shd w:val="clear" w:color="auto" w:fill="FFFF00"/>
        </w:rPr>
        <w:t>Explicación (</w:t>
      </w:r>
      <w:r>
        <w:rPr>
          <w:b/>
          <w:bCs/>
          <w:shd w:val="clear" w:color="auto" w:fill="FFFF00"/>
        </w:rPr>
        <w:t>173</w:t>
      </w:r>
      <w:r>
        <w:rPr>
          <w:shd w:val="clear" w:color="auto" w:fill="FFFF00"/>
        </w:rPr>
        <w:t xml:space="preserve"> caracteres máximo)</w:t>
      </w:r>
    </w:p>
    <w:p w14:paraId="23CD97F8" w14:textId="77777777" w:rsidR="009437FC" w:rsidRDefault="009437FC">
      <w:pPr>
        <w:pStyle w:val="Cuerpo"/>
        <w:rPr>
          <w:rFonts w:ascii="Times New Roman" w:eastAsia="Times New Roman" w:hAnsi="Times New Roman" w:cs="Times New Roman"/>
          <w:shd w:val="clear" w:color="auto" w:fill="00FF00"/>
        </w:rPr>
      </w:pPr>
    </w:p>
    <w:p w14:paraId="214BC742" w14:textId="571F47D1" w:rsidR="009437FC" w:rsidRDefault="00F33DBB">
      <w:pPr>
        <w:pStyle w:val="Poromisin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La</w:t>
      </w:r>
      <w:r w:rsidR="009940CA">
        <w:rPr>
          <w:rFonts w:ascii="Times New Roman"/>
          <w:sz w:val="24"/>
          <w:szCs w:val="24"/>
        </w:rPr>
        <w:t xml:space="preserve"> </w:t>
      </w:r>
      <w:r w:rsidR="009940CA" w:rsidRPr="009940CA">
        <w:rPr>
          <w:rFonts w:ascii="Times New Roman" w:hAnsi="Times New Roman" w:cs="Times New Roman"/>
          <w:sz w:val="24"/>
          <w:szCs w:val="24"/>
        </w:rPr>
        <w:t>aliteraci</w:t>
      </w:r>
      <w:r w:rsidR="009940CA">
        <w:rPr>
          <w:rFonts w:ascii="Times New Roman" w:hAnsi="Times New Roman" w:cs="Times New Roman"/>
          <w:sz w:val="24"/>
          <w:szCs w:val="24"/>
        </w:rPr>
        <w:t>ó</w:t>
      </w:r>
      <w:r w:rsidR="009940CA" w:rsidRPr="009940CA">
        <w:rPr>
          <w:rFonts w:ascii="Times New Roman" w:hAnsi="Times New Roman" w:cs="Times New Roman"/>
          <w:sz w:val="24"/>
          <w:szCs w:val="24"/>
        </w:rPr>
        <w:t>n</w:t>
      </w:r>
      <w:r w:rsidR="009940CA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e</w:t>
      </w:r>
      <w:r w:rsidR="00DB6927">
        <w:rPr>
          <w:rFonts w:ascii="Times New Roman"/>
          <w:sz w:val="24"/>
          <w:szCs w:val="24"/>
        </w:rPr>
        <w:t>s la repetici</w:t>
      </w:r>
      <w:r w:rsidR="00DB6927">
        <w:rPr>
          <w:rFonts w:hAnsi="Times New Roman"/>
          <w:sz w:val="24"/>
          <w:szCs w:val="24"/>
        </w:rPr>
        <w:t>ó</w:t>
      </w:r>
      <w:r w:rsidR="00DB6927">
        <w:rPr>
          <w:rFonts w:ascii="Times New Roman"/>
          <w:sz w:val="24"/>
          <w:szCs w:val="24"/>
        </w:rPr>
        <w:t>n en dos o m</w:t>
      </w:r>
      <w:r w:rsidR="00DB6927">
        <w:rPr>
          <w:rFonts w:hAnsi="Times New Roman"/>
          <w:sz w:val="24"/>
          <w:szCs w:val="24"/>
        </w:rPr>
        <w:t>á</w:t>
      </w:r>
      <w:r w:rsidR="00DB6927">
        <w:rPr>
          <w:rFonts w:ascii="Times New Roman"/>
          <w:sz w:val="24"/>
          <w:szCs w:val="24"/>
        </w:rPr>
        <w:t>s sonidos similares en dos o m</w:t>
      </w:r>
      <w:r w:rsidR="00DB6927">
        <w:rPr>
          <w:rFonts w:hAnsi="Times New Roman"/>
          <w:sz w:val="24"/>
          <w:szCs w:val="24"/>
        </w:rPr>
        <w:t>á</w:t>
      </w:r>
      <w:r w:rsidR="00DB6927">
        <w:rPr>
          <w:rFonts w:ascii="Times New Roman"/>
          <w:sz w:val="24"/>
          <w:szCs w:val="24"/>
        </w:rPr>
        <w:t xml:space="preserve">s palabras. Con </w:t>
      </w:r>
      <w:r w:rsidR="00DB6927">
        <w:rPr>
          <w:rFonts w:hAnsi="Times New Roman"/>
          <w:sz w:val="24"/>
          <w:szCs w:val="24"/>
        </w:rPr>
        <w:t>é</w:t>
      </w:r>
      <w:r w:rsidR="00DB6927">
        <w:rPr>
          <w:rFonts w:ascii="Times New Roman"/>
          <w:sz w:val="24"/>
          <w:szCs w:val="24"/>
        </w:rPr>
        <w:t>ste recurso el autor crea una impresi</w:t>
      </w:r>
      <w:r w:rsidR="00DB6927">
        <w:rPr>
          <w:rFonts w:hAnsi="Times New Roman"/>
          <w:sz w:val="24"/>
          <w:szCs w:val="24"/>
        </w:rPr>
        <w:t>ó</w:t>
      </w:r>
      <w:r w:rsidR="00DB6927">
        <w:rPr>
          <w:rFonts w:ascii="Times New Roman"/>
          <w:sz w:val="24"/>
          <w:szCs w:val="24"/>
        </w:rPr>
        <w:t xml:space="preserve">n sonora. </w:t>
      </w:r>
      <w:r w:rsidR="009940CA">
        <w:rPr>
          <w:rFonts w:ascii="Times New Roman"/>
          <w:sz w:val="24"/>
          <w:szCs w:val="24"/>
        </w:rPr>
        <w:t>Esto quiere decir que</w:t>
      </w:r>
      <w:r w:rsidR="00DB6927">
        <w:rPr>
          <w:rFonts w:ascii="Times New Roman"/>
          <w:sz w:val="24"/>
          <w:szCs w:val="24"/>
        </w:rPr>
        <w:t xml:space="preserve"> recrea el sonido del concepto del que est</w:t>
      </w:r>
      <w:r w:rsidR="00DB6927">
        <w:rPr>
          <w:rFonts w:hAnsi="Times New Roman"/>
          <w:sz w:val="24"/>
          <w:szCs w:val="24"/>
        </w:rPr>
        <w:t>á</w:t>
      </w:r>
      <w:r w:rsidR="00DB6927">
        <w:rPr>
          <w:rFonts w:hAnsi="Times New Roman"/>
          <w:sz w:val="24"/>
          <w:szCs w:val="24"/>
        </w:rPr>
        <w:t xml:space="preserve"> </w:t>
      </w:r>
      <w:r w:rsidR="00DB6927">
        <w:rPr>
          <w:rFonts w:ascii="Times New Roman"/>
          <w:sz w:val="24"/>
          <w:szCs w:val="24"/>
        </w:rPr>
        <w:t>hablando.</w:t>
      </w:r>
    </w:p>
    <w:p w14:paraId="7327F15C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5E635413" w14:textId="77777777" w:rsidR="009437FC" w:rsidRDefault="00DB6927">
      <w:pPr>
        <w:pStyle w:val="Cuerpo"/>
      </w:pPr>
      <w:r>
        <w:rPr>
          <w:b/>
          <w:bCs/>
          <w:color w:val="FF0000"/>
          <w:u w:color="FF0000"/>
        </w:rPr>
        <w:t>*</w:t>
      </w:r>
      <w:r>
        <w:rPr>
          <w:color w:val="FF0000"/>
          <w:u w:color="FF0000"/>
        </w:rPr>
        <w:t xml:space="preserve"> </w:t>
      </w:r>
      <w:r>
        <w:rPr>
          <w:shd w:val="clear" w:color="auto" w:fill="FFFF00"/>
        </w:rPr>
        <w:t xml:space="preserve">Respuestas (mín. 2 – máx. 5, </w:t>
      </w:r>
      <w:r>
        <w:rPr>
          <w:b/>
          <w:bCs/>
          <w:shd w:val="clear" w:color="auto" w:fill="FFFF00"/>
        </w:rPr>
        <w:t>73</w:t>
      </w:r>
      <w:r>
        <w:rPr>
          <w:shd w:val="clear" w:color="auto" w:fill="FFFF00"/>
        </w:rPr>
        <w:t xml:space="preserve"> caracteres máximo cada respuesta)</w:t>
      </w:r>
      <w:r>
        <w:t xml:space="preserve"> </w:t>
      </w:r>
    </w:p>
    <w:p w14:paraId="239D4E45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64D08016" w14:textId="0B180709" w:rsidR="009437FC" w:rsidRDefault="00DB6927">
      <w:pPr>
        <w:pStyle w:val="Cuerp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Sonidos </w:t>
      </w:r>
      <w:r w:rsidR="009940CA">
        <w:rPr>
          <w:rFonts w:ascii="Times New Roman"/>
          <w:b/>
          <w:bCs/>
        </w:rPr>
        <w:t>similares en dos o m</w:t>
      </w:r>
      <w:r w:rsidR="009940CA">
        <w:rPr>
          <w:rFonts w:ascii="Times New Roman"/>
          <w:b/>
          <w:bCs/>
        </w:rPr>
        <w:t>á</w:t>
      </w:r>
      <w:r w:rsidR="00F33DBB">
        <w:rPr>
          <w:rFonts w:ascii="Times New Roman"/>
          <w:b/>
          <w:bCs/>
        </w:rPr>
        <w:t>s palabras</w:t>
      </w:r>
      <w:r w:rsidR="009940CA">
        <w:rPr>
          <w:rFonts w:ascii="Times New Roman"/>
          <w:bCs/>
        </w:rPr>
        <w:t xml:space="preserve">, </w:t>
      </w:r>
      <w:r w:rsidR="009940CA">
        <w:rPr>
          <w:rFonts w:ascii="Times New Roman"/>
        </w:rPr>
        <w:t>L</w:t>
      </w:r>
      <w:r>
        <w:rPr>
          <w:rFonts w:ascii="Times New Roman"/>
        </w:rPr>
        <w:t xml:space="preserve">a primera y </w:t>
      </w:r>
      <w:r>
        <w:rPr>
          <w:rFonts w:hAnsi="Times New Roman"/>
        </w:rPr>
        <w:t>ú</w:t>
      </w:r>
      <w:r w:rsidR="009940CA">
        <w:rPr>
          <w:rFonts w:ascii="Times New Roman"/>
        </w:rPr>
        <w:t>ltima palabra, L</w:t>
      </w:r>
      <w:r>
        <w:rPr>
          <w:rFonts w:ascii="Times New Roman"/>
        </w:rPr>
        <w:t>as p</w:t>
      </w:r>
      <w:r w:rsidR="009940CA">
        <w:rPr>
          <w:rFonts w:ascii="Times New Roman"/>
        </w:rPr>
        <w:t>alabras de la mitad del texto, N</w:t>
      </w:r>
      <w:r>
        <w:rPr>
          <w:rFonts w:ascii="Times New Roman"/>
        </w:rPr>
        <w:t>o se repiten palabras.</w:t>
      </w:r>
    </w:p>
    <w:p w14:paraId="2DCEAFB9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6D381CFA" w14:textId="77777777" w:rsidR="009437FC" w:rsidRDefault="00DB6927">
      <w:pPr>
        <w:pStyle w:val="Cuerpo"/>
      </w:pPr>
      <w:r>
        <w:rPr>
          <w:shd w:val="clear" w:color="auto" w:fill="00FF00"/>
        </w:rPr>
        <w:t>Pregunta 3 (</w:t>
      </w:r>
      <w:r>
        <w:rPr>
          <w:b/>
          <w:bCs/>
          <w:shd w:val="clear" w:color="auto" w:fill="00FF00"/>
        </w:rPr>
        <w:t>173</w:t>
      </w:r>
      <w:r>
        <w:rPr>
          <w:shd w:val="clear" w:color="auto" w:fill="00FF00"/>
        </w:rPr>
        <w:t xml:space="preserve"> caracteres máximo)</w:t>
      </w:r>
    </w:p>
    <w:p w14:paraId="1CBC9BAF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0AAD3B9B" w14:textId="77777777" w:rsidR="009437FC" w:rsidRDefault="00DB6927">
      <w:pPr>
        <w:pStyle w:val="Cuerpo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¿</w:t>
      </w:r>
      <w:r>
        <w:rPr>
          <w:rFonts w:ascii="Times New Roman"/>
        </w:rPr>
        <w:t>Cu</w:t>
      </w:r>
      <w:r>
        <w:rPr>
          <w:rFonts w:hAnsi="Times New Roman"/>
        </w:rPr>
        <w:t>á</w:t>
      </w:r>
      <w:r>
        <w:rPr>
          <w:rFonts w:ascii="Times New Roman"/>
        </w:rPr>
        <w:t>l de las siguientes palabras en una onomatopeya?</w:t>
      </w:r>
    </w:p>
    <w:p w14:paraId="32D4512C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163AD0BD" w14:textId="77777777" w:rsidR="009437FC" w:rsidRDefault="00DB6927">
      <w:pPr>
        <w:pStyle w:val="Cuerpo"/>
        <w:rPr>
          <w:shd w:val="clear" w:color="auto" w:fill="00FF00"/>
        </w:rPr>
      </w:pPr>
      <w:r>
        <w:rPr>
          <w:shd w:val="clear" w:color="auto" w:fill="FFFF00"/>
        </w:rPr>
        <w:t>Explicación (</w:t>
      </w:r>
      <w:r>
        <w:rPr>
          <w:b/>
          <w:bCs/>
          <w:shd w:val="clear" w:color="auto" w:fill="FFFF00"/>
        </w:rPr>
        <w:t>173</w:t>
      </w:r>
      <w:r>
        <w:rPr>
          <w:shd w:val="clear" w:color="auto" w:fill="FFFF00"/>
        </w:rPr>
        <w:t xml:space="preserve"> caracteres máximo)</w:t>
      </w:r>
    </w:p>
    <w:p w14:paraId="6966AEA3" w14:textId="77777777" w:rsidR="009437FC" w:rsidRDefault="009437FC">
      <w:pPr>
        <w:pStyle w:val="Cuerpo"/>
        <w:rPr>
          <w:rFonts w:ascii="Times New Roman" w:eastAsia="Times New Roman" w:hAnsi="Times New Roman" w:cs="Times New Roman"/>
          <w:shd w:val="clear" w:color="auto" w:fill="00FF00"/>
        </w:rPr>
      </w:pPr>
    </w:p>
    <w:p w14:paraId="23468419" w14:textId="1CDF8385" w:rsidR="009437FC" w:rsidRDefault="009940CA">
      <w:pPr>
        <w:pStyle w:val="Poromisin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La onomatopeya e</w:t>
      </w:r>
      <w:r w:rsidR="00DB6927">
        <w:rPr>
          <w:rFonts w:ascii="Times New Roman"/>
          <w:sz w:val="24"/>
          <w:szCs w:val="24"/>
        </w:rPr>
        <w:t>s la repetici</w:t>
      </w:r>
      <w:r w:rsidR="00DB6927">
        <w:rPr>
          <w:rFonts w:hAnsi="Times New Roman"/>
          <w:sz w:val="24"/>
          <w:szCs w:val="24"/>
        </w:rPr>
        <w:t>ó</w:t>
      </w:r>
      <w:r w:rsidR="00DB6927">
        <w:rPr>
          <w:rFonts w:ascii="Times New Roman"/>
          <w:sz w:val="24"/>
          <w:szCs w:val="24"/>
        </w:rPr>
        <w:t>n de uno o m</w:t>
      </w:r>
      <w:r w:rsidR="00DB6927">
        <w:rPr>
          <w:rFonts w:hAnsi="Times New Roman"/>
          <w:sz w:val="24"/>
          <w:szCs w:val="24"/>
        </w:rPr>
        <w:t>á</w:t>
      </w:r>
      <w:r w:rsidR="00DB6927">
        <w:rPr>
          <w:rFonts w:ascii="Times New Roman"/>
          <w:sz w:val="24"/>
          <w:szCs w:val="24"/>
        </w:rPr>
        <w:t>s sonidos con el fin de imitar los sonidos de la vida cotidiana o de la naturaleza.</w:t>
      </w:r>
    </w:p>
    <w:p w14:paraId="63468799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23CCF497" w14:textId="77777777" w:rsidR="009437FC" w:rsidRDefault="00DB6927">
      <w:pPr>
        <w:pStyle w:val="Cuerpo"/>
      </w:pPr>
      <w:r>
        <w:rPr>
          <w:b/>
          <w:bCs/>
          <w:color w:val="FF0000"/>
          <w:u w:color="FF0000"/>
        </w:rPr>
        <w:t>*</w:t>
      </w:r>
      <w:r>
        <w:rPr>
          <w:color w:val="FF0000"/>
          <w:u w:color="FF0000"/>
        </w:rPr>
        <w:t xml:space="preserve"> </w:t>
      </w:r>
      <w:r>
        <w:rPr>
          <w:shd w:val="clear" w:color="auto" w:fill="FFFF00"/>
        </w:rPr>
        <w:t xml:space="preserve">Respuestas (mín. 2 – máx. 5, </w:t>
      </w:r>
      <w:r>
        <w:rPr>
          <w:b/>
          <w:bCs/>
          <w:shd w:val="clear" w:color="auto" w:fill="FFFF00"/>
        </w:rPr>
        <w:t>73</w:t>
      </w:r>
      <w:r>
        <w:rPr>
          <w:shd w:val="clear" w:color="auto" w:fill="FFFF00"/>
        </w:rPr>
        <w:t xml:space="preserve"> caracteres máximo cada respuesta)</w:t>
      </w:r>
      <w:r>
        <w:t xml:space="preserve"> </w:t>
      </w:r>
    </w:p>
    <w:p w14:paraId="08D00FF0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31001DD0" w14:textId="77777777" w:rsidR="009437FC" w:rsidRDefault="00DB6927">
      <w:pPr>
        <w:pStyle w:val="Cuerp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Pelota, Roc</w:t>
      </w:r>
      <w:r>
        <w:rPr>
          <w:rFonts w:hAnsi="Times New Roman"/>
        </w:rPr>
        <w:t>í</w:t>
      </w:r>
      <w:r>
        <w:rPr>
          <w:rFonts w:ascii="Times New Roman"/>
        </w:rPr>
        <w:t xml:space="preserve">o. Picnic, </w:t>
      </w:r>
      <w:proofErr w:type="spellStart"/>
      <w:r>
        <w:rPr>
          <w:rFonts w:ascii="Times New Roman"/>
          <w:b/>
          <w:bCs/>
        </w:rPr>
        <w:t>Boing</w:t>
      </w:r>
      <w:proofErr w:type="spellEnd"/>
      <w:r>
        <w:rPr>
          <w:rFonts w:ascii="Times New Roman"/>
          <w:b/>
          <w:bCs/>
        </w:rPr>
        <w:t xml:space="preserve">, </w:t>
      </w:r>
      <w:r>
        <w:rPr>
          <w:rFonts w:ascii="Times New Roman"/>
        </w:rPr>
        <w:t>Pedestal</w:t>
      </w:r>
    </w:p>
    <w:p w14:paraId="6C84942B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35352D22" w14:textId="77777777" w:rsidR="009437FC" w:rsidRDefault="00DB6927">
      <w:pPr>
        <w:pStyle w:val="Cuerpo"/>
      </w:pPr>
      <w:r>
        <w:rPr>
          <w:shd w:val="clear" w:color="auto" w:fill="00FF00"/>
        </w:rPr>
        <w:t>Pregunta 4 (</w:t>
      </w:r>
      <w:r>
        <w:rPr>
          <w:b/>
          <w:bCs/>
          <w:shd w:val="clear" w:color="auto" w:fill="00FF00"/>
        </w:rPr>
        <w:t>173</w:t>
      </w:r>
      <w:r>
        <w:rPr>
          <w:shd w:val="clear" w:color="auto" w:fill="00FF00"/>
        </w:rPr>
        <w:t xml:space="preserve"> caracteres máximo)</w:t>
      </w:r>
    </w:p>
    <w:p w14:paraId="54114066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34E07B19" w14:textId="3EAFA0E9" w:rsidR="009437FC" w:rsidRDefault="00DB6927">
      <w:pPr>
        <w:pStyle w:val="Cuerpo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¿</w:t>
      </w:r>
      <w:r>
        <w:rPr>
          <w:rFonts w:ascii="Times New Roman"/>
        </w:rPr>
        <w:t>Cu</w:t>
      </w:r>
      <w:r>
        <w:rPr>
          <w:rFonts w:hAnsi="Times New Roman"/>
        </w:rPr>
        <w:t>á</w:t>
      </w:r>
      <w:r>
        <w:rPr>
          <w:rFonts w:ascii="Times New Roman"/>
        </w:rPr>
        <w:t xml:space="preserve">l de las siguientes </w:t>
      </w:r>
      <w:r w:rsidR="009940CA">
        <w:rPr>
          <w:rFonts w:ascii="Times New Roman"/>
        </w:rPr>
        <w:t>oraciones</w:t>
      </w:r>
      <w:r>
        <w:rPr>
          <w:rFonts w:ascii="Times New Roman"/>
        </w:rPr>
        <w:t xml:space="preserve"> contiene una paronomasia?</w:t>
      </w:r>
    </w:p>
    <w:p w14:paraId="22DF3318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67B7DE5B" w14:textId="77777777" w:rsidR="009437FC" w:rsidRDefault="00DB6927">
      <w:pPr>
        <w:pStyle w:val="Cuerpo"/>
        <w:rPr>
          <w:shd w:val="clear" w:color="auto" w:fill="00FF00"/>
        </w:rPr>
      </w:pPr>
      <w:r>
        <w:rPr>
          <w:shd w:val="clear" w:color="auto" w:fill="FFFF00"/>
        </w:rPr>
        <w:t>Explicación (</w:t>
      </w:r>
      <w:r>
        <w:rPr>
          <w:b/>
          <w:bCs/>
          <w:shd w:val="clear" w:color="auto" w:fill="FFFF00"/>
        </w:rPr>
        <w:t>173</w:t>
      </w:r>
      <w:r>
        <w:rPr>
          <w:shd w:val="clear" w:color="auto" w:fill="FFFF00"/>
        </w:rPr>
        <w:t xml:space="preserve"> caracteres máximo)</w:t>
      </w:r>
    </w:p>
    <w:p w14:paraId="13DA4392" w14:textId="77777777" w:rsidR="009437FC" w:rsidRDefault="009437FC">
      <w:pPr>
        <w:pStyle w:val="Cuerpo"/>
        <w:rPr>
          <w:rFonts w:ascii="Times New Roman" w:eastAsia="Times New Roman" w:hAnsi="Times New Roman" w:cs="Times New Roman"/>
          <w:shd w:val="clear" w:color="auto" w:fill="00FF00"/>
        </w:rPr>
      </w:pPr>
    </w:p>
    <w:p w14:paraId="375EEAD7" w14:textId="4B7D7094" w:rsidR="009437FC" w:rsidRDefault="009940CA">
      <w:pPr>
        <w:pStyle w:val="Poromisin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La paranomasia</w:t>
      </w:r>
      <w:r w:rsidR="00DB6927">
        <w:rPr>
          <w:rFonts w:ascii="Times New Roman"/>
          <w:sz w:val="24"/>
          <w:szCs w:val="24"/>
        </w:rPr>
        <w:t xml:space="preserve"> </w:t>
      </w:r>
      <w:r w:rsidR="000415B1">
        <w:rPr>
          <w:rFonts w:ascii="Times New Roman"/>
          <w:sz w:val="24"/>
          <w:szCs w:val="24"/>
        </w:rPr>
        <w:t xml:space="preserve">es </w:t>
      </w:r>
      <w:r w:rsidR="00DB6927">
        <w:rPr>
          <w:rFonts w:ascii="Times New Roman"/>
          <w:sz w:val="24"/>
          <w:szCs w:val="24"/>
        </w:rPr>
        <w:t>el uso de palabras con sonido semejante pero significado diferente. Con este recurso el autor llama la atenci</w:t>
      </w:r>
      <w:r w:rsidR="00DB6927">
        <w:rPr>
          <w:rFonts w:hAnsi="Times New Roman"/>
          <w:sz w:val="24"/>
          <w:szCs w:val="24"/>
        </w:rPr>
        <w:t>ó</w:t>
      </w:r>
      <w:r w:rsidR="00DB6927">
        <w:rPr>
          <w:rFonts w:ascii="Times New Roman"/>
          <w:sz w:val="24"/>
          <w:szCs w:val="24"/>
        </w:rPr>
        <w:t xml:space="preserve">n sobre la forma de las palabras. </w:t>
      </w:r>
    </w:p>
    <w:p w14:paraId="4F6419CA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4E3E327F" w14:textId="77777777" w:rsidR="009437FC" w:rsidRDefault="00DB6927">
      <w:pPr>
        <w:pStyle w:val="Cuerpo"/>
      </w:pPr>
      <w:r>
        <w:rPr>
          <w:b/>
          <w:bCs/>
          <w:color w:val="FF0000"/>
          <w:u w:color="FF0000"/>
        </w:rPr>
        <w:t>*</w:t>
      </w:r>
      <w:r>
        <w:rPr>
          <w:color w:val="FF0000"/>
          <w:u w:color="FF0000"/>
        </w:rPr>
        <w:t xml:space="preserve"> </w:t>
      </w:r>
      <w:r>
        <w:rPr>
          <w:shd w:val="clear" w:color="auto" w:fill="FFFF00"/>
        </w:rPr>
        <w:t xml:space="preserve">Respuestas (mín. 2 – máx. 5, </w:t>
      </w:r>
      <w:r>
        <w:rPr>
          <w:b/>
          <w:bCs/>
          <w:shd w:val="clear" w:color="auto" w:fill="FFFF00"/>
        </w:rPr>
        <w:t>73</w:t>
      </w:r>
      <w:r>
        <w:rPr>
          <w:shd w:val="clear" w:color="auto" w:fill="FFFF00"/>
        </w:rPr>
        <w:t xml:space="preserve"> caracteres máximo cada respuesta)</w:t>
      </w:r>
      <w:r>
        <w:t xml:space="preserve"> </w:t>
      </w:r>
    </w:p>
    <w:p w14:paraId="4324235A" w14:textId="77777777" w:rsidR="009437FC" w:rsidRDefault="009437FC">
      <w:pPr>
        <w:pStyle w:val="Cuerpo"/>
        <w:rPr>
          <w:rFonts w:ascii="Times New Roman" w:eastAsia="Times New Roman" w:hAnsi="Times New Roman" w:cs="Times New Roman"/>
        </w:rPr>
      </w:pPr>
    </w:p>
    <w:p w14:paraId="5C6D1F24" w14:textId="77777777" w:rsidR="009437FC" w:rsidRDefault="00DB6927">
      <w:pPr>
        <w:pStyle w:val="Cuerp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Del dicho al hecho hay mucho trecho, </w:t>
      </w:r>
      <w:r>
        <w:rPr>
          <w:rFonts w:ascii="Times New Roman"/>
        </w:rPr>
        <w:t>Caminante camina el camino largo, Las canas tristes de mi viejo abuelo</w:t>
      </w:r>
    </w:p>
    <w:p w14:paraId="6150940C" w14:textId="77777777" w:rsidR="009437FC" w:rsidRDefault="009437FC">
      <w:pPr>
        <w:pStyle w:val="Cuerpo"/>
        <w:rPr>
          <w:rFonts w:ascii="Arial" w:eastAsia="Arial" w:hAnsi="Arial" w:cs="Arial"/>
          <w:sz w:val="18"/>
          <w:szCs w:val="18"/>
        </w:rPr>
      </w:pPr>
    </w:p>
    <w:p w14:paraId="0D550FA9" w14:textId="77777777" w:rsidR="009437FC" w:rsidRDefault="009437FC">
      <w:pPr>
        <w:pStyle w:val="Cuerpo"/>
      </w:pPr>
    </w:p>
    <w:sectPr w:rsidR="009437FC">
      <w:headerReference w:type="default" r:id="rId7"/>
      <w:footerReference w:type="default" r:id="rId8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AC394" w14:textId="77777777" w:rsidR="00DA34AF" w:rsidRDefault="00DB6927">
      <w:r>
        <w:separator/>
      </w:r>
    </w:p>
  </w:endnote>
  <w:endnote w:type="continuationSeparator" w:id="0">
    <w:p w14:paraId="77E859FF" w14:textId="77777777" w:rsidR="00DA34AF" w:rsidRDefault="00DB6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45277" w14:textId="77777777" w:rsidR="009437FC" w:rsidRDefault="009437FC">
    <w:pPr>
      <w:pStyle w:val="Cabeceraypi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67767" w14:textId="77777777" w:rsidR="00DA34AF" w:rsidRDefault="00DB6927">
      <w:r>
        <w:separator/>
      </w:r>
    </w:p>
  </w:footnote>
  <w:footnote w:type="continuationSeparator" w:id="0">
    <w:p w14:paraId="11713993" w14:textId="77777777" w:rsidR="00DA34AF" w:rsidRDefault="00DB69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55C3C" w14:textId="77777777" w:rsidR="009437FC" w:rsidRDefault="009437FC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437FC"/>
    <w:rsid w:val="000415B1"/>
    <w:rsid w:val="002C594E"/>
    <w:rsid w:val="009437FC"/>
    <w:rsid w:val="009940CA"/>
    <w:rsid w:val="00C40929"/>
    <w:rsid w:val="00CF2973"/>
    <w:rsid w:val="00DA34AF"/>
    <w:rsid w:val="00DB6927"/>
    <w:rsid w:val="00F3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B89B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3301</Characters>
  <Application>Microsoft Macintosh Word</Application>
  <DocSecurity>0</DocSecurity>
  <Lines>27</Lines>
  <Paragraphs>7</Paragraphs>
  <ScaleCrop>false</ScaleCrop>
  <Company>Universidad de los Andes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Rojas Andrade</cp:lastModifiedBy>
  <cp:revision>3</cp:revision>
  <dcterms:created xsi:type="dcterms:W3CDTF">2015-03-04T14:03:00Z</dcterms:created>
  <dcterms:modified xsi:type="dcterms:W3CDTF">2015-03-04T19:14:00Z</dcterms:modified>
</cp:coreProperties>
</file>