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1A6239" w:rsidRDefault="002247D2" w:rsidP="00CB02D2">
      <w:pPr>
        <w:jc w:val="center"/>
        <w:rPr>
          <w:rFonts w:ascii="Times New Roman" w:hAnsi="Times New Roman" w:cs="Times New Roman"/>
          <w:b/>
          <w:lang w:val="es-ES_tradnl"/>
        </w:rPr>
      </w:pPr>
      <w:bookmarkStart w:id="0" w:name="_GoBack"/>
      <w:bookmarkEnd w:id="0"/>
      <w:r w:rsidRPr="001A6239">
        <w:rPr>
          <w:rFonts w:ascii="Times New Roman" w:hAnsi="Times New Roman" w:cs="Times New Roman"/>
          <w:b/>
          <w:lang w:val="es-ES_tradnl"/>
        </w:rPr>
        <w:t>Interactivo F10</w:t>
      </w:r>
      <w:r w:rsidR="0045712C" w:rsidRPr="001A6239">
        <w:rPr>
          <w:rFonts w:ascii="Times New Roman" w:hAnsi="Times New Roman" w:cs="Times New Roman"/>
          <w:b/>
          <w:lang w:val="es-ES_tradnl"/>
        </w:rPr>
        <w:t xml:space="preserve">: </w:t>
      </w:r>
      <w:r w:rsidR="00157C50" w:rsidRPr="001A6239">
        <w:rPr>
          <w:rFonts w:ascii="Times New Roman" w:hAnsi="Times New Roman" w:cs="Times New Roman"/>
          <w:b/>
          <w:lang w:val="es-ES_tradnl"/>
        </w:rPr>
        <w:t>Trabajar un texto</w:t>
      </w:r>
    </w:p>
    <w:p w:rsidR="0045712C" w:rsidRPr="001A6239" w:rsidRDefault="0045712C" w:rsidP="00CB02D2">
      <w:pPr>
        <w:rPr>
          <w:rFonts w:ascii="Times New Roman" w:hAnsi="Times New Roman" w:cs="Times New Roman"/>
          <w:lang w:val="es-ES_tradnl"/>
        </w:rPr>
      </w:pPr>
    </w:p>
    <w:p w:rsidR="00CD652E" w:rsidRPr="001A6239" w:rsidRDefault="00CD652E" w:rsidP="00CD652E">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lang w:val="es-ES_tradnl"/>
        </w:rPr>
        <w:t xml:space="preserve"> </w:t>
      </w:r>
      <w:r w:rsidRPr="001A6239">
        <w:rPr>
          <w:rFonts w:ascii="Times New Roman" w:hAnsi="Times New Roman" w:cs="Times New Roman"/>
          <w:highlight w:val="green"/>
          <w:lang w:val="es-ES_tradnl"/>
        </w:rPr>
        <w:t>Nombre del guión a que corresponde el ejercicio</w:t>
      </w:r>
    </w:p>
    <w:p w:rsidR="00CD652E" w:rsidRPr="001A6239" w:rsidRDefault="00FB24B7" w:rsidP="00FB24B7">
      <w:pPr>
        <w:rPr>
          <w:rFonts w:ascii="Times New Roman" w:hAnsi="Times New Roman" w:cs="Times New Roman"/>
          <w:lang w:val="es-ES_tradnl"/>
        </w:rPr>
      </w:pPr>
      <w:r w:rsidRPr="00FB24B7">
        <w:rPr>
          <w:rFonts w:ascii="Times New Roman" w:hAnsi="Times New Roman" w:cs="Times New Roman"/>
          <w:lang w:val="es-ES_tradnl"/>
        </w:rPr>
        <w:t>LE_08_01_CO</w:t>
      </w:r>
    </w:p>
    <w:p w:rsidR="00CD652E" w:rsidRPr="001A6239" w:rsidRDefault="00CD652E" w:rsidP="00CD652E">
      <w:pPr>
        <w:rPr>
          <w:rFonts w:ascii="Times New Roman" w:hAnsi="Times New Roman" w:cs="Times New Roman"/>
          <w:lang w:val="es-ES_tradnl"/>
        </w:rPr>
      </w:pPr>
    </w:p>
    <w:p w:rsidR="00CD652E" w:rsidRPr="001A6239" w:rsidRDefault="00CD652E" w:rsidP="00CD652E">
      <w:pPr>
        <w:rPr>
          <w:rFonts w:ascii="Times New Roman" w:hAnsi="Times New Roman" w:cs="Times New Roman"/>
          <w:b/>
          <w:lang w:val="es-ES_tradnl"/>
        </w:rPr>
      </w:pPr>
      <w:r w:rsidRPr="001A6239">
        <w:rPr>
          <w:rFonts w:ascii="Times New Roman" w:hAnsi="Times New Roman" w:cs="Times New Roman"/>
          <w:b/>
          <w:lang w:val="es-ES_tradnl"/>
        </w:rPr>
        <w:t>DATOS DEL RECURSO</w:t>
      </w:r>
    </w:p>
    <w:p w:rsidR="00CD652E" w:rsidRPr="001A6239" w:rsidRDefault="00CD652E" w:rsidP="00CD652E">
      <w:pPr>
        <w:rPr>
          <w:rFonts w:ascii="Times New Roman" w:hAnsi="Times New Roman" w:cs="Times New Roman"/>
          <w:lang w:val="es-ES_tradnl"/>
        </w:rPr>
      </w:pPr>
    </w:p>
    <w:p w:rsidR="00CD652E" w:rsidRPr="001A6239" w:rsidRDefault="00CD652E" w:rsidP="00CD652E">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lang w:val="es-ES_tradnl"/>
        </w:rPr>
        <w:t xml:space="preserve"> </w:t>
      </w:r>
      <w:r w:rsidRPr="001A6239">
        <w:rPr>
          <w:rFonts w:ascii="Times New Roman" w:hAnsi="Times New Roman" w:cs="Times New Roman"/>
          <w:highlight w:val="green"/>
          <w:lang w:val="es-ES_tradnl"/>
        </w:rPr>
        <w:t>Título del recurso</w:t>
      </w:r>
      <w:r w:rsidR="004735BF" w:rsidRPr="001A6239">
        <w:rPr>
          <w:rFonts w:ascii="Times New Roman" w:hAnsi="Times New Roman" w:cs="Times New Roman"/>
          <w:highlight w:val="green"/>
          <w:lang w:val="es-ES_tradnl"/>
        </w:rPr>
        <w:t xml:space="preserve"> (</w:t>
      </w:r>
      <w:r w:rsidR="004735BF" w:rsidRPr="001A6239">
        <w:rPr>
          <w:rFonts w:ascii="Times New Roman" w:hAnsi="Times New Roman" w:cs="Times New Roman"/>
          <w:b/>
          <w:highlight w:val="green"/>
          <w:lang w:val="es-ES_tradnl"/>
        </w:rPr>
        <w:t>65</w:t>
      </w:r>
      <w:r w:rsidR="004735BF" w:rsidRPr="001A6239">
        <w:rPr>
          <w:rFonts w:ascii="Times New Roman" w:hAnsi="Times New Roman" w:cs="Times New Roman"/>
          <w:highlight w:val="green"/>
          <w:lang w:val="es-ES_tradnl"/>
        </w:rPr>
        <w:t xml:space="preserve"> caracteres máx.)</w:t>
      </w:r>
    </w:p>
    <w:p w:rsidR="00E14A48" w:rsidRPr="00E14A48" w:rsidRDefault="00F85A1A" w:rsidP="00E14A48">
      <w:pPr>
        <w:pStyle w:val="NormalWeb"/>
        <w:spacing w:before="0" w:beforeAutospacing="0" w:after="0" w:afterAutospacing="0"/>
      </w:pPr>
      <w:r>
        <w:rPr>
          <w:bCs/>
          <w:color w:val="000000"/>
        </w:rPr>
        <w:t xml:space="preserve">Leyenda de </w:t>
      </w:r>
      <w:proofErr w:type="spellStart"/>
      <w:r w:rsidR="00E14A48" w:rsidRPr="00E14A48">
        <w:rPr>
          <w:bCs/>
          <w:color w:val="000000"/>
        </w:rPr>
        <w:t>Yurupary</w:t>
      </w:r>
      <w:proofErr w:type="spellEnd"/>
    </w:p>
    <w:p w:rsidR="00CD652E" w:rsidRPr="00E14A48" w:rsidRDefault="00CD652E" w:rsidP="00CD652E">
      <w:pPr>
        <w:rPr>
          <w:rFonts w:ascii="Times New Roman" w:hAnsi="Times New Roman" w:cs="Times New Roman"/>
          <w:lang w:val="es-CO"/>
        </w:rPr>
      </w:pPr>
    </w:p>
    <w:p w:rsidR="00CD652E" w:rsidRPr="001A6239" w:rsidRDefault="00CD652E" w:rsidP="00CD652E">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lang w:val="es-ES_tradnl"/>
        </w:rPr>
        <w:t xml:space="preserve"> </w:t>
      </w:r>
      <w:r w:rsidRPr="001A6239">
        <w:rPr>
          <w:rFonts w:ascii="Times New Roman" w:hAnsi="Times New Roman" w:cs="Times New Roman"/>
          <w:highlight w:val="green"/>
          <w:lang w:val="es-ES_tradnl"/>
        </w:rPr>
        <w:t>Descripción del recurso</w:t>
      </w:r>
    </w:p>
    <w:p w:rsidR="00CD652E" w:rsidRPr="00E14A48" w:rsidRDefault="00E14A48" w:rsidP="00CD652E">
      <w:pPr>
        <w:rPr>
          <w:rFonts w:ascii="Times New Roman" w:hAnsi="Times New Roman" w:cs="Times New Roman"/>
          <w:lang w:val="es-CO"/>
        </w:rPr>
      </w:pPr>
      <w:r w:rsidRPr="00E14A48">
        <w:rPr>
          <w:rFonts w:ascii="Times New Roman" w:hAnsi="Times New Roman" w:cs="Times New Roman"/>
          <w:color w:val="000000"/>
          <w:lang w:val="es-CO"/>
        </w:rPr>
        <w:t>Interactivo para profundizar en la comprensión del texto y en la investigación sobre su contexto</w:t>
      </w:r>
    </w:p>
    <w:p w:rsidR="00CD652E" w:rsidRPr="001A6239" w:rsidRDefault="00CD652E" w:rsidP="00CD652E">
      <w:pPr>
        <w:rPr>
          <w:rFonts w:ascii="Times New Roman" w:hAnsi="Times New Roman" w:cs="Times New Roman"/>
          <w:lang w:val="es-ES_tradnl"/>
        </w:rPr>
      </w:pPr>
    </w:p>
    <w:p w:rsidR="00CD652E" w:rsidRPr="001A6239" w:rsidRDefault="00CD652E" w:rsidP="00CD652E">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lang w:val="es-ES_tradnl"/>
        </w:rPr>
        <w:t xml:space="preserve"> </w:t>
      </w:r>
      <w:r w:rsidRPr="001A6239">
        <w:rPr>
          <w:rFonts w:ascii="Times New Roman" w:hAnsi="Times New Roman" w:cs="Times New Roman"/>
          <w:highlight w:val="green"/>
          <w:lang w:val="es-ES_tradnl"/>
        </w:rPr>
        <w:t>Palabras clave del recurso (separadas por comas ",")</w:t>
      </w:r>
    </w:p>
    <w:p w:rsidR="00D67D2A" w:rsidRPr="001A6239" w:rsidRDefault="00D67D2A" w:rsidP="00CD652E">
      <w:pPr>
        <w:rPr>
          <w:rFonts w:ascii="Times New Roman" w:hAnsi="Times New Roman" w:cs="Times New Roman"/>
          <w:lang w:val="es-ES_tradnl"/>
        </w:rPr>
      </w:pPr>
      <w:r>
        <w:rPr>
          <w:rFonts w:ascii="Times New Roman" w:hAnsi="Times New Roman" w:cs="Times New Roman"/>
          <w:lang w:val="es-ES_tradnl"/>
        </w:rPr>
        <w:t>“Leyenda, Colombia,</w:t>
      </w:r>
      <w:r w:rsidR="009821B4">
        <w:rPr>
          <w:rFonts w:ascii="Times New Roman" w:hAnsi="Times New Roman" w:cs="Times New Roman"/>
          <w:lang w:val="es-ES_tradnl"/>
        </w:rPr>
        <w:t xml:space="preserve"> </w:t>
      </w:r>
      <w:proofErr w:type="spellStart"/>
      <w:r>
        <w:rPr>
          <w:rFonts w:ascii="Times New Roman" w:hAnsi="Times New Roman" w:cs="Times New Roman"/>
          <w:lang w:val="es-ES_tradnl"/>
        </w:rPr>
        <w:t>Yurupary</w:t>
      </w:r>
      <w:proofErr w:type="spellEnd"/>
      <w:r>
        <w:rPr>
          <w:rFonts w:ascii="Times New Roman" w:hAnsi="Times New Roman" w:cs="Times New Roman"/>
          <w:lang w:val="es-ES_tradnl"/>
        </w:rPr>
        <w:t>,</w:t>
      </w:r>
      <w:r w:rsidR="009821B4">
        <w:rPr>
          <w:rFonts w:ascii="Times New Roman" w:hAnsi="Times New Roman" w:cs="Times New Roman"/>
          <w:lang w:val="es-ES_tradnl"/>
        </w:rPr>
        <w:t xml:space="preserve"> </w:t>
      </w:r>
      <w:r>
        <w:rPr>
          <w:rFonts w:ascii="Times New Roman" w:hAnsi="Times New Roman" w:cs="Times New Roman"/>
          <w:lang w:val="es-ES_tradnl"/>
        </w:rPr>
        <w:t>epopeya,</w:t>
      </w:r>
      <w:r w:rsidR="009821B4">
        <w:rPr>
          <w:rFonts w:ascii="Times New Roman" w:hAnsi="Times New Roman" w:cs="Times New Roman"/>
          <w:lang w:val="es-ES_tradnl"/>
        </w:rPr>
        <w:t xml:space="preserve"> </w:t>
      </w:r>
      <w:r>
        <w:rPr>
          <w:rFonts w:ascii="Times New Roman" w:hAnsi="Times New Roman" w:cs="Times New Roman"/>
          <w:lang w:val="es-ES_tradnl"/>
        </w:rPr>
        <w:t>mito”</w:t>
      </w:r>
    </w:p>
    <w:p w:rsidR="00CD652E" w:rsidRPr="001A6239" w:rsidRDefault="00CD652E" w:rsidP="00CD652E">
      <w:pPr>
        <w:rPr>
          <w:rFonts w:ascii="Times New Roman" w:hAnsi="Times New Roman" w:cs="Times New Roman"/>
          <w:lang w:val="es-ES_tradnl"/>
        </w:rPr>
      </w:pPr>
    </w:p>
    <w:p w:rsidR="00CD652E" w:rsidRPr="001A6239" w:rsidRDefault="00CD652E" w:rsidP="00CD652E">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Tiempo estimado (minutos)</w:t>
      </w:r>
    </w:p>
    <w:p w:rsidR="00CD652E" w:rsidRPr="001A6239" w:rsidRDefault="00AF6A25" w:rsidP="00CD652E">
      <w:pPr>
        <w:rPr>
          <w:rFonts w:ascii="Times New Roman" w:hAnsi="Times New Roman" w:cs="Times New Roman"/>
          <w:lang w:val="es-ES_tradnl"/>
        </w:rPr>
      </w:pPr>
      <w:r>
        <w:rPr>
          <w:rFonts w:ascii="Times New Roman" w:hAnsi="Times New Roman" w:cs="Times New Roman"/>
          <w:lang w:val="es-ES_tradnl"/>
        </w:rPr>
        <w:t>60</w:t>
      </w:r>
    </w:p>
    <w:p w:rsidR="00CD652E" w:rsidRPr="001A6239" w:rsidRDefault="00CD652E" w:rsidP="00CD652E">
      <w:pPr>
        <w:rPr>
          <w:rFonts w:ascii="Times New Roman" w:hAnsi="Times New Roman" w:cs="Times New Roman"/>
          <w:lang w:val="es-ES_tradnl"/>
        </w:rPr>
      </w:pPr>
    </w:p>
    <w:p w:rsidR="00CD652E" w:rsidRPr="001A6239" w:rsidRDefault="00CD652E" w:rsidP="00CD652E">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403"/>
        <w:gridCol w:w="1376"/>
        <w:gridCol w:w="360"/>
        <w:gridCol w:w="2445"/>
        <w:gridCol w:w="415"/>
        <w:gridCol w:w="2220"/>
        <w:gridCol w:w="415"/>
      </w:tblGrid>
      <w:tr w:rsidR="00CD652E" w:rsidRPr="001A6239" w:rsidTr="00F4317E">
        <w:tc>
          <w:tcPr>
            <w:tcW w:w="1248"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Exposición</w:t>
            </w:r>
          </w:p>
        </w:tc>
        <w:tc>
          <w:tcPr>
            <w:tcW w:w="404" w:type="dxa"/>
          </w:tcPr>
          <w:p w:rsidR="00CD652E" w:rsidRPr="001A6239" w:rsidRDefault="00D67D2A" w:rsidP="00F4317E">
            <w:pPr>
              <w:rPr>
                <w:rFonts w:ascii="Times New Roman" w:hAnsi="Times New Roman" w:cs="Times New Roman"/>
                <w:lang w:val="es-ES_tradnl"/>
              </w:rPr>
            </w:pPr>
            <w:r>
              <w:rPr>
                <w:rFonts w:ascii="Times New Roman" w:hAnsi="Times New Roman" w:cs="Times New Roman"/>
                <w:lang w:val="es-ES_tradnl"/>
              </w:rPr>
              <w:t>X</w:t>
            </w:r>
          </w:p>
        </w:tc>
        <w:tc>
          <w:tcPr>
            <w:tcW w:w="1289"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Ejercitación</w:t>
            </w:r>
          </w:p>
        </w:tc>
        <w:tc>
          <w:tcPr>
            <w:tcW w:w="367" w:type="dxa"/>
          </w:tcPr>
          <w:p w:rsidR="00CD652E" w:rsidRPr="001A6239" w:rsidRDefault="00CD652E" w:rsidP="00F4317E">
            <w:pPr>
              <w:rPr>
                <w:rFonts w:ascii="Times New Roman" w:hAnsi="Times New Roman" w:cs="Times New Roman"/>
                <w:lang w:val="es-ES_tradnl"/>
              </w:rPr>
            </w:pPr>
          </w:p>
        </w:tc>
        <w:tc>
          <w:tcPr>
            <w:tcW w:w="2504"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Preguntas con respuesta libre</w:t>
            </w:r>
          </w:p>
        </w:tc>
        <w:tc>
          <w:tcPr>
            <w:tcW w:w="425" w:type="dxa"/>
          </w:tcPr>
          <w:p w:rsidR="00CD652E" w:rsidRPr="001A6239" w:rsidRDefault="00CD652E" w:rsidP="00F4317E">
            <w:pPr>
              <w:rPr>
                <w:rFonts w:ascii="Times New Roman" w:hAnsi="Times New Roman" w:cs="Times New Roman"/>
                <w:lang w:val="es-ES_tradnl"/>
              </w:rPr>
            </w:pPr>
          </w:p>
        </w:tc>
        <w:tc>
          <w:tcPr>
            <w:tcW w:w="2268"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Juegos</w:t>
            </w:r>
          </w:p>
        </w:tc>
        <w:tc>
          <w:tcPr>
            <w:tcW w:w="425" w:type="dxa"/>
          </w:tcPr>
          <w:p w:rsidR="00CD652E" w:rsidRPr="001A6239" w:rsidRDefault="00CD652E" w:rsidP="00F4317E">
            <w:pPr>
              <w:rPr>
                <w:rFonts w:ascii="Times New Roman" w:hAnsi="Times New Roman" w:cs="Times New Roman"/>
                <w:lang w:val="es-ES_tradnl"/>
              </w:rPr>
            </w:pPr>
          </w:p>
        </w:tc>
      </w:tr>
      <w:tr w:rsidR="00CD652E" w:rsidRPr="001A6239" w:rsidTr="00F4317E">
        <w:tc>
          <w:tcPr>
            <w:tcW w:w="1248"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Estudio</w:t>
            </w:r>
          </w:p>
        </w:tc>
        <w:tc>
          <w:tcPr>
            <w:tcW w:w="404" w:type="dxa"/>
          </w:tcPr>
          <w:p w:rsidR="00CD652E" w:rsidRPr="001A6239" w:rsidRDefault="00CD652E" w:rsidP="00F4317E">
            <w:pPr>
              <w:rPr>
                <w:rFonts w:ascii="Times New Roman" w:hAnsi="Times New Roman" w:cs="Times New Roman"/>
                <w:lang w:val="es-ES_tradnl"/>
              </w:rPr>
            </w:pPr>
          </w:p>
        </w:tc>
        <w:tc>
          <w:tcPr>
            <w:tcW w:w="1289"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Proyecto</w:t>
            </w:r>
          </w:p>
        </w:tc>
        <w:tc>
          <w:tcPr>
            <w:tcW w:w="367" w:type="dxa"/>
          </w:tcPr>
          <w:p w:rsidR="00CD652E" w:rsidRPr="001A6239" w:rsidRDefault="00CD652E" w:rsidP="00F4317E">
            <w:pPr>
              <w:rPr>
                <w:rFonts w:ascii="Times New Roman" w:hAnsi="Times New Roman" w:cs="Times New Roman"/>
                <w:lang w:val="es-ES_tradnl"/>
              </w:rPr>
            </w:pPr>
          </w:p>
        </w:tc>
        <w:tc>
          <w:tcPr>
            <w:tcW w:w="2504"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Evaluación</w:t>
            </w:r>
          </w:p>
        </w:tc>
        <w:tc>
          <w:tcPr>
            <w:tcW w:w="425" w:type="dxa"/>
          </w:tcPr>
          <w:p w:rsidR="00CD652E" w:rsidRPr="001A6239" w:rsidRDefault="00CD652E" w:rsidP="00F4317E">
            <w:pPr>
              <w:rPr>
                <w:rFonts w:ascii="Times New Roman" w:hAnsi="Times New Roman" w:cs="Times New Roman"/>
                <w:lang w:val="es-ES_tradnl"/>
              </w:rPr>
            </w:pPr>
          </w:p>
        </w:tc>
        <w:tc>
          <w:tcPr>
            <w:tcW w:w="2268"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Generador de actividades</w:t>
            </w:r>
          </w:p>
        </w:tc>
        <w:tc>
          <w:tcPr>
            <w:tcW w:w="425" w:type="dxa"/>
          </w:tcPr>
          <w:p w:rsidR="00CD652E" w:rsidRPr="001A6239" w:rsidRDefault="00CD652E" w:rsidP="00F4317E">
            <w:pPr>
              <w:rPr>
                <w:rFonts w:ascii="Times New Roman" w:hAnsi="Times New Roman" w:cs="Times New Roman"/>
                <w:lang w:val="es-ES_tradnl"/>
              </w:rPr>
            </w:pPr>
          </w:p>
        </w:tc>
      </w:tr>
    </w:tbl>
    <w:p w:rsidR="00CD652E" w:rsidRPr="001A6239" w:rsidRDefault="00CD652E" w:rsidP="00CD652E">
      <w:pPr>
        <w:rPr>
          <w:rFonts w:ascii="Times New Roman" w:hAnsi="Times New Roman" w:cs="Times New Roman"/>
          <w:lang w:val="es-ES_tradnl"/>
        </w:rPr>
      </w:pPr>
    </w:p>
    <w:p w:rsidR="00CD652E" w:rsidRPr="001A6239" w:rsidRDefault="00CD652E" w:rsidP="00CD652E">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1A6239" w:rsidTr="00F4317E">
        <w:tc>
          <w:tcPr>
            <w:tcW w:w="4536"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 en comunicación lingüística</w:t>
            </w:r>
          </w:p>
        </w:tc>
        <w:tc>
          <w:tcPr>
            <w:tcW w:w="425" w:type="dxa"/>
          </w:tcPr>
          <w:p w:rsidR="00CD652E" w:rsidRPr="001A6239" w:rsidRDefault="00D67D2A" w:rsidP="00F4317E">
            <w:pPr>
              <w:rPr>
                <w:rFonts w:ascii="Times New Roman" w:hAnsi="Times New Roman" w:cs="Times New Roman"/>
                <w:lang w:val="es-ES_tradnl"/>
              </w:rPr>
            </w:pPr>
            <w:r>
              <w:rPr>
                <w:rFonts w:ascii="Times New Roman" w:hAnsi="Times New Roman" w:cs="Times New Roman"/>
                <w:lang w:val="es-ES_tradnl"/>
              </w:rPr>
              <w:t>X</w:t>
            </w:r>
          </w:p>
        </w:tc>
        <w:tc>
          <w:tcPr>
            <w:tcW w:w="4111"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 matemática</w:t>
            </w:r>
          </w:p>
        </w:tc>
        <w:tc>
          <w:tcPr>
            <w:tcW w:w="425" w:type="dxa"/>
          </w:tcPr>
          <w:p w:rsidR="00CD652E" w:rsidRPr="001A6239" w:rsidRDefault="00CD652E" w:rsidP="00F4317E">
            <w:pPr>
              <w:rPr>
                <w:rFonts w:ascii="Times New Roman" w:hAnsi="Times New Roman" w:cs="Times New Roman"/>
                <w:lang w:val="es-ES_tradnl"/>
              </w:rPr>
            </w:pPr>
          </w:p>
        </w:tc>
      </w:tr>
      <w:tr w:rsidR="00CD652E" w:rsidRPr="00360882" w:rsidTr="00F4317E">
        <w:tc>
          <w:tcPr>
            <w:tcW w:w="4536"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 en el conocimiento y la interacción con el mundo físico</w:t>
            </w:r>
          </w:p>
        </w:tc>
        <w:tc>
          <w:tcPr>
            <w:tcW w:w="425" w:type="dxa"/>
          </w:tcPr>
          <w:p w:rsidR="00CD652E" w:rsidRPr="001A6239" w:rsidRDefault="00CD652E" w:rsidP="00F4317E">
            <w:pPr>
              <w:rPr>
                <w:rFonts w:ascii="Times New Roman" w:hAnsi="Times New Roman" w:cs="Times New Roman"/>
                <w:lang w:val="es-ES_tradnl"/>
              </w:rPr>
            </w:pPr>
          </w:p>
        </w:tc>
        <w:tc>
          <w:tcPr>
            <w:tcW w:w="4111"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Tratamiento de la información y competencia digital</w:t>
            </w:r>
          </w:p>
        </w:tc>
        <w:tc>
          <w:tcPr>
            <w:tcW w:w="425" w:type="dxa"/>
          </w:tcPr>
          <w:p w:rsidR="00CD652E" w:rsidRPr="001A6239" w:rsidRDefault="00CD652E" w:rsidP="00F4317E">
            <w:pPr>
              <w:rPr>
                <w:rFonts w:ascii="Times New Roman" w:hAnsi="Times New Roman" w:cs="Times New Roman"/>
                <w:lang w:val="es-ES_tradnl"/>
              </w:rPr>
            </w:pPr>
          </w:p>
        </w:tc>
      </w:tr>
      <w:tr w:rsidR="00CD652E" w:rsidRPr="001A6239" w:rsidTr="00F4317E">
        <w:tc>
          <w:tcPr>
            <w:tcW w:w="4536"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 social y ciudadana</w:t>
            </w:r>
          </w:p>
        </w:tc>
        <w:tc>
          <w:tcPr>
            <w:tcW w:w="425" w:type="dxa"/>
          </w:tcPr>
          <w:p w:rsidR="00CD652E" w:rsidRPr="001A6239" w:rsidRDefault="00CD652E" w:rsidP="00F4317E">
            <w:pPr>
              <w:rPr>
                <w:rFonts w:ascii="Times New Roman" w:hAnsi="Times New Roman" w:cs="Times New Roman"/>
                <w:lang w:val="es-ES_tradnl"/>
              </w:rPr>
            </w:pPr>
          </w:p>
        </w:tc>
        <w:tc>
          <w:tcPr>
            <w:tcW w:w="4111"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 cultural y artística</w:t>
            </w:r>
          </w:p>
        </w:tc>
        <w:tc>
          <w:tcPr>
            <w:tcW w:w="425" w:type="dxa"/>
          </w:tcPr>
          <w:p w:rsidR="00CD652E" w:rsidRPr="001A6239" w:rsidRDefault="00CD652E" w:rsidP="00F4317E">
            <w:pPr>
              <w:rPr>
                <w:rFonts w:ascii="Times New Roman" w:hAnsi="Times New Roman" w:cs="Times New Roman"/>
                <w:lang w:val="es-ES_tradnl"/>
              </w:rPr>
            </w:pPr>
          </w:p>
        </w:tc>
      </w:tr>
      <w:tr w:rsidR="00CD652E" w:rsidRPr="001A6239" w:rsidTr="00F4317E">
        <w:tc>
          <w:tcPr>
            <w:tcW w:w="4536"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 para aprender a aprender</w:t>
            </w:r>
          </w:p>
        </w:tc>
        <w:tc>
          <w:tcPr>
            <w:tcW w:w="425" w:type="dxa"/>
          </w:tcPr>
          <w:p w:rsidR="00CD652E" w:rsidRPr="001A6239" w:rsidRDefault="00CD652E" w:rsidP="00F4317E">
            <w:pPr>
              <w:rPr>
                <w:rFonts w:ascii="Times New Roman" w:hAnsi="Times New Roman" w:cs="Times New Roman"/>
                <w:lang w:val="es-ES_tradnl"/>
              </w:rPr>
            </w:pPr>
          </w:p>
        </w:tc>
        <w:tc>
          <w:tcPr>
            <w:tcW w:w="4111" w:type="dxa"/>
          </w:tcPr>
          <w:p w:rsidR="00CD652E" w:rsidRPr="001A6239" w:rsidRDefault="00CD652E" w:rsidP="00F4317E">
            <w:pPr>
              <w:rPr>
                <w:rFonts w:ascii="Times New Roman" w:hAnsi="Times New Roman" w:cs="Times New Roman"/>
                <w:lang w:val="es-ES_tradnl"/>
              </w:rPr>
            </w:pPr>
            <w:r w:rsidRPr="001A6239">
              <w:rPr>
                <w:rFonts w:ascii="Times New Roman" w:hAnsi="Times New Roman" w:cs="Times New Roman"/>
                <w:lang w:val="es-ES_tradnl"/>
              </w:rPr>
              <w:t>Autonomía e iniciativa personal</w:t>
            </w:r>
          </w:p>
        </w:tc>
        <w:tc>
          <w:tcPr>
            <w:tcW w:w="425" w:type="dxa"/>
          </w:tcPr>
          <w:p w:rsidR="00CD652E" w:rsidRPr="001A6239" w:rsidRDefault="00CD652E" w:rsidP="00F4317E">
            <w:pPr>
              <w:rPr>
                <w:rFonts w:ascii="Times New Roman" w:hAnsi="Times New Roman" w:cs="Times New Roman"/>
                <w:lang w:val="es-ES_tradnl"/>
              </w:rPr>
            </w:pPr>
          </w:p>
        </w:tc>
      </w:tr>
    </w:tbl>
    <w:p w:rsidR="00CD652E" w:rsidRPr="001A6239" w:rsidRDefault="00CD652E" w:rsidP="00CD652E">
      <w:pPr>
        <w:rPr>
          <w:rFonts w:ascii="Times New Roman" w:hAnsi="Times New Roman" w:cs="Times New Roman"/>
          <w:lang w:val="es-ES_tradnl"/>
        </w:rPr>
      </w:pPr>
    </w:p>
    <w:p w:rsidR="00E920E6" w:rsidRPr="001A6239" w:rsidRDefault="00E920E6" w:rsidP="00E920E6">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1A6239" w:rsidTr="00652F14">
        <w:tc>
          <w:tcPr>
            <w:tcW w:w="2126" w:type="dxa"/>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Secuencia de imágenes</w:t>
            </w:r>
          </w:p>
        </w:tc>
        <w:tc>
          <w:tcPr>
            <w:tcW w:w="404" w:type="dxa"/>
          </w:tcPr>
          <w:p w:rsidR="00E920E6" w:rsidRPr="001A6239" w:rsidRDefault="00E920E6" w:rsidP="00652F14">
            <w:pPr>
              <w:rPr>
                <w:rFonts w:ascii="Times New Roman" w:hAnsi="Times New Roman" w:cs="Times New Roman"/>
                <w:lang w:val="es-ES_tradnl"/>
              </w:rPr>
            </w:pPr>
          </w:p>
        </w:tc>
        <w:tc>
          <w:tcPr>
            <w:tcW w:w="1156" w:type="dxa"/>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Video</w:t>
            </w:r>
          </w:p>
        </w:tc>
        <w:tc>
          <w:tcPr>
            <w:tcW w:w="425" w:type="dxa"/>
          </w:tcPr>
          <w:p w:rsidR="00E920E6" w:rsidRPr="001A6239" w:rsidRDefault="00E920E6" w:rsidP="00652F14">
            <w:pPr>
              <w:rPr>
                <w:rFonts w:ascii="Times New Roman" w:hAnsi="Times New Roman" w:cs="Times New Roman"/>
                <w:lang w:val="es-ES_tradnl"/>
              </w:rPr>
            </w:pPr>
          </w:p>
        </w:tc>
        <w:tc>
          <w:tcPr>
            <w:tcW w:w="1843" w:type="dxa"/>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Animación</w:t>
            </w:r>
          </w:p>
        </w:tc>
        <w:tc>
          <w:tcPr>
            <w:tcW w:w="425" w:type="dxa"/>
          </w:tcPr>
          <w:p w:rsidR="00E920E6" w:rsidRPr="001A6239" w:rsidRDefault="00E920E6" w:rsidP="00652F14">
            <w:pPr>
              <w:rPr>
                <w:rFonts w:ascii="Times New Roman" w:hAnsi="Times New Roman" w:cs="Times New Roman"/>
                <w:lang w:val="es-ES_tradnl"/>
              </w:rPr>
            </w:pPr>
          </w:p>
        </w:tc>
        <w:tc>
          <w:tcPr>
            <w:tcW w:w="1559" w:type="dxa"/>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Interactivo</w:t>
            </w:r>
          </w:p>
        </w:tc>
        <w:tc>
          <w:tcPr>
            <w:tcW w:w="425" w:type="dxa"/>
          </w:tcPr>
          <w:p w:rsidR="00E920E6" w:rsidRPr="001A6239" w:rsidRDefault="00D67D2A" w:rsidP="00652F14">
            <w:pPr>
              <w:rPr>
                <w:rFonts w:ascii="Times New Roman" w:hAnsi="Times New Roman" w:cs="Times New Roman"/>
                <w:lang w:val="es-ES_tradnl"/>
              </w:rPr>
            </w:pPr>
            <w:r>
              <w:rPr>
                <w:rFonts w:ascii="Times New Roman" w:hAnsi="Times New Roman" w:cs="Times New Roman"/>
                <w:lang w:val="es-ES_tradnl"/>
              </w:rPr>
              <w:t>X</w:t>
            </w:r>
          </w:p>
        </w:tc>
      </w:tr>
      <w:tr w:rsidR="00E920E6" w:rsidRPr="001A6239" w:rsidTr="00652F14">
        <w:tc>
          <w:tcPr>
            <w:tcW w:w="2126" w:type="dxa"/>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Actividad</w:t>
            </w:r>
          </w:p>
        </w:tc>
        <w:tc>
          <w:tcPr>
            <w:tcW w:w="404" w:type="dxa"/>
          </w:tcPr>
          <w:p w:rsidR="00E920E6" w:rsidRPr="001A6239" w:rsidRDefault="00E920E6" w:rsidP="00652F14">
            <w:pPr>
              <w:rPr>
                <w:rFonts w:ascii="Times New Roman" w:hAnsi="Times New Roman" w:cs="Times New Roman"/>
                <w:lang w:val="es-ES_tradnl"/>
              </w:rPr>
            </w:pPr>
          </w:p>
        </w:tc>
        <w:tc>
          <w:tcPr>
            <w:tcW w:w="1156" w:type="dxa"/>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Web</w:t>
            </w:r>
          </w:p>
        </w:tc>
        <w:tc>
          <w:tcPr>
            <w:tcW w:w="425" w:type="dxa"/>
          </w:tcPr>
          <w:p w:rsidR="00E920E6" w:rsidRPr="001A6239" w:rsidRDefault="00E920E6" w:rsidP="00652F14">
            <w:pPr>
              <w:rPr>
                <w:rFonts w:ascii="Times New Roman" w:hAnsi="Times New Roman" w:cs="Times New Roman"/>
                <w:lang w:val="es-ES_tradnl"/>
              </w:rPr>
            </w:pPr>
          </w:p>
        </w:tc>
        <w:tc>
          <w:tcPr>
            <w:tcW w:w="1843" w:type="dxa"/>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Mapa conceptual</w:t>
            </w:r>
          </w:p>
        </w:tc>
        <w:tc>
          <w:tcPr>
            <w:tcW w:w="425" w:type="dxa"/>
          </w:tcPr>
          <w:p w:rsidR="00E920E6" w:rsidRPr="001A6239" w:rsidRDefault="00E920E6" w:rsidP="00652F14">
            <w:pPr>
              <w:rPr>
                <w:rFonts w:ascii="Times New Roman" w:hAnsi="Times New Roman" w:cs="Times New Roman"/>
                <w:lang w:val="es-ES_tradnl"/>
              </w:rPr>
            </w:pPr>
          </w:p>
        </w:tc>
        <w:tc>
          <w:tcPr>
            <w:tcW w:w="1559" w:type="dxa"/>
            <w:tcBorders>
              <w:bottom w:val="single" w:sz="4" w:space="0" w:color="auto"/>
            </w:tcBorders>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Audio</w:t>
            </w:r>
          </w:p>
        </w:tc>
        <w:tc>
          <w:tcPr>
            <w:tcW w:w="425" w:type="dxa"/>
            <w:tcBorders>
              <w:bottom w:val="single" w:sz="4" w:space="0" w:color="auto"/>
            </w:tcBorders>
          </w:tcPr>
          <w:p w:rsidR="00E920E6" w:rsidRPr="001A6239" w:rsidRDefault="00E920E6" w:rsidP="00652F14">
            <w:pPr>
              <w:rPr>
                <w:rFonts w:ascii="Times New Roman" w:hAnsi="Times New Roman" w:cs="Times New Roman"/>
                <w:lang w:val="es-ES_tradnl"/>
              </w:rPr>
            </w:pPr>
          </w:p>
        </w:tc>
      </w:tr>
      <w:tr w:rsidR="00E920E6" w:rsidRPr="001A6239" w:rsidTr="00652F14">
        <w:tc>
          <w:tcPr>
            <w:tcW w:w="2126" w:type="dxa"/>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Texto</w:t>
            </w:r>
          </w:p>
        </w:tc>
        <w:tc>
          <w:tcPr>
            <w:tcW w:w="404" w:type="dxa"/>
          </w:tcPr>
          <w:p w:rsidR="00E920E6" w:rsidRPr="001A6239" w:rsidRDefault="00E920E6" w:rsidP="00652F14">
            <w:pPr>
              <w:rPr>
                <w:rFonts w:ascii="Times New Roman" w:hAnsi="Times New Roman" w:cs="Times New Roman"/>
                <w:lang w:val="es-ES_tradnl"/>
              </w:rPr>
            </w:pPr>
          </w:p>
        </w:tc>
        <w:tc>
          <w:tcPr>
            <w:tcW w:w="1156" w:type="dxa"/>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Imagen</w:t>
            </w:r>
          </w:p>
        </w:tc>
        <w:tc>
          <w:tcPr>
            <w:tcW w:w="425" w:type="dxa"/>
          </w:tcPr>
          <w:p w:rsidR="00E920E6" w:rsidRPr="001A6239" w:rsidRDefault="00E920E6" w:rsidP="00652F14">
            <w:pPr>
              <w:rPr>
                <w:rFonts w:ascii="Times New Roman" w:hAnsi="Times New Roman" w:cs="Times New Roman"/>
                <w:lang w:val="es-ES_tradnl"/>
              </w:rPr>
            </w:pPr>
          </w:p>
        </w:tc>
        <w:tc>
          <w:tcPr>
            <w:tcW w:w="1843" w:type="dxa"/>
          </w:tcPr>
          <w:p w:rsidR="00E920E6" w:rsidRPr="001A6239" w:rsidRDefault="00E920E6" w:rsidP="00652F14">
            <w:pPr>
              <w:rPr>
                <w:rFonts w:ascii="Times New Roman" w:hAnsi="Times New Roman" w:cs="Times New Roman"/>
                <w:lang w:val="es-ES_tradnl"/>
              </w:rPr>
            </w:pPr>
            <w:r w:rsidRPr="001A6239">
              <w:rPr>
                <w:rFonts w:ascii="Times New Roman" w:hAnsi="Times New Roman" w:cs="Times New Roman"/>
                <w:lang w:val="es-ES_tradnl"/>
              </w:rPr>
              <w:t>Documento</w:t>
            </w:r>
          </w:p>
        </w:tc>
        <w:tc>
          <w:tcPr>
            <w:tcW w:w="425" w:type="dxa"/>
          </w:tcPr>
          <w:p w:rsidR="00E920E6" w:rsidRPr="001A6239" w:rsidRDefault="00E920E6" w:rsidP="00652F14">
            <w:pPr>
              <w:rPr>
                <w:rFonts w:ascii="Times New Roman" w:hAnsi="Times New Roman" w:cs="Times New Roman"/>
                <w:lang w:val="es-ES_tradnl"/>
              </w:rPr>
            </w:pPr>
          </w:p>
        </w:tc>
        <w:tc>
          <w:tcPr>
            <w:tcW w:w="1559" w:type="dxa"/>
            <w:tcBorders>
              <w:bottom w:val="nil"/>
              <w:right w:val="nil"/>
            </w:tcBorders>
          </w:tcPr>
          <w:p w:rsidR="00E920E6" w:rsidRPr="001A6239" w:rsidRDefault="00E920E6" w:rsidP="00652F14">
            <w:pPr>
              <w:rPr>
                <w:rFonts w:ascii="Times New Roman" w:hAnsi="Times New Roman" w:cs="Times New Roman"/>
                <w:lang w:val="es-ES_tradnl"/>
              </w:rPr>
            </w:pPr>
          </w:p>
        </w:tc>
        <w:tc>
          <w:tcPr>
            <w:tcW w:w="425" w:type="dxa"/>
            <w:tcBorders>
              <w:left w:val="nil"/>
              <w:bottom w:val="nil"/>
              <w:right w:val="nil"/>
            </w:tcBorders>
          </w:tcPr>
          <w:p w:rsidR="00E920E6" w:rsidRPr="001A6239" w:rsidRDefault="00E920E6" w:rsidP="00652F14">
            <w:pPr>
              <w:rPr>
                <w:rFonts w:ascii="Times New Roman" w:hAnsi="Times New Roman" w:cs="Times New Roman"/>
                <w:lang w:val="es-ES_tradnl"/>
              </w:rPr>
            </w:pPr>
          </w:p>
        </w:tc>
      </w:tr>
    </w:tbl>
    <w:p w:rsidR="00E920E6" w:rsidRPr="001A6239" w:rsidRDefault="00E920E6" w:rsidP="00E920E6">
      <w:pPr>
        <w:rPr>
          <w:rFonts w:ascii="Times New Roman" w:hAnsi="Times New Roman" w:cs="Times New Roman"/>
          <w:lang w:val="es-ES_tradnl"/>
        </w:rPr>
      </w:pPr>
    </w:p>
    <w:p w:rsidR="00CD652E" w:rsidRPr="001A6239" w:rsidRDefault="00CD652E" w:rsidP="00CD652E">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Nivel del ejercicio, 1-Fácil, 2-Medio ó 3-Difícil</w:t>
      </w:r>
    </w:p>
    <w:p w:rsidR="00CD652E" w:rsidRPr="001A6239" w:rsidRDefault="00D67D2A" w:rsidP="00CD652E">
      <w:pPr>
        <w:rPr>
          <w:rFonts w:ascii="Times New Roman" w:hAnsi="Times New Roman" w:cs="Times New Roman"/>
          <w:lang w:val="es-ES_tradnl"/>
        </w:rPr>
      </w:pPr>
      <w:r>
        <w:rPr>
          <w:rFonts w:ascii="Times New Roman" w:hAnsi="Times New Roman" w:cs="Times New Roman"/>
          <w:lang w:val="es-ES_tradnl"/>
        </w:rPr>
        <w:t>3</w:t>
      </w:r>
    </w:p>
    <w:p w:rsidR="00CD652E" w:rsidRPr="001A6239" w:rsidRDefault="00CD652E" w:rsidP="00CD652E">
      <w:pPr>
        <w:rPr>
          <w:rFonts w:ascii="Times New Roman" w:hAnsi="Times New Roman" w:cs="Times New Roman"/>
          <w:lang w:val="es-ES_tradnl"/>
        </w:rPr>
      </w:pPr>
    </w:p>
    <w:p w:rsidR="00F4317E" w:rsidRPr="001A6239" w:rsidRDefault="00F4317E" w:rsidP="00CD652E">
      <w:pPr>
        <w:rPr>
          <w:rFonts w:ascii="Times New Roman" w:hAnsi="Times New Roman" w:cs="Times New Roman"/>
          <w:b/>
          <w:lang w:val="es-ES_tradnl"/>
        </w:rPr>
      </w:pPr>
      <w:r w:rsidRPr="001A6239">
        <w:rPr>
          <w:rFonts w:ascii="Times New Roman" w:hAnsi="Times New Roman" w:cs="Times New Roman"/>
          <w:b/>
          <w:lang w:val="es-ES_tradnl"/>
        </w:rPr>
        <w:t>FICHA DEL PROFESOR</w:t>
      </w:r>
    </w:p>
    <w:p w:rsidR="00FC1BBD" w:rsidRDefault="00FC1BBD" w:rsidP="00FC1BBD">
      <w:pPr>
        <w:rPr>
          <w:rFonts w:ascii="Times New Roman" w:hAnsi="Times New Roman" w:cs="Times New Roman"/>
          <w:b/>
          <w:lang w:val="es-ES_tradnl"/>
        </w:rPr>
      </w:pPr>
    </w:p>
    <w:p w:rsidR="00FC1BBD" w:rsidRPr="002610A7" w:rsidRDefault="00FC1BBD" w:rsidP="00FC1BBD">
      <w:pPr>
        <w:rPr>
          <w:rFonts w:ascii="Times New Roman" w:hAnsi="Times New Roman" w:cs="Times New Roman"/>
          <w:b/>
          <w:lang w:val="es-ES_tradnl"/>
        </w:rPr>
      </w:pPr>
      <w:r>
        <w:rPr>
          <w:rFonts w:ascii="Times New Roman" w:hAnsi="Times New Roman" w:cs="Times New Roman"/>
          <w:b/>
          <w:lang w:val="es-ES_tradnl"/>
        </w:rPr>
        <w:t>Objetivo</w:t>
      </w:r>
    </w:p>
    <w:p w:rsidR="00FC1BBD" w:rsidRDefault="00FC1BBD" w:rsidP="00FC1BBD">
      <w:pPr>
        <w:rPr>
          <w:rFonts w:ascii="Times New Roman" w:hAnsi="Times New Roman" w:cs="Times New Roman"/>
          <w:lang w:val="es-ES_tradnl"/>
        </w:rPr>
      </w:pPr>
      <w:r>
        <w:rPr>
          <w:rFonts w:ascii="Times New Roman" w:hAnsi="Times New Roman" w:cs="Times New Roman"/>
          <w:lang w:val="es-ES_tradnl"/>
        </w:rPr>
        <w:t xml:space="preserve">Con la leyenda de </w:t>
      </w:r>
      <w:proofErr w:type="spellStart"/>
      <w:r>
        <w:rPr>
          <w:rFonts w:ascii="Times New Roman" w:hAnsi="Times New Roman" w:cs="Times New Roman"/>
          <w:lang w:val="es-ES_tradnl"/>
        </w:rPr>
        <w:t>Yurupary</w:t>
      </w:r>
      <w:proofErr w:type="spellEnd"/>
      <w:r>
        <w:rPr>
          <w:rFonts w:ascii="Times New Roman" w:hAnsi="Times New Roman" w:cs="Times New Roman"/>
          <w:lang w:val="es-ES_tradnl"/>
        </w:rPr>
        <w:t xml:space="preserve"> se introduce a los estudiantes al universo y a la concepción de</w:t>
      </w:r>
      <w:r w:rsidR="00360882">
        <w:rPr>
          <w:rFonts w:ascii="Times New Roman" w:hAnsi="Times New Roman" w:cs="Times New Roman"/>
          <w:lang w:val="es-ES_tradnl"/>
        </w:rPr>
        <w:t>l</w:t>
      </w:r>
      <w:r>
        <w:rPr>
          <w:rFonts w:ascii="Times New Roman" w:hAnsi="Times New Roman" w:cs="Times New Roman"/>
          <w:lang w:val="es-ES_tradnl"/>
        </w:rPr>
        <w:t xml:space="preserve"> mundo de las culturas precolombinas. El objetivo de esta actividad se centra en la profundización en los conceptos de mito y leyenda, </w:t>
      </w:r>
      <w:r w:rsidR="00E431D5">
        <w:rPr>
          <w:rFonts w:ascii="Times New Roman" w:hAnsi="Times New Roman" w:cs="Times New Roman"/>
          <w:lang w:val="es-ES_tradnl"/>
        </w:rPr>
        <w:t xml:space="preserve">a la vez que permite hacer una lectura crítica sobre aspectos de la colonización española y la transculturación resultante de ella. </w:t>
      </w:r>
    </w:p>
    <w:p w:rsidR="00FC1BBD" w:rsidRDefault="00FC1BBD" w:rsidP="00FC1BBD">
      <w:pPr>
        <w:rPr>
          <w:rFonts w:ascii="Times New Roman" w:hAnsi="Times New Roman" w:cs="Times New Roman"/>
          <w:lang w:val="es-ES_tradnl"/>
        </w:rPr>
      </w:pPr>
    </w:p>
    <w:p w:rsidR="00FC1BBD" w:rsidRPr="008A1285" w:rsidRDefault="00FC1BBD" w:rsidP="00FC1BBD">
      <w:pPr>
        <w:rPr>
          <w:rFonts w:ascii="Times New Roman" w:hAnsi="Times New Roman" w:cs="Times New Roman"/>
          <w:b/>
          <w:lang w:val="es-ES_tradnl"/>
        </w:rPr>
      </w:pPr>
      <w:r>
        <w:rPr>
          <w:rFonts w:ascii="Times New Roman" w:hAnsi="Times New Roman" w:cs="Times New Roman"/>
          <w:b/>
          <w:lang w:val="es-ES_tradnl"/>
        </w:rPr>
        <w:t>Propuesta</w:t>
      </w:r>
    </w:p>
    <w:p w:rsidR="00FC1BBD" w:rsidRDefault="00FC1BBD" w:rsidP="00FC1BBD">
      <w:pPr>
        <w:rPr>
          <w:rFonts w:ascii="Times New Roman" w:hAnsi="Times New Roman" w:cs="Times New Roman"/>
          <w:b/>
          <w:lang w:val="es-ES_tradnl"/>
        </w:rPr>
      </w:pPr>
      <w:r w:rsidRPr="008A1285">
        <w:rPr>
          <w:rFonts w:ascii="Times New Roman" w:hAnsi="Times New Roman" w:cs="Times New Roman"/>
          <w:b/>
          <w:lang w:val="es-ES_tradnl"/>
        </w:rPr>
        <w:t>Durante la presentación</w:t>
      </w:r>
    </w:p>
    <w:p w:rsidR="00E40A0C" w:rsidRPr="002D69EB" w:rsidRDefault="00E40A0C" w:rsidP="00FC1BBD">
      <w:pPr>
        <w:rPr>
          <w:rFonts w:ascii="Times New Roman" w:hAnsi="Times New Roman" w:cs="Times New Roman"/>
          <w:lang w:val="es-ES_tradnl"/>
        </w:rPr>
      </w:pPr>
      <w:r w:rsidRPr="00E40A0C">
        <w:rPr>
          <w:rFonts w:ascii="Times New Roman" w:hAnsi="Times New Roman" w:cs="Times New Roman"/>
          <w:lang w:val="es-ES_tradnl"/>
        </w:rPr>
        <w:lastRenderedPageBreak/>
        <w:t>Lea con l</w:t>
      </w:r>
      <w:r>
        <w:rPr>
          <w:rFonts w:ascii="Times New Roman" w:hAnsi="Times New Roman" w:cs="Times New Roman"/>
          <w:lang w:val="es-ES_tradnl"/>
        </w:rPr>
        <w:t xml:space="preserve">os estudiantes los fragmentos y el resumen de la </w:t>
      </w:r>
      <w:r w:rsidR="009821B4">
        <w:rPr>
          <w:rFonts w:ascii="Times New Roman" w:hAnsi="Times New Roman" w:cs="Times New Roman"/>
          <w:lang w:val="es-ES_tradnl"/>
        </w:rPr>
        <w:t xml:space="preserve">leyenda </w:t>
      </w:r>
      <w:r>
        <w:rPr>
          <w:rFonts w:ascii="Times New Roman" w:hAnsi="Times New Roman" w:cs="Times New Roman"/>
          <w:lang w:val="es-ES_tradnl"/>
        </w:rPr>
        <w:t xml:space="preserve">de </w:t>
      </w:r>
      <w:proofErr w:type="spellStart"/>
      <w:r>
        <w:rPr>
          <w:rFonts w:ascii="Times New Roman" w:hAnsi="Times New Roman" w:cs="Times New Roman"/>
          <w:lang w:val="es-ES_tradnl"/>
        </w:rPr>
        <w:t>Yurupary</w:t>
      </w:r>
      <w:proofErr w:type="spellEnd"/>
      <w:r>
        <w:rPr>
          <w:rFonts w:ascii="Times New Roman" w:hAnsi="Times New Roman" w:cs="Times New Roman"/>
          <w:lang w:val="es-ES_tradnl"/>
        </w:rPr>
        <w:t>, citados en el interacti</w:t>
      </w:r>
      <w:r w:rsidR="00196659">
        <w:rPr>
          <w:rFonts w:ascii="Times New Roman" w:hAnsi="Times New Roman" w:cs="Times New Roman"/>
          <w:lang w:val="es-ES_tradnl"/>
        </w:rPr>
        <w:t xml:space="preserve">vo, atendiendo a los aspectos relacionados en las preguntas de la sección </w:t>
      </w:r>
      <w:r w:rsidR="00196659">
        <w:rPr>
          <w:rFonts w:ascii="Times New Roman" w:hAnsi="Times New Roman" w:cs="Times New Roman"/>
          <w:i/>
          <w:lang w:val="es-ES_tradnl"/>
        </w:rPr>
        <w:t>Investiga</w:t>
      </w:r>
      <w:r w:rsidR="002D69EB">
        <w:rPr>
          <w:rFonts w:ascii="Times New Roman" w:hAnsi="Times New Roman" w:cs="Times New Roman"/>
          <w:lang w:val="es-ES_tradnl"/>
        </w:rPr>
        <w:t>.</w:t>
      </w:r>
    </w:p>
    <w:p w:rsidR="00FC1BBD" w:rsidRDefault="00FC1BBD" w:rsidP="00FC1BBD">
      <w:pPr>
        <w:rPr>
          <w:rFonts w:ascii="Times New Roman" w:hAnsi="Times New Roman" w:cs="Times New Roman"/>
          <w:lang w:val="es-ES_tradnl"/>
        </w:rPr>
      </w:pPr>
    </w:p>
    <w:p w:rsidR="00FC1BBD" w:rsidRDefault="00FC1BBD" w:rsidP="00FC1BBD">
      <w:pPr>
        <w:rPr>
          <w:rFonts w:ascii="Times New Roman" w:hAnsi="Times New Roman" w:cs="Times New Roman"/>
          <w:b/>
          <w:lang w:val="es-ES_tradnl"/>
        </w:rPr>
      </w:pPr>
      <w:r w:rsidRPr="00180453">
        <w:rPr>
          <w:rFonts w:ascii="Times New Roman" w:hAnsi="Times New Roman" w:cs="Times New Roman"/>
          <w:b/>
          <w:lang w:val="es-ES_tradnl"/>
        </w:rPr>
        <w:t>Después de la presentación</w:t>
      </w:r>
    </w:p>
    <w:p w:rsidR="00FC1BBD" w:rsidRDefault="00CC6C87" w:rsidP="00B000DD">
      <w:pPr>
        <w:pStyle w:val="Prrafodelista"/>
        <w:numPr>
          <w:ilvl w:val="0"/>
          <w:numId w:val="10"/>
        </w:numPr>
        <w:ind w:left="284" w:hanging="284"/>
        <w:rPr>
          <w:rFonts w:ascii="Times New Roman" w:hAnsi="Times New Roman" w:cs="Times New Roman"/>
          <w:lang w:val="es-ES_tradnl"/>
        </w:rPr>
      </w:pPr>
      <w:r>
        <w:rPr>
          <w:rFonts w:ascii="Times New Roman" w:hAnsi="Times New Roman" w:cs="Times New Roman"/>
          <w:lang w:val="es-ES_tradnl"/>
        </w:rPr>
        <w:t xml:space="preserve">Pida a los estudiantes que investiguen según se indica y que respondan las preguntas de la sección </w:t>
      </w:r>
      <w:r>
        <w:rPr>
          <w:rFonts w:ascii="Times New Roman" w:hAnsi="Times New Roman" w:cs="Times New Roman"/>
          <w:i/>
          <w:lang w:val="es-ES_tradnl"/>
        </w:rPr>
        <w:t>Investiga</w:t>
      </w:r>
      <w:r>
        <w:rPr>
          <w:rFonts w:ascii="Times New Roman" w:hAnsi="Times New Roman" w:cs="Times New Roman"/>
          <w:lang w:val="es-ES_tradnl"/>
        </w:rPr>
        <w:t>.</w:t>
      </w:r>
      <w:r w:rsidR="00B000DD">
        <w:rPr>
          <w:rFonts w:ascii="Times New Roman" w:hAnsi="Times New Roman" w:cs="Times New Roman"/>
          <w:lang w:val="es-ES_tradnl"/>
        </w:rPr>
        <w:t xml:space="preserve"> Esta primera actividad está encaminada a profundizar la comprensión del texto. </w:t>
      </w:r>
    </w:p>
    <w:p w:rsidR="00FC1BBD" w:rsidRPr="00B00D99" w:rsidRDefault="00B000DD" w:rsidP="00B00D99">
      <w:pPr>
        <w:pStyle w:val="Prrafodelista"/>
        <w:numPr>
          <w:ilvl w:val="0"/>
          <w:numId w:val="10"/>
        </w:numPr>
        <w:ind w:left="284" w:hanging="284"/>
        <w:rPr>
          <w:rFonts w:ascii="Times New Roman" w:hAnsi="Times New Roman" w:cs="Times New Roman"/>
          <w:lang w:val="es-ES_tradnl"/>
        </w:rPr>
      </w:pPr>
      <w:r w:rsidRPr="00B00D99">
        <w:rPr>
          <w:rFonts w:ascii="Times New Roman" w:hAnsi="Times New Roman" w:cs="Times New Roman"/>
          <w:lang w:val="es-ES_tradnl"/>
        </w:rPr>
        <w:t>Una vez realizada la primera actividad, pídales que seleccione</w:t>
      </w:r>
      <w:r w:rsidR="00FA6AE2">
        <w:rPr>
          <w:rFonts w:ascii="Times New Roman" w:hAnsi="Times New Roman" w:cs="Times New Roman"/>
          <w:lang w:val="es-ES_tradnl"/>
        </w:rPr>
        <w:t>n</w:t>
      </w:r>
      <w:r w:rsidRPr="00B00D99">
        <w:rPr>
          <w:rFonts w:ascii="Times New Roman" w:hAnsi="Times New Roman" w:cs="Times New Roman"/>
          <w:lang w:val="es-ES_tradnl"/>
        </w:rPr>
        <w:t xml:space="preserve"> </w:t>
      </w:r>
      <w:r w:rsidR="008C1783">
        <w:rPr>
          <w:rFonts w:ascii="Times New Roman" w:hAnsi="Times New Roman" w:cs="Times New Roman"/>
          <w:lang w:val="es-ES_tradnl"/>
        </w:rPr>
        <w:t xml:space="preserve">y lean en grupo </w:t>
      </w:r>
      <w:r w:rsidRPr="00B00D99">
        <w:rPr>
          <w:rFonts w:ascii="Times New Roman" w:hAnsi="Times New Roman" w:cs="Times New Roman"/>
          <w:lang w:val="es-ES_tradnl"/>
        </w:rPr>
        <w:t xml:space="preserve">un mito o </w:t>
      </w:r>
      <w:r w:rsidR="00360882">
        <w:rPr>
          <w:rFonts w:ascii="Times New Roman" w:hAnsi="Times New Roman" w:cs="Times New Roman"/>
          <w:lang w:val="es-ES_tradnl"/>
        </w:rPr>
        <w:t xml:space="preserve">una </w:t>
      </w:r>
      <w:r w:rsidRPr="00B00D99">
        <w:rPr>
          <w:rFonts w:ascii="Times New Roman" w:hAnsi="Times New Roman" w:cs="Times New Roman"/>
          <w:lang w:val="es-ES_tradnl"/>
        </w:rPr>
        <w:t xml:space="preserve">leyenda del siguiente enlace del Ministerio del Interior de Colombia: </w:t>
      </w:r>
      <w:r w:rsidR="00B00D99" w:rsidRPr="00B00D99">
        <w:rPr>
          <w:rFonts w:ascii="Times New Roman" w:hAnsi="Times New Roman" w:cs="Times New Roman"/>
          <w:color w:val="000000"/>
          <w:lang w:val="es-CO"/>
        </w:rPr>
        <w:t>[</w:t>
      </w:r>
      <w:hyperlink r:id="rId5" w:history="1">
        <w:r w:rsidR="00B00D99" w:rsidRPr="00B00D99">
          <w:rPr>
            <w:rStyle w:val="Hipervnculo"/>
            <w:rFonts w:ascii="Times New Roman" w:hAnsi="Times New Roman" w:cs="Times New Roman"/>
            <w:lang w:val="es-CO"/>
          </w:rPr>
          <w:t>VER</w:t>
        </w:r>
      </w:hyperlink>
      <w:r w:rsidR="00B00D99" w:rsidRPr="00B00D99">
        <w:rPr>
          <w:rFonts w:ascii="Times New Roman" w:hAnsi="Times New Roman" w:cs="Times New Roman"/>
          <w:color w:val="000000"/>
          <w:lang w:val="es-CO"/>
        </w:rPr>
        <w:t>]</w:t>
      </w:r>
      <w:r w:rsidR="005B3B7C">
        <w:rPr>
          <w:rFonts w:ascii="Times New Roman" w:hAnsi="Times New Roman" w:cs="Times New Roman"/>
          <w:color w:val="000000"/>
          <w:lang w:val="es-CO"/>
        </w:rPr>
        <w:t>.</w:t>
      </w:r>
    </w:p>
    <w:p w:rsidR="00FC1BBD" w:rsidRPr="00B66E2A" w:rsidRDefault="00FC1BBD" w:rsidP="00B000DD">
      <w:pPr>
        <w:pStyle w:val="Prrafodelista"/>
        <w:numPr>
          <w:ilvl w:val="0"/>
          <w:numId w:val="10"/>
        </w:numPr>
        <w:ind w:left="284" w:hanging="284"/>
        <w:rPr>
          <w:rFonts w:ascii="Times New Roman" w:hAnsi="Times New Roman" w:cs="Times New Roman"/>
          <w:lang w:val="es-ES_tradnl"/>
        </w:rPr>
      </w:pPr>
      <w:r w:rsidRPr="00302824">
        <w:rPr>
          <w:rFonts w:ascii="Times New Roman" w:hAnsi="Times New Roman" w:cs="Times New Roman"/>
          <w:lang w:val="es-ES_tradnl"/>
        </w:rPr>
        <w:t xml:space="preserve">Pida que cada grupo exponga al resto del curso </w:t>
      </w:r>
      <w:r w:rsidR="00355D7F">
        <w:rPr>
          <w:rFonts w:ascii="Times New Roman" w:hAnsi="Times New Roman" w:cs="Times New Roman"/>
          <w:lang w:val="es-ES_tradnl"/>
        </w:rPr>
        <w:t xml:space="preserve">un análisis comparativo entre el mito </w:t>
      </w:r>
      <w:r w:rsidR="000C064B">
        <w:rPr>
          <w:rFonts w:ascii="Times New Roman" w:hAnsi="Times New Roman" w:cs="Times New Roman"/>
          <w:lang w:val="es-ES_tradnl"/>
        </w:rPr>
        <w:t xml:space="preserve">o leyenda </w:t>
      </w:r>
      <w:proofErr w:type="gramStart"/>
      <w:r w:rsidR="00355D7F">
        <w:rPr>
          <w:rFonts w:ascii="Times New Roman" w:hAnsi="Times New Roman" w:cs="Times New Roman"/>
          <w:lang w:val="es-ES_tradnl"/>
        </w:rPr>
        <w:t>seleccionado</w:t>
      </w:r>
      <w:proofErr w:type="gramEnd"/>
      <w:r w:rsidR="00355D7F">
        <w:rPr>
          <w:rFonts w:ascii="Times New Roman" w:hAnsi="Times New Roman" w:cs="Times New Roman"/>
          <w:lang w:val="es-ES_tradnl"/>
        </w:rPr>
        <w:t xml:space="preserve"> y la </w:t>
      </w:r>
      <w:r w:rsidR="009821B4">
        <w:rPr>
          <w:rFonts w:ascii="Times New Roman" w:hAnsi="Times New Roman" w:cs="Times New Roman"/>
          <w:lang w:val="es-ES_tradnl"/>
        </w:rPr>
        <w:t xml:space="preserve">leyenda </w:t>
      </w:r>
      <w:r w:rsidR="00355D7F">
        <w:rPr>
          <w:rFonts w:ascii="Times New Roman" w:hAnsi="Times New Roman" w:cs="Times New Roman"/>
          <w:lang w:val="es-ES_tradnl"/>
        </w:rPr>
        <w:t xml:space="preserve">de </w:t>
      </w:r>
      <w:proofErr w:type="spellStart"/>
      <w:r w:rsidR="00355D7F">
        <w:rPr>
          <w:rFonts w:ascii="Times New Roman" w:hAnsi="Times New Roman" w:cs="Times New Roman"/>
          <w:lang w:val="es-ES_tradnl"/>
        </w:rPr>
        <w:t>Yurupary</w:t>
      </w:r>
      <w:proofErr w:type="spellEnd"/>
      <w:r w:rsidR="00355D7F">
        <w:rPr>
          <w:rFonts w:ascii="Times New Roman" w:hAnsi="Times New Roman" w:cs="Times New Roman"/>
          <w:lang w:val="es-ES_tradnl"/>
        </w:rPr>
        <w:t xml:space="preserve">. Recuerde </w:t>
      </w:r>
      <w:r w:rsidR="000C064B">
        <w:rPr>
          <w:rFonts w:ascii="Times New Roman" w:hAnsi="Times New Roman" w:cs="Times New Roman"/>
          <w:lang w:val="es-ES_tradnl"/>
        </w:rPr>
        <w:t>sugerir</w:t>
      </w:r>
      <w:r w:rsidR="002866DC">
        <w:rPr>
          <w:rFonts w:ascii="Times New Roman" w:hAnsi="Times New Roman" w:cs="Times New Roman"/>
          <w:lang w:val="es-ES_tradnl"/>
        </w:rPr>
        <w:t xml:space="preserve">les </w:t>
      </w:r>
      <w:r w:rsidR="000C064B">
        <w:rPr>
          <w:rFonts w:ascii="Times New Roman" w:hAnsi="Times New Roman" w:cs="Times New Roman"/>
          <w:lang w:val="es-ES_tradnl"/>
        </w:rPr>
        <w:t xml:space="preserve">la lectura del texto completo de </w:t>
      </w:r>
      <w:proofErr w:type="spellStart"/>
      <w:r w:rsidR="000C064B">
        <w:rPr>
          <w:rFonts w:ascii="Times New Roman" w:hAnsi="Times New Roman" w:cs="Times New Roman"/>
          <w:lang w:val="es-ES_tradnl"/>
        </w:rPr>
        <w:t>Yurupary</w:t>
      </w:r>
      <w:proofErr w:type="spellEnd"/>
      <w:r w:rsidR="002866DC">
        <w:rPr>
          <w:rFonts w:ascii="Times New Roman" w:hAnsi="Times New Roman" w:cs="Times New Roman"/>
          <w:lang w:val="es-ES_tradnl"/>
        </w:rPr>
        <w:t>, descargando el documento en PDF de la Biblioteca Virtual Cervantes,</w:t>
      </w:r>
      <w:r w:rsidR="000C064B">
        <w:rPr>
          <w:rFonts w:ascii="Times New Roman" w:hAnsi="Times New Roman" w:cs="Times New Roman"/>
          <w:lang w:val="es-ES_tradnl"/>
        </w:rPr>
        <w:t xml:space="preserve"> en </w:t>
      </w:r>
      <w:r w:rsidR="002866DC">
        <w:rPr>
          <w:rFonts w:ascii="Times New Roman" w:hAnsi="Times New Roman" w:cs="Times New Roman"/>
          <w:lang w:val="es-ES_tradnl"/>
        </w:rPr>
        <w:t xml:space="preserve">el siguiente enlace: </w:t>
      </w:r>
      <w:r w:rsidR="002866DC" w:rsidRPr="00FF093A">
        <w:rPr>
          <w:rFonts w:ascii="Times New Roman" w:hAnsi="Times New Roman" w:cs="Times New Roman"/>
          <w:color w:val="000000"/>
          <w:lang w:val="es-CO"/>
        </w:rPr>
        <w:t>[</w:t>
      </w:r>
      <w:hyperlink r:id="rId6" w:history="1">
        <w:r w:rsidR="002866DC" w:rsidRPr="00FF093A">
          <w:rPr>
            <w:rStyle w:val="Hipervnculo"/>
            <w:rFonts w:ascii="Times New Roman" w:hAnsi="Times New Roman" w:cs="Times New Roman"/>
            <w:lang w:val="es-CO"/>
          </w:rPr>
          <w:t>VER</w:t>
        </w:r>
      </w:hyperlink>
      <w:r w:rsidR="002866DC">
        <w:rPr>
          <w:rFonts w:ascii="Times New Roman" w:hAnsi="Times New Roman" w:cs="Times New Roman"/>
          <w:color w:val="000000"/>
          <w:lang w:val="es-CO"/>
        </w:rPr>
        <w:t>]</w:t>
      </w:r>
      <w:r w:rsidR="005B3B7C">
        <w:rPr>
          <w:rFonts w:ascii="Times New Roman" w:hAnsi="Times New Roman" w:cs="Times New Roman"/>
          <w:color w:val="000000"/>
          <w:lang w:val="es-CO"/>
        </w:rPr>
        <w:t>.</w:t>
      </w:r>
    </w:p>
    <w:p w:rsidR="00B66E2A" w:rsidRPr="00302824" w:rsidRDefault="001A4E43" w:rsidP="00B000DD">
      <w:pPr>
        <w:pStyle w:val="Prrafodelista"/>
        <w:numPr>
          <w:ilvl w:val="0"/>
          <w:numId w:val="10"/>
        </w:numPr>
        <w:ind w:left="284" w:hanging="284"/>
        <w:rPr>
          <w:rFonts w:ascii="Times New Roman" w:hAnsi="Times New Roman" w:cs="Times New Roman"/>
          <w:lang w:val="es-ES_tradnl"/>
        </w:rPr>
      </w:pPr>
      <w:r>
        <w:rPr>
          <w:rFonts w:ascii="Times New Roman" w:hAnsi="Times New Roman" w:cs="Times New Roman"/>
          <w:color w:val="000000"/>
          <w:lang w:val="es-CO"/>
        </w:rPr>
        <w:t xml:space="preserve">En el análisis comparativo, recuerde a los estudiantes </w:t>
      </w:r>
      <w:r w:rsidR="00561852">
        <w:rPr>
          <w:rFonts w:ascii="Times New Roman" w:hAnsi="Times New Roman" w:cs="Times New Roman"/>
          <w:color w:val="000000"/>
          <w:lang w:val="es-CO"/>
        </w:rPr>
        <w:t>basarse en</w:t>
      </w:r>
      <w:r>
        <w:rPr>
          <w:rFonts w:ascii="Times New Roman" w:hAnsi="Times New Roman" w:cs="Times New Roman"/>
          <w:color w:val="000000"/>
          <w:lang w:val="es-CO"/>
        </w:rPr>
        <w:t xml:space="preserve"> las características del mito y la leyenda</w:t>
      </w:r>
      <w:r w:rsidR="00561852">
        <w:rPr>
          <w:rFonts w:ascii="Times New Roman" w:hAnsi="Times New Roman" w:cs="Times New Roman"/>
          <w:color w:val="000000"/>
          <w:lang w:val="es-CO"/>
        </w:rPr>
        <w:t xml:space="preserve">. Puede ayudarlos con una profundización, leyendo el contenido del siguiente enlace: </w:t>
      </w:r>
      <w:r w:rsidR="005B3B7C" w:rsidRPr="00FF093A">
        <w:rPr>
          <w:rFonts w:ascii="Times New Roman" w:hAnsi="Times New Roman" w:cs="Times New Roman"/>
          <w:color w:val="000000"/>
          <w:lang w:val="es-CO"/>
        </w:rPr>
        <w:t>[</w:t>
      </w:r>
      <w:hyperlink r:id="rId7" w:history="1">
        <w:r w:rsidR="005B3B7C" w:rsidRPr="00FF093A">
          <w:rPr>
            <w:rStyle w:val="Hipervnculo"/>
            <w:rFonts w:ascii="Times New Roman" w:hAnsi="Times New Roman" w:cs="Times New Roman"/>
            <w:lang w:val="es-CO"/>
          </w:rPr>
          <w:t>VER</w:t>
        </w:r>
      </w:hyperlink>
      <w:r w:rsidR="005B3B7C">
        <w:rPr>
          <w:rFonts w:ascii="Times New Roman" w:hAnsi="Times New Roman" w:cs="Times New Roman"/>
          <w:color w:val="000000"/>
          <w:lang w:val="es-CO"/>
        </w:rPr>
        <w:t>].</w:t>
      </w:r>
    </w:p>
    <w:p w:rsidR="00F4317E" w:rsidRPr="001A6239" w:rsidRDefault="00F4317E" w:rsidP="00CD652E">
      <w:pPr>
        <w:rPr>
          <w:rFonts w:ascii="Times New Roman" w:hAnsi="Times New Roman" w:cs="Times New Roman"/>
          <w:lang w:val="es-ES_tradnl"/>
        </w:rPr>
      </w:pPr>
    </w:p>
    <w:p w:rsidR="00F4317E" w:rsidRPr="001A6239" w:rsidRDefault="00F4317E" w:rsidP="00CD652E">
      <w:pPr>
        <w:rPr>
          <w:rFonts w:ascii="Times New Roman" w:hAnsi="Times New Roman" w:cs="Times New Roman"/>
          <w:lang w:val="es-ES_tradnl"/>
        </w:rPr>
      </w:pPr>
    </w:p>
    <w:p w:rsidR="00F4317E" w:rsidRPr="001A6239" w:rsidRDefault="00F4317E" w:rsidP="00CD652E">
      <w:pPr>
        <w:rPr>
          <w:rFonts w:ascii="Times New Roman" w:hAnsi="Times New Roman" w:cs="Times New Roman"/>
          <w:b/>
          <w:lang w:val="es-ES_tradnl"/>
        </w:rPr>
      </w:pPr>
      <w:r w:rsidRPr="001A6239">
        <w:rPr>
          <w:rFonts w:ascii="Times New Roman" w:hAnsi="Times New Roman" w:cs="Times New Roman"/>
          <w:b/>
          <w:lang w:val="es-ES_tradnl"/>
        </w:rPr>
        <w:t>FICHA DEL ALUMNO</w:t>
      </w:r>
    </w:p>
    <w:p w:rsidR="00F4317E" w:rsidRPr="001A6239" w:rsidRDefault="00F4317E" w:rsidP="00CD652E">
      <w:pPr>
        <w:rPr>
          <w:rFonts w:ascii="Times New Roman" w:hAnsi="Times New Roman" w:cs="Times New Roman"/>
          <w:lang w:val="es-ES_tradnl"/>
        </w:rPr>
      </w:pPr>
    </w:p>
    <w:p w:rsidR="00D67D2A" w:rsidRDefault="00CC4F4F">
      <w:pPr>
        <w:rPr>
          <w:rFonts w:ascii="Times New Roman" w:hAnsi="Times New Roman" w:cs="Times New Roman"/>
          <w:lang w:val="es-ES_tradnl"/>
        </w:rPr>
      </w:pPr>
      <w:r>
        <w:rPr>
          <w:rFonts w:ascii="Times New Roman" w:hAnsi="Times New Roman" w:cs="Times New Roman"/>
          <w:lang w:val="es-ES_tradnl"/>
        </w:rPr>
        <w:t xml:space="preserve">La leyenda de </w:t>
      </w:r>
      <w:proofErr w:type="spellStart"/>
      <w:r>
        <w:rPr>
          <w:rFonts w:ascii="Times New Roman" w:hAnsi="Times New Roman" w:cs="Times New Roman"/>
          <w:lang w:val="es-ES_tradnl"/>
        </w:rPr>
        <w:t>Yurupary</w:t>
      </w:r>
      <w:proofErr w:type="spellEnd"/>
      <w:r>
        <w:rPr>
          <w:rFonts w:ascii="Times New Roman" w:hAnsi="Times New Roman" w:cs="Times New Roman"/>
          <w:lang w:val="es-ES_tradnl"/>
        </w:rPr>
        <w:t xml:space="preserve"> es la única que se conserva de las tradiciones de nuestras culturas indígenas colombianas. Sin embargo</w:t>
      </w:r>
      <w:r w:rsidR="009821B4">
        <w:rPr>
          <w:rFonts w:ascii="Times New Roman" w:hAnsi="Times New Roman" w:cs="Times New Roman"/>
          <w:lang w:val="es-ES_tradnl"/>
        </w:rPr>
        <w:t>,</w:t>
      </w:r>
      <w:r>
        <w:rPr>
          <w:rFonts w:ascii="Times New Roman" w:hAnsi="Times New Roman" w:cs="Times New Roman"/>
          <w:lang w:val="es-ES_tradnl"/>
        </w:rPr>
        <w:t xml:space="preserve"> es necesario tener en cuenta que su escritura ocurrió durante el siglo XIX, recogiendo de la tradición oral lo que hasta ese momento había quedado de ella. Es muy probable que a lo largo de tantos siglos, desde la época precolombina hasta el momento de su escritura, haya sufrido grandes transformaciones e intervenciones de la tradición cristiana, principalmente en la concepción patriarcal de la sociedad y la </w:t>
      </w:r>
      <w:r w:rsidR="00B938A0">
        <w:rPr>
          <w:rFonts w:ascii="Times New Roman" w:hAnsi="Times New Roman" w:cs="Times New Roman"/>
          <w:lang w:val="es-ES_tradnl"/>
        </w:rPr>
        <w:t>exclusión de</w:t>
      </w:r>
      <w:r>
        <w:rPr>
          <w:rFonts w:ascii="Times New Roman" w:hAnsi="Times New Roman" w:cs="Times New Roman"/>
          <w:lang w:val="es-ES_tradnl"/>
        </w:rPr>
        <w:t xml:space="preserve"> la mujer</w:t>
      </w:r>
      <w:r w:rsidR="00B938A0">
        <w:rPr>
          <w:rFonts w:ascii="Times New Roman" w:hAnsi="Times New Roman" w:cs="Times New Roman"/>
          <w:lang w:val="es-ES_tradnl"/>
        </w:rPr>
        <w:t xml:space="preserve"> de los aspectos políticos, así como su sometimiento y obediencia al hombre</w:t>
      </w:r>
      <w:r>
        <w:rPr>
          <w:rFonts w:ascii="Times New Roman" w:hAnsi="Times New Roman" w:cs="Times New Roman"/>
          <w:lang w:val="es-ES_tradnl"/>
        </w:rPr>
        <w:t xml:space="preserve">. </w:t>
      </w:r>
      <w:r w:rsidR="00B938A0">
        <w:rPr>
          <w:rFonts w:ascii="Times New Roman" w:hAnsi="Times New Roman" w:cs="Times New Roman"/>
          <w:lang w:val="es-ES_tradnl"/>
        </w:rPr>
        <w:t xml:space="preserve">Existen evidencias de la intervención de los misioneros católicos en la transformación de muchas de las leyendas y mitos de nuestros indígenas, con el fin de catequizarlos y transformar paulatinamente sus costumbres sociales y culturales </w:t>
      </w:r>
      <w:r w:rsidR="00EC5F94">
        <w:rPr>
          <w:rFonts w:ascii="Times New Roman" w:hAnsi="Times New Roman" w:cs="Times New Roman"/>
          <w:lang w:val="es-ES_tradnl"/>
        </w:rPr>
        <w:t xml:space="preserve">para ajustarlos a la moral cristiana. Tal es el caso de </w:t>
      </w:r>
      <w:r w:rsidR="00497AFA">
        <w:rPr>
          <w:rFonts w:ascii="Times New Roman" w:hAnsi="Times New Roman" w:cs="Times New Roman"/>
          <w:lang w:val="es-ES_tradnl"/>
        </w:rPr>
        <w:t xml:space="preserve">la fidelidad al hombre, la monogamia, la renuncia y condena del placer, </w:t>
      </w:r>
      <w:r w:rsidR="00974696">
        <w:rPr>
          <w:rFonts w:ascii="Times New Roman" w:hAnsi="Times New Roman" w:cs="Times New Roman"/>
          <w:lang w:val="es-ES_tradnl"/>
        </w:rPr>
        <w:t xml:space="preserve">como aparece en las normas que dicta </w:t>
      </w:r>
      <w:proofErr w:type="spellStart"/>
      <w:r w:rsidR="00974696">
        <w:rPr>
          <w:rFonts w:ascii="Times New Roman" w:hAnsi="Times New Roman" w:cs="Times New Roman"/>
          <w:lang w:val="es-ES_tradnl"/>
        </w:rPr>
        <w:t>Yurupary</w:t>
      </w:r>
      <w:proofErr w:type="spellEnd"/>
      <w:r w:rsidR="00974696">
        <w:rPr>
          <w:rFonts w:ascii="Times New Roman" w:hAnsi="Times New Roman" w:cs="Times New Roman"/>
          <w:lang w:val="es-ES_tradnl"/>
        </w:rPr>
        <w:t xml:space="preserve"> a las mujeres. </w:t>
      </w:r>
    </w:p>
    <w:p w:rsidR="00974696" w:rsidRDefault="00974696">
      <w:pPr>
        <w:rPr>
          <w:rFonts w:ascii="Times New Roman" w:hAnsi="Times New Roman" w:cs="Times New Roman"/>
          <w:lang w:val="es-ES_tradnl"/>
        </w:rPr>
      </w:pPr>
    </w:p>
    <w:p w:rsidR="00974696" w:rsidRDefault="00834840" w:rsidP="00DA5766">
      <w:pPr>
        <w:spacing w:after="120"/>
        <w:rPr>
          <w:rFonts w:ascii="Times New Roman" w:hAnsi="Times New Roman" w:cs="Times New Roman"/>
          <w:lang w:val="es-ES_tradnl"/>
        </w:rPr>
      </w:pPr>
      <w:r>
        <w:rPr>
          <w:rFonts w:ascii="Times New Roman" w:hAnsi="Times New Roman" w:cs="Times New Roman"/>
          <w:lang w:val="es-ES_tradnl"/>
        </w:rPr>
        <w:t xml:space="preserve">Es difícil determinar cuándo un relato de estas características es un mito o una leyenda. Tal es el caso de </w:t>
      </w:r>
      <w:proofErr w:type="spellStart"/>
      <w:r>
        <w:rPr>
          <w:rFonts w:ascii="Times New Roman" w:hAnsi="Times New Roman" w:cs="Times New Roman"/>
          <w:lang w:val="es-ES_tradnl"/>
        </w:rPr>
        <w:t>Yurupary</w:t>
      </w:r>
      <w:proofErr w:type="spellEnd"/>
      <w:r>
        <w:rPr>
          <w:rFonts w:ascii="Times New Roman" w:hAnsi="Times New Roman" w:cs="Times New Roman"/>
          <w:lang w:val="es-ES_tradnl"/>
        </w:rPr>
        <w:t xml:space="preserve">. En un estudio realizado por Héctor Orjuela con motivo de la publicación de </w:t>
      </w:r>
      <w:proofErr w:type="spellStart"/>
      <w:r>
        <w:rPr>
          <w:rFonts w:ascii="Times New Roman" w:hAnsi="Times New Roman" w:cs="Times New Roman"/>
          <w:lang w:val="es-ES_tradnl"/>
        </w:rPr>
        <w:t>Yurupary</w:t>
      </w:r>
      <w:proofErr w:type="spellEnd"/>
      <w:r>
        <w:rPr>
          <w:rFonts w:ascii="Times New Roman" w:hAnsi="Times New Roman" w:cs="Times New Roman"/>
          <w:lang w:val="es-ES_tradnl"/>
        </w:rPr>
        <w:t xml:space="preserve"> en la colección del Instituto Caro y Cuervo, </w:t>
      </w:r>
      <w:r w:rsidR="00DA5766">
        <w:rPr>
          <w:rFonts w:ascii="Times New Roman" w:hAnsi="Times New Roman" w:cs="Times New Roman"/>
          <w:lang w:val="es-ES_tradnl"/>
        </w:rPr>
        <w:t>entidad que</w:t>
      </w:r>
      <w:r>
        <w:rPr>
          <w:rFonts w:ascii="Times New Roman" w:hAnsi="Times New Roman" w:cs="Times New Roman"/>
          <w:lang w:val="es-ES_tradnl"/>
        </w:rPr>
        <w:t xml:space="preserve"> ha rescatado buena parte de nuestra tradición literaria, </w:t>
      </w:r>
      <w:r w:rsidR="008D7399">
        <w:rPr>
          <w:rFonts w:ascii="Times New Roman" w:hAnsi="Times New Roman" w:cs="Times New Roman"/>
          <w:lang w:val="es-ES_tradnl"/>
        </w:rPr>
        <w:t>este investigador nos dice:</w:t>
      </w:r>
    </w:p>
    <w:p w:rsidR="00C91630" w:rsidRDefault="008D7399" w:rsidP="008D7399">
      <w:pPr>
        <w:ind w:left="426" w:right="560"/>
        <w:rPr>
          <w:rFonts w:ascii="Times New Roman" w:eastAsia="Times New Roman" w:hAnsi="Times New Roman" w:cs="Times New Roman"/>
          <w:i/>
          <w:color w:val="000000"/>
          <w:lang w:val="es-CO" w:eastAsia="es-CO"/>
        </w:rPr>
      </w:pPr>
      <w:r w:rsidRPr="008D7399">
        <w:rPr>
          <w:rFonts w:ascii="Times New Roman" w:eastAsia="Times New Roman" w:hAnsi="Times New Roman" w:cs="Times New Roman"/>
          <w:i/>
          <w:color w:val="000000"/>
          <w:lang w:val="es-CO" w:eastAsia="es-CO"/>
        </w:rPr>
        <w:t xml:space="preserve">Cuando un mito se mantiene en la tradición oral de un pueblo, toma visos de leyenda, y la historia del héroe se adorna y poetiza con diversos episodios que no siempre son los mismos en las diversas variantes, aunque de hecho la fábula principal se conserve esencialmente. Resulta pues difícil distinguir siempre entre mito y leyenda y por ello se hace indispensable describir someramente tanto las versiones más importantes del mito como las de las leyendas </w:t>
      </w:r>
      <w:r w:rsidR="00515698" w:rsidRPr="00CB5AEE">
        <w:rPr>
          <w:rFonts w:ascii="Times New Roman" w:hAnsi="Times New Roman"/>
          <w:lang w:val="es-CO"/>
        </w:rPr>
        <w:t>–</w:t>
      </w:r>
      <w:r w:rsidRPr="008D7399">
        <w:rPr>
          <w:rFonts w:ascii="Times New Roman" w:eastAsia="Times New Roman" w:hAnsi="Times New Roman" w:cs="Times New Roman"/>
          <w:i/>
          <w:color w:val="000000"/>
          <w:lang w:val="es-CO" w:eastAsia="es-CO"/>
        </w:rPr>
        <w:t>a pesar de que el proceso resulte un tanto repetitivo</w:t>
      </w:r>
      <w:r w:rsidR="00515698" w:rsidRPr="00CB5AEE">
        <w:rPr>
          <w:rFonts w:ascii="Times New Roman" w:hAnsi="Times New Roman"/>
          <w:lang w:val="es-CO"/>
        </w:rPr>
        <w:t>–</w:t>
      </w:r>
      <w:r w:rsidRPr="008D7399">
        <w:rPr>
          <w:rFonts w:ascii="Times New Roman" w:eastAsia="Times New Roman" w:hAnsi="Times New Roman" w:cs="Times New Roman"/>
          <w:i/>
          <w:color w:val="000000"/>
          <w:lang w:val="es-CO" w:eastAsia="es-CO"/>
        </w:rPr>
        <w:t>, para extraer de ellas los elementos comunes que nos permitan elaborar una síntesis adecuada del mito.  </w:t>
      </w:r>
    </w:p>
    <w:p w:rsidR="008D7399" w:rsidRDefault="00F84507" w:rsidP="00A0429F">
      <w:pPr>
        <w:ind w:left="426" w:right="560"/>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 xml:space="preserve">Héctor Orjuela, </w:t>
      </w:r>
      <w:proofErr w:type="spellStart"/>
      <w:r w:rsidR="00515698" w:rsidRPr="00CB5AEE">
        <w:rPr>
          <w:rFonts w:ascii="Times New Roman" w:eastAsia="Times New Roman" w:hAnsi="Times New Roman" w:cs="Times New Roman"/>
          <w:i/>
          <w:color w:val="000000"/>
          <w:lang w:val="es-CO" w:eastAsia="es-CO"/>
        </w:rPr>
        <w:t>Yurupary</w:t>
      </w:r>
      <w:proofErr w:type="spellEnd"/>
      <w:r w:rsidR="00515698" w:rsidRPr="00CB5AEE">
        <w:rPr>
          <w:rFonts w:ascii="Times New Roman" w:eastAsia="Times New Roman" w:hAnsi="Times New Roman" w:cs="Times New Roman"/>
          <w:i/>
          <w:color w:val="000000"/>
          <w:lang w:val="es-CO" w:eastAsia="es-CO"/>
        </w:rPr>
        <w:t>.</w:t>
      </w:r>
      <w:r>
        <w:rPr>
          <w:rFonts w:ascii="Times New Roman" w:eastAsia="Times New Roman" w:hAnsi="Times New Roman" w:cs="Times New Roman"/>
          <w:color w:val="000000"/>
          <w:lang w:val="es-CO" w:eastAsia="es-CO"/>
        </w:rPr>
        <w:t xml:space="preserve"> </w:t>
      </w:r>
      <w:r w:rsidR="00C91630" w:rsidRPr="002F46FE">
        <w:rPr>
          <w:rFonts w:ascii="Times New Roman" w:eastAsia="Times New Roman" w:hAnsi="Times New Roman" w:cs="Times New Roman"/>
          <w:i/>
          <w:color w:val="000000"/>
          <w:lang w:val="es-CO" w:eastAsia="es-CO"/>
        </w:rPr>
        <w:t>M</w:t>
      </w:r>
      <w:r w:rsidRPr="002F46FE">
        <w:rPr>
          <w:rFonts w:ascii="Times New Roman" w:eastAsia="Times New Roman" w:hAnsi="Times New Roman" w:cs="Times New Roman"/>
          <w:i/>
          <w:color w:val="000000"/>
          <w:lang w:val="es-CO" w:eastAsia="es-CO"/>
        </w:rPr>
        <w:t>ito, leyenda y epopeya del Vaupés</w:t>
      </w:r>
      <w:r>
        <w:rPr>
          <w:rFonts w:ascii="Times New Roman" w:eastAsia="Times New Roman" w:hAnsi="Times New Roman" w:cs="Times New Roman"/>
          <w:color w:val="000000"/>
          <w:lang w:val="es-CO" w:eastAsia="es-CO"/>
        </w:rPr>
        <w:t xml:space="preserve">. Bogotá: Instituto Caro y Cuervo, </w:t>
      </w:r>
      <w:r w:rsidR="00DA753B">
        <w:rPr>
          <w:rFonts w:ascii="Times New Roman" w:eastAsia="Times New Roman" w:hAnsi="Times New Roman" w:cs="Times New Roman"/>
          <w:color w:val="000000"/>
          <w:lang w:val="es-CO" w:eastAsia="es-CO"/>
        </w:rPr>
        <w:t xml:space="preserve">1983. </w:t>
      </w:r>
      <w:r w:rsidR="008D7399" w:rsidRPr="00DA753B">
        <w:rPr>
          <w:rFonts w:ascii="Times New Roman" w:eastAsia="Times New Roman" w:hAnsi="Times New Roman" w:cs="Times New Roman"/>
          <w:color w:val="000000"/>
          <w:lang w:val="es-CO" w:eastAsia="es-CO"/>
        </w:rPr>
        <w:t>(p.70)</w:t>
      </w:r>
    </w:p>
    <w:p w:rsidR="00DA5766" w:rsidRDefault="00DA5766" w:rsidP="00C91630">
      <w:pPr>
        <w:ind w:left="426" w:right="560"/>
        <w:jc w:val="right"/>
        <w:rPr>
          <w:rFonts w:ascii="Times New Roman" w:eastAsia="Times New Roman" w:hAnsi="Times New Roman" w:cs="Times New Roman"/>
          <w:color w:val="000000"/>
          <w:lang w:val="es-CO" w:eastAsia="es-CO"/>
        </w:rPr>
      </w:pPr>
    </w:p>
    <w:p w:rsidR="004C4D56" w:rsidRDefault="00DA5766" w:rsidP="008040C1">
      <w:pPr>
        <w:ind w:right="-7"/>
        <w:rPr>
          <w:rStyle w:val="apple-style-span"/>
          <w:rFonts w:ascii="Times New Roman" w:hAnsi="Times New Roman" w:cs="Times New Roman"/>
          <w:color w:val="000000"/>
          <w:lang w:val="es-CO"/>
        </w:rPr>
      </w:pPr>
      <w:r>
        <w:rPr>
          <w:rFonts w:ascii="Times New Roman" w:eastAsia="Times New Roman" w:hAnsi="Times New Roman" w:cs="Times New Roman"/>
          <w:color w:val="000000"/>
          <w:lang w:val="es-CO" w:eastAsia="es-CO"/>
        </w:rPr>
        <w:t>Cuando Maximiano José Roberto, de origen indígena</w:t>
      </w:r>
      <w:r w:rsidR="00433C71">
        <w:rPr>
          <w:rFonts w:ascii="Times New Roman" w:eastAsia="Times New Roman" w:hAnsi="Times New Roman" w:cs="Times New Roman"/>
          <w:color w:val="000000"/>
          <w:lang w:val="es-CO" w:eastAsia="es-CO"/>
        </w:rPr>
        <w:t xml:space="preserve"> (</w:t>
      </w:r>
      <w:r>
        <w:rPr>
          <w:rFonts w:ascii="Times New Roman" w:eastAsia="Times New Roman" w:hAnsi="Times New Roman" w:cs="Times New Roman"/>
          <w:color w:val="000000"/>
          <w:lang w:val="es-CO" w:eastAsia="es-CO"/>
        </w:rPr>
        <w:t>pero con nombres de la tradición cristiana</w:t>
      </w:r>
      <w:r w:rsidR="00433C71">
        <w:rPr>
          <w:rFonts w:ascii="Times New Roman" w:eastAsia="Times New Roman" w:hAnsi="Times New Roman" w:cs="Times New Roman"/>
          <w:color w:val="000000"/>
          <w:lang w:val="es-CO" w:eastAsia="es-CO"/>
        </w:rPr>
        <w:t>)</w:t>
      </w:r>
      <w:r>
        <w:rPr>
          <w:rFonts w:ascii="Times New Roman" w:eastAsia="Times New Roman" w:hAnsi="Times New Roman" w:cs="Times New Roman"/>
          <w:color w:val="000000"/>
          <w:lang w:val="es-CO" w:eastAsia="es-CO"/>
        </w:rPr>
        <w:t>, recoge la leyenda, si bien lo hace en la lengua original (</w:t>
      </w:r>
      <w:proofErr w:type="spellStart"/>
      <w:r w:rsidR="009821B4">
        <w:rPr>
          <w:rStyle w:val="apple-style-span"/>
          <w:rFonts w:ascii="Times New Roman" w:hAnsi="Times New Roman" w:cs="Times New Roman"/>
          <w:color w:val="000000"/>
          <w:lang w:val="es-CO"/>
        </w:rPr>
        <w:t>n</w:t>
      </w:r>
      <w:r w:rsidR="009821B4" w:rsidRPr="00DA5766">
        <w:rPr>
          <w:rStyle w:val="apple-style-span"/>
          <w:rFonts w:ascii="Times New Roman" w:hAnsi="Times New Roman" w:cs="Times New Roman"/>
          <w:color w:val="000000"/>
          <w:lang w:val="es-CO"/>
        </w:rPr>
        <w:t>heengatú</w:t>
      </w:r>
      <w:proofErr w:type="spellEnd"/>
      <w:r>
        <w:rPr>
          <w:rStyle w:val="apple-style-span"/>
          <w:rFonts w:ascii="Times New Roman" w:hAnsi="Times New Roman" w:cs="Times New Roman"/>
          <w:color w:val="000000"/>
          <w:lang w:val="es-CO"/>
        </w:rPr>
        <w:t xml:space="preserve">), </w:t>
      </w:r>
      <w:r w:rsidR="00433C71">
        <w:rPr>
          <w:rStyle w:val="apple-style-span"/>
          <w:rFonts w:ascii="Times New Roman" w:hAnsi="Times New Roman" w:cs="Times New Roman"/>
          <w:color w:val="000000"/>
          <w:lang w:val="es-CO"/>
        </w:rPr>
        <w:t>la transformación del mito en leyenda es más que razonable que ya hubiera sucedido</w:t>
      </w:r>
      <w:r w:rsidR="00751658">
        <w:rPr>
          <w:rStyle w:val="apple-style-span"/>
          <w:rFonts w:ascii="Times New Roman" w:hAnsi="Times New Roman" w:cs="Times New Roman"/>
          <w:color w:val="000000"/>
          <w:lang w:val="es-CO"/>
        </w:rPr>
        <w:t xml:space="preserve">, pues, tal como nos dice Orjuela en su </w:t>
      </w:r>
      <w:r w:rsidR="00751658">
        <w:rPr>
          <w:rStyle w:val="apple-style-span"/>
          <w:rFonts w:ascii="Times New Roman" w:hAnsi="Times New Roman" w:cs="Times New Roman"/>
          <w:color w:val="000000"/>
          <w:lang w:val="es-CO"/>
        </w:rPr>
        <w:lastRenderedPageBreak/>
        <w:t xml:space="preserve">estudio, la fábula puede haberse conservado, pero los elementos que la complementan pueden estar ya intervenidos </w:t>
      </w:r>
      <w:r w:rsidR="00C83421">
        <w:rPr>
          <w:rStyle w:val="apple-style-span"/>
          <w:rFonts w:ascii="Times New Roman" w:hAnsi="Times New Roman" w:cs="Times New Roman"/>
          <w:color w:val="000000"/>
          <w:lang w:val="es-CO"/>
        </w:rPr>
        <w:t xml:space="preserve">por </w:t>
      </w:r>
      <w:r w:rsidR="00751658">
        <w:rPr>
          <w:rStyle w:val="apple-style-span"/>
          <w:rFonts w:ascii="Times New Roman" w:hAnsi="Times New Roman" w:cs="Times New Roman"/>
          <w:color w:val="000000"/>
          <w:lang w:val="es-CO"/>
        </w:rPr>
        <w:t xml:space="preserve">ideologías </w:t>
      </w:r>
      <w:r w:rsidR="0001226B">
        <w:rPr>
          <w:rStyle w:val="apple-style-span"/>
          <w:rFonts w:ascii="Times New Roman" w:hAnsi="Times New Roman" w:cs="Times New Roman"/>
          <w:color w:val="000000"/>
          <w:lang w:val="es-CO"/>
        </w:rPr>
        <w:t xml:space="preserve">diferentes a la original. </w:t>
      </w:r>
    </w:p>
    <w:p w:rsidR="004C4D56" w:rsidRDefault="004C4D56" w:rsidP="008040C1">
      <w:pPr>
        <w:ind w:right="-7"/>
        <w:rPr>
          <w:rStyle w:val="apple-style-span"/>
          <w:rFonts w:ascii="Times New Roman" w:hAnsi="Times New Roman" w:cs="Times New Roman"/>
          <w:color w:val="000000"/>
          <w:lang w:val="es-CO"/>
        </w:rPr>
      </w:pPr>
    </w:p>
    <w:p w:rsidR="004C4D56" w:rsidRDefault="009B5A47" w:rsidP="008040C1">
      <w:pPr>
        <w:ind w:right="-7"/>
        <w:rPr>
          <w:rStyle w:val="apple-style-span"/>
          <w:rFonts w:ascii="Times New Roman" w:hAnsi="Times New Roman" w:cs="Times New Roman"/>
          <w:color w:val="000000"/>
          <w:lang w:val="es-CO"/>
        </w:rPr>
      </w:pPr>
      <w:r>
        <w:rPr>
          <w:rStyle w:val="apple-style-span"/>
          <w:rFonts w:ascii="Times New Roman" w:hAnsi="Times New Roman" w:cs="Times New Roman"/>
          <w:color w:val="000000"/>
          <w:lang w:val="es-CO"/>
        </w:rPr>
        <w:t xml:space="preserve">Un </w:t>
      </w:r>
      <w:r w:rsidR="003E67F3">
        <w:rPr>
          <w:rStyle w:val="apple-style-span"/>
          <w:rFonts w:ascii="Times New Roman" w:hAnsi="Times New Roman" w:cs="Times New Roman"/>
          <w:color w:val="000000"/>
          <w:lang w:val="es-CO"/>
        </w:rPr>
        <w:t>aspecto</w:t>
      </w:r>
      <w:r>
        <w:rPr>
          <w:rStyle w:val="apple-style-span"/>
          <w:rFonts w:ascii="Times New Roman" w:hAnsi="Times New Roman" w:cs="Times New Roman"/>
          <w:color w:val="000000"/>
          <w:lang w:val="es-CO"/>
        </w:rPr>
        <w:t xml:space="preserve"> que revela cuán diferentes pueden ser las versiones de esta leyenda</w:t>
      </w:r>
      <w:r w:rsidR="00E133AB">
        <w:rPr>
          <w:rStyle w:val="apple-style-span"/>
          <w:rFonts w:ascii="Times New Roman" w:hAnsi="Times New Roman" w:cs="Times New Roman"/>
          <w:color w:val="000000"/>
          <w:lang w:val="es-CO"/>
        </w:rPr>
        <w:t>,</w:t>
      </w:r>
      <w:r>
        <w:rPr>
          <w:rStyle w:val="apple-style-span"/>
          <w:rFonts w:ascii="Times New Roman" w:hAnsi="Times New Roman" w:cs="Times New Roman"/>
          <w:color w:val="000000"/>
          <w:lang w:val="es-CO"/>
        </w:rPr>
        <w:t xml:space="preserve"> es el significado </w:t>
      </w:r>
      <w:r w:rsidR="00E133AB">
        <w:rPr>
          <w:rStyle w:val="apple-style-span"/>
          <w:rFonts w:ascii="Times New Roman" w:hAnsi="Times New Roman" w:cs="Times New Roman"/>
          <w:color w:val="000000"/>
          <w:lang w:val="es-CO"/>
        </w:rPr>
        <w:t xml:space="preserve">atribuido </w:t>
      </w:r>
      <w:r>
        <w:rPr>
          <w:rStyle w:val="apple-style-span"/>
          <w:rFonts w:ascii="Times New Roman" w:hAnsi="Times New Roman" w:cs="Times New Roman"/>
          <w:color w:val="000000"/>
          <w:lang w:val="es-CO"/>
        </w:rPr>
        <w:t xml:space="preserve">al nombre </w:t>
      </w:r>
      <w:proofErr w:type="spellStart"/>
      <w:r w:rsidRPr="009B5A47">
        <w:rPr>
          <w:rStyle w:val="apple-style-span"/>
          <w:rFonts w:ascii="Times New Roman" w:hAnsi="Times New Roman" w:cs="Times New Roman"/>
          <w:i/>
          <w:color w:val="000000"/>
          <w:lang w:val="es-CO"/>
        </w:rPr>
        <w:t>Yurupary</w:t>
      </w:r>
      <w:proofErr w:type="spellEnd"/>
      <w:r w:rsidR="00E133AB">
        <w:rPr>
          <w:rStyle w:val="apple-style-span"/>
          <w:rFonts w:ascii="Times New Roman" w:hAnsi="Times New Roman" w:cs="Times New Roman"/>
          <w:color w:val="000000"/>
          <w:lang w:val="es-CO"/>
        </w:rPr>
        <w:t xml:space="preserve"> a lo largo de la historia y en comunidades diversas de la región d</w:t>
      </w:r>
      <w:r w:rsidR="003E67F3">
        <w:rPr>
          <w:rStyle w:val="apple-style-span"/>
          <w:rFonts w:ascii="Times New Roman" w:hAnsi="Times New Roman" w:cs="Times New Roman"/>
          <w:color w:val="000000"/>
          <w:lang w:val="es-CO"/>
        </w:rPr>
        <w:t xml:space="preserve">el Vaupés colombiano y brasilero de donde es originaria (pueblo </w:t>
      </w:r>
      <w:proofErr w:type="spellStart"/>
      <w:r w:rsidR="003E67F3">
        <w:rPr>
          <w:rStyle w:val="apple-style-span"/>
          <w:rFonts w:ascii="Times New Roman" w:hAnsi="Times New Roman" w:cs="Times New Roman"/>
          <w:color w:val="000000"/>
          <w:lang w:val="es-CO"/>
        </w:rPr>
        <w:t>tariano</w:t>
      </w:r>
      <w:proofErr w:type="spellEnd"/>
      <w:r w:rsidR="003E67F3">
        <w:rPr>
          <w:rStyle w:val="apple-style-span"/>
          <w:rFonts w:ascii="Times New Roman" w:hAnsi="Times New Roman" w:cs="Times New Roman"/>
          <w:color w:val="000000"/>
          <w:lang w:val="es-CO"/>
        </w:rPr>
        <w:t>)</w:t>
      </w:r>
      <w:r w:rsidR="00E133AB">
        <w:rPr>
          <w:rStyle w:val="apple-style-span"/>
          <w:rFonts w:ascii="Times New Roman" w:hAnsi="Times New Roman" w:cs="Times New Roman"/>
          <w:color w:val="000000"/>
          <w:lang w:val="es-CO"/>
        </w:rPr>
        <w:t xml:space="preserve">. </w:t>
      </w:r>
    </w:p>
    <w:p w:rsidR="00401EC6" w:rsidRDefault="00401EC6" w:rsidP="00DA5766">
      <w:pPr>
        <w:ind w:right="560"/>
        <w:rPr>
          <w:rStyle w:val="apple-style-span"/>
          <w:rFonts w:ascii="Times New Roman" w:hAnsi="Times New Roman" w:cs="Times New Roman"/>
          <w:color w:val="000000"/>
          <w:lang w:val="es-CO"/>
        </w:rPr>
      </w:pPr>
    </w:p>
    <w:p w:rsidR="00401EC6" w:rsidRPr="00401EC6" w:rsidRDefault="00401EC6" w:rsidP="00DA5766">
      <w:pPr>
        <w:ind w:right="560"/>
        <w:rPr>
          <w:rStyle w:val="apple-style-span"/>
          <w:rFonts w:ascii="Times New Roman" w:hAnsi="Times New Roman" w:cs="Times New Roman"/>
          <w:b/>
          <w:color w:val="000000"/>
          <w:lang w:val="es-CO"/>
        </w:rPr>
      </w:pPr>
      <w:r w:rsidRPr="00401EC6">
        <w:rPr>
          <w:rStyle w:val="apple-style-span"/>
          <w:rFonts w:ascii="Times New Roman" w:hAnsi="Times New Roman" w:cs="Times New Roman"/>
          <w:b/>
          <w:color w:val="000000"/>
          <w:lang w:val="es-CO"/>
        </w:rPr>
        <w:t xml:space="preserve">Significados atribuidos al nombre </w:t>
      </w:r>
      <w:proofErr w:type="spellStart"/>
      <w:r w:rsidRPr="00401EC6">
        <w:rPr>
          <w:rStyle w:val="apple-style-span"/>
          <w:rFonts w:ascii="Times New Roman" w:hAnsi="Times New Roman" w:cs="Times New Roman"/>
          <w:b/>
          <w:i/>
          <w:color w:val="000000"/>
          <w:lang w:val="es-CO"/>
        </w:rPr>
        <w:t>Yurupary</w:t>
      </w:r>
      <w:proofErr w:type="spellEnd"/>
    </w:p>
    <w:p w:rsidR="00401EC6" w:rsidRPr="008137F6" w:rsidRDefault="00401EC6" w:rsidP="00401EC6">
      <w:pPr>
        <w:numPr>
          <w:ilvl w:val="0"/>
          <w:numId w:val="8"/>
        </w:numPr>
        <w:textAlignment w:val="baseline"/>
        <w:rPr>
          <w:rFonts w:ascii="Times New Roman" w:eastAsia="Times New Roman" w:hAnsi="Times New Roman" w:cs="Times New Roman"/>
          <w:i/>
          <w:color w:val="000000"/>
          <w:lang w:eastAsia="es-CO"/>
        </w:rPr>
      </w:pPr>
      <w:proofErr w:type="spellStart"/>
      <w:r w:rsidRPr="008137F6">
        <w:rPr>
          <w:rFonts w:ascii="Times New Roman" w:eastAsia="Times New Roman" w:hAnsi="Times New Roman" w:cs="Times New Roman"/>
          <w:i/>
          <w:color w:val="000000"/>
          <w:lang w:eastAsia="es-CO"/>
        </w:rPr>
        <w:t>Engendrado</w:t>
      </w:r>
      <w:proofErr w:type="spellEnd"/>
      <w:r w:rsidRPr="008137F6">
        <w:rPr>
          <w:rFonts w:ascii="Times New Roman" w:eastAsia="Times New Roman" w:hAnsi="Times New Roman" w:cs="Times New Roman"/>
          <w:i/>
          <w:color w:val="000000"/>
          <w:lang w:eastAsia="es-CO"/>
        </w:rPr>
        <w:t xml:space="preserve"> de la </w:t>
      </w:r>
      <w:proofErr w:type="spellStart"/>
      <w:r w:rsidRPr="008137F6">
        <w:rPr>
          <w:rFonts w:ascii="Times New Roman" w:eastAsia="Times New Roman" w:hAnsi="Times New Roman" w:cs="Times New Roman"/>
          <w:i/>
          <w:color w:val="000000"/>
          <w:lang w:eastAsia="es-CO"/>
        </w:rPr>
        <w:t>fruta</w:t>
      </w:r>
      <w:proofErr w:type="spellEnd"/>
    </w:p>
    <w:p w:rsidR="00401EC6" w:rsidRPr="006566EC" w:rsidRDefault="00401EC6" w:rsidP="00401EC6">
      <w:pPr>
        <w:numPr>
          <w:ilvl w:val="0"/>
          <w:numId w:val="8"/>
        </w:numPr>
        <w:textAlignment w:val="baseline"/>
        <w:rPr>
          <w:rFonts w:ascii="Times New Roman" w:eastAsia="Times New Roman" w:hAnsi="Times New Roman" w:cs="Times New Roman"/>
          <w:color w:val="000000"/>
          <w:lang w:eastAsia="es-CO"/>
        </w:rPr>
      </w:pPr>
      <w:proofErr w:type="spellStart"/>
      <w:r w:rsidRPr="008137F6">
        <w:rPr>
          <w:rFonts w:ascii="Times New Roman" w:eastAsia="Times New Roman" w:hAnsi="Times New Roman" w:cs="Times New Roman"/>
          <w:i/>
          <w:color w:val="000000"/>
          <w:lang w:eastAsia="es-CO"/>
        </w:rPr>
        <w:t>Pesadilla</w:t>
      </w:r>
      <w:proofErr w:type="spellEnd"/>
      <w:r>
        <w:rPr>
          <w:rFonts w:ascii="Times New Roman" w:eastAsia="Times New Roman" w:hAnsi="Times New Roman" w:cs="Times New Roman"/>
          <w:color w:val="000000"/>
          <w:lang w:eastAsia="es-CO"/>
        </w:rPr>
        <w:t xml:space="preserve"> o </w:t>
      </w:r>
      <w:proofErr w:type="spellStart"/>
      <w:r w:rsidR="008137F6" w:rsidRPr="008137F6">
        <w:rPr>
          <w:rFonts w:ascii="Times New Roman" w:eastAsia="Times New Roman" w:hAnsi="Times New Roman" w:cs="Times New Roman"/>
          <w:i/>
          <w:color w:val="000000"/>
          <w:lang w:eastAsia="es-CO"/>
        </w:rPr>
        <w:t>S</w:t>
      </w:r>
      <w:r w:rsidRPr="008137F6">
        <w:rPr>
          <w:rFonts w:ascii="Times New Roman" w:eastAsia="Times New Roman" w:hAnsi="Times New Roman" w:cs="Times New Roman"/>
          <w:i/>
          <w:color w:val="000000"/>
          <w:lang w:eastAsia="es-CO"/>
        </w:rPr>
        <w:t>ueño</w:t>
      </w:r>
      <w:proofErr w:type="spellEnd"/>
    </w:p>
    <w:p w:rsidR="00401EC6" w:rsidRPr="00401EC6" w:rsidRDefault="00401EC6" w:rsidP="00401EC6">
      <w:pPr>
        <w:numPr>
          <w:ilvl w:val="0"/>
          <w:numId w:val="8"/>
        </w:numPr>
        <w:textAlignment w:val="baseline"/>
        <w:rPr>
          <w:rFonts w:ascii="Times New Roman" w:eastAsia="Times New Roman" w:hAnsi="Times New Roman" w:cs="Times New Roman"/>
          <w:color w:val="000000"/>
          <w:lang w:val="es-CO" w:eastAsia="es-CO"/>
        </w:rPr>
      </w:pPr>
      <w:r w:rsidRPr="008137F6">
        <w:rPr>
          <w:rFonts w:ascii="Times New Roman" w:eastAsia="Times New Roman" w:hAnsi="Times New Roman" w:cs="Times New Roman"/>
          <w:i/>
          <w:color w:val="000000"/>
          <w:lang w:val="es-CO" w:eastAsia="es-CO"/>
        </w:rPr>
        <w:t>Boca sellada</w:t>
      </w:r>
      <w:r w:rsidRPr="00401EC6">
        <w:rPr>
          <w:rFonts w:ascii="Times New Roman" w:eastAsia="Times New Roman" w:hAnsi="Times New Roman" w:cs="Times New Roman"/>
          <w:color w:val="000000"/>
          <w:lang w:val="es-CO" w:eastAsia="es-CO"/>
        </w:rPr>
        <w:t xml:space="preserve"> (en alusión al silencio que se mantiene </w:t>
      </w:r>
      <w:r w:rsidR="00B80C93">
        <w:rPr>
          <w:rFonts w:ascii="Times New Roman" w:eastAsia="Times New Roman" w:hAnsi="Times New Roman" w:cs="Times New Roman"/>
          <w:color w:val="000000"/>
          <w:lang w:val="es-CO" w:eastAsia="es-CO"/>
        </w:rPr>
        <w:t xml:space="preserve">en </w:t>
      </w:r>
      <w:r w:rsidRPr="00401EC6">
        <w:rPr>
          <w:rFonts w:ascii="Times New Roman" w:eastAsia="Times New Roman" w:hAnsi="Times New Roman" w:cs="Times New Roman"/>
          <w:color w:val="000000"/>
          <w:lang w:val="es-CO" w:eastAsia="es-CO"/>
        </w:rPr>
        <w:t>lo relativo a</w:t>
      </w:r>
      <w:r w:rsidR="008137F6">
        <w:rPr>
          <w:rFonts w:ascii="Times New Roman" w:eastAsia="Times New Roman" w:hAnsi="Times New Roman" w:cs="Times New Roman"/>
          <w:color w:val="000000"/>
          <w:lang w:val="es-CO" w:eastAsia="es-CO"/>
        </w:rPr>
        <w:t xml:space="preserve"> su</w:t>
      </w:r>
      <w:r w:rsidRPr="00401EC6">
        <w:rPr>
          <w:rFonts w:ascii="Times New Roman" w:eastAsia="Times New Roman" w:hAnsi="Times New Roman" w:cs="Times New Roman"/>
          <w:color w:val="000000"/>
          <w:lang w:val="es-CO" w:eastAsia="es-CO"/>
        </w:rPr>
        <w:t xml:space="preserve"> culto)</w:t>
      </w:r>
      <w:r w:rsidR="008137F6">
        <w:rPr>
          <w:rFonts w:ascii="Times New Roman" w:eastAsia="Times New Roman" w:hAnsi="Times New Roman" w:cs="Times New Roman"/>
          <w:color w:val="000000"/>
          <w:lang w:val="es-CO" w:eastAsia="es-CO"/>
        </w:rPr>
        <w:t>.</w:t>
      </w:r>
    </w:p>
    <w:p w:rsidR="00401EC6" w:rsidRPr="008137F6" w:rsidRDefault="00401EC6" w:rsidP="00401EC6">
      <w:pPr>
        <w:numPr>
          <w:ilvl w:val="0"/>
          <w:numId w:val="8"/>
        </w:numPr>
        <w:textAlignment w:val="baseline"/>
        <w:rPr>
          <w:rFonts w:ascii="Times New Roman" w:eastAsia="Times New Roman" w:hAnsi="Times New Roman" w:cs="Times New Roman"/>
          <w:color w:val="000000"/>
          <w:lang w:val="es-CO" w:eastAsia="es-CO"/>
        </w:rPr>
      </w:pPr>
      <w:r w:rsidRPr="008137F6">
        <w:rPr>
          <w:rFonts w:ascii="Times New Roman" w:eastAsia="Times New Roman" w:hAnsi="Times New Roman" w:cs="Times New Roman"/>
          <w:i/>
          <w:color w:val="000000"/>
          <w:lang w:val="es-CO" w:eastAsia="es-CO"/>
        </w:rPr>
        <w:t>Figura mítica</w:t>
      </w:r>
      <w:r w:rsidR="008137F6">
        <w:rPr>
          <w:rFonts w:ascii="Times New Roman" w:eastAsia="Times New Roman" w:hAnsi="Times New Roman" w:cs="Times New Roman"/>
          <w:color w:val="000000"/>
          <w:lang w:val="es-CO" w:eastAsia="es-CO"/>
        </w:rPr>
        <w:t>.</w:t>
      </w:r>
      <w:r w:rsidRPr="00401EC6">
        <w:rPr>
          <w:rFonts w:ascii="Times New Roman" w:eastAsia="Times New Roman" w:hAnsi="Times New Roman" w:cs="Times New Roman"/>
          <w:color w:val="000000"/>
          <w:lang w:val="es-CO" w:eastAsia="es-CO"/>
        </w:rPr>
        <w:t xml:space="preserve"> </w:t>
      </w:r>
      <w:r>
        <w:rPr>
          <w:rFonts w:ascii="Times New Roman" w:eastAsia="Times New Roman" w:hAnsi="Times New Roman" w:cs="Times New Roman"/>
          <w:color w:val="000000"/>
          <w:lang w:val="es-CO" w:eastAsia="es-CO"/>
        </w:rPr>
        <w:t xml:space="preserve">Legislador indígena, </w:t>
      </w:r>
      <w:r w:rsidRPr="00401EC6">
        <w:rPr>
          <w:rFonts w:ascii="Times New Roman" w:eastAsia="Times New Roman" w:hAnsi="Times New Roman" w:cs="Times New Roman"/>
          <w:color w:val="000000"/>
          <w:lang w:val="es-CO" w:eastAsia="es-CO"/>
        </w:rPr>
        <w:t>héroe cultural presente en la mitología de las principales culturas de América</w:t>
      </w:r>
      <w:r w:rsidR="008137F6">
        <w:rPr>
          <w:rFonts w:ascii="Times New Roman" w:eastAsia="Times New Roman" w:hAnsi="Times New Roman" w:cs="Times New Roman"/>
          <w:color w:val="000000"/>
          <w:lang w:val="es-CO" w:eastAsia="es-CO"/>
        </w:rPr>
        <w:t>.</w:t>
      </w:r>
    </w:p>
    <w:p w:rsidR="00A20956" w:rsidRPr="002C349B" w:rsidRDefault="00401EC6" w:rsidP="00401EC6">
      <w:pPr>
        <w:numPr>
          <w:ilvl w:val="0"/>
          <w:numId w:val="8"/>
        </w:numPr>
        <w:textAlignment w:val="baseline"/>
        <w:rPr>
          <w:rFonts w:ascii="Times New Roman" w:eastAsia="Times New Roman" w:hAnsi="Times New Roman" w:cs="Times New Roman"/>
          <w:color w:val="000000"/>
          <w:lang w:val="es-CO" w:eastAsia="es-CO"/>
        </w:rPr>
      </w:pPr>
      <w:r w:rsidRPr="008137F6">
        <w:rPr>
          <w:rFonts w:ascii="Times New Roman" w:eastAsia="Times New Roman" w:hAnsi="Times New Roman" w:cs="Times New Roman"/>
          <w:i/>
          <w:color w:val="000000"/>
          <w:lang w:val="es-CO" w:eastAsia="es-CO"/>
        </w:rPr>
        <w:t>Diablo tupí</w:t>
      </w:r>
      <w:r w:rsidR="008137F6">
        <w:rPr>
          <w:rFonts w:ascii="Times New Roman" w:eastAsia="Times New Roman" w:hAnsi="Times New Roman" w:cs="Times New Roman"/>
          <w:color w:val="000000"/>
          <w:lang w:val="es-CO" w:eastAsia="es-CO"/>
        </w:rPr>
        <w:t>.</w:t>
      </w:r>
      <w:r w:rsidRPr="00401EC6">
        <w:rPr>
          <w:rFonts w:ascii="Times New Roman" w:eastAsia="Times New Roman" w:hAnsi="Times New Roman" w:cs="Times New Roman"/>
          <w:color w:val="000000"/>
          <w:lang w:val="es-CO" w:eastAsia="es-CO"/>
        </w:rPr>
        <w:t xml:space="preserve"> </w:t>
      </w:r>
      <w:r w:rsidR="008137F6">
        <w:rPr>
          <w:rFonts w:ascii="Times New Roman" w:eastAsia="Times New Roman" w:hAnsi="Times New Roman" w:cs="Times New Roman"/>
          <w:color w:val="000000"/>
          <w:lang w:val="es-CO" w:eastAsia="es-CO"/>
        </w:rPr>
        <w:t>G</w:t>
      </w:r>
      <w:r w:rsidRPr="00401EC6">
        <w:rPr>
          <w:rFonts w:ascii="Times New Roman" w:eastAsia="Times New Roman" w:hAnsi="Times New Roman" w:cs="Times New Roman"/>
          <w:color w:val="000000"/>
          <w:lang w:val="es-CO" w:eastAsia="es-CO"/>
        </w:rPr>
        <w:t xml:space="preserve">enio del mal, que parece ser de origen cristiano. Esta última </w:t>
      </w:r>
      <w:r w:rsidR="00696160">
        <w:rPr>
          <w:rFonts w:ascii="Times New Roman" w:eastAsia="Times New Roman" w:hAnsi="Times New Roman" w:cs="Times New Roman"/>
          <w:color w:val="000000"/>
          <w:lang w:val="es-CO" w:eastAsia="es-CO"/>
        </w:rPr>
        <w:t xml:space="preserve">versión </w:t>
      </w:r>
      <w:r w:rsidRPr="00401EC6">
        <w:rPr>
          <w:rFonts w:ascii="Times New Roman" w:eastAsia="Times New Roman" w:hAnsi="Times New Roman" w:cs="Times New Roman"/>
          <w:color w:val="000000"/>
          <w:lang w:val="es-CO" w:eastAsia="es-CO"/>
        </w:rPr>
        <w:t xml:space="preserve">se ha difundido en un área muy extensa y ha llevado a que se identifique a </w:t>
      </w:r>
      <w:proofErr w:type="spellStart"/>
      <w:r w:rsidRPr="00401EC6">
        <w:rPr>
          <w:rFonts w:ascii="Times New Roman" w:eastAsia="Times New Roman" w:hAnsi="Times New Roman" w:cs="Times New Roman"/>
          <w:color w:val="000000"/>
          <w:lang w:val="es-CO" w:eastAsia="es-CO"/>
        </w:rPr>
        <w:t>Yurupar</w:t>
      </w:r>
      <w:r w:rsidR="002C349B">
        <w:rPr>
          <w:rFonts w:ascii="Times New Roman" w:eastAsia="Times New Roman" w:hAnsi="Times New Roman" w:cs="Times New Roman"/>
          <w:color w:val="000000"/>
          <w:lang w:val="es-CO" w:eastAsia="es-CO"/>
        </w:rPr>
        <w:t>y</w:t>
      </w:r>
      <w:proofErr w:type="spellEnd"/>
      <w:r w:rsidRPr="00401EC6">
        <w:rPr>
          <w:rFonts w:ascii="Times New Roman" w:eastAsia="Times New Roman" w:hAnsi="Times New Roman" w:cs="Times New Roman"/>
          <w:color w:val="000000"/>
          <w:lang w:val="es-CO" w:eastAsia="es-CO"/>
        </w:rPr>
        <w:t xml:space="preserve"> con toda una legión de espíritus y demonios invocados en ceremonias de magia y hechicería: </w:t>
      </w:r>
      <w:proofErr w:type="spellStart"/>
      <w:r w:rsidRPr="00401EC6">
        <w:rPr>
          <w:rFonts w:ascii="Times New Roman" w:eastAsia="Times New Roman" w:hAnsi="Times New Roman" w:cs="Times New Roman"/>
          <w:color w:val="000000"/>
          <w:lang w:val="es-CO" w:eastAsia="es-CO"/>
        </w:rPr>
        <w:t>Anhanga</w:t>
      </w:r>
      <w:proofErr w:type="spellEnd"/>
      <w:r w:rsidRPr="00401EC6">
        <w:rPr>
          <w:rFonts w:ascii="Times New Roman" w:eastAsia="Times New Roman" w:hAnsi="Times New Roman" w:cs="Times New Roman"/>
          <w:color w:val="000000"/>
          <w:lang w:val="es-CO" w:eastAsia="es-CO"/>
        </w:rPr>
        <w:t xml:space="preserve">, </w:t>
      </w:r>
      <w:proofErr w:type="spellStart"/>
      <w:r w:rsidRPr="00401EC6">
        <w:rPr>
          <w:rFonts w:ascii="Times New Roman" w:eastAsia="Times New Roman" w:hAnsi="Times New Roman" w:cs="Times New Roman"/>
          <w:color w:val="000000"/>
          <w:lang w:val="es-CO" w:eastAsia="es-CO"/>
        </w:rPr>
        <w:t>Curupira</w:t>
      </w:r>
      <w:proofErr w:type="spellEnd"/>
      <w:r w:rsidRPr="00401EC6">
        <w:rPr>
          <w:rFonts w:ascii="Times New Roman" w:eastAsia="Times New Roman" w:hAnsi="Times New Roman" w:cs="Times New Roman"/>
          <w:color w:val="000000"/>
          <w:lang w:val="es-CO" w:eastAsia="es-CO"/>
        </w:rPr>
        <w:t xml:space="preserve">, </w:t>
      </w:r>
      <w:proofErr w:type="spellStart"/>
      <w:r w:rsidRPr="00401EC6">
        <w:rPr>
          <w:rFonts w:ascii="Times New Roman" w:eastAsia="Times New Roman" w:hAnsi="Times New Roman" w:cs="Times New Roman"/>
          <w:color w:val="000000"/>
          <w:lang w:val="es-CO" w:eastAsia="es-CO"/>
        </w:rPr>
        <w:t>Caapora</w:t>
      </w:r>
      <w:proofErr w:type="spellEnd"/>
      <w:r w:rsidRPr="00401EC6">
        <w:rPr>
          <w:rFonts w:ascii="Times New Roman" w:eastAsia="Times New Roman" w:hAnsi="Times New Roman" w:cs="Times New Roman"/>
          <w:color w:val="000000"/>
          <w:lang w:val="es-CO" w:eastAsia="es-CO"/>
        </w:rPr>
        <w:t>, etc.</w:t>
      </w:r>
    </w:p>
    <w:p w:rsidR="00401EC6" w:rsidRDefault="00A20956" w:rsidP="00AF4E83">
      <w:pPr>
        <w:textAlignment w:val="baseline"/>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 xml:space="preserve">Orjuela. </w:t>
      </w:r>
      <w:proofErr w:type="spellStart"/>
      <w:r w:rsidRPr="00AF4E83">
        <w:rPr>
          <w:rFonts w:ascii="Times New Roman" w:eastAsia="Times New Roman" w:hAnsi="Times New Roman" w:cs="Times New Roman"/>
          <w:i/>
          <w:color w:val="000000"/>
          <w:lang w:val="es-CO" w:eastAsia="es-CO"/>
        </w:rPr>
        <w:t>Op</w:t>
      </w:r>
      <w:proofErr w:type="spellEnd"/>
      <w:r w:rsidRPr="00AF4E83">
        <w:rPr>
          <w:rFonts w:ascii="Times New Roman" w:eastAsia="Times New Roman" w:hAnsi="Times New Roman" w:cs="Times New Roman"/>
          <w:i/>
          <w:color w:val="000000"/>
          <w:lang w:val="es-CO" w:eastAsia="es-CO"/>
        </w:rPr>
        <w:t>. Cit.</w:t>
      </w:r>
      <w:r w:rsidR="00401EC6" w:rsidRPr="00401EC6">
        <w:rPr>
          <w:rFonts w:ascii="Times New Roman" w:eastAsia="Times New Roman" w:hAnsi="Times New Roman" w:cs="Times New Roman"/>
          <w:color w:val="000000"/>
          <w:lang w:val="es-CO" w:eastAsia="es-CO"/>
        </w:rPr>
        <w:t xml:space="preserve"> </w:t>
      </w:r>
      <w:r w:rsidR="00401EC6" w:rsidRPr="00A20956">
        <w:rPr>
          <w:rFonts w:ascii="Times New Roman" w:eastAsia="Times New Roman" w:hAnsi="Times New Roman" w:cs="Times New Roman"/>
          <w:color w:val="000000"/>
          <w:lang w:val="es-CO" w:eastAsia="es-CO"/>
        </w:rPr>
        <w:t>(p</w:t>
      </w:r>
      <w:r w:rsidR="009821B4">
        <w:rPr>
          <w:rFonts w:ascii="Times New Roman" w:eastAsia="Times New Roman" w:hAnsi="Times New Roman" w:cs="Times New Roman"/>
          <w:color w:val="000000"/>
          <w:lang w:val="es-CO" w:eastAsia="es-CO"/>
        </w:rPr>
        <w:t>p</w:t>
      </w:r>
      <w:r w:rsidR="00401EC6" w:rsidRPr="00A20956">
        <w:rPr>
          <w:rFonts w:ascii="Times New Roman" w:eastAsia="Times New Roman" w:hAnsi="Times New Roman" w:cs="Times New Roman"/>
          <w:color w:val="000000"/>
          <w:lang w:val="es-CO" w:eastAsia="es-CO"/>
        </w:rPr>
        <w:t>.36-37)</w:t>
      </w:r>
    </w:p>
    <w:p w:rsidR="008137F6" w:rsidRDefault="008137F6" w:rsidP="00AF4E83">
      <w:pPr>
        <w:textAlignment w:val="baseline"/>
        <w:rPr>
          <w:rFonts w:ascii="Times New Roman" w:eastAsia="Times New Roman" w:hAnsi="Times New Roman" w:cs="Times New Roman"/>
          <w:color w:val="000000"/>
          <w:lang w:val="es-CO" w:eastAsia="es-CO"/>
        </w:rPr>
      </w:pPr>
    </w:p>
    <w:p w:rsidR="009F7DA5" w:rsidRDefault="0001226B" w:rsidP="00395CE0">
      <w:pPr>
        <w:rPr>
          <w:rStyle w:val="apple-style-span"/>
          <w:rFonts w:ascii="Times New Roman" w:hAnsi="Times New Roman" w:cs="Times New Roman"/>
          <w:color w:val="000000"/>
          <w:lang w:val="es-CO"/>
        </w:rPr>
      </w:pPr>
      <w:r>
        <w:rPr>
          <w:rStyle w:val="apple-style-span"/>
          <w:rFonts w:ascii="Times New Roman" w:hAnsi="Times New Roman" w:cs="Times New Roman"/>
          <w:color w:val="000000"/>
          <w:lang w:val="es-CO"/>
        </w:rPr>
        <w:t xml:space="preserve">Quizás nunca sabremos a ciencia cierta cuál </w:t>
      </w:r>
      <w:r w:rsidR="004C4D56">
        <w:rPr>
          <w:rStyle w:val="apple-style-span"/>
          <w:rFonts w:ascii="Times New Roman" w:hAnsi="Times New Roman" w:cs="Times New Roman"/>
          <w:color w:val="000000"/>
          <w:lang w:val="es-CO"/>
        </w:rPr>
        <w:t xml:space="preserve">era el mito original de </w:t>
      </w:r>
      <w:proofErr w:type="spellStart"/>
      <w:r w:rsidR="004C4D56">
        <w:rPr>
          <w:rStyle w:val="apple-style-span"/>
          <w:rFonts w:ascii="Times New Roman" w:hAnsi="Times New Roman" w:cs="Times New Roman"/>
          <w:color w:val="000000"/>
          <w:lang w:val="es-CO"/>
        </w:rPr>
        <w:t>Yurupar</w:t>
      </w:r>
      <w:r w:rsidR="002C349B">
        <w:rPr>
          <w:rStyle w:val="apple-style-span"/>
          <w:rFonts w:ascii="Times New Roman" w:hAnsi="Times New Roman" w:cs="Times New Roman"/>
          <w:color w:val="000000"/>
          <w:lang w:val="es-CO"/>
        </w:rPr>
        <w:t>y</w:t>
      </w:r>
      <w:proofErr w:type="spellEnd"/>
      <w:r w:rsidR="001E1719">
        <w:rPr>
          <w:rStyle w:val="apple-style-span"/>
          <w:rFonts w:ascii="Times New Roman" w:hAnsi="Times New Roman" w:cs="Times New Roman"/>
          <w:color w:val="000000"/>
          <w:lang w:val="es-CO"/>
        </w:rPr>
        <w:t>, pero en la</w:t>
      </w:r>
      <w:r w:rsidR="008040C1">
        <w:rPr>
          <w:rStyle w:val="apple-style-span"/>
          <w:rFonts w:ascii="Times New Roman" w:hAnsi="Times New Roman" w:cs="Times New Roman"/>
          <w:color w:val="000000"/>
          <w:lang w:val="es-CO"/>
        </w:rPr>
        <w:t xml:space="preserve"> </w:t>
      </w:r>
      <w:r w:rsidR="001E1719">
        <w:rPr>
          <w:rStyle w:val="apple-style-span"/>
          <w:rFonts w:ascii="Times New Roman" w:hAnsi="Times New Roman" w:cs="Times New Roman"/>
          <w:color w:val="000000"/>
          <w:lang w:val="es-CO"/>
        </w:rPr>
        <w:t xml:space="preserve">leyenda recogida por Maximiano encontramos </w:t>
      </w:r>
      <w:r w:rsidR="007E6A64">
        <w:rPr>
          <w:rStyle w:val="apple-style-span"/>
          <w:rFonts w:ascii="Times New Roman" w:hAnsi="Times New Roman" w:cs="Times New Roman"/>
          <w:color w:val="000000"/>
          <w:lang w:val="es-CO"/>
        </w:rPr>
        <w:t xml:space="preserve">elementos que ayudan a la reconstrucción del trazado del mestizaje que, en lo religioso y en lo político, encuentra los principales canales de dominación ideológica de los españoles y su tradición occidental judeo-cristiana, sobre los pueblos indígenas. </w:t>
      </w:r>
    </w:p>
    <w:p w:rsidR="009F7DA5" w:rsidRDefault="009F7DA5" w:rsidP="008040C1">
      <w:pPr>
        <w:rPr>
          <w:rStyle w:val="apple-style-span"/>
          <w:rFonts w:ascii="Times New Roman" w:hAnsi="Times New Roman" w:cs="Times New Roman"/>
          <w:color w:val="000000"/>
          <w:lang w:val="es-CO"/>
        </w:rPr>
      </w:pPr>
    </w:p>
    <w:p w:rsidR="00DA5766" w:rsidRPr="00FF093A" w:rsidRDefault="009F7DA5" w:rsidP="008040C1">
      <w:pPr>
        <w:rPr>
          <w:rFonts w:ascii="Times New Roman" w:eastAsia="Times New Roman" w:hAnsi="Times New Roman" w:cs="Times New Roman"/>
          <w:color w:val="000000"/>
          <w:lang w:val="es-CO" w:eastAsia="es-CO"/>
        </w:rPr>
      </w:pPr>
      <w:r>
        <w:rPr>
          <w:rStyle w:val="apple-style-span"/>
          <w:rFonts w:ascii="Times New Roman" w:hAnsi="Times New Roman" w:cs="Times New Roman"/>
          <w:color w:val="000000"/>
          <w:lang w:val="es-CO"/>
        </w:rPr>
        <w:t xml:space="preserve">Para comprender mejor las dimensiones de la </w:t>
      </w:r>
      <w:r w:rsidR="009821B4">
        <w:rPr>
          <w:rStyle w:val="apple-style-span"/>
          <w:rFonts w:ascii="Times New Roman" w:hAnsi="Times New Roman" w:cs="Times New Roman"/>
          <w:color w:val="000000"/>
          <w:lang w:val="es-CO"/>
        </w:rPr>
        <w:t xml:space="preserve">leyenda </w:t>
      </w:r>
      <w:r>
        <w:rPr>
          <w:rStyle w:val="apple-style-span"/>
          <w:rFonts w:ascii="Times New Roman" w:hAnsi="Times New Roman" w:cs="Times New Roman"/>
          <w:color w:val="000000"/>
          <w:lang w:val="es-CO"/>
        </w:rPr>
        <w:t xml:space="preserve">de </w:t>
      </w:r>
      <w:proofErr w:type="spellStart"/>
      <w:r>
        <w:rPr>
          <w:rStyle w:val="apple-style-span"/>
          <w:rFonts w:ascii="Times New Roman" w:hAnsi="Times New Roman" w:cs="Times New Roman"/>
          <w:color w:val="000000"/>
          <w:lang w:val="es-CO"/>
        </w:rPr>
        <w:t>Yurupary</w:t>
      </w:r>
      <w:proofErr w:type="spellEnd"/>
      <w:r>
        <w:rPr>
          <w:rStyle w:val="apple-style-span"/>
          <w:rFonts w:ascii="Times New Roman" w:hAnsi="Times New Roman" w:cs="Times New Roman"/>
          <w:color w:val="000000"/>
          <w:lang w:val="es-CO"/>
        </w:rPr>
        <w:t>, puedes leer el texto completo en este enlace</w:t>
      </w:r>
      <w:r w:rsidR="00FF093A">
        <w:rPr>
          <w:rStyle w:val="apple-style-span"/>
          <w:rFonts w:ascii="Times New Roman" w:hAnsi="Times New Roman" w:cs="Times New Roman"/>
          <w:color w:val="000000"/>
          <w:lang w:val="es-CO"/>
        </w:rPr>
        <w:t xml:space="preserve"> (descarga el PDF del texto completo)</w:t>
      </w:r>
      <w:r>
        <w:rPr>
          <w:rStyle w:val="apple-style-span"/>
          <w:rFonts w:ascii="Times New Roman" w:hAnsi="Times New Roman" w:cs="Times New Roman"/>
          <w:color w:val="000000"/>
          <w:lang w:val="es-CO"/>
        </w:rPr>
        <w:t xml:space="preserve">: </w:t>
      </w:r>
      <w:r w:rsidR="00FF093A" w:rsidRPr="00FF093A">
        <w:rPr>
          <w:rFonts w:ascii="Times New Roman" w:hAnsi="Times New Roman" w:cs="Times New Roman"/>
          <w:color w:val="000000"/>
          <w:lang w:val="es-CO"/>
        </w:rPr>
        <w:t>[</w:t>
      </w:r>
      <w:hyperlink r:id="rId8" w:history="1">
        <w:r w:rsidR="00FF093A" w:rsidRPr="00FF093A">
          <w:rPr>
            <w:rStyle w:val="Hipervnculo"/>
            <w:rFonts w:ascii="Times New Roman" w:hAnsi="Times New Roman" w:cs="Times New Roman"/>
            <w:lang w:val="es-CO"/>
          </w:rPr>
          <w:t>VER</w:t>
        </w:r>
      </w:hyperlink>
      <w:r w:rsidR="00FF093A">
        <w:rPr>
          <w:rFonts w:ascii="Times New Roman" w:hAnsi="Times New Roman" w:cs="Times New Roman"/>
          <w:color w:val="000000"/>
          <w:lang w:val="es-CO"/>
        </w:rPr>
        <w:t>]</w:t>
      </w:r>
    </w:p>
    <w:p w:rsidR="00F4317E" w:rsidRDefault="00F4317E" w:rsidP="00CD652E">
      <w:pPr>
        <w:rPr>
          <w:rFonts w:ascii="Times New Roman" w:hAnsi="Times New Roman" w:cs="Times New Roman"/>
          <w:lang w:val="es-ES_tradnl"/>
        </w:rPr>
      </w:pPr>
    </w:p>
    <w:p w:rsidR="00FF093A" w:rsidRPr="001A6239" w:rsidRDefault="00FF093A" w:rsidP="00CD652E">
      <w:pPr>
        <w:rPr>
          <w:rFonts w:ascii="Times New Roman" w:hAnsi="Times New Roman" w:cs="Times New Roman"/>
          <w:lang w:val="es-ES_tradnl"/>
        </w:rPr>
      </w:pPr>
    </w:p>
    <w:p w:rsidR="008404BC" w:rsidRPr="001A6239" w:rsidRDefault="00CD652E" w:rsidP="00CD652E">
      <w:pPr>
        <w:rPr>
          <w:rFonts w:ascii="Times New Roman" w:hAnsi="Times New Roman" w:cs="Times New Roman"/>
          <w:b/>
          <w:lang w:val="es-ES_tradnl"/>
        </w:rPr>
      </w:pPr>
      <w:r w:rsidRPr="001A6239">
        <w:rPr>
          <w:rFonts w:ascii="Times New Roman" w:hAnsi="Times New Roman" w:cs="Times New Roman"/>
          <w:b/>
          <w:lang w:val="es-ES_tradnl"/>
        </w:rPr>
        <w:t xml:space="preserve">DATOS DEL </w:t>
      </w:r>
      <w:r w:rsidR="00F4317E" w:rsidRPr="001A6239">
        <w:rPr>
          <w:rFonts w:ascii="Times New Roman" w:hAnsi="Times New Roman" w:cs="Times New Roman"/>
          <w:b/>
          <w:lang w:val="es-ES_tradnl"/>
        </w:rPr>
        <w:t>INTERACTIVO</w:t>
      </w:r>
    </w:p>
    <w:p w:rsidR="008404BC" w:rsidRPr="001A6239" w:rsidRDefault="008404BC" w:rsidP="00CD652E">
      <w:pPr>
        <w:rPr>
          <w:rFonts w:ascii="Times New Roman" w:hAnsi="Times New Roman" w:cs="Times New Roman"/>
          <w:lang w:val="es-ES_tradnl"/>
        </w:rPr>
      </w:pPr>
    </w:p>
    <w:p w:rsidR="00F4317E" w:rsidRPr="001A6239" w:rsidRDefault="00157C50" w:rsidP="00F4317E">
      <w:pPr>
        <w:shd w:val="clear" w:color="auto" w:fill="E0E0E0"/>
        <w:jc w:val="center"/>
        <w:rPr>
          <w:rFonts w:ascii="Times New Roman" w:hAnsi="Times New Roman" w:cs="Times New Roman"/>
          <w:b/>
          <w:lang w:val="es-ES_tradnl"/>
        </w:rPr>
      </w:pPr>
      <w:r w:rsidRPr="001A6239">
        <w:rPr>
          <w:rFonts w:ascii="Times New Roman" w:hAnsi="Times New Roman" w:cs="Times New Roman"/>
          <w:b/>
          <w:lang w:val="es-ES_tradnl"/>
        </w:rPr>
        <w:t>PESTAÑA 1</w:t>
      </w:r>
      <w:r w:rsidRPr="001A6239">
        <w:rPr>
          <w:rFonts w:ascii="Times New Roman" w:hAnsi="Times New Roman" w:cs="Times New Roman"/>
          <w:lang w:val="es-ES_tradnl"/>
        </w:rPr>
        <w:t xml:space="preserve"> (“MENÚ”)</w:t>
      </w:r>
    </w:p>
    <w:p w:rsidR="007B25A6" w:rsidRPr="001A6239" w:rsidRDefault="00CD652E" w:rsidP="007B25A6">
      <w:pPr>
        <w:ind w:left="142" w:hanging="142"/>
        <w:jc w:val="both"/>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004A0080" w:rsidRPr="001A6239">
        <w:rPr>
          <w:rFonts w:ascii="Times New Roman" w:hAnsi="Times New Roman" w:cs="Times New Roman"/>
          <w:highlight w:val="green"/>
          <w:lang w:val="es-ES_tradnl"/>
        </w:rPr>
        <w:t xml:space="preserve">Título </w:t>
      </w:r>
      <w:r w:rsidRPr="001A6239">
        <w:rPr>
          <w:rFonts w:ascii="Times New Roman" w:hAnsi="Times New Roman" w:cs="Times New Roman"/>
          <w:highlight w:val="green"/>
          <w:lang w:val="es-ES_tradnl"/>
        </w:rPr>
        <w:t>(</w:t>
      </w:r>
      <w:r w:rsidR="00157C50" w:rsidRPr="001A6239">
        <w:rPr>
          <w:rFonts w:ascii="Times New Roman" w:hAnsi="Times New Roman" w:cs="Times New Roman"/>
          <w:b/>
          <w:highlight w:val="green"/>
          <w:lang w:val="es-ES_tradnl"/>
        </w:rPr>
        <w:t>48</w:t>
      </w:r>
      <w:r w:rsidRPr="001A6239">
        <w:rPr>
          <w:rFonts w:ascii="Times New Roman" w:hAnsi="Times New Roman" w:cs="Times New Roman"/>
          <w:highlight w:val="green"/>
          <w:lang w:val="es-ES_tradnl"/>
        </w:rPr>
        <w:t xml:space="preserve"> caracteres máx.)</w:t>
      </w:r>
    </w:p>
    <w:p w:rsidR="00564914" w:rsidRPr="00564914" w:rsidRDefault="00564914" w:rsidP="00564914">
      <w:pPr>
        <w:rPr>
          <w:bCs/>
          <w:color w:val="000000"/>
          <w:lang w:val="es-CO"/>
        </w:rPr>
      </w:pPr>
      <w:proofErr w:type="spellStart"/>
      <w:r w:rsidRPr="00564914">
        <w:rPr>
          <w:bCs/>
          <w:color w:val="000000"/>
          <w:lang w:val="es-CO"/>
        </w:rPr>
        <w:t>Yurupary</w:t>
      </w:r>
      <w:proofErr w:type="spellEnd"/>
      <w:r w:rsidRPr="00564914">
        <w:rPr>
          <w:bCs/>
          <w:color w:val="000000"/>
          <w:lang w:val="es-CO"/>
        </w:rPr>
        <w:t>. Mito, leyenda y epopeya del Vaupés</w:t>
      </w:r>
    </w:p>
    <w:p w:rsidR="0094014A" w:rsidRPr="0094014A" w:rsidRDefault="0094014A" w:rsidP="00CD652E">
      <w:pPr>
        <w:rPr>
          <w:rFonts w:ascii="Times New Roman" w:hAnsi="Times New Roman" w:cs="Times New Roman"/>
          <w:lang w:val="es-CO"/>
        </w:rPr>
      </w:pPr>
    </w:p>
    <w:p w:rsidR="00CD652E" w:rsidRDefault="00CD652E" w:rsidP="00CD652E">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00157C50" w:rsidRPr="001A6239">
        <w:rPr>
          <w:rFonts w:ascii="Times New Roman" w:hAnsi="Times New Roman" w:cs="Times New Roman"/>
          <w:highlight w:val="green"/>
          <w:lang w:val="es-ES_tradnl"/>
        </w:rPr>
        <w:t>Texto</w:t>
      </w:r>
      <w:r w:rsidRPr="001A6239">
        <w:rPr>
          <w:rFonts w:ascii="Times New Roman" w:hAnsi="Times New Roman" w:cs="Times New Roman"/>
          <w:highlight w:val="green"/>
          <w:lang w:val="es-ES_tradnl"/>
        </w:rPr>
        <w:t xml:space="preserve"> (</w:t>
      </w:r>
      <w:r w:rsidR="00157C50" w:rsidRPr="001A6239">
        <w:rPr>
          <w:rFonts w:ascii="Times New Roman" w:hAnsi="Times New Roman" w:cs="Times New Roman"/>
          <w:b/>
          <w:highlight w:val="green"/>
          <w:lang w:val="es-ES_tradnl"/>
        </w:rPr>
        <w:t>500</w:t>
      </w:r>
      <w:r w:rsidR="00157C50" w:rsidRPr="001A6239">
        <w:rPr>
          <w:rFonts w:ascii="Times New Roman" w:hAnsi="Times New Roman" w:cs="Times New Roman"/>
          <w:highlight w:val="green"/>
          <w:lang w:val="es-ES_tradnl"/>
        </w:rPr>
        <w:t xml:space="preserve"> caracteres aprox.</w:t>
      </w:r>
      <w:r w:rsidR="00F4317E" w:rsidRPr="001A6239">
        <w:rPr>
          <w:rFonts w:ascii="Times New Roman" w:hAnsi="Times New Roman" w:cs="Times New Roman"/>
          <w:highlight w:val="green"/>
          <w:lang w:val="es-ES_tradnl"/>
        </w:rPr>
        <w:t>)</w:t>
      </w:r>
    </w:p>
    <w:p w:rsidR="00F20697" w:rsidRPr="00F20697" w:rsidRDefault="00F20697" w:rsidP="00F20697">
      <w:pPr>
        <w:rPr>
          <w:rFonts w:ascii="Times New Roman" w:eastAsia="Times New Roman" w:hAnsi="Times New Roman" w:cs="Times New Roman"/>
          <w:lang w:val="es-CO" w:eastAsia="es-CO"/>
        </w:rPr>
      </w:pPr>
      <w:r w:rsidRPr="00F20697">
        <w:rPr>
          <w:rFonts w:ascii="Times New Roman" w:eastAsia="Times New Roman" w:hAnsi="Times New Roman" w:cs="Times New Roman"/>
          <w:i/>
          <w:iCs/>
          <w:color w:val="000000"/>
          <w:lang w:val="es-CO" w:eastAsia="es-CO"/>
        </w:rPr>
        <w:t xml:space="preserve">En el principio del mundo una terrible epidemia se desató entre los habitantes de la Sierra de </w:t>
      </w:r>
      <w:proofErr w:type="spellStart"/>
      <w:r w:rsidRPr="00F20697">
        <w:rPr>
          <w:rFonts w:ascii="Times New Roman" w:eastAsia="Times New Roman" w:hAnsi="Times New Roman" w:cs="Times New Roman"/>
          <w:i/>
          <w:iCs/>
          <w:color w:val="000000"/>
          <w:lang w:val="es-CO" w:eastAsia="es-CO"/>
        </w:rPr>
        <w:t>Tenu</w:t>
      </w:r>
      <w:proofErr w:type="spellEnd"/>
      <w:r w:rsidRPr="00F20697">
        <w:rPr>
          <w:rFonts w:ascii="Times New Roman" w:eastAsia="Times New Roman" w:hAnsi="Times New Roman" w:cs="Times New Roman"/>
          <w:i/>
          <w:iCs/>
          <w:color w:val="000000"/>
          <w:lang w:val="es-CO" w:eastAsia="es-CO"/>
        </w:rPr>
        <w:t xml:space="preserve">, atacando exclusivamente a los hombres. Sólo se salvaron unos pocos viejos cansados y vencidos por los años, y un anciano </w:t>
      </w:r>
      <w:r w:rsidRPr="00F20697">
        <w:rPr>
          <w:rFonts w:ascii="Times New Roman" w:eastAsia="Times New Roman" w:hAnsi="Times New Roman" w:cs="Times New Roman"/>
          <w:iCs/>
          <w:color w:val="000000"/>
          <w:lang w:val="es-CO" w:eastAsia="es-CO"/>
        </w:rPr>
        <w:t>payé</w:t>
      </w:r>
      <w:r w:rsidRPr="00F20697">
        <w:rPr>
          <w:rFonts w:ascii="Times New Roman" w:eastAsia="Times New Roman" w:hAnsi="Times New Roman" w:cs="Times New Roman"/>
          <w:i/>
          <w:iCs/>
          <w:color w:val="000000"/>
          <w:lang w:val="es-CO" w:eastAsia="es-CO"/>
        </w:rPr>
        <w:t>.</w:t>
      </w:r>
      <w:r>
        <w:rPr>
          <w:rFonts w:ascii="Times New Roman" w:eastAsia="Times New Roman" w:hAnsi="Times New Roman" w:cs="Times New Roman"/>
          <w:i/>
          <w:iCs/>
          <w:color w:val="000000"/>
          <w:lang w:val="es-CO" w:eastAsia="es-CO"/>
        </w:rPr>
        <w:t xml:space="preserve"> </w:t>
      </w:r>
    </w:p>
    <w:p w:rsidR="00F20697" w:rsidRPr="00F20697" w:rsidRDefault="00F20697" w:rsidP="00F20697">
      <w:pPr>
        <w:rPr>
          <w:rFonts w:ascii="Times New Roman" w:eastAsia="Times New Roman" w:hAnsi="Times New Roman" w:cs="Times New Roman"/>
          <w:lang w:val="es-CO" w:eastAsia="es-CO"/>
        </w:rPr>
      </w:pPr>
      <w:r w:rsidRPr="00F20697">
        <w:rPr>
          <w:rFonts w:ascii="Times New Roman" w:eastAsia="Times New Roman" w:hAnsi="Times New Roman" w:cs="Times New Roman"/>
          <w:i/>
          <w:iCs/>
          <w:color w:val="000000"/>
          <w:lang w:val="es-CO" w:eastAsia="es-CO"/>
        </w:rPr>
        <w:t>Preocupadas por esto las mujeres, que veían la extinción de la raza en un futuro no muy lejano, ya que no había en la vecindad ningún pueblo al cual acudir para proveerse de lo que les faltaba, decidieron reunirse para ver si era posible encontrar solución a tal estado de cosas.</w:t>
      </w:r>
    </w:p>
    <w:p w:rsidR="00CD652E" w:rsidRPr="00F20697" w:rsidRDefault="00CD652E" w:rsidP="00CD652E">
      <w:pPr>
        <w:rPr>
          <w:rFonts w:ascii="Times New Roman" w:hAnsi="Times New Roman" w:cs="Times New Roman"/>
          <w:lang w:val="es-CO"/>
        </w:rPr>
      </w:pPr>
    </w:p>
    <w:p w:rsidR="006559E5" w:rsidRPr="001A6239" w:rsidRDefault="00652F14" w:rsidP="00705DE0">
      <w:pPr>
        <w:shd w:val="clear" w:color="auto" w:fill="99CCFF"/>
        <w:jc w:val="center"/>
        <w:rPr>
          <w:rFonts w:ascii="Times New Roman" w:hAnsi="Times New Roman" w:cs="Times New Roman"/>
          <w:b/>
          <w:lang w:val="es-ES_tradnl"/>
        </w:rPr>
      </w:pPr>
      <w:r w:rsidRPr="001A6239">
        <w:rPr>
          <w:rFonts w:ascii="Times New Roman" w:hAnsi="Times New Roman" w:cs="Times New Roman"/>
          <w:b/>
          <w:lang w:val="es-ES_tradnl"/>
        </w:rPr>
        <w:t>PESTAÑA 2</w:t>
      </w:r>
      <w:r w:rsidR="00157C50" w:rsidRPr="001A6239">
        <w:rPr>
          <w:rFonts w:ascii="Times New Roman" w:hAnsi="Times New Roman" w:cs="Times New Roman"/>
          <w:lang w:val="es-ES_tradnl"/>
        </w:rPr>
        <w:t xml:space="preserve"> (“</w:t>
      </w:r>
      <w:r w:rsidRPr="001A6239">
        <w:rPr>
          <w:rFonts w:ascii="Times New Roman" w:hAnsi="Times New Roman" w:cs="Times New Roman"/>
          <w:lang w:val="es-ES_tradnl"/>
        </w:rPr>
        <w:t>COMPRENSIÓN</w:t>
      </w:r>
      <w:r w:rsidR="00157C50" w:rsidRPr="001A6239">
        <w:rPr>
          <w:rFonts w:ascii="Times New Roman" w:hAnsi="Times New Roman" w:cs="Times New Roman"/>
          <w:lang w:val="es-ES_tradnl"/>
        </w:rPr>
        <w:t>”)</w:t>
      </w:r>
    </w:p>
    <w:p w:rsidR="00595E43" w:rsidRDefault="00595E43" w:rsidP="00595E43">
      <w:pPr>
        <w:ind w:left="142" w:hanging="142"/>
        <w:jc w:val="both"/>
        <w:rPr>
          <w:rFonts w:ascii="Times New Roman" w:hAnsi="Times New Roman" w:cs="Times New Roman"/>
          <w:color w:val="0000FF"/>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Título botón (</w:t>
      </w:r>
      <w:r w:rsidRPr="001A6239">
        <w:rPr>
          <w:rFonts w:ascii="Times New Roman" w:hAnsi="Times New Roman" w:cs="Times New Roman"/>
          <w:b/>
          <w:highlight w:val="green"/>
          <w:lang w:val="es-ES_tradnl"/>
        </w:rPr>
        <w:t>20</w:t>
      </w:r>
      <w:r w:rsidRPr="001A6239">
        <w:rPr>
          <w:rFonts w:ascii="Times New Roman" w:hAnsi="Times New Roman" w:cs="Times New Roman"/>
          <w:highlight w:val="green"/>
          <w:lang w:val="es-ES_tradnl"/>
        </w:rPr>
        <w:t xml:space="preserve"> caracteres máx.)</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ESTE DATO APARECE EN PESTAÑA DEL MENÚ</w:t>
      </w:r>
      <w:r w:rsidR="005234F3" w:rsidRPr="001A6239">
        <w:rPr>
          <w:rFonts w:ascii="Times New Roman" w:hAnsi="Times New Roman" w:cs="Times New Roman"/>
          <w:color w:val="0000FF"/>
          <w:lang w:val="es-ES_tradnl"/>
        </w:rPr>
        <w:t>. EN AUTOMÁTICO SE ASIGNA “COMPRENSIÓN” AL MENOS QUE SE ESPECIFICA OTRO TEXTO.</w:t>
      </w:r>
    </w:p>
    <w:p w:rsidR="00CD652E" w:rsidRPr="001A6239" w:rsidRDefault="00F20697" w:rsidP="00F20697">
      <w:pPr>
        <w:ind w:left="142" w:hanging="142"/>
        <w:jc w:val="both"/>
        <w:rPr>
          <w:rFonts w:ascii="Times New Roman" w:hAnsi="Times New Roman" w:cs="Times New Roman"/>
          <w:lang w:val="es-ES_tradnl"/>
        </w:rPr>
      </w:pPr>
      <w:r w:rsidRPr="00F20697">
        <w:rPr>
          <w:rFonts w:ascii="Times New Roman" w:hAnsi="Times New Roman" w:cs="Times New Roman"/>
          <w:lang w:val="es-ES_tradnl"/>
        </w:rPr>
        <w:t>Comprensión</w:t>
      </w:r>
    </w:p>
    <w:p w:rsidR="006559E5" w:rsidRPr="001A6239" w:rsidRDefault="006559E5" w:rsidP="00CD652E">
      <w:pPr>
        <w:rPr>
          <w:rFonts w:ascii="Times New Roman" w:hAnsi="Times New Roman" w:cs="Times New Roman"/>
          <w:lang w:val="es-ES_tradnl"/>
        </w:rPr>
      </w:pPr>
    </w:p>
    <w:p w:rsidR="00595E43" w:rsidRPr="001A6239" w:rsidRDefault="00595E43" w:rsidP="00595E43">
      <w:pPr>
        <w:ind w:left="142" w:hanging="142"/>
        <w:jc w:val="both"/>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Título de pestaña (</w:t>
      </w:r>
      <w:r w:rsidRPr="001A6239">
        <w:rPr>
          <w:rFonts w:ascii="Times New Roman" w:hAnsi="Times New Roman" w:cs="Times New Roman"/>
          <w:b/>
          <w:highlight w:val="green"/>
          <w:lang w:val="es-ES_tradnl"/>
        </w:rPr>
        <w:t>48</w:t>
      </w:r>
      <w:r w:rsidRPr="001A6239">
        <w:rPr>
          <w:rFonts w:ascii="Times New Roman" w:hAnsi="Times New Roman" w:cs="Times New Roman"/>
          <w:highlight w:val="green"/>
          <w:lang w:val="es-ES_tradnl"/>
        </w:rPr>
        <w:t xml:space="preserve"> caracteres máx.)</w:t>
      </w:r>
    </w:p>
    <w:p w:rsidR="00595E43" w:rsidRPr="001A6239" w:rsidRDefault="00D94867" w:rsidP="00595E43">
      <w:pPr>
        <w:ind w:left="142" w:hanging="142"/>
        <w:jc w:val="both"/>
        <w:rPr>
          <w:rFonts w:ascii="Times New Roman" w:hAnsi="Times New Roman" w:cs="Times New Roman"/>
          <w:lang w:val="es-ES_tradnl"/>
        </w:rPr>
      </w:pPr>
      <w:r>
        <w:rPr>
          <w:rFonts w:ascii="Times New Roman" w:hAnsi="Times New Roman" w:cs="Times New Roman"/>
          <w:lang w:val="es-ES_tradnl"/>
        </w:rPr>
        <w:t>Sigue</w:t>
      </w:r>
      <w:r w:rsidR="00E92C77">
        <w:rPr>
          <w:rFonts w:ascii="Times New Roman" w:hAnsi="Times New Roman" w:cs="Times New Roman"/>
          <w:lang w:val="es-ES_tradnl"/>
        </w:rPr>
        <w:t xml:space="preserve"> leyendo </w:t>
      </w:r>
      <w:r>
        <w:rPr>
          <w:rFonts w:ascii="Times New Roman" w:hAnsi="Times New Roman" w:cs="Times New Roman"/>
          <w:lang w:val="es-ES_tradnl"/>
        </w:rPr>
        <w:t xml:space="preserve">el resumen de </w:t>
      </w:r>
      <w:proofErr w:type="spellStart"/>
      <w:r>
        <w:rPr>
          <w:rFonts w:ascii="Times New Roman" w:hAnsi="Times New Roman" w:cs="Times New Roman"/>
          <w:lang w:val="es-ES_tradnl"/>
        </w:rPr>
        <w:t>Yurupary</w:t>
      </w:r>
      <w:proofErr w:type="spellEnd"/>
    </w:p>
    <w:p w:rsidR="00595E43" w:rsidRPr="001A6239" w:rsidRDefault="00595E43" w:rsidP="00595E43">
      <w:pPr>
        <w:ind w:left="142" w:hanging="142"/>
        <w:jc w:val="both"/>
        <w:rPr>
          <w:rFonts w:ascii="Times New Roman" w:hAnsi="Times New Roman" w:cs="Times New Roman"/>
          <w:lang w:val="es-ES_tradnl"/>
        </w:rPr>
      </w:pPr>
    </w:p>
    <w:p w:rsidR="00595E43" w:rsidRPr="001A6239" w:rsidRDefault="00595E43" w:rsidP="00595E43">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Texto 1 de pestaña (</w:t>
      </w:r>
      <w:r w:rsidRPr="001A6239">
        <w:rPr>
          <w:rFonts w:ascii="Times New Roman" w:hAnsi="Times New Roman" w:cs="Times New Roman"/>
          <w:b/>
          <w:highlight w:val="green"/>
          <w:lang w:val="es-ES_tradnl"/>
        </w:rPr>
        <w:t>500</w:t>
      </w:r>
      <w:r w:rsidRPr="001A6239">
        <w:rPr>
          <w:rFonts w:ascii="Times New Roman" w:hAnsi="Times New Roman" w:cs="Times New Roman"/>
          <w:highlight w:val="green"/>
          <w:lang w:val="es-ES_tradnl"/>
        </w:rPr>
        <w:t xml:space="preserve"> caracteres aprox.)</w:t>
      </w:r>
    </w:p>
    <w:p w:rsidR="00E92C77" w:rsidRPr="00E92C77" w:rsidRDefault="00E92C77" w:rsidP="00E92C77">
      <w:pPr>
        <w:rPr>
          <w:rFonts w:ascii="Times New Roman" w:eastAsia="Times New Roman" w:hAnsi="Times New Roman" w:cs="Times New Roman"/>
          <w:color w:val="000000"/>
          <w:lang w:val="es-CO" w:eastAsia="es-CO"/>
        </w:rPr>
      </w:pPr>
      <w:r w:rsidRPr="006566EC">
        <w:rPr>
          <w:rFonts w:ascii="Times New Roman" w:eastAsia="Times New Roman" w:hAnsi="Times New Roman" w:cs="Times New Roman"/>
          <w:color w:val="000000"/>
          <w:lang w:val="es-CO" w:eastAsia="es-CO"/>
        </w:rPr>
        <w:lastRenderedPageBreak/>
        <w:t xml:space="preserve">Las mujeres no consultaron </w:t>
      </w:r>
      <w:r w:rsidRPr="00E92C77">
        <w:rPr>
          <w:rFonts w:ascii="Times New Roman" w:eastAsia="Times New Roman" w:hAnsi="Times New Roman" w:cs="Times New Roman"/>
          <w:color w:val="000000"/>
          <w:lang w:val="es-CO" w:eastAsia="es-CO"/>
        </w:rPr>
        <w:t>a</w:t>
      </w:r>
      <w:r w:rsidRPr="006566EC">
        <w:rPr>
          <w:rFonts w:ascii="Times New Roman" w:eastAsia="Times New Roman" w:hAnsi="Times New Roman" w:cs="Times New Roman"/>
          <w:color w:val="000000"/>
          <w:lang w:val="es-CO" w:eastAsia="es-CO"/>
        </w:rPr>
        <w:t xml:space="preserve">l </w:t>
      </w:r>
      <w:r w:rsidRPr="006566EC">
        <w:rPr>
          <w:rFonts w:ascii="Times New Roman" w:eastAsia="Times New Roman" w:hAnsi="Times New Roman" w:cs="Times New Roman"/>
          <w:i/>
          <w:iCs/>
          <w:color w:val="000000"/>
          <w:lang w:val="es-CO" w:eastAsia="es-CO"/>
        </w:rPr>
        <w:t>payé</w:t>
      </w:r>
      <w:r w:rsidRPr="006566EC">
        <w:rPr>
          <w:rFonts w:ascii="Times New Roman" w:eastAsia="Times New Roman" w:hAnsi="Times New Roman" w:cs="Times New Roman"/>
          <w:color w:val="000000"/>
          <w:lang w:val="es-CO" w:eastAsia="es-CO"/>
        </w:rPr>
        <w:t xml:space="preserve">, como </w:t>
      </w:r>
      <w:r w:rsidRPr="00E92C77">
        <w:rPr>
          <w:rFonts w:ascii="Times New Roman" w:eastAsia="Times New Roman" w:hAnsi="Times New Roman" w:cs="Times New Roman"/>
          <w:color w:val="000000"/>
          <w:lang w:val="es-CO" w:eastAsia="es-CO"/>
        </w:rPr>
        <w:t>ordenaba la tradición</w:t>
      </w:r>
      <w:r w:rsidRPr="006566EC">
        <w:rPr>
          <w:rFonts w:ascii="Times New Roman" w:eastAsia="Times New Roman" w:hAnsi="Times New Roman" w:cs="Times New Roman"/>
          <w:color w:val="000000"/>
          <w:lang w:val="es-CO" w:eastAsia="es-CO"/>
        </w:rPr>
        <w:t xml:space="preserve">, y se reunieron </w:t>
      </w:r>
      <w:r w:rsidRPr="00E92C77">
        <w:rPr>
          <w:rFonts w:ascii="Times New Roman" w:eastAsia="Times New Roman" w:hAnsi="Times New Roman" w:cs="Times New Roman"/>
          <w:color w:val="000000"/>
          <w:lang w:val="es-CO" w:eastAsia="es-CO"/>
        </w:rPr>
        <w:t>en el</w:t>
      </w:r>
      <w:r w:rsidRPr="006566EC">
        <w:rPr>
          <w:rFonts w:ascii="Times New Roman" w:eastAsia="Times New Roman" w:hAnsi="Times New Roman" w:cs="Times New Roman"/>
          <w:color w:val="000000"/>
          <w:lang w:val="es-CO" w:eastAsia="es-CO"/>
        </w:rPr>
        <w:t xml:space="preserve"> </w:t>
      </w:r>
      <w:r w:rsidR="009821B4">
        <w:rPr>
          <w:rFonts w:ascii="Times New Roman" w:eastAsia="Times New Roman" w:hAnsi="Times New Roman" w:cs="Times New Roman"/>
          <w:color w:val="000000"/>
          <w:lang w:val="es-CO" w:eastAsia="es-CO"/>
        </w:rPr>
        <w:t>l</w:t>
      </w:r>
      <w:r w:rsidR="009821B4" w:rsidRPr="006566EC">
        <w:rPr>
          <w:rFonts w:ascii="Times New Roman" w:eastAsia="Times New Roman" w:hAnsi="Times New Roman" w:cs="Times New Roman"/>
          <w:color w:val="000000"/>
          <w:lang w:val="es-CO" w:eastAsia="es-CO"/>
        </w:rPr>
        <w:t xml:space="preserve">ago </w:t>
      </w:r>
      <w:proofErr w:type="spellStart"/>
      <w:r w:rsidRPr="006566EC">
        <w:rPr>
          <w:rFonts w:ascii="Times New Roman" w:eastAsia="Times New Roman" w:hAnsi="Times New Roman" w:cs="Times New Roman"/>
          <w:color w:val="000000"/>
          <w:lang w:val="es-CO" w:eastAsia="es-CO"/>
        </w:rPr>
        <w:t>Muypa</w:t>
      </w:r>
      <w:proofErr w:type="spellEnd"/>
      <w:r w:rsidRPr="00E92C77">
        <w:rPr>
          <w:rFonts w:ascii="Times New Roman" w:eastAsia="Times New Roman" w:hAnsi="Times New Roman" w:cs="Times New Roman"/>
          <w:color w:val="000000"/>
          <w:lang w:val="es-CO" w:eastAsia="es-CO"/>
        </w:rPr>
        <w:t xml:space="preserve">, frecuentado por </w:t>
      </w:r>
      <w:proofErr w:type="spellStart"/>
      <w:r w:rsidRPr="006566EC">
        <w:rPr>
          <w:rFonts w:ascii="Times New Roman" w:eastAsia="Times New Roman" w:hAnsi="Times New Roman" w:cs="Times New Roman"/>
          <w:color w:val="000000"/>
          <w:lang w:val="es-CO" w:eastAsia="es-CO"/>
        </w:rPr>
        <w:t>Seucy</w:t>
      </w:r>
      <w:proofErr w:type="spellEnd"/>
      <w:r w:rsidRPr="006566EC">
        <w:rPr>
          <w:rFonts w:ascii="Times New Roman" w:eastAsia="Times New Roman" w:hAnsi="Times New Roman" w:cs="Times New Roman"/>
          <w:color w:val="000000"/>
          <w:lang w:val="es-CO" w:eastAsia="es-CO"/>
        </w:rPr>
        <w:t xml:space="preserve">, </w:t>
      </w:r>
      <w:r w:rsidR="00D0199A">
        <w:rPr>
          <w:rFonts w:ascii="Times New Roman" w:eastAsia="Times New Roman" w:hAnsi="Times New Roman" w:cs="Times New Roman"/>
          <w:color w:val="000000"/>
          <w:lang w:val="es-CO" w:eastAsia="es-CO"/>
        </w:rPr>
        <w:t>ser sobrenatural,</w:t>
      </w:r>
      <w:r w:rsidRPr="006566EC">
        <w:rPr>
          <w:rFonts w:ascii="Times New Roman" w:eastAsia="Times New Roman" w:hAnsi="Times New Roman" w:cs="Times New Roman"/>
          <w:color w:val="000000"/>
          <w:lang w:val="es-CO" w:eastAsia="es-CO"/>
        </w:rPr>
        <w:t xml:space="preserve"> “madre de los que tienen sed”.</w:t>
      </w:r>
      <w:r w:rsidRPr="00E92C77">
        <w:rPr>
          <w:rFonts w:ascii="Times New Roman" w:eastAsia="Times New Roman" w:hAnsi="Times New Roman" w:cs="Times New Roman"/>
          <w:color w:val="000000"/>
          <w:lang w:val="es-CO" w:eastAsia="es-CO"/>
        </w:rPr>
        <w:t xml:space="preserve"> L</w:t>
      </w:r>
      <w:r w:rsidRPr="006566EC">
        <w:rPr>
          <w:rFonts w:ascii="Times New Roman" w:eastAsia="Times New Roman" w:hAnsi="Times New Roman" w:cs="Times New Roman"/>
          <w:color w:val="000000"/>
          <w:lang w:val="es-CO" w:eastAsia="es-CO"/>
        </w:rPr>
        <w:t>as mujeres propusieron soluciones extr</w:t>
      </w:r>
      <w:r w:rsidR="00D0199A">
        <w:rPr>
          <w:rFonts w:ascii="Times New Roman" w:eastAsia="Times New Roman" w:hAnsi="Times New Roman" w:cs="Times New Roman"/>
          <w:color w:val="000000"/>
          <w:lang w:val="es-CO" w:eastAsia="es-CO"/>
        </w:rPr>
        <w:t>emas</w:t>
      </w:r>
      <w:r w:rsidRPr="006566EC">
        <w:rPr>
          <w:rFonts w:ascii="Times New Roman" w:eastAsia="Times New Roman" w:hAnsi="Times New Roman" w:cs="Times New Roman"/>
          <w:color w:val="000000"/>
          <w:lang w:val="es-CO" w:eastAsia="es-CO"/>
        </w:rPr>
        <w:t>: desde rejuvenecer a los viejos, hasta arrojarlos a los peces, e incluso</w:t>
      </w:r>
      <w:r w:rsidRPr="00E92C77">
        <w:rPr>
          <w:rFonts w:ascii="Times New Roman" w:eastAsia="Times New Roman" w:hAnsi="Times New Roman" w:cs="Times New Roman"/>
          <w:color w:val="000000"/>
          <w:lang w:val="es-CO" w:eastAsia="es-CO"/>
        </w:rPr>
        <w:t>,</w:t>
      </w:r>
      <w:r w:rsidRPr="006566EC">
        <w:rPr>
          <w:rFonts w:ascii="Times New Roman" w:eastAsia="Times New Roman" w:hAnsi="Times New Roman" w:cs="Times New Roman"/>
          <w:color w:val="000000"/>
          <w:lang w:val="es-CO" w:eastAsia="es-CO"/>
        </w:rPr>
        <w:t xml:space="preserve"> fecundarse entre ellas. El </w:t>
      </w:r>
      <w:r w:rsidRPr="006566EC">
        <w:rPr>
          <w:rFonts w:ascii="Times New Roman" w:eastAsia="Times New Roman" w:hAnsi="Times New Roman" w:cs="Times New Roman"/>
          <w:i/>
          <w:iCs/>
          <w:color w:val="000000"/>
          <w:lang w:val="es-CO" w:eastAsia="es-CO"/>
        </w:rPr>
        <w:t>payé</w:t>
      </w:r>
      <w:r w:rsidRPr="006566EC">
        <w:rPr>
          <w:rFonts w:ascii="Times New Roman" w:eastAsia="Times New Roman" w:hAnsi="Times New Roman" w:cs="Times New Roman"/>
          <w:color w:val="000000"/>
          <w:lang w:val="es-CO" w:eastAsia="es-CO"/>
        </w:rPr>
        <w:t xml:space="preserve"> </w:t>
      </w:r>
      <w:r w:rsidR="005C48A3">
        <w:rPr>
          <w:rFonts w:ascii="Times New Roman" w:eastAsia="Times New Roman" w:hAnsi="Times New Roman" w:cs="Times New Roman"/>
          <w:color w:val="000000"/>
          <w:lang w:val="es-CO" w:eastAsia="es-CO"/>
        </w:rPr>
        <w:t>estaba</w:t>
      </w:r>
      <w:r w:rsidRPr="006566EC">
        <w:rPr>
          <w:rFonts w:ascii="Times New Roman" w:eastAsia="Times New Roman" w:hAnsi="Times New Roman" w:cs="Times New Roman"/>
          <w:color w:val="000000"/>
          <w:lang w:val="es-CO" w:eastAsia="es-CO"/>
        </w:rPr>
        <w:t xml:space="preserve"> presente, </w:t>
      </w:r>
      <w:r w:rsidR="005C48A3">
        <w:rPr>
          <w:rFonts w:ascii="Times New Roman" w:eastAsia="Times New Roman" w:hAnsi="Times New Roman" w:cs="Times New Roman"/>
          <w:color w:val="000000"/>
          <w:lang w:val="es-CO" w:eastAsia="es-CO"/>
        </w:rPr>
        <w:t>por lo que</w:t>
      </w:r>
      <w:r w:rsidRPr="00E92C77">
        <w:rPr>
          <w:rFonts w:ascii="Times New Roman" w:eastAsia="Times New Roman" w:hAnsi="Times New Roman" w:cs="Times New Roman"/>
          <w:color w:val="000000"/>
          <w:lang w:val="es-CO" w:eastAsia="es-CO"/>
        </w:rPr>
        <w:t xml:space="preserve"> t</w:t>
      </w:r>
      <w:r w:rsidRPr="006566EC">
        <w:rPr>
          <w:rFonts w:ascii="Times New Roman" w:eastAsia="Times New Roman" w:hAnsi="Times New Roman" w:cs="Times New Roman"/>
          <w:color w:val="000000"/>
          <w:lang w:val="es-CO" w:eastAsia="es-CO"/>
        </w:rPr>
        <w:t>rataron de huir</w:t>
      </w:r>
      <w:r w:rsidRPr="00E92C77">
        <w:rPr>
          <w:rFonts w:ascii="Times New Roman" w:eastAsia="Times New Roman" w:hAnsi="Times New Roman" w:cs="Times New Roman"/>
          <w:color w:val="000000"/>
          <w:lang w:val="es-CO" w:eastAsia="es-CO"/>
        </w:rPr>
        <w:t xml:space="preserve">, </w:t>
      </w:r>
      <w:r w:rsidRPr="006566EC">
        <w:rPr>
          <w:rFonts w:ascii="Times New Roman" w:eastAsia="Times New Roman" w:hAnsi="Times New Roman" w:cs="Times New Roman"/>
          <w:color w:val="000000"/>
          <w:lang w:val="es-CO" w:eastAsia="es-CO"/>
        </w:rPr>
        <w:t xml:space="preserve">avergonzadas </w:t>
      </w:r>
      <w:r w:rsidR="005C48A3">
        <w:rPr>
          <w:rFonts w:ascii="Times New Roman" w:eastAsia="Times New Roman" w:hAnsi="Times New Roman" w:cs="Times New Roman"/>
          <w:color w:val="000000"/>
          <w:lang w:val="es-CO" w:eastAsia="es-CO"/>
        </w:rPr>
        <w:t>de</w:t>
      </w:r>
      <w:r w:rsidRPr="006566EC">
        <w:rPr>
          <w:rFonts w:ascii="Times New Roman" w:eastAsia="Times New Roman" w:hAnsi="Times New Roman" w:cs="Times New Roman"/>
          <w:color w:val="000000"/>
          <w:lang w:val="es-CO" w:eastAsia="es-CO"/>
        </w:rPr>
        <w:t xml:space="preserve"> haber faltado a </w:t>
      </w:r>
      <w:r w:rsidRPr="00E92C77">
        <w:rPr>
          <w:rFonts w:ascii="Times New Roman" w:eastAsia="Times New Roman" w:hAnsi="Times New Roman" w:cs="Times New Roman"/>
          <w:color w:val="000000"/>
          <w:lang w:val="es-CO" w:eastAsia="es-CO"/>
        </w:rPr>
        <w:t>su</w:t>
      </w:r>
      <w:r w:rsidRPr="006566EC">
        <w:rPr>
          <w:rFonts w:ascii="Times New Roman" w:eastAsia="Times New Roman" w:hAnsi="Times New Roman" w:cs="Times New Roman"/>
          <w:color w:val="000000"/>
          <w:lang w:val="es-CO" w:eastAsia="es-CO"/>
        </w:rPr>
        <w:t xml:space="preserve"> ley, pero no pudieron despegar sus pies del suelo. </w:t>
      </w:r>
    </w:p>
    <w:p w:rsidR="00595E43" w:rsidRPr="001A6239" w:rsidRDefault="00595E43" w:rsidP="00595E43">
      <w:pPr>
        <w:ind w:left="142" w:hanging="142"/>
        <w:jc w:val="both"/>
        <w:rPr>
          <w:rFonts w:ascii="Times New Roman" w:hAnsi="Times New Roman" w:cs="Times New Roman"/>
          <w:lang w:val="es-ES_tradnl"/>
        </w:rPr>
      </w:pPr>
    </w:p>
    <w:p w:rsidR="00595E43" w:rsidRPr="001A6239" w:rsidRDefault="00595E43" w:rsidP="00595E43">
      <w:pPr>
        <w:rPr>
          <w:rFonts w:ascii="Times New Roman" w:hAnsi="Times New Roman" w:cs="Times New Roman"/>
          <w:lang w:val="es-ES_tradnl"/>
        </w:rPr>
      </w:pPr>
      <w:r w:rsidRPr="001A6239">
        <w:rPr>
          <w:rFonts w:ascii="Times New Roman" w:hAnsi="Times New Roman" w:cs="Times New Roman"/>
          <w:highlight w:val="green"/>
          <w:lang w:val="es-ES_tradnl"/>
        </w:rPr>
        <w:t>Texto 2 de pestaña (</w:t>
      </w:r>
      <w:r w:rsidRPr="001A6239">
        <w:rPr>
          <w:rFonts w:ascii="Times New Roman" w:hAnsi="Times New Roman" w:cs="Times New Roman"/>
          <w:b/>
          <w:highlight w:val="green"/>
          <w:lang w:val="es-ES_tradnl"/>
        </w:rPr>
        <w:t>500</w:t>
      </w:r>
      <w:r w:rsidRPr="001A6239">
        <w:rPr>
          <w:rFonts w:ascii="Times New Roman" w:hAnsi="Times New Roman" w:cs="Times New Roman"/>
          <w:highlight w:val="green"/>
          <w:lang w:val="es-ES_tradnl"/>
        </w:rPr>
        <w:t xml:space="preserve"> caracteres aprox.)</w:t>
      </w:r>
      <w:r w:rsidR="00CE11A7" w:rsidRPr="001A6239">
        <w:rPr>
          <w:rFonts w:ascii="Times New Roman" w:hAnsi="Times New Roman" w:cs="Times New Roman"/>
          <w:lang w:val="es-ES_tradnl"/>
        </w:rPr>
        <w:t xml:space="preserve"> </w:t>
      </w:r>
      <w:r w:rsidR="00CE11A7" w:rsidRPr="001A6239">
        <w:rPr>
          <w:rFonts w:ascii="Times New Roman" w:hAnsi="Times New Roman" w:cs="Times New Roman"/>
          <w:color w:val="0000FF"/>
          <w:lang w:val="es-ES_tradnl"/>
        </w:rPr>
        <w:t>BORRAR SI NO SE OCUPA</w:t>
      </w:r>
    </w:p>
    <w:p w:rsidR="006877C2" w:rsidRDefault="00385D15" w:rsidP="006877C2">
      <w:pP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E</w:t>
      </w:r>
      <w:r w:rsidR="006877C2" w:rsidRPr="006877C2">
        <w:rPr>
          <w:rFonts w:ascii="Times New Roman" w:eastAsia="Times New Roman" w:hAnsi="Times New Roman" w:cs="Times New Roman"/>
          <w:color w:val="000000"/>
          <w:lang w:val="es-CO" w:eastAsia="es-CO"/>
        </w:rPr>
        <w:t xml:space="preserve">l </w:t>
      </w:r>
      <w:r w:rsidR="006877C2" w:rsidRPr="006877C2">
        <w:rPr>
          <w:rFonts w:ascii="Times New Roman" w:eastAsia="Times New Roman" w:hAnsi="Times New Roman" w:cs="Times New Roman"/>
          <w:i/>
          <w:iCs/>
          <w:color w:val="000000"/>
          <w:lang w:val="es-CO" w:eastAsia="es-CO"/>
        </w:rPr>
        <w:t>payé</w:t>
      </w:r>
      <w:r w:rsidR="006877C2">
        <w:rPr>
          <w:rFonts w:ascii="Times New Roman" w:eastAsia="Times New Roman" w:hAnsi="Times New Roman" w:cs="Times New Roman"/>
          <w:color w:val="000000"/>
          <w:lang w:val="es-CO" w:eastAsia="es-CO"/>
        </w:rPr>
        <w:t xml:space="preserve"> habló:</w:t>
      </w:r>
    </w:p>
    <w:p w:rsidR="006877C2" w:rsidRPr="006877C2" w:rsidRDefault="00CB5AEE" w:rsidP="00CB5AEE">
      <w:pPr>
        <w:pStyle w:val="Prrafodelista"/>
        <w:ind w:left="0"/>
        <w:rPr>
          <w:rFonts w:ascii="Times New Roman" w:eastAsia="Times New Roman" w:hAnsi="Times New Roman" w:cs="Times New Roman"/>
          <w:i/>
          <w:iCs/>
          <w:color w:val="000000"/>
          <w:lang w:val="es-CO" w:eastAsia="es-CO"/>
        </w:rPr>
      </w:pPr>
      <w:r w:rsidRPr="00CB5AEE">
        <w:rPr>
          <w:rFonts w:ascii="Times New Roman" w:hAnsi="Times New Roman"/>
          <w:lang w:val="es-CO"/>
        </w:rPr>
        <w:t>–</w:t>
      </w:r>
      <w:r w:rsidR="00F8492A">
        <w:rPr>
          <w:rFonts w:ascii="Times New Roman" w:eastAsia="Times New Roman" w:hAnsi="Times New Roman" w:cs="Times New Roman"/>
          <w:i/>
          <w:iCs/>
          <w:color w:val="000000"/>
          <w:lang w:val="es-CO" w:eastAsia="es-CO"/>
        </w:rPr>
        <w:t>…</w:t>
      </w:r>
      <w:r w:rsidR="00385D15">
        <w:rPr>
          <w:rFonts w:ascii="Times New Roman" w:eastAsia="Times New Roman" w:hAnsi="Times New Roman" w:cs="Times New Roman"/>
          <w:i/>
          <w:iCs/>
          <w:color w:val="000000"/>
          <w:lang w:val="es-CO" w:eastAsia="es-CO"/>
        </w:rPr>
        <w:t xml:space="preserve"> </w:t>
      </w:r>
      <w:r w:rsidR="006877C2" w:rsidRPr="006877C2">
        <w:rPr>
          <w:rFonts w:ascii="Times New Roman" w:eastAsia="Times New Roman" w:hAnsi="Times New Roman" w:cs="Times New Roman"/>
          <w:i/>
          <w:iCs/>
          <w:color w:val="000000"/>
          <w:lang w:val="es-CO" w:eastAsia="es-CO"/>
        </w:rPr>
        <w:t xml:space="preserve">nunca podrá encontrarse sobre la tierra una mujer paciente, discreta y capaz de guardar un secreto (...) La generación que va a nacer (…) excluirá para siempre a las mujeres de </w:t>
      </w:r>
      <w:r w:rsidR="00F8492A">
        <w:rPr>
          <w:rFonts w:ascii="Times New Roman" w:eastAsia="Times New Roman" w:hAnsi="Times New Roman" w:cs="Times New Roman"/>
          <w:i/>
          <w:iCs/>
          <w:color w:val="000000"/>
          <w:lang w:val="es-CO" w:eastAsia="es-CO"/>
        </w:rPr>
        <w:t>(…)</w:t>
      </w:r>
      <w:r w:rsidR="006877C2" w:rsidRPr="006877C2">
        <w:rPr>
          <w:rFonts w:ascii="Times New Roman" w:eastAsia="Times New Roman" w:hAnsi="Times New Roman" w:cs="Times New Roman"/>
          <w:i/>
          <w:iCs/>
          <w:color w:val="000000"/>
          <w:lang w:val="es-CO" w:eastAsia="es-CO"/>
        </w:rPr>
        <w:t xml:space="preserve"> todo asunto de importancia.</w:t>
      </w:r>
    </w:p>
    <w:p w:rsidR="00360882" w:rsidRDefault="006877C2" w:rsidP="00CB5AEE">
      <w:pPr>
        <w:rPr>
          <w:rFonts w:ascii="Times New Roman" w:hAnsi="Times New Roman"/>
          <w:lang w:val="es-CO"/>
        </w:rPr>
      </w:pPr>
      <w:r w:rsidRPr="006877C2">
        <w:rPr>
          <w:rFonts w:ascii="Times New Roman" w:eastAsia="Times New Roman" w:hAnsi="Times New Roman" w:cs="Times New Roman"/>
          <w:i/>
          <w:iCs/>
          <w:color w:val="000000"/>
          <w:lang w:val="es-CO" w:eastAsia="es-CO"/>
        </w:rPr>
        <w:t>Ante tales palabras</w:t>
      </w:r>
      <w:r>
        <w:rPr>
          <w:rFonts w:ascii="Times New Roman" w:eastAsia="Times New Roman" w:hAnsi="Times New Roman" w:cs="Times New Roman"/>
          <w:i/>
          <w:iCs/>
          <w:color w:val="000000"/>
          <w:lang w:val="es-CO" w:eastAsia="es-CO"/>
        </w:rPr>
        <w:t>,</w:t>
      </w:r>
      <w:r w:rsidRPr="006877C2">
        <w:rPr>
          <w:rFonts w:ascii="Times New Roman" w:eastAsia="Times New Roman" w:hAnsi="Times New Roman" w:cs="Times New Roman"/>
          <w:i/>
          <w:iCs/>
          <w:color w:val="000000"/>
          <w:lang w:val="es-CO" w:eastAsia="es-CO"/>
        </w:rPr>
        <w:t xml:space="preserve"> las conspiradoras preguntaron </w:t>
      </w:r>
      <w:r w:rsidR="00D27C20">
        <w:rPr>
          <w:rFonts w:ascii="Times New Roman" w:eastAsia="Times New Roman" w:hAnsi="Times New Roman" w:cs="Times New Roman"/>
          <w:i/>
          <w:iCs/>
          <w:color w:val="000000"/>
          <w:lang w:val="es-CO" w:eastAsia="es-CO"/>
        </w:rPr>
        <w:t>(…)</w:t>
      </w:r>
      <w:r w:rsidRPr="006877C2">
        <w:rPr>
          <w:rFonts w:ascii="Times New Roman" w:eastAsia="Times New Roman" w:hAnsi="Times New Roman" w:cs="Times New Roman"/>
          <w:i/>
          <w:iCs/>
          <w:color w:val="000000"/>
          <w:lang w:val="es-CO" w:eastAsia="es-CO"/>
        </w:rPr>
        <w:t>:</w:t>
      </w:r>
    </w:p>
    <w:p w:rsidR="006877C2" w:rsidRPr="006877C2" w:rsidRDefault="00360882" w:rsidP="00CB5AEE">
      <w:pPr>
        <w:rPr>
          <w:rFonts w:ascii="Times New Roman" w:eastAsia="Times New Roman" w:hAnsi="Times New Roman" w:cs="Times New Roman"/>
          <w:i/>
          <w:iCs/>
          <w:color w:val="000000"/>
          <w:lang w:val="es-CO" w:eastAsia="es-CO"/>
        </w:rPr>
      </w:pPr>
      <w:r w:rsidRPr="00CB5AEE">
        <w:rPr>
          <w:rFonts w:ascii="Times New Roman" w:hAnsi="Times New Roman"/>
          <w:lang w:val="es-CO"/>
        </w:rPr>
        <w:t>–</w:t>
      </w:r>
      <w:r w:rsidR="006877C2" w:rsidRPr="006877C2">
        <w:rPr>
          <w:rFonts w:ascii="Times New Roman" w:eastAsia="Times New Roman" w:hAnsi="Times New Roman" w:cs="Times New Roman"/>
          <w:i/>
          <w:iCs/>
          <w:color w:val="000000"/>
          <w:lang w:val="es-CO" w:eastAsia="es-CO"/>
        </w:rPr>
        <w:t xml:space="preserve">Si no está mintiendo, </w:t>
      </w:r>
      <w:r w:rsidR="00F8492A">
        <w:rPr>
          <w:rFonts w:ascii="Times New Roman" w:eastAsia="Times New Roman" w:hAnsi="Times New Roman" w:cs="Times New Roman"/>
          <w:i/>
          <w:iCs/>
          <w:color w:val="000000"/>
          <w:lang w:val="es-CO" w:eastAsia="es-CO"/>
        </w:rPr>
        <w:t>(…)</w:t>
      </w:r>
      <w:r w:rsidR="006877C2" w:rsidRPr="006877C2">
        <w:rPr>
          <w:rFonts w:ascii="Times New Roman" w:eastAsia="Times New Roman" w:hAnsi="Times New Roman" w:cs="Times New Roman"/>
          <w:i/>
          <w:iCs/>
          <w:color w:val="000000"/>
          <w:lang w:val="es-CO" w:eastAsia="es-CO"/>
        </w:rPr>
        <w:t xml:space="preserve">, </w:t>
      </w:r>
      <w:r w:rsidR="006877C2">
        <w:rPr>
          <w:rFonts w:ascii="Times New Roman" w:eastAsia="Times New Roman" w:hAnsi="Times New Roman" w:cs="Times New Roman"/>
          <w:i/>
          <w:iCs/>
          <w:color w:val="000000"/>
          <w:lang w:val="es-CO" w:eastAsia="es-CO"/>
        </w:rPr>
        <w:t>¿</w:t>
      </w:r>
      <w:r w:rsidR="006877C2" w:rsidRPr="006877C2">
        <w:rPr>
          <w:rFonts w:ascii="Times New Roman" w:eastAsia="Times New Roman" w:hAnsi="Times New Roman" w:cs="Times New Roman"/>
          <w:i/>
          <w:iCs/>
          <w:color w:val="000000"/>
          <w:lang w:val="es-CO" w:eastAsia="es-CO"/>
        </w:rPr>
        <w:t>cómo y cuándo podrá esto suceder?</w:t>
      </w:r>
    </w:p>
    <w:p w:rsidR="00595E43" w:rsidRPr="006877C2" w:rsidRDefault="00360882" w:rsidP="00CB5AEE">
      <w:pPr>
        <w:textAlignment w:val="baseline"/>
        <w:rPr>
          <w:rFonts w:ascii="Times New Roman" w:hAnsi="Times New Roman" w:cs="Times New Roman"/>
          <w:lang w:val="es-CO"/>
        </w:rPr>
      </w:pPr>
      <w:proofErr w:type="gramStart"/>
      <w:r w:rsidRPr="00CB5AEE">
        <w:rPr>
          <w:rFonts w:ascii="Times New Roman" w:hAnsi="Times New Roman"/>
          <w:lang w:val="es-CO"/>
        </w:rPr>
        <w:t>–</w:t>
      </w:r>
      <w:r w:rsidR="006877C2" w:rsidRPr="006877C2">
        <w:rPr>
          <w:rFonts w:ascii="Times New Roman" w:eastAsia="Times New Roman" w:hAnsi="Times New Roman" w:cs="Times New Roman"/>
          <w:i/>
          <w:iCs/>
          <w:color w:val="000000"/>
          <w:lang w:val="es-CO" w:eastAsia="es-CO"/>
        </w:rPr>
        <w:t>¡</w:t>
      </w:r>
      <w:proofErr w:type="gramEnd"/>
      <w:r w:rsidR="006877C2" w:rsidRPr="006877C2">
        <w:rPr>
          <w:rFonts w:ascii="Times New Roman" w:eastAsia="Times New Roman" w:hAnsi="Times New Roman" w:cs="Times New Roman"/>
          <w:i/>
          <w:iCs/>
          <w:color w:val="000000"/>
          <w:lang w:val="es-CO" w:eastAsia="es-CO"/>
        </w:rPr>
        <w:t xml:space="preserve">Están </w:t>
      </w:r>
      <w:r w:rsidR="00F8492A">
        <w:rPr>
          <w:rFonts w:ascii="Times New Roman" w:eastAsia="Times New Roman" w:hAnsi="Times New Roman" w:cs="Times New Roman"/>
          <w:i/>
          <w:iCs/>
          <w:color w:val="000000"/>
          <w:lang w:val="es-CO" w:eastAsia="es-CO"/>
        </w:rPr>
        <w:t>(…)</w:t>
      </w:r>
      <w:r w:rsidR="006877C2" w:rsidRPr="006877C2">
        <w:rPr>
          <w:rFonts w:ascii="Times New Roman" w:eastAsia="Times New Roman" w:hAnsi="Times New Roman" w:cs="Times New Roman"/>
          <w:i/>
          <w:iCs/>
          <w:color w:val="000000"/>
          <w:lang w:val="es-CO" w:eastAsia="es-CO"/>
        </w:rPr>
        <w:t xml:space="preserve"> tan impacientes, que hasta tienen la osadía de interrogarme! Me creen embustero sabiendo que soy </w:t>
      </w:r>
      <w:r w:rsidR="006877C2" w:rsidRPr="006877C2">
        <w:rPr>
          <w:rFonts w:ascii="Times New Roman" w:eastAsia="Times New Roman" w:hAnsi="Times New Roman" w:cs="Times New Roman"/>
          <w:color w:val="000000"/>
          <w:lang w:val="es-CO" w:eastAsia="es-CO"/>
        </w:rPr>
        <w:t xml:space="preserve">payé </w:t>
      </w:r>
      <w:r w:rsidR="006877C2" w:rsidRPr="006877C2">
        <w:rPr>
          <w:rFonts w:ascii="Times New Roman" w:eastAsia="Times New Roman" w:hAnsi="Times New Roman" w:cs="Times New Roman"/>
          <w:i/>
          <w:iCs/>
          <w:color w:val="000000"/>
          <w:lang w:val="es-CO" w:eastAsia="es-CO"/>
        </w:rPr>
        <w:t xml:space="preserve">y que lo veo todo por </w:t>
      </w:r>
      <w:r w:rsidR="00D27C20">
        <w:rPr>
          <w:rFonts w:ascii="Times New Roman" w:eastAsia="Times New Roman" w:hAnsi="Times New Roman" w:cs="Times New Roman"/>
          <w:i/>
          <w:iCs/>
          <w:color w:val="000000"/>
          <w:lang w:val="es-CO" w:eastAsia="es-CO"/>
        </w:rPr>
        <w:t xml:space="preserve">(…) </w:t>
      </w:r>
      <w:r w:rsidR="006877C2" w:rsidRPr="006877C2">
        <w:rPr>
          <w:rFonts w:ascii="Times New Roman" w:eastAsia="Times New Roman" w:hAnsi="Times New Roman" w:cs="Times New Roman"/>
          <w:i/>
          <w:iCs/>
          <w:color w:val="000000"/>
          <w:lang w:val="es-CO" w:eastAsia="es-CO"/>
        </w:rPr>
        <w:t>la imaginación.</w:t>
      </w:r>
    </w:p>
    <w:p w:rsidR="00595E43" w:rsidRPr="001A6239" w:rsidRDefault="00595E43" w:rsidP="00595E43">
      <w:pPr>
        <w:rPr>
          <w:rFonts w:ascii="Times New Roman" w:hAnsi="Times New Roman" w:cs="Times New Roman"/>
          <w:lang w:val="es-ES_tradnl"/>
        </w:rPr>
      </w:pPr>
    </w:p>
    <w:p w:rsidR="00595E43" w:rsidRPr="001A6239" w:rsidRDefault="00595E43" w:rsidP="00595E43">
      <w:pPr>
        <w:rPr>
          <w:rFonts w:ascii="Times New Roman" w:hAnsi="Times New Roman" w:cs="Times New Roman"/>
          <w:lang w:val="es-ES_tradnl"/>
        </w:rPr>
      </w:pPr>
      <w:r w:rsidRPr="001A6239">
        <w:rPr>
          <w:rFonts w:ascii="Times New Roman" w:hAnsi="Times New Roman" w:cs="Times New Roman"/>
          <w:highlight w:val="green"/>
          <w:lang w:val="es-ES_tradnl"/>
        </w:rPr>
        <w:t>Texto 3 de pestaña (</w:t>
      </w:r>
      <w:r w:rsidRPr="001A6239">
        <w:rPr>
          <w:rFonts w:ascii="Times New Roman" w:hAnsi="Times New Roman" w:cs="Times New Roman"/>
          <w:b/>
          <w:highlight w:val="green"/>
          <w:lang w:val="es-ES_tradnl"/>
        </w:rPr>
        <w:t>500</w:t>
      </w:r>
      <w:r w:rsidRPr="001A6239">
        <w:rPr>
          <w:rFonts w:ascii="Times New Roman" w:hAnsi="Times New Roman" w:cs="Times New Roman"/>
          <w:highlight w:val="green"/>
          <w:lang w:val="es-ES_tradnl"/>
        </w:rPr>
        <w:t xml:space="preserve"> caracteres aprox.)</w:t>
      </w:r>
      <w:r w:rsidR="00CE11A7" w:rsidRPr="001A6239">
        <w:rPr>
          <w:rFonts w:ascii="Times New Roman" w:hAnsi="Times New Roman" w:cs="Times New Roman"/>
          <w:lang w:val="es-ES_tradnl"/>
        </w:rPr>
        <w:t xml:space="preserve"> </w:t>
      </w:r>
      <w:r w:rsidR="00CE11A7" w:rsidRPr="001A6239">
        <w:rPr>
          <w:rFonts w:ascii="Times New Roman" w:hAnsi="Times New Roman" w:cs="Times New Roman"/>
          <w:color w:val="0000FF"/>
          <w:lang w:val="es-ES_tradnl"/>
        </w:rPr>
        <w:t>BORRAR SI NO SE OCUPA</w:t>
      </w:r>
    </w:p>
    <w:p w:rsidR="001D7A87" w:rsidRPr="001D7A87" w:rsidRDefault="001D7A87" w:rsidP="001D7A87">
      <w:pPr>
        <w:rPr>
          <w:rFonts w:ascii="Times New Roman" w:eastAsia="Times New Roman" w:hAnsi="Times New Roman" w:cs="Times New Roman"/>
          <w:lang w:val="es-CO" w:eastAsia="es-CO"/>
        </w:rPr>
      </w:pPr>
      <w:r w:rsidRPr="001D7A87">
        <w:rPr>
          <w:rFonts w:ascii="Times New Roman" w:eastAsia="Times New Roman" w:hAnsi="Times New Roman" w:cs="Times New Roman"/>
          <w:color w:val="000000"/>
          <w:lang w:val="es-CO" w:eastAsia="es-CO"/>
        </w:rPr>
        <w:t xml:space="preserve">El </w:t>
      </w:r>
      <w:r w:rsidRPr="001D7A87">
        <w:rPr>
          <w:rFonts w:ascii="Times New Roman" w:eastAsia="Times New Roman" w:hAnsi="Times New Roman" w:cs="Times New Roman"/>
          <w:i/>
          <w:iCs/>
          <w:color w:val="000000"/>
          <w:lang w:val="es-CO" w:eastAsia="es-CO"/>
        </w:rPr>
        <w:t>payé</w:t>
      </w:r>
      <w:r w:rsidRPr="001D7A87">
        <w:rPr>
          <w:rFonts w:ascii="Times New Roman" w:eastAsia="Times New Roman" w:hAnsi="Times New Roman" w:cs="Times New Roman"/>
          <w:color w:val="000000"/>
          <w:lang w:val="es-CO" w:eastAsia="es-CO"/>
        </w:rPr>
        <w:t xml:space="preserve"> </w:t>
      </w:r>
      <w:r w:rsidR="0089046C">
        <w:rPr>
          <w:rFonts w:ascii="Times New Roman" w:eastAsia="Times New Roman" w:hAnsi="Times New Roman" w:cs="Times New Roman"/>
          <w:color w:val="000000"/>
          <w:lang w:val="es-CO" w:eastAsia="es-CO"/>
        </w:rPr>
        <w:t>se bañó en e</w:t>
      </w:r>
      <w:r w:rsidRPr="001D7A87">
        <w:rPr>
          <w:rFonts w:ascii="Times New Roman" w:eastAsia="Times New Roman" w:hAnsi="Times New Roman" w:cs="Times New Roman"/>
          <w:color w:val="000000"/>
          <w:lang w:val="es-CO" w:eastAsia="es-CO"/>
        </w:rPr>
        <w:t>l lago con ellas y las fecundó sin que lo supieran</w:t>
      </w:r>
      <w:r w:rsidR="0089046C">
        <w:rPr>
          <w:rFonts w:ascii="Times New Roman" w:eastAsia="Times New Roman" w:hAnsi="Times New Roman" w:cs="Times New Roman"/>
          <w:color w:val="000000"/>
          <w:lang w:val="es-CO" w:eastAsia="es-CO"/>
        </w:rPr>
        <w:t>.</w:t>
      </w:r>
      <w:r w:rsidRPr="001D7A87">
        <w:rPr>
          <w:rFonts w:ascii="Times New Roman" w:eastAsia="Times New Roman" w:hAnsi="Times New Roman" w:cs="Times New Roman"/>
          <w:color w:val="000000"/>
          <w:lang w:val="es-CO" w:eastAsia="es-CO"/>
        </w:rPr>
        <w:t xml:space="preserve"> </w:t>
      </w:r>
      <w:r w:rsidR="0089046C">
        <w:rPr>
          <w:rFonts w:ascii="Times New Roman" w:eastAsia="Times New Roman" w:hAnsi="Times New Roman" w:cs="Times New Roman"/>
          <w:color w:val="000000"/>
          <w:lang w:val="es-CO" w:eastAsia="es-CO"/>
        </w:rPr>
        <w:t>A</w:t>
      </w:r>
      <w:r w:rsidRPr="001D7A87">
        <w:rPr>
          <w:rFonts w:ascii="Times New Roman" w:eastAsia="Times New Roman" w:hAnsi="Times New Roman" w:cs="Times New Roman"/>
          <w:color w:val="000000"/>
          <w:lang w:val="es-CO" w:eastAsia="es-CO"/>
        </w:rPr>
        <w:t xml:space="preserve">l cabo del tiempo, todas daban a luz, asegurando el futuro de su comunidad. Entre los recién nacidos había una niña a la que llamaron </w:t>
      </w:r>
      <w:proofErr w:type="spellStart"/>
      <w:r w:rsidRPr="001D7A87">
        <w:rPr>
          <w:rFonts w:ascii="Times New Roman" w:eastAsia="Times New Roman" w:hAnsi="Times New Roman" w:cs="Times New Roman"/>
          <w:color w:val="000000"/>
          <w:lang w:val="es-CO" w:eastAsia="es-CO"/>
        </w:rPr>
        <w:t>Seucy</w:t>
      </w:r>
      <w:proofErr w:type="spellEnd"/>
      <w:r w:rsidRPr="001D7A87">
        <w:rPr>
          <w:rFonts w:ascii="Times New Roman" w:eastAsia="Times New Roman" w:hAnsi="Times New Roman" w:cs="Times New Roman"/>
          <w:color w:val="000000"/>
          <w:lang w:val="es-CO" w:eastAsia="es-CO"/>
        </w:rPr>
        <w:t xml:space="preserve">, por su gran belleza. Era una réplica de la </w:t>
      </w:r>
      <w:proofErr w:type="spellStart"/>
      <w:r w:rsidRPr="001D7A87">
        <w:rPr>
          <w:rFonts w:ascii="Times New Roman" w:eastAsia="Times New Roman" w:hAnsi="Times New Roman" w:cs="Times New Roman"/>
          <w:color w:val="000000"/>
          <w:lang w:val="es-CO" w:eastAsia="es-CO"/>
        </w:rPr>
        <w:t>Seucy</w:t>
      </w:r>
      <w:proofErr w:type="spellEnd"/>
      <w:r w:rsidRPr="001D7A87">
        <w:rPr>
          <w:rFonts w:ascii="Times New Roman" w:eastAsia="Times New Roman" w:hAnsi="Times New Roman" w:cs="Times New Roman"/>
          <w:color w:val="000000"/>
          <w:lang w:val="es-CO" w:eastAsia="es-CO"/>
        </w:rPr>
        <w:t xml:space="preserve"> del cielo, </w:t>
      </w:r>
      <w:r w:rsidR="00C316FC">
        <w:rPr>
          <w:rFonts w:ascii="Times New Roman" w:eastAsia="Times New Roman" w:hAnsi="Times New Roman" w:cs="Times New Roman"/>
          <w:color w:val="000000"/>
          <w:lang w:val="es-CO" w:eastAsia="es-CO"/>
        </w:rPr>
        <w:t>y</w:t>
      </w:r>
      <w:r w:rsidR="005D1BBC">
        <w:rPr>
          <w:rFonts w:ascii="Times New Roman" w:eastAsia="Times New Roman" w:hAnsi="Times New Roman" w:cs="Times New Roman"/>
          <w:color w:val="000000"/>
          <w:lang w:val="es-CO" w:eastAsia="es-CO"/>
        </w:rPr>
        <w:t>, cuando</w:t>
      </w:r>
      <w:r w:rsidRPr="001D7A87">
        <w:rPr>
          <w:rFonts w:ascii="Times New Roman" w:eastAsia="Times New Roman" w:hAnsi="Times New Roman" w:cs="Times New Roman"/>
          <w:color w:val="000000"/>
          <w:lang w:val="es-CO" w:eastAsia="es-CO"/>
        </w:rPr>
        <w:t xml:space="preserve"> </w:t>
      </w:r>
      <w:r w:rsidRPr="001D7A87">
        <w:rPr>
          <w:rFonts w:ascii="Times New Roman" w:eastAsia="Times New Roman" w:hAnsi="Times New Roman" w:cs="Times New Roman"/>
          <w:i/>
          <w:iCs/>
          <w:color w:val="000000"/>
          <w:lang w:val="es-CO" w:eastAsia="es-CO"/>
        </w:rPr>
        <w:t>creció hasta la edad de los primeros amores</w:t>
      </w:r>
      <w:r w:rsidRPr="001D7A87">
        <w:rPr>
          <w:rFonts w:ascii="Times New Roman" w:eastAsia="Times New Roman" w:hAnsi="Times New Roman" w:cs="Times New Roman"/>
          <w:color w:val="000000"/>
          <w:lang w:val="es-CO" w:eastAsia="es-CO"/>
        </w:rPr>
        <w:t xml:space="preserve">, </w:t>
      </w:r>
      <w:r w:rsidR="00C316FC">
        <w:rPr>
          <w:rFonts w:ascii="Times New Roman" w:eastAsia="Times New Roman" w:hAnsi="Times New Roman" w:cs="Times New Roman"/>
          <w:color w:val="000000"/>
          <w:lang w:val="es-CO" w:eastAsia="es-CO"/>
        </w:rPr>
        <w:t>fue</w:t>
      </w:r>
      <w:r w:rsidRPr="001D7A87">
        <w:rPr>
          <w:rFonts w:ascii="Times New Roman" w:eastAsia="Times New Roman" w:hAnsi="Times New Roman" w:cs="Times New Roman"/>
          <w:color w:val="000000"/>
          <w:lang w:val="es-CO" w:eastAsia="es-CO"/>
        </w:rPr>
        <w:t xml:space="preserve"> a la selva en busca de la fruta de </w:t>
      </w:r>
      <w:proofErr w:type="spellStart"/>
      <w:r w:rsidRPr="001D7A87">
        <w:rPr>
          <w:rFonts w:ascii="Times New Roman" w:eastAsia="Times New Roman" w:hAnsi="Times New Roman" w:cs="Times New Roman"/>
          <w:i/>
          <w:iCs/>
          <w:color w:val="000000"/>
          <w:lang w:val="es-CO" w:eastAsia="es-CO"/>
        </w:rPr>
        <w:t>pihycan</w:t>
      </w:r>
      <w:proofErr w:type="spellEnd"/>
      <w:r w:rsidRPr="001D7A87">
        <w:rPr>
          <w:rFonts w:ascii="Times New Roman" w:eastAsia="Times New Roman" w:hAnsi="Times New Roman" w:cs="Times New Roman"/>
          <w:i/>
          <w:iCs/>
          <w:color w:val="000000"/>
          <w:lang w:val="es-CO" w:eastAsia="es-CO"/>
        </w:rPr>
        <w:t>,</w:t>
      </w:r>
      <w:r w:rsidRPr="001D7A87">
        <w:rPr>
          <w:rFonts w:ascii="Times New Roman" w:eastAsia="Times New Roman" w:hAnsi="Times New Roman" w:cs="Times New Roman"/>
          <w:color w:val="000000"/>
          <w:lang w:val="es-CO" w:eastAsia="es-CO"/>
        </w:rPr>
        <w:t xml:space="preserve"> para comerla hasta saciarse, sin sospechar que el jugo de esta fruta que escurría por su cuerpo, la fecundaría. </w:t>
      </w:r>
    </w:p>
    <w:p w:rsidR="00595E43" w:rsidRDefault="00595E43" w:rsidP="00595E43">
      <w:pPr>
        <w:rPr>
          <w:rFonts w:ascii="Times New Roman" w:hAnsi="Times New Roman" w:cs="Times New Roman"/>
          <w:lang w:val="es-CO"/>
        </w:rPr>
      </w:pPr>
    </w:p>
    <w:p w:rsidR="00595E43" w:rsidRPr="001A6239" w:rsidRDefault="00595E43" w:rsidP="00595E43">
      <w:pPr>
        <w:rPr>
          <w:rFonts w:ascii="Times New Roman" w:hAnsi="Times New Roman" w:cs="Times New Roman"/>
          <w:lang w:val="es-ES_tradnl"/>
        </w:rPr>
      </w:pPr>
      <w:r w:rsidRPr="001A6239">
        <w:rPr>
          <w:rFonts w:ascii="Times New Roman" w:hAnsi="Times New Roman" w:cs="Times New Roman"/>
          <w:highlight w:val="green"/>
          <w:lang w:val="es-ES_tradnl"/>
        </w:rPr>
        <w:t>Texto 4 de pestaña (</w:t>
      </w:r>
      <w:r w:rsidRPr="001A6239">
        <w:rPr>
          <w:rFonts w:ascii="Times New Roman" w:hAnsi="Times New Roman" w:cs="Times New Roman"/>
          <w:b/>
          <w:highlight w:val="green"/>
          <w:lang w:val="es-ES_tradnl"/>
        </w:rPr>
        <w:t>500</w:t>
      </w:r>
      <w:r w:rsidRPr="001A6239">
        <w:rPr>
          <w:rFonts w:ascii="Times New Roman" w:hAnsi="Times New Roman" w:cs="Times New Roman"/>
          <w:highlight w:val="green"/>
          <w:lang w:val="es-ES_tradnl"/>
        </w:rPr>
        <w:t xml:space="preserve"> caracteres aprox.)</w:t>
      </w:r>
      <w:r w:rsidR="00CE11A7" w:rsidRPr="001A6239">
        <w:rPr>
          <w:rFonts w:ascii="Times New Roman" w:hAnsi="Times New Roman" w:cs="Times New Roman"/>
          <w:lang w:val="es-ES_tradnl"/>
        </w:rPr>
        <w:t xml:space="preserve"> </w:t>
      </w:r>
      <w:r w:rsidR="00CE11A7" w:rsidRPr="001A6239">
        <w:rPr>
          <w:rFonts w:ascii="Times New Roman" w:hAnsi="Times New Roman" w:cs="Times New Roman"/>
          <w:color w:val="0000FF"/>
          <w:lang w:val="es-ES_tradnl"/>
        </w:rPr>
        <w:t>BORRAR SI NO SE OCUPA</w:t>
      </w:r>
    </w:p>
    <w:p w:rsidR="00782C26" w:rsidRDefault="006B1979" w:rsidP="00782C26">
      <w:pP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 xml:space="preserve">La joven </w:t>
      </w:r>
      <w:proofErr w:type="spellStart"/>
      <w:r>
        <w:rPr>
          <w:rFonts w:ascii="Times New Roman" w:eastAsia="Times New Roman" w:hAnsi="Times New Roman" w:cs="Times New Roman"/>
          <w:color w:val="000000"/>
          <w:lang w:val="es-CO" w:eastAsia="es-CO"/>
        </w:rPr>
        <w:t>Seucy</w:t>
      </w:r>
      <w:proofErr w:type="spellEnd"/>
      <w:r>
        <w:rPr>
          <w:rFonts w:ascii="Times New Roman" w:eastAsia="Times New Roman" w:hAnsi="Times New Roman" w:cs="Times New Roman"/>
          <w:color w:val="000000"/>
          <w:lang w:val="es-CO" w:eastAsia="es-CO"/>
        </w:rPr>
        <w:t xml:space="preserve"> n</w:t>
      </w:r>
      <w:r w:rsidR="00782C26">
        <w:rPr>
          <w:rFonts w:ascii="Times New Roman" w:eastAsia="Times New Roman" w:hAnsi="Times New Roman" w:cs="Times New Roman"/>
          <w:color w:val="000000"/>
          <w:lang w:val="es-CO" w:eastAsia="es-CO"/>
        </w:rPr>
        <w:t>o</w:t>
      </w:r>
      <w:r w:rsidR="00782C26" w:rsidRPr="001D7A87">
        <w:rPr>
          <w:rFonts w:ascii="Times New Roman" w:eastAsia="Times New Roman" w:hAnsi="Times New Roman" w:cs="Times New Roman"/>
          <w:color w:val="000000"/>
          <w:lang w:val="es-CO" w:eastAsia="es-CO"/>
        </w:rPr>
        <w:t xml:space="preserve"> </w:t>
      </w:r>
      <w:r w:rsidR="00782C26">
        <w:rPr>
          <w:rFonts w:ascii="Times New Roman" w:eastAsia="Times New Roman" w:hAnsi="Times New Roman" w:cs="Times New Roman"/>
          <w:color w:val="000000"/>
          <w:lang w:val="es-CO" w:eastAsia="es-CO"/>
        </w:rPr>
        <w:t>dijo</w:t>
      </w:r>
      <w:r w:rsidR="00782C26" w:rsidRPr="001D7A87">
        <w:rPr>
          <w:rFonts w:ascii="Times New Roman" w:eastAsia="Times New Roman" w:hAnsi="Times New Roman" w:cs="Times New Roman"/>
          <w:color w:val="000000"/>
          <w:lang w:val="es-CO" w:eastAsia="es-CO"/>
        </w:rPr>
        <w:t xml:space="preserve"> nada a su  madre, por vergüenza, </w:t>
      </w:r>
      <w:r w:rsidR="00782C26">
        <w:rPr>
          <w:rFonts w:ascii="Times New Roman" w:eastAsia="Times New Roman" w:hAnsi="Times New Roman" w:cs="Times New Roman"/>
          <w:color w:val="000000"/>
          <w:lang w:val="es-CO" w:eastAsia="es-CO"/>
        </w:rPr>
        <w:t xml:space="preserve">pero </w:t>
      </w:r>
      <w:r w:rsidR="00782C26" w:rsidRPr="001D7A87">
        <w:rPr>
          <w:rFonts w:ascii="Times New Roman" w:eastAsia="Times New Roman" w:hAnsi="Times New Roman" w:cs="Times New Roman"/>
          <w:color w:val="000000"/>
          <w:lang w:val="es-CO" w:eastAsia="es-CO"/>
        </w:rPr>
        <w:t xml:space="preserve">al cabo de los meses dio a luz a un niño </w:t>
      </w:r>
      <w:r w:rsidR="00782C26">
        <w:rPr>
          <w:rFonts w:ascii="Times New Roman" w:eastAsia="Times New Roman" w:hAnsi="Times New Roman" w:cs="Times New Roman"/>
          <w:color w:val="000000"/>
          <w:lang w:val="es-CO" w:eastAsia="es-CO"/>
        </w:rPr>
        <w:t>hermoso que</w:t>
      </w:r>
      <w:r w:rsidR="00782C26" w:rsidRPr="001D7A87">
        <w:rPr>
          <w:rFonts w:ascii="Times New Roman" w:eastAsia="Times New Roman" w:hAnsi="Times New Roman" w:cs="Times New Roman"/>
          <w:i/>
          <w:iCs/>
          <w:color w:val="000000"/>
          <w:lang w:val="es-CO" w:eastAsia="es-CO"/>
        </w:rPr>
        <w:t xml:space="preserve"> se parecía al Sol</w:t>
      </w:r>
      <w:r w:rsidR="00782C26" w:rsidRPr="001D7A87">
        <w:rPr>
          <w:rFonts w:ascii="Times New Roman" w:eastAsia="Times New Roman" w:hAnsi="Times New Roman" w:cs="Times New Roman"/>
          <w:color w:val="000000"/>
          <w:lang w:val="es-CO" w:eastAsia="es-CO"/>
        </w:rPr>
        <w:t>.</w:t>
      </w:r>
      <w:r w:rsidR="00782C26">
        <w:rPr>
          <w:rFonts w:ascii="Times New Roman" w:eastAsia="Times New Roman" w:hAnsi="Times New Roman" w:cs="Times New Roman"/>
          <w:color w:val="000000"/>
          <w:lang w:val="es-CO" w:eastAsia="es-CO"/>
        </w:rPr>
        <w:t xml:space="preserve"> </w:t>
      </w:r>
    </w:p>
    <w:p w:rsidR="00782C26" w:rsidRPr="00782C26" w:rsidRDefault="00782C26" w:rsidP="00782C26">
      <w:pPr>
        <w:rPr>
          <w:rFonts w:ascii="Times New Roman" w:eastAsia="Times New Roman" w:hAnsi="Times New Roman" w:cs="Times New Roman"/>
          <w:lang w:val="es-CO" w:eastAsia="es-CO"/>
        </w:rPr>
      </w:pPr>
      <w:r w:rsidRPr="00782C26">
        <w:rPr>
          <w:rFonts w:ascii="Times New Roman" w:eastAsia="Times New Roman" w:hAnsi="Times New Roman" w:cs="Times New Roman"/>
          <w:i/>
          <w:iCs/>
          <w:color w:val="000000"/>
          <w:lang w:val="es-CO" w:eastAsia="es-CO"/>
        </w:rPr>
        <w:t xml:space="preserve">Los </w:t>
      </w:r>
      <w:proofErr w:type="spellStart"/>
      <w:r w:rsidRPr="00782C26">
        <w:rPr>
          <w:rFonts w:ascii="Times New Roman" w:eastAsia="Times New Roman" w:hAnsi="Times New Roman" w:cs="Times New Roman"/>
          <w:i/>
          <w:iCs/>
          <w:color w:val="000000"/>
          <w:lang w:val="es-CO" w:eastAsia="es-CO"/>
        </w:rPr>
        <w:t>tenuinas</w:t>
      </w:r>
      <w:proofErr w:type="spellEnd"/>
      <w:r w:rsidRPr="00782C26">
        <w:rPr>
          <w:rFonts w:ascii="Times New Roman" w:eastAsia="Times New Roman" w:hAnsi="Times New Roman" w:cs="Times New Roman"/>
          <w:i/>
          <w:iCs/>
          <w:color w:val="000000"/>
          <w:lang w:val="es-CO" w:eastAsia="es-CO"/>
        </w:rPr>
        <w:t xml:space="preserve">, apenas supieron </w:t>
      </w:r>
      <w:r w:rsidR="00C51CDD">
        <w:rPr>
          <w:rFonts w:ascii="Times New Roman" w:eastAsia="Times New Roman" w:hAnsi="Times New Roman" w:cs="Times New Roman"/>
          <w:i/>
          <w:iCs/>
          <w:color w:val="000000"/>
          <w:lang w:val="es-CO" w:eastAsia="es-CO"/>
        </w:rPr>
        <w:t>d</w:t>
      </w:r>
      <w:r w:rsidRPr="00782C26">
        <w:rPr>
          <w:rFonts w:ascii="Times New Roman" w:eastAsia="Times New Roman" w:hAnsi="Times New Roman" w:cs="Times New Roman"/>
          <w:i/>
          <w:iCs/>
          <w:color w:val="000000"/>
          <w:lang w:val="es-CO" w:eastAsia="es-CO"/>
        </w:rPr>
        <w:t xml:space="preserve">el nacimiento del niño, lo proclamaron </w:t>
      </w:r>
      <w:proofErr w:type="spellStart"/>
      <w:r w:rsidRPr="00782C26">
        <w:rPr>
          <w:rFonts w:ascii="Times New Roman" w:eastAsia="Times New Roman" w:hAnsi="Times New Roman" w:cs="Times New Roman"/>
          <w:color w:val="000000"/>
          <w:lang w:val="es-CO" w:eastAsia="es-CO"/>
        </w:rPr>
        <w:t>tuixáua</w:t>
      </w:r>
      <w:proofErr w:type="spellEnd"/>
      <w:r w:rsidRPr="00782C26">
        <w:rPr>
          <w:rFonts w:ascii="Times New Roman" w:eastAsia="Times New Roman" w:hAnsi="Times New Roman" w:cs="Times New Roman"/>
          <w:i/>
          <w:iCs/>
          <w:color w:val="000000"/>
          <w:lang w:val="es-CO" w:eastAsia="es-CO"/>
        </w:rPr>
        <w:t xml:space="preserve"> </w:t>
      </w:r>
      <w:r w:rsidRPr="00782C26">
        <w:rPr>
          <w:rFonts w:ascii="Times New Roman" w:eastAsia="Times New Roman" w:hAnsi="Times New Roman" w:cs="Times New Roman"/>
          <w:color w:val="000000"/>
          <w:lang w:val="es-CO" w:eastAsia="es-CO"/>
        </w:rPr>
        <w:t xml:space="preserve">(jefe, cacique) </w:t>
      </w:r>
      <w:r w:rsidRPr="00782C26">
        <w:rPr>
          <w:rFonts w:ascii="Times New Roman" w:eastAsia="Times New Roman" w:hAnsi="Times New Roman" w:cs="Times New Roman"/>
          <w:i/>
          <w:iCs/>
          <w:color w:val="000000"/>
          <w:lang w:val="es-CO" w:eastAsia="es-CO"/>
        </w:rPr>
        <w:t xml:space="preserve">y le dieron el pomposo nombre de </w:t>
      </w:r>
      <w:proofErr w:type="spellStart"/>
      <w:r w:rsidRPr="00782C26">
        <w:rPr>
          <w:rFonts w:ascii="Times New Roman" w:eastAsia="Times New Roman" w:hAnsi="Times New Roman" w:cs="Times New Roman"/>
          <w:i/>
          <w:iCs/>
          <w:color w:val="000000"/>
          <w:lang w:val="es-CO" w:eastAsia="es-CO"/>
        </w:rPr>
        <w:t>Yurupary</w:t>
      </w:r>
      <w:proofErr w:type="spellEnd"/>
      <w:r w:rsidRPr="00782C26">
        <w:rPr>
          <w:rFonts w:ascii="Times New Roman" w:eastAsia="Times New Roman" w:hAnsi="Times New Roman" w:cs="Times New Roman"/>
          <w:i/>
          <w:iCs/>
          <w:color w:val="000000"/>
          <w:lang w:val="es-CO" w:eastAsia="es-CO"/>
        </w:rPr>
        <w:t>, es decir, engendrado de la fruta.</w:t>
      </w:r>
    </w:p>
    <w:p w:rsidR="005234F3" w:rsidRPr="001A6239" w:rsidRDefault="005234F3" w:rsidP="00595E43">
      <w:pPr>
        <w:rPr>
          <w:rFonts w:ascii="Times New Roman" w:hAnsi="Times New Roman" w:cs="Times New Roman"/>
          <w:lang w:val="es-ES_tradnl"/>
        </w:rPr>
      </w:pPr>
    </w:p>
    <w:p w:rsidR="00595E43" w:rsidRPr="001A6239" w:rsidRDefault="00595E43" w:rsidP="00595E43">
      <w:pPr>
        <w:rPr>
          <w:rFonts w:ascii="Times New Roman" w:hAnsi="Times New Roman" w:cs="Times New Roman"/>
          <w:lang w:val="es-ES_tradnl"/>
        </w:rPr>
      </w:pPr>
      <w:r w:rsidRPr="001A6239">
        <w:rPr>
          <w:rFonts w:ascii="Times New Roman" w:hAnsi="Times New Roman" w:cs="Times New Roman"/>
          <w:highlight w:val="green"/>
          <w:lang w:val="es-ES_tradnl"/>
        </w:rPr>
        <w:t>Texto 5 de pestaña (</w:t>
      </w:r>
      <w:r w:rsidRPr="001A6239">
        <w:rPr>
          <w:rFonts w:ascii="Times New Roman" w:hAnsi="Times New Roman" w:cs="Times New Roman"/>
          <w:b/>
          <w:highlight w:val="green"/>
          <w:lang w:val="es-ES_tradnl"/>
        </w:rPr>
        <w:t>500</w:t>
      </w:r>
      <w:r w:rsidRPr="001A6239">
        <w:rPr>
          <w:rFonts w:ascii="Times New Roman" w:hAnsi="Times New Roman" w:cs="Times New Roman"/>
          <w:highlight w:val="green"/>
          <w:lang w:val="es-ES_tradnl"/>
        </w:rPr>
        <w:t xml:space="preserve"> caracteres aprox.)</w:t>
      </w:r>
      <w:r w:rsidR="00CE11A7" w:rsidRPr="001A6239">
        <w:rPr>
          <w:rFonts w:ascii="Times New Roman" w:hAnsi="Times New Roman" w:cs="Times New Roman"/>
          <w:lang w:val="es-ES_tradnl"/>
        </w:rPr>
        <w:t xml:space="preserve"> </w:t>
      </w:r>
      <w:r w:rsidR="00CE11A7" w:rsidRPr="001A6239">
        <w:rPr>
          <w:rFonts w:ascii="Times New Roman" w:hAnsi="Times New Roman" w:cs="Times New Roman"/>
          <w:color w:val="0000FF"/>
          <w:lang w:val="es-ES_tradnl"/>
        </w:rPr>
        <w:t>BORRAR SI NO SE OCUPA</w:t>
      </w:r>
    </w:p>
    <w:p w:rsidR="00595E43" w:rsidRPr="005269FF" w:rsidRDefault="005269FF" w:rsidP="00595E43">
      <w:pPr>
        <w:rPr>
          <w:rFonts w:ascii="Times New Roman" w:hAnsi="Times New Roman" w:cs="Times New Roman"/>
          <w:lang w:val="es-CO"/>
        </w:rPr>
      </w:pPr>
      <w:r w:rsidRPr="005269FF">
        <w:rPr>
          <w:rFonts w:ascii="Times New Roman" w:eastAsia="Times New Roman" w:hAnsi="Times New Roman" w:cs="Times New Roman"/>
          <w:color w:val="000000"/>
          <w:lang w:val="es-CO" w:eastAsia="es-CO"/>
        </w:rPr>
        <w:t xml:space="preserve">En aquella época, la dirección de los asuntos de la comunidad estaba a cargo de las mujeres, así que mientras ellas discutían sobre el nombramiento del bebé </w:t>
      </w:r>
      <w:proofErr w:type="spellStart"/>
      <w:r w:rsidRPr="005269FF">
        <w:rPr>
          <w:rFonts w:ascii="Times New Roman" w:eastAsia="Times New Roman" w:hAnsi="Times New Roman" w:cs="Times New Roman"/>
          <w:color w:val="000000"/>
          <w:lang w:val="es-CO" w:eastAsia="es-CO"/>
        </w:rPr>
        <w:t>Yurupary</w:t>
      </w:r>
      <w:proofErr w:type="spellEnd"/>
      <w:r w:rsidRPr="005269FF">
        <w:rPr>
          <w:rFonts w:ascii="Times New Roman" w:eastAsia="Times New Roman" w:hAnsi="Times New Roman" w:cs="Times New Roman"/>
          <w:color w:val="000000"/>
          <w:lang w:val="es-CO" w:eastAsia="es-CO"/>
        </w:rPr>
        <w:t xml:space="preserve"> como su gobernante, </w:t>
      </w:r>
      <w:r w:rsidR="003A598B">
        <w:rPr>
          <w:rFonts w:ascii="Times New Roman" w:eastAsia="Times New Roman" w:hAnsi="Times New Roman" w:cs="Times New Roman"/>
          <w:color w:val="000000"/>
          <w:lang w:val="es-CO" w:eastAsia="es-CO"/>
        </w:rPr>
        <w:t>e</w:t>
      </w:r>
      <w:r w:rsidR="003A598B" w:rsidRPr="005269FF">
        <w:rPr>
          <w:rFonts w:ascii="Times New Roman" w:eastAsia="Times New Roman" w:hAnsi="Times New Roman" w:cs="Times New Roman"/>
          <w:color w:val="000000"/>
          <w:lang w:val="es-CO" w:eastAsia="es-CO"/>
        </w:rPr>
        <w:t xml:space="preserve">ste </w:t>
      </w:r>
      <w:r w:rsidRPr="005269FF">
        <w:rPr>
          <w:rFonts w:ascii="Times New Roman" w:eastAsia="Times New Roman" w:hAnsi="Times New Roman" w:cs="Times New Roman"/>
          <w:color w:val="000000"/>
          <w:lang w:val="es-CO" w:eastAsia="es-CO"/>
        </w:rPr>
        <w:t xml:space="preserve">desapareció por más de quince años. A su regreso, </w:t>
      </w:r>
      <w:proofErr w:type="spellStart"/>
      <w:r w:rsidRPr="005269FF">
        <w:rPr>
          <w:rFonts w:ascii="Times New Roman" w:eastAsia="Times New Roman" w:hAnsi="Times New Roman" w:cs="Times New Roman"/>
          <w:color w:val="000000"/>
          <w:lang w:val="es-CO" w:eastAsia="es-CO"/>
        </w:rPr>
        <w:t>Yurupary</w:t>
      </w:r>
      <w:proofErr w:type="spellEnd"/>
      <w:r w:rsidRPr="005269FF">
        <w:rPr>
          <w:rFonts w:ascii="Times New Roman" w:eastAsia="Times New Roman" w:hAnsi="Times New Roman" w:cs="Times New Roman"/>
          <w:color w:val="000000"/>
          <w:lang w:val="es-CO" w:eastAsia="es-CO"/>
        </w:rPr>
        <w:t xml:space="preserve"> era un joven </w:t>
      </w:r>
      <w:r w:rsidRPr="005269FF">
        <w:rPr>
          <w:rFonts w:ascii="Times New Roman" w:eastAsia="Times New Roman" w:hAnsi="Times New Roman" w:cs="Times New Roman"/>
          <w:i/>
          <w:iCs/>
          <w:color w:val="000000"/>
          <w:lang w:val="es-CO" w:eastAsia="es-CO"/>
        </w:rPr>
        <w:t>hermoso como el Sol</w:t>
      </w:r>
      <w:r w:rsidRPr="005269FF">
        <w:rPr>
          <w:rFonts w:ascii="Times New Roman" w:eastAsia="Times New Roman" w:hAnsi="Times New Roman" w:cs="Times New Roman"/>
          <w:color w:val="000000"/>
          <w:lang w:val="es-CO" w:eastAsia="es-CO"/>
        </w:rPr>
        <w:t xml:space="preserve">, que había recibido de manos del Sol un </w:t>
      </w:r>
      <w:proofErr w:type="spellStart"/>
      <w:r w:rsidRPr="005269FF">
        <w:rPr>
          <w:rFonts w:ascii="Times New Roman" w:eastAsia="Times New Roman" w:hAnsi="Times New Roman" w:cs="Times New Roman"/>
          <w:i/>
          <w:iCs/>
          <w:color w:val="000000"/>
          <w:lang w:val="es-CO" w:eastAsia="es-CO"/>
        </w:rPr>
        <w:t>matiry</w:t>
      </w:r>
      <w:proofErr w:type="spellEnd"/>
      <w:r w:rsidRPr="005269FF">
        <w:rPr>
          <w:rFonts w:ascii="Times New Roman" w:eastAsia="Times New Roman" w:hAnsi="Times New Roman" w:cs="Times New Roman"/>
          <w:color w:val="000000"/>
          <w:lang w:val="es-CO" w:eastAsia="es-CO"/>
        </w:rPr>
        <w:t xml:space="preserve"> (bolsa) que contenía todos los poderes necesarios para realizar el cambio de las costumbres de su pueblo.</w:t>
      </w:r>
    </w:p>
    <w:p w:rsidR="00595E43" w:rsidRPr="001A6239" w:rsidRDefault="00595E43" w:rsidP="00595E43">
      <w:pPr>
        <w:rPr>
          <w:rFonts w:ascii="Times New Roman" w:hAnsi="Times New Roman" w:cs="Times New Roman"/>
          <w:lang w:val="es-ES_tradnl"/>
        </w:rPr>
      </w:pPr>
    </w:p>
    <w:p w:rsidR="006559E5" w:rsidRPr="001A6239" w:rsidRDefault="00C828FC" w:rsidP="00705DE0">
      <w:pPr>
        <w:shd w:val="clear" w:color="auto" w:fill="CCFFFF"/>
        <w:jc w:val="center"/>
        <w:rPr>
          <w:rFonts w:ascii="Times New Roman" w:hAnsi="Times New Roman" w:cs="Times New Roman"/>
          <w:b/>
          <w:lang w:val="es-ES_tradnl"/>
        </w:rPr>
      </w:pPr>
      <w:r w:rsidRPr="001A6239">
        <w:rPr>
          <w:rFonts w:ascii="Times New Roman" w:hAnsi="Times New Roman" w:cs="Times New Roman"/>
          <w:b/>
          <w:lang w:val="es-ES_tradnl"/>
        </w:rPr>
        <w:t>PESTAÑA 3 (“LÉXICO”)</w:t>
      </w:r>
    </w:p>
    <w:p w:rsidR="00C828FC" w:rsidRPr="001A6239" w:rsidRDefault="00C828FC" w:rsidP="00C828FC">
      <w:pPr>
        <w:ind w:left="142" w:hanging="142"/>
        <w:jc w:val="both"/>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Título botón (</w:t>
      </w:r>
      <w:r w:rsidRPr="001A6239">
        <w:rPr>
          <w:rFonts w:ascii="Times New Roman" w:hAnsi="Times New Roman" w:cs="Times New Roman"/>
          <w:b/>
          <w:highlight w:val="green"/>
          <w:lang w:val="es-ES_tradnl"/>
        </w:rPr>
        <w:t>20</w:t>
      </w:r>
      <w:r w:rsidRPr="001A6239">
        <w:rPr>
          <w:rFonts w:ascii="Times New Roman" w:hAnsi="Times New Roman" w:cs="Times New Roman"/>
          <w:highlight w:val="green"/>
          <w:lang w:val="es-ES_tradnl"/>
        </w:rPr>
        <w:t xml:space="preserve"> caracteres máx.)</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ESTE DATO APARECE EN PESTAÑA DEL MENÚ. EN AUTOMÁTICO SE ASIGNA “</w:t>
      </w:r>
      <w:r w:rsidR="00CE11A7" w:rsidRPr="001A6239">
        <w:rPr>
          <w:rFonts w:ascii="Times New Roman" w:hAnsi="Times New Roman" w:cs="Times New Roman"/>
          <w:color w:val="0000FF"/>
          <w:lang w:val="es-ES_tradnl"/>
        </w:rPr>
        <w:t>LÉXICO</w:t>
      </w:r>
      <w:r w:rsidRPr="001A6239">
        <w:rPr>
          <w:rFonts w:ascii="Times New Roman" w:hAnsi="Times New Roman" w:cs="Times New Roman"/>
          <w:color w:val="0000FF"/>
          <w:lang w:val="es-ES_tradnl"/>
        </w:rPr>
        <w:t>” AL MENOS QUE SE ESPECIFICA OTRO TEXTO.</w:t>
      </w:r>
    </w:p>
    <w:p w:rsidR="00C828FC" w:rsidRPr="001A6239" w:rsidRDefault="00D94867" w:rsidP="00C828FC">
      <w:pPr>
        <w:rPr>
          <w:rFonts w:ascii="Times New Roman" w:hAnsi="Times New Roman" w:cs="Times New Roman"/>
          <w:lang w:val="es-ES_tradnl"/>
        </w:rPr>
      </w:pPr>
      <w:r>
        <w:rPr>
          <w:rFonts w:ascii="Times New Roman" w:hAnsi="Times New Roman" w:cs="Times New Roman"/>
          <w:lang w:val="es-ES_tradnl"/>
        </w:rPr>
        <w:t>Léxico</w:t>
      </w:r>
    </w:p>
    <w:p w:rsidR="00C828FC" w:rsidRPr="001A6239" w:rsidRDefault="00C828FC" w:rsidP="00C828FC">
      <w:pPr>
        <w:rPr>
          <w:rFonts w:ascii="Times New Roman" w:hAnsi="Times New Roman" w:cs="Times New Roman"/>
          <w:lang w:val="es-ES_tradnl"/>
        </w:rPr>
      </w:pPr>
    </w:p>
    <w:p w:rsidR="00C828FC" w:rsidRPr="001A6239" w:rsidRDefault="00C828FC" w:rsidP="00C828FC">
      <w:pPr>
        <w:ind w:left="142" w:hanging="142"/>
        <w:jc w:val="both"/>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Título de pestaña (</w:t>
      </w:r>
      <w:r w:rsidRPr="001A6239">
        <w:rPr>
          <w:rFonts w:ascii="Times New Roman" w:hAnsi="Times New Roman" w:cs="Times New Roman"/>
          <w:b/>
          <w:highlight w:val="green"/>
          <w:lang w:val="es-ES_tradnl"/>
        </w:rPr>
        <w:t>48</w:t>
      </w:r>
      <w:r w:rsidRPr="001A6239">
        <w:rPr>
          <w:rFonts w:ascii="Times New Roman" w:hAnsi="Times New Roman" w:cs="Times New Roman"/>
          <w:highlight w:val="green"/>
          <w:lang w:val="es-ES_tradnl"/>
        </w:rPr>
        <w:t xml:space="preserve"> caracteres máx.)</w:t>
      </w:r>
    </w:p>
    <w:p w:rsidR="00C90C81" w:rsidRDefault="00684AA1" w:rsidP="00C828FC">
      <w:pPr>
        <w:ind w:left="142" w:hanging="142"/>
        <w:jc w:val="both"/>
        <w:rPr>
          <w:rFonts w:ascii="Times New Roman" w:hAnsi="Times New Roman" w:cs="Times New Roman"/>
          <w:lang w:val="es-ES_tradnl"/>
        </w:rPr>
      </w:pPr>
      <w:r>
        <w:rPr>
          <w:rFonts w:ascii="Times New Roman" w:hAnsi="Times New Roman" w:cs="Times New Roman"/>
          <w:lang w:val="es-ES_tradnl"/>
        </w:rPr>
        <w:t>Términos para enriquecer tu vocabulario</w:t>
      </w:r>
    </w:p>
    <w:p w:rsidR="00C23EFA" w:rsidRPr="001A6239" w:rsidRDefault="00C23EFA" w:rsidP="00C828FC">
      <w:pPr>
        <w:ind w:left="142" w:hanging="142"/>
        <w:jc w:val="both"/>
        <w:rPr>
          <w:rFonts w:ascii="Times New Roman" w:hAnsi="Times New Roman" w:cs="Times New Roman"/>
          <w:lang w:val="es-ES_tradnl"/>
        </w:rPr>
      </w:pPr>
    </w:p>
    <w:p w:rsidR="00CE11A7" w:rsidRPr="001A6239" w:rsidRDefault="00CE11A7" w:rsidP="00C828FC">
      <w:pPr>
        <w:ind w:left="142" w:hanging="142"/>
        <w:jc w:val="both"/>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TERMINO 1:</w:t>
      </w:r>
    </w:p>
    <w:p w:rsidR="00C828FC" w:rsidRPr="001A6239" w:rsidRDefault="00C828FC"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00CE11A7" w:rsidRPr="001A6239">
        <w:rPr>
          <w:rFonts w:ascii="Times New Roman" w:hAnsi="Times New Roman" w:cs="Times New Roman"/>
          <w:highlight w:val="yellow"/>
          <w:lang w:val="es-ES_tradnl"/>
        </w:rPr>
        <w:t>Término</w:t>
      </w:r>
      <w:r w:rsidRPr="001A6239">
        <w:rPr>
          <w:rFonts w:ascii="Times New Roman" w:hAnsi="Times New Roman" w:cs="Times New Roman"/>
          <w:highlight w:val="yellow"/>
          <w:lang w:val="es-ES_tradnl"/>
        </w:rPr>
        <w:t xml:space="preserve"> (</w:t>
      </w:r>
      <w:r w:rsidR="00CE11A7" w:rsidRPr="001A6239">
        <w:rPr>
          <w:rFonts w:ascii="Times New Roman" w:hAnsi="Times New Roman" w:cs="Times New Roman"/>
          <w:b/>
          <w:highlight w:val="yellow"/>
          <w:lang w:val="es-ES_tradnl"/>
        </w:rPr>
        <w:t>17</w:t>
      </w:r>
      <w:r w:rsidRPr="001A6239">
        <w:rPr>
          <w:rFonts w:ascii="Times New Roman" w:hAnsi="Times New Roman" w:cs="Times New Roman"/>
          <w:highlight w:val="yellow"/>
          <w:lang w:val="es-ES_tradnl"/>
        </w:rPr>
        <w:t xml:space="preserve"> </w:t>
      </w:r>
      <w:r w:rsidR="00CE11A7" w:rsidRPr="001A6239">
        <w:rPr>
          <w:rFonts w:ascii="Times New Roman" w:hAnsi="Times New Roman" w:cs="Times New Roman"/>
          <w:highlight w:val="yellow"/>
          <w:lang w:val="es-ES_tradnl"/>
        </w:rPr>
        <w:t>caracteres máx.)</w:t>
      </w:r>
    </w:p>
    <w:p w:rsidR="00C828FC" w:rsidRPr="001A6239" w:rsidRDefault="00C90C81" w:rsidP="0025454D">
      <w:pPr>
        <w:ind w:left="426" w:hanging="142"/>
        <w:jc w:val="both"/>
        <w:rPr>
          <w:rFonts w:ascii="Times New Roman" w:hAnsi="Times New Roman" w:cs="Times New Roman"/>
          <w:lang w:val="es-ES_tradnl"/>
        </w:rPr>
      </w:pPr>
      <w:r>
        <w:rPr>
          <w:rFonts w:ascii="Times New Roman" w:hAnsi="Times New Roman" w:cs="Times New Roman"/>
          <w:lang w:val="es-ES_tradnl"/>
        </w:rPr>
        <w:t>Epidemia</w:t>
      </w:r>
    </w:p>
    <w:p w:rsidR="00CE11A7" w:rsidRPr="001A6239" w:rsidRDefault="00CE11A7" w:rsidP="0025454D">
      <w:pPr>
        <w:ind w:left="426" w:hanging="142"/>
        <w:jc w:val="both"/>
        <w:rPr>
          <w:rFonts w:ascii="Times New Roman" w:hAnsi="Times New Roman" w:cs="Times New Roman"/>
          <w:lang w:val="es-ES_tradnl"/>
        </w:rPr>
      </w:pPr>
    </w:p>
    <w:p w:rsidR="00CE11A7" w:rsidRPr="001A6239" w:rsidRDefault="00CE11A7"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 xml:space="preserve">Texto </w:t>
      </w:r>
      <w:r w:rsidR="0025454D" w:rsidRPr="001A6239">
        <w:rPr>
          <w:rFonts w:ascii="Times New Roman" w:hAnsi="Times New Roman" w:cs="Times New Roman"/>
          <w:highlight w:val="yellow"/>
          <w:lang w:val="es-ES_tradnl"/>
        </w:rPr>
        <w:t xml:space="preserve">de </w:t>
      </w:r>
      <w:r w:rsidRPr="001A6239">
        <w:rPr>
          <w:rFonts w:ascii="Times New Roman" w:hAnsi="Times New Roman" w:cs="Times New Roman"/>
          <w:highlight w:val="yellow"/>
          <w:lang w:val="es-ES_tradnl"/>
        </w:rPr>
        <w:t>término (</w:t>
      </w:r>
      <w:r w:rsidRPr="001A6239">
        <w:rPr>
          <w:rFonts w:ascii="Times New Roman" w:hAnsi="Times New Roman" w:cs="Times New Roman"/>
          <w:b/>
          <w:highlight w:val="yellow"/>
          <w:lang w:val="es-ES_tradnl"/>
        </w:rPr>
        <w:t>250</w:t>
      </w:r>
      <w:r w:rsidRPr="001A6239">
        <w:rPr>
          <w:rFonts w:ascii="Times New Roman" w:hAnsi="Times New Roman" w:cs="Times New Roman"/>
          <w:highlight w:val="yellow"/>
          <w:lang w:val="es-ES_tradnl"/>
        </w:rPr>
        <w:t xml:space="preserve"> caracteres aprox.)</w:t>
      </w:r>
    </w:p>
    <w:p w:rsidR="00C23EFA" w:rsidRPr="00C23EFA" w:rsidRDefault="00C23EFA" w:rsidP="0025454D">
      <w:pPr>
        <w:ind w:left="426" w:hanging="142"/>
        <w:jc w:val="both"/>
        <w:rPr>
          <w:rFonts w:ascii="Times New Roman" w:hAnsi="Times New Roman" w:cs="Times New Roman"/>
          <w:b/>
          <w:lang w:val="es-ES_tradnl"/>
        </w:rPr>
      </w:pPr>
      <w:r>
        <w:rPr>
          <w:rFonts w:ascii="Times New Roman" w:hAnsi="Times New Roman" w:cs="Times New Roman"/>
          <w:b/>
          <w:lang w:val="es-ES_tradnl"/>
        </w:rPr>
        <w:t>Epidemia:</w:t>
      </w:r>
    </w:p>
    <w:p w:rsidR="00C828FC" w:rsidRPr="001A6239" w:rsidRDefault="00A60CA6" w:rsidP="0025454D">
      <w:pPr>
        <w:ind w:left="426" w:hanging="142"/>
        <w:jc w:val="both"/>
        <w:rPr>
          <w:rFonts w:ascii="Times New Roman" w:hAnsi="Times New Roman" w:cs="Times New Roman"/>
          <w:lang w:val="es-ES_tradnl"/>
        </w:rPr>
      </w:pPr>
      <w:r>
        <w:rPr>
          <w:rFonts w:ascii="Times New Roman" w:hAnsi="Times New Roman" w:cs="Times New Roman"/>
          <w:lang w:val="es-ES_tradnl"/>
        </w:rPr>
        <w:t xml:space="preserve">Enfermedad que ataca a muchas personas </w:t>
      </w:r>
      <w:r w:rsidR="007D3500">
        <w:rPr>
          <w:rFonts w:ascii="Times New Roman" w:hAnsi="Times New Roman" w:cs="Times New Roman"/>
          <w:lang w:val="es-ES_tradnl"/>
        </w:rPr>
        <w:t xml:space="preserve">de un mismo lugar, </w:t>
      </w:r>
      <w:r>
        <w:rPr>
          <w:rFonts w:ascii="Times New Roman" w:hAnsi="Times New Roman" w:cs="Times New Roman"/>
          <w:lang w:val="es-ES_tradnl"/>
        </w:rPr>
        <w:t>durante un tiempo determinado.</w:t>
      </w:r>
    </w:p>
    <w:p w:rsidR="00CE11A7" w:rsidRPr="001A6239" w:rsidRDefault="00CE11A7" w:rsidP="0025454D">
      <w:pPr>
        <w:ind w:left="426" w:hanging="142"/>
        <w:jc w:val="both"/>
        <w:rPr>
          <w:rFonts w:ascii="Times New Roman" w:hAnsi="Times New Roman" w:cs="Times New Roman"/>
          <w:lang w:val="es-ES_tradnl"/>
        </w:rPr>
      </w:pPr>
    </w:p>
    <w:p w:rsidR="0025454D" w:rsidRPr="001A6239" w:rsidRDefault="0025454D" w:rsidP="0025454D">
      <w:pPr>
        <w:ind w:left="142" w:hanging="142"/>
        <w:jc w:val="both"/>
        <w:rPr>
          <w:rFonts w:ascii="Times New Roman" w:hAnsi="Times New Roman" w:cs="Times New Roman"/>
          <w:lang w:val="es-ES_tradnl"/>
        </w:rPr>
      </w:pPr>
      <w:r w:rsidRPr="001A6239">
        <w:rPr>
          <w:rFonts w:ascii="Times New Roman" w:hAnsi="Times New Roman" w:cs="Times New Roman"/>
          <w:highlight w:val="green"/>
          <w:lang w:val="es-ES_tradnl"/>
        </w:rPr>
        <w:lastRenderedPageBreak/>
        <w:t>TERMINO 2:</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Término (</w:t>
      </w:r>
      <w:r w:rsidRPr="001A6239">
        <w:rPr>
          <w:rFonts w:ascii="Times New Roman" w:hAnsi="Times New Roman" w:cs="Times New Roman"/>
          <w:b/>
          <w:highlight w:val="yellow"/>
          <w:lang w:val="es-ES_tradnl"/>
        </w:rPr>
        <w:t>17</w:t>
      </w:r>
      <w:r w:rsidRPr="001A6239">
        <w:rPr>
          <w:rFonts w:ascii="Times New Roman" w:hAnsi="Times New Roman" w:cs="Times New Roman"/>
          <w:highlight w:val="yellow"/>
          <w:lang w:val="es-ES_tradnl"/>
        </w:rPr>
        <w:t xml:space="preserve"> caracteres máx.)</w:t>
      </w:r>
    </w:p>
    <w:p w:rsidR="0025454D" w:rsidRPr="001A6239" w:rsidRDefault="00C90C81" w:rsidP="0025454D">
      <w:pPr>
        <w:ind w:left="426" w:hanging="142"/>
        <w:jc w:val="both"/>
        <w:rPr>
          <w:rFonts w:ascii="Times New Roman" w:hAnsi="Times New Roman" w:cs="Times New Roman"/>
          <w:lang w:val="es-ES_tradnl"/>
        </w:rPr>
      </w:pPr>
      <w:r>
        <w:rPr>
          <w:rFonts w:ascii="Times New Roman" w:hAnsi="Times New Roman" w:cs="Times New Roman"/>
          <w:lang w:val="es-ES_tradnl"/>
        </w:rPr>
        <w:t>Payé</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Texto de término (</w:t>
      </w:r>
      <w:r w:rsidRPr="001A6239">
        <w:rPr>
          <w:rFonts w:ascii="Times New Roman" w:hAnsi="Times New Roman" w:cs="Times New Roman"/>
          <w:b/>
          <w:highlight w:val="yellow"/>
          <w:lang w:val="es-ES_tradnl"/>
        </w:rPr>
        <w:t>250</w:t>
      </w:r>
      <w:r w:rsidRPr="001A6239">
        <w:rPr>
          <w:rFonts w:ascii="Times New Roman" w:hAnsi="Times New Roman" w:cs="Times New Roman"/>
          <w:highlight w:val="yellow"/>
          <w:lang w:val="es-ES_tradnl"/>
        </w:rPr>
        <w:t xml:space="preserve"> caracteres aprox.)</w:t>
      </w:r>
    </w:p>
    <w:p w:rsidR="00A70B42" w:rsidRPr="00A70B42" w:rsidRDefault="00A70B42" w:rsidP="00A70B42">
      <w:pPr>
        <w:ind w:left="426" w:hanging="142"/>
        <w:jc w:val="both"/>
        <w:rPr>
          <w:rFonts w:ascii="Times New Roman" w:hAnsi="Times New Roman" w:cs="Times New Roman"/>
          <w:b/>
          <w:lang w:val="es-ES_tradnl"/>
        </w:rPr>
      </w:pPr>
      <w:r w:rsidRPr="00A70B42">
        <w:rPr>
          <w:rFonts w:ascii="Times New Roman" w:hAnsi="Times New Roman" w:cs="Times New Roman"/>
          <w:b/>
          <w:lang w:val="es-ES_tradnl"/>
        </w:rPr>
        <w:t>Payé</w:t>
      </w:r>
      <w:r>
        <w:rPr>
          <w:rFonts w:ascii="Times New Roman" w:hAnsi="Times New Roman" w:cs="Times New Roman"/>
          <w:b/>
          <w:lang w:val="es-ES_tradnl"/>
        </w:rPr>
        <w:t>:</w:t>
      </w:r>
    </w:p>
    <w:p w:rsidR="0025454D" w:rsidRPr="00841F7E" w:rsidRDefault="00841F7E" w:rsidP="00841F7E">
      <w:pPr>
        <w:ind w:left="284"/>
        <w:jc w:val="both"/>
        <w:rPr>
          <w:rFonts w:ascii="Times New Roman" w:hAnsi="Times New Roman" w:cs="Times New Roman"/>
          <w:lang w:val="es-CO"/>
        </w:rPr>
      </w:pPr>
      <w:r>
        <w:rPr>
          <w:rFonts w:ascii="Times New Roman" w:eastAsia="Times New Roman" w:hAnsi="Times New Roman" w:cs="Times New Roman"/>
          <w:color w:val="000000"/>
          <w:lang w:val="es-CO" w:eastAsia="es-CO"/>
        </w:rPr>
        <w:t>H</w:t>
      </w:r>
      <w:r w:rsidRPr="00841F7E">
        <w:rPr>
          <w:rFonts w:ascii="Times New Roman" w:eastAsia="Times New Roman" w:hAnsi="Times New Roman" w:cs="Times New Roman"/>
          <w:color w:val="000000"/>
          <w:lang w:val="es-CO" w:eastAsia="es-CO"/>
        </w:rPr>
        <w:t>echicero, brujo</w:t>
      </w:r>
      <w:r>
        <w:rPr>
          <w:rFonts w:ascii="Times New Roman" w:eastAsia="Times New Roman" w:hAnsi="Times New Roman" w:cs="Times New Roman"/>
          <w:color w:val="000000"/>
          <w:lang w:val="es-CO" w:eastAsia="es-CO"/>
        </w:rPr>
        <w:t xml:space="preserve"> o </w:t>
      </w:r>
      <w:r w:rsidR="007D3500">
        <w:rPr>
          <w:rFonts w:ascii="Times New Roman" w:eastAsia="Times New Roman" w:hAnsi="Times New Roman" w:cs="Times New Roman"/>
          <w:color w:val="000000"/>
          <w:lang w:val="es-CO" w:eastAsia="es-CO"/>
        </w:rPr>
        <w:t>c</w:t>
      </w:r>
      <w:r w:rsidRPr="00841F7E">
        <w:rPr>
          <w:rFonts w:ascii="Times New Roman" w:eastAsia="Times New Roman" w:hAnsi="Times New Roman" w:cs="Times New Roman"/>
          <w:color w:val="000000"/>
          <w:lang w:val="es-CO" w:eastAsia="es-CO"/>
        </w:rPr>
        <w:t>hamán q</w:t>
      </w:r>
      <w:r>
        <w:rPr>
          <w:rFonts w:ascii="Times New Roman" w:eastAsia="Times New Roman" w:hAnsi="Times New Roman" w:cs="Times New Roman"/>
          <w:color w:val="000000"/>
          <w:lang w:val="es-CO" w:eastAsia="es-CO"/>
        </w:rPr>
        <w:t>u</w:t>
      </w:r>
      <w:r w:rsidRPr="00841F7E">
        <w:rPr>
          <w:rFonts w:ascii="Times New Roman" w:eastAsia="Times New Roman" w:hAnsi="Times New Roman" w:cs="Times New Roman"/>
          <w:color w:val="000000"/>
          <w:lang w:val="es-CO" w:eastAsia="es-CO"/>
        </w:rPr>
        <w:t>e sirve de intermediario entre los</w:t>
      </w:r>
      <w:r>
        <w:rPr>
          <w:rFonts w:ascii="Times New Roman" w:eastAsia="Times New Roman" w:hAnsi="Times New Roman" w:cs="Times New Roman"/>
          <w:color w:val="000000"/>
          <w:lang w:val="es-CO" w:eastAsia="es-CO"/>
        </w:rPr>
        <w:t xml:space="preserve"> miembros de la comunidad y las </w:t>
      </w:r>
      <w:r w:rsidRPr="00841F7E">
        <w:rPr>
          <w:rFonts w:ascii="Times New Roman" w:eastAsia="Times New Roman" w:hAnsi="Times New Roman" w:cs="Times New Roman"/>
          <w:color w:val="000000"/>
          <w:lang w:val="es-CO" w:eastAsia="es-CO"/>
        </w:rPr>
        <w:t>fuerzas sobrenaturales</w:t>
      </w:r>
      <w:r>
        <w:rPr>
          <w:rFonts w:ascii="Times New Roman" w:eastAsia="Times New Roman" w:hAnsi="Times New Roman" w:cs="Times New Roman"/>
          <w:color w:val="000000"/>
          <w:lang w:val="es-CO" w:eastAsia="es-CO"/>
        </w:rPr>
        <w:t>.</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142" w:hanging="142"/>
        <w:jc w:val="both"/>
        <w:rPr>
          <w:rFonts w:ascii="Times New Roman" w:hAnsi="Times New Roman" w:cs="Times New Roman"/>
          <w:lang w:val="es-ES_tradnl"/>
        </w:rPr>
      </w:pPr>
      <w:r w:rsidRPr="001A6239">
        <w:rPr>
          <w:rFonts w:ascii="Times New Roman" w:hAnsi="Times New Roman" w:cs="Times New Roman"/>
          <w:highlight w:val="green"/>
          <w:lang w:val="es-ES_tradnl"/>
        </w:rPr>
        <w:t>TERMINO 3:</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Término (</w:t>
      </w:r>
      <w:r w:rsidRPr="001A6239">
        <w:rPr>
          <w:rFonts w:ascii="Times New Roman" w:hAnsi="Times New Roman" w:cs="Times New Roman"/>
          <w:b/>
          <w:highlight w:val="yellow"/>
          <w:lang w:val="es-ES_tradnl"/>
        </w:rPr>
        <w:t>17</w:t>
      </w:r>
      <w:r w:rsidRPr="001A6239">
        <w:rPr>
          <w:rFonts w:ascii="Times New Roman" w:hAnsi="Times New Roman" w:cs="Times New Roman"/>
          <w:highlight w:val="yellow"/>
          <w:lang w:val="es-ES_tradnl"/>
        </w:rPr>
        <w:t xml:space="preserve"> caracteres máx.)</w:t>
      </w:r>
    </w:p>
    <w:p w:rsidR="0025454D" w:rsidRPr="001A6239" w:rsidRDefault="00C90C81" w:rsidP="0025454D">
      <w:pPr>
        <w:ind w:left="426" w:hanging="142"/>
        <w:jc w:val="both"/>
        <w:rPr>
          <w:rFonts w:ascii="Times New Roman" w:hAnsi="Times New Roman" w:cs="Times New Roman"/>
          <w:lang w:val="es-ES_tradnl"/>
        </w:rPr>
      </w:pPr>
      <w:r>
        <w:rPr>
          <w:rFonts w:ascii="Times New Roman" w:hAnsi="Times New Roman" w:cs="Times New Roman"/>
          <w:lang w:val="es-ES_tradnl"/>
        </w:rPr>
        <w:t>Conspiración</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Texto de término (</w:t>
      </w:r>
      <w:r w:rsidRPr="001A6239">
        <w:rPr>
          <w:rFonts w:ascii="Times New Roman" w:hAnsi="Times New Roman" w:cs="Times New Roman"/>
          <w:b/>
          <w:highlight w:val="yellow"/>
          <w:lang w:val="es-ES_tradnl"/>
        </w:rPr>
        <w:t>250</w:t>
      </w:r>
      <w:r w:rsidRPr="001A6239">
        <w:rPr>
          <w:rFonts w:ascii="Times New Roman" w:hAnsi="Times New Roman" w:cs="Times New Roman"/>
          <w:highlight w:val="yellow"/>
          <w:lang w:val="es-ES_tradnl"/>
        </w:rPr>
        <w:t xml:space="preserve"> caracteres aprox.)</w:t>
      </w:r>
    </w:p>
    <w:p w:rsidR="00A70B42" w:rsidRPr="00A70B42" w:rsidRDefault="00A70B42" w:rsidP="00A70B42">
      <w:pPr>
        <w:ind w:left="426" w:hanging="142"/>
        <w:jc w:val="both"/>
        <w:rPr>
          <w:rFonts w:ascii="Times New Roman" w:hAnsi="Times New Roman" w:cs="Times New Roman"/>
          <w:b/>
          <w:lang w:val="es-ES_tradnl"/>
        </w:rPr>
      </w:pPr>
      <w:r w:rsidRPr="00A70B42">
        <w:rPr>
          <w:rFonts w:ascii="Times New Roman" w:hAnsi="Times New Roman" w:cs="Times New Roman"/>
          <w:b/>
          <w:lang w:val="es-ES_tradnl"/>
        </w:rPr>
        <w:t>Conspiración</w:t>
      </w:r>
      <w:r>
        <w:rPr>
          <w:rFonts w:ascii="Times New Roman" w:hAnsi="Times New Roman" w:cs="Times New Roman"/>
          <w:b/>
          <w:lang w:val="es-ES_tradnl"/>
        </w:rPr>
        <w:t>:</w:t>
      </w:r>
    </w:p>
    <w:p w:rsidR="0025454D" w:rsidRPr="001A6239" w:rsidRDefault="007D3500" w:rsidP="007D3500">
      <w:pPr>
        <w:ind w:left="284"/>
        <w:jc w:val="both"/>
        <w:rPr>
          <w:rFonts w:ascii="Times New Roman" w:hAnsi="Times New Roman" w:cs="Times New Roman"/>
          <w:lang w:val="es-ES_tradnl"/>
        </w:rPr>
      </w:pPr>
      <w:r>
        <w:rPr>
          <w:rFonts w:ascii="Times New Roman" w:hAnsi="Times New Roman" w:cs="Times New Roman"/>
          <w:lang w:val="es-ES_tradnl"/>
        </w:rPr>
        <w:t>Acuerdo entre dos o más personas para actuar en contra de alguien o algo, especialmente contra la autoridad.</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142" w:hanging="142"/>
        <w:jc w:val="both"/>
        <w:rPr>
          <w:rFonts w:ascii="Times New Roman" w:hAnsi="Times New Roman" w:cs="Times New Roman"/>
          <w:lang w:val="es-ES_tradnl"/>
        </w:rPr>
      </w:pPr>
      <w:r w:rsidRPr="001A6239">
        <w:rPr>
          <w:rFonts w:ascii="Times New Roman" w:hAnsi="Times New Roman" w:cs="Times New Roman"/>
          <w:highlight w:val="green"/>
          <w:lang w:val="es-ES_tradnl"/>
        </w:rPr>
        <w:t>TERMINO 4:</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Término (</w:t>
      </w:r>
      <w:r w:rsidRPr="001A6239">
        <w:rPr>
          <w:rFonts w:ascii="Times New Roman" w:hAnsi="Times New Roman" w:cs="Times New Roman"/>
          <w:b/>
          <w:highlight w:val="yellow"/>
          <w:lang w:val="es-ES_tradnl"/>
        </w:rPr>
        <w:t>17</w:t>
      </w:r>
      <w:r w:rsidRPr="001A6239">
        <w:rPr>
          <w:rFonts w:ascii="Times New Roman" w:hAnsi="Times New Roman" w:cs="Times New Roman"/>
          <w:highlight w:val="yellow"/>
          <w:lang w:val="es-ES_tradnl"/>
        </w:rPr>
        <w:t xml:space="preserve"> caracteres máx.)</w:t>
      </w:r>
    </w:p>
    <w:p w:rsidR="0025454D" w:rsidRPr="001A6239" w:rsidRDefault="00C90C81" w:rsidP="0025454D">
      <w:pPr>
        <w:ind w:left="426" w:hanging="142"/>
        <w:jc w:val="both"/>
        <w:rPr>
          <w:rFonts w:ascii="Times New Roman" w:hAnsi="Times New Roman" w:cs="Times New Roman"/>
          <w:lang w:val="es-ES_tradnl"/>
        </w:rPr>
      </w:pPr>
      <w:r>
        <w:rPr>
          <w:rFonts w:ascii="Times New Roman" w:hAnsi="Times New Roman" w:cs="Times New Roman"/>
          <w:lang w:val="es-ES_tradnl"/>
        </w:rPr>
        <w:t>Osadía</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Texto de término (</w:t>
      </w:r>
      <w:r w:rsidRPr="001A6239">
        <w:rPr>
          <w:rFonts w:ascii="Times New Roman" w:hAnsi="Times New Roman" w:cs="Times New Roman"/>
          <w:b/>
          <w:highlight w:val="yellow"/>
          <w:lang w:val="es-ES_tradnl"/>
        </w:rPr>
        <w:t>250</w:t>
      </w:r>
      <w:r w:rsidRPr="001A6239">
        <w:rPr>
          <w:rFonts w:ascii="Times New Roman" w:hAnsi="Times New Roman" w:cs="Times New Roman"/>
          <w:highlight w:val="yellow"/>
          <w:lang w:val="es-ES_tradnl"/>
        </w:rPr>
        <w:t xml:space="preserve"> caracteres aprox.)</w:t>
      </w:r>
    </w:p>
    <w:p w:rsidR="00217745" w:rsidRPr="00217745" w:rsidRDefault="00217745" w:rsidP="00217745">
      <w:pPr>
        <w:ind w:left="426" w:hanging="142"/>
        <w:jc w:val="both"/>
        <w:rPr>
          <w:rFonts w:ascii="Times New Roman" w:hAnsi="Times New Roman" w:cs="Times New Roman"/>
          <w:b/>
          <w:lang w:val="es-ES_tradnl"/>
        </w:rPr>
      </w:pPr>
      <w:r w:rsidRPr="00217745">
        <w:rPr>
          <w:rFonts w:ascii="Times New Roman" w:hAnsi="Times New Roman" w:cs="Times New Roman"/>
          <w:b/>
          <w:lang w:val="es-ES_tradnl"/>
        </w:rPr>
        <w:t>Osadía</w:t>
      </w:r>
      <w:r>
        <w:rPr>
          <w:rFonts w:ascii="Times New Roman" w:hAnsi="Times New Roman" w:cs="Times New Roman"/>
          <w:b/>
          <w:lang w:val="es-ES_tradnl"/>
        </w:rPr>
        <w:t>:</w:t>
      </w:r>
    </w:p>
    <w:p w:rsidR="0025454D" w:rsidRPr="001A6239" w:rsidRDefault="00595AA4" w:rsidP="0025454D">
      <w:pPr>
        <w:ind w:left="426" w:hanging="142"/>
        <w:jc w:val="both"/>
        <w:rPr>
          <w:rFonts w:ascii="Times New Roman" w:hAnsi="Times New Roman" w:cs="Times New Roman"/>
          <w:lang w:val="es-ES_tradnl"/>
        </w:rPr>
      </w:pPr>
      <w:r>
        <w:rPr>
          <w:rFonts w:ascii="Times New Roman" w:hAnsi="Times New Roman" w:cs="Times New Roman"/>
          <w:lang w:val="es-ES_tradnl"/>
        </w:rPr>
        <w:t>Atrevimiento, audacia, imprudencia, descaro, falta de respeto.</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142" w:hanging="142"/>
        <w:jc w:val="both"/>
        <w:rPr>
          <w:rFonts w:ascii="Times New Roman" w:hAnsi="Times New Roman" w:cs="Times New Roman"/>
          <w:lang w:val="es-ES_tradnl"/>
        </w:rPr>
      </w:pPr>
      <w:r w:rsidRPr="001A6239">
        <w:rPr>
          <w:rFonts w:ascii="Times New Roman" w:hAnsi="Times New Roman" w:cs="Times New Roman"/>
          <w:highlight w:val="green"/>
          <w:lang w:val="es-ES_tradnl"/>
        </w:rPr>
        <w:t>TERMINO 5:</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Término (</w:t>
      </w:r>
      <w:r w:rsidRPr="001A6239">
        <w:rPr>
          <w:rFonts w:ascii="Times New Roman" w:hAnsi="Times New Roman" w:cs="Times New Roman"/>
          <w:b/>
          <w:highlight w:val="yellow"/>
          <w:lang w:val="es-ES_tradnl"/>
        </w:rPr>
        <w:t>17</w:t>
      </w:r>
      <w:r w:rsidRPr="001A6239">
        <w:rPr>
          <w:rFonts w:ascii="Times New Roman" w:hAnsi="Times New Roman" w:cs="Times New Roman"/>
          <w:highlight w:val="yellow"/>
          <w:lang w:val="es-ES_tradnl"/>
        </w:rPr>
        <w:t xml:space="preserve"> caracteres máx.)</w:t>
      </w:r>
    </w:p>
    <w:p w:rsidR="0025454D" w:rsidRPr="008266F8" w:rsidRDefault="008266F8" w:rsidP="0025454D">
      <w:pPr>
        <w:ind w:left="426" w:hanging="142"/>
        <w:jc w:val="both"/>
        <w:rPr>
          <w:rFonts w:ascii="Times New Roman" w:hAnsi="Times New Roman" w:cs="Times New Roman"/>
          <w:lang w:val="es-ES_tradnl"/>
        </w:rPr>
      </w:pPr>
      <w:proofErr w:type="spellStart"/>
      <w:r>
        <w:rPr>
          <w:rFonts w:ascii="Times New Roman" w:eastAsia="Times New Roman" w:hAnsi="Times New Roman" w:cs="Times New Roman"/>
          <w:iCs/>
          <w:color w:val="000000"/>
          <w:lang w:val="es-CO" w:eastAsia="es-CO"/>
        </w:rPr>
        <w:t>P</w:t>
      </w:r>
      <w:r w:rsidR="002D6A86" w:rsidRPr="008266F8">
        <w:rPr>
          <w:rFonts w:ascii="Times New Roman" w:eastAsia="Times New Roman" w:hAnsi="Times New Roman" w:cs="Times New Roman"/>
          <w:iCs/>
          <w:color w:val="000000"/>
          <w:lang w:val="es-CO" w:eastAsia="es-CO"/>
        </w:rPr>
        <w:t>ihycan</w:t>
      </w:r>
      <w:proofErr w:type="spellEnd"/>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Texto de término (</w:t>
      </w:r>
      <w:r w:rsidRPr="001A6239">
        <w:rPr>
          <w:rFonts w:ascii="Times New Roman" w:hAnsi="Times New Roman" w:cs="Times New Roman"/>
          <w:b/>
          <w:highlight w:val="yellow"/>
          <w:lang w:val="es-ES_tradnl"/>
        </w:rPr>
        <w:t>250</w:t>
      </w:r>
      <w:r w:rsidRPr="001A6239">
        <w:rPr>
          <w:rFonts w:ascii="Times New Roman" w:hAnsi="Times New Roman" w:cs="Times New Roman"/>
          <w:highlight w:val="yellow"/>
          <w:lang w:val="es-ES_tradnl"/>
        </w:rPr>
        <w:t xml:space="preserve"> caracteres aprox.)</w:t>
      </w:r>
    </w:p>
    <w:p w:rsidR="0051177C" w:rsidRPr="0051177C" w:rsidRDefault="0051177C" w:rsidP="0051177C">
      <w:pPr>
        <w:ind w:left="426" w:hanging="142"/>
        <w:jc w:val="both"/>
        <w:rPr>
          <w:rFonts w:ascii="Times New Roman" w:hAnsi="Times New Roman" w:cs="Times New Roman"/>
          <w:b/>
          <w:lang w:val="es-ES_tradnl"/>
        </w:rPr>
      </w:pPr>
      <w:proofErr w:type="spellStart"/>
      <w:r w:rsidRPr="0051177C">
        <w:rPr>
          <w:rFonts w:ascii="Times New Roman" w:eastAsia="Times New Roman" w:hAnsi="Times New Roman" w:cs="Times New Roman"/>
          <w:b/>
          <w:iCs/>
          <w:color w:val="000000"/>
          <w:lang w:val="es-CO" w:eastAsia="es-CO"/>
        </w:rPr>
        <w:t>Pihycan</w:t>
      </w:r>
      <w:proofErr w:type="spellEnd"/>
      <w:r>
        <w:rPr>
          <w:rFonts w:ascii="Times New Roman" w:eastAsia="Times New Roman" w:hAnsi="Times New Roman" w:cs="Times New Roman"/>
          <w:b/>
          <w:iCs/>
          <w:color w:val="000000"/>
          <w:lang w:val="es-CO" w:eastAsia="es-CO"/>
        </w:rPr>
        <w:t>:</w:t>
      </w:r>
    </w:p>
    <w:p w:rsidR="0025454D" w:rsidRPr="001A6239" w:rsidRDefault="008266F8" w:rsidP="0025454D">
      <w:pPr>
        <w:ind w:left="426" w:hanging="142"/>
        <w:jc w:val="both"/>
        <w:rPr>
          <w:rFonts w:ascii="Times New Roman" w:hAnsi="Times New Roman" w:cs="Times New Roman"/>
          <w:lang w:val="es-ES_tradnl"/>
        </w:rPr>
      </w:pPr>
      <w:r>
        <w:rPr>
          <w:rFonts w:ascii="Times New Roman" w:hAnsi="Times New Roman" w:cs="Times New Roman"/>
          <w:lang w:val="es-ES_tradnl"/>
        </w:rPr>
        <w:t xml:space="preserve">Fruta de la selva cuyo jugo se supone </w:t>
      </w:r>
      <w:r w:rsidR="001D6D62">
        <w:rPr>
          <w:rFonts w:ascii="Times New Roman" w:hAnsi="Times New Roman" w:cs="Times New Roman"/>
          <w:lang w:val="es-ES_tradnl"/>
        </w:rPr>
        <w:t xml:space="preserve">que </w:t>
      </w:r>
      <w:r>
        <w:rPr>
          <w:rFonts w:ascii="Times New Roman" w:hAnsi="Times New Roman" w:cs="Times New Roman"/>
          <w:lang w:val="es-ES_tradnl"/>
        </w:rPr>
        <w:t xml:space="preserve">fecundó a </w:t>
      </w:r>
      <w:proofErr w:type="spellStart"/>
      <w:r>
        <w:rPr>
          <w:rFonts w:ascii="Times New Roman" w:hAnsi="Times New Roman" w:cs="Times New Roman"/>
          <w:lang w:val="es-ES_tradnl"/>
        </w:rPr>
        <w:t>Seucy</w:t>
      </w:r>
      <w:proofErr w:type="spellEnd"/>
      <w:r w:rsidR="001D6D62">
        <w:rPr>
          <w:rFonts w:ascii="Times New Roman" w:hAnsi="Times New Roman" w:cs="Times New Roman"/>
          <w:lang w:val="es-ES_tradnl"/>
        </w:rPr>
        <w:t xml:space="preserve">, dando a luz a </w:t>
      </w:r>
      <w:proofErr w:type="spellStart"/>
      <w:r w:rsidR="001D6D62">
        <w:rPr>
          <w:rFonts w:ascii="Times New Roman" w:hAnsi="Times New Roman" w:cs="Times New Roman"/>
          <w:lang w:val="es-ES_tradnl"/>
        </w:rPr>
        <w:t>Yurupary</w:t>
      </w:r>
      <w:proofErr w:type="spellEnd"/>
      <w:r w:rsidR="001D6D62">
        <w:rPr>
          <w:rFonts w:ascii="Times New Roman" w:hAnsi="Times New Roman" w:cs="Times New Roman"/>
          <w:lang w:val="es-ES_tradnl"/>
        </w:rPr>
        <w:t>.</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142" w:hanging="142"/>
        <w:jc w:val="both"/>
        <w:rPr>
          <w:rFonts w:ascii="Times New Roman" w:hAnsi="Times New Roman" w:cs="Times New Roman"/>
          <w:lang w:val="es-ES_tradnl"/>
        </w:rPr>
      </w:pPr>
      <w:r w:rsidRPr="001A6239">
        <w:rPr>
          <w:rFonts w:ascii="Times New Roman" w:hAnsi="Times New Roman" w:cs="Times New Roman"/>
          <w:highlight w:val="green"/>
          <w:lang w:val="es-ES_tradnl"/>
        </w:rPr>
        <w:t>TERMINO 6:</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Término (</w:t>
      </w:r>
      <w:r w:rsidRPr="001A6239">
        <w:rPr>
          <w:rFonts w:ascii="Times New Roman" w:hAnsi="Times New Roman" w:cs="Times New Roman"/>
          <w:b/>
          <w:highlight w:val="yellow"/>
          <w:lang w:val="es-ES_tradnl"/>
        </w:rPr>
        <w:t>17</w:t>
      </w:r>
      <w:r w:rsidRPr="001A6239">
        <w:rPr>
          <w:rFonts w:ascii="Times New Roman" w:hAnsi="Times New Roman" w:cs="Times New Roman"/>
          <w:highlight w:val="yellow"/>
          <w:lang w:val="es-ES_tradnl"/>
        </w:rPr>
        <w:t xml:space="preserve"> caracteres máx.)</w:t>
      </w:r>
    </w:p>
    <w:p w:rsidR="0025454D" w:rsidRPr="001A6239" w:rsidRDefault="002D6A86" w:rsidP="0025454D">
      <w:pPr>
        <w:ind w:left="426" w:hanging="142"/>
        <w:jc w:val="both"/>
        <w:rPr>
          <w:rFonts w:ascii="Times New Roman" w:hAnsi="Times New Roman" w:cs="Times New Roman"/>
          <w:lang w:val="es-ES_tradnl"/>
        </w:rPr>
      </w:pPr>
      <w:r>
        <w:rPr>
          <w:rFonts w:ascii="Times New Roman" w:hAnsi="Times New Roman" w:cs="Times New Roman"/>
          <w:lang w:val="es-ES_tradnl"/>
        </w:rPr>
        <w:t>Saciar</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Texto de término (</w:t>
      </w:r>
      <w:r w:rsidRPr="001A6239">
        <w:rPr>
          <w:rFonts w:ascii="Times New Roman" w:hAnsi="Times New Roman" w:cs="Times New Roman"/>
          <w:b/>
          <w:highlight w:val="yellow"/>
          <w:lang w:val="es-ES_tradnl"/>
        </w:rPr>
        <w:t>250</w:t>
      </w:r>
      <w:r w:rsidRPr="001A6239">
        <w:rPr>
          <w:rFonts w:ascii="Times New Roman" w:hAnsi="Times New Roman" w:cs="Times New Roman"/>
          <w:highlight w:val="yellow"/>
          <w:lang w:val="es-ES_tradnl"/>
        </w:rPr>
        <w:t xml:space="preserve"> caracteres aprox.)</w:t>
      </w:r>
    </w:p>
    <w:p w:rsidR="00160A2A" w:rsidRPr="00160A2A" w:rsidRDefault="00160A2A" w:rsidP="00160A2A">
      <w:pPr>
        <w:ind w:left="426" w:hanging="142"/>
        <w:jc w:val="both"/>
        <w:rPr>
          <w:rFonts w:ascii="Times New Roman" w:hAnsi="Times New Roman" w:cs="Times New Roman"/>
          <w:b/>
          <w:lang w:val="es-ES_tradnl"/>
        </w:rPr>
      </w:pPr>
      <w:r w:rsidRPr="00160A2A">
        <w:rPr>
          <w:rFonts w:ascii="Times New Roman" w:hAnsi="Times New Roman" w:cs="Times New Roman"/>
          <w:b/>
          <w:lang w:val="es-ES_tradnl"/>
        </w:rPr>
        <w:t>Saciar</w:t>
      </w:r>
      <w:r>
        <w:rPr>
          <w:rFonts w:ascii="Times New Roman" w:hAnsi="Times New Roman" w:cs="Times New Roman"/>
          <w:b/>
          <w:lang w:val="es-ES_tradnl"/>
        </w:rPr>
        <w:t>:</w:t>
      </w:r>
    </w:p>
    <w:p w:rsidR="0025454D" w:rsidRPr="001A6239" w:rsidRDefault="001D6D62" w:rsidP="0025454D">
      <w:pPr>
        <w:ind w:left="426" w:hanging="142"/>
        <w:jc w:val="both"/>
        <w:rPr>
          <w:rFonts w:ascii="Times New Roman" w:hAnsi="Times New Roman" w:cs="Times New Roman"/>
          <w:lang w:val="es-ES_tradnl"/>
        </w:rPr>
      </w:pPr>
      <w:r>
        <w:rPr>
          <w:rFonts w:ascii="Times New Roman" w:hAnsi="Times New Roman" w:cs="Times New Roman"/>
          <w:lang w:val="es-ES_tradnl"/>
        </w:rPr>
        <w:t>Satisfacer completamente cualquier necesidad o deseo.</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142" w:hanging="142"/>
        <w:jc w:val="both"/>
        <w:rPr>
          <w:rFonts w:ascii="Times New Roman" w:hAnsi="Times New Roman" w:cs="Times New Roman"/>
          <w:lang w:val="es-ES_tradnl"/>
        </w:rPr>
      </w:pPr>
      <w:r w:rsidRPr="001A6239">
        <w:rPr>
          <w:rFonts w:ascii="Times New Roman" w:hAnsi="Times New Roman" w:cs="Times New Roman"/>
          <w:highlight w:val="green"/>
          <w:lang w:val="es-ES_tradnl"/>
        </w:rPr>
        <w:t>TERMINO 7:</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Término (</w:t>
      </w:r>
      <w:r w:rsidRPr="001A6239">
        <w:rPr>
          <w:rFonts w:ascii="Times New Roman" w:hAnsi="Times New Roman" w:cs="Times New Roman"/>
          <w:b/>
          <w:highlight w:val="yellow"/>
          <w:lang w:val="es-ES_tradnl"/>
        </w:rPr>
        <w:t>17</w:t>
      </w:r>
      <w:r w:rsidRPr="001A6239">
        <w:rPr>
          <w:rFonts w:ascii="Times New Roman" w:hAnsi="Times New Roman" w:cs="Times New Roman"/>
          <w:highlight w:val="yellow"/>
          <w:lang w:val="es-ES_tradnl"/>
        </w:rPr>
        <w:t xml:space="preserve"> caracteres máx.)</w:t>
      </w:r>
    </w:p>
    <w:p w:rsidR="0025454D" w:rsidRPr="001D785B" w:rsidRDefault="001D785B" w:rsidP="0025454D">
      <w:pPr>
        <w:ind w:left="426" w:hanging="142"/>
        <w:jc w:val="both"/>
        <w:rPr>
          <w:rFonts w:ascii="Times New Roman" w:hAnsi="Times New Roman" w:cs="Times New Roman"/>
          <w:lang w:val="es-ES_tradnl"/>
        </w:rPr>
      </w:pPr>
      <w:proofErr w:type="spellStart"/>
      <w:r>
        <w:rPr>
          <w:rFonts w:ascii="Times New Roman" w:eastAsia="Times New Roman" w:hAnsi="Times New Roman" w:cs="Times New Roman"/>
          <w:iCs/>
          <w:color w:val="000000"/>
          <w:lang w:val="es-CO" w:eastAsia="es-CO"/>
        </w:rPr>
        <w:t>M</w:t>
      </w:r>
      <w:r w:rsidR="002D6A86" w:rsidRPr="001D785B">
        <w:rPr>
          <w:rFonts w:ascii="Times New Roman" w:eastAsia="Times New Roman" w:hAnsi="Times New Roman" w:cs="Times New Roman"/>
          <w:iCs/>
          <w:color w:val="000000"/>
          <w:lang w:val="es-CO" w:eastAsia="es-CO"/>
        </w:rPr>
        <w:t>atiry</w:t>
      </w:r>
      <w:proofErr w:type="spellEnd"/>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Texto de término (</w:t>
      </w:r>
      <w:r w:rsidRPr="001A6239">
        <w:rPr>
          <w:rFonts w:ascii="Times New Roman" w:hAnsi="Times New Roman" w:cs="Times New Roman"/>
          <w:b/>
          <w:highlight w:val="yellow"/>
          <w:lang w:val="es-ES_tradnl"/>
        </w:rPr>
        <w:t>250</w:t>
      </w:r>
      <w:r w:rsidRPr="001A6239">
        <w:rPr>
          <w:rFonts w:ascii="Times New Roman" w:hAnsi="Times New Roman" w:cs="Times New Roman"/>
          <w:highlight w:val="yellow"/>
          <w:lang w:val="es-ES_tradnl"/>
        </w:rPr>
        <w:t xml:space="preserve"> caracteres aprox.)</w:t>
      </w:r>
    </w:p>
    <w:p w:rsidR="00D206B4" w:rsidRPr="00D206B4" w:rsidRDefault="00D206B4" w:rsidP="00D206B4">
      <w:pPr>
        <w:ind w:left="426" w:hanging="142"/>
        <w:jc w:val="both"/>
        <w:rPr>
          <w:rFonts w:ascii="Times New Roman" w:hAnsi="Times New Roman" w:cs="Times New Roman"/>
          <w:b/>
          <w:lang w:val="es-ES_tradnl"/>
        </w:rPr>
      </w:pPr>
      <w:proofErr w:type="spellStart"/>
      <w:r w:rsidRPr="00D206B4">
        <w:rPr>
          <w:rFonts w:ascii="Times New Roman" w:eastAsia="Times New Roman" w:hAnsi="Times New Roman" w:cs="Times New Roman"/>
          <w:b/>
          <w:iCs/>
          <w:color w:val="000000"/>
          <w:lang w:val="es-CO" w:eastAsia="es-CO"/>
        </w:rPr>
        <w:t>Matiry</w:t>
      </w:r>
      <w:proofErr w:type="spellEnd"/>
    </w:p>
    <w:p w:rsidR="0025454D" w:rsidRPr="001A6239" w:rsidRDefault="001D785B" w:rsidP="00D3633B">
      <w:pPr>
        <w:ind w:left="284"/>
        <w:jc w:val="both"/>
        <w:rPr>
          <w:rFonts w:ascii="Times New Roman" w:hAnsi="Times New Roman" w:cs="Times New Roman"/>
          <w:lang w:val="es-ES_tradnl"/>
        </w:rPr>
      </w:pPr>
      <w:r>
        <w:rPr>
          <w:rFonts w:ascii="Times New Roman" w:hAnsi="Times New Roman" w:cs="Times New Roman"/>
          <w:lang w:val="es-ES_tradnl"/>
        </w:rPr>
        <w:t xml:space="preserve">Bolsa que el Sol entrega </w:t>
      </w:r>
      <w:r w:rsidR="006C04F0">
        <w:rPr>
          <w:rFonts w:ascii="Times New Roman" w:hAnsi="Times New Roman" w:cs="Times New Roman"/>
          <w:lang w:val="es-ES_tradnl"/>
        </w:rPr>
        <w:t xml:space="preserve">a </w:t>
      </w:r>
      <w:proofErr w:type="spellStart"/>
      <w:r w:rsidR="006C04F0">
        <w:rPr>
          <w:rFonts w:ascii="Times New Roman" w:hAnsi="Times New Roman" w:cs="Times New Roman"/>
          <w:lang w:val="es-ES_tradnl"/>
        </w:rPr>
        <w:t>Yurupary</w:t>
      </w:r>
      <w:proofErr w:type="spellEnd"/>
      <w:r w:rsidR="006C04F0">
        <w:rPr>
          <w:rFonts w:ascii="Times New Roman" w:hAnsi="Times New Roman" w:cs="Times New Roman"/>
          <w:lang w:val="es-ES_tradnl"/>
        </w:rPr>
        <w:t xml:space="preserve"> y que contiene todos los poderes que él necesita para </w:t>
      </w:r>
      <w:r w:rsidR="00D3633B">
        <w:rPr>
          <w:rFonts w:ascii="Times New Roman" w:hAnsi="Times New Roman" w:cs="Times New Roman"/>
          <w:lang w:val="es-ES_tradnl"/>
        </w:rPr>
        <w:t>transformar las costumbres de su pueblo.</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142" w:hanging="142"/>
        <w:jc w:val="both"/>
        <w:rPr>
          <w:rFonts w:ascii="Times New Roman" w:hAnsi="Times New Roman" w:cs="Times New Roman"/>
          <w:lang w:val="es-ES_tradnl"/>
        </w:rPr>
      </w:pPr>
      <w:r w:rsidRPr="001A6239">
        <w:rPr>
          <w:rFonts w:ascii="Times New Roman" w:hAnsi="Times New Roman" w:cs="Times New Roman"/>
          <w:highlight w:val="green"/>
          <w:lang w:val="es-ES_tradnl"/>
        </w:rPr>
        <w:t>TERMINO 8:</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lastRenderedPageBreak/>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Término (</w:t>
      </w:r>
      <w:r w:rsidRPr="001A6239">
        <w:rPr>
          <w:rFonts w:ascii="Times New Roman" w:hAnsi="Times New Roman" w:cs="Times New Roman"/>
          <w:b/>
          <w:highlight w:val="yellow"/>
          <w:lang w:val="es-ES_tradnl"/>
        </w:rPr>
        <w:t>17</w:t>
      </w:r>
      <w:r w:rsidRPr="001A6239">
        <w:rPr>
          <w:rFonts w:ascii="Times New Roman" w:hAnsi="Times New Roman" w:cs="Times New Roman"/>
          <w:highlight w:val="yellow"/>
          <w:lang w:val="es-ES_tradnl"/>
        </w:rPr>
        <w:t xml:space="preserve"> caracteres máx.)</w:t>
      </w:r>
    </w:p>
    <w:p w:rsidR="0025454D" w:rsidRPr="0072135C" w:rsidRDefault="0072135C" w:rsidP="0025454D">
      <w:pPr>
        <w:ind w:left="426" w:hanging="142"/>
        <w:jc w:val="both"/>
        <w:rPr>
          <w:rFonts w:ascii="Times New Roman" w:hAnsi="Times New Roman" w:cs="Times New Roman"/>
          <w:lang w:val="es-ES_tradnl"/>
        </w:rPr>
      </w:pPr>
      <w:r>
        <w:rPr>
          <w:rFonts w:ascii="Times New Roman" w:eastAsia="Times New Roman" w:hAnsi="Times New Roman" w:cs="Times New Roman"/>
          <w:iCs/>
          <w:color w:val="000000"/>
          <w:lang w:val="es-CO" w:eastAsia="es-CO"/>
        </w:rPr>
        <w:t>P</w:t>
      </w:r>
      <w:r w:rsidR="002D6A86" w:rsidRPr="0072135C">
        <w:rPr>
          <w:rFonts w:ascii="Times New Roman" w:eastAsia="Times New Roman" w:hAnsi="Times New Roman" w:cs="Times New Roman"/>
          <w:iCs/>
          <w:color w:val="000000"/>
          <w:lang w:val="es-CO" w:eastAsia="es-CO"/>
        </w:rPr>
        <w:t>roclamar</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426"/>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yellow"/>
          <w:lang w:val="es-ES_tradnl"/>
        </w:rPr>
        <w:t>Texto de término (</w:t>
      </w:r>
      <w:r w:rsidRPr="001A6239">
        <w:rPr>
          <w:rFonts w:ascii="Times New Roman" w:hAnsi="Times New Roman" w:cs="Times New Roman"/>
          <w:b/>
          <w:highlight w:val="yellow"/>
          <w:lang w:val="es-ES_tradnl"/>
        </w:rPr>
        <w:t>250</w:t>
      </w:r>
      <w:r w:rsidRPr="001A6239">
        <w:rPr>
          <w:rFonts w:ascii="Times New Roman" w:hAnsi="Times New Roman" w:cs="Times New Roman"/>
          <w:highlight w:val="yellow"/>
          <w:lang w:val="es-ES_tradnl"/>
        </w:rPr>
        <w:t xml:space="preserve"> caracteres aprox.)</w:t>
      </w:r>
    </w:p>
    <w:p w:rsidR="00D206B4" w:rsidRPr="00D206B4" w:rsidRDefault="00D206B4" w:rsidP="00D206B4">
      <w:pPr>
        <w:ind w:left="426" w:hanging="142"/>
        <w:jc w:val="both"/>
        <w:rPr>
          <w:rFonts w:ascii="Times New Roman" w:hAnsi="Times New Roman" w:cs="Times New Roman"/>
          <w:b/>
          <w:lang w:val="es-ES_tradnl"/>
        </w:rPr>
      </w:pPr>
      <w:r w:rsidRPr="00D206B4">
        <w:rPr>
          <w:rFonts w:ascii="Times New Roman" w:eastAsia="Times New Roman" w:hAnsi="Times New Roman" w:cs="Times New Roman"/>
          <w:b/>
          <w:iCs/>
          <w:color w:val="000000"/>
          <w:lang w:val="es-CO" w:eastAsia="es-CO"/>
        </w:rPr>
        <w:t>Proclamar</w:t>
      </w:r>
      <w:r>
        <w:rPr>
          <w:rFonts w:ascii="Times New Roman" w:eastAsia="Times New Roman" w:hAnsi="Times New Roman" w:cs="Times New Roman"/>
          <w:b/>
          <w:iCs/>
          <w:color w:val="000000"/>
          <w:lang w:val="es-CO" w:eastAsia="es-CO"/>
        </w:rPr>
        <w:t>:</w:t>
      </w:r>
    </w:p>
    <w:p w:rsidR="0025454D" w:rsidRPr="001A6239" w:rsidRDefault="0072135C" w:rsidP="0025454D">
      <w:pPr>
        <w:ind w:left="426" w:hanging="142"/>
        <w:jc w:val="both"/>
        <w:rPr>
          <w:rFonts w:ascii="Times New Roman" w:hAnsi="Times New Roman" w:cs="Times New Roman"/>
          <w:lang w:val="es-ES_tradnl"/>
        </w:rPr>
      </w:pPr>
      <w:r>
        <w:rPr>
          <w:rFonts w:ascii="Times New Roman" w:hAnsi="Times New Roman" w:cs="Times New Roman"/>
          <w:lang w:val="es-ES_tradnl"/>
        </w:rPr>
        <w:t>Hacer público, declarar algo en voz alta.</w:t>
      </w:r>
    </w:p>
    <w:p w:rsidR="0025454D" w:rsidRPr="001A6239" w:rsidRDefault="0025454D" w:rsidP="0025454D">
      <w:pPr>
        <w:ind w:left="426" w:hanging="142"/>
        <w:jc w:val="both"/>
        <w:rPr>
          <w:rFonts w:ascii="Times New Roman" w:hAnsi="Times New Roman" w:cs="Times New Roman"/>
          <w:lang w:val="es-ES_tradnl"/>
        </w:rPr>
      </w:pPr>
    </w:p>
    <w:p w:rsidR="0025454D" w:rsidRPr="001A6239" w:rsidRDefault="0025454D" w:rsidP="0025454D">
      <w:pPr>
        <w:ind w:left="426" w:hanging="142"/>
        <w:jc w:val="both"/>
        <w:rPr>
          <w:rFonts w:ascii="Times New Roman" w:hAnsi="Times New Roman" w:cs="Times New Roman"/>
          <w:lang w:val="es-ES_tradnl"/>
        </w:rPr>
      </w:pPr>
    </w:p>
    <w:p w:rsidR="00080CA9" w:rsidRPr="001A6239" w:rsidRDefault="00080CA9" w:rsidP="00080CA9">
      <w:pPr>
        <w:shd w:val="clear" w:color="auto" w:fill="FFCC99"/>
        <w:jc w:val="center"/>
        <w:rPr>
          <w:rFonts w:ascii="Times New Roman" w:hAnsi="Times New Roman" w:cs="Times New Roman"/>
          <w:b/>
          <w:lang w:val="es-ES_tradnl"/>
        </w:rPr>
      </w:pPr>
      <w:r w:rsidRPr="001A6239">
        <w:rPr>
          <w:rFonts w:ascii="Times New Roman" w:hAnsi="Times New Roman" w:cs="Times New Roman"/>
          <w:b/>
          <w:lang w:val="es-ES_tradnl"/>
        </w:rPr>
        <w:t>PESTAÑA 4</w:t>
      </w:r>
      <w:r w:rsidRPr="001A6239">
        <w:rPr>
          <w:rFonts w:ascii="Times New Roman" w:hAnsi="Times New Roman" w:cs="Times New Roman"/>
          <w:lang w:val="es-ES_tradnl"/>
        </w:rPr>
        <w:t xml:space="preserve"> (“INVESTIGA/ANÁLISIS”)</w:t>
      </w:r>
    </w:p>
    <w:p w:rsidR="00080CA9" w:rsidRPr="001A6239" w:rsidRDefault="00080CA9" w:rsidP="00080CA9">
      <w:pPr>
        <w:ind w:left="142" w:hanging="142"/>
        <w:jc w:val="both"/>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Título botón (</w:t>
      </w:r>
      <w:r w:rsidRPr="001A6239">
        <w:rPr>
          <w:rFonts w:ascii="Times New Roman" w:hAnsi="Times New Roman" w:cs="Times New Roman"/>
          <w:b/>
          <w:highlight w:val="green"/>
          <w:lang w:val="es-ES_tradnl"/>
        </w:rPr>
        <w:t>20</w:t>
      </w:r>
      <w:r w:rsidRPr="001A6239">
        <w:rPr>
          <w:rFonts w:ascii="Times New Roman" w:hAnsi="Times New Roman" w:cs="Times New Roman"/>
          <w:highlight w:val="green"/>
          <w:lang w:val="es-ES_tradnl"/>
        </w:rPr>
        <w:t xml:space="preserve"> caracteres máx.)</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ESTE DATO APARECE EN PESTAÑA DEL MENÚ. EN AUTOMÁTICO SE ASIGNA “</w:t>
      </w:r>
      <w:r w:rsidR="003C26A4" w:rsidRPr="001A6239">
        <w:rPr>
          <w:rFonts w:ascii="Times New Roman" w:hAnsi="Times New Roman" w:cs="Times New Roman"/>
          <w:color w:val="0000FF"/>
          <w:lang w:val="es-ES_tradnl"/>
        </w:rPr>
        <w:t>ANÁLISIS</w:t>
      </w:r>
      <w:r w:rsidRPr="001A6239">
        <w:rPr>
          <w:rFonts w:ascii="Times New Roman" w:hAnsi="Times New Roman" w:cs="Times New Roman"/>
          <w:color w:val="0000FF"/>
          <w:lang w:val="es-ES_tradnl"/>
        </w:rPr>
        <w:t>” AL MENOS QUE SE ESPECIFICA OTRO TEXTO.</w:t>
      </w:r>
    </w:p>
    <w:p w:rsidR="00080CA9" w:rsidRPr="001A6239" w:rsidRDefault="00E038A5" w:rsidP="00080CA9">
      <w:pPr>
        <w:rPr>
          <w:rFonts w:ascii="Times New Roman" w:hAnsi="Times New Roman" w:cs="Times New Roman"/>
          <w:lang w:val="es-ES_tradnl"/>
        </w:rPr>
      </w:pPr>
      <w:r>
        <w:rPr>
          <w:rFonts w:ascii="Times New Roman" w:hAnsi="Times New Roman" w:cs="Times New Roman"/>
          <w:lang w:val="es-ES_tradnl"/>
        </w:rPr>
        <w:t>Investiga</w:t>
      </w:r>
    </w:p>
    <w:p w:rsidR="00080CA9" w:rsidRPr="001A6239" w:rsidRDefault="00080CA9" w:rsidP="00080CA9">
      <w:pPr>
        <w:rPr>
          <w:rFonts w:ascii="Times New Roman" w:hAnsi="Times New Roman" w:cs="Times New Roman"/>
          <w:lang w:val="es-ES_tradnl"/>
        </w:rPr>
      </w:pPr>
    </w:p>
    <w:p w:rsidR="00080CA9" w:rsidRPr="001A6239" w:rsidRDefault="00080CA9" w:rsidP="00080CA9">
      <w:pPr>
        <w:ind w:left="142" w:hanging="142"/>
        <w:jc w:val="both"/>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Título de pestaña (</w:t>
      </w:r>
      <w:r w:rsidRPr="001A6239">
        <w:rPr>
          <w:rFonts w:ascii="Times New Roman" w:hAnsi="Times New Roman" w:cs="Times New Roman"/>
          <w:b/>
          <w:highlight w:val="green"/>
          <w:lang w:val="es-ES_tradnl"/>
        </w:rPr>
        <w:t>48</w:t>
      </w:r>
      <w:r w:rsidRPr="001A6239">
        <w:rPr>
          <w:rFonts w:ascii="Times New Roman" w:hAnsi="Times New Roman" w:cs="Times New Roman"/>
          <w:highlight w:val="green"/>
          <w:lang w:val="es-ES_tradnl"/>
        </w:rPr>
        <w:t xml:space="preserve"> caracteres máx.)</w:t>
      </w:r>
    </w:p>
    <w:p w:rsidR="00080CA9" w:rsidRPr="001A6239" w:rsidRDefault="00E53489" w:rsidP="00080CA9">
      <w:pPr>
        <w:ind w:left="142" w:hanging="142"/>
        <w:jc w:val="both"/>
        <w:rPr>
          <w:rFonts w:ascii="Times New Roman" w:hAnsi="Times New Roman" w:cs="Times New Roman"/>
          <w:lang w:val="es-ES_tradnl"/>
        </w:rPr>
      </w:pPr>
      <w:r>
        <w:rPr>
          <w:rFonts w:ascii="Times New Roman" w:hAnsi="Times New Roman" w:cs="Times New Roman"/>
          <w:lang w:val="es-ES_tradnl"/>
        </w:rPr>
        <w:t>Profundización en la comprensión del texto</w:t>
      </w:r>
    </w:p>
    <w:p w:rsidR="00080CA9" w:rsidRPr="001A6239" w:rsidRDefault="00080CA9" w:rsidP="00080CA9">
      <w:pPr>
        <w:ind w:left="142" w:hanging="142"/>
        <w:jc w:val="both"/>
        <w:rPr>
          <w:rFonts w:ascii="Times New Roman" w:hAnsi="Times New Roman" w:cs="Times New Roman"/>
          <w:lang w:val="es-ES_tradnl"/>
        </w:rPr>
      </w:pPr>
    </w:p>
    <w:p w:rsidR="00080CA9" w:rsidRPr="001A6239" w:rsidRDefault="00080CA9" w:rsidP="00080CA9">
      <w:pPr>
        <w:rPr>
          <w:rFonts w:ascii="Times New Roman" w:hAnsi="Times New Roman" w:cs="Times New Roman"/>
          <w:lang w:val="es-ES_tradnl"/>
        </w:rPr>
      </w:pPr>
      <w:r w:rsidRPr="001A6239">
        <w:rPr>
          <w:rFonts w:ascii="Times New Roman" w:hAnsi="Times New Roman" w:cs="Times New Roman"/>
          <w:b/>
          <w:color w:val="FF0000"/>
          <w:lang w:val="es-ES_tradnl"/>
        </w:rPr>
        <w:t>*</w:t>
      </w:r>
      <w:r w:rsidRPr="001A6239">
        <w:rPr>
          <w:rFonts w:ascii="Times New Roman" w:hAnsi="Times New Roman" w:cs="Times New Roman"/>
          <w:color w:val="FF0000"/>
          <w:lang w:val="es-ES_tradnl"/>
        </w:rPr>
        <w:t xml:space="preserve"> </w:t>
      </w:r>
      <w:r w:rsidRPr="001A6239">
        <w:rPr>
          <w:rFonts w:ascii="Times New Roman" w:hAnsi="Times New Roman" w:cs="Times New Roman"/>
          <w:highlight w:val="green"/>
          <w:lang w:val="es-ES_tradnl"/>
        </w:rPr>
        <w:t>Texto 1 de pestaña (</w:t>
      </w:r>
      <w:r w:rsidRPr="001A6239">
        <w:rPr>
          <w:rFonts w:ascii="Times New Roman" w:hAnsi="Times New Roman" w:cs="Times New Roman"/>
          <w:b/>
          <w:highlight w:val="green"/>
          <w:lang w:val="es-ES_tradnl"/>
        </w:rPr>
        <w:t>500</w:t>
      </w:r>
      <w:r w:rsidRPr="001A6239">
        <w:rPr>
          <w:rFonts w:ascii="Times New Roman" w:hAnsi="Times New Roman" w:cs="Times New Roman"/>
          <w:highlight w:val="green"/>
          <w:lang w:val="es-ES_tradnl"/>
        </w:rPr>
        <w:t xml:space="preserve"> caracteres aprox.)</w:t>
      </w:r>
    </w:p>
    <w:p w:rsidR="00080CA9" w:rsidRDefault="00714F8A" w:rsidP="00391698">
      <w:pPr>
        <w:jc w:val="both"/>
        <w:rPr>
          <w:rFonts w:ascii="Times New Roman" w:hAnsi="Times New Roman" w:cs="Times New Roman"/>
          <w:lang w:val="es-ES_tradnl"/>
        </w:rPr>
      </w:pPr>
      <w:r>
        <w:rPr>
          <w:rFonts w:ascii="Times New Roman" w:hAnsi="Times New Roman" w:cs="Times New Roman"/>
          <w:lang w:val="es-ES_tradnl"/>
        </w:rPr>
        <w:t>Has leído ya</w:t>
      </w:r>
      <w:r w:rsidR="00391698">
        <w:rPr>
          <w:rFonts w:ascii="Times New Roman" w:hAnsi="Times New Roman" w:cs="Times New Roman"/>
          <w:lang w:val="es-ES_tradnl"/>
        </w:rPr>
        <w:t xml:space="preserve"> el comienzo de la leyenda de </w:t>
      </w:r>
      <w:proofErr w:type="spellStart"/>
      <w:r w:rsidR="00391698">
        <w:rPr>
          <w:rFonts w:ascii="Times New Roman" w:hAnsi="Times New Roman" w:cs="Times New Roman"/>
          <w:lang w:val="es-ES_tradnl"/>
        </w:rPr>
        <w:t>Yurupary</w:t>
      </w:r>
      <w:proofErr w:type="spellEnd"/>
      <w:r w:rsidR="00391698">
        <w:rPr>
          <w:rFonts w:ascii="Times New Roman" w:hAnsi="Times New Roman" w:cs="Times New Roman"/>
          <w:lang w:val="es-ES_tradnl"/>
        </w:rPr>
        <w:t xml:space="preserve">. Con base en el texto leído, </w:t>
      </w:r>
      <w:r w:rsidR="005403EE">
        <w:rPr>
          <w:rFonts w:ascii="Times New Roman" w:hAnsi="Times New Roman" w:cs="Times New Roman"/>
          <w:lang w:val="es-ES_tradnl"/>
        </w:rPr>
        <w:t xml:space="preserve">y el que leerás a continuación, </w:t>
      </w:r>
      <w:r w:rsidR="00391698">
        <w:rPr>
          <w:rFonts w:ascii="Times New Roman" w:hAnsi="Times New Roman" w:cs="Times New Roman"/>
          <w:lang w:val="es-ES_tradnl"/>
        </w:rPr>
        <w:t>investiga:</w:t>
      </w:r>
    </w:p>
    <w:p w:rsidR="00391698" w:rsidRDefault="00E53489" w:rsidP="00391698">
      <w:pPr>
        <w:pStyle w:val="Prrafodelista"/>
        <w:numPr>
          <w:ilvl w:val="0"/>
          <w:numId w:val="5"/>
        </w:numPr>
        <w:jc w:val="both"/>
        <w:rPr>
          <w:rFonts w:ascii="Times New Roman" w:hAnsi="Times New Roman" w:cs="Times New Roman"/>
          <w:lang w:val="es-ES_tradnl"/>
        </w:rPr>
      </w:pPr>
      <w:r>
        <w:rPr>
          <w:rFonts w:ascii="Times New Roman" w:hAnsi="Times New Roman" w:cs="Times New Roman"/>
          <w:lang w:val="es-ES_tradnl"/>
        </w:rPr>
        <w:t xml:space="preserve">¿Cuál es el anuncio que el </w:t>
      </w:r>
      <w:r>
        <w:rPr>
          <w:rFonts w:ascii="Times New Roman" w:hAnsi="Times New Roman" w:cs="Times New Roman"/>
          <w:i/>
          <w:lang w:val="es-ES_tradnl"/>
        </w:rPr>
        <w:t>payé,</w:t>
      </w:r>
      <w:r>
        <w:rPr>
          <w:rFonts w:ascii="Times New Roman" w:hAnsi="Times New Roman" w:cs="Times New Roman"/>
          <w:lang w:val="es-ES_tradnl"/>
        </w:rPr>
        <w:t xml:space="preserve"> a manera de sentencia, da a las mujeres y por qué?</w:t>
      </w:r>
    </w:p>
    <w:p w:rsidR="00E53489" w:rsidRDefault="00E53489" w:rsidP="00391698">
      <w:pPr>
        <w:pStyle w:val="Prrafodelista"/>
        <w:numPr>
          <w:ilvl w:val="0"/>
          <w:numId w:val="5"/>
        </w:numPr>
        <w:jc w:val="both"/>
        <w:rPr>
          <w:rFonts w:ascii="Times New Roman" w:hAnsi="Times New Roman" w:cs="Times New Roman"/>
          <w:lang w:val="es-ES_tradnl"/>
        </w:rPr>
      </w:pPr>
      <w:r>
        <w:rPr>
          <w:rFonts w:ascii="Times New Roman" w:hAnsi="Times New Roman" w:cs="Times New Roman"/>
          <w:lang w:val="es-ES_tradnl"/>
        </w:rPr>
        <w:t xml:space="preserve">¿Qué convierte a la leyenda de </w:t>
      </w:r>
      <w:proofErr w:type="spellStart"/>
      <w:r>
        <w:rPr>
          <w:rFonts w:ascii="Times New Roman" w:hAnsi="Times New Roman" w:cs="Times New Roman"/>
          <w:lang w:val="es-ES_tradnl"/>
        </w:rPr>
        <w:t>Yurupary</w:t>
      </w:r>
      <w:proofErr w:type="spellEnd"/>
      <w:r>
        <w:rPr>
          <w:rFonts w:ascii="Times New Roman" w:hAnsi="Times New Roman" w:cs="Times New Roman"/>
          <w:lang w:val="es-ES_tradnl"/>
        </w:rPr>
        <w:t xml:space="preserve"> a la vez en mito, leyenda y epopeya?</w:t>
      </w:r>
    </w:p>
    <w:p w:rsidR="00E53489" w:rsidRDefault="00F81685" w:rsidP="00391698">
      <w:pPr>
        <w:pStyle w:val="Prrafodelista"/>
        <w:numPr>
          <w:ilvl w:val="0"/>
          <w:numId w:val="5"/>
        </w:numPr>
        <w:jc w:val="both"/>
        <w:rPr>
          <w:rFonts w:ascii="Times New Roman" w:hAnsi="Times New Roman" w:cs="Times New Roman"/>
          <w:lang w:val="es-ES_tradnl"/>
        </w:rPr>
      </w:pPr>
      <w:r>
        <w:rPr>
          <w:rFonts w:ascii="Times New Roman" w:hAnsi="Times New Roman" w:cs="Times New Roman"/>
          <w:lang w:val="es-ES_tradnl"/>
        </w:rPr>
        <w:t xml:space="preserve">¿Qué elementos mágicos encuentras y qué función cumplen </w:t>
      </w:r>
      <w:r w:rsidR="0013277E">
        <w:rPr>
          <w:rFonts w:ascii="Times New Roman" w:hAnsi="Times New Roman" w:cs="Times New Roman"/>
          <w:lang w:val="es-ES_tradnl"/>
        </w:rPr>
        <w:t xml:space="preserve">estos </w:t>
      </w:r>
      <w:r>
        <w:rPr>
          <w:rFonts w:ascii="Times New Roman" w:hAnsi="Times New Roman" w:cs="Times New Roman"/>
          <w:lang w:val="es-ES_tradnl"/>
        </w:rPr>
        <w:t>a nivel de la comunidad?</w:t>
      </w:r>
    </w:p>
    <w:p w:rsidR="0013277E" w:rsidRDefault="00666C60" w:rsidP="00391698">
      <w:pPr>
        <w:pStyle w:val="Prrafodelista"/>
        <w:numPr>
          <w:ilvl w:val="0"/>
          <w:numId w:val="5"/>
        </w:numPr>
        <w:jc w:val="both"/>
        <w:rPr>
          <w:rFonts w:ascii="Times New Roman" w:hAnsi="Times New Roman" w:cs="Times New Roman"/>
          <w:lang w:val="es-ES_tradnl"/>
        </w:rPr>
      </w:pPr>
      <w:r>
        <w:rPr>
          <w:rFonts w:ascii="Times New Roman" w:hAnsi="Times New Roman" w:cs="Times New Roman"/>
          <w:lang w:val="es-ES_tradnl"/>
        </w:rPr>
        <w:t xml:space="preserve">La leyenda de </w:t>
      </w:r>
      <w:proofErr w:type="spellStart"/>
      <w:r>
        <w:rPr>
          <w:rFonts w:ascii="Times New Roman" w:hAnsi="Times New Roman" w:cs="Times New Roman"/>
          <w:lang w:val="es-ES_tradnl"/>
        </w:rPr>
        <w:t>Yurupar</w:t>
      </w:r>
      <w:r w:rsidR="00714F8A">
        <w:rPr>
          <w:rFonts w:ascii="Times New Roman" w:hAnsi="Times New Roman" w:cs="Times New Roman"/>
          <w:lang w:val="es-ES_tradnl"/>
        </w:rPr>
        <w:t>y</w:t>
      </w:r>
      <w:proofErr w:type="spellEnd"/>
      <w:r w:rsidR="00714F8A">
        <w:rPr>
          <w:rFonts w:ascii="Times New Roman" w:hAnsi="Times New Roman" w:cs="Times New Roman"/>
          <w:lang w:val="es-ES_tradnl"/>
        </w:rPr>
        <w:t xml:space="preserve"> establece pautas para la comunidad, a nivel político, religioso y de costumbres. Menciona cuáles son.</w:t>
      </w:r>
    </w:p>
    <w:p w:rsidR="00F81685" w:rsidRPr="00391698" w:rsidRDefault="00F81685" w:rsidP="00F81685">
      <w:pPr>
        <w:pStyle w:val="Prrafodelista"/>
        <w:jc w:val="both"/>
        <w:rPr>
          <w:rFonts w:ascii="Times New Roman" w:hAnsi="Times New Roman" w:cs="Times New Roman"/>
          <w:lang w:val="es-ES_tradnl"/>
        </w:rPr>
      </w:pPr>
    </w:p>
    <w:p w:rsidR="00080CA9" w:rsidRPr="001A6239" w:rsidRDefault="00080CA9" w:rsidP="00080CA9">
      <w:pPr>
        <w:rPr>
          <w:rFonts w:ascii="Times New Roman" w:hAnsi="Times New Roman" w:cs="Times New Roman"/>
          <w:lang w:val="es-ES_tradnl"/>
        </w:rPr>
      </w:pPr>
      <w:r w:rsidRPr="001A6239">
        <w:rPr>
          <w:rFonts w:ascii="Times New Roman" w:hAnsi="Times New Roman" w:cs="Times New Roman"/>
          <w:highlight w:val="green"/>
          <w:lang w:val="es-ES_tradnl"/>
        </w:rPr>
        <w:t>Texto 2 de pestaña (</w:t>
      </w:r>
      <w:r w:rsidRPr="001A6239">
        <w:rPr>
          <w:rFonts w:ascii="Times New Roman" w:hAnsi="Times New Roman" w:cs="Times New Roman"/>
          <w:b/>
          <w:highlight w:val="green"/>
          <w:lang w:val="es-ES_tradnl"/>
        </w:rPr>
        <w:t>500</w:t>
      </w:r>
      <w:r w:rsidRPr="001A6239">
        <w:rPr>
          <w:rFonts w:ascii="Times New Roman" w:hAnsi="Times New Roman" w:cs="Times New Roman"/>
          <w:highlight w:val="green"/>
          <w:lang w:val="es-ES_tradnl"/>
        </w:rPr>
        <w:t xml:space="preserve"> caracteres aprox.)</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080CA9" w:rsidRDefault="00F81685" w:rsidP="00080CA9">
      <w:pPr>
        <w:rPr>
          <w:rFonts w:ascii="Times New Roman" w:hAnsi="Times New Roman" w:cs="Times New Roman"/>
          <w:b/>
          <w:lang w:val="es-ES_tradnl"/>
        </w:rPr>
      </w:pPr>
      <w:r w:rsidRPr="005403EE">
        <w:rPr>
          <w:rFonts w:ascii="Times New Roman" w:hAnsi="Times New Roman" w:cs="Times New Roman"/>
          <w:b/>
          <w:lang w:val="es-ES_tradnl"/>
        </w:rPr>
        <w:t xml:space="preserve">Continúa leyendo y </w:t>
      </w:r>
      <w:r w:rsidR="006930C3">
        <w:rPr>
          <w:rFonts w:ascii="Times New Roman" w:hAnsi="Times New Roman" w:cs="Times New Roman"/>
          <w:b/>
          <w:lang w:val="es-ES_tradnl"/>
        </w:rPr>
        <w:t xml:space="preserve">después </w:t>
      </w:r>
      <w:r w:rsidR="00442D2A">
        <w:rPr>
          <w:rFonts w:ascii="Times New Roman" w:hAnsi="Times New Roman" w:cs="Times New Roman"/>
          <w:b/>
          <w:lang w:val="es-ES_tradnl"/>
        </w:rPr>
        <w:t>responde las preguntas anteriores</w:t>
      </w:r>
    </w:p>
    <w:p w:rsidR="002E37BE" w:rsidRPr="004E6F4C" w:rsidRDefault="004E6F4C" w:rsidP="00080CA9">
      <w:pPr>
        <w:rPr>
          <w:rFonts w:ascii="Times New Roman" w:hAnsi="Times New Roman" w:cs="Times New Roman"/>
          <w:b/>
          <w:lang w:val="es-CO"/>
        </w:rPr>
      </w:pPr>
      <w:proofErr w:type="spellStart"/>
      <w:r w:rsidRPr="004E6F4C">
        <w:rPr>
          <w:rFonts w:ascii="Times New Roman" w:eastAsia="Times New Roman" w:hAnsi="Times New Roman" w:cs="Times New Roman"/>
          <w:color w:val="000000"/>
          <w:lang w:val="es-CO" w:eastAsia="es-CO"/>
        </w:rPr>
        <w:t>Yurupary</w:t>
      </w:r>
      <w:proofErr w:type="spellEnd"/>
      <w:r w:rsidRPr="004E6F4C">
        <w:rPr>
          <w:rFonts w:ascii="Times New Roman" w:eastAsia="Times New Roman" w:hAnsi="Times New Roman" w:cs="Times New Roman"/>
          <w:color w:val="000000"/>
          <w:lang w:val="es-CO" w:eastAsia="es-CO"/>
        </w:rPr>
        <w:t xml:space="preserve"> </w:t>
      </w:r>
      <w:r w:rsidR="00452C67">
        <w:rPr>
          <w:rFonts w:ascii="Times New Roman" w:eastAsia="Times New Roman" w:hAnsi="Times New Roman" w:cs="Times New Roman"/>
          <w:color w:val="000000"/>
          <w:lang w:val="es-CO" w:eastAsia="es-CO"/>
        </w:rPr>
        <w:t>reunió</w:t>
      </w:r>
      <w:r w:rsidRPr="004E6F4C">
        <w:rPr>
          <w:rFonts w:ascii="Times New Roman" w:eastAsia="Times New Roman" w:hAnsi="Times New Roman" w:cs="Times New Roman"/>
          <w:color w:val="000000"/>
          <w:lang w:val="es-CO" w:eastAsia="es-CO"/>
        </w:rPr>
        <w:t xml:space="preserve"> a los hombres para darles instrucciones y leyes </w:t>
      </w:r>
      <w:r w:rsidR="008A3ABE">
        <w:rPr>
          <w:rFonts w:ascii="Times New Roman" w:eastAsia="Times New Roman" w:hAnsi="Times New Roman" w:cs="Times New Roman"/>
          <w:color w:val="000000"/>
          <w:lang w:val="es-CO" w:eastAsia="es-CO"/>
        </w:rPr>
        <w:t>que</w:t>
      </w:r>
      <w:r w:rsidRPr="004E6F4C">
        <w:rPr>
          <w:rFonts w:ascii="Times New Roman" w:eastAsia="Times New Roman" w:hAnsi="Times New Roman" w:cs="Times New Roman"/>
          <w:color w:val="000000"/>
          <w:lang w:val="es-CO" w:eastAsia="es-CO"/>
        </w:rPr>
        <w:t xml:space="preserve"> transformar</w:t>
      </w:r>
      <w:r w:rsidR="008A3ABE">
        <w:rPr>
          <w:rFonts w:ascii="Times New Roman" w:eastAsia="Times New Roman" w:hAnsi="Times New Roman" w:cs="Times New Roman"/>
          <w:color w:val="000000"/>
          <w:lang w:val="es-CO" w:eastAsia="es-CO"/>
        </w:rPr>
        <w:t>ían</w:t>
      </w:r>
      <w:r w:rsidRPr="004E6F4C">
        <w:rPr>
          <w:rFonts w:ascii="Times New Roman" w:eastAsia="Times New Roman" w:hAnsi="Times New Roman" w:cs="Times New Roman"/>
          <w:color w:val="000000"/>
          <w:lang w:val="es-CO" w:eastAsia="es-CO"/>
        </w:rPr>
        <w:t xml:space="preserve"> las costumbres, pero excluyó a las mujeres</w:t>
      </w:r>
      <w:r w:rsidR="000F744B">
        <w:rPr>
          <w:rFonts w:ascii="Times New Roman" w:eastAsia="Times New Roman" w:hAnsi="Times New Roman" w:cs="Times New Roman"/>
          <w:color w:val="000000"/>
          <w:lang w:val="es-CO" w:eastAsia="es-CO"/>
        </w:rPr>
        <w:t>. E</w:t>
      </w:r>
      <w:r w:rsidRPr="004E6F4C">
        <w:rPr>
          <w:rFonts w:ascii="Times New Roman" w:eastAsia="Times New Roman" w:hAnsi="Times New Roman" w:cs="Times New Roman"/>
          <w:color w:val="000000"/>
          <w:lang w:val="es-CO" w:eastAsia="es-CO"/>
        </w:rPr>
        <w:t>llas decidieron deponer</w:t>
      </w:r>
      <w:r w:rsidR="00ED7329">
        <w:rPr>
          <w:rFonts w:ascii="Times New Roman" w:eastAsia="Times New Roman" w:hAnsi="Times New Roman" w:cs="Times New Roman"/>
          <w:color w:val="000000"/>
          <w:lang w:val="es-CO" w:eastAsia="es-CO"/>
        </w:rPr>
        <w:t xml:space="preserve">lo, </w:t>
      </w:r>
      <w:r w:rsidR="008A3ABE">
        <w:rPr>
          <w:rFonts w:ascii="Times New Roman" w:eastAsia="Times New Roman" w:hAnsi="Times New Roman" w:cs="Times New Roman"/>
          <w:color w:val="000000"/>
          <w:lang w:val="es-CO" w:eastAsia="es-CO"/>
        </w:rPr>
        <w:t>pues</w:t>
      </w:r>
      <w:r w:rsidRPr="004E6F4C">
        <w:rPr>
          <w:rFonts w:ascii="Times New Roman" w:eastAsia="Times New Roman" w:hAnsi="Times New Roman" w:cs="Times New Roman"/>
          <w:color w:val="000000"/>
          <w:lang w:val="es-CO" w:eastAsia="es-CO"/>
        </w:rPr>
        <w:t xml:space="preserve"> pretendía minar el poder que habían </w:t>
      </w:r>
      <w:r w:rsidR="008A3ABE">
        <w:rPr>
          <w:rFonts w:ascii="Times New Roman" w:eastAsia="Times New Roman" w:hAnsi="Times New Roman" w:cs="Times New Roman"/>
          <w:color w:val="000000"/>
          <w:lang w:val="es-CO" w:eastAsia="es-CO"/>
        </w:rPr>
        <w:t>tenido</w:t>
      </w:r>
      <w:r w:rsidRPr="004E6F4C">
        <w:rPr>
          <w:rFonts w:ascii="Times New Roman" w:eastAsia="Times New Roman" w:hAnsi="Times New Roman" w:cs="Times New Roman"/>
          <w:color w:val="000000"/>
          <w:lang w:val="es-CO" w:eastAsia="es-CO"/>
        </w:rPr>
        <w:t xml:space="preserve"> por generaciones. </w:t>
      </w:r>
      <w:proofErr w:type="spellStart"/>
      <w:r w:rsidRPr="004E6F4C">
        <w:rPr>
          <w:rFonts w:ascii="Times New Roman" w:eastAsia="Times New Roman" w:hAnsi="Times New Roman" w:cs="Times New Roman"/>
          <w:color w:val="000000"/>
          <w:lang w:val="es-CO" w:eastAsia="es-CO"/>
        </w:rPr>
        <w:t>Yurupary</w:t>
      </w:r>
      <w:proofErr w:type="spellEnd"/>
      <w:r w:rsidRPr="004E6F4C">
        <w:rPr>
          <w:rFonts w:ascii="Times New Roman" w:eastAsia="Times New Roman" w:hAnsi="Times New Roman" w:cs="Times New Roman"/>
          <w:color w:val="000000"/>
          <w:lang w:val="es-CO" w:eastAsia="es-CO"/>
        </w:rPr>
        <w:t xml:space="preserve">, con un ritual de hierbas sagradas, </w:t>
      </w:r>
      <w:r w:rsidR="00452C67">
        <w:rPr>
          <w:rFonts w:ascii="Times New Roman" w:eastAsia="Times New Roman" w:hAnsi="Times New Roman" w:cs="Times New Roman"/>
          <w:color w:val="000000"/>
          <w:lang w:val="es-CO" w:eastAsia="es-CO"/>
        </w:rPr>
        <w:t>creó</w:t>
      </w:r>
      <w:r w:rsidRPr="004E6F4C">
        <w:rPr>
          <w:rFonts w:ascii="Times New Roman" w:eastAsia="Times New Roman" w:hAnsi="Times New Roman" w:cs="Times New Roman"/>
          <w:color w:val="000000"/>
          <w:lang w:val="es-CO" w:eastAsia="es-CO"/>
        </w:rPr>
        <w:t xml:space="preserve"> </w:t>
      </w:r>
      <w:r w:rsidRPr="004E6F4C">
        <w:rPr>
          <w:rFonts w:ascii="Times New Roman" w:eastAsia="Times New Roman" w:hAnsi="Times New Roman" w:cs="Times New Roman"/>
          <w:i/>
          <w:iCs/>
          <w:color w:val="000000"/>
          <w:lang w:val="es-CO" w:eastAsia="es-CO"/>
        </w:rPr>
        <w:t xml:space="preserve">murciélagos, lechuzas y otros pájaros semejantes que se dispersaron en el espacio. </w:t>
      </w:r>
    </w:p>
    <w:p w:rsidR="00080CA9" w:rsidRPr="001A6239" w:rsidRDefault="00080CA9" w:rsidP="00080CA9">
      <w:pPr>
        <w:rPr>
          <w:rFonts w:ascii="Times New Roman" w:hAnsi="Times New Roman" w:cs="Times New Roman"/>
          <w:lang w:val="es-ES_tradnl"/>
        </w:rPr>
      </w:pPr>
    </w:p>
    <w:p w:rsidR="00080CA9" w:rsidRDefault="00080CA9" w:rsidP="00080CA9">
      <w:pPr>
        <w:rPr>
          <w:rFonts w:ascii="Times New Roman" w:hAnsi="Times New Roman" w:cs="Times New Roman"/>
          <w:color w:val="0000FF"/>
          <w:lang w:val="es-ES_tradnl"/>
        </w:rPr>
      </w:pPr>
      <w:r w:rsidRPr="001A6239">
        <w:rPr>
          <w:rFonts w:ascii="Times New Roman" w:hAnsi="Times New Roman" w:cs="Times New Roman"/>
          <w:highlight w:val="green"/>
          <w:lang w:val="es-ES_tradnl"/>
        </w:rPr>
        <w:t>Texto 3 de pestaña (</w:t>
      </w:r>
      <w:r w:rsidRPr="001A6239">
        <w:rPr>
          <w:rFonts w:ascii="Times New Roman" w:hAnsi="Times New Roman" w:cs="Times New Roman"/>
          <w:b/>
          <w:highlight w:val="green"/>
          <w:lang w:val="es-ES_tradnl"/>
        </w:rPr>
        <w:t>500</w:t>
      </w:r>
      <w:r w:rsidRPr="001A6239">
        <w:rPr>
          <w:rFonts w:ascii="Times New Roman" w:hAnsi="Times New Roman" w:cs="Times New Roman"/>
          <w:highlight w:val="green"/>
          <w:lang w:val="es-ES_tradnl"/>
        </w:rPr>
        <w:t xml:space="preserve"> caracteres aprox.)</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080CA9" w:rsidRPr="00D337AD" w:rsidRDefault="00D337AD" w:rsidP="00080CA9">
      <w:pPr>
        <w:rPr>
          <w:rFonts w:ascii="Times New Roman" w:hAnsi="Times New Roman" w:cs="Times New Roman"/>
          <w:lang w:val="es-CO"/>
        </w:rPr>
      </w:pPr>
      <w:r w:rsidRPr="00D337AD">
        <w:rPr>
          <w:rFonts w:ascii="Times New Roman" w:eastAsia="Times New Roman" w:hAnsi="Times New Roman" w:cs="Times New Roman"/>
          <w:color w:val="000000"/>
          <w:lang w:val="es-CO" w:eastAsia="es-CO"/>
        </w:rPr>
        <w:t xml:space="preserve">Las mujeres, curiosas de saber lo sucedido en la reunión secreta de </w:t>
      </w:r>
      <w:proofErr w:type="spellStart"/>
      <w:r w:rsidRPr="00D337AD">
        <w:rPr>
          <w:rFonts w:ascii="Times New Roman" w:eastAsia="Times New Roman" w:hAnsi="Times New Roman" w:cs="Times New Roman"/>
          <w:color w:val="000000"/>
          <w:lang w:val="es-CO" w:eastAsia="es-CO"/>
        </w:rPr>
        <w:t>Yurupary</w:t>
      </w:r>
      <w:proofErr w:type="spellEnd"/>
      <w:r w:rsidRPr="00D337AD">
        <w:rPr>
          <w:rFonts w:ascii="Times New Roman" w:eastAsia="Times New Roman" w:hAnsi="Times New Roman" w:cs="Times New Roman"/>
          <w:color w:val="000000"/>
          <w:lang w:val="es-CO" w:eastAsia="es-CO"/>
        </w:rPr>
        <w:t xml:space="preserve"> con los hombres, enviaron espías a seducirlos para que les contaran lo sucedido. Ellos les revelaron todo, violando así el mandato de </w:t>
      </w:r>
      <w:proofErr w:type="spellStart"/>
      <w:r w:rsidRPr="00D337AD">
        <w:rPr>
          <w:rFonts w:ascii="Times New Roman" w:eastAsia="Times New Roman" w:hAnsi="Times New Roman" w:cs="Times New Roman"/>
          <w:color w:val="000000"/>
          <w:lang w:val="es-CO" w:eastAsia="es-CO"/>
        </w:rPr>
        <w:t>Yuru</w:t>
      </w:r>
      <w:r w:rsidR="00B855DA">
        <w:rPr>
          <w:rFonts w:ascii="Times New Roman" w:eastAsia="Times New Roman" w:hAnsi="Times New Roman" w:cs="Times New Roman"/>
          <w:color w:val="000000"/>
          <w:lang w:val="es-CO" w:eastAsia="es-CO"/>
        </w:rPr>
        <w:t>p</w:t>
      </w:r>
      <w:r w:rsidRPr="00D337AD">
        <w:rPr>
          <w:rFonts w:ascii="Times New Roman" w:eastAsia="Times New Roman" w:hAnsi="Times New Roman" w:cs="Times New Roman"/>
          <w:color w:val="000000"/>
          <w:lang w:val="es-CO" w:eastAsia="es-CO"/>
        </w:rPr>
        <w:t>ary</w:t>
      </w:r>
      <w:proofErr w:type="spellEnd"/>
      <w:r w:rsidRPr="00D337AD">
        <w:rPr>
          <w:rFonts w:ascii="Times New Roman" w:eastAsia="Times New Roman" w:hAnsi="Times New Roman" w:cs="Times New Roman"/>
          <w:color w:val="000000"/>
          <w:lang w:val="es-CO" w:eastAsia="es-CO"/>
        </w:rPr>
        <w:t xml:space="preserve"> de guardar el secreto, so pena de muerte. La consecuencia de esto es que lleva al establecimiento de las leyes humanas y las costumbres con las que deberá conducirse la comunidad, y que con esto, queda reglamentado el poder de los hombres sobre las mujeres.</w:t>
      </w:r>
    </w:p>
    <w:p w:rsidR="00080CA9" w:rsidRPr="001A6239" w:rsidRDefault="00080CA9" w:rsidP="00080CA9">
      <w:pPr>
        <w:rPr>
          <w:rFonts w:ascii="Times New Roman" w:hAnsi="Times New Roman" w:cs="Times New Roman"/>
          <w:lang w:val="es-ES_tradnl"/>
        </w:rPr>
      </w:pPr>
    </w:p>
    <w:p w:rsidR="00080CA9" w:rsidRPr="001A6239" w:rsidRDefault="00080CA9" w:rsidP="00080CA9">
      <w:pPr>
        <w:rPr>
          <w:rFonts w:ascii="Times New Roman" w:hAnsi="Times New Roman" w:cs="Times New Roman"/>
          <w:lang w:val="es-ES_tradnl"/>
        </w:rPr>
      </w:pPr>
      <w:r w:rsidRPr="001A6239">
        <w:rPr>
          <w:rFonts w:ascii="Times New Roman" w:hAnsi="Times New Roman" w:cs="Times New Roman"/>
          <w:highlight w:val="green"/>
          <w:lang w:val="es-ES_tradnl"/>
        </w:rPr>
        <w:t>Texto 4 de pestaña (</w:t>
      </w:r>
      <w:r w:rsidRPr="001A6239">
        <w:rPr>
          <w:rFonts w:ascii="Times New Roman" w:hAnsi="Times New Roman" w:cs="Times New Roman"/>
          <w:b/>
          <w:highlight w:val="green"/>
          <w:lang w:val="es-ES_tradnl"/>
        </w:rPr>
        <w:t>500</w:t>
      </w:r>
      <w:r w:rsidRPr="001A6239">
        <w:rPr>
          <w:rFonts w:ascii="Times New Roman" w:hAnsi="Times New Roman" w:cs="Times New Roman"/>
          <w:highlight w:val="green"/>
          <w:lang w:val="es-ES_tradnl"/>
        </w:rPr>
        <w:t xml:space="preserve"> caracteres aprox.)</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6863D3" w:rsidRPr="006863D3" w:rsidRDefault="006863D3" w:rsidP="006863D3">
      <w:pPr>
        <w:rPr>
          <w:rFonts w:ascii="Times New Roman" w:eastAsia="Times New Roman" w:hAnsi="Times New Roman" w:cs="Times New Roman"/>
          <w:lang w:val="es-CO" w:eastAsia="es-CO"/>
        </w:rPr>
      </w:pPr>
      <w:r w:rsidRPr="006863D3">
        <w:rPr>
          <w:rFonts w:ascii="Times New Roman" w:eastAsia="Times New Roman" w:hAnsi="Times New Roman" w:cs="Times New Roman"/>
          <w:color w:val="000000"/>
          <w:lang w:val="es-CO" w:eastAsia="es-CO"/>
        </w:rPr>
        <w:t xml:space="preserve">Pasado el tiempo, </w:t>
      </w:r>
      <w:proofErr w:type="spellStart"/>
      <w:r w:rsidRPr="006863D3">
        <w:rPr>
          <w:rFonts w:ascii="Times New Roman" w:eastAsia="Times New Roman" w:hAnsi="Times New Roman" w:cs="Times New Roman"/>
          <w:color w:val="000000"/>
          <w:lang w:val="es-CO" w:eastAsia="es-CO"/>
        </w:rPr>
        <w:t>Yurupary</w:t>
      </w:r>
      <w:proofErr w:type="spellEnd"/>
      <w:r w:rsidRPr="006863D3">
        <w:rPr>
          <w:rFonts w:ascii="Times New Roman" w:eastAsia="Times New Roman" w:hAnsi="Times New Roman" w:cs="Times New Roman"/>
          <w:color w:val="000000"/>
          <w:lang w:val="es-CO" w:eastAsia="es-CO"/>
        </w:rPr>
        <w:t xml:space="preserve"> reunió a un grupo de hombres para cumplir una ceremonia de redención con sus madres, quienes fueron castigadas tras el intento de espionaje. Con huesos calcinados y cabellos de sus madres, </w:t>
      </w:r>
      <w:proofErr w:type="spellStart"/>
      <w:r w:rsidRPr="006863D3">
        <w:rPr>
          <w:rFonts w:ascii="Times New Roman" w:eastAsia="Times New Roman" w:hAnsi="Times New Roman" w:cs="Times New Roman"/>
          <w:color w:val="000000"/>
          <w:lang w:val="es-CO" w:eastAsia="es-CO"/>
        </w:rPr>
        <w:t>Yurupary</w:t>
      </w:r>
      <w:proofErr w:type="spellEnd"/>
      <w:r w:rsidRPr="006863D3">
        <w:rPr>
          <w:rFonts w:ascii="Times New Roman" w:eastAsia="Times New Roman" w:hAnsi="Times New Roman" w:cs="Times New Roman"/>
          <w:color w:val="000000"/>
          <w:lang w:val="es-CO" w:eastAsia="es-CO"/>
        </w:rPr>
        <w:t xml:space="preserve"> diseña y confecciona las vestimentas ceremoniales y las máscaras con las que se ocultarán de llorar a sus madres. Así mismo, los instrumentos con los que deberán tocar durante dicha ceremonia. </w:t>
      </w:r>
    </w:p>
    <w:p w:rsidR="00080CA9" w:rsidRPr="001A6239" w:rsidRDefault="00080CA9" w:rsidP="00080CA9">
      <w:pPr>
        <w:rPr>
          <w:rFonts w:ascii="Times New Roman" w:hAnsi="Times New Roman" w:cs="Times New Roman"/>
          <w:lang w:val="es-ES_tradnl"/>
        </w:rPr>
      </w:pPr>
    </w:p>
    <w:p w:rsidR="00080CA9" w:rsidRPr="001A6239" w:rsidRDefault="00080CA9" w:rsidP="00080CA9">
      <w:pPr>
        <w:rPr>
          <w:rFonts w:ascii="Times New Roman" w:hAnsi="Times New Roman" w:cs="Times New Roman"/>
          <w:lang w:val="es-ES_tradnl"/>
        </w:rPr>
      </w:pPr>
      <w:r w:rsidRPr="001A6239">
        <w:rPr>
          <w:rFonts w:ascii="Times New Roman" w:hAnsi="Times New Roman" w:cs="Times New Roman"/>
          <w:highlight w:val="green"/>
          <w:lang w:val="es-ES_tradnl"/>
        </w:rPr>
        <w:t>Texto 5 de pestaña (</w:t>
      </w:r>
      <w:r w:rsidRPr="001A6239">
        <w:rPr>
          <w:rFonts w:ascii="Times New Roman" w:hAnsi="Times New Roman" w:cs="Times New Roman"/>
          <w:b/>
          <w:highlight w:val="green"/>
          <w:lang w:val="es-ES_tradnl"/>
        </w:rPr>
        <w:t>500</w:t>
      </w:r>
      <w:r w:rsidRPr="001A6239">
        <w:rPr>
          <w:rFonts w:ascii="Times New Roman" w:hAnsi="Times New Roman" w:cs="Times New Roman"/>
          <w:highlight w:val="green"/>
          <w:lang w:val="es-ES_tradnl"/>
        </w:rPr>
        <w:t xml:space="preserve"> caracteres aprox.)</w:t>
      </w:r>
      <w:r w:rsidRPr="001A6239">
        <w:rPr>
          <w:rFonts w:ascii="Times New Roman" w:hAnsi="Times New Roman" w:cs="Times New Roman"/>
          <w:lang w:val="es-ES_tradnl"/>
        </w:rPr>
        <w:t xml:space="preserve"> </w:t>
      </w:r>
      <w:r w:rsidRPr="001A6239">
        <w:rPr>
          <w:rFonts w:ascii="Times New Roman" w:hAnsi="Times New Roman" w:cs="Times New Roman"/>
          <w:color w:val="0000FF"/>
          <w:lang w:val="es-ES_tradnl"/>
        </w:rPr>
        <w:t>BORRAR SI NO SE OCUPA</w:t>
      </w:r>
    </w:p>
    <w:p w:rsidR="003E6B64" w:rsidRPr="003E6B64" w:rsidRDefault="003E6B64" w:rsidP="003E6B64">
      <w:pPr>
        <w:rPr>
          <w:rFonts w:ascii="Times New Roman" w:eastAsia="Times New Roman" w:hAnsi="Times New Roman" w:cs="Times New Roman"/>
          <w:lang w:val="es-CO" w:eastAsia="es-CO"/>
        </w:rPr>
      </w:pPr>
      <w:r w:rsidRPr="003E6B64">
        <w:rPr>
          <w:rFonts w:ascii="Times New Roman" w:eastAsia="Times New Roman" w:hAnsi="Times New Roman" w:cs="Times New Roman"/>
          <w:color w:val="000000"/>
          <w:lang w:val="es-CO" w:eastAsia="es-CO"/>
        </w:rPr>
        <w:t xml:space="preserve">Finalmente, </w:t>
      </w:r>
      <w:proofErr w:type="spellStart"/>
      <w:r w:rsidRPr="003E6B64">
        <w:rPr>
          <w:rFonts w:ascii="Times New Roman" w:eastAsia="Times New Roman" w:hAnsi="Times New Roman" w:cs="Times New Roman"/>
          <w:color w:val="000000"/>
          <w:lang w:val="es-CO" w:eastAsia="es-CO"/>
        </w:rPr>
        <w:t>Yurupary</w:t>
      </w:r>
      <w:proofErr w:type="spellEnd"/>
      <w:r w:rsidRPr="003E6B64">
        <w:rPr>
          <w:rFonts w:ascii="Times New Roman" w:eastAsia="Times New Roman" w:hAnsi="Times New Roman" w:cs="Times New Roman"/>
          <w:color w:val="000000"/>
          <w:lang w:val="es-CO" w:eastAsia="es-CO"/>
        </w:rPr>
        <w:t xml:space="preserve"> establece normas que deberán seguir las mujeres para evitar el castigo, diciéndoles:</w:t>
      </w:r>
    </w:p>
    <w:p w:rsidR="00080CA9" w:rsidRPr="00321D49" w:rsidRDefault="006414DA" w:rsidP="00CB5AEE">
      <w:pPr>
        <w:textAlignment w:val="baseline"/>
        <w:rPr>
          <w:rFonts w:ascii="Times New Roman" w:hAnsi="Times New Roman" w:cs="Times New Roman"/>
          <w:lang w:val="es-CO"/>
        </w:rPr>
      </w:pPr>
      <w:r w:rsidRPr="00CB5AEE">
        <w:rPr>
          <w:rFonts w:ascii="Times New Roman" w:hAnsi="Times New Roman"/>
          <w:lang w:val="es-CO"/>
        </w:rPr>
        <w:t>–</w:t>
      </w:r>
      <w:r w:rsidR="003E6B64" w:rsidRPr="00321D49">
        <w:rPr>
          <w:rFonts w:ascii="Times New Roman" w:eastAsia="Times New Roman" w:hAnsi="Times New Roman" w:cs="Times New Roman"/>
          <w:i/>
          <w:iCs/>
          <w:color w:val="000000"/>
          <w:lang w:val="es-CO" w:eastAsia="es-CO"/>
        </w:rPr>
        <w:t xml:space="preserve">Una mujer, para que sea buena, debe casarse con un solo hombre y vivir con él hasta la muerte y serle fiel, y no traicionarlo por ninguna  razón. No intentará saber los secretos de los hombres, ni </w:t>
      </w:r>
      <w:r w:rsidR="003E6B64" w:rsidRPr="00321D49">
        <w:rPr>
          <w:rFonts w:ascii="Times New Roman" w:eastAsia="Times New Roman" w:hAnsi="Times New Roman" w:cs="Times New Roman"/>
          <w:i/>
          <w:iCs/>
          <w:color w:val="000000"/>
          <w:lang w:val="es-CO" w:eastAsia="es-CO"/>
        </w:rPr>
        <w:lastRenderedPageBreak/>
        <w:t xml:space="preserve">lo que pase a los otros, ni tampoco querrá experimentar lo que le parezca placentero. Debe ayunar una luna entera, hasta que </w:t>
      </w:r>
      <w:proofErr w:type="spellStart"/>
      <w:r w:rsidR="003E6B64" w:rsidRPr="00321D49">
        <w:rPr>
          <w:rFonts w:ascii="Times New Roman" w:eastAsia="Times New Roman" w:hAnsi="Times New Roman" w:cs="Times New Roman"/>
          <w:i/>
          <w:iCs/>
          <w:color w:val="000000"/>
          <w:lang w:val="es-CO" w:eastAsia="es-CO"/>
        </w:rPr>
        <w:t>Yurupary</w:t>
      </w:r>
      <w:proofErr w:type="spellEnd"/>
      <w:r w:rsidR="003E6B64" w:rsidRPr="00321D49">
        <w:rPr>
          <w:rFonts w:ascii="Times New Roman" w:eastAsia="Times New Roman" w:hAnsi="Times New Roman" w:cs="Times New Roman"/>
          <w:i/>
          <w:iCs/>
          <w:color w:val="000000"/>
          <w:lang w:val="es-CO" w:eastAsia="es-CO"/>
        </w:rPr>
        <w:t xml:space="preserve"> haya preparado los alimentos que le están destinados. </w:t>
      </w:r>
    </w:p>
    <w:p w:rsidR="00E31CAA" w:rsidRPr="001A6239" w:rsidRDefault="00E31CAA" w:rsidP="00E31CAA">
      <w:pPr>
        <w:rPr>
          <w:rFonts w:ascii="Times New Roman" w:hAnsi="Times New Roman" w:cs="Times New Roman"/>
          <w:lang w:val="es-ES_tradnl"/>
        </w:rPr>
      </w:pPr>
    </w:p>
    <w:sectPr w:rsidR="00E31CAA" w:rsidRPr="001A623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5CCD"/>
    <w:multiLevelType w:val="hybridMultilevel"/>
    <w:tmpl w:val="D1BA5B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A138F9"/>
    <w:multiLevelType w:val="multilevel"/>
    <w:tmpl w:val="CDA6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068F1"/>
    <w:multiLevelType w:val="multilevel"/>
    <w:tmpl w:val="894E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3561C"/>
    <w:multiLevelType w:val="multilevel"/>
    <w:tmpl w:val="CF8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E543C"/>
    <w:multiLevelType w:val="multilevel"/>
    <w:tmpl w:val="A16A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402877"/>
    <w:multiLevelType w:val="multilevel"/>
    <w:tmpl w:val="0F6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EC0429"/>
    <w:multiLevelType w:val="multilevel"/>
    <w:tmpl w:val="9CF4C14A"/>
    <w:lvl w:ilvl="0">
      <w:start w:val="1"/>
      <w:numFmt w:val="bullet"/>
      <w:lvlText w:val="-"/>
      <w:lvlJc w:val="left"/>
      <w:pPr>
        <w:tabs>
          <w:tab w:val="num" w:pos="720"/>
        </w:tabs>
        <w:ind w:left="720" w:hanging="360"/>
      </w:pPr>
      <w:rPr>
        <w:rFonts w:ascii="Candara" w:hAnsi="Candar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0F7F9E"/>
    <w:multiLevelType w:val="hybridMultilevel"/>
    <w:tmpl w:val="F678EB90"/>
    <w:lvl w:ilvl="0" w:tplc="240A000F">
      <w:start w:val="1"/>
      <w:numFmt w:val="decimal"/>
      <w:lvlText w:val="%1."/>
      <w:lvlJc w:val="left"/>
      <w:pPr>
        <w:ind w:left="720" w:hanging="360"/>
      </w:pPr>
    </w:lvl>
    <w:lvl w:ilvl="1" w:tplc="CDDAC910">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EDA704C"/>
    <w:multiLevelType w:val="multilevel"/>
    <w:tmpl w:val="CA244266"/>
    <w:lvl w:ilvl="0">
      <w:start w:val="1"/>
      <w:numFmt w:val="bullet"/>
      <w:lvlText w:val="-"/>
      <w:lvlJc w:val="left"/>
      <w:pPr>
        <w:tabs>
          <w:tab w:val="num" w:pos="720"/>
        </w:tabs>
        <w:ind w:left="720" w:hanging="360"/>
      </w:pPr>
      <w:rPr>
        <w:rFonts w:ascii="Candara" w:hAnsi="Candar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16155E"/>
    <w:multiLevelType w:val="hybridMultilevel"/>
    <w:tmpl w:val="EE280902"/>
    <w:lvl w:ilvl="0" w:tplc="57AE2556">
      <w:start w:val="1"/>
      <w:numFmt w:val="bullet"/>
      <w:lvlText w:val="-"/>
      <w:lvlJc w:val="left"/>
      <w:pPr>
        <w:ind w:left="720" w:hanging="360"/>
      </w:pPr>
      <w:rPr>
        <w:rFonts w:ascii="Candara" w:hAnsi="Canda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3"/>
  </w:num>
  <w:num w:numId="6">
    <w:abstractNumId w:val="4"/>
  </w:num>
  <w:num w:numId="7">
    <w:abstractNumId w:val="8"/>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1226B"/>
    <w:rsid w:val="00013E56"/>
    <w:rsid w:val="00025642"/>
    <w:rsid w:val="0005228B"/>
    <w:rsid w:val="00054002"/>
    <w:rsid w:val="00061D5C"/>
    <w:rsid w:val="00080CA9"/>
    <w:rsid w:val="000B4767"/>
    <w:rsid w:val="000C064B"/>
    <w:rsid w:val="000F744B"/>
    <w:rsid w:val="001004BD"/>
    <w:rsid w:val="00104E5C"/>
    <w:rsid w:val="0013277E"/>
    <w:rsid w:val="0014528A"/>
    <w:rsid w:val="00157C50"/>
    <w:rsid w:val="00160A2A"/>
    <w:rsid w:val="00196659"/>
    <w:rsid w:val="001A4E43"/>
    <w:rsid w:val="001A6239"/>
    <w:rsid w:val="001B3983"/>
    <w:rsid w:val="001D6D62"/>
    <w:rsid w:val="001D785B"/>
    <w:rsid w:val="001D7A87"/>
    <w:rsid w:val="001E1243"/>
    <w:rsid w:val="001E1719"/>
    <w:rsid w:val="001E2043"/>
    <w:rsid w:val="00217745"/>
    <w:rsid w:val="002247D2"/>
    <w:rsid w:val="002436F7"/>
    <w:rsid w:val="00246D8B"/>
    <w:rsid w:val="0025146C"/>
    <w:rsid w:val="0025454D"/>
    <w:rsid w:val="00254FDB"/>
    <w:rsid w:val="002866DC"/>
    <w:rsid w:val="002A563F"/>
    <w:rsid w:val="002B7E96"/>
    <w:rsid w:val="002C349B"/>
    <w:rsid w:val="002C7C33"/>
    <w:rsid w:val="002D69EB"/>
    <w:rsid w:val="002D6A86"/>
    <w:rsid w:val="002E37BE"/>
    <w:rsid w:val="002E4EE6"/>
    <w:rsid w:val="002F46FE"/>
    <w:rsid w:val="002F6267"/>
    <w:rsid w:val="00321D49"/>
    <w:rsid w:val="00326C60"/>
    <w:rsid w:val="00340C3A"/>
    <w:rsid w:val="00345260"/>
    <w:rsid w:val="00353644"/>
    <w:rsid w:val="00355D7F"/>
    <w:rsid w:val="00360882"/>
    <w:rsid w:val="0037191F"/>
    <w:rsid w:val="00385D15"/>
    <w:rsid w:val="00391698"/>
    <w:rsid w:val="00395CE0"/>
    <w:rsid w:val="003A598B"/>
    <w:rsid w:val="003C26A4"/>
    <w:rsid w:val="003D3A67"/>
    <w:rsid w:val="003D72B3"/>
    <w:rsid w:val="003E0D97"/>
    <w:rsid w:val="003E67F3"/>
    <w:rsid w:val="003E6B64"/>
    <w:rsid w:val="003F1EB9"/>
    <w:rsid w:val="00401EC6"/>
    <w:rsid w:val="00433C71"/>
    <w:rsid w:val="004375B6"/>
    <w:rsid w:val="00442D2A"/>
    <w:rsid w:val="00452C67"/>
    <w:rsid w:val="0045712C"/>
    <w:rsid w:val="004735BF"/>
    <w:rsid w:val="00497AFA"/>
    <w:rsid w:val="004A0080"/>
    <w:rsid w:val="004A2B92"/>
    <w:rsid w:val="004C4817"/>
    <w:rsid w:val="004C4D56"/>
    <w:rsid w:val="004E6F4C"/>
    <w:rsid w:val="004F4FD4"/>
    <w:rsid w:val="0051177C"/>
    <w:rsid w:val="00515698"/>
    <w:rsid w:val="005234F3"/>
    <w:rsid w:val="005269FF"/>
    <w:rsid w:val="005403EE"/>
    <w:rsid w:val="00544BA5"/>
    <w:rsid w:val="00551D6E"/>
    <w:rsid w:val="00552D7C"/>
    <w:rsid w:val="00561852"/>
    <w:rsid w:val="00564914"/>
    <w:rsid w:val="00565966"/>
    <w:rsid w:val="00575160"/>
    <w:rsid w:val="005836E3"/>
    <w:rsid w:val="0058422E"/>
    <w:rsid w:val="00587903"/>
    <w:rsid w:val="00595AA4"/>
    <w:rsid w:val="00595E43"/>
    <w:rsid w:val="005B3B7C"/>
    <w:rsid w:val="005C209B"/>
    <w:rsid w:val="005C48A3"/>
    <w:rsid w:val="005D1BBC"/>
    <w:rsid w:val="005E7629"/>
    <w:rsid w:val="005F2D2E"/>
    <w:rsid w:val="005F4C68"/>
    <w:rsid w:val="00610175"/>
    <w:rsid w:val="00611072"/>
    <w:rsid w:val="00616529"/>
    <w:rsid w:val="0063490D"/>
    <w:rsid w:val="006414DA"/>
    <w:rsid w:val="00647430"/>
    <w:rsid w:val="00652F14"/>
    <w:rsid w:val="006559E5"/>
    <w:rsid w:val="00666C60"/>
    <w:rsid w:val="00684AA1"/>
    <w:rsid w:val="006863D3"/>
    <w:rsid w:val="006877C2"/>
    <w:rsid w:val="006907A4"/>
    <w:rsid w:val="006930C3"/>
    <w:rsid w:val="00696160"/>
    <w:rsid w:val="006A32CE"/>
    <w:rsid w:val="006A3851"/>
    <w:rsid w:val="006B1979"/>
    <w:rsid w:val="006B1C75"/>
    <w:rsid w:val="006C04F0"/>
    <w:rsid w:val="006D7139"/>
    <w:rsid w:val="006E1C59"/>
    <w:rsid w:val="006E32EF"/>
    <w:rsid w:val="00705DE0"/>
    <w:rsid w:val="00707728"/>
    <w:rsid w:val="00714F8A"/>
    <w:rsid w:val="0072135C"/>
    <w:rsid w:val="00740F69"/>
    <w:rsid w:val="0074775C"/>
    <w:rsid w:val="00751658"/>
    <w:rsid w:val="00771228"/>
    <w:rsid w:val="00782C26"/>
    <w:rsid w:val="007B25A6"/>
    <w:rsid w:val="007C28CE"/>
    <w:rsid w:val="007C3088"/>
    <w:rsid w:val="007D3500"/>
    <w:rsid w:val="007E6A64"/>
    <w:rsid w:val="007F510E"/>
    <w:rsid w:val="008040C1"/>
    <w:rsid w:val="008137F6"/>
    <w:rsid w:val="008266F8"/>
    <w:rsid w:val="00834840"/>
    <w:rsid w:val="0083512E"/>
    <w:rsid w:val="0084009B"/>
    <w:rsid w:val="008404BC"/>
    <w:rsid w:val="00841F7E"/>
    <w:rsid w:val="00870466"/>
    <w:rsid w:val="00876EC0"/>
    <w:rsid w:val="0089046C"/>
    <w:rsid w:val="008A3ABE"/>
    <w:rsid w:val="008C1783"/>
    <w:rsid w:val="008D7399"/>
    <w:rsid w:val="0091337F"/>
    <w:rsid w:val="00925B7C"/>
    <w:rsid w:val="0094014A"/>
    <w:rsid w:val="00974696"/>
    <w:rsid w:val="00980867"/>
    <w:rsid w:val="009821B4"/>
    <w:rsid w:val="009B5A47"/>
    <w:rsid w:val="009F7DA5"/>
    <w:rsid w:val="00A0429F"/>
    <w:rsid w:val="00A20956"/>
    <w:rsid w:val="00A22796"/>
    <w:rsid w:val="00A60CA6"/>
    <w:rsid w:val="00A61B6D"/>
    <w:rsid w:val="00A70B42"/>
    <w:rsid w:val="00A925B6"/>
    <w:rsid w:val="00AC45C1"/>
    <w:rsid w:val="00AC7496"/>
    <w:rsid w:val="00AC7FAC"/>
    <w:rsid w:val="00AD7044"/>
    <w:rsid w:val="00AE458C"/>
    <w:rsid w:val="00AF23DF"/>
    <w:rsid w:val="00AF4E83"/>
    <w:rsid w:val="00AF6A25"/>
    <w:rsid w:val="00B000DD"/>
    <w:rsid w:val="00B00D99"/>
    <w:rsid w:val="00B0282E"/>
    <w:rsid w:val="00B16990"/>
    <w:rsid w:val="00B66E2A"/>
    <w:rsid w:val="00B80C93"/>
    <w:rsid w:val="00B855DA"/>
    <w:rsid w:val="00B92165"/>
    <w:rsid w:val="00B938A0"/>
    <w:rsid w:val="00BA4232"/>
    <w:rsid w:val="00BB0BC1"/>
    <w:rsid w:val="00BB18F2"/>
    <w:rsid w:val="00BC129D"/>
    <w:rsid w:val="00BD1FFA"/>
    <w:rsid w:val="00C0683E"/>
    <w:rsid w:val="00C209AE"/>
    <w:rsid w:val="00C23EFA"/>
    <w:rsid w:val="00C2730E"/>
    <w:rsid w:val="00C316FC"/>
    <w:rsid w:val="00C34A1F"/>
    <w:rsid w:val="00C35567"/>
    <w:rsid w:val="00C51CDD"/>
    <w:rsid w:val="00C7411E"/>
    <w:rsid w:val="00C828FC"/>
    <w:rsid w:val="00C82D30"/>
    <w:rsid w:val="00C83421"/>
    <w:rsid w:val="00C84826"/>
    <w:rsid w:val="00C90C81"/>
    <w:rsid w:val="00C91630"/>
    <w:rsid w:val="00C92E0A"/>
    <w:rsid w:val="00CA5658"/>
    <w:rsid w:val="00CB02D2"/>
    <w:rsid w:val="00CB5AEE"/>
    <w:rsid w:val="00CC1687"/>
    <w:rsid w:val="00CC4F4F"/>
    <w:rsid w:val="00CC6C87"/>
    <w:rsid w:val="00CD2245"/>
    <w:rsid w:val="00CD652E"/>
    <w:rsid w:val="00CE11A7"/>
    <w:rsid w:val="00CF535A"/>
    <w:rsid w:val="00D0199A"/>
    <w:rsid w:val="00D15A42"/>
    <w:rsid w:val="00D206B4"/>
    <w:rsid w:val="00D27C20"/>
    <w:rsid w:val="00D337AD"/>
    <w:rsid w:val="00D3633B"/>
    <w:rsid w:val="00D660AD"/>
    <w:rsid w:val="00D67D2A"/>
    <w:rsid w:val="00D943FC"/>
    <w:rsid w:val="00D94867"/>
    <w:rsid w:val="00DA5766"/>
    <w:rsid w:val="00DA607D"/>
    <w:rsid w:val="00DA753B"/>
    <w:rsid w:val="00DE1C4F"/>
    <w:rsid w:val="00DF6F53"/>
    <w:rsid w:val="00E038A5"/>
    <w:rsid w:val="00E133AB"/>
    <w:rsid w:val="00E14A48"/>
    <w:rsid w:val="00E31CAA"/>
    <w:rsid w:val="00E36633"/>
    <w:rsid w:val="00E40A0C"/>
    <w:rsid w:val="00E431D5"/>
    <w:rsid w:val="00E53489"/>
    <w:rsid w:val="00E54DA3"/>
    <w:rsid w:val="00E61A4B"/>
    <w:rsid w:val="00E74997"/>
    <w:rsid w:val="00E7707B"/>
    <w:rsid w:val="00E84C33"/>
    <w:rsid w:val="00E920E6"/>
    <w:rsid w:val="00E928AA"/>
    <w:rsid w:val="00E92C77"/>
    <w:rsid w:val="00EA3E65"/>
    <w:rsid w:val="00EB0CCB"/>
    <w:rsid w:val="00EC398E"/>
    <w:rsid w:val="00EC5F94"/>
    <w:rsid w:val="00ED7329"/>
    <w:rsid w:val="00F157B9"/>
    <w:rsid w:val="00F20697"/>
    <w:rsid w:val="00F4317E"/>
    <w:rsid w:val="00F44F99"/>
    <w:rsid w:val="00F52E64"/>
    <w:rsid w:val="00F566C6"/>
    <w:rsid w:val="00F80068"/>
    <w:rsid w:val="00F81685"/>
    <w:rsid w:val="00F819D0"/>
    <w:rsid w:val="00F84507"/>
    <w:rsid w:val="00F8492A"/>
    <w:rsid w:val="00F85A1A"/>
    <w:rsid w:val="00FA04FB"/>
    <w:rsid w:val="00FA6AE2"/>
    <w:rsid w:val="00FB24B7"/>
    <w:rsid w:val="00FC1BBD"/>
    <w:rsid w:val="00FD4E51"/>
    <w:rsid w:val="00FF09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7077F1A-683D-4D37-A666-3D9F6C1A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1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semiHidden/>
    <w:unhideWhenUsed/>
    <w:rsid w:val="00E14A48"/>
    <w:pPr>
      <w:spacing w:before="100" w:beforeAutospacing="1" w:after="100" w:afterAutospacing="1"/>
    </w:pPr>
    <w:rPr>
      <w:rFonts w:ascii="Times New Roman" w:eastAsia="Times New Roman" w:hAnsi="Times New Roman" w:cs="Times New Roman"/>
      <w:lang w:val="es-CO" w:eastAsia="es-CO"/>
    </w:rPr>
  </w:style>
  <w:style w:type="character" w:customStyle="1" w:styleId="apple-style-span">
    <w:name w:val="apple-style-span"/>
    <w:basedOn w:val="Fuentedeprrafopredeter"/>
    <w:rsid w:val="00DA5766"/>
  </w:style>
  <w:style w:type="character" w:styleId="Hipervnculo">
    <w:name w:val="Hyperlink"/>
    <w:basedOn w:val="Fuentedeprrafopredeter"/>
    <w:uiPriority w:val="99"/>
    <w:rsid w:val="00FF093A"/>
    <w:rPr>
      <w:color w:val="0000FF"/>
      <w:u w:val="single"/>
    </w:rPr>
  </w:style>
  <w:style w:type="paragraph" w:styleId="Textodeglobo">
    <w:name w:val="Balloon Text"/>
    <w:basedOn w:val="Normal"/>
    <w:link w:val="TextodegloboCar"/>
    <w:uiPriority w:val="99"/>
    <w:semiHidden/>
    <w:unhideWhenUsed/>
    <w:rsid w:val="009821B4"/>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1B4"/>
    <w:rPr>
      <w:rFonts w:ascii="Tahoma" w:hAnsi="Tahoma" w:cs="Tahoma"/>
      <w:sz w:val="16"/>
      <w:szCs w:val="16"/>
    </w:rPr>
  </w:style>
  <w:style w:type="paragraph" w:styleId="Revisin">
    <w:name w:val="Revision"/>
    <w:hidden/>
    <w:uiPriority w:val="99"/>
    <w:semiHidden/>
    <w:rsid w:val="00CB5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326282309">
      <w:bodyDiv w:val="1"/>
      <w:marLeft w:val="0"/>
      <w:marRight w:val="0"/>
      <w:marTop w:val="0"/>
      <w:marBottom w:val="0"/>
      <w:divBdr>
        <w:top w:val="none" w:sz="0" w:space="0" w:color="auto"/>
        <w:left w:val="none" w:sz="0" w:space="0" w:color="auto"/>
        <w:bottom w:val="none" w:sz="0" w:space="0" w:color="auto"/>
        <w:right w:val="none" w:sz="0" w:space="0" w:color="auto"/>
      </w:divBdr>
    </w:div>
    <w:div w:id="1372657235">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rvantesvirtual.com/obra/la-leyenda-del-yurupary/" TargetMode="External"/><Relationship Id="rId3" Type="http://schemas.openxmlformats.org/officeDocument/2006/relationships/settings" Target="settings.xml"/><Relationship Id="rId7" Type="http://schemas.openxmlformats.org/officeDocument/2006/relationships/hyperlink" Target="http://www.profesorenlinea.cl/castellano/MitoyLeyend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rvantesvirtual.com/obra/la-leyenda-del-yurupary/" TargetMode="External"/><Relationship Id="rId5" Type="http://schemas.openxmlformats.org/officeDocument/2006/relationships/hyperlink" Target="http://siic.mininterior.gov.co/content/mit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1</Pages>
  <Words>2334</Words>
  <Characters>12837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Luis Miguel Aguas Vanin</cp:lastModifiedBy>
  <cp:revision>147</cp:revision>
  <dcterms:created xsi:type="dcterms:W3CDTF">2015-03-13T02:24:00Z</dcterms:created>
  <dcterms:modified xsi:type="dcterms:W3CDTF">2015-03-24T19:55:00Z</dcterms:modified>
</cp:coreProperties>
</file>