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F69" w:rsidRPr="00E57867" w:rsidRDefault="00580A10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 xml:space="preserve">01 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Clave No. 1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Para resolver rápidamente la cuestión, cuando necesites identificar si una oración es reflexiva o recíproca, puedes hacerte dos preguntas: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¿Quién realiza la acción?     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¿Quién recibe la acción?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Clave No. 2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Observa los pronombres: ¿son singulares o plurales?, ¿puedes convertir un pronombre plural en singular?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1º.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 xml:space="preserve">Una oración reflexiva puede ser singular o plural. Si está en singular, la puedes poner en plural… 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2º.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… pero una recíproca no se puede poner en singular (es solo plural).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Clave No. 3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¿Qué tipo de complemento puedes añadir para precisar sobre quién (o quiénes) recae la acción? 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1º.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Si puedes añadir: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… a sí mismo / misma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 xml:space="preserve">… a ti mismo / misma            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… a él mismo / ella misma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 xml:space="preserve"> 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… a nosotros mismos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lastRenderedPageBreak/>
        <w:t>Estás ante una oración reflexiva.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2º.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Si puedes añadir: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… mutuamente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 xml:space="preserve">… recíprocamente          </w:t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 xml:space="preserve">… el uno al otro    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72676" w:rsidRPr="00E57867" w:rsidRDefault="00B72676" w:rsidP="00B7267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… entre sí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Estás ante una oración recíproca.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Modelo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444"/>
      </w:tblGrid>
      <w:tr w:rsidR="00B72676" w:rsidRPr="00E57867" w:rsidTr="008B7A04">
        <w:tc>
          <w:tcPr>
            <w:tcW w:w="1384" w:type="dxa"/>
          </w:tcPr>
          <w:p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Clave No. 1</w:t>
            </w:r>
          </w:p>
        </w:tc>
        <w:tc>
          <w:tcPr>
            <w:tcW w:w="7444" w:type="dxa"/>
          </w:tcPr>
          <w:p w:rsidR="00B72676" w:rsidRPr="00E57867" w:rsidRDefault="00B72676" w:rsidP="008B7A04">
            <w:pPr>
              <w:spacing w:after="12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Para resolver rápidamente la cuestión, cuando necesites identificar si una oración es reflexiva o recíproca, puedes hacerte dos preguntas:</w:t>
            </w:r>
          </w:p>
          <w:p w:rsidR="00B72676" w:rsidRPr="00E57867" w:rsidRDefault="00B72676" w:rsidP="008B7A04">
            <w:pPr>
              <w:spacing w:after="12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¿Quién realiza la acción?                     ¿Quién recibe la acción?</w:t>
            </w:r>
          </w:p>
        </w:tc>
      </w:tr>
      <w:tr w:rsidR="00B72676" w:rsidRPr="00E57867" w:rsidTr="008B7A04">
        <w:tc>
          <w:tcPr>
            <w:tcW w:w="1384" w:type="dxa"/>
          </w:tcPr>
          <w:p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Clave No. 2</w:t>
            </w:r>
          </w:p>
          <w:p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7444" w:type="dxa"/>
          </w:tcPr>
          <w:p w:rsidR="00B72676" w:rsidRPr="00E57867" w:rsidRDefault="00B72676" w:rsidP="008B7A04">
            <w:pPr>
              <w:spacing w:after="12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Observa los pronombres: ¿son singulares o plurales?, ¿puedes convertir un pronombre plural en singular?</w:t>
            </w:r>
          </w:p>
          <w:p w:rsidR="00B72676" w:rsidRPr="00E57867" w:rsidRDefault="00B72676" w:rsidP="008B7A04">
            <w:pPr>
              <w:spacing w:after="120"/>
              <w:ind w:left="425" w:hanging="425"/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 xml:space="preserve">1º. </w:t>
            </w: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ab/>
              <w:t xml:space="preserve">Una oración reflexiva puede ser singular o plural. Si está en singular, la puedes poner en plural… </w:t>
            </w:r>
          </w:p>
          <w:p w:rsidR="00B72676" w:rsidRPr="00E57867" w:rsidRDefault="00B72676" w:rsidP="008B7A04">
            <w:pPr>
              <w:spacing w:after="120"/>
              <w:ind w:left="425" w:hanging="425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 xml:space="preserve">2º. </w:t>
            </w: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ab/>
              <w:t>… pero una recíproca no se puede poner en singular (es solo plural).</w:t>
            </w:r>
          </w:p>
        </w:tc>
      </w:tr>
      <w:tr w:rsidR="00B72676" w:rsidRPr="00E57867" w:rsidTr="008B7A04">
        <w:trPr>
          <w:trHeight w:val="5609"/>
        </w:trPr>
        <w:tc>
          <w:tcPr>
            <w:tcW w:w="1384" w:type="dxa"/>
          </w:tcPr>
          <w:p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  <w:p w:rsidR="00B72676" w:rsidRPr="00E57867" w:rsidRDefault="00B72676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Clave No. 3</w:t>
            </w:r>
          </w:p>
        </w:tc>
        <w:tc>
          <w:tcPr>
            <w:tcW w:w="7444" w:type="dxa"/>
          </w:tcPr>
          <w:p w:rsidR="00B72676" w:rsidRPr="00E57867" w:rsidRDefault="00B72676" w:rsidP="008B7A04">
            <w:pPr>
              <w:spacing w:after="12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¿Qué tipo de complemento puedes añadir para precisar sobre quién (o quiénes) recae la acción? </w:t>
            </w:r>
          </w:p>
          <w:p w:rsidR="00B72676" w:rsidRPr="00E57867" w:rsidRDefault="00B72676" w:rsidP="008B7A04">
            <w:pPr>
              <w:spacing w:after="120"/>
              <w:ind w:left="425" w:hanging="425"/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 xml:space="preserve">1º. </w:t>
            </w: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ab/>
              <w:t>Si puedes añadir:</w:t>
            </w:r>
          </w:p>
          <w:p w:rsidR="00B72676" w:rsidRPr="00E57867" w:rsidRDefault="00B72676" w:rsidP="008B7A04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78594C" wp14:editId="14068484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21590</wp:posOffset>
                      </wp:positionV>
                      <wp:extent cx="230505" cy="828675"/>
                      <wp:effectExtent l="0" t="0" r="17145" b="28575"/>
                      <wp:wrapNone/>
                      <wp:docPr id="5" name="23 Cerra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0505" cy="82867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984343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23 Cerrar llave" o:spid="_x0000_s1026" type="#_x0000_t88" style="position:absolute;margin-left:164.85pt;margin-top:1.7pt;width:18.1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" adj="501" strokecolor="#c00000" strokeweight=".5pt">
                      <v:stroke joinstyle="miter"/>
                    </v:shape>
                  </w:pict>
                </mc:Fallback>
              </mc:AlternateContent>
            </w: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>… a sí mismo / misma</w:t>
            </w:r>
          </w:p>
          <w:p w:rsidR="00B72676" w:rsidRPr="00E57867" w:rsidRDefault="00B72676" w:rsidP="008B7A04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>… a ti mismo / misma</w:t>
            </w:r>
            <w:r w:rsidRPr="00E57867">
              <w:rPr>
                <w:rFonts w:ascii="Arial Unicode MS" w:eastAsia="Arial Unicode MS" w:hAnsi="Arial Unicode MS" w:cs="Arial Unicode MS"/>
                <w:b/>
                <w:lang w:val="es-CO" w:eastAsia="es-CO"/>
              </w:rPr>
              <w:t xml:space="preserve">            Estás ante una oración reflexiva.</w:t>
            </w:r>
          </w:p>
          <w:p w:rsidR="00B72676" w:rsidRPr="00E57867" w:rsidRDefault="00B72676" w:rsidP="008B7A04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>… a él mismo / ella misma</w:t>
            </w: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ab/>
              <w:t xml:space="preserve">  </w:t>
            </w: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ab/>
            </w:r>
          </w:p>
          <w:p w:rsidR="00B72676" w:rsidRPr="00E57867" w:rsidRDefault="00B72676" w:rsidP="008B7A04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</w:rPr>
            </w:pP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>… a nosotros mismos</w:t>
            </w: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ab/>
            </w:r>
          </w:p>
          <w:p w:rsidR="00B72676" w:rsidRPr="00E57867" w:rsidRDefault="00B72676" w:rsidP="008B7A04">
            <w:pPr>
              <w:spacing w:after="120"/>
              <w:ind w:left="425" w:hanging="425"/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166F81" wp14:editId="4CC08081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248920</wp:posOffset>
                      </wp:positionV>
                      <wp:extent cx="280670" cy="885825"/>
                      <wp:effectExtent l="0" t="0" r="24130" b="28575"/>
                      <wp:wrapNone/>
                      <wp:docPr id="7" name="24 Cerra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0670" cy="88582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7D8BF" id="24 Cerrar llave" o:spid="_x0000_s1026" type="#_x0000_t88" style="position:absolute;margin-left:127.95pt;margin-top:19.6pt;width:22.1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" adj="570" strokecolor="#c00000" strokeweight=".5pt">
                      <v:stroke joinstyle="miter"/>
                    </v:shape>
                  </w:pict>
                </mc:Fallback>
              </mc:AlternateContent>
            </w: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 xml:space="preserve">2º. </w:t>
            </w: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  <w:lang w:val="es-CO" w:eastAsia="es-CO"/>
              </w:rPr>
              <w:tab/>
              <w:t>Si puedes añadir:</w:t>
            </w:r>
          </w:p>
          <w:p w:rsidR="00B72676" w:rsidRPr="00E57867" w:rsidRDefault="00B72676" w:rsidP="008B7A04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>… mutuamente</w:t>
            </w:r>
          </w:p>
          <w:p w:rsidR="00B72676" w:rsidRPr="00E57867" w:rsidRDefault="00B72676" w:rsidP="008B7A04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 xml:space="preserve">… recíprocamente          </w:t>
            </w:r>
            <w:r w:rsidRPr="00E57867">
              <w:rPr>
                <w:rFonts w:ascii="Arial Unicode MS" w:eastAsia="Arial Unicode MS" w:hAnsi="Arial Unicode MS" w:cs="Arial Unicode MS"/>
                <w:b/>
                <w:lang w:val="es-CO" w:eastAsia="es-CO"/>
              </w:rPr>
              <w:t>Estás ante una oración recíproca.</w:t>
            </w:r>
          </w:p>
          <w:p w:rsidR="00B72676" w:rsidRPr="00E57867" w:rsidRDefault="00B72676" w:rsidP="008B7A04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  <w:lang w:val="es-CO" w:eastAsia="es-CO"/>
              </w:rPr>
            </w:pP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 xml:space="preserve">… el uno al otro     </w:t>
            </w: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ab/>
            </w:r>
          </w:p>
          <w:p w:rsidR="00B72676" w:rsidRPr="00E57867" w:rsidRDefault="00B72676" w:rsidP="00E57867">
            <w:pPr>
              <w:pStyle w:val="Prrafodelista"/>
              <w:numPr>
                <w:ilvl w:val="1"/>
                <w:numId w:val="1"/>
              </w:numPr>
              <w:spacing w:after="120"/>
              <w:ind w:left="850" w:hanging="283"/>
              <w:rPr>
                <w:rFonts w:ascii="Arial Unicode MS" w:eastAsia="Arial Unicode MS" w:hAnsi="Arial Unicode MS" w:cs="Arial Unicode MS"/>
              </w:rPr>
            </w:pPr>
            <w:r w:rsidRPr="00E57867">
              <w:rPr>
                <w:rFonts w:ascii="Arial Unicode MS" w:eastAsia="Arial Unicode MS" w:hAnsi="Arial Unicode MS" w:cs="Arial Unicode MS"/>
                <w:lang w:val="es-CO" w:eastAsia="es-CO"/>
              </w:rPr>
              <w:t>… entre sí</w:t>
            </w:r>
          </w:p>
        </w:tc>
      </w:tr>
    </w:tbl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02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Ellos se cepillan los dientes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→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i/>
          <w:sz w:val="24"/>
          <w:szCs w:val="24"/>
        </w:rPr>
        <w:t>Cada uno</w:t>
      </w:r>
      <w:r w:rsidRPr="00E57867">
        <w:rPr>
          <w:rFonts w:ascii="Arial Unicode MS" w:eastAsia="Arial Unicode MS" w:hAnsi="Arial Unicode MS" w:cs="Arial Unicode MS"/>
          <w:i/>
          <w:sz w:val="24"/>
          <w:szCs w:val="24"/>
        </w:rPr>
        <w:t xml:space="preserve"> se cepilla los dientes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es una oración </w:t>
      </w: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reflexiva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Modelo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Ellos se cepillan los dientes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 →</w:t>
      </w:r>
      <w:r w:rsidRPr="00E57867">
        <w:rPr>
          <w:rFonts w:ascii="Arial Unicode MS" w:eastAsia="Arial Unicode MS" w:hAnsi="Arial Unicode MS" w:cs="Arial Unicode MS"/>
          <w:b/>
          <w:i/>
          <w:sz w:val="24"/>
          <w:szCs w:val="24"/>
        </w:rPr>
        <w:t>Cada uno</w:t>
      </w:r>
      <w:r w:rsidRPr="00E57867">
        <w:rPr>
          <w:rFonts w:ascii="Arial Unicode MS" w:eastAsia="Arial Unicode MS" w:hAnsi="Arial Unicode MS" w:cs="Arial Unicode MS"/>
          <w:i/>
          <w:sz w:val="24"/>
          <w:szCs w:val="24"/>
        </w:rPr>
        <w:t xml:space="preserve"> se cepilla los dientes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→ es una oración </w:t>
      </w: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reflexiva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03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 xml:space="preserve">Ellos se cepillan los dientes 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 xml:space="preserve">→ 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 xml:space="preserve">Con el sentido de: Ellos se cepillan mutuamente los dientes 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 xml:space="preserve"> → 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es una oración recíproca.</w:t>
      </w:r>
    </w:p>
    <w:p w:rsidR="00770949" w:rsidRPr="00E57867" w:rsidRDefault="00770949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 xml:space="preserve">Modelo </w:t>
      </w: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Ellos se cepillan los dientes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→ Con el sentido de: </w:t>
      </w:r>
      <w:r w:rsidRPr="00E57867">
        <w:rPr>
          <w:rFonts w:ascii="Arial Unicode MS" w:eastAsia="Arial Unicode MS" w:hAnsi="Arial Unicode MS" w:cs="Arial Unicode MS"/>
          <w:i/>
          <w:sz w:val="24"/>
          <w:szCs w:val="24"/>
        </w:rPr>
        <w:t xml:space="preserve">Ellos </w:t>
      </w:r>
      <w:r w:rsidRPr="00E57867">
        <w:rPr>
          <w:rFonts w:ascii="Arial Unicode MS" w:eastAsia="Arial Unicode MS" w:hAnsi="Arial Unicode MS" w:cs="Arial Unicode MS"/>
          <w:b/>
          <w:i/>
          <w:sz w:val="24"/>
          <w:szCs w:val="24"/>
        </w:rPr>
        <w:t>se cepillan mutuamente</w:t>
      </w:r>
      <w:r w:rsidRPr="00E57867">
        <w:rPr>
          <w:rFonts w:ascii="Arial Unicode MS" w:eastAsia="Arial Unicode MS" w:hAnsi="Arial Unicode MS" w:cs="Arial Unicode MS"/>
          <w:i/>
          <w:sz w:val="24"/>
          <w:szCs w:val="24"/>
        </w:rPr>
        <w:t xml:space="preserve"> los dientes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 → es una oración </w:t>
      </w: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recíproca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770949" w:rsidRPr="00E57867" w:rsidRDefault="00770949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72676" w:rsidRPr="00E57867" w:rsidRDefault="00B72676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04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</w:rPr>
        <w:t>pie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rna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</w:rPr>
        <w:t>ei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</w:rPr>
        <w:t>iu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dad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Modelo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</w:rPr>
        <w:t>pie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rna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 xml:space="preserve"> s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</w:rPr>
        <w:t>ei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  <w:t>c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</w:rPr>
        <w:t>iu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dad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05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Tipos de diptongos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lastRenderedPageBreak/>
        <w:t>Los diptongos se pueden formar con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cualquiera de estas combinaciones de vocales: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Vocal abierta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a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e 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o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+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Cerrada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u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cr/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cerrada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i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- 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u 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+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abierta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a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e 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-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o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cerrada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i 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u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+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cerrada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u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-</w:t>
      </w:r>
    </w:p>
    <w:p w:rsidR="00770949" w:rsidRPr="00E57867" w:rsidRDefault="00770949" w:rsidP="00770949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</w:t>
      </w:r>
    </w:p>
    <w:p w:rsidR="00770949" w:rsidRPr="00E57867" w:rsidRDefault="00770949" w:rsidP="00580A10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Norma para acentuación</w:t>
      </w:r>
    </w:p>
    <w:p w:rsidR="00770949" w:rsidRPr="00E57867" w:rsidRDefault="00E57867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Cuando la</w:t>
      </w:r>
      <w:r w:rsidR="00770949"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sílaba tónica lleva acento ortográfico o tilde, esta va en: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Vocal abierta 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(VA)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Ej. 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Am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ái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Ten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éi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Vocal abierta 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(VA)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Ej.</w:t>
      </w: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ab/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lastRenderedPageBreak/>
        <w:t>Expres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ió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n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Luc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ié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rnaga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Segunda Vocal 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í 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ú  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Ej.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Veint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iú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n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uí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date</w:t>
      </w: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Modelo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78"/>
        <w:gridCol w:w="347"/>
        <w:gridCol w:w="4355"/>
      </w:tblGrid>
      <w:tr w:rsidR="00770949" w:rsidRPr="00E57867" w:rsidTr="008B7A04">
        <w:tc>
          <w:tcPr>
            <w:tcW w:w="4478" w:type="dxa"/>
          </w:tcPr>
          <w:p w:rsidR="00770949" w:rsidRPr="00E57867" w:rsidRDefault="00770949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Tipos de diptongos</w:t>
            </w:r>
          </w:p>
          <w:p w:rsidR="00770949" w:rsidRPr="00E57867" w:rsidRDefault="00770949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Los diptongos se pueden formar con</w:t>
            </w:r>
          </w:p>
          <w:p w:rsidR="00770949" w:rsidRPr="00E57867" w:rsidRDefault="00770949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cualquiera de estas combinaciones de vocales:</w:t>
            </w:r>
          </w:p>
          <w:tbl>
            <w:tblPr>
              <w:tblStyle w:val="Tablaconcuadrcula"/>
              <w:tblpPr w:leftFromText="141" w:rightFromText="141" w:vertAnchor="text" w:horzAnchor="margin" w:tblpY="228"/>
              <w:tblW w:w="4248" w:type="dxa"/>
              <w:tblLook w:val="04A0" w:firstRow="1" w:lastRow="0" w:firstColumn="1" w:lastColumn="0" w:noHBand="0" w:noVBand="1"/>
            </w:tblPr>
            <w:tblGrid>
              <w:gridCol w:w="1838"/>
              <w:gridCol w:w="423"/>
              <w:gridCol w:w="1987"/>
            </w:tblGrid>
            <w:tr w:rsidR="00770949" w:rsidRPr="00E57867" w:rsidTr="008B7A04">
              <w:tc>
                <w:tcPr>
                  <w:tcW w:w="1838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  <w:tc>
                <w:tcPr>
                  <w:tcW w:w="423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987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</w:p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noProof/>
                      <w:sz w:val="24"/>
                      <w:szCs w:val="24"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32D5C5B6" wp14:editId="4E0EB3E1">
                            <wp:simplePos x="0" y="0"/>
                            <wp:positionH relativeFrom="column">
                              <wp:posOffset>1287145</wp:posOffset>
                            </wp:positionH>
                            <wp:positionV relativeFrom="paragraph">
                              <wp:posOffset>34925</wp:posOffset>
                            </wp:positionV>
                            <wp:extent cx="161925" cy="136525"/>
                            <wp:effectExtent l="57150" t="38100" r="28575" b="92075"/>
                            <wp:wrapNone/>
                            <wp:docPr id="34" name="4 Flecha derech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61925" cy="136525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B7BC982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4 Flecha derecha" o:spid="_x0000_s1026" type="#_x0000_t13" style="position:absolute;margin-left:101.35pt;margin-top:2.75pt;width:12.75pt;height:1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" adj="12494" fillcolor="black [3213]" strokecolor="black [3213]" strokeweight=".5pt">
                            <v:path arrowok="t"/>
                          </v:shape>
                        </w:pict>
                      </mc:Fallback>
                    </mc:AlternateConten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i  -  u  </w:t>
                  </w:r>
                </w:p>
              </w:tc>
            </w:tr>
            <w:tr w:rsidR="00770949" w:rsidRPr="00E57867" w:rsidTr="008B7A04">
              <w:tc>
                <w:tcPr>
                  <w:tcW w:w="1838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</w:p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i  -  u  </w:t>
                  </w:r>
                </w:p>
              </w:tc>
              <w:tc>
                <w:tcPr>
                  <w:tcW w:w="423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987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</w:p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</w:tr>
            <w:tr w:rsidR="00770949" w:rsidRPr="00E57867" w:rsidTr="008B7A04">
              <w:tc>
                <w:tcPr>
                  <w:tcW w:w="1838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</w:p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i  -  u  </w:t>
                  </w:r>
                </w:p>
              </w:tc>
              <w:tc>
                <w:tcPr>
                  <w:tcW w:w="423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987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</w:p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u  -  i </w:t>
                  </w:r>
                </w:p>
              </w:tc>
            </w:tr>
          </w:tbl>
          <w:p w:rsidR="00770949" w:rsidRPr="00E57867" w:rsidRDefault="00770949" w:rsidP="008B7A04">
            <w:pPr>
              <w:tabs>
                <w:tab w:val="left" w:pos="2410"/>
                <w:tab w:val="left" w:pos="3119"/>
              </w:tabs>
              <w:spacing w:after="12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</w:p>
        </w:tc>
        <w:tc>
          <w:tcPr>
            <w:tcW w:w="347" w:type="dxa"/>
          </w:tcPr>
          <w:p w:rsidR="00770949" w:rsidRPr="00E57867" w:rsidRDefault="00770949" w:rsidP="008B7A04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1793A2" wp14:editId="14877FFA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2032000</wp:posOffset>
                      </wp:positionV>
                      <wp:extent cx="161925" cy="136525"/>
                      <wp:effectExtent l="57150" t="38100" r="28575" b="92075"/>
                      <wp:wrapNone/>
                      <wp:docPr id="33" name="14 Flecha derech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65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E00F9" id="14 Flecha derecha" o:spid="_x0000_s1026" type="#_x0000_t13" style="position:absolute;margin-left:-3.85pt;margin-top:160pt;width:12.75pt;height:1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" adj="12494" fillcolor="black [3213]" strokecolor="black [3213]" strokeweight=".5pt">
                      <v:path arrowok="t"/>
                    </v:shape>
                  </w:pict>
                </mc:Fallback>
              </mc:AlternateContent>
            </w:r>
            <w:r w:rsidRPr="00E57867">
              <w:rPr>
                <w:rFonts w:ascii="Arial Unicode MS" w:eastAsia="Arial Unicode MS" w:hAnsi="Arial Unicode MS" w:cs="Arial Unicode MS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45504B" wp14:editId="5726291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1470660</wp:posOffset>
                      </wp:positionV>
                      <wp:extent cx="161925" cy="136525"/>
                      <wp:effectExtent l="57150" t="38100" r="28575" b="92075"/>
                      <wp:wrapNone/>
                      <wp:docPr id="32" name="13 Flecha derech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65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AD114" id="13 Flecha derecha" o:spid="_x0000_s1026" type="#_x0000_t13" style="position:absolute;margin-left:-3.85pt;margin-top:115.8pt;width:12.75pt;height:1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" adj="12494" fillcolor="black [3213]" strokecolor="black [3213]" strokeweight=".5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4355" w:type="dxa"/>
          </w:tcPr>
          <w:p w:rsidR="00770949" w:rsidRPr="00E57867" w:rsidRDefault="00770949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Norma para acentuación</w:t>
            </w:r>
          </w:p>
          <w:p w:rsidR="00770949" w:rsidRPr="00E57867" w:rsidRDefault="00770949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Cuando las sílaba tónica lleva acento ortográfico o tilde, esta va en:</w:t>
            </w:r>
          </w:p>
          <w:tbl>
            <w:tblPr>
              <w:tblStyle w:val="Tablaconcuadrcula"/>
              <w:tblpPr w:leftFromText="141" w:rightFromText="141" w:vertAnchor="text" w:horzAnchor="margin" w:tblpY="220"/>
              <w:tblOverlap w:val="never"/>
              <w:tblW w:w="4129" w:type="dxa"/>
              <w:tblLook w:val="04A0" w:firstRow="1" w:lastRow="0" w:firstColumn="1" w:lastColumn="0" w:noHBand="0" w:noVBand="1"/>
            </w:tblPr>
            <w:tblGrid>
              <w:gridCol w:w="1980"/>
              <w:gridCol w:w="567"/>
              <w:gridCol w:w="1582"/>
            </w:tblGrid>
            <w:tr w:rsidR="00770949" w:rsidRPr="00E57867" w:rsidTr="008B7A04">
              <w:tc>
                <w:tcPr>
                  <w:tcW w:w="1980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(VA)</w:t>
                  </w:r>
                </w:p>
              </w:tc>
              <w:tc>
                <w:tcPr>
                  <w:tcW w:w="567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Ej. </w:t>
                  </w:r>
                </w:p>
              </w:tc>
              <w:tc>
                <w:tcPr>
                  <w:tcW w:w="1582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Am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ái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s</w:t>
                  </w:r>
                </w:p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Ten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éi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s</w:t>
                  </w:r>
                </w:p>
              </w:tc>
            </w:tr>
            <w:tr w:rsidR="00770949" w:rsidRPr="00E57867" w:rsidTr="008B7A04">
              <w:tc>
                <w:tcPr>
                  <w:tcW w:w="1980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(VA)</w:t>
                  </w:r>
                </w:p>
              </w:tc>
              <w:tc>
                <w:tcPr>
                  <w:tcW w:w="567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Ej. </w:t>
                  </w:r>
                </w:p>
              </w:tc>
              <w:tc>
                <w:tcPr>
                  <w:tcW w:w="1582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Expres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ió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n</w:t>
                  </w:r>
                </w:p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Luc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ié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rnaga</w:t>
                  </w:r>
                </w:p>
              </w:tc>
            </w:tr>
            <w:tr w:rsidR="00770949" w:rsidRPr="00E57867" w:rsidTr="008B7A04">
              <w:tc>
                <w:tcPr>
                  <w:tcW w:w="1980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 xml:space="preserve">Segunda Vocal </w:t>
                  </w:r>
                </w:p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í  -  ú  </w:t>
                  </w:r>
                </w:p>
              </w:tc>
              <w:tc>
                <w:tcPr>
                  <w:tcW w:w="567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Ej.</w:t>
                  </w:r>
                </w:p>
              </w:tc>
              <w:tc>
                <w:tcPr>
                  <w:tcW w:w="1582" w:type="dxa"/>
                  <w:vAlign w:val="center"/>
                </w:tcPr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Veint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iú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n</w:t>
                  </w:r>
                </w:p>
                <w:p w:rsidR="00770949" w:rsidRPr="00E57867" w:rsidRDefault="00770949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C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uí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date</w:t>
                  </w:r>
                </w:p>
              </w:tc>
            </w:tr>
          </w:tbl>
          <w:p w:rsidR="00770949" w:rsidRPr="00E57867" w:rsidRDefault="00770949" w:rsidP="008B7A04">
            <w:pPr>
              <w:spacing w:after="120"/>
              <w:ind w:left="36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:rsidR="00770949" w:rsidRPr="00E57867" w:rsidRDefault="00770949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B70A2" w:rsidRPr="00E57867" w:rsidRDefault="007B70A2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06</w:t>
      </w:r>
    </w:p>
    <w:p w:rsidR="007B70A2" w:rsidRPr="00E57867" w:rsidRDefault="00805A56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</w:rPr>
        <w:t>p</w:t>
      </w:r>
      <w:r w:rsidR="007B70A2" w:rsidRPr="00E57867">
        <w:rPr>
          <w:rFonts w:ascii="Arial Unicode MS" w:eastAsia="Arial Unicode MS" w:hAnsi="Arial Unicode MS" w:cs="Arial Unicode MS"/>
          <w:color w:val="C00000"/>
          <w:sz w:val="24"/>
          <w:szCs w:val="24"/>
        </w:rPr>
        <w:t>o</w:t>
      </w:r>
      <w:r w:rsidR="007B70A2" w:rsidRPr="00E57867">
        <w:rPr>
          <w:rFonts w:ascii="Arial Unicode MS" w:eastAsia="Arial Unicode MS" w:hAnsi="Arial Unicode MS" w:cs="Arial Unicode MS"/>
          <w:color w:val="0000FF"/>
          <w:sz w:val="24"/>
          <w:szCs w:val="24"/>
        </w:rPr>
        <w:t>e</w:t>
      </w:r>
      <w:r w:rsidR="007B70A2" w:rsidRPr="00E57867">
        <w:rPr>
          <w:rFonts w:ascii="Arial Unicode MS" w:eastAsia="Arial Unicode MS" w:hAnsi="Arial Unicode MS" w:cs="Arial Unicode MS"/>
          <w:sz w:val="24"/>
          <w:szCs w:val="24"/>
        </w:rPr>
        <w:t>ma</w:t>
      </w:r>
    </w:p>
    <w:p w:rsidR="007B70A2" w:rsidRPr="00E57867" w:rsidRDefault="007B70A2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 </w:t>
      </w:r>
    </w:p>
    <w:p w:rsidR="007B70A2" w:rsidRPr="00E57867" w:rsidRDefault="00805A56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</w:rPr>
        <w:t>a</w:t>
      </w:r>
      <w:r w:rsidR="007B70A2" w:rsidRPr="00E57867">
        <w:rPr>
          <w:rFonts w:ascii="Arial Unicode MS" w:eastAsia="Arial Unicode MS" w:hAnsi="Arial Unicode MS" w:cs="Arial Unicode MS"/>
          <w:color w:val="0000FF"/>
          <w:sz w:val="24"/>
          <w:szCs w:val="24"/>
        </w:rPr>
        <w:t>é</w:t>
      </w:r>
      <w:r w:rsidR="007B70A2" w:rsidRPr="00E57867">
        <w:rPr>
          <w:rFonts w:ascii="Arial Unicode MS" w:eastAsia="Arial Unicode MS" w:hAnsi="Arial Unicode MS" w:cs="Arial Unicode MS"/>
          <w:sz w:val="24"/>
          <w:szCs w:val="24"/>
        </w:rPr>
        <w:t>reo</w:t>
      </w:r>
    </w:p>
    <w:p w:rsidR="007B70A2" w:rsidRPr="00E57867" w:rsidRDefault="007B70A2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  </w:t>
      </w:r>
    </w:p>
    <w:p w:rsidR="007B70A2" w:rsidRPr="00E57867" w:rsidRDefault="00805A56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</w:t>
      </w:r>
      <w:r w:rsidR="007B70A2" w:rsidRPr="00E57867">
        <w:rPr>
          <w:rFonts w:ascii="Arial Unicode MS" w:eastAsia="Arial Unicode MS" w:hAnsi="Arial Unicode MS" w:cs="Arial Unicode MS"/>
          <w:sz w:val="24"/>
          <w:szCs w:val="24"/>
        </w:rPr>
        <w:t>amp</w:t>
      </w:r>
      <w:r w:rsidR="007B70A2" w:rsidRPr="00E57867">
        <w:rPr>
          <w:rFonts w:ascii="Arial Unicode MS" w:eastAsia="Arial Unicode MS" w:hAnsi="Arial Unicode MS" w:cs="Arial Unicode MS"/>
          <w:color w:val="C00000"/>
          <w:sz w:val="24"/>
          <w:szCs w:val="24"/>
        </w:rPr>
        <w:t>e</w:t>
      </w:r>
      <w:r w:rsidR="007B70A2" w:rsidRPr="00E57867">
        <w:rPr>
          <w:rFonts w:ascii="Arial Unicode MS" w:eastAsia="Arial Unicode MS" w:hAnsi="Arial Unicode MS" w:cs="Arial Unicode MS"/>
          <w:color w:val="0000FF"/>
          <w:sz w:val="24"/>
          <w:szCs w:val="24"/>
        </w:rPr>
        <w:t>ó</w:t>
      </w:r>
      <w:r w:rsidR="007B70A2" w:rsidRPr="00E57867">
        <w:rPr>
          <w:rFonts w:ascii="Arial Unicode MS" w:eastAsia="Arial Unicode MS" w:hAnsi="Arial Unicode MS" w:cs="Arial Unicode MS"/>
          <w:sz w:val="24"/>
          <w:szCs w:val="24"/>
        </w:rPr>
        <w:t>n</w:t>
      </w:r>
    </w:p>
    <w:p w:rsidR="007B70A2" w:rsidRPr="00E57867" w:rsidRDefault="007B70A2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</w:p>
    <w:p w:rsidR="007B70A2" w:rsidRPr="00E57867" w:rsidRDefault="007B70A2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Modelo</w:t>
      </w:r>
    </w:p>
    <w:p w:rsidR="007B70A2" w:rsidRPr="00E57867" w:rsidRDefault="007B70A2" w:rsidP="007B70A2">
      <w:pPr>
        <w:tabs>
          <w:tab w:val="right" w:pos="8498"/>
        </w:tabs>
        <w:spacing w:after="120"/>
        <w:ind w:left="2124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</w:rPr>
        <w:t>po</w:t>
      </w:r>
      <w:r w:rsidRPr="00E57867">
        <w:rPr>
          <w:rFonts w:ascii="Arial Unicode MS" w:eastAsia="Arial Unicode MS" w:hAnsi="Arial Unicode MS" w:cs="Arial Unicode MS"/>
          <w:color w:val="0000FF"/>
          <w:sz w:val="24"/>
          <w:szCs w:val="24"/>
        </w:rPr>
        <w:t>e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ma      -     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</w:rPr>
        <w:t>a</w:t>
      </w:r>
      <w:r w:rsidRPr="00E57867">
        <w:rPr>
          <w:rFonts w:ascii="Arial Unicode MS" w:eastAsia="Arial Unicode MS" w:hAnsi="Arial Unicode MS" w:cs="Arial Unicode MS"/>
          <w:color w:val="0000FF"/>
          <w:sz w:val="24"/>
          <w:szCs w:val="24"/>
        </w:rPr>
        <w:t>é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reo     -     camp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</w:rPr>
        <w:t>e</w:t>
      </w:r>
      <w:r w:rsidRPr="00E57867">
        <w:rPr>
          <w:rFonts w:ascii="Arial Unicode MS" w:eastAsia="Arial Unicode MS" w:hAnsi="Arial Unicode MS" w:cs="Arial Unicode MS"/>
          <w:color w:val="0000FF"/>
          <w:sz w:val="24"/>
          <w:szCs w:val="24"/>
        </w:rPr>
        <w:t>ó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n</w:t>
      </w:r>
    </w:p>
    <w:p w:rsidR="007B70A2" w:rsidRPr="00E57867" w:rsidRDefault="007B70A2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B70A2" w:rsidRPr="00E57867" w:rsidRDefault="007B70A2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07</w:t>
      </w:r>
    </w:p>
    <w:p w:rsidR="007B70A2" w:rsidRPr="00E57867" w:rsidRDefault="007B70A2" w:rsidP="007B70A2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Las vocales en los hiatos</w:t>
      </w:r>
    </w:p>
    <w:p w:rsidR="007B70A2" w:rsidRPr="00E57867" w:rsidRDefault="007B70A2" w:rsidP="007B70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Los hiatos se pueden formar con</w:t>
      </w:r>
    </w:p>
    <w:p w:rsidR="007B70A2" w:rsidRPr="00E57867" w:rsidRDefault="007B70A2" w:rsidP="007B70A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cualquiera de estas combinaciones de vocales: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Vocal abierta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a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e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o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+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abierta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lastRenderedPageBreak/>
        <w:t>a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e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o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cerrada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u 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+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abierta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a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e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o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abierta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a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e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lastRenderedPageBreak/>
        <w:t>o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+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cerrada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u 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:rsidR="00652FB1" w:rsidRPr="00E57867" w:rsidRDefault="00805A56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Vocal abierta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a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e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o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+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Repite vocal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aa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e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e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:rsidR="00652FB1" w:rsidRPr="00E57867" w:rsidRDefault="00652FB1" w:rsidP="00652FB1">
      <w:pPr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oo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Norma para acentuación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Cuando la sílaba tónica lleva acento ortográfico o tilde, esta va en: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Vocal abierta 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(VA)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Ej. 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Am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ái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Ten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éi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Vocal abierta 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(VA)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Ej. 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Expres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ió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n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Luc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ié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rnaga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Segunda Vocal </w:t>
      </w:r>
    </w:p>
    <w:p w:rsidR="00652FB1" w:rsidRPr="00E57867" w:rsidRDefault="00805A56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-  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u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Ej.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Veint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iú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n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uí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date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Según tipo de palabra: aguda, grave, esdrújula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Ej.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Rel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ée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lo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</w:rPr>
        <w:t>Ch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</w:rPr>
        <w:t>iít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>a</w:t>
      </w: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0" w:name="_GoBack"/>
      <w:bookmarkEnd w:id="0"/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Modelo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78"/>
        <w:gridCol w:w="347"/>
        <w:gridCol w:w="4355"/>
      </w:tblGrid>
      <w:tr w:rsidR="00652FB1" w:rsidRPr="00E57867" w:rsidTr="008B7A04">
        <w:trPr>
          <w:trHeight w:val="5111"/>
        </w:trPr>
        <w:tc>
          <w:tcPr>
            <w:tcW w:w="4478" w:type="dxa"/>
          </w:tcPr>
          <w:p w:rsidR="00652FB1" w:rsidRPr="00E57867" w:rsidRDefault="00652FB1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Las vocales en los hiatos</w:t>
            </w:r>
          </w:p>
          <w:p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Los hiatos se pueden formar con</w:t>
            </w:r>
          </w:p>
          <w:p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cualquiera de estas combinaciones de vocales:</w:t>
            </w:r>
          </w:p>
          <w:tbl>
            <w:tblPr>
              <w:tblStyle w:val="Tablaconcuadrcula"/>
              <w:tblpPr w:leftFromText="141" w:rightFromText="141" w:vertAnchor="text" w:horzAnchor="margin" w:tblpY="228"/>
              <w:tblW w:w="4248" w:type="dxa"/>
              <w:tblLook w:val="04A0" w:firstRow="1" w:lastRow="0" w:firstColumn="1" w:lastColumn="0" w:noHBand="0" w:noVBand="1"/>
            </w:tblPr>
            <w:tblGrid>
              <w:gridCol w:w="1838"/>
              <w:gridCol w:w="423"/>
              <w:gridCol w:w="1987"/>
            </w:tblGrid>
            <w:tr w:rsidR="00652FB1" w:rsidRPr="00E57867" w:rsidTr="008B7A04">
              <w:tc>
                <w:tcPr>
                  <w:tcW w:w="1838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  <w:tc>
                <w:tcPr>
                  <w:tcW w:w="423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987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</w:tr>
            <w:tr w:rsidR="00652FB1" w:rsidRPr="00E57867" w:rsidTr="008B7A04">
              <w:tc>
                <w:tcPr>
                  <w:tcW w:w="1838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i  -  u  </w:t>
                  </w:r>
                </w:p>
              </w:tc>
              <w:tc>
                <w:tcPr>
                  <w:tcW w:w="423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987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</w:tr>
            <w:tr w:rsidR="00652FB1" w:rsidRPr="00E57867" w:rsidTr="008B7A04">
              <w:tc>
                <w:tcPr>
                  <w:tcW w:w="1838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  <w:tc>
                <w:tcPr>
                  <w:tcW w:w="423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987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u  -  i </w:t>
                  </w:r>
                </w:p>
              </w:tc>
            </w:tr>
            <w:tr w:rsidR="00652FB1" w:rsidRPr="00E57867" w:rsidTr="008B7A04">
              <w:trPr>
                <w:trHeight w:val="851"/>
              </w:trPr>
              <w:tc>
                <w:tcPr>
                  <w:tcW w:w="1838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  <w:tc>
                <w:tcPr>
                  <w:tcW w:w="423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987" w:type="dxa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Repite vocal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aa  -  ee  -  oo</w:t>
                  </w:r>
                </w:p>
              </w:tc>
            </w:tr>
          </w:tbl>
          <w:p w:rsidR="00652FB1" w:rsidRPr="00E57867" w:rsidRDefault="00652FB1" w:rsidP="008B7A04">
            <w:pPr>
              <w:tabs>
                <w:tab w:val="left" w:pos="2410"/>
                <w:tab w:val="left" w:pos="3119"/>
              </w:tabs>
              <w:spacing w:after="12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347" w:type="dxa"/>
          </w:tcPr>
          <w:p w:rsidR="00652FB1" w:rsidRPr="00E57867" w:rsidRDefault="00652FB1" w:rsidP="008B7A04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7E37CE" wp14:editId="732FA12A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2670175</wp:posOffset>
                      </wp:positionV>
                      <wp:extent cx="161925" cy="136525"/>
                      <wp:effectExtent l="57150" t="38100" r="28575" b="92075"/>
                      <wp:wrapNone/>
                      <wp:docPr id="31" name="9 Flecha derech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65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45194" id="9 Flecha derecha" o:spid="_x0000_s1026" type="#_x0000_t13" style="position:absolute;margin-left:-4.6pt;margin-top:210.25pt;width:12.75pt;height:1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" adj="12494" fillcolor="black [3213]" strokecolor="black [3213]" strokeweight=".5pt">
                      <v:path arrowok="t"/>
                    </v:shape>
                  </w:pict>
                </mc:Fallback>
              </mc:AlternateContent>
            </w:r>
            <w:r w:rsidRPr="00E57867">
              <w:rPr>
                <w:rFonts w:ascii="Arial Unicode MS" w:eastAsia="Arial Unicode MS" w:hAnsi="Arial Unicode MS" w:cs="Arial Unicode MS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46C578" wp14:editId="07122DCA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984885</wp:posOffset>
                      </wp:positionV>
                      <wp:extent cx="161925" cy="136525"/>
                      <wp:effectExtent l="57150" t="38100" r="28575" b="92075"/>
                      <wp:wrapNone/>
                      <wp:docPr id="30" name="27 Flecha derech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65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15B83" id="27 Flecha derecha" o:spid="_x0000_s1026" type="#_x0000_t13" style="position:absolute;margin-left:-3.85pt;margin-top:77.55pt;width:12.75pt;height:1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" adj="12494" fillcolor="black [3213]" strokecolor="black [3213]" strokeweight=".5pt">
                      <v:path arrowok="t"/>
                    </v:shape>
                  </w:pict>
                </mc:Fallback>
              </mc:AlternateContent>
            </w:r>
            <w:r w:rsidRPr="00E57867">
              <w:rPr>
                <w:rFonts w:ascii="Arial Unicode MS" w:eastAsia="Arial Unicode MS" w:hAnsi="Arial Unicode MS" w:cs="Arial Unicode MS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7363C4" wp14:editId="68C737AF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2032000</wp:posOffset>
                      </wp:positionV>
                      <wp:extent cx="161925" cy="136525"/>
                      <wp:effectExtent l="57150" t="38100" r="28575" b="92075"/>
                      <wp:wrapNone/>
                      <wp:docPr id="29" name="25 Flecha derech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65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88836" id="25 Flecha derecha" o:spid="_x0000_s1026" type="#_x0000_t13" style="position:absolute;margin-left:-3.85pt;margin-top:160pt;width:12.75pt;height:1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" adj="12494" fillcolor="black [3213]" strokecolor="black [3213]" strokeweight=".5pt">
                      <v:path arrowok="t"/>
                    </v:shape>
                  </w:pict>
                </mc:Fallback>
              </mc:AlternateContent>
            </w:r>
            <w:r w:rsidRPr="00E57867">
              <w:rPr>
                <w:rFonts w:ascii="Arial Unicode MS" w:eastAsia="Arial Unicode MS" w:hAnsi="Arial Unicode MS" w:cs="Arial Unicode MS"/>
                <w:noProof/>
                <w:sz w:val="24"/>
                <w:szCs w:val="24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B01A7A" wp14:editId="27F4955C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1470660</wp:posOffset>
                      </wp:positionV>
                      <wp:extent cx="161925" cy="136525"/>
                      <wp:effectExtent l="57150" t="38100" r="28575" b="92075"/>
                      <wp:wrapNone/>
                      <wp:docPr id="28" name="26 Flecha derech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65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DE68D" id="26 Flecha derecha" o:spid="_x0000_s1026" type="#_x0000_t13" style="position:absolute;margin-left:-3.85pt;margin-top:115.8pt;width:12.75pt;height:1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" adj="12494" fillcolor="black [3213]" strokecolor="black [3213]" strokeweight=".5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4355" w:type="dxa"/>
          </w:tcPr>
          <w:p w:rsidR="00652FB1" w:rsidRPr="00E57867" w:rsidRDefault="00652FB1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Norma para acentuación</w:t>
            </w:r>
          </w:p>
          <w:p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Cuando las sílaba tónica lleva acento ortográfico o tilde, esta va en:</w:t>
            </w:r>
          </w:p>
          <w:tbl>
            <w:tblPr>
              <w:tblStyle w:val="Tablaconcuadrcula"/>
              <w:tblpPr w:leftFromText="141" w:rightFromText="141" w:vertAnchor="text" w:horzAnchor="margin" w:tblpY="220"/>
              <w:tblOverlap w:val="never"/>
              <w:tblW w:w="4129" w:type="dxa"/>
              <w:tblLook w:val="04A0" w:firstRow="1" w:lastRow="0" w:firstColumn="1" w:lastColumn="0" w:noHBand="0" w:noVBand="1"/>
            </w:tblPr>
            <w:tblGrid>
              <w:gridCol w:w="1980"/>
              <w:gridCol w:w="567"/>
              <w:gridCol w:w="1582"/>
            </w:tblGrid>
            <w:tr w:rsidR="00652FB1" w:rsidRPr="00E57867" w:rsidTr="008B7A04">
              <w:tc>
                <w:tcPr>
                  <w:tcW w:w="1980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(VA)</w:t>
                  </w:r>
                </w:p>
              </w:tc>
              <w:tc>
                <w:tcPr>
                  <w:tcW w:w="567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Ej. </w:t>
                  </w:r>
                </w:p>
              </w:tc>
              <w:tc>
                <w:tcPr>
                  <w:tcW w:w="1582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Am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ái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s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Ten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éi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s</w:t>
                  </w:r>
                </w:p>
              </w:tc>
            </w:tr>
            <w:tr w:rsidR="00652FB1" w:rsidRPr="00E57867" w:rsidTr="008B7A04">
              <w:tc>
                <w:tcPr>
                  <w:tcW w:w="1980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(VA)</w:t>
                  </w:r>
                </w:p>
              </w:tc>
              <w:tc>
                <w:tcPr>
                  <w:tcW w:w="567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Ej. </w:t>
                  </w:r>
                </w:p>
              </w:tc>
              <w:tc>
                <w:tcPr>
                  <w:tcW w:w="1582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Expres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ió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n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Luc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ié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rnaga</w:t>
                  </w:r>
                </w:p>
              </w:tc>
            </w:tr>
            <w:tr w:rsidR="00652FB1" w:rsidRPr="00E57867" w:rsidTr="008B7A04">
              <w:tc>
                <w:tcPr>
                  <w:tcW w:w="1980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 xml:space="preserve">Segunda Vocal 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i  -  u  </w:t>
                  </w:r>
                </w:p>
              </w:tc>
              <w:tc>
                <w:tcPr>
                  <w:tcW w:w="567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Ej.</w:t>
                  </w:r>
                </w:p>
              </w:tc>
              <w:tc>
                <w:tcPr>
                  <w:tcW w:w="1582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Veint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iú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n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C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uí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date</w:t>
                  </w:r>
                </w:p>
              </w:tc>
            </w:tr>
            <w:tr w:rsidR="00652FB1" w:rsidRPr="00E57867" w:rsidTr="008B7A04">
              <w:trPr>
                <w:trHeight w:val="851"/>
              </w:trPr>
              <w:tc>
                <w:tcPr>
                  <w:tcW w:w="1980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Según tipo de palabra: aguda, grave, esdrújula</w:t>
                  </w:r>
                </w:p>
              </w:tc>
              <w:tc>
                <w:tcPr>
                  <w:tcW w:w="567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Ej.</w:t>
                  </w:r>
                </w:p>
              </w:tc>
              <w:tc>
                <w:tcPr>
                  <w:tcW w:w="1582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Rel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ée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lo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Ch</w:t>
                  </w:r>
                  <w:r w:rsidRPr="00E57867">
                    <w:rPr>
                      <w:rFonts w:ascii="Arial Unicode MS" w:eastAsia="Arial Unicode MS" w:hAnsi="Arial Unicode MS" w:cs="Arial Unicode MS"/>
                      <w:color w:val="C00000"/>
                      <w:sz w:val="24"/>
                      <w:szCs w:val="24"/>
                      <w:u w:val="single"/>
                    </w:rPr>
                    <w:t>ií</w:t>
                  </w: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ta</w:t>
                  </w:r>
                </w:p>
              </w:tc>
            </w:tr>
          </w:tbl>
          <w:p w:rsidR="00652FB1" w:rsidRPr="00E57867" w:rsidRDefault="00652FB1" w:rsidP="008B7A04">
            <w:pPr>
              <w:spacing w:after="120"/>
              <w:ind w:left="36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</w:rPr>
        <w:t>08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diferenc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  <w:lang w:eastAsia="es-CO"/>
        </w:rPr>
        <w:t>iái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limp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  <w:lang w:eastAsia="es-CO"/>
        </w:rPr>
        <w:t>iéi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contin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  <w:lang w:eastAsia="es-CO"/>
        </w:rPr>
        <w:t>uái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s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b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  <w:lang w:eastAsia="es-CO"/>
        </w:rPr>
        <w:t>Modelo</w:t>
      </w:r>
    </w:p>
    <w:p w:rsidR="00652FB1" w:rsidRPr="00E57867" w:rsidRDefault="00652FB1" w:rsidP="00652FB1">
      <w:pPr>
        <w:spacing w:after="120"/>
        <w:ind w:left="2124"/>
        <w:rPr>
          <w:rFonts w:ascii="Arial Unicode MS" w:eastAsia="Arial Unicode MS" w:hAnsi="Arial Unicode MS" w:cs="Arial Unicode MS"/>
          <w:sz w:val="24"/>
          <w:szCs w:val="24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diferenc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  <w:lang w:eastAsia="es-CO"/>
        </w:rPr>
        <w:t>iái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limp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  <w:lang w:eastAsia="es-CO"/>
        </w:rPr>
        <w:t>iéi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s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5786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contin</w:t>
      </w:r>
      <w:r w:rsidRPr="00E57867">
        <w:rPr>
          <w:rFonts w:ascii="Arial Unicode MS" w:eastAsia="Arial Unicode MS" w:hAnsi="Arial Unicode MS" w:cs="Arial Unicode MS"/>
          <w:color w:val="C00000"/>
          <w:sz w:val="24"/>
          <w:szCs w:val="24"/>
          <w:u w:val="single"/>
          <w:lang w:eastAsia="es-CO"/>
        </w:rPr>
        <w:t>uái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s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09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Las vocales en los triptongos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Los triptongos se forman con: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lastRenderedPageBreak/>
        <w:t xml:space="preserve">Vocal abierta en medio de dos vocales cerradas, 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que no podrán ser tónicas.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Acento tónico y tilde: Solamente en la vocal abierta.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Ejemplo: 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inic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>iái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s  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-   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g</w:t>
      </w: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>uau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Vocal cerrada 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 xml:space="preserve">i 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 -  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>u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  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+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Vocal abierta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 xml:space="preserve">a  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-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>e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- 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 xml:space="preserve"> o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ab/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>+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ab/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Vocal cerrada 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>i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  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- 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color w:val="FF0000"/>
          <w:sz w:val="24"/>
          <w:szCs w:val="24"/>
          <w:lang w:eastAsia="es-CO"/>
        </w:rPr>
        <w:t xml:space="preserve">u </w:t>
      </w:r>
      <w:r w:rsidRPr="00E57867">
        <w:rPr>
          <w:rFonts w:ascii="Arial Unicode MS" w:eastAsia="Arial Unicode MS" w:hAnsi="Arial Unicode MS" w:cs="Arial Unicode MS"/>
          <w:sz w:val="24"/>
          <w:szCs w:val="24"/>
          <w:lang w:eastAsia="es-CO"/>
        </w:rPr>
        <w:t xml:space="preserve"> 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b/>
          <w:sz w:val="24"/>
          <w:szCs w:val="24"/>
          <w:lang w:eastAsia="es-CO"/>
        </w:rPr>
      </w:pPr>
      <w:r w:rsidRPr="00E57867">
        <w:rPr>
          <w:rFonts w:ascii="Arial Unicode MS" w:eastAsia="Arial Unicode MS" w:hAnsi="Arial Unicode MS" w:cs="Arial Unicode MS"/>
          <w:b/>
          <w:sz w:val="24"/>
          <w:szCs w:val="24"/>
          <w:lang w:eastAsia="es-CO"/>
        </w:rPr>
        <w:t>Modelo</w:t>
      </w:r>
    </w:p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652FB1" w:rsidRPr="00E57867" w:rsidTr="008B7A04">
        <w:trPr>
          <w:trHeight w:val="4237"/>
        </w:trPr>
        <w:tc>
          <w:tcPr>
            <w:tcW w:w="8755" w:type="dxa"/>
          </w:tcPr>
          <w:p w:rsidR="00652FB1" w:rsidRPr="00E57867" w:rsidRDefault="00652FB1" w:rsidP="008B7A04">
            <w:pPr>
              <w:spacing w:after="12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Las vocales en los triptongos</w:t>
            </w:r>
          </w:p>
          <w:p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Los triptongos se forman con:</w:t>
            </w:r>
          </w:p>
          <w:p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Vocal abierta en medio de dos vocales cerradas, </w:t>
            </w:r>
          </w:p>
          <w:p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que no podrán ser tónicas.</w:t>
            </w:r>
          </w:p>
          <w:p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p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Acento tónico y tilde: Solamente en la vocal abierta.</w:t>
            </w:r>
          </w:p>
          <w:p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Ejemplo: inic</w:t>
            </w:r>
            <w:r w:rsidRPr="00E57867">
              <w:rPr>
                <w:rFonts w:ascii="Arial Unicode MS" w:eastAsia="Arial Unicode MS" w:hAnsi="Arial Unicode MS" w:cs="Arial Unicode MS"/>
                <w:color w:val="C00000"/>
                <w:sz w:val="24"/>
                <w:szCs w:val="24"/>
                <w:u w:val="single"/>
              </w:rPr>
              <w:t>iái</w:t>
            </w:r>
            <w:r w:rsidRPr="00E57867">
              <w:rPr>
                <w:rFonts w:ascii="Arial Unicode MS" w:eastAsia="Arial Unicode MS" w:hAnsi="Arial Unicode MS" w:cs="Arial Unicode MS"/>
                <w:sz w:val="24"/>
                <w:szCs w:val="24"/>
              </w:rPr>
              <w:t>s     -     g</w:t>
            </w:r>
            <w:r w:rsidRPr="00E57867">
              <w:rPr>
                <w:rFonts w:ascii="Arial Unicode MS" w:eastAsia="Arial Unicode MS" w:hAnsi="Arial Unicode MS" w:cs="Arial Unicode MS"/>
                <w:color w:val="C00000"/>
                <w:sz w:val="24"/>
                <w:szCs w:val="24"/>
                <w:u w:val="single"/>
              </w:rPr>
              <w:t>uau</w:t>
            </w:r>
          </w:p>
          <w:p w:rsidR="00652FB1" w:rsidRPr="00E57867" w:rsidRDefault="00652FB1" w:rsidP="008B7A0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53"/>
              <w:tblOverlap w:val="never"/>
              <w:tblW w:w="7508" w:type="dxa"/>
              <w:tblLook w:val="04A0" w:firstRow="1" w:lastRow="0" w:firstColumn="1" w:lastColumn="0" w:noHBand="0" w:noVBand="1"/>
            </w:tblPr>
            <w:tblGrid>
              <w:gridCol w:w="2122"/>
              <w:gridCol w:w="708"/>
              <w:gridCol w:w="2127"/>
              <w:gridCol w:w="708"/>
              <w:gridCol w:w="1843"/>
            </w:tblGrid>
            <w:tr w:rsidR="00652FB1" w:rsidRPr="00E57867" w:rsidTr="008B7A04">
              <w:tc>
                <w:tcPr>
                  <w:tcW w:w="2122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i  -  u  </w:t>
                  </w:r>
                </w:p>
              </w:tc>
              <w:tc>
                <w:tcPr>
                  <w:tcW w:w="708" w:type="dxa"/>
                  <w:vAlign w:val="center"/>
                </w:tcPr>
                <w:p w:rsidR="00652FB1" w:rsidRPr="00E57867" w:rsidRDefault="00652FB1" w:rsidP="008B7A04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127" w:type="dxa"/>
                  <w:vAlign w:val="center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abierta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>a  -  e  -  o</w:t>
                  </w:r>
                </w:p>
              </w:tc>
              <w:tc>
                <w:tcPr>
                  <w:tcW w:w="708" w:type="dxa"/>
                </w:tcPr>
                <w:p w:rsidR="00652FB1" w:rsidRPr="00E57867" w:rsidRDefault="00652FB1" w:rsidP="008B7A04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</w:p>
                <w:p w:rsidR="00652FB1" w:rsidRPr="00E57867" w:rsidRDefault="00652FB1" w:rsidP="008B7A04">
                  <w:pPr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843" w:type="dxa"/>
                </w:tcPr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Vocal cerrada</w:t>
                  </w:r>
                  <w:r w:rsidRPr="00E5786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652FB1" w:rsidRPr="00E57867" w:rsidRDefault="00652FB1" w:rsidP="008B7A04">
                  <w:pPr>
                    <w:spacing w:after="120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E57867">
                    <w:rPr>
                      <w:rFonts w:ascii="Arial Unicode MS" w:eastAsia="Arial Unicode MS" w:hAnsi="Arial Unicode MS" w:cs="Arial Unicode MS"/>
                      <w:b/>
                      <w:color w:val="C00000"/>
                      <w:sz w:val="24"/>
                      <w:szCs w:val="24"/>
                    </w:rPr>
                    <w:t xml:space="preserve">i  -  u  </w:t>
                  </w:r>
                </w:p>
              </w:tc>
            </w:tr>
          </w:tbl>
          <w:p w:rsidR="00652FB1" w:rsidRPr="00E57867" w:rsidRDefault="00652FB1" w:rsidP="008B7A04">
            <w:pPr>
              <w:tabs>
                <w:tab w:val="left" w:pos="2410"/>
                <w:tab w:val="left" w:pos="3119"/>
              </w:tabs>
              <w:spacing w:after="12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</w:tbl>
    <w:p w:rsidR="00652FB1" w:rsidRPr="00E57867" w:rsidRDefault="00652FB1" w:rsidP="00652FB1">
      <w:pPr>
        <w:spacing w:after="120"/>
        <w:rPr>
          <w:rFonts w:ascii="Arial Unicode MS" w:eastAsia="Arial Unicode MS" w:hAnsi="Arial Unicode MS" w:cs="Arial Unicode MS"/>
          <w:sz w:val="24"/>
          <w:szCs w:val="24"/>
          <w:lang w:eastAsia="es-CO"/>
        </w:rPr>
      </w:pPr>
    </w:p>
    <w:p w:rsidR="00652FB1" w:rsidRPr="00E57867" w:rsidRDefault="00652FB1" w:rsidP="00652FB1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B70A2" w:rsidRPr="00E57867" w:rsidRDefault="007B70A2" w:rsidP="007B70A2">
      <w:pPr>
        <w:tabs>
          <w:tab w:val="right" w:pos="8498"/>
        </w:tabs>
        <w:spacing w:after="120"/>
        <w:rPr>
          <w:rFonts w:ascii="Arial Unicode MS" w:eastAsia="Arial Unicode MS" w:hAnsi="Arial Unicode MS" w:cs="Arial Unicode MS"/>
          <w:sz w:val="24"/>
          <w:szCs w:val="24"/>
        </w:rPr>
      </w:pPr>
    </w:p>
    <w:p w:rsidR="007B70A2" w:rsidRPr="00E57867" w:rsidRDefault="007B70A2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B70A2" w:rsidRPr="00E57867" w:rsidRDefault="007B70A2" w:rsidP="00770949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sectPr w:rsidR="007B70A2" w:rsidRPr="00E57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C3BD4"/>
    <w:multiLevelType w:val="hybridMultilevel"/>
    <w:tmpl w:val="7B1E9BC0"/>
    <w:lvl w:ilvl="0" w:tplc="240A0017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57AE2556">
      <w:start w:val="1"/>
      <w:numFmt w:val="bullet"/>
      <w:lvlText w:val="-"/>
      <w:lvlJc w:val="left"/>
      <w:pPr>
        <w:ind w:left="2220" w:hanging="360"/>
      </w:pPr>
      <w:rPr>
        <w:rFonts w:ascii="Candara" w:hAnsi="Candara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10"/>
    <w:rsid w:val="0026630E"/>
    <w:rsid w:val="0044152C"/>
    <w:rsid w:val="00580A10"/>
    <w:rsid w:val="00652FB1"/>
    <w:rsid w:val="00770949"/>
    <w:rsid w:val="007B70A2"/>
    <w:rsid w:val="00805A56"/>
    <w:rsid w:val="00B72676"/>
    <w:rsid w:val="00B94F69"/>
    <w:rsid w:val="00C14CE3"/>
    <w:rsid w:val="00E5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8EA41F-E940-4782-B520-617B261B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B72676"/>
    <w:pPr>
      <w:spacing w:after="200"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72676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B72676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2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67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rsid w:val="00B72676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2676"/>
    <w:pPr>
      <w:spacing w:after="200" w:line="240" w:lineRule="auto"/>
      <w:ind w:left="720"/>
      <w:contextualSpacing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Luz Amparo</cp:lastModifiedBy>
  <cp:revision>22</cp:revision>
  <dcterms:created xsi:type="dcterms:W3CDTF">2015-09-03T22:56:00Z</dcterms:created>
  <dcterms:modified xsi:type="dcterms:W3CDTF">2015-09-03T23:29:00Z</dcterms:modified>
</cp:coreProperties>
</file>