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25"/>
        <w:gridCol w:w="6789"/>
      </w:tblGrid>
      <w:tr w:rsidR="00A22FC6" w:rsidRPr="00A662C2" w14:paraId="65F0B219" w14:textId="77777777" w:rsidTr="00A22FC6">
        <w:tc>
          <w:tcPr>
            <w:tcW w:w="1951" w:type="dxa"/>
            <w:shd w:val="clear" w:color="auto" w:fill="000000" w:themeFill="text1"/>
          </w:tcPr>
          <w:p w14:paraId="2E017E25" w14:textId="77777777" w:rsidR="00A22FC6" w:rsidRPr="00A662C2" w:rsidRDefault="000D70AC" w:rsidP="00091B5D">
            <w:pPr>
              <w:tabs>
                <w:tab w:val="right" w:pos="8498"/>
              </w:tabs>
              <w:rPr>
                <w:rFonts w:ascii="Arial" w:hAnsi="Arial" w:cs="Arial"/>
              </w:rPr>
            </w:pPr>
            <w:r w:rsidRPr="00A662C2">
              <w:rPr>
                <w:rFonts w:ascii="Arial" w:hAnsi="Arial" w:cs="Arial"/>
              </w:rPr>
              <w:t xml:space="preserve"> </w:t>
            </w:r>
            <w:r w:rsidR="00A22FC6" w:rsidRPr="00A662C2">
              <w:rPr>
                <w:rFonts w:ascii="Arial" w:hAnsi="Arial" w:cs="Arial"/>
              </w:rPr>
              <w:t>Título del guion</w:t>
            </w:r>
          </w:p>
        </w:tc>
        <w:tc>
          <w:tcPr>
            <w:tcW w:w="7027" w:type="dxa"/>
          </w:tcPr>
          <w:p w14:paraId="0A512477" w14:textId="77777777" w:rsidR="00A22FC6" w:rsidRPr="00A662C2" w:rsidRDefault="00A22FC6" w:rsidP="000E368C">
            <w:pPr>
              <w:tabs>
                <w:tab w:val="right" w:pos="8498"/>
              </w:tabs>
              <w:rPr>
                <w:rFonts w:ascii="Arial" w:hAnsi="Arial" w:cs="Arial"/>
                <w:highlight w:val="yellow"/>
              </w:rPr>
            </w:pPr>
            <w:r w:rsidRPr="00A662C2">
              <w:rPr>
                <w:rFonts w:ascii="Arial" w:hAnsi="Arial" w:cs="Arial"/>
              </w:rPr>
              <w:t xml:space="preserve">El </w:t>
            </w:r>
            <w:r w:rsidR="000E368C" w:rsidRPr="00A662C2">
              <w:rPr>
                <w:rFonts w:ascii="Arial" w:hAnsi="Arial" w:cs="Arial"/>
              </w:rPr>
              <w:t>comentario de texto</w:t>
            </w:r>
          </w:p>
        </w:tc>
      </w:tr>
      <w:tr w:rsidR="00A22FC6" w:rsidRPr="00A662C2" w14:paraId="6116B517" w14:textId="77777777" w:rsidTr="00A22FC6">
        <w:tc>
          <w:tcPr>
            <w:tcW w:w="1951" w:type="dxa"/>
            <w:shd w:val="clear" w:color="auto" w:fill="000000" w:themeFill="text1"/>
          </w:tcPr>
          <w:p w14:paraId="5DED4880" w14:textId="77777777" w:rsidR="00A22FC6" w:rsidRPr="00A662C2" w:rsidRDefault="00A22FC6" w:rsidP="00091B5D">
            <w:pPr>
              <w:tabs>
                <w:tab w:val="right" w:pos="8498"/>
              </w:tabs>
              <w:rPr>
                <w:rFonts w:ascii="Arial" w:hAnsi="Arial" w:cs="Arial"/>
              </w:rPr>
            </w:pPr>
            <w:r w:rsidRPr="00A662C2">
              <w:rPr>
                <w:rFonts w:ascii="Arial" w:hAnsi="Arial" w:cs="Arial"/>
              </w:rPr>
              <w:t>Código del guion</w:t>
            </w:r>
          </w:p>
        </w:tc>
        <w:tc>
          <w:tcPr>
            <w:tcW w:w="7027" w:type="dxa"/>
          </w:tcPr>
          <w:p w14:paraId="73034FBB" w14:textId="77777777" w:rsidR="00A22FC6" w:rsidRPr="00A662C2" w:rsidRDefault="0068502D" w:rsidP="00091B5D">
            <w:pPr>
              <w:tabs>
                <w:tab w:val="right" w:pos="8498"/>
              </w:tabs>
              <w:rPr>
                <w:rFonts w:ascii="Arial" w:hAnsi="Arial" w:cs="Arial"/>
              </w:rPr>
            </w:pPr>
            <w:r w:rsidRPr="00A662C2">
              <w:rPr>
                <w:rFonts w:ascii="Arial" w:hAnsi="Arial" w:cs="Arial"/>
              </w:rPr>
              <w:t>LE_</w:t>
            </w:r>
            <w:bookmarkStart w:id="0" w:name="_GoBack"/>
            <w:bookmarkEnd w:id="0"/>
            <w:r w:rsidRPr="00A662C2">
              <w:rPr>
                <w:rFonts w:ascii="Arial" w:hAnsi="Arial" w:cs="Arial"/>
              </w:rPr>
              <w:t>09</w:t>
            </w:r>
            <w:r w:rsidR="00A22FC6" w:rsidRPr="00A662C2">
              <w:rPr>
                <w:rFonts w:ascii="Arial" w:hAnsi="Arial" w:cs="Arial"/>
              </w:rPr>
              <w:t>_01_CO</w:t>
            </w:r>
          </w:p>
        </w:tc>
      </w:tr>
      <w:tr w:rsidR="00A22FC6" w:rsidRPr="00A662C2" w14:paraId="7448B039" w14:textId="77777777" w:rsidTr="00A22FC6">
        <w:tc>
          <w:tcPr>
            <w:tcW w:w="1951" w:type="dxa"/>
            <w:shd w:val="clear" w:color="auto" w:fill="000000" w:themeFill="text1"/>
          </w:tcPr>
          <w:p w14:paraId="3F2E0C72" w14:textId="77777777" w:rsidR="00A22FC6" w:rsidRPr="00A662C2" w:rsidRDefault="00A22FC6" w:rsidP="00091B5D">
            <w:pPr>
              <w:tabs>
                <w:tab w:val="right" w:pos="8498"/>
              </w:tabs>
              <w:rPr>
                <w:rFonts w:ascii="Arial" w:hAnsi="Arial" w:cs="Arial"/>
              </w:rPr>
            </w:pPr>
            <w:r w:rsidRPr="00A662C2">
              <w:rPr>
                <w:rFonts w:ascii="Arial" w:hAnsi="Arial" w:cs="Arial"/>
              </w:rPr>
              <w:t>Descripción</w:t>
            </w:r>
          </w:p>
        </w:tc>
        <w:tc>
          <w:tcPr>
            <w:tcW w:w="7027" w:type="dxa"/>
          </w:tcPr>
          <w:p w14:paraId="64A04A21" w14:textId="1F2228C3" w:rsidR="00A22FC6" w:rsidRPr="00A662C2" w:rsidRDefault="00673706" w:rsidP="00673706">
            <w:pPr>
              <w:tabs>
                <w:tab w:val="right" w:pos="8498"/>
              </w:tabs>
              <w:rPr>
                <w:rFonts w:ascii="Arial" w:hAnsi="Arial" w:cs="Arial"/>
              </w:rPr>
            </w:pPr>
            <w:r w:rsidRPr="00A662C2">
              <w:rPr>
                <w:rFonts w:ascii="Arial" w:hAnsi="Arial" w:cs="Arial"/>
                <w:shd w:val="clear" w:color="auto" w:fill="FFFFFF"/>
              </w:rPr>
              <w:t>Acércate a los comentarios de texto y comenta textos literarios, conoce las particularidades de la literatura prehispánica, analiza y escribe oraciones compuestas por coordinación, y repasa las reglas ortográficas de los grafemas g y j</w:t>
            </w:r>
          </w:p>
        </w:tc>
      </w:tr>
    </w:tbl>
    <w:p w14:paraId="239D6B8D" w14:textId="77777777" w:rsidR="00A22FC6" w:rsidRPr="00A662C2" w:rsidRDefault="00A22FC6" w:rsidP="00091B5D">
      <w:pPr>
        <w:tabs>
          <w:tab w:val="right" w:pos="8498"/>
        </w:tabs>
        <w:rPr>
          <w:rFonts w:ascii="Arial" w:eastAsia="Batang" w:hAnsi="Arial" w:cs="Arial"/>
          <w:b/>
        </w:rPr>
      </w:pPr>
    </w:p>
    <w:p w14:paraId="6933C8FA" w14:textId="77777777" w:rsidR="00A824CC" w:rsidRPr="00A662C2" w:rsidRDefault="00A824CC" w:rsidP="00091B5D">
      <w:pPr>
        <w:tabs>
          <w:tab w:val="right" w:pos="8498"/>
        </w:tabs>
        <w:rPr>
          <w:rFonts w:ascii="Arial" w:eastAsia="Batang" w:hAnsi="Arial" w:cs="Arial"/>
          <w:b/>
        </w:rPr>
      </w:pPr>
      <w:r w:rsidRPr="00A662C2">
        <w:rPr>
          <w:rFonts w:ascii="Arial" w:eastAsia="Batang" w:hAnsi="Arial" w:cs="Arial"/>
          <w:b/>
          <w:highlight w:val="yellow"/>
        </w:rPr>
        <w:t>[SECCIÓN 1]</w:t>
      </w:r>
      <w:r w:rsidRPr="00A662C2">
        <w:rPr>
          <w:rFonts w:ascii="Arial" w:eastAsia="Batang" w:hAnsi="Arial" w:cs="Arial"/>
        </w:rPr>
        <w:t xml:space="preserve"> </w:t>
      </w:r>
      <w:r w:rsidRPr="00A662C2">
        <w:rPr>
          <w:rFonts w:ascii="Arial" w:eastAsia="Batang" w:hAnsi="Arial" w:cs="Arial"/>
          <w:b/>
        </w:rPr>
        <w:t xml:space="preserve">1 </w:t>
      </w:r>
      <w:r w:rsidR="000E368C" w:rsidRPr="00A662C2">
        <w:rPr>
          <w:rFonts w:ascii="Arial" w:eastAsia="Batang" w:hAnsi="Arial" w:cs="Arial"/>
          <w:b/>
        </w:rPr>
        <w:t>Lectura: el comentario de texto</w:t>
      </w:r>
    </w:p>
    <w:p w14:paraId="02B206FA" w14:textId="77777777" w:rsidR="00A824CC" w:rsidRPr="00A662C2" w:rsidRDefault="00A824CC" w:rsidP="00091B5D">
      <w:pPr>
        <w:shd w:val="clear" w:color="auto" w:fill="FFFFFF"/>
        <w:rPr>
          <w:rFonts w:ascii="Arial" w:eastAsia="Batang" w:hAnsi="Arial" w:cs="Arial"/>
        </w:rPr>
      </w:pPr>
    </w:p>
    <w:p w14:paraId="02C2445F" w14:textId="77777777" w:rsidR="00A824CC" w:rsidRPr="00A662C2" w:rsidRDefault="000E368C" w:rsidP="00091B5D">
      <w:pPr>
        <w:shd w:val="clear" w:color="auto" w:fill="FFFFFF"/>
        <w:rPr>
          <w:rFonts w:ascii="Arial" w:eastAsia="Times New Roman" w:hAnsi="Arial" w:cs="Arial"/>
          <w:lang w:val="es-CO" w:eastAsia="es-CO"/>
        </w:rPr>
      </w:pPr>
      <w:r w:rsidRPr="00A662C2">
        <w:rPr>
          <w:rFonts w:ascii="Arial" w:eastAsia="Times New Roman" w:hAnsi="Arial" w:cs="Arial"/>
          <w:lang w:val="es-CO" w:eastAsia="es-CO"/>
        </w:rPr>
        <w:t>¿</w:t>
      </w:r>
      <w:r w:rsidR="005A20DB" w:rsidRPr="00A662C2">
        <w:rPr>
          <w:rFonts w:ascii="Arial" w:eastAsia="Times New Roman" w:hAnsi="Arial" w:cs="Arial"/>
          <w:lang w:val="es-CO" w:eastAsia="es-CO"/>
        </w:rPr>
        <w:t>Qué entiendes por comentario de texto</w:t>
      </w:r>
      <w:r w:rsidRPr="00A662C2">
        <w:rPr>
          <w:rFonts w:ascii="Arial" w:eastAsia="Times New Roman" w:hAnsi="Arial" w:cs="Arial"/>
          <w:lang w:val="es-CO" w:eastAsia="es-CO"/>
        </w:rPr>
        <w:t>? ¿</w:t>
      </w:r>
      <w:r w:rsidR="005A20DB" w:rsidRPr="00A662C2">
        <w:rPr>
          <w:rFonts w:ascii="Arial" w:eastAsia="Times New Roman" w:hAnsi="Arial" w:cs="Arial"/>
          <w:lang w:val="es-CO" w:eastAsia="es-CO"/>
        </w:rPr>
        <w:t>Qué tipos de texto crees que se pueden comentar</w:t>
      </w:r>
      <w:r w:rsidRPr="00A662C2">
        <w:rPr>
          <w:rFonts w:ascii="Arial" w:eastAsia="Times New Roman" w:hAnsi="Arial" w:cs="Arial"/>
          <w:lang w:val="es-CO" w:eastAsia="es-CO"/>
        </w:rPr>
        <w:t>? ¿</w:t>
      </w:r>
      <w:r w:rsidR="005A20DB" w:rsidRPr="00A662C2">
        <w:rPr>
          <w:rFonts w:ascii="Arial" w:eastAsia="Times New Roman" w:hAnsi="Arial" w:cs="Arial"/>
          <w:lang w:val="es-CO" w:eastAsia="es-CO"/>
        </w:rPr>
        <w:t>Cómo harías el comentario de un texto literario</w:t>
      </w:r>
      <w:r w:rsidRPr="00A662C2">
        <w:rPr>
          <w:rFonts w:ascii="Arial" w:eastAsia="Times New Roman" w:hAnsi="Arial" w:cs="Arial"/>
          <w:lang w:val="es-CO" w:eastAsia="es-CO"/>
        </w:rPr>
        <w:t>?</w:t>
      </w:r>
    </w:p>
    <w:p w14:paraId="401422C0" w14:textId="77777777" w:rsidR="000F7E68" w:rsidRPr="00A662C2" w:rsidRDefault="000F7E68" w:rsidP="00091B5D">
      <w:pPr>
        <w:shd w:val="clear" w:color="auto" w:fill="FFFFFF"/>
        <w:rPr>
          <w:rFonts w:ascii="Arial" w:eastAsia="Times New Roman" w:hAnsi="Arial" w:cs="Arial"/>
          <w:lang w:val="es-CO" w:eastAsia="es-CO"/>
        </w:rPr>
      </w:pPr>
    </w:p>
    <w:tbl>
      <w:tblPr>
        <w:tblStyle w:val="Tablaconcuadrcula"/>
        <w:tblW w:w="0" w:type="auto"/>
        <w:tblLook w:val="04A0" w:firstRow="1" w:lastRow="0" w:firstColumn="1" w:lastColumn="0" w:noHBand="0" w:noVBand="1"/>
      </w:tblPr>
      <w:tblGrid>
        <w:gridCol w:w="2448"/>
        <w:gridCol w:w="6266"/>
      </w:tblGrid>
      <w:tr w:rsidR="000F7E68" w:rsidRPr="00A662C2" w14:paraId="3223C343" w14:textId="77777777" w:rsidTr="009C34C4">
        <w:tc>
          <w:tcPr>
            <w:tcW w:w="8714" w:type="dxa"/>
            <w:gridSpan w:val="2"/>
            <w:shd w:val="clear" w:color="auto" w:fill="0D0D0D" w:themeFill="text1" w:themeFillTint="F2"/>
          </w:tcPr>
          <w:p w14:paraId="5F85FC0F" w14:textId="77777777" w:rsidR="000F7E68" w:rsidRPr="00A662C2" w:rsidRDefault="000F7E68" w:rsidP="009C34C4">
            <w:pPr>
              <w:jc w:val="center"/>
              <w:rPr>
                <w:rFonts w:ascii="Arial" w:eastAsia="Batang" w:hAnsi="Arial" w:cs="Arial"/>
                <w:b/>
                <w:sz w:val="24"/>
                <w:szCs w:val="24"/>
              </w:rPr>
            </w:pPr>
            <w:r w:rsidRPr="00A662C2">
              <w:rPr>
                <w:rFonts w:ascii="Arial" w:eastAsia="Batang" w:hAnsi="Arial" w:cs="Arial"/>
                <w:b/>
                <w:sz w:val="24"/>
                <w:szCs w:val="24"/>
              </w:rPr>
              <w:t>Imagen (fotografía, gráfica o ilustración)</w:t>
            </w:r>
          </w:p>
        </w:tc>
      </w:tr>
      <w:tr w:rsidR="000F7E68" w:rsidRPr="00A662C2" w14:paraId="053C9728" w14:textId="77777777" w:rsidTr="009C34C4">
        <w:tc>
          <w:tcPr>
            <w:tcW w:w="2448" w:type="dxa"/>
          </w:tcPr>
          <w:p w14:paraId="2106A5D4" w14:textId="77777777" w:rsidR="000F7E68" w:rsidRPr="00A662C2" w:rsidRDefault="000F7E68" w:rsidP="009C34C4">
            <w:pPr>
              <w:rPr>
                <w:rFonts w:ascii="Arial" w:eastAsia="Batang" w:hAnsi="Arial" w:cs="Arial"/>
                <w:b/>
                <w:sz w:val="24"/>
                <w:szCs w:val="24"/>
              </w:rPr>
            </w:pPr>
            <w:r w:rsidRPr="00A662C2">
              <w:rPr>
                <w:rFonts w:ascii="Arial" w:eastAsia="Batang" w:hAnsi="Arial" w:cs="Arial"/>
                <w:b/>
                <w:sz w:val="24"/>
                <w:szCs w:val="24"/>
              </w:rPr>
              <w:t>Código</w:t>
            </w:r>
          </w:p>
        </w:tc>
        <w:tc>
          <w:tcPr>
            <w:tcW w:w="6266" w:type="dxa"/>
          </w:tcPr>
          <w:p w14:paraId="17146A3E" w14:textId="77777777" w:rsidR="000F7E68" w:rsidRPr="00A662C2" w:rsidRDefault="000F7E68" w:rsidP="009C34C4">
            <w:pPr>
              <w:rPr>
                <w:rFonts w:ascii="Arial" w:eastAsia="Batang" w:hAnsi="Arial" w:cs="Arial"/>
                <w:b/>
                <w:sz w:val="24"/>
                <w:szCs w:val="24"/>
              </w:rPr>
            </w:pPr>
            <w:r w:rsidRPr="00A662C2">
              <w:rPr>
                <w:rFonts w:ascii="Arial" w:eastAsia="Batang" w:hAnsi="Arial" w:cs="Arial"/>
              </w:rPr>
              <w:t>LE_09_01_IMG01</w:t>
            </w:r>
          </w:p>
        </w:tc>
      </w:tr>
      <w:tr w:rsidR="000F7E68" w:rsidRPr="00A662C2" w14:paraId="2F788A42" w14:textId="77777777" w:rsidTr="009C34C4">
        <w:tc>
          <w:tcPr>
            <w:tcW w:w="2448" w:type="dxa"/>
          </w:tcPr>
          <w:p w14:paraId="007F89B7" w14:textId="77777777" w:rsidR="000F7E68" w:rsidRPr="00A662C2" w:rsidRDefault="000F7E68" w:rsidP="009C34C4">
            <w:pPr>
              <w:rPr>
                <w:rFonts w:ascii="Arial" w:eastAsia="Batang" w:hAnsi="Arial" w:cs="Arial"/>
                <w:sz w:val="24"/>
                <w:szCs w:val="24"/>
              </w:rPr>
            </w:pPr>
            <w:r w:rsidRPr="00A662C2">
              <w:rPr>
                <w:rFonts w:ascii="Arial" w:eastAsia="Batang" w:hAnsi="Arial" w:cs="Arial"/>
                <w:b/>
                <w:sz w:val="24"/>
                <w:szCs w:val="24"/>
              </w:rPr>
              <w:t>Descripción</w:t>
            </w:r>
          </w:p>
        </w:tc>
        <w:tc>
          <w:tcPr>
            <w:tcW w:w="6266" w:type="dxa"/>
          </w:tcPr>
          <w:p w14:paraId="37D2DD17" w14:textId="6A104517" w:rsidR="000F7E68" w:rsidRPr="00A662C2" w:rsidRDefault="00997041" w:rsidP="0035711D">
            <w:pPr>
              <w:shd w:val="clear" w:color="auto" w:fill="FFFFFF"/>
              <w:spacing w:after="120"/>
              <w:outlineLvl w:val="3"/>
              <w:rPr>
                <w:rFonts w:ascii="Arial" w:eastAsia="Batang" w:hAnsi="Arial" w:cs="Arial"/>
                <w:sz w:val="24"/>
                <w:szCs w:val="24"/>
              </w:rPr>
            </w:pPr>
            <w:r w:rsidRPr="00A662C2">
              <w:rPr>
                <w:rFonts w:ascii="Arial" w:eastAsia="Batang" w:hAnsi="Arial" w:cs="Arial"/>
              </w:rPr>
              <w:t>Bandera de Argentina</w:t>
            </w:r>
          </w:p>
        </w:tc>
      </w:tr>
      <w:tr w:rsidR="000F7E68" w:rsidRPr="00A662C2" w14:paraId="4EDCC13E" w14:textId="77777777" w:rsidTr="009C34C4">
        <w:tc>
          <w:tcPr>
            <w:tcW w:w="2448" w:type="dxa"/>
          </w:tcPr>
          <w:p w14:paraId="3E5CCF2F" w14:textId="77777777" w:rsidR="000F7E68" w:rsidRPr="00A662C2" w:rsidRDefault="000F7E68" w:rsidP="009C34C4">
            <w:pPr>
              <w:rPr>
                <w:rFonts w:ascii="Arial" w:eastAsia="Batang" w:hAnsi="Arial" w:cs="Arial"/>
                <w:sz w:val="24"/>
                <w:szCs w:val="24"/>
              </w:rPr>
            </w:pPr>
            <w:r w:rsidRPr="00A662C2">
              <w:rPr>
                <w:rFonts w:ascii="Arial" w:eastAsia="Batang" w:hAnsi="Arial" w:cs="Arial"/>
                <w:b/>
                <w:sz w:val="24"/>
                <w:szCs w:val="24"/>
              </w:rPr>
              <w:t>Código Shutterstock (o URL o la ruta en AulaPlaneta)</w:t>
            </w:r>
          </w:p>
        </w:tc>
        <w:tc>
          <w:tcPr>
            <w:tcW w:w="6266" w:type="dxa"/>
          </w:tcPr>
          <w:p w14:paraId="09850350" w14:textId="6B40FAB5" w:rsidR="000F7E68" w:rsidRPr="00A662C2" w:rsidRDefault="00997041" w:rsidP="009C34C4">
            <w:pPr>
              <w:shd w:val="clear" w:color="auto" w:fill="FFFFFF"/>
              <w:spacing w:after="120"/>
              <w:outlineLvl w:val="3"/>
              <w:rPr>
                <w:rFonts w:ascii="Arial" w:eastAsia="Batang" w:hAnsi="Arial" w:cs="Arial"/>
                <w:sz w:val="24"/>
                <w:szCs w:val="24"/>
              </w:rPr>
            </w:pPr>
            <w:r w:rsidRPr="00A662C2">
              <w:rPr>
                <w:rFonts w:ascii="Arial" w:eastAsia="Batang" w:hAnsi="Arial" w:cs="Arial"/>
              </w:rPr>
              <w:t>261261743</w:t>
            </w:r>
          </w:p>
        </w:tc>
      </w:tr>
      <w:tr w:rsidR="000F7E68" w:rsidRPr="00A662C2" w14:paraId="3614A044" w14:textId="77777777" w:rsidTr="009C34C4">
        <w:tc>
          <w:tcPr>
            <w:tcW w:w="2448" w:type="dxa"/>
          </w:tcPr>
          <w:p w14:paraId="05EE55AC" w14:textId="77777777" w:rsidR="000F7E68" w:rsidRPr="00A662C2" w:rsidRDefault="000F7E68" w:rsidP="009C34C4">
            <w:pPr>
              <w:rPr>
                <w:rFonts w:ascii="Arial" w:eastAsia="Batang" w:hAnsi="Arial" w:cs="Arial"/>
                <w:sz w:val="24"/>
                <w:szCs w:val="24"/>
              </w:rPr>
            </w:pPr>
            <w:r w:rsidRPr="00A662C2">
              <w:rPr>
                <w:rFonts w:ascii="Arial" w:eastAsia="Batang" w:hAnsi="Arial" w:cs="Arial"/>
                <w:b/>
                <w:sz w:val="24"/>
                <w:szCs w:val="24"/>
              </w:rPr>
              <w:t>Pie de imagen</w:t>
            </w:r>
          </w:p>
        </w:tc>
        <w:tc>
          <w:tcPr>
            <w:tcW w:w="6266" w:type="dxa"/>
          </w:tcPr>
          <w:p w14:paraId="23595B69" w14:textId="0D376990" w:rsidR="000F7E68" w:rsidRPr="00A662C2" w:rsidRDefault="00997041" w:rsidP="009C34C4">
            <w:pPr>
              <w:shd w:val="clear" w:color="auto" w:fill="FFFFFF"/>
              <w:spacing w:after="120"/>
              <w:outlineLvl w:val="3"/>
              <w:rPr>
                <w:rFonts w:ascii="Arial" w:eastAsia="Batang" w:hAnsi="Arial" w:cs="Arial"/>
                <w:sz w:val="24"/>
                <w:szCs w:val="24"/>
              </w:rPr>
            </w:pPr>
            <w:r w:rsidRPr="00A662C2">
              <w:rPr>
                <w:rFonts w:ascii="Arial" w:eastAsia="Batang" w:hAnsi="Arial" w:cs="Arial"/>
                <w:lang w:val="es-ES"/>
              </w:rPr>
              <w:t xml:space="preserve">El argentino </w:t>
            </w:r>
            <w:r w:rsidR="005A20DB" w:rsidRPr="00A662C2">
              <w:rPr>
                <w:rFonts w:ascii="Arial" w:eastAsia="Batang" w:hAnsi="Arial" w:cs="Arial"/>
                <w:lang w:val="es-ES"/>
              </w:rPr>
              <w:t>Esteban Echeverría es considerado uno de los escritores más importantes del romanticismo social en América Latina. Consulta acerca de sus obras principales y respectivos aportes a la literatura del continente.</w:t>
            </w:r>
          </w:p>
        </w:tc>
      </w:tr>
    </w:tbl>
    <w:p w14:paraId="6A88139F" w14:textId="77777777" w:rsidR="000E368C" w:rsidRPr="00A662C2" w:rsidRDefault="000E368C" w:rsidP="00091B5D">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66"/>
        <w:gridCol w:w="6248"/>
      </w:tblGrid>
      <w:tr w:rsidR="00B676F2" w:rsidRPr="00A662C2" w14:paraId="317B6430" w14:textId="77777777">
        <w:tc>
          <w:tcPr>
            <w:tcW w:w="8978" w:type="dxa"/>
            <w:gridSpan w:val="2"/>
            <w:shd w:val="clear" w:color="auto" w:fill="000000" w:themeFill="text1"/>
          </w:tcPr>
          <w:p w14:paraId="016597C0" w14:textId="77777777" w:rsidR="00B676F2" w:rsidRPr="00A662C2" w:rsidRDefault="00B676F2" w:rsidP="00091B5D">
            <w:pPr>
              <w:jc w:val="center"/>
              <w:rPr>
                <w:rFonts w:ascii="Arial" w:eastAsia="Batang" w:hAnsi="Arial" w:cs="Arial"/>
                <w:b/>
                <w:sz w:val="24"/>
                <w:szCs w:val="24"/>
              </w:rPr>
            </w:pPr>
            <w:r w:rsidRPr="00A662C2">
              <w:rPr>
                <w:rFonts w:ascii="Arial" w:eastAsia="Batang" w:hAnsi="Arial" w:cs="Arial"/>
                <w:b/>
                <w:sz w:val="24"/>
                <w:szCs w:val="24"/>
              </w:rPr>
              <w:t>Destacado</w:t>
            </w:r>
          </w:p>
        </w:tc>
      </w:tr>
      <w:tr w:rsidR="00B676F2" w:rsidRPr="00A662C2" w14:paraId="0B692809" w14:textId="77777777">
        <w:tc>
          <w:tcPr>
            <w:tcW w:w="2518" w:type="dxa"/>
          </w:tcPr>
          <w:p w14:paraId="65BF4B32" w14:textId="77777777" w:rsidR="00B676F2" w:rsidRPr="00A662C2" w:rsidRDefault="00B676F2" w:rsidP="00091B5D">
            <w:pPr>
              <w:rPr>
                <w:rFonts w:ascii="Arial" w:eastAsia="Batang" w:hAnsi="Arial" w:cs="Arial"/>
                <w:b/>
                <w:sz w:val="24"/>
                <w:szCs w:val="24"/>
              </w:rPr>
            </w:pPr>
            <w:r w:rsidRPr="00A662C2">
              <w:rPr>
                <w:rFonts w:ascii="Arial" w:eastAsia="Batang" w:hAnsi="Arial" w:cs="Arial"/>
                <w:b/>
                <w:sz w:val="24"/>
                <w:szCs w:val="24"/>
              </w:rPr>
              <w:t>Título</w:t>
            </w:r>
          </w:p>
        </w:tc>
        <w:tc>
          <w:tcPr>
            <w:tcW w:w="6460" w:type="dxa"/>
          </w:tcPr>
          <w:p w14:paraId="76B4A69F" w14:textId="77777777" w:rsidR="00B676F2" w:rsidRPr="00A662C2" w:rsidRDefault="00B676F2" w:rsidP="000F7E68">
            <w:pPr>
              <w:jc w:val="center"/>
              <w:rPr>
                <w:rFonts w:ascii="Arial" w:eastAsia="Batang" w:hAnsi="Arial" w:cs="Arial"/>
                <w:b/>
                <w:sz w:val="24"/>
                <w:szCs w:val="24"/>
              </w:rPr>
            </w:pPr>
            <w:r w:rsidRPr="00A662C2">
              <w:rPr>
                <w:rFonts w:ascii="Arial" w:eastAsia="Batang" w:hAnsi="Arial" w:cs="Arial"/>
                <w:b/>
                <w:sz w:val="24"/>
                <w:szCs w:val="24"/>
              </w:rPr>
              <w:t xml:space="preserve">El </w:t>
            </w:r>
            <w:r w:rsidR="000F7E68" w:rsidRPr="00A662C2">
              <w:rPr>
                <w:rFonts w:ascii="Arial" w:eastAsia="Batang" w:hAnsi="Arial" w:cs="Arial"/>
                <w:b/>
                <w:sz w:val="24"/>
                <w:szCs w:val="24"/>
              </w:rPr>
              <w:t>comentario de texto</w:t>
            </w:r>
          </w:p>
        </w:tc>
      </w:tr>
      <w:tr w:rsidR="00B676F2" w:rsidRPr="00A662C2" w14:paraId="4F7E3DD9" w14:textId="77777777">
        <w:tc>
          <w:tcPr>
            <w:tcW w:w="2518" w:type="dxa"/>
          </w:tcPr>
          <w:p w14:paraId="5C31A7ED" w14:textId="77777777" w:rsidR="00B676F2" w:rsidRPr="00A662C2" w:rsidRDefault="00B676F2" w:rsidP="00091B5D">
            <w:pPr>
              <w:rPr>
                <w:rFonts w:ascii="Arial" w:eastAsia="Batang" w:hAnsi="Arial" w:cs="Arial"/>
                <w:sz w:val="24"/>
                <w:szCs w:val="24"/>
              </w:rPr>
            </w:pPr>
            <w:r w:rsidRPr="00A662C2">
              <w:rPr>
                <w:rFonts w:ascii="Arial" w:eastAsia="Batang" w:hAnsi="Arial" w:cs="Arial"/>
                <w:b/>
                <w:sz w:val="24"/>
                <w:szCs w:val="24"/>
              </w:rPr>
              <w:t>Contenido</w:t>
            </w:r>
          </w:p>
        </w:tc>
        <w:tc>
          <w:tcPr>
            <w:tcW w:w="6460" w:type="dxa"/>
          </w:tcPr>
          <w:p w14:paraId="780413F3" w14:textId="1FBC09EE" w:rsidR="00B676F2" w:rsidRPr="00A662C2" w:rsidRDefault="000F7E68" w:rsidP="00997041">
            <w:pPr>
              <w:rPr>
                <w:rFonts w:ascii="Arial" w:eastAsia="Batang" w:hAnsi="Arial" w:cs="Arial"/>
                <w:sz w:val="24"/>
                <w:szCs w:val="24"/>
              </w:rPr>
            </w:pPr>
            <w:r w:rsidRPr="00A662C2">
              <w:rPr>
                <w:rFonts w:ascii="Arial" w:eastAsia="Batang" w:hAnsi="Arial" w:cs="Arial"/>
              </w:rPr>
              <w:t xml:space="preserve">Un comentario es un ejercicio </w:t>
            </w:r>
            <w:r w:rsidR="00997041" w:rsidRPr="00A662C2">
              <w:rPr>
                <w:rFonts w:ascii="Arial" w:eastAsia="Batang" w:hAnsi="Arial" w:cs="Arial"/>
              </w:rPr>
              <w:t xml:space="preserve">de </w:t>
            </w:r>
            <w:r w:rsidRPr="00A662C2">
              <w:rPr>
                <w:rFonts w:ascii="Arial" w:eastAsia="Batang" w:hAnsi="Arial" w:cs="Arial"/>
                <w:b/>
              </w:rPr>
              <w:t>an</w:t>
            </w:r>
            <w:r w:rsidR="00997041" w:rsidRPr="00A662C2">
              <w:rPr>
                <w:rFonts w:ascii="Arial" w:eastAsia="Batang" w:hAnsi="Arial" w:cs="Arial"/>
                <w:b/>
              </w:rPr>
              <w:t>á</w:t>
            </w:r>
            <w:r w:rsidRPr="00A662C2">
              <w:rPr>
                <w:rFonts w:ascii="Arial" w:eastAsia="Batang" w:hAnsi="Arial" w:cs="Arial"/>
                <w:b/>
              </w:rPr>
              <w:t>li</w:t>
            </w:r>
            <w:r w:rsidR="00997041" w:rsidRPr="00A662C2">
              <w:rPr>
                <w:rFonts w:ascii="Arial" w:eastAsia="Batang" w:hAnsi="Arial" w:cs="Arial"/>
                <w:b/>
              </w:rPr>
              <w:t>sis</w:t>
            </w:r>
            <w:r w:rsidRPr="00A662C2">
              <w:rPr>
                <w:rFonts w:ascii="Arial" w:eastAsia="Batang" w:hAnsi="Arial" w:cs="Arial"/>
                <w:b/>
              </w:rPr>
              <w:t xml:space="preserve"> </w:t>
            </w:r>
            <w:r w:rsidR="00997041" w:rsidRPr="00A662C2">
              <w:rPr>
                <w:rFonts w:ascii="Arial" w:eastAsia="Batang" w:hAnsi="Arial" w:cs="Arial"/>
                <w:b/>
              </w:rPr>
              <w:t>crítico y reflexivo</w:t>
            </w:r>
            <w:r w:rsidRPr="00A662C2">
              <w:rPr>
                <w:rFonts w:ascii="Arial" w:eastAsia="Batang" w:hAnsi="Arial" w:cs="Arial"/>
              </w:rPr>
              <w:t xml:space="preserve"> </w:t>
            </w:r>
            <w:r w:rsidR="00997041" w:rsidRPr="00A662C2">
              <w:rPr>
                <w:rFonts w:ascii="Arial" w:eastAsia="Batang" w:hAnsi="Arial" w:cs="Arial"/>
              </w:rPr>
              <w:t xml:space="preserve">con respecto a </w:t>
            </w:r>
            <w:r w:rsidRPr="00A662C2">
              <w:rPr>
                <w:rFonts w:ascii="Arial" w:eastAsia="Batang" w:hAnsi="Arial" w:cs="Arial"/>
              </w:rPr>
              <w:t>un texto</w:t>
            </w:r>
            <w:r w:rsidR="00997041" w:rsidRPr="00A662C2">
              <w:rPr>
                <w:rFonts w:ascii="Arial" w:eastAsia="Batang" w:hAnsi="Arial" w:cs="Arial"/>
              </w:rPr>
              <w:t xml:space="preserve"> literario</w:t>
            </w:r>
            <w:r w:rsidRPr="00A662C2">
              <w:rPr>
                <w:rFonts w:ascii="Arial" w:eastAsia="Batang" w:hAnsi="Arial" w:cs="Arial"/>
              </w:rPr>
              <w:t xml:space="preserve">. Este </w:t>
            </w:r>
            <w:r w:rsidR="00997041" w:rsidRPr="00A662C2">
              <w:rPr>
                <w:rFonts w:ascii="Arial" w:eastAsia="Batang" w:hAnsi="Arial" w:cs="Arial"/>
              </w:rPr>
              <w:t xml:space="preserve">tipo de texto </w:t>
            </w:r>
            <w:r w:rsidRPr="00A662C2">
              <w:rPr>
                <w:rFonts w:ascii="Arial" w:eastAsia="Batang" w:hAnsi="Arial" w:cs="Arial"/>
              </w:rPr>
              <w:t xml:space="preserve">resume de manera sintética </w:t>
            </w:r>
            <w:r w:rsidR="00997041" w:rsidRPr="00A662C2">
              <w:rPr>
                <w:rFonts w:ascii="Arial" w:eastAsia="Batang" w:hAnsi="Arial" w:cs="Arial"/>
              </w:rPr>
              <w:t>el</w:t>
            </w:r>
            <w:r w:rsidRPr="00A662C2">
              <w:rPr>
                <w:rFonts w:ascii="Arial" w:eastAsia="Batang" w:hAnsi="Arial" w:cs="Arial"/>
              </w:rPr>
              <w:t xml:space="preserve"> contenido </w:t>
            </w:r>
            <w:r w:rsidR="00997041" w:rsidRPr="00A662C2">
              <w:rPr>
                <w:rFonts w:ascii="Arial" w:eastAsia="Batang" w:hAnsi="Arial" w:cs="Arial"/>
              </w:rPr>
              <w:t xml:space="preserve">de la obra </w:t>
            </w:r>
            <w:r w:rsidRPr="00A662C2">
              <w:rPr>
                <w:rFonts w:ascii="Arial" w:eastAsia="Batang" w:hAnsi="Arial" w:cs="Arial"/>
              </w:rPr>
              <w:t xml:space="preserve">y además brinda una contextualización general de sus principales aspectos. El comentario busca un acercamiento a la </w:t>
            </w:r>
            <w:r w:rsidRPr="00A662C2">
              <w:rPr>
                <w:rFonts w:ascii="Arial" w:eastAsia="Batang" w:hAnsi="Arial" w:cs="Arial"/>
                <w:b/>
              </w:rPr>
              <w:t>comprensión e interpretación</w:t>
            </w:r>
            <w:r w:rsidRPr="00A662C2">
              <w:rPr>
                <w:rFonts w:ascii="Arial" w:eastAsia="Batang" w:hAnsi="Arial" w:cs="Arial"/>
              </w:rPr>
              <w:t xml:space="preserve"> del texto.</w:t>
            </w:r>
          </w:p>
        </w:tc>
      </w:tr>
    </w:tbl>
    <w:p w14:paraId="57E1D5F7" w14:textId="77777777" w:rsidR="000F7E68" w:rsidRPr="00A662C2" w:rsidRDefault="000F7E68" w:rsidP="000F7E68">
      <w:pPr>
        <w:spacing w:line="345" w:lineRule="atLeast"/>
        <w:rPr>
          <w:rFonts w:ascii="Arial" w:eastAsia="Times New Roman" w:hAnsi="Arial" w:cs="Arial"/>
          <w:lang w:val="es-CO" w:eastAsia="es-CO"/>
        </w:rPr>
      </w:pPr>
    </w:p>
    <w:tbl>
      <w:tblPr>
        <w:tblStyle w:val="Tablaconcuadrcula"/>
        <w:tblW w:w="0" w:type="auto"/>
        <w:tblLook w:val="04A0" w:firstRow="1" w:lastRow="0" w:firstColumn="1" w:lastColumn="0" w:noHBand="0" w:noVBand="1"/>
      </w:tblPr>
      <w:tblGrid>
        <w:gridCol w:w="8714"/>
      </w:tblGrid>
      <w:tr w:rsidR="000F7E68" w:rsidRPr="00A662C2" w14:paraId="1AEB2F6B" w14:textId="77777777" w:rsidTr="000F7E68">
        <w:tc>
          <w:tcPr>
            <w:tcW w:w="8714" w:type="dxa"/>
          </w:tcPr>
          <w:p w14:paraId="0DDA3FC6" w14:textId="77777777" w:rsidR="000F7E68" w:rsidRPr="00A662C2" w:rsidRDefault="000F7E68" w:rsidP="009C34C4">
            <w:pPr>
              <w:spacing w:line="345" w:lineRule="atLeast"/>
              <w:rPr>
                <w:rFonts w:ascii="Arial" w:eastAsia="Times New Roman" w:hAnsi="Arial" w:cs="Arial"/>
                <w:b/>
                <w:lang w:val="es-CO" w:eastAsia="es-CO"/>
              </w:rPr>
            </w:pPr>
            <w:r w:rsidRPr="00A662C2">
              <w:rPr>
                <w:rFonts w:ascii="Arial" w:eastAsia="Times New Roman" w:hAnsi="Arial" w:cs="Arial"/>
                <w:b/>
                <w:lang w:val="es-CO" w:eastAsia="es-CO"/>
              </w:rPr>
              <w:t>Lectura: el comentario de texto</w:t>
            </w:r>
          </w:p>
          <w:p w14:paraId="08CD36A5" w14:textId="77777777" w:rsidR="000F7E68" w:rsidRPr="00A662C2" w:rsidRDefault="000F7E68" w:rsidP="009C34C4">
            <w:pPr>
              <w:spacing w:line="345" w:lineRule="atLeast"/>
              <w:rPr>
                <w:rFonts w:ascii="Arial" w:eastAsia="Times New Roman" w:hAnsi="Arial" w:cs="Arial"/>
                <w:b/>
                <w:lang w:val="es-CO" w:eastAsia="es-CO"/>
              </w:rPr>
            </w:pPr>
          </w:p>
          <w:p w14:paraId="43B615C2" w14:textId="1F7F2FDA" w:rsidR="000F7E68" w:rsidRPr="00A662C2" w:rsidRDefault="000F7E68" w:rsidP="009C34C4">
            <w:pPr>
              <w:shd w:val="clear" w:color="auto" w:fill="FFFFFF"/>
              <w:rPr>
                <w:rFonts w:ascii="Arial" w:eastAsia="Times New Roman" w:hAnsi="Arial" w:cs="Arial"/>
                <w:lang w:eastAsia="es-CO"/>
              </w:rPr>
            </w:pPr>
            <w:r w:rsidRPr="00A662C2">
              <w:rPr>
                <w:rFonts w:ascii="Arial" w:eastAsia="Times New Roman" w:hAnsi="Arial" w:cs="Arial"/>
                <w:i/>
                <w:lang w:eastAsia="es-CO"/>
              </w:rPr>
              <w:t>El matadero</w:t>
            </w:r>
            <w:r w:rsidRPr="00A662C2">
              <w:rPr>
                <w:rFonts w:ascii="Arial" w:eastAsia="Times New Roman" w:hAnsi="Arial" w:cs="Arial"/>
                <w:lang w:eastAsia="es-CO"/>
              </w:rPr>
              <w:t>, uno de los primeros cuentos hispanoamericanos, es una verdadera obra de arte. A pesar de haber sido escrito en plena época romántica por el propagador del romanticismo en América y sobre el tema romántico de la lucha contra la tiranía, este cuento no es exclusivamente romántico. Mientras su espíritu mordaz y su anticlericalismo lo ligan al enciclopedismo del siglo XVIII, sus descripciones minuciosas, sus detalles obscenos, sus cuadros multisensoriales y su diálogo anónimo lleno de formas dialectales anuncian desde lejos los futuros movimientos literarios del realismo, del naturalismo, del modernismo y del criollismo. Lo que sí lo identifica con el romanticismo es el tono exaltado.</w:t>
            </w:r>
          </w:p>
          <w:p w14:paraId="3B6D87B2" w14:textId="77777777" w:rsidR="000F7E68" w:rsidRPr="00A662C2" w:rsidRDefault="000F7E68" w:rsidP="009C34C4">
            <w:pPr>
              <w:shd w:val="clear" w:color="auto" w:fill="FFFFFF"/>
              <w:rPr>
                <w:rFonts w:ascii="Arial" w:eastAsia="Times New Roman" w:hAnsi="Arial" w:cs="Arial"/>
                <w:lang w:eastAsia="es-CO"/>
              </w:rPr>
            </w:pPr>
            <w:r w:rsidRPr="00A662C2">
              <w:rPr>
                <w:rFonts w:ascii="Arial" w:eastAsia="Times New Roman" w:hAnsi="Arial" w:cs="Arial"/>
                <w:lang w:eastAsia="es-CO"/>
              </w:rPr>
              <w:t xml:space="preserve">Aunque la representación de una dictadura sanguinolenta por un matadero parece bastante obvia, el cuento se eleva por encima de otras obras antirrosistas por la articulación ingeniosa de un relato dinámico con una introducción intelectual. En el </w:t>
            </w:r>
            <w:r w:rsidRPr="00A662C2">
              <w:rPr>
                <w:rFonts w:ascii="Arial" w:eastAsia="Times New Roman" w:hAnsi="Arial" w:cs="Arial"/>
                <w:lang w:eastAsia="es-CO"/>
              </w:rPr>
              <w:lastRenderedPageBreak/>
              <w:t>primer párrafo, Echeverría adopta una actitud volteriana para introducir el tema de la carne en cuaresma y para indicar la complicidad de la Iglesia en los sufrimientos del pueblo argentino. Inmediatamente después establece los nexos entre la Iglesia, el matadero y el Gobierno. (…)</w:t>
            </w:r>
          </w:p>
          <w:p w14:paraId="73FB97CB" w14:textId="77777777" w:rsidR="000F7E68" w:rsidRPr="00A662C2" w:rsidRDefault="000F7E68" w:rsidP="009C34C4">
            <w:pPr>
              <w:shd w:val="clear" w:color="auto" w:fill="FFFFFF"/>
              <w:rPr>
                <w:rFonts w:ascii="Arial" w:eastAsia="Times New Roman" w:hAnsi="Arial" w:cs="Arial"/>
                <w:lang w:eastAsia="es-CO"/>
              </w:rPr>
            </w:pPr>
            <w:r w:rsidRPr="00A662C2">
              <w:rPr>
                <w:rFonts w:ascii="Arial" w:eastAsia="Times New Roman" w:hAnsi="Arial" w:cs="Arial"/>
                <w:lang w:eastAsia="es-CO"/>
              </w:rPr>
              <w:t>Una vez en el matadero, el cuento cobra más vida porque el autor se limita a narrar con exactitud la acción de una sola escena. Las condiciones generales de la tiranía llegan a precisarse en la matanza de las reses. El nombre de la mujer difunta de Rosas, doña Encarnación, aunque es histórico, refuerza la insistencia en lo carnal. Los federales son representados por la chusma que actúa como un solo personaje. El croquis del matadero coloca al lector dentro del “circo romano”. Asiste a la matanza de los animales fijándose en cada detalle. El espectáculo le choca por los cinco sentidos: la sangre y el sebo de las reses descuartizadas, los gruñidos de los mastines, los graznidos de las gaviotas, el niño degollado y los gritos de la chusma embrutecida. Son doscientas o cuatrocientas fieras acosando a cuarenta y nueve reses. (…)</w:t>
            </w:r>
          </w:p>
          <w:p w14:paraId="15FB48AD" w14:textId="77777777" w:rsidR="000F7E68" w:rsidRPr="00A662C2" w:rsidRDefault="000F7E68" w:rsidP="009C34C4">
            <w:pPr>
              <w:shd w:val="clear" w:color="auto" w:fill="FFFFFF"/>
              <w:rPr>
                <w:rFonts w:ascii="Arial" w:eastAsia="Times New Roman" w:hAnsi="Arial" w:cs="Arial"/>
                <w:lang w:eastAsia="es-CO"/>
              </w:rPr>
            </w:pPr>
            <w:r w:rsidRPr="00A662C2">
              <w:rPr>
                <w:rFonts w:ascii="Arial" w:eastAsia="Times New Roman" w:hAnsi="Arial" w:cs="Arial"/>
                <w:lang w:eastAsia="es-CO"/>
              </w:rPr>
              <w:t>El espíritu dinámico de la escena se refleja en el estilo del autor. Emplea varios adjetivos de fuerza verbal y una serie de oraciones compuestas de frases separadas por comas. La insistencia en el imperfecto prolonga la pesadilla hasta el enfoque en la persecución del toro donde se usa más el pretérito. Ese episodio, donde sobresale Matasiete, efectúa la transición del “circo romano” con sus proporciones épicas a la tortura del unitario, también llevada a cabo principalmente por Matasiete.</w:t>
            </w:r>
          </w:p>
          <w:p w14:paraId="641FC71F" w14:textId="77777777" w:rsidR="000F7E68" w:rsidRPr="00A662C2" w:rsidRDefault="000F7E68" w:rsidP="009C34C4">
            <w:pPr>
              <w:shd w:val="clear" w:color="auto" w:fill="FFFFFF"/>
              <w:rPr>
                <w:rFonts w:ascii="Arial" w:eastAsia="Times New Roman" w:hAnsi="Arial" w:cs="Arial"/>
                <w:lang w:eastAsia="es-CO"/>
              </w:rPr>
            </w:pPr>
            <w:r w:rsidRPr="00A662C2">
              <w:rPr>
                <w:rFonts w:ascii="Arial" w:eastAsia="Times New Roman" w:hAnsi="Arial" w:cs="Arial"/>
                <w:lang w:eastAsia="es-CO"/>
              </w:rPr>
              <w:t>El episodio del unitario arrastrado por las calles, desnudado y atado a los cuatro pies de la mesa parece restar fuerza a la escena del matadero. Sin embargo, se justifica artísticamente por el paralelismo con la muerte del toro y por transcurrir la víspera del Viernes de Dolores. La muerte violenta del unitario evoca claramente la pasión de Cristo y hace resaltar aún más la alianza anómala entre la Iglesia y el federalismo, alianza criticada severamente por el autor desde la primera página del cuento. (…)</w:t>
            </w:r>
          </w:p>
          <w:p w14:paraId="3226EBE5" w14:textId="77777777" w:rsidR="000F7E68" w:rsidRPr="00A662C2" w:rsidRDefault="000F7E68" w:rsidP="009C34C4">
            <w:pPr>
              <w:shd w:val="clear" w:color="auto" w:fill="FFFFFF"/>
              <w:rPr>
                <w:rFonts w:ascii="Arial" w:eastAsia="Times New Roman" w:hAnsi="Arial" w:cs="Arial"/>
                <w:lang w:eastAsia="es-CO"/>
              </w:rPr>
            </w:pPr>
            <w:r w:rsidRPr="00A662C2">
              <w:rPr>
                <w:rFonts w:ascii="Arial" w:eastAsia="Times New Roman" w:hAnsi="Arial" w:cs="Arial"/>
                <w:lang w:eastAsia="es-CO"/>
              </w:rPr>
              <w:t>Ya en esta primera obra maestra de la literatura argentina se nota un rasgo que va a marcar la historia y la literatura de ese país: su carácter antipopular. El literato argentino no se identifica con el pueblo como sus colegas mexicanos, por ejemplo. Es más, se horroriza ante la chusma y pelea contra los dictadores Rosas y Perón, quienes derivan su poder del propio pueblo.</w:t>
            </w:r>
          </w:p>
          <w:p w14:paraId="1A347ECB" w14:textId="77777777" w:rsidR="000F7E68" w:rsidRPr="00A662C2" w:rsidRDefault="000F7E68" w:rsidP="009C34C4">
            <w:pPr>
              <w:shd w:val="clear" w:color="auto" w:fill="FFFFFF"/>
              <w:rPr>
                <w:rFonts w:ascii="Arial" w:eastAsia="Times New Roman" w:hAnsi="Arial" w:cs="Arial"/>
                <w:lang w:eastAsia="es-CO"/>
              </w:rPr>
            </w:pPr>
          </w:p>
          <w:p w14:paraId="6AF0F9FA" w14:textId="532AB570" w:rsidR="000F7E68" w:rsidRPr="00A662C2" w:rsidRDefault="000F7E68" w:rsidP="009C34C4">
            <w:pPr>
              <w:shd w:val="clear" w:color="auto" w:fill="FFFFFF"/>
              <w:spacing w:line="345" w:lineRule="atLeast"/>
              <w:rPr>
                <w:rFonts w:ascii="Arial" w:eastAsia="Batang" w:hAnsi="Arial" w:cs="Arial"/>
              </w:rPr>
            </w:pPr>
            <w:r w:rsidRPr="00A662C2">
              <w:rPr>
                <w:rFonts w:ascii="Arial" w:eastAsia="Times New Roman" w:hAnsi="Arial" w:cs="Arial"/>
                <w:lang w:val="es-CO" w:eastAsia="es-CO"/>
              </w:rPr>
              <w:t xml:space="preserve">Seymour Menton, </w:t>
            </w:r>
            <w:r w:rsidRPr="00A662C2">
              <w:rPr>
                <w:rFonts w:ascii="Arial" w:eastAsia="Times New Roman" w:hAnsi="Arial" w:cs="Arial"/>
                <w:i/>
                <w:lang w:val="es-CO" w:eastAsia="es-CO"/>
              </w:rPr>
              <w:t>El cuento hispanoamericano</w:t>
            </w:r>
            <w:r w:rsidR="00632ABC" w:rsidRPr="00A662C2">
              <w:rPr>
                <w:rFonts w:ascii="Arial" w:eastAsia="Times New Roman" w:hAnsi="Arial" w:cs="Arial"/>
                <w:lang w:val="es-CO" w:eastAsia="es-CO"/>
              </w:rPr>
              <w:t xml:space="preserve">. </w:t>
            </w:r>
            <w:r w:rsidRPr="00A662C2">
              <w:rPr>
                <w:rFonts w:ascii="Arial" w:eastAsia="Times New Roman" w:hAnsi="Arial" w:cs="Arial"/>
                <w:lang w:val="es-CO" w:eastAsia="es-CO"/>
              </w:rPr>
              <w:t xml:space="preserve">México: Fondo de Cultura Económica, 2010. </w:t>
            </w:r>
          </w:p>
          <w:p w14:paraId="39B2C98E" w14:textId="77777777" w:rsidR="000F7E68" w:rsidRPr="00A662C2" w:rsidRDefault="000F7E68" w:rsidP="009C34C4">
            <w:pPr>
              <w:spacing w:line="345" w:lineRule="atLeast"/>
              <w:rPr>
                <w:rFonts w:ascii="Arial" w:eastAsia="Times New Roman" w:hAnsi="Arial" w:cs="Arial"/>
                <w:b/>
                <w:lang w:val="es-CO" w:eastAsia="es-CO"/>
              </w:rPr>
            </w:pPr>
          </w:p>
        </w:tc>
      </w:tr>
    </w:tbl>
    <w:p w14:paraId="4B86E5C0" w14:textId="77777777" w:rsidR="00091B5D" w:rsidRPr="00A662C2" w:rsidRDefault="00091B5D" w:rsidP="00091B5D">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8714"/>
      </w:tblGrid>
      <w:tr w:rsidR="000F7E68" w:rsidRPr="00A662C2" w14:paraId="385C1D27" w14:textId="77777777" w:rsidTr="009C34C4">
        <w:tc>
          <w:tcPr>
            <w:tcW w:w="8828" w:type="dxa"/>
            <w:shd w:val="clear" w:color="auto" w:fill="auto"/>
          </w:tcPr>
          <w:p w14:paraId="1128D457" w14:textId="77777777" w:rsidR="000F7E68" w:rsidRPr="00A662C2" w:rsidRDefault="000F7E68" w:rsidP="009C34C4">
            <w:pPr>
              <w:rPr>
                <w:rFonts w:ascii="Arial" w:eastAsia="Times New Roman" w:hAnsi="Arial" w:cs="Arial"/>
                <w:b/>
                <w:lang w:val="es-CO" w:eastAsia="es-CO"/>
              </w:rPr>
            </w:pPr>
            <w:r w:rsidRPr="00A662C2">
              <w:rPr>
                <w:rFonts w:ascii="Arial" w:eastAsia="Times New Roman" w:hAnsi="Arial" w:cs="Arial"/>
                <w:b/>
                <w:lang w:val="es-CO" w:eastAsia="es-CO"/>
              </w:rPr>
              <w:t>¿Qué sabes sobre el tema?</w:t>
            </w:r>
          </w:p>
          <w:p w14:paraId="6666BC0F" w14:textId="77A7584E" w:rsidR="000F7E68" w:rsidRPr="00A662C2" w:rsidRDefault="000F7E68" w:rsidP="009C34C4">
            <w:pPr>
              <w:rPr>
                <w:rFonts w:ascii="Arial" w:eastAsia="Times New Roman" w:hAnsi="Arial" w:cs="Arial"/>
                <w:lang w:val="es-CO" w:eastAsia="es-CO"/>
              </w:rPr>
            </w:pPr>
            <w:r w:rsidRPr="00A662C2">
              <w:rPr>
                <w:rFonts w:ascii="Arial" w:eastAsia="Times New Roman" w:hAnsi="Arial" w:cs="Arial"/>
                <w:lang w:val="es-CO" w:eastAsia="es-CO"/>
              </w:rPr>
              <w:t xml:space="preserve">Lee el comentario de texto sobre </w:t>
            </w:r>
            <w:r w:rsidRPr="00A662C2">
              <w:rPr>
                <w:rFonts w:ascii="Arial" w:eastAsia="Times New Roman" w:hAnsi="Arial" w:cs="Arial"/>
                <w:i/>
                <w:lang w:val="es-CO" w:eastAsia="es-CO"/>
              </w:rPr>
              <w:t>El matadero</w:t>
            </w:r>
            <w:r w:rsidRPr="00A662C2">
              <w:rPr>
                <w:rFonts w:ascii="Arial" w:eastAsia="Times New Roman" w:hAnsi="Arial" w:cs="Arial"/>
                <w:lang w:val="es-CO" w:eastAsia="es-CO"/>
              </w:rPr>
              <w:t xml:space="preserve"> de Esteban Echeverría y </w:t>
            </w:r>
            <w:r w:rsidR="00997041" w:rsidRPr="00A662C2">
              <w:rPr>
                <w:rFonts w:ascii="Arial" w:eastAsia="Times New Roman" w:hAnsi="Arial" w:cs="Arial"/>
                <w:lang w:val="es-CO" w:eastAsia="es-CO"/>
              </w:rPr>
              <w:t>realiza las siguientes actividades</w:t>
            </w:r>
            <w:r w:rsidRPr="00A662C2">
              <w:rPr>
                <w:rFonts w:ascii="Arial" w:eastAsia="Times New Roman" w:hAnsi="Arial" w:cs="Arial"/>
                <w:lang w:val="es-CO" w:eastAsia="es-CO"/>
              </w:rPr>
              <w:t>:</w:t>
            </w:r>
          </w:p>
          <w:p w14:paraId="0E497CF8" w14:textId="4C2E456A" w:rsidR="000F7E68" w:rsidRPr="00A662C2" w:rsidRDefault="00997041" w:rsidP="000F7E68">
            <w:pPr>
              <w:pStyle w:val="Prrafodelista"/>
              <w:numPr>
                <w:ilvl w:val="0"/>
                <w:numId w:val="21"/>
              </w:numPr>
              <w:rPr>
                <w:rFonts w:ascii="Arial" w:eastAsia="Times New Roman" w:hAnsi="Arial" w:cs="Arial"/>
                <w:lang w:val="es-CO" w:eastAsia="es-CO"/>
              </w:rPr>
            </w:pPr>
            <w:r w:rsidRPr="00A662C2">
              <w:rPr>
                <w:rFonts w:ascii="Arial" w:eastAsia="Times New Roman" w:hAnsi="Arial" w:cs="Arial"/>
                <w:lang w:val="es-CO" w:eastAsia="es-CO"/>
              </w:rPr>
              <w:t>Identifica los núcleos del sujeto y del predicado de las oraciones que componen el primer párrafo del comentario de texto.</w:t>
            </w:r>
          </w:p>
          <w:p w14:paraId="344BF0B0" w14:textId="375F5EB0" w:rsidR="000F7E68" w:rsidRPr="00A662C2" w:rsidRDefault="00BB169C" w:rsidP="000F7E68">
            <w:pPr>
              <w:pStyle w:val="Prrafodelista"/>
              <w:numPr>
                <w:ilvl w:val="0"/>
                <w:numId w:val="21"/>
              </w:numPr>
              <w:rPr>
                <w:rFonts w:ascii="Arial" w:eastAsia="Times New Roman" w:hAnsi="Arial" w:cs="Arial"/>
                <w:lang w:val="es-CO" w:eastAsia="es-CO"/>
              </w:rPr>
            </w:pPr>
            <w:r w:rsidRPr="00A662C2">
              <w:rPr>
                <w:rFonts w:ascii="Arial" w:eastAsia="Times New Roman" w:hAnsi="Arial" w:cs="Arial"/>
                <w:lang w:val="es-CO" w:eastAsia="es-CO"/>
              </w:rPr>
              <w:t xml:space="preserve">Responde: </w:t>
            </w:r>
            <w:r w:rsidR="000F7E68" w:rsidRPr="00A662C2">
              <w:rPr>
                <w:rFonts w:ascii="Arial" w:eastAsia="Times New Roman" w:hAnsi="Arial" w:cs="Arial"/>
                <w:lang w:val="es-CO" w:eastAsia="es-CO"/>
              </w:rPr>
              <w:t>¿</w:t>
            </w:r>
            <w:r w:rsidRPr="00A662C2">
              <w:rPr>
                <w:rFonts w:ascii="Arial" w:eastAsia="Times New Roman" w:hAnsi="Arial" w:cs="Arial"/>
                <w:lang w:val="es-CO" w:eastAsia="es-CO"/>
              </w:rPr>
              <w:t>e</w:t>
            </w:r>
            <w:r w:rsidR="000F7E68" w:rsidRPr="00A662C2">
              <w:rPr>
                <w:rFonts w:ascii="Arial" w:eastAsia="Times New Roman" w:hAnsi="Arial" w:cs="Arial"/>
                <w:lang w:val="es-CO" w:eastAsia="es-CO"/>
              </w:rPr>
              <w:t xml:space="preserve">n qué partes se divide el comentario de texto sobre </w:t>
            </w:r>
            <w:r w:rsidR="000F7E68" w:rsidRPr="00A662C2">
              <w:rPr>
                <w:rFonts w:ascii="Arial" w:eastAsia="Times New Roman" w:hAnsi="Arial" w:cs="Arial"/>
                <w:i/>
                <w:lang w:val="es-CO" w:eastAsia="es-CO"/>
              </w:rPr>
              <w:t>El matadero</w:t>
            </w:r>
            <w:r w:rsidR="000F7E68" w:rsidRPr="00A662C2">
              <w:rPr>
                <w:rFonts w:ascii="Arial" w:eastAsia="Times New Roman" w:hAnsi="Arial" w:cs="Arial"/>
                <w:lang w:val="es-CO" w:eastAsia="es-CO"/>
              </w:rPr>
              <w:t>?</w:t>
            </w:r>
          </w:p>
          <w:p w14:paraId="605D6B6C" w14:textId="2F2B5BC4" w:rsidR="000F7E68" w:rsidRPr="00A662C2" w:rsidRDefault="000F7E68" w:rsidP="000F7E68">
            <w:pPr>
              <w:pStyle w:val="Prrafodelista"/>
              <w:numPr>
                <w:ilvl w:val="0"/>
                <w:numId w:val="21"/>
              </w:numPr>
              <w:rPr>
                <w:rFonts w:ascii="Arial" w:eastAsia="Times New Roman" w:hAnsi="Arial" w:cs="Arial"/>
                <w:lang w:val="es-CO" w:eastAsia="es-CO"/>
              </w:rPr>
            </w:pPr>
            <w:r w:rsidRPr="00A662C2">
              <w:rPr>
                <w:rFonts w:ascii="Arial" w:eastAsia="Times New Roman" w:hAnsi="Arial" w:cs="Arial"/>
                <w:lang w:val="es-CO" w:eastAsia="es-CO"/>
              </w:rPr>
              <w:t xml:space="preserve">Describe la forma </w:t>
            </w:r>
            <w:r w:rsidR="00BB169C" w:rsidRPr="00A662C2">
              <w:rPr>
                <w:rFonts w:ascii="Arial" w:eastAsia="Times New Roman" w:hAnsi="Arial" w:cs="Arial"/>
                <w:lang w:val="es-CO" w:eastAsia="es-CO"/>
              </w:rPr>
              <w:t>como</w:t>
            </w:r>
            <w:r w:rsidRPr="00A662C2">
              <w:rPr>
                <w:rFonts w:ascii="Arial" w:eastAsia="Times New Roman" w:hAnsi="Arial" w:cs="Arial"/>
                <w:lang w:val="es-CO" w:eastAsia="es-CO"/>
              </w:rPr>
              <w:t xml:space="preserve"> está escrito el anterior comentario.</w:t>
            </w:r>
            <w:r w:rsidR="00BB169C" w:rsidRPr="00A662C2">
              <w:rPr>
                <w:rFonts w:ascii="Arial" w:eastAsia="Times New Roman" w:hAnsi="Arial" w:cs="Arial"/>
                <w:lang w:val="es-CO" w:eastAsia="es-CO"/>
              </w:rPr>
              <w:t xml:space="preserve"> Ten en cuenta el uso del lenguaje y el tipo de referencias que presenta.</w:t>
            </w:r>
          </w:p>
          <w:p w14:paraId="7AEF061E" w14:textId="70C5234F" w:rsidR="000F7E68" w:rsidRPr="00A662C2" w:rsidRDefault="00F9383A" w:rsidP="000F7E68">
            <w:pPr>
              <w:pStyle w:val="Prrafodelista"/>
              <w:numPr>
                <w:ilvl w:val="0"/>
                <w:numId w:val="21"/>
              </w:numPr>
              <w:rPr>
                <w:rFonts w:ascii="Arial" w:eastAsia="Times New Roman" w:hAnsi="Arial" w:cs="Arial"/>
                <w:lang w:val="es-CO" w:eastAsia="es-CO"/>
              </w:rPr>
            </w:pPr>
            <w:r w:rsidRPr="00A662C2">
              <w:rPr>
                <w:rFonts w:ascii="Arial" w:eastAsia="Times New Roman" w:hAnsi="Arial" w:cs="Arial"/>
                <w:lang w:val="es-CO" w:eastAsia="es-CO"/>
              </w:rPr>
              <w:t>Explica, c</w:t>
            </w:r>
            <w:r w:rsidR="000F7E68" w:rsidRPr="00A662C2">
              <w:rPr>
                <w:rFonts w:ascii="Arial" w:eastAsia="Times New Roman" w:hAnsi="Arial" w:cs="Arial"/>
                <w:lang w:val="es-CO" w:eastAsia="es-CO"/>
              </w:rPr>
              <w:t>uál es el propósito del texto</w:t>
            </w:r>
            <w:r w:rsidRPr="00A662C2">
              <w:rPr>
                <w:rFonts w:ascii="Arial" w:eastAsia="Times New Roman" w:hAnsi="Arial" w:cs="Arial"/>
                <w:lang w:val="es-CO" w:eastAsia="es-CO"/>
              </w:rPr>
              <w:t xml:space="preserve"> y </w:t>
            </w:r>
            <w:r w:rsidR="000F7E68" w:rsidRPr="00A662C2">
              <w:rPr>
                <w:rFonts w:ascii="Arial" w:eastAsia="Times New Roman" w:hAnsi="Arial" w:cs="Arial"/>
                <w:lang w:val="es-CO" w:eastAsia="es-CO"/>
              </w:rPr>
              <w:t xml:space="preserve">a quién </w:t>
            </w:r>
            <w:r w:rsidRPr="00A662C2">
              <w:rPr>
                <w:rFonts w:ascii="Arial" w:eastAsia="Times New Roman" w:hAnsi="Arial" w:cs="Arial"/>
                <w:lang w:val="es-CO" w:eastAsia="es-CO"/>
              </w:rPr>
              <w:t>crees que se dirige.</w:t>
            </w:r>
          </w:p>
          <w:p w14:paraId="7E37A905" w14:textId="7E8547DE" w:rsidR="000F7E68" w:rsidRPr="00A662C2" w:rsidRDefault="000F7E68" w:rsidP="00E75DD3">
            <w:pPr>
              <w:pStyle w:val="Prrafodelista"/>
              <w:numPr>
                <w:ilvl w:val="0"/>
                <w:numId w:val="21"/>
              </w:numPr>
              <w:rPr>
                <w:rFonts w:ascii="Arial" w:eastAsia="Times New Roman" w:hAnsi="Arial" w:cs="Arial"/>
                <w:lang w:val="es-CO" w:eastAsia="es-CO"/>
              </w:rPr>
            </w:pPr>
            <w:r w:rsidRPr="00A662C2">
              <w:rPr>
                <w:rFonts w:ascii="Arial" w:eastAsia="Times New Roman" w:hAnsi="Arial" w:cs="Arial"/>
                <w:lang w:val="es-CO" w:eastAsia="es-CO"/>
              </w:rPr>
              <w:t>Si tuvieras que escribir un comentario de texto sobre tu libro preferido, ¿qué libro escogerías?, ¿cuáles aspect</w:t>
            </w:r>
            <w:r w:rsidR="00F9383A" w:rsidRPr="00A662C2">
              <w:rPr>
                <w:rFonts w:ascii="Arial" w:eastAsia="Times New Roman" w:hAnsi="Arial" w:cs="Arial"/>
                <w:lang w:val="es-CO" w:eastAsia="es-CO"/>
              </w:rPr>
              <w:t>os de su contenido destacarías?</w:t>
            </w:r>
          </w:p>
        </w:tc>
      </w:tr>
    </w:tbl>
    <w:p w14:paraId="40D73038" w14:textId="77777777" w:rsidR="000F7E68" w:rsidRPr="00A662C2" w:rsidRDefault="000F7E68" w:rsidP="00091B5D">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63"/>
        <w:gridCol w:w="6251"/>
      </w:tblGrid>
      <w:tr w:rsidR="000F7E68" w:rsidRPr="00A662C2" w14:paraId="2E44CB31" w14:textId="77777777" w:rsidTr="009C34C4">
        <w:tc>
          <w:tcPr>
            <w:tcW w:w="9033" w:type="dxa"/>
            <w:gridSpan w:val="2"/>
            <w:shd w:val="clear" w:color="auto" w:fill="000000" w:themeFill="text1"/>
          </w:tcPr>
          <w:p w14:paraId="1A61A006" w14:textId="77777777" w:rsidR="000F7E68" w:rsidRPr="00A662C2" w:rsidRDefault="000F7E68" w:rsidP="009C34C4">
            <w:pPr>
              <w:jc w:val="center"/>
              <w:rPr>
                <w:rFonts w:ascii="Arial" w:eastAsia="Batang" w:hAnsi="Arial" w:cs="Arial"/>
                <w:b/>
                <w:sz w:val="24"/>
                <w:szCs w:val="24"/>
              </w:rPr>
            </w:pPr>
            <w:r w:rsidRPr="00A662C2">
              <w:rPr>
                <w:rFonts w:ascii="Arial" w:eastAsia="Batang" w:hAnsi="Arial" w:cs="Arial"/>
                <w:b/>
                <w:sz w:val="24"/>
                <w:szCs w:val="24"/>
              </w:rPr>
              <w:t>Practica: (recurso de ejercitación)</w:t>
            </w:r>
          </w:p>
        </w:tc>
      </w:tr>
      <w:tr w:rsidR="000F7E68" w:rsidRPr="00A662C2" w14:paraId="57C96B54" w14:textId="77777777" w:rsidTr="009C34C4">
        <w:tc>
          <w:tcPr>
            <w:tcW w:w="2518" w:type="dxa"/>
          </w:tcPr>
          <w:p w14:paraId="2033D571" w14:textId="77777777" w:rsidR="000F7E68" w:rsidRPr="00A662C2" w:rsidRDefault="000F7E68" w:rsidP="009C34C4">
            <w:pPr>
              <w:rPr>
                <w:rFonts w:ascii="Arial" w:eastAsia="Batang" w:hAnsi="Arial" w:cs="Arial"/>
                <w:b/>
                <w:sz w:val="24"/>
                <w:szCs w:val="24"/>
              </w:rPr>
            </w:pPr>
            <w:r w:rsidRPr="00A662C2">
              <w:rPr>
                <w:rFonts w:ascii="Arial" w:eastAsia="Batang" w:hAnsi="Arial" w:cs="Arial"/>
                <w:b/>
                <w:sz w:val="24"/>
                <w:szCs w:val="24"/>
              </w:rPr>
              <w:lastRenderedPageBreak/>
              <w:t>Código</w:t>
            </w:r>
          </w:p>
        </w:tc>
        <w:tc>
          <w:tcPr>
            <w:tcW w:w="6515" w:type="dxa"/>
          </w:tcPr>
          <w:p w14:paraId="7F902431" w14:textId="77777777" w:rsidR="000F7E68" w:rsidRPr="00A662C2" w:rsidRDefault="00C55617" w:rsidP="009C34C4">
            <w:pPr>
              <w:rPr>
                <w:rFonts w:ascii="Arial" w:eastAsia="Batang" w:hAnsi="Arial" w:cs="Arial"/>
                <w:b/>
                <w:sz w:val="24"/>
                <w:szCs w:val="24"/>
              </w:rPr>
            </w:pPr>
            <w:r w:rsidRPr="00A662C2">
              <w:rPr>
                <w:rFonts w:ascii="Arial" w:eastAsia="Batang" w:hAnsi="Arial" w:cs="Arial"/>
              </w:rPr>
              <w:t>LE_09_01_REC10</w:t>
            </w:r>
          </w:p>
        </w:tc>
      </w:tr>
      <w:tr w:rsidR="000F7E68" w:rsidRPr="00A662C2" w14:paraId="392E2194" w14:textId="77777777" w:rsidTr="009C34C4">
        <w:tc>
          <w:tcPr>
            <w:tcW w:w="2518" w:type="dxa"/>
          </w:tcPr>
          <w:p w14:paraId="65275559" w14:textId="77777777" w:rsidR="000F7E68" w:rsidRPr="00A662C2" w:rsidRDefault="000F7E68" w:rsidP="009C34C4">
            <w:pPr>
              <w:rPr>
                <w:rFonts w:ascii="Arial" w:eastAsia="Batang" w:hAnsi="Arial" w:cs="Arial"/>
                <w:sz w:val="24"/>
                <w:szCs w:val="24"/>
              </w:rPr>
            </w:pPr>
            <w:r w:rsidRPr="00A662C2">
              <w:rPr>
                <w:rFonts w:ascii="Arial" w:eastAsia="Batang" w:hAnsi="Arial" w:cs="Arial"/>
                <w:b/>
                <w:sz w:val="24"/>
                <w:szCs w:val="24"/>
              </w:rPr>
              <w:t>Título</w:t>
            </w:r>
          </w:p>
        </w:tc>
        <w:tc>
          <w:tcPr>
            <w:tcW w:w="6515" w:type="dxa"/>
          </w:tcPr>
          <w:p w14:paraId="31021D63" w14:textId="78DA8AEC" w:rsidR="000F7E68" w:rsidRPr="00A662C2" w:rsidRDefault="00E75DD3" w:rsidP="00E75DD3">
            <w:pPr>
              <w:rPr>
                <w:rFonts w:ascii="Arial" w:eastAsia="Batang" w:hAnsi="Arial" w:cs="Arial"/>
                <w:sz w:val="24"/>
                <w:szCs w:val="24"/>
              </w:rPr>
            </w:pPr>
            <w:r w:rsidRPr="00A662C2">
              <w:rPr>
                <w:rFonts w:ascii="Arial" w:eastAsia="Batang" w:hAnsi="Arial" w:cs="Arial"/>
              </w:rPr>
              <w:t>Lectura: l</w:t>
            </w:r>
            <w:r w:rsidR="001D5EAF" w:rsidRPr="00A662C2">
              <w:rPr>
                <w:rFonts w:ascii="Arial" w:eastAsia="Batang" w:hAnsi="Arial" w:cs="Arial"/>
              </w:rPr>
              <w:t xml:space="preserve">a literatura de la época </w:t>
            </w:r>
            <w:r w:rsidRPr="00A662C2">
              <w:rPr>
                <w:rFonts w:ascii="Arial" w:eastAsia="Batang" w:hAnsi="Arial" w:cs="Arial"/>
              </w:rPr>
              <w:t>p</w:t>
            </w:r>
            <w:r w:rsidR="001D5EAF" w:rsidRPr="00A662C2">
              <w:rPr>
                <w:rFonts w:ascii="Arial" w:eastAsia="Batang" w:hAnsi="Arial" w:cs="Arial"/>
              </w:rPr>
              <w:t>recolombina</w:t>
            </w:r>
          </w:p>
        </w:tc>
      </w:tr>
      <w:tr w:rsidR="000F7E68" w:rsidRPr="00A662C2" w14:paraId="0BD628C5" w14:textId="77777777" w:rsidTr="009C34C4">
        <w:tc>
          <w:tcPr>
            <w:tcW w:w="2518" w:type="dxa"/>
          </w:tcPr>
          <w:p w14:paraId="39CAF099" w14:textId="77777777" w:rsidR="000F7E68" w:rsidRPr="00A662C2" w:rsidRDefault="000F7E68" w:rsidP="009C34C4">
            <w:pPr>
              <w:rPr>
                <w:rFonts w:ascii="Arial" w:eastAsia="Batang" w:hAnsi="Arial" w:cs="Arial"/>
                <w:sz w:val="24"/>
                <w:szCs w:val="24"/>
              </w:rPr>
            </w:pPr>
            <w:r w:rsidRPr="00A662C2">
              <w:rPr>
                <w:rFonts w:ascii="Arial" w:eastAsia="Batang" w:hAnsi="Arial" w:cs="Arial"/>
                <w:b/>
                <w:sz w:val="24"/>
                <w:szCs w:val="24"/>
              </w:rPr>
              <w:t>Descripción</w:t>
            </w:r>
          </w:p>
        </w:tc>
        <w:tc>
          <w:tcPr>
            <w:tcW w:w="6515" w:type="dxa"/>
          </w:tcPr>
          <w:p w14:paraId="397D0283" w14:textId="77777777" w:rsidR="000F7E68" w:rsidRPr="00A662C2" w:rsidRDefault="001D5EAF" w:rsidP="009C34C4">
            <w:pPr>
              <w:rPr>
                <w:rFonts w:ascii="Arial" w:eastAsia="Batang" w:hAnsi="Arial" w:cs="Arial"/>
                <w:sz w:val="24"/>
                <w:szCs w:val="24"/>
              </w:rPr>
            </w:pPr>
            <w:r w:rsidRPr="00A662C2">
              <w:rPr>
                <w:rFonts w:ascii="Arial" w:eastAsia="Batang" w:hAnsi="Arial" w:cs="Arial"/>
              </w:rPr>
              <w:t>Actividad para explorar algunas particularidades de la literatura prehispánica</w:t>
            </w:r>
          </w:p>
        </w:tc>
      </w:tr>
    </w:tbl>
    <w:p w14:paraId="7D0CCEB7" w14:textId="77777777" w:rsidR="001D5EAF" w:rsidRPr="00A662C2" w:rsidRDefault="001D5EAF" w:rsidP="001D5EAF">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63"/>
        <w:gridCol w:w="6251"/>
      </w:tblGrid>
      <w:tr w:rsidR="001D5EAF" w:rsidRPr="00A662C2" w14:paraId="4E470237" w14:textId="77777777" w:rsidTr="009C34C4">
        <w:tc>
          <w:tcPr>
            <w:tcW w:w="9033" w:type="dxa"/>
            <w:gridSpan w:val="2"/>
            <w:shd w:val="clear" w:color="auto" w:fill="000000" w:themeFill="text1"/>
          </w:tcPr>
          <w:p w14:paraId="6F63447A" w14:textId="77777777" w:rsidR="001D5EAF" w:rsidRPr="00A662C2" w:rsidRDefault="001D5EAF" w:rsidP="009C34C4">
            <w:pPr>
              <w:jc w:val="center"/>
              <w:rPr>
                <w:rFonts w:ascii="Arial" w:eastAsia="Batang" w:hAnsi="Arial" w:cs="Arial"/>
                <w:b/>
                <w:sz w:val="24"/>
                <w:szCs w:val="24"/>
              </w:rPr>
            </w:pPr>
            <w:r w:rsidRPr="00A662C2">
              <w:rPr>
                <w:rFonts w:ascii="Arial" w:eastAsia="Batang" w:hAnsi="Arial" w:cs="Arial"/>
                <w:b/>
                <w:sz w:val="24"/>
                <w:szCs w:val="24"/>
              </w:rPr>
              <w:t>Practica: (recurso de ejercitación)</w:t>
            </w:r>
          </w:p>
        </w:tc>
      </w:tr>
      <w:tr w:rsidR="001D5EAF" w:rsidRPr="00A662C2" w14:paraId="26391385" w14:textId="77777777" w:rsidTr="009C34C4">
        <w:tc>
          <w:tcPr>
            <w:tcW w:w="2518" w:type="dxa"/>
          </w:tcPr>
          <w:p w14:paraId="152CE89A" w14:textId="77777777" w:rsidR="001D5EAF" w:rsidRPr="00A662C2" w:rsidRDefault="001D5EAF" w:rsidP="009C34C4">
            <w:pPr>
              <w:rPr>
                <w:rFonts w:ascii="Arial" w:eastAsia="Batang" w:hAnsi="Arial" w:cs="Arial"/>
                <w:b/>
                <w:sz w:val="24"/>
                <w:szCs w:val="24"/>
              </w:rPr>
            </w:pPr>
            <w:r w:rsidRPr="00A662C2">
              <w:rPr>
                <w:rFonts w:ascii="Arial" w:eastAsia="Batang" w:hAnsi="Arial" w:cs="Arial"/>
                <w:b/>
                <w:sz w:val="24"/>
                <w:szCs w:val="24"/>
              </w:rPr>
              <w:t>Código</w:t>
            </w:r>
          </w:p>
        </w:tc>
        <w:tc>
          <w:tcPr>
            <w:tcW w:w="6515" w:type="dxa"/>
          </w:tcPr>
          <w:p w14:paraId="76E40FA5" w14:textId="77777777" w:rsidR="001D5EAF" w:rsidRPr="00A662C2" w:rsidRDefault="001D5EAF" w:rsidP="009C34C4">
            <w:pPr>
              <w:rPr>
                <w:rFonts w:ascii="Arial" w:eastAsia="Batang" w:hAnsi="Arial" w:cs="Arial"/>
                <w:b/>
                <w:sz w:val="24"/>
                <w:szCs w:val="24"/>
              </w:rPr>
            </w:pPr>
            <w:r w:rsidRPr="00A662C2">
              <w:rPr>
                <w:rFonts w:ascii="Arial" w:eastAsia="Batang" w:hAnsi="Arial" w:cs="Arial"/>
              </w:rPr>
              <w:t>LE_09_01_REC20</w:t>
            </w:r>
          </w:p>
        </w:tc>
      </w:tr>
      <w:tr w:rsidR="001D5EAF" w:rsidRPr="00A662C2" w14:paraId="386249DE" w14:textId="77777777" w:rsidTr="009C34C4">
        <w:tc>
          <w:tcPr>
            <w:tcW w:w="2518" w:type="dxa"/>
          </w:tcPr>
          <w:p w14:paraId="76AEA26A" w14:textId="77777777" w:rsidR="001D5EAF" w:rsidRPr="00A662C2" w:rsidRDefault="001D5EAF" w:rsidP="009C34C4">
            <w:pPr>
              <w:rPr>
                <w:rFonts w:ascii="Arial" w:eastAsia="Batang" w:hAnsi="Arial" w:cs="Arial"/>
                <w:sz w:val="24"/>
                <w:szCs w:val="24"/>
              </w:rPr>
            </w:pPr>
            <w:r w:rsidRPr="00A662C2">
              <w:rPr>
                <w:rFonts w:ascii="Arial" w:eastAsia="Batang" w:hAnsi="Arial" w:cs="Arial"/>
                <w:b/>
                <w:sz w:val="24"/>
                <w:szCs w:val="24"/>
              </w:rPr>
              <w:t>Título</w:t>
            </w:r>
          </w:p>
        </w:tc>
        <w:tc>
          <w:tcPr>
            <w:tcW w:w="6515" w:type="dxa"/>
          </w:tcPr>
          <w:p w14:paraId="2499B931" w14:textId="5A22F647" w:rsidR="001D5EAF" w:rsidRPr="00A662C2" w:rsidRDefault="00E75DD3" w:rsidP="009C34C4">
            <w:pPr>
              <w:rPr>
                <w:rFonts w:ascii="Arial" w:eastAsia="Batang" w:hAnsi="Arial" w:cs="Arial"/>
                <w:sz w:val="24"/>
                <w:szCs w:val="24"/>
              </w:rPr>
            </w:pPr>
            <w:r w:rsidRPr="00A662C2">
              <w:rPr>
                <w:rFonts w:ascii="Arial" w:eastAsia="Batang" w:hAnsi="Arial" w:cs="Arial"/>
              </w:rPr>
              <w:t>Lectura: l</w:t>
            </w:r>
            <w:r w:rsidR="001D5EAF" w:rsidRPr="00A662C2">
              <w:rPr>
                <w:rFonts w:ascii="Arial" w:eastAsia="Batang" w:hAnsi="Arial" w:cs="Arial"/>
              </w:rPr>
              <w:t>as oraciones simples y las oraciones compuestas</w:t>
            </w:r>
          </w:p>
        </w:tc>
      </w:tr>
      <w:tr w:rsidR="001D5EAF" w:rsidRPr="00A662C2" w14:paraId="26FD0EF1" w14:textId="77777777" w:rsidTr="009C34C4">
        <w:tc>
          <w:tcPr>
            <w:tcW w:w="2518" w:type="dxa"/>
          </w:tcPr>
          <w:p w14:paraId="2DB8A4EA" w14:textId="77777777" w:rsidR="001D5EAF" w:rsidRPr="00A662C2" w:rsidRDefault="001D5EAF" w:rsidP="009C34C4">
            <w:pPr>
              <w:rPr>
                <w:rFonts w:ascii="Arial" w:eastAsia="Batang" w:hAnsi="Arial" w:cs="Arial"/>
                <w:sz w:val="24"/>
                <w:szCs w:val="24"/>
              </w:rPr>
            </w:pPr>
            <w:r w:rsidRPr="00A662C2">
              <w:rPr>
                <w:rFonts w:ascii="Arial" w:eastAsia="Batang" w:hAnsi="Arial" w:cs="Arial"/>
                <w:b/>
                <w:sz w:val="24"/>
                <w:szCs w:val="24"/>
              </w:rPr>
              <w:t>Descripción</w:t>
            </w:r>
          </w:p>
        </w:tc>
        <w:tc>
          <w:tcPr>
            <w:tcW w:w="6515" w:type="dxa"/>
          </w:tcPr>
          <w:p w14:paraId="1F9B61A1" w14:textId="77777777" w:rsidR="001D5EAF" w:rsidRPr="00A662C2" w:rsidRDefault="001D5EAF" w:rsidP="009C34C4">
            <w:pPr>
              <w:rPr>
                <w:rFonts w:ascii="Arial" w:eastAsia="Batang" w:hAnsi="Arial" w:cs="Arial"/>
                <w:sz w:val="24"/>
                <w:szCs w:val="24"/>
              </w:rPr>
            </w:pPr>
            <w:r w:rsidRPr="00A662C2">
              <w:rPr>
                <w:rFonts w:ascii="Arial" w:eastAsia="Batang" w:hAnsi="Arial" w:cs="Arial"/>
              </w:rPr>
              <w:t>Actividad para diagnosticar el nivel de conocimiento de los enunciados, las oraciones simples y las oraciones compuestas</w:t>
            </w:r>
          </w:p>
        </w:tc>
      </w:tr>
    </w:tbl>
    <w:p w14:paraId="21E90EC3" w14:textId="77777777" w:rsidR="001D5EAF" w:rsidRPr="00A662C2" w:rsidRDefault="001D5EAF" w:rsidP="001D5EAF">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63"/>
        <w:gridCol w:w="6251"/>
      </w:tblGrid>
      <w:tr w:rsidR="001D5EAF" w:rsidRPr="00A662C2" w14:paraId="562BD263" w14:textId="77777777" w:rsidTr="009C34C4">
        <w:tc>
          <w:tcPr>
            <w:tcW w:w="9033" w:type="dxa"/>
            <w:gridSpan w:val="2"/>
            <w:shd w:val="clear" w:color="auto" w:fill="000000" w:themeFill="text1"/>
          </w:tcPr>
          <w:p w14:paraId="04E812F4" w14:textId="77777777" w:rsidR="001D5EAF" w:rsidRPr="00A662C2" w:rsidRDefault="001D5EAF" w:rsidP="009C34C4">
            <w:pPr>
              <w:jc w:val="center"/>
              <w:rPr>
                <w:rFonts w:ascii="Arial" w:eastAsia="Batang" w:hAnsi="Arial" w:cs="Arial"/>
                <w:b/>
                <w:sz w:val="24"/>
                <w:szCs w:val="24"/>
              </w:rPr>
            </w:pPr>
            <w:r w:rsidRPr="00A662C2">
              <w:rPr>
                <w:rFonts w:ascii="Arial" w:eastAsia="Batang" w:hAnsi="Arial" w:cs="Arial"/>
                <w:b/>
                <w:sz w:val="24"/>
                <w:szCs w:val="24"/>
              </w:rPr>
              <w:t>Practica: (recurso de ejercitación)</w:t>
            </w:r>
          </w:p>
        </w:tc>
      </w:tr>
      <w:tr w:rsidR="001D5EAF" w:rsidRPr="00A662C2" w14:paraId="44C78DBE" w14:textId="77777777" w:rsidTr="009C34C4">
        <w:tc>
          <w:tcPr>
            <w:tcW w:w="2518" w:type="dxa"/>
          </w:tcPr>
          <w:p w14:paraId="6A32FF32" w14:textId="77777777" w:rsidR="001D5EAF" w:rsidRPr="00A662C2" w:rsidRDefault="001D5EAF" w:rsidP="009C34C4">
            <w:pPr>
              <w:rPr>
                <w:rFonts w:ascii="Arial" w:eastAsia="Batang" w:hAnsi="Arial" w:cs="Arial"/>
                <w:b/>
                <w:sz w:val="24"/>
                <w:szCs w:val="24"/>
              </w:rPr>
            </w:pPr>
            <w:r w:rsidRPr="00A662C2">
              <w:rPr>
                <w:rFonts w:ascii="Arial" w:eastAsia="Batang" w:hAnsi="Arial" w:cs="Arial"/>
                <w:b/>
                <w:sz w:val="24"/>
                <w:szCs w:val="24"/>
              </w:rPr>
              <w:t>Código</w:t>
            </w:r>
          </w:p>
        </w:tc>
        <w:tc>
          <w:tcPr>
            <w:tcW w:w="6515" w:type="dxa"/>
          </w:tcPr>
          <w:p w14:paraId="41751C32" w14:textId="77777777" w:rsidR="001D5EAF" w:rsidRPr="00A662C2" w:rsidRDefault="001D5EAF" w:rsidP="009C34C4">
            <w:pPr>
              <w:rPr>
                <w:rFonts w:ascii="Arial" w:eastAsia="Batang" w:hAnsi="Arial" w:cs="Arial"/>
                <w:b/>
                <w:sz w:val="24"/>
                <w:szCs w:val="24"/>
              </w:rPr>
            </w:pPr>
            <w:r w:rsidRPr="00A662C2">
              <w:rPr>
                <w:rFonts w:ascii="Arial" w:eastAsia="Batang" w:hAnsi="Arial" w:cs="Arial"/>
              </w:rPr>
              <w:t>LE_09_01_REC30</w:t>
            </w:r>
          </w:p>
        </w:tc>
      </w:tr>
      <w:tr w:rsidR="001D5EAF" w:rsidRPr="00A662C2" w14:paraId="12C751FB" w14:textId="77777777" w:rsidTr="009C34C4">
        <w:tc>
          <w:tcPr>
            <w:tcW w:w="2518" w:type="dxa"/>
          </w:tcPr>
          <w:p w14:paraId="36959B39" w14:textId="77777777" w:rsidR="001D5EAF" w:rsidRPr="00A662C2" w:rsidRDefault="001D5EAF" w:rsidP="009C34C4">
            <w:pPr>
              <w:rPr>
                <w:rFonts w:ascii="Arial" w:eastAsia="Batang" w:hAnsi="Arial" w:cs="Arial"/>
                <w:sz w:val="24"/>
                <w:szCs w:val="24"/>
              </w:rPr>
            </w:pPr>
            <w:r w:rsidRPr="00A662C2">
              <w:rPr>
                <w:rFonts w:ascii="Arial" w:eastAsia="Batang" w:hAnsi="Arial" w:cs="Arial"/>
                <w:b/>
                <w:sz w:val="24"/>
                <w:szCs w:val="24"/>
              </w:rPr>
              <w:t>Título</w:t>
            </w:r>
          </w:p>
        </w:tc>
        <w:tc>
          <w:tcPr>
            <w:tcW w:w="6515" w:type="dxa"/>
          </w:tcPr>
          <w:p w14:paraId="2470B472" w14:textId="609D949A" w:rsidR="001D5EAF" w:rsidRPr="00A662C2" w:rsidRDefault="00E75DD3" w:rsidP="00E75DD3">
            <w:pPr>
              <w:rPr>
                <w:rFonts w:ascii="Arial" w:eastAsia="Batang" w:hAnsi="Arial" w:cs="Arial"/>
                <w:sz w:val="24"/>
                <w:szCs w:val="24"/>
              </w:rPr>
            </w:pPr>
            <w:r w:rsidRPr="00A662C2">
              <w:rPr>
                <w:rFonts w:ascii="Arial" w:eastAsia="Batang" w:hAnsi="Arial" w:cs="Arial"/>
              </w:rPr>
              <w:t>Lectura: e</w:t>
            </w:r>
            <w:r w:rsidR="001D5EAF" w:rsidRPr="00A662C2">
              <w:rPr>
                <w:rFonts w:ascii="Arial" w:eastAsia="Batang" w:hAnsi="Arial" w:cs="Arial"/>
              </w:rPr>
              <w:t xml:space="preserve">l uso de los grafemas </w:t>
            </w:r>
            <w:r w:rsidRPr="00A662C2">
              <w:rPr>
                <w:rFonts w:ascii="Arial" w:eastAsia="Batang" w:hAnsi="Arial" w:cs="Arial"/>
                <w:i/>
              </w:rPr>
              <w:t>g</w:t>
            </w:r>
            <w:r w:rsidR="001D5EAF" w:rsidRPr="00A662C2">
              <w:rPr>
                <w:rFonts w:ascii="Arial" w:eastAsia="Batang" w:hAnsi="Arial" w:cs="Arial"/>
              </w:rPr>
              <w:t xml:space="preserve"> y </w:t>
            </w:r>
            <w:r w:rsidR="001D5EAF" w:rsidRPr="00A662C2">
              <w:rPr>
                <w:rFonts w:ascii="Arial" w:eastAsia="Batang" w:hAnsi="Arial" w:cs="Arial"/>
                <w:i/>
              </w:rPr>
              <w:t>j</w:t>
            </w:r>
          </w:p>
        </w:tc>
      </w:tr>
      <w:tr w:rsidR="001D5EAF" w:rsidRPr="00A662C2" w14:paraId="5F9E506C" w14:textId="77777777" w:rsidTr="009C34C4">
        <w:tc>
          <w:tcPr>
            <w:tcW w:w="2518" w:type="dxa"/>
          </w:tcPr>
          <w:p w14:paraId="03A0D87D" w14:textId="77777777" w:rsidR="001D5EAF" w:rsidRPr="00A662C2" w:rsidRDefault="001D5EAF" w:rsidP="009C34C4">
            <w:pPr>
              <w:rPr>
                <w:rFonts w:ascii="Arial" w:eastAsia="Batang" w:hAnsi="Arial" w:cs="Arial"/>
                <w:sz w:val="24"/>
                <w:szCs w:val="24"/>
              </w:rPr>
            </w:pPr>
            <w:r w:rsidRPr="00A662C2">
              <w:rPr>
                <w:rFonts w:ascii="Arial" w:eastAsia="Batang" w:hAnsi="Arial" w:cs="Arial"/>
                <w:b/>
                <w:sz w:val="24"/>
                <w:szCs w:val="24"/>
              </w:rPr>
              <w:t>Descripción</w:t>
            </w:r>
          </w:p>
        </w:tc>
        <w:tc>
          <w:tcPr>
            <w:tcW w:w="6515" w:type="dxa"/>
          </w:tcPr>
          <w:p w14:paraId="4C9DDFC4" w14:textId="7C747402" w:rsidR="001D5EAF" w:rsidRPr="00A662C2" w:rsidRDefault="00E75DD3" w:rsidP="009C34C4">
            <w:pPr>
              <w:rPr>
                <w:rFonts w:ascii="Arial" w:eastAsia="Batang" w:hAnsi="Arial" w:cs="Arial"/>
                <w:sz w:val="24"/>
                <w:szCs w:val="24"/>
              </w:rPr>
            </w:pPr>
            <w:r w:rsidRPr="00A662C2">
              <w:rPr>
                <w:rFonts w:ascii="Arial" w:eastAsia="Batang" w:hAnsi="Arial" w:cs="Arial"/>
                <w:lang w:val="es-CO"/>
              </w:rPr>
              <w:t xml:space="preserve">Actividad para contrastar el uso de la </w:t>
            </w:r>
            <w:r w:rsidRPr="00A662C2">
              <w:rPr>
                <w:rFonts w:ascii="Arial" w:eastAsia="Batang" w:hAnsi="Arial" w:cs="Arial"/>
                <w:i/>
                <w:lang w:val="es-CO"/>
              </w:rPr>
              <w:t>g</w:t>
            </w:r>
            <w:r w:rsidRPr="00A662C2">
              <w:rPr>
                <w:rFonts w:ascii="Arial" w:eastAsia="Batang" w:hAnsi="Arial" w:cs="Arial"/>
                <w:lang w:val="es-CO"/>
              </w:rPr>
              <w:t xml:space="preserve"> y la </w:t>
            </w:r>
            <w:r w:rsidRPr="00A662C2">
              <w:rPr>
                <w:rFonts w:ascii="Arial" w:eastAsia="Batang" w:hAnsi="Arial" w:cs="Arial"/>
                <w:i/>
                <w:lang w:val="es-CO"/>
              </w:rPr>
              <w:t>j</w:t>
            </w:r>
          </w:p>
        </w:tc>
      </w:tr>
    </w:tbl>
    <w:p w14:paraId="696B52C5" w14:textId="77777777" w:rsidR="001D5EAF" w:rsidRPr="00A662C2" w:rsidRDefault="001D5EAF" w:rsidP="001D5EAF">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63"/>
        <w:gridCol w:w="6251"/>
      </w:tblGrid>
      <w:tr w:rsidR="001D5EAF" w:rsidRPr="00A662C2" w14:paraId="7470950B" w14:textId="77777777" w:rsidTr="009C34C4">
        <w:tc>
          <w:tcPr>
            <w:tcW w:w="9033" w:type="dxa"/>
            <w:gridSpan w:val="2"/>
            <w:shd w:val="clear" w:color="auto" w:fill="000000" w:themeFill="text1"/>
          </w:tcPr>
          <w:p w14:paraId="555336F7" w14:textId="77777777" w:rsidR="001D5EAF" w:rsidRPr="00A662C2" w:rsidRDefault="001D5EAF" w:rsidP="009C34C4">
            <w:pPr>
              <w:jc w:val="center"/>
              <w:rPr>
                <w:rFonts w:ascii="Arial" w:eastAsia="Batang" w:hAnsi="Arial" w:cs="Arial"/>
                <w:b/>
                <w:sz w:val="24"/>
                <w:szCs w:val="24"/>
              </w:rPr>
            </w:pPr>
            <w:r w:rsidRPr="00A662C2">
              <w:rPr>
                <w:rFonts w:ascii="Arial" w:eastAsia="Batang" w:hAnsi="Arial" w:cs="Arial"/>
                <w:b/>
                <w:sz w:val="24"/>
                <w:szCs w:val="24"/>
              </w:rPr>
              <w:t>Practica: (recurso de ejercitación)</w:t>
            </w:r>
          </w:p>
        </w:tc>
      </w:tr>
      <w:tr w:rsidR="001D5EAF" w:rsidRPr="00A662C2" w14:paraId="0F9FFA23" w14:textId="77777777" w:rsidTr="009C34C4">
        <w:tc>
          <w:tcPr>
            <w:tcW w:w="2518" w:type="dxa"/>
          </w:tcPr>
          <w:p w14:paraId="1E12B5BE" w14:textId="77777777" w:rsidR="001D5EAF" w:rsidRPr="00A662C2" w:rsidRDefault="001D5EAF" w:rsidP="009C34C4">
            <w:pPr>
              <w:rPr>
                <w:rFonts w:ascii="Arial" w:eastAsia="Batang" w:hAnsi="Arial" w:cs="Arial"/>
                <w:b/>
                <w:sz w:val="24"/>
                <w:szCs w:val="24"/>
              </w:rPr>
            </w:pPr>
            <w:r w:rsidRPr="00A662C2">
              <w:rPr>
                <w:rFonts w:ascii="Arial" w:eastAsia="Batang" w:hAnsi="Arial" w:cs="Arial"/>
                <w:b/>
                <w:sz w:val="24"/>
                <w:szCs w:val="24"/>
              </w:rPr>
              <w:t>Código</w:t>
            </w:r>
          </w:p>
        </w:tc>
        <w:tc>
          <w:tcPr>
            <w:tcW w:w="6515" w:type="dxa"/>
          </w:tcPr>
          <w:p w14:paraId="4ED2FF7B" w14:textId="77777777" w:rsidR="001D5EAF" w:rsidRPr="00A662C2" w:rsidRDefault="001D5EAF" w:rsidP="001D5EAF">
            <w:pPr>
              <w:rPr>
                <w:rFonts w:ascii="Arial" w:eastAsia="Batang" w:hAnsi="Arial" w:cs="Arial"/>
                <w:b/>
                <w:sz w:val="24"/>
                <w:szCs w:val="24"/>
              </w:rPr>
            </w:pPr>
            <w:r w:rsidRPr="00A662C2">
              <w:rPr>
                <w:rFonts w:ascii="Arial" w:eastAsia="Batang" w:hAnsi="Arial" w:cs="Arial"/>
              </w:rPr>
              <w:t>LE_09_01_REC40</w:t>
            </w:r>
          </w:p>
        </w:tc>
      </w:tr>
      <w:tr w:rsidR="001D5EAF" w:rsidRPr="00A662C2" w14:paraId="7EE09CC1" w14:textId="77777777" w:rsidTr="009C34C4">
        <w:tc>
          <w:tcPr>
            <w:tcW w:w="2518" w:type="dxa"/>
          </w:tcPr>
          <w:p w14:paraId="074BCC23" w14:textId="77777777" w:rsidR="001D5EAF" w:rsidRPr="00A662C2" w:rsidRDefault="001D5EAF" w:rsidP="009C34C4">
            <w:pPr>
              <w:rPr>
                <w:rFonts w:ascii="Arial" w:eastAsia="Batang" w:hAnsi="Arial" w:cs="Arial"/>
                <w:sz w:val="24"/>
                <w:szCs w:val="24"/>
              </w:rPr>
            </w:pPr>
            <w:r w:rsidRPr="00A662C2">
              <w:rPr>
                <w:rFonts w:ascii="Arial" w:eastAsia="Batang" w:hAnsi="Arial" w:cs="Arial"/>
                <w:b/>
                <w:sz w:val="24"/>
                <w:szCs w:val="24"/>
              </w:rPr>
              <w:t>Título</w:t>
            </w:r>
          </w:p>
        </w:tc>
        <w:tc>
          <w:tcPr>
            <w:tcW w:w="6515" w:type="dxa"/>
          </w:tcPr>
          <w:p w14:paraId="01E30FC5" w14:textId="77777777" w:rsidR="001D5EAF" w:rsidRPr="00A662C2" w:rsidRDefault="001D5EAF" w:rsidP="009C34C4">
            <w:pPr>
              <w:rPr>
                <w:rFonts w:ascii="Arial" w:eastAsia="Batang" w:hAnsi="Arial" w:cs="Arial"/>
                <w:sz w:val="24"/>
                <w:szCs w:val="24"/>
              </w:rPr>
            </w:pPr>
            <w:r w:rsidRPr="00A662C2">
              <w:rPr>
                <w:rFonts w:ascii="Arial" w:eastAsia="Batang" w:hAnsi="Arial" w:cs="Arial"/>
              </w:rPr>
              <w:t xml:space="preserve">Las palabras con </w:t>
            </w:r>
            <w:r w:rsidRPr="00A662C2">
              <w:rPr>
                <w:rFonts w:ascii="Arial" w:eastAsia="Batang" w:hAnsi="Arial" w:cs="Arial"/>
                <w:i/>
              </w:rPr>
              <w:t>g</w:t>
            </w:r>
            <w:r w:rsidRPr="00A662C2">
              <w:rPr>
                <w:rFonts w:ascii="Arial" w:eastAsia="Batang" w:hAnsi="Arial" w:cs="Arial"/>
              </w:rPr>
              <w:t xml:space="preserve"> y las palabras con </w:t>
            </w:r>
            <w:r w:rsidRPr="00A662C2">
              <w:rPr>
                <w:rFonts w:ascii="Arial" w:eastAsia="Batang" w:hAnsi="Arial" w:cs="Arial"/>
                <w:i/>
              </w:rPr>
              <w:t>j</w:t>
            </w:r>
          </w:p>
        </w:tc>
      </w:tr>
      <w:tr w:rsidR="001D5EAF" w:rsidRPr="00A662C2" w14:paraId="0AAF9E9F" w14:textId="77777777" w:rsidTr="009C34C4">
        <w:tc>
          <w:tcPr>
            <w:tcW w:w="2518" w:type="dxa"/>
          </w:tcPr>
          <w:p w14:paraId="09EA8E0E" w14:textId="77777777" w:rsidR="001D5EAF" w:rsidRPr="00A662C2" w:rsidRDefault="001D5EAF" w:rsidP="009C34C4">
            <w:pPr>
              <w:rPr>
                <w:rFonts w:ascii="Arial" w:eastAsia="Batang" w:hAnsi="Arial" w:cs="Arial"/>
                <w:sz w:val="24"/>
                <w:szCs w:val="24"/>
              </w:rPr>
            </w:pPr>
            <w:r w:rsidRPr="00A662C2">
              <w:rPr>
                <w:rFonts w:ascii="Arial" w:eastAsia="Batang" w:hAnsi="Arial" w:cs="Arial"/>
                <w:b/>
                <w:sz w:val="24"/>
                <w:szCs w:val="24"/>
              </w:rPr>
              <w:t>Descripción</w:t>
            </w:r>
          </w:p>
        </w:tc>
        <w:tc>
          <w:tcPr>
            <w:tcW w:w="6515" w:type="dxa"/>
          </w:tcPr>
          <w:p w14:paraId="065875E6" w14:textId="24CE8391" w:rsidR="001D5EAF" w:rsidRPr="00A662C2" w:rsidRDefault="00E75DD3" w:rsidP="009C34C4">
            <w:pPr>
              <w:rPr>
                <w:rFonts w:ascii="Arial" w:eastAsia="Batang" w:hAnsi="Arial" w:cs="Arial"/>
                <w:sz w:val="24"/>
                <w:szCs w:val="24"/>
              </w:rPr>
            </w:pPr>
            <w:r w:rsidRPr="00A662C2">
              <w:rPr>
                <w:rFonts w:ascii="Arial" w:eastAsia="Batang" w:hAnsi="Arial" w:cs="Arial"/>
              </w:rPr>
              <w:t xml:space="preserve">Actividad de diagnóstico del uso de los grafemas </w:t>
            </w:r>
            <w:r w:rsidRPr="00A662C2">
              <w:rPr>
                <w:rFonts w:ascii="Arial" w:eastAsia="Batang" w:hAnsi="Arial" w:cs="Arial"/>
                <w:i/>
              </w:rPr>
              <w:t>g</w:t>
            </w:r>
            <w:r w:rsidRPr="00A662C2">
              <w:rPr>
                <w:rFonts w:ascii="Arial" w:eastAsia="Batang" w:hAnsi="Arial" w:cs="Arial"/>
              </w:rPr>
              <w:t xml:space="preserve"> y </w:t>
            </w:r>
            <w:r w:rsidRPr="00A662C2">
              <w:rPr>
                <w:rFonts w:ascii="Arial" w:eastAsia="Batang" w:hAnsi="Arial" w:cs="Arial"/>
                <w:i/>
              </w:rPr>
              <w:t>j</w:t>
            </w:r>
          </w:p>
        </w:tc>
      </w:tr>
    </w:tbl>
    <w:p w14:paraId="52807CBA" w14:textId="77777777" w:rsidR="001D5EAF" w:rsidRPr="00A662C2" w:rsidRDefault="001D5EAF" w:rsidP="001D5EAF">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63"/>
        <w:gridCol w:w="6251"/>
      </w:tblGrid>
      <w:tr w:rsidR="001D5EAF" w:rsidRPr="00A662C2" w14:paraId="2A80622E" w14:textId="77777777" w:rsidTr="009C34C4">
        <w:tc>
          <w:tcPr>
            <w:tcW w:w="9033" w:type="dxa"/>
            <w:gridSpan w:val="2"/>
            <w:shd w:val="clear" w:color="auto" w:fill="000000" w:themeFill="text1"/>
          </w:tcPr>
          <w:p w14:paraId="263DC377" w14:textId="77777777" w:rsidR="001D5EAF" w:rsidRPr="00A662C2" w:rsidRDefault="001D5EAF" w:rsidP="009C34C4">
            <w:pPr>
              <w:jc w:val="center"/>
              <w:rPr>
                <w:rFonts w:ascii="Arial" w:eastAsia="Batang" w:hAnsi="Arial" w:cs="Arial"/>
                <w:b/>
                <w:sz w:val="24"/>
                <w:szCs w:val="24"/>
              </w:rPr>
            </w:pPr>
            <w:r w:rsidRPr="00A662C2">
              <w:rPr>
                <w:rFonts w:ascii="Arial" w:eastAsia="Batang" w:hAnsi="Arial" w:cs="Arial"/>
                <w:b/>
                <w:sz w:val="24"/>
                <w:szCs w:val="24"/>
              </w:rPr>
              <w:t>Practica: (recurso de ejercitación)</w:t>
            </w:r>
          </w:p>
        </w:tc>
      </w:tr>
      <w:tr w:rsidR="001D5EAF" w:rsidRPr="00A662C2" w14:paraId="4079D8D4" w14:textId="77777777" w:rsidTr="009C34C4">
        <w:tc>
          <w:tcPr>
            <w:tcW w:w="2518" w:type="dxa"/>
          </w:tcPr>
          <w:p w14:paraId="1A435029" w14:textId="77777777" w:rsidR="001D5EAF" w:rsidRPr="00A662C2" w:rsidRDefault="001D5EAF" w:rsidP="009C34C4">
            <w:pPr>
              <w:rPr>
                <w:rFonts w:ascii="Arial" w:eastAsia="Batang" w:hAnsi="Arial" w:cs="Arial"/>
                <w:b/>
                <w:sz w:val="24"/>
                <w:szCs w:val="24"/>
              </w:rPr>
            </w:pPr>
            <w:r w:rsidRPr="00A662C2">
              <w:rPr>
                <w:rFonts w:ascii="Arial" w:eastAsia="Batang" w:hAnsi="Arial" w:cs="Arial"/>
                <w:b/>
                <w:sz w:val="24"/>
                <w:szCs w:val="24"/>
              </w:rPr>
              <w:t>Código</w:t>
            </w:r>
          </w:p>
        </w:tc>
        <w:tc>
          <w:tcPr>
            <w:tcW w:w="6515" w:type="dxa"/>
          </w:tcPr>
          <w:p w14:paraId="2366F962" w14:textId="77777777" w:rsidR="001D5EAF" w:rsidRPr="00A662C2" w:rsidRDefault="001D5EAF" w:rsidP="009C34C4">
            <w:pPr>
              <w:rPr>
                <w:rFonts w:ascii="Arial" w:eastAsia="Batang" w:hAnsi="Arial" w:cs="Arial"/>
                <w:b/>
                <w:sz w:val="24"/>
                <w:szCs w:val="24"/>
              </w:rPr>
            </w:pPr>
            <w:r w:rsidRPr="00A662C2">
              <w:rPr>
                <w:rFonts w:ascii="Arial" w:eastAsia="Batang" w:hAnsi="Arial" w:cs="Arial"/>
              </w:rPr>
              <w:t>LE_09_01_REC50</w:t>
            </w:r>
          </w:p>
        </w:tc>
      </w:tr>
      <w:tr w:rsidR="001D5EAF" w:rsidRPr="00A662C2" w14:paraId="72D53604" w14:textId="77777777" w:rsidTr="009C34C4">
        <w:tc>
          <w:tcPr>
            <w:tcW w:w="2518" w:type="dxa"/>
          </w:tcPr>
          <w:p w14:paraId="1D8007A6" w14:textId="77777777" w:rsidR="001D5EAF" w:rsidRPr="00A662C2" w:rsidRDefault="001D5EAF" w:rsidP="009C34C4">
            <w:pPr>
              <w:rPr>
                <w:rFonts w:ascii="Arial" w:eastAsia="Batang" w:hAnsi="Arial" w:cs="Arial"/>
                <w:sz w:val="24"/>
                <w:szCs w:val="24"/>
              </w:rPr>
            </w:pPr>
            <w:r w:rsidRPr="00A662C2">
              <w:rPr>
                <w:rFonts w:ascii="Arial" w:eastAsia="Batang" w:hAnsi="Arial" w:cs="Arial"/>
                <w:b/>
                <w:sz w:val="24"/>
                <w:szCs w:val="24"/>
              </w:rPr>
              <w:t>Título</w:t>
            </w:r>
          </w:p>
        </w:tc>
        <w:tc>
          <w:tcPr>
            <w:tcW w:w="6515" w:type="dxa"/>
          </w:tcPr>
          <w:p w14:paraId="53B21B7C" w14:textId="2D73D2F4" w:rsidR="001D5EAF" w:rsidRPr="00A662C2" w:rsidRDefault="00A155AD" w:rsidP="00E75DD3">
            <w:pPr>
              <w:rPr>
                <w:rFonts w:ascii="Arial" w:eastAsia="Batang" w:hAnsi="Arial" w:cs="Arial"/>
                <w:sz w:val="24"/>
                <w:szCs w:val="24"/>
              </w:rPr>
            </w:pPr>
            <w:r w:rsidRPr="00A662C2">
              <w:rPr>
                <w:rFonts w:ascii="Arial" w:eastAsia="Batang" w:hAnsi="Arial" w:cs="Arial"/>
              </w:rPr>
              <w:t xml:space="preserve">Lectura: </w:t>
            </w:r>
            <w:r w:rsidR="00E75DD3" w:rsidRPr="00A662C2">
              <w:rPr>
                <w:rFonts w:ascii="Arial" w:eastAsia="Batang" w:hAnsi="Arial" w:cs="Arial"/>
              </w:rPr>
              <w:t>el comentario de texto</w:t>
            </w:r>
          </w:p>
        </w:tc>
      </w:tr>
      <w:tr w:rsidR="001D5EAF" w:rsidRPr="00A662C2" w14:paraId="787FC3B0" w14:textId="77777777" w:rsidTr="009C34C4">
        <w:tc>
          <w:tcPr>
            <w:tcW w:w="2518" w:type="dxa"/>
          </w:tcPr>
          <w:p w14:paraId="78862CB6" w14:textId="77777777" w:rsidR="001D5EAF" w:rsidRPr="00A662C2" w:rsidRDefault="001D5EAF" w:rsidP="009C34C4">
            <w:pPr>
              <w:rPr>
                <w:rFonts w:ascii="Arial" w:eastAsia="Batang" w:hAnsi="Arial" w:cs="Arial"/>
                <w:sz w:val="24"/>
                <w:szCs w:val="24"/>
              </w:rPr>
            </w:pPr>
            <w:r w:rsidRPr="00A662C2">
              <w:rPr>
                <w:rFonts w:ascii="Arial" w:eastAsia="Batang" w:hAnsi="Arial" w:cs="Arial"/>
                <w:b/>
                <w:sz w:val="24"/>
                <w:szCs w:val="24"/>
              </w:rPr>
              <w:t>Descripción</w:t>
            </w:r>
          </w:p>
        </w:tc>
        <w:tc>
          <w:tcPr>
            <w:tcW w:w="6515" w:type="dxa"/>
          </w:tcPr>
          <w:p w14:paraId="4E6E4CA9" w14:textId="77777777" w:rsidR="001D5EAF" w:rsidRPr="00A662C2" w:rsidRDefault="00A155AD" w:rsidP="009C34C4">
            <w:pPr>
              <w:rPr>
                <w:rFonts w:ascii="Arial" w:eastAsia="Batang" w:hAnsi="Arial" w:cs="Arial"/>
                <w:sz w:val="24"/>
                <w:szCs w:val="24"/>
              </w:rPr>
            </w:pPr>
            <w:r w:rsidRPr="00A662C2">
              <w:rPr>
                <w:rFonts w:ascii="Arial" w:eastAsia="Batang" w:hAnsi="Arial" w:cs="Arial"/>
              </w:rPr>
              <w:t>Actividad que permite inferir la intención de fragmentos de comentarios de texto</w:t>
            </w:r>
          </w:p>
        </w:tc>
      </w:tr>
    </w:tbl>
    <w:p w14:paraId="39243D13" w14:textId="77777777" w:rsidR="00A155AD" w:rsidRPr="00A662C2" w:rsidRDefault="00A155AD" w:rsidP="00A155AD">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63"/>
        <w:gridCol w:w="6251"/>
      </w:tblGrid>
      <w:tr w:rsidR="00A155AD" w:rsidRPr="00A662C2" w14:paraId="65A07B60" w14:textId="77777777" w:rsidTr="009C34C4">
        <w:tc>
          <w:tcPr>
            <w:tcW w:w="9033" w:type="dxa"/>
            <w:gridSpan w:val="2"/>
            <w:shd w:val="clear" w:color="auto" w:fill="000000" w:themeFill="text1"/>
          </w:tcPr>
          <w:p w14:paraId="3E47DAC5" w14:textId="77777777" w:rsidR="00A155AD" w:rsidRPr="00A662C2" w:rsidRDefault="00A155AD" w:rsidP="009C34C4">
            <w:pPr>
              <w:jc w:val="center"/>
              <w:rPr>
                <w:rFonts w:ascii="Arial" w:eastAsia="Batang" w:hAnsi="Arial" w:cs="Arial"/>
                <w:b/>
                <w:sz w:val="24"/>
                <w:szCs w:val="24"/>
              </w:rPr>
            </w:pPr>
            <w:r w:rsidRPr="00A662C2">
              <w:rPr>
                <w:rFonts w:ascii="Arial" w:eastAsia="Batang" w:hAnsi="Arial" w:cs="Arial"/>
                <w:b/>
                <w:sz w:val="24"/>
                <w:szCs w:val="24"/>
              </w:rPr>
              <w:t>Practica: (recurso de ejercitación)</w:t>
            </w:r>
          </w:p>
        </w:tc>
      </w:tr>
      <w:tr w:rsidR="00A155AD" w:rsidRPr="00A662C2" w14:paraId="32FD3705" w14:textId="77777777" w:rsidTr="009C34C4">
        <w:tc>
          <w:tcPr>
            <w:tcW w:w="2518" w:type="dxa"/>
          </w:tcPr>
          <w:p w14:paraId="58A9FA79" w14:textId="77777777" w:rsidR="00A155AD" w:rsidRPr="00A662C2" w:rsidRDefault="00A155AD" w:rsidP="009C34C4">
            <w:pPr>
              <w:rPr>
                <w:rFonts w:ascii="Arial" w:eastAsia="Batang" w:hAnsi="Arial" w:cs="Arial"/>
                <w:b/>
                <w:sz w:val="24"/>
                <w:szCs w:val="24"/>
              </w:rPr>
            </w:pPr>
            <w:r w:rsidRPr="00A662C2">
              <w:rPr>
                <w:rFonts w:ascii="Arial" w:eastAsia="Batang" w:hAnsi="Arial" w:cs="Arial"/>
                <w:b/>
                <w:sz w:val="24"/>
                <w:szCs w:val="24"/>
              </w:rPr>
              <w:t>Código</w:t>
            </w:r>
          </w:p>
        </w:tc>
        <w:tc>
          <w:tcPr>
            <w:tcW w:w="6515" w:type="dxa"/>
          </w:tcPr>
          <w:p w14:paraId="0BFAE3AE" w14:textId="77777777" w:rsidR="00A155AD" w:rsidRPr="00A662C2" w:rsidRDefault="00A155AD" w:rsidP="009C34C4">
            <w:pPr>
              <w:rPr>
                <w:rFonts w:ascii="Arial" w:eastAsia="Batang" w:hAnsi="Arial" w:cs="Arial"/>
                <w:b/>
                <w:sz w:val="24"/>
                <w:szCs w:val="24"/>
              </w:rPr>
            </w:pPr>
            <w:r w:rsidRPr="00A662C2">
              <w:rPr>
                <w:rFonts w:ascii="Arial" w:eastAsia="Batang" w:hAnsi="Arial" w:cs="Arial"/>
              </w:rPr>
              <w:t>LE_09_01_REC60</w:t>
            </w:r>
          </w:p>
        </w:tc>
      </w:tr>
      <w:tr w:rsidR="00A155AD" w:rsidRPr="00A662C2" w14:paraId="1FD90DFE" w14:textId="77777777" w:rsidTr="009C34C4">
        <w:tc>
          <w:tcPr>
            <w:tcW w:w="2518" w:type="dxa"/>
          </w:tcPr>
          <w:p w14:paraId="3734861F" w14:textId="77777777" w:rsidR="00A155AD" w:rsidRPr="00A662C2" w:rsidRDefault="00A155AD" w:rsidP="009C34C4">
            <w:pPr>
              <w:rPr>
                <w:rFonts w:ascii="Arial" w:eastAsia="Batang" w:hAnsi="Arial" w:cs="Arial"/>
                <w:sz w:val="24"/>
                <w:szCs w:val="24"/>
              </w:rPr>
            </w:pPr>
            <w:r w:rsidRPr="00A662C2">
              <w:rPr>
                <w:rFonts w:ascii="Arial" w:eastAsia="Batang" w:hAnsi="Arial" w:cs="Arial"/>
                <w:b/>
                <w:sz w:val="24"/>
                <w:szCs w:val="24"/>
              </w:rPr>
              <w:t>Título</w:t>
            </w:r>
          </w:p>
        </w:tc>
        <w:tc>
          <w:tcPr>
            <w:tcW w:w="6515" w:type="dxa"/>
          </w:tcPr>
          <w:p w14:paraId="750A1BCA" w14:textId="77777777" w:rsidR="00A155AD" w:rsidRPr="00A662C2" w:rsidRDefault="00A155AD" w:rsidP="00824A40">
            <w:pPr>
              <w:rPr>
                <w:rFonts w:ascii="Arial" w:eastAsia="Batang" w:hAnsi="Arial" w:cs="Arial"/>
                <w:sz w:val="24"/>
                <w:szCs w:val="24"/>
              </w:rPr>
            </w:pPr>
            <w:r w:rsidRPr="00A662C2">
              <w:rPr>
                <w:rFonts w:ascii="Arial" w:eastAsia="Batang" w:hAnsi="Arial" w:cs="Arial"/>
              </w:rPr>
              <w:t xml:space="preserve">Lectura: </w:t>
            </w:r>
            <w:r w:rsidR="00824A40" w:rsidRPr="00A662C2">
              <w:rPr>
                <w:rFonts w:ascii="Arial" w:eastAsia="Batang" w:hAnsi="Arial" w:cs="Arial"/>
              </w:rPr>
              <w:t xml:space="preserve">producción </w:t>
            </w:r>
            <w:r w:rsidRPr="00A662C2">
              <w:rPr>
                <w:rFonts w:ascii="Arial" w:eastAsia="Batang" w:hAnsi="Arial" w:cs="Arial"/>
              </w:rPr>
              <w:t>textual</w:t>
            </w:r>
          </w:p>
        </w:tc>
      </w:tr>
      <w:tr w:rsidR="00A155AD" w:rsidRPr="00A662C2" w14:paraId="592CAA93" w14:textId="77777777" w:rsidTr="009C34C4">
        <w:tc>
          <w:tcPr>
            <w:tcW w:w="2518" w:type="dxa"/>
          </w:tcPr>
          <w:p w14:paraId="64FA9B9E" w14:textId="77777777" w:rsidR="00A155AD" w:rsidRPr="00A662C2" w:rsidRDefault="00A155AD" w:rsidP="009C34C4">
            <w:pPr>
              <w:rPr>
                <w:rFonts w:ascii="Arial" w:eastAsia="Batang" w:hAnsi="Arial" w:cs="Arial"/>
                <w:sz w:val="24"/>
                <w:szCs w:val="24"/>
              </w:rPr>
            </w:pPr>
            <w:r w:rsidRPr="00A662C2">
              <w:rPr>
                <w:rFonts w:ascii="Arial" w:eastAsia="Batang" w:hAnsi="Arial" w:cs="Arial"/>
                <w:b/>
                <w:sz w:val="24"/>
                <w:szCs w:val="24"/>
              </w:rPr>
              <w:t>Descripción</w:t>
            </w:r>
          </w:p>
        </w:tc>
        <w:tc>
          <w:tcPr>
            <w:tcW w:w="6515" w:type="dxa"/>
          </w:tcPr>
          <w:p w14:paraId="7D30EE23" w14:textId="77777777" w:rsidR="00A155AD" w:rsidRPr="00A662C2" w:rsidRDefault="00D03BE6" w:rsidP="009C34C4">
            <w:pPr>
              <w:rPr>
                <w:rFonts w:ascii="Arial" w:eastAsia="Batang" w:hAnsi="Arial" w:cs="Arial"/>
                <w:sz w:val="24"/>
                <w:szCs w:val="24"/>
              </w:rPr>
            </w:pPr>
            <w:r w:rsidRPr="00A662C2">
              <w:rPr>
                <w:rFonts w:ascii="Arial" w:eastAsia="Batang" w:hAnsi="Arial" w:cs="Arial"/>
              </w:rPr>
              <w:t>Actividad para aproximar a los estudiantes a la redacción de fragmentos de comentarios de texto</w:t>
            </w:r>
          </w:p>
        </w:tc>
      </w:tr>
    </w:tbl>
    <w:p w14:paraId="7BE2E357" w14:textId="77777777" w:rsidR="00D03BE6" w:rsidRPr="00A662C2" w:rsidRDefault="00D03BE6" w:rsidP="00D03BE6">
      <w:pPr>
        <w:shd w:val="clear" w:color="auto" w:fill="FFFFFF"/>
        <w:spacing w:after="120"/>
        <w:outlineLvl w:val="3"/>
        <w:rPr>
          <w:rFonts w:ascii="Arial" w:eastAsia="Batang" w:hAnsi="Arial" w:cs="Arial"/>
        </w:rPr>
      </w:pPr>
    </w:p>
    <w:p w14:paraId="4A388A19" w14:textId="77777777" w:rsidR="00D03BE6" w:rsidRPr="00A662C2" w:rsidRDefault="009C5F64" w:rsidP="00D03BE6">
      <w:pPr>
        <w:rPr>
          <w:rFonts w:ascii="Arial" w:eastAsia="Batang" w:hAnsi="Arial" w:cs="Arial"/>
          <w:highlight w:val="yellow"/>
        </w:rPr>
      </w:pPr>
      <w:r w:rsidRPr="00A662C2">
        <w:rPr>
          <w:rFonts w:ascii="Arial" w:eastAsia="Batang" w:hAnsi="Arial" w:cs="Arial"/>
          <w:b/>
          <w:highlight w:val="yellow"/>
        </w:rPr>
        <w:t>[SECCIÓN 1</w:t>
      </w:r>
      <w:r w:rsidR="00D03BE6" w:rsidRPr="00A662C2">
        <w:rPr>
          <w:rFonts w:ascii="Arial" w:eastAsia="Batang" w:hAnsi="Arial" w:cs="Arial"/>
          <w:b/>
          <w:highlight w:val="yellow"/>
        </w:rPr>
        <w:t>]</w:t>
      </w:r>
      <w:r w:rsidR="00D03BE6" w:rsidRPr="00A662C2">
        <w:rPr>
          <w:rFonts w:ascii="Arial" w:eastAsia="Batang" w:hAnsi="Arial" w:cs="Arial"/>
        </w:rPr>
        <w:t xml:space="preserve"> </w:t>
      </w:r>
      <w:r w:rsidR="00B06EB9" w:rsidRPr="00A662C2">
        <w:rPr>
          <w:rFonts w:ascii="Arial" w:eastAsia="Batang" w:hAnsi="Arial" w:cs="Arial"/>
          <w:b/>
        </w:rPr>
        <w:t>2</w:t>
      </w:r>
      <w:r w:rsidR="00D03BE6" w:rsidRPr="00A662C2">
        <w:rPr>
          <w:rFonts w:ascii="Arial" w:eastAsia="Batang" w:hAnsi="Arial" w:cs="Arial"/>
          <w:b/>
        </w:rPr>
        <w:t xml:space="preserve"> La literatura de la época precolombina</w:t>
      </w:r>
    </w:p>
    <w:p w14:paraId="7616C6E8" w14:textId="77777777" w:rsidR="00D03BE6" w:rsidRPr="00A662C2" w:rsidRDefault="00D03BE6" w:rsidP="00D03BE6">
      <w:pPr>
        <w:shd w:val="clear" w:color="auto" w:fill="FFFFFF"/>
        <w:spacing w:after="120"/>
        <w:outlineLvl w:val="3"/>
        <w:rPr>
          <w:rFonts w:ascii="Arial" w:eastAsia="Batang" w:hAnsi="Arial" w:cs="Arial"/>
        </w:rPr>
      </w:pPr>
    </w:p>
    <w:p w14:paraId="62D9ACB6" w14:textId="77777777" w:rsidR="00D03BE6" w:rsidRPr="00A662C2" w:rsidRDefault="00D03BE6" w:rsidP="00D03BE6">
      <w:pPr>
        <w:rPr>
          <w:rFonts w:ascii="Arial" w:hAnsi="Arial" w:cs="Arial"/>
        </w:rPr>
      </w:pPr>
      <w:r w:rsidRPr="00A662C2">
        <w:rPr>
          <w:rFonts w:ascii="Arial" w:hAnsi="Arial" w:cs="Arial"/>
        </w:rPr>
        <w:t>¿Has escuchado hablar acerca de las culturas maya, azteca e inca? Dialoga con un compañero acerca de las características de estas culturas</w:t>
      </w:r>
      <w:r w:rsidR="00330012" w:rsidRPr="00A662C2">
        <w:rPr>
          <w:rFonts w:ascii="Arial" w:hAnsi="Arial" w:cs="Arial"/>
        </w:rPr>
        <w:t xml:space="preserve"> y responde</w:t>
      </w:r>
      <w:r w:rsidRPr="00A662C2">
        <w:rPr>
          <w:rFonts w:ascii="Arial" w:hAnsi="Arial" w:cs="Arial"/>
        </w:rPr>
        <w:t>: ¿cuáles de sus expresiones artísticas son las más destacadas?</w:t>
      </w:r>
    </w:p>
    <w:p w14:paraId="53C3BAD3" w14:textId="77777777" w:rsidR="00D03BE6" w:rsidRPr="00A662C2" w:rsidRDefault="00D03BE6" w:rsidP="00D03BE6">
      <w:pPr>
        <w:rPr>
          <w:rFonts w:ascii="Arial" w:hAnsi="Arial" w:cs="Arial"/>
        </w:rPr>
      </w:pPr>
    </w:p>
    <w:p w14:paraId="16E32265" w14:textId="77777777" w:rsidR="00EB3F8F" w:rsidRPr="00A662C2" w:rsidRDefault="00D03BE6" w:rsidP="00EB3F8F">
      <w:pPr>
        <w:rPr>
          <w:rFonts w:ascii="Arial" w:hAnsi="Arial" w:cs="Arial"/>
        </w:rPr>
      </w:pPr>
      <w:r w:rsidRPr="00A662C2">
        <w:rPr>
          <w:rFonts w:ascii="Arial" w:hAnsi="Arial" w:cs="Arial"/>
        </w:rPr>
        <w:t xml:space="preserve">Antes del encuentro entre los europeos y los pobladores de América, </w:t>
      </w:r>
      <w:r w:rsidRPr="00A662C2">
        <w:rPr>
          <w:rFonts w:ascii="Arial" w:hAnsi="Arial" w:cs="Arial"/>
          <w:b/>
        </w:rPr>
        <w:t>en este lado del mundo se desarrollaron distintas culturas</w:t>
      </w:r>
      <w:r w:rsidRPr="00A662C2">
        <w:rPr>
          <w:rFonts w:ascii="Arial" w:hAnsi="Arial" w:cs="Arial"/>
        </w:rPr>
        <w:t xml:space="preserve">, entre las cuales predominaron </w:t>
      </w:r>
      <w:r w:rsidRPr="00A662C2">
        <w:rPr>
          <w:rFonts w:ascii="Arial" w:hAnsi="Arial" w:cs="Arial"/>
          <w:b/>
        </w:rPr>
        <w:t>tres</w:t>
      </w:r>
      <w:r w:rsidRPr="00A662C2">
        <w:rPr>
          <w:rFonts w:ascii="Arial" w:hAnsi="Arial" w:cs="Arial"/>
        </w:rPr>
        <w:t xml:space="preserve">: la </w:t>
      </w:r>
      <w:r w:rsidRPr="00A662C2">
        <w:rPr>
          <w:rFonts w:ascii="Arial" w:hAnsi="Arial" w:cs="Arial"/>
          <w:b/>
        </w:rPr>
        <w:t>maya</w:t>
      </w:r>
      <w:r w:rsidRPr="00A662C2">
        <w:rPr>
          <w:rFonts w:ascii="Arial" w:hAnsi="Arial" w:cs="Arial"/>
        </w:rPr>
        <w:t xml:space="preserve"> y la </w:t>
      </w:r>
      <w:r w:rsidRPr="00A662C2">
        <w:rPr>
          <w:rFonts w:ascii="Arial" w:hAnsi="Arial" w:cs="Arial"/>
          <w:b/>
        </w:rPr>
        <w:t>azteca</w:t>
      </w:r>
      <w:r w:rsidRPr="00A662C2">
        <w:rPr>
          <w:rFonts w:ascii="Arial" w:hAnsi="Arial" w:cs="Arial"/>
        </w:rPr>
        <w:t xml:space="preserve"> en la región central del continente, y el Imperio </w:t>
      </w:r>
      <w:r w:rsidRPr="00A662C2">
        <w:rPr>
          <w:rFonts w:ascii="Arial" w:hAnsi="Arial" w:cs="Arial"/>
          <w:b/>
        </w:rPr>
        <w:t>inca</w:t>
      </w:r>
      <w:r w:rsidRPr="00A662C2">
        <w:rPr>
          <w:rFonts w:ascii="Arial" w:hAnsi="Arial" w:cs="Arial"/>
        </w:rPr>
        <w:t xml:space="preserve"> en la región andina. Además de los grandes imperios, se desarrollaron </w:t>
      </w:r>
      <w:r w:rsidRPr="00A662C2">
        <w:rPr>
          <w:rFonts w:ascii="Arial" w:hAnsi="Arial" w:cs="Arial"/>
          <w:b/>
        </w:rPr>
        <w:t>culturas intermedias</w:t>
      </w:r>
      <w:r w:rsidRPr="00A662C2">
        <w:rPr>
          <w:rFonts w:ascii="Arial" w:hAnsi="Arial" w:cs="Arial"/>
        </w:rPr>
        <w:t xml:space="preserve">, como la </w:t>
      </w:r>
      <w:r w:rsidRPr="00A662C2">
        <w:rPr>
          <w:rFonts w:ascii="Arial" w:hAnsi="Arial" w:cs="Arial"/>
          <w:b/>
        </w:rPr>
        <w:t>tupí-guaraní</w:t>
      </w:r>
      <w:r w:rsidRPr="00A662C2">
        <w:rPr>
          <w:rFonts w:ascii="Arial" w:hAnsi="Arial" w:cs="Arial"/>
        </w:rPr>
        <w:t xml:space="preserve">, la </w:t>
      </w:r>
      <w:r w:rsidRPr="00A662C2">
        <w:rPr>
          <w:rFonts w:ascii="Arial" w:hAnsi="Arial" w:cs="Arial"/>
          <w:b/>
        </w:rPr>
        <w:t>araucana</w:t>
      </w:r>
      <w:r w:rsidRPr="00A662C2">
        <w:rPr>
          <w:rFonts w:ascii="Arial" w:hAnsi="Arial" w:cs="Arial"/>
        </w:rPr>
        <w:t xml:space="preserve">, la </w:t>
      </w:r>
      <w:r w:rsidRPr="00A662C2">
        <w:rPr>
          <w:rFonts w:ascii="Arial" w:hAnsi="Arial" w:cs="Arial"/>
          <w:b/>
        </w:rPr>
        <w:t>muisca</w:t>
      </w:r>
      <w:r w:rsidRPr="00A662C2">
        <w:rPr>
          <w:rFonts w:ascii="Arial" w:hAnsi="Arial" w:cs="Arial"/>
        </w:rPr>
        <w:t xml:space="preserve"> y la </w:t>
      </w:r>
      <w:proofErr w:type="spellStart"/>
      <w:r w:rsidRPr="00A662C2">
        <w:rPr>
          <w:rFonts w:ascii="Arial" w:hAnsi="Arial" w:cs="Arial"/>
          <w:b/>
        </w:rPr>
        <w:t>tairona</w:t>
      </w:r>
      <w:proofErr w:type="spellEnd"/>
      <w:r w:rsidRPr="00A662C2">
        <w:rPr>
          <w:rFonts w:ascii="Arial" w:hAnsi="Arial" w:cs="Arial"/>
        </w:rPr>
        <w:t>.</w:t>
      </w:r>
    </w:p>
    <w:p w14:paraId="22AB4C31" w14:textId="77777777" w:rsidR="00EB3F8F" w:rsidRPr="00A662C2" w:rsidRDefault="00EB3F8F" w:rsidP="00EB3F8F">
      <w:pPr>
        <w:rPr>
          <w:rFonts w:ascii="Arial" w:hAnsi="Arial" w:cs="Arial"/>
        </w:rPr>
      </w:pPr>
    </w:p>
    <w:p w14:paraId="2096C2ED" w14:textId="77777777" w:rsidR="00EB3F8F" w:rsidRPr="00A662C2" w:rsidRDefault="00EB3F8F" w:rsidP="00EB3F8F">
      <w:pPr>
        <w:rPr>
          <w:rFonts w:ascii="Arial" w:hAnsi="Arial" w:cs="Arial"/>
        </w:rPr>
      </w:pPr>
    </w:p>
    <w:tbl>
      <w:tblPr>
        <w:tblStyle w:val="Tablaconcuadrcula"/>
        <w:tblW w:w="8715" w:type="dxa"/>
        <w:tblLook w:val="04A0" w:firstRow="1" w:lastRow="0" w:firstColumn="1" w:lastColumn="0" w:noHBand="0" w:noVBand="1"/>
      </w:tblPr>
      <w:tblGrid>
        <w:gridCol w:w="2470"/>
        <w:gridCol w:w="6245"/>
      </w:tblGrid>
      <w:tr w:rsidR="00EB3F8F" w:rsidRPr="00A662C2" w14:paraId="4A14F046" w14:textId="77777777" w:rsidTr="009C34C4">
        <w:tc>
          <w:tcPr>
            <w:tcW w:w="8715" w:type="dxa"/>
            <w:gridSpan w:val="2"/>
            <w:shd w:val="clear" w:color="auto" w:fill="000000" w:themeFill="text1"/>
          </w:tcPr>
          <w:p w14:paraId="52C0D0BE" w14:textId="77777777" w:rsidR="00EB3F8F" w:rsidRPr="00A662C2" w:rsidRDefault="00EB3F8F" w:rsidP="009C34C4">
            <w:pPr>
              <w:jc w:val="center"/>
              <w:rPr>
                <w:rFonts w:ascii="Arial" w:eastAsia="Batang" w:hAnsi="Arial" w:cs="Arial"/>
                <w:b/>
                <w:sz w:val="24"/>
                <w:szCs w:val="24"/>
              </w:rPr>
            </w:pPr>
            <w:r w:rsidRPr="00A662C2">
              <w:rPr>
                <w:rFonts w:ascii="Arial" w:eastAsia="Batang" w:hAnsi="Arial" w:cs="Arial"/>
                <w:b/>
                <w:sz w:val="24"/>
                <w:szCs w:val="24"/>
              </w:rPr>
              <w:t>Destacado</w:t>
            </w:r>
          </w:p>
        </w:tc>
      </w:tr>
      <w:tr w:rsidR="00EB3F8F" w:rsidRPr="00A662C2" w14:paraId="40556636" w14:textId="77777777" w:rsidTr="009C34C4">
        <w:tc>
          <w:tcPr>
            <w:tcW w:w="2470" w:type="dxa"/>
          </w:tcPr>
          <w:p w14:paraId="205292CF" w14:textId="77777777" w:rsidR="00EB3F8F" w:rsidRPr="00A662C2" w:rsidRDefault="00EB3F8F" w:rsidP="009C34C4">
            <w:pPr>
              <w:rPr>
                <w:rFonts w:ascii="Arial" w:eastAsia="Batang" w:hAnsi="Arial" w:cs="Arial"/>
                <w:b/>
                <w:sz w:val="24"/>
                <w:szCs w:val="24"/>
              </w:rPr>
            </w:pPr>
            <w:r w:rsidRPr="00A662C2">
              <w:rPr>
                <w:rFonts w:ascii="Arial" w:eastAsia="Batang" w:hAnsi="Arial" w:cs="Arial"/>
                <w:b/>
                <w:sz w:val="24"/>
                <w:szCs w:val="24"/>
              </w:rPr>
              <w:t>Título</w:t>
            </w:r>
          </w:p>
        </w:tc>
        <w:tc>
          <w:tcPr>
            <w:tcW w:w="6245" w:type="dxa"/>
          </w:tcPr>
          <w:p w14:paraId="1AD6DFD3" w14:textId="77777777" w:rsidR="00EB3F8F" w:rsidRPr="00A662C2" w:rsidRDefault="00EB3F8F" w:rsidP="009C34C4">
            <w:pPr>
              <w:jc w:val="center"/>
              <w:rPr>
                <w:rFonts w:ascii="Arial" w:eastAsia="Batang" w:hAnsi="Arial" w:cs="Arial"/>
                <w:b/>
                <w:sz w:val="24"/>
                <w:szCs w:val="24"/>
              </w:rPr>
            </w:pPr>
            <w:r w:rsidRPr="00A662C2">
              <w:rPr>
                <w:rFonts w:ascii="Arial" w:eastAsia="Batang" w:hAnsi="Arial" w:cs="Arial"/>
                <w:b/>
                <w:sz w:val="24"/>
                <w:szCs w:val="24"/>
              </w:rPr>
              <w:t>El concepto de imperio</w:t>
            </w:r>
          </w:p>
        </w:tc>
      </w:tr>
      <w:tr w:rsidR="00EB3F8F" w:rsidRPr="00A662C2" w14:paraId="68841B79" w14:textId="77777777" w:rsidTr="009C34C4">
        <w:tc>
          <w:tcPr>
            <w:tcW w:w="2470" w:type="dxa"/>
          </w:tcPr>
          <w:p w14:paraId="273F072D" w14:textId="77777777" w:rsidR="00EB3F8F" w:rsidRPr="00A662C2" w:rsidRDefault="00EB3F8F" w:rsidP="009C34C4">
            <w:pPr>
              <w:rPr>
                <w:rFonts w:ascii="Arial" w:eastAsia="Batang" w:hAnsi="Arial" w:cs="Arial"/>
                <w:sz w:val="24"/>
                <w:szCs w:val="24"/>
              </w:rPr>
            </w:pPr>
            <w:r w:rsidRPr="00A662C2">
              <w:rPr>
                <w:rFonts w:ascii="Arial" w:eastAsia="Batang" w:hAnsi="Arial" w:cs="Arial"/>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38030FDB" w14:textId="77777777" w:rsidR="00EB3F8F" w:rsidRPr="00A662C2" w:rsidRDefault="00EB3F8F" w:rsidP="009C34C4">
            <w:pPr>
              <w:ind w:left="66"/>
              <w:rPr>
                <w:rFonts w:ascii="Arial" w:eastAsia="Batang" w:hAnsi="Arial" w:cs="Arial"/>
                <w:sz w:val="24"/>
                <w:szCs w:val="24"/>
              </w:rPr>
            </w:pPr>
            <w:r w:rsidRPr="00A662C2">
              <w:rPr>
                <w:rFonts w:ascii="Arial" w:hAnsi="Arial" w:cs="Arial"/>
              </w:rPr>
              <w:t>Un imperio se define como un Estado formado por conquistas de territorios y culturas menores. Debido a esa característica, los imperios tienen variaciones culturales en su interior, pero mantienen un mismo modelo político y administrativo.</w:t>
            </w:r>
          </w:p>
        </w:tc>
      </w:tr>
    </w:tbl>
    <w:p w14:paraId="2F1EE5C6" w14:textId="77777777" w:rsidR="00EB3F8F" w:rsidRPr="00A662C2" w:rsidRDefault="00EB3F8F" w:rsidP="00EB3F8F">
      <w:pPr>
        <w:shd w:val="clear" w:color="auto" w:fill="FFFFFF"/>
        <w:rPr>
          <w:rFonts w:ascii="Arial" w:eastAsia="Batang" w:hAnsi="Arial" w:cs="Arial"/>
        </w:rPr>
      </w:pPr>
    </w:p>
    <w:p w14:paraId="4F619739" w14:textId="77777777" w:rsidR="00826AE5" w:rsidRPr="00A662C2" w:rsidRDefault="00826AE5" w:rsidP="00826AE5">
      <w:pPr>
        <w:rPr>
          <w:rFonts w:ascii="Arial" w:hAnsi="Arial" w:cs="Arial"/>
        </w:rPr>
      </w:pPr>
      <w:r w:rsidRPr="00A662C2">
        <w:rPr>
          <w:rFonts w:ascii="Arial" w:hAnsi="Arial" w:cs="Arial"/>
        </w:rPr>
        <w:t>Tales culturas se desarrollaron en torno de la religión, de donde se desprendió una serie de relatos orales, canciones y representaciones teatrales que formaron la literatura de la época Precolombina.</w:t>
      </w:r>
    </w:p>
    <w:p w14:paraId="6DF34BAF" w14:textId="77777777" w:rsidR="00826AE5" w:rsidRPr="00A662C2" w:rsidRDefault="00826AE5" w:rsidP="00EB3F8F">
      <w:pPr>
        <w:shd w:val="clear" w:color="auto" w:fill="FFFFFF"/>
        <w:rPr>
          <w:rFonts w:ascii="Arial" w:eastAsia="Batang" w:hAnsi="Arial" w:cs="Arial"/>
        </w:rPr>
      </w:pPr>
    </w:p>
    <w:p w14:paraId="29AB5A95" w14:textId="77777777" w:rsidR="00826AE5" w:rsidRPr="00A662C2" w:rsidRDefault="00826AE5" w:rsidP="00826AE5">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47"/>
        <w:gridCol w:w="6267"/>
      </w:tblGrid>
      <w:tr w:rsidR="00826AE5" w:rsidRPr="00A662C2" w14:paraId="0C419A30" w14:textId="77777777" w:rsidTr="009C34C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DBED016" w14:textId="4156FA5C" w:rsidR="00826AE5" w:rsidRPr="00A662C2" w:rsidRDefault="00826AE5" w:rsidP="00D73C9A">
            <w:pPr>
              <w:jc w:val="center"/>
              <w:rPr>
                <w:rFonts w:ascii="Arial" w:hAnsi="Arial" w:cs="Arial"/>
                <w:b/>
              </w:rPr>
            </w:pPr>
            <w:r w:rsidRPr="00A662C2">
              <w:rPr>
                <w:rFonts w:ascii="Arial" w:hAnsi="Arial" w:cs="Arial"/>
                <w:b/>
              </w:rPr>
              <w:t>Profundiza</w:t>
            </w:r>
            <w:r w:rsidR="00D73C9A" w:rsidRPr="00A662C2">
              <w:rPr>
                <w:rFonts w:ascii="Arial" w:hAnsi="Arial" w:cs="Arial"/>
                <w:b/>
              </w:rPr>
              <w:t xml:space="preserve"> (</w:t>
            </w:r>
            <w:r w:rsidRPr="00A662C2">
              <w:rPr>
                <w:rFonts w:ascii="Arial" w:hAnsi="Arial" w:cs="Arial"/>
                <w:b/>
              </w:rPr>
              <w:t xml:space="preserve">recurso </w:t>
            </w:r>
            <w:r w:rsidR="00D73C9A" w:rsidRPr="00A662C2">
              <w:rPr>
                <w:rFonts w:ascii="Arial" w:hAnsi="Arial" w:cs="Arial"/>
                <w:b/>
              </w:rPr>
              <w:t>de exposición)</w:t>
            </w:r>
          </w:p>
        </w:tc>
      </w:tr>
      <w:tr w:rsidR="00826AE5" w:rsidRPr="00A662C2" w14:paraId="031395F2" w14:textId="77777777" w:rsidTr="009C34C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C4CDC6" w14:textId="77777777" w:rsidR="00826AE5" w:rsidRPr="00A662C2" w:rsidRDefault="00826AE5" w:rsidP="009C34C4">
            <w:pPr>
              <w:rPr>
                <w:rFonts w:ascii="Arial" w:hAnsi="Arial" w:cs="Arial"/>
                <w:b/>
                <w:sz w:val="18"/>
                <w:szCs w:val="18"/>
              </w:rPr>
            </w:pPr>
            <w:r w:rsidRPr="00A662C2">
              <w:rPr>
                <w:rFonts w:ascii="Arial" w:hAnsi="Arial" w:cs="Arial"/>
                <w:b/>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16F075" w14:textId="77777777" w:rsidR="00826AE5" w:rsidRPr="00A662C2" w:rsidRDefault="00635249" w:rsidP="009C34C4">
            <w:pPr>
              <w:rPr>
                <w:rFonts w:ascii="Arial" w:hAnsi="Arial" w:cs="Arial"/>
                <w:b/>
                <w:sz w:val="18"/>
                <w:szCs w:val="18"/>
              </w:rPr>
            </w:pPr>
            <w:r w:rsidRPr="00A662C2">
              <w:rPr>
                <w:rFonts w:ascii="Arial" w:hAnsi="Arial" w:cs="Arial"/>
              </w:rPr>
              <w:t>LE_09_01_REC7</w:t>
            </w:r>
            <w:r w:rsidR="00826AE5" w:rsidRPr="00A662C2">
              <w:rPr>
                <w:rFonts w:ascii="Arial" w:hAnsi="Arial" w:cs="Arial"/>
              </w:rPr>
              <w:t>0</w:t>
            </w:r>
          </w:p>
        </w:tc>
      </w:tr>
      <w:tr w:rsidR="00826AE5" w:rsidRPr="00A662C2" w14:paraId="0CBAF80F" w14:textId="77777777" w:rsidTr="009C34C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6C056F" w14:textId="77777777" w:rsidR="00826AE5" w:rsidRPr="00A662C2" w:rsidRDefault="00826AE5" w:rsidP="009C34C4">
            <w:pPr>
              <w:rPr>
                <w:rFonts w:ascii="Arial" w:hAnsi="Arial" w:cs="Arial"/>
              </w:rPr>
            </w:pPr>
            <w:r w:rsidRPr="00A662C2">
              <w:rPr>
                <w:rFonts w:ascii="Arial" w:hAnsi="Arial" w:cs="Arial"/>
                <w:b/>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1946B9" w14:textId="77777777" w:rsidR="00826AE5" w:rsidRPr="00A662C2" w:rsidRDefault="00826AE5" w:rsidP="009C34C4">
            <w:pPr>
              <w:rPr>
                <w:rFonts w:ascii="Arial" w:hAnsi="Arial" w:cs="Arial"/>
              </w:rPr>
            </w:pPr>
            <w:r w:rsidRPr="00A662C2">
              <w:rPr>
                <w:rFonts w:ascii="Arial" w:hAnsi="Arial" w:cs="Arial"/>
              </w:rPr>
              <w:t xml:space="preserve">La época Precolombina y su literatura </w:t>
            </w:r>
          </w:p>
        </w:tc>
      </w:tr>
      <w:tr w:rsidR="00826AE5" w:rsidRPr="00A662C2" w14:paraId="0FC40895" w14:textId="77777777" w:rsidTr="009C34C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CB0A8C" w14:textId="77777777" w:rsidR="00826AE5" w:rsidRPr="00A662C2" w:rsidRDefault="00826AE5" w:rsidP="009C34C4">
            <w:pPr>
              <w:rPr>
                <w:rFonts w:ascii="Arial" w:hAnsi="Arial" w:cs="Arial"/>
              </w:rPr>
            </w:pPr>
            <w:r w:rsidRPr="00A662C2">
              <w:rPr>
                <w:rFonts w:ascii="Arial" w:hAnsi="Arial" w:cs="Arial"/>
                <w:b/>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0986B" w14:textId="77777777" w:rsidR="00826AE5" w:rsidRPr="00A662C2" w:rsidRDefault="00826AE5" w:rsidP="009C34C4">
            <w:pPr>
              <w:shd w:val="clear" w:color="auto" w:fill="FFFFFF"/>
              <w:rPr>
                <w:rFonts w:ascii="Arial" w:hAnsi="Arial" w:cs="Arial"/>
              </w:rPr>
            </w:pPr>
            <w:r w:rsidRPr="00A662C2">
              <w:rPr>
                <w:rFonts w:ascii="Arial" w:hAnsi="Arial" w:cs="Arial"/>
              </w:rPr>
              <w:t>Interactivo para explorar las principales características de la época Precolombina y algunas de sus manifestaciones literarias</w:t>
            </w:r>
          </w:p>
        </w:tc>
      </w:tr>
    </w:tbl>
    <w:p w14:paraId="6E89E915" w14:textId="77777777" w:rsidR="00826AE5" w:rsidRPr="00A662C2" w:rsidRDefault="00826AE5" w:rsidP="00826AE5">
      <w:pPr>
        <w:tabs>
          <w:tab w:val="left" w:pos="3020"/>
        </w:tabs>
        <w:rPr>
          <w:rFonts w:ascii="Arial" w:hAnsi="Arial" w:cs="Arial"/>
        </w:rPr>
      </w:pPr>
    </w:p>
    <w:p w14:paraId="3BBFCA3B" w14:textId="77777777" w:rsidR="00826AE5" w:rsidRPr="00A662C2" w:rsidRDefault="00826AE5" w:rsidP="00826AE5">
      <w:pPr>
        <w:tabs>
          <w:tab w:val="left" w:pos="3020"/>
        </w:tabs>
        <w:rPr>
          <w:rFonts w:ascii="Arial" w:hAnsi="Arial" w:cs="Arial"/>
          <w:b/>
        </w:rPr>
      </w:pPr>
      <w:r w:rsidRPr="00A662C2">
        <w:rPr>
          <w:rFonts w:ascii="Arial" w:hAnsi="Arial" w:cs="Arial"/>
          <w:highlight w:val="yellow"/>
        </w:rPr>
        <w:t>[SECCIÓN 2]</w:t>
      </w:r>
      <w:r w:rsidRPr="00A662C2">
        <w:rPr>
          <w:rFonts w:ascii="Arial" w:hAnsi="Arial" w:cs="Arial"/>
        </w:rPr>
        <w:t xml:space="preserve"> </w:t>
      </w:r>
      <w:r w:rsidRPr="00A662C2">
        <w:rPr>
          <w:rFonts w:ascii="Arial" w:hAnsi="Arial" w:cs="Arial"/>
          <w:b/>
        </w:rPr>
        <w:t>2.1 Los contextos histórico, social y cultural de la época Precolombina</w:t>
      </w:r>
    </w:p>
    <w:p w14:paraId="47BE2029" w14:textId="77777777" w:rsidR="00826AE5" w:rsidRPr="00A662C2" w:rsidRDefault="00826AE5" w:rsidP="00826AE5">
      <w:pPr>
        <w:tabs>
          <w:tab w:val="left" w:pos="3020"/>
        </w:tabs>
        <w:rPr>
          <w:rFonts w:ascii="Arial" w:hAnsi="Arial" w:cs="Arial"/>
          <w:highlight w:val="yellow"/>
        </w:rPr>
      </w:pPr>
    </w:p>
    <w:p w14:paraId="63E49FDB" w14:textId="77777777" w:rsidR="00826AE5" w:rsidRPr="00A662C2" w:rsidRDefault="00826AE5" w:rsidP="00826AE5">
      <w:pPr>
        <w:tabs>
          <w:tab w:val="left" w:pos="3020"/>
        </w:tabs>
        <w:rPr>
          <w:rFonts w:ascii="Arial" w:hAnsi="Arial" w:cs="Arial"/>
        </w:rPr>
      </w:pPr>
      <w:r w:rsidRPr="00A662C2">
        <w:rPr>
          <w:rFonts w:ascii="Arial" w:hAnsi="Arial" w:cs="Arial"/>
        </w:rPr>
        <w:t xml:space="preserve">Antes de estudiar los contextos de la época Precolombina, es necesario aclarar que cada cultura tuvo su propia concepción del mundo. Asimismo, las coincidencias en los sistemas políticos y sociales se debieron </w:t>
      </w:r>
      <w:r w:rsidRPr="00A662C2">
        <w:rPr>
          <w:rFonts w:ascii="Arial" w:hAnsi="Arial" w:cs="Arial"/>
          <w:b/>
        </w:rPr>
        <w:t>la importancia que tuvo la religión</w:t>
      </w:r>
      <w:r w:rsidRPr="00A662C2">
        <w:rPr>
          <w:rFonts w:ascii="Arial" w:hAnsi="Arial" w:cs="Arial"/>
        </w:rPr>
        <w:t xml:space="preserve"> en todas las culturas.</w:t>
      </w:r>
    </w:p>
    <w:p w14:paraId="54D58207" w14:textId="77777777" w:rsidR="00826AE5" w:rsidRPr="00A662C2" w:rsidRDefault="00826AE5" w:rsidP="00826AE5">
      <w:pPr>
        <w:tabs>
          <w:tab w:val="left" w:pos="3020"/>
        </w:tabs>
        <w:rPr>
          <w:rFonts w:ascii="Arial" w:hAnsi="Arial" w:cs="Arial"/>
        </w:rPr>
      </w:pPr>
    </w:p>
    <w:p w14:paraId="1DEA2ED8" w14:textId="77777777" w:rsidR="00826AE5" w:rsidRPr="00A662C2" w:rsidRDefault="00826AE5" w:rsidP="00826AE5">
      <w:pPr>
        <w:tabs>
          <w:tab w:val="left" w:pos="3020"/>
        </w:tabs>
        <w:rPr>
          <w:rFonts w:ascii="Arial" w:hAnsi="Arial" w:cs="Arial"/>
        </w:rPr>
      </w:pPr>
      <w:r w:rsidRPr="00A662C2">
        <w:rPr>
          <w:rFonts w:ascii="Arial" w:hAnsi="Arial" w:cs="Arial"/>
          <w:highlight w:val="yellow"/>
        </w:rPr>
        <w:t>[SECCIÓN 3]</w:t>
      </w:r>
      <w:r w:rsidRPr="00A662C2">
        <w:rPr>
          <w:rFonts w:ascii="Arial" w:hAnsi="Arial" w:cs="Arial"/>
        </w:rPr>
        <w:t xml:space="preserve"> </w:t>
      </w:r>
      <w:r w:rsidRPr="00A662C2">
        <w:rPr>
          <w:rFonts w:ascii="Arial" w:hAnsi="Arial" w:cs="Arial"/>
          <w:b/>
        </w:rPr>
        <w:t>2.1.1 El contexto histórico</w:t>
      </w:r>
    </w:p>
    <w:p w14:paraId="3C13E850" w14:textId="77777777" w:rsidR="00826AE5" w:rsidRPr="00A662C2" w:rsidRDefault="00826AE5" w:rsidP="00826AE5">
      <w:pPr>
        <w:tabs>
          <w:tab w:val="left" w:pos="3020"/>
        </w:tabs>
        <w:rPr>
          <w:rFonts w:ascii="Arial" w:hAnsi="Arial" w:cs="Arial"/>
        </w:rPr>
      </w:pPr>
    </w:p>
    <w:p w14:paraId="62C428B7" w14:textId="77777777" w:rsidR="00826AE5" w:rsidRPr="00A662C2" w:rsidRDefault="00826AE5" w:rsidP="00826AE5">
      <w:pPr>
        <w:tabs>
          <w:tab w:val="left" w:pos="3020"/>
        </w:tabs>
        <w:rPr>
          <w:rFonts w:ascii="Arial" w:hAnsi="Arial" w:cs="Arial"/>
        </w:rPr>
      </w:pPr>
      <w:r w:rsidRPr="00A662C2">
        <w:rPr>
          <w:rFonts w:ascii="Arial" w:hAnsi="Arial" w:cs="Arial"/>
        </w:rPr>
        <w:t>De las tres grandes culturas precolombinas vigentes a la llegada de los europeos a América, la más antigua fue la de los mayas. Los mayas se asentaron entre los años 1000 a. C y 1697 d. C. en el territorio que en la actualidad abarca a Guatemala, Honduras, Belice y el suroriente de México, El desarrollo de los mayas se dividió en tres periodos, como se puede apreciar en la tabla.</w:t>
      </w:r>
    </w:p>
    <w:p w14:paraId="1A5AE4A7" w14:textId="77777777" w:rsidR="00826AE5" w:rsidRPr="00A662C2" w:rsidRDefault="00826AE5" w:rsidP="00826AE5">
      <w:pPr>
        <w:tabs>
          <w:tab w:val="left" w:pos="3020"/>
        </w:tabs>
        <w:rPr>
          <w:rFonts w:ascii="Arial" w:hAnsi="Arial" w:cs="Arial"/>
        </w:rPr>
      </w:pPr>
    </w:p>
    <w:tbl>
      <w:tblPr>
        <w:tblStyle w:val="Tablaconcuadrcula"/>
        <w:tblW w:w="0" w:type="auto"/>
        <w:tblLook w:val="04A0" w:firstRow="1" w:lastRow="0" w:firstColumn="1" w:lastColumn="0" w:noHBand="0" w:noVBand="1"/>
      </w:tblPr>
      <w:tblGrid>
        <w:gridCol w:w="1924"/>
        <w:gridCol w:w="6790"/>
      </w:tblGrid>
      <w:tr w:rsidR="00826AE5" w:rsidRPr="00A662C2" w14:paraId="078EAFA1" w14:textId="77777777" w:rsidTr="009C34C4">
        <w:tc>
          <w:tcPr>
            <w:tcW w:w="1951" w:type="dxa"/>
          </w:tcPr>
          <w:p w14:paraId="2C028AEC" w14:textId="77777777" w:rsidR="00826AE5" w:rsidRPr="00A662C2" w:rsidRDefault="00826AE5" w:rsidP="009C34C4">
            <w:pPr>
              <w:tabs>
                <w:tab w:val="left" w:pos="3020"/>
              </w:tabs>
              <w:rPr>
                <w:rFonts w:ascii="Arial" w:hAnsi="Arial" w:cs="Arial"/>
                <w:b/>
              </w:rPr>
            </w:pPr>
            <w:r w:rsidRPr="00A662C2">
              <w:rPr>
                <w:rFonts w:ascii="Arial" w:hAnsi="Arial" w:cs="Arial"/>
                <w:b/>
              </w:rPr>
              <w:t>Periodo preclásico</w:t>
            </w:r>
          </w:p>
        </w:tc>
        <w:tc>
          <w:tcPr>
            <w:tcW w:w="7027" w:type="dxa"/>
          </w:tcPr>
          <w:p w14:paraId="789858AC" w14:textId="77777777" w:rsidR="00826AE5" w:rsidRPr="00A662C2" w:rsidRDefault="00826AE5" w:rsidP="009C34C4">
            <w:pPr>
              <w:tabs>
                <w:tab w:val="left" w:pos="3020"/>
              </w:tabs>
              <w:rPr>
                <w:rFonts w:ascii="Arial" w:hAnsi="Arial" w:cs="Arial"/>
              </w:rPr>
            </w:pPr>
            <w:r w:rsidRPr="00A662C2">
              <w:rPr>
                <w:rFonts w:ascii="Arial" w:hAnsi="Arial" w:cs="Arial"/>
              </w:rPr>
              <w:t xml:space="preserve">Entre el 1000 a. C. y el 300 d. C. Se caracterizó por la </w:t>
            </w:r>
            <w:r w:rsidRPr="00A662C2">
              <w:rPr>
                <w:rFonts w:ascii="Arial" w:hAnsi="Arial" w:cs="Arial"/>
                <w:b/>
              </w:rPr>
              <w:t>implementación de técnicas agrícolas complejas</w:t>
            </w:r>
            <w:r w:rsidRPr="00A662C2">
              <w:rPr>
                <w:rFonts w:ascii="Arial" w:hAnsi="Arial" w:cs="Arial"/>
              </w:rPr>
              <w:t>, la expansión hacia el suroriente de México y la construcción de ciudades. Durante este periodo, los mayas tuvieron contacto con otra cultura precolombina que se asentó en el Golfo de México y que dejó importantes expresiones escultóricas: los olmecas.</w:t>
            </w:r>
          </w:p>
        </w:tc>
      </w:tr>
      <w:tr w:rsidR="00826AE5" w:rsidRPr="00A662C2" w14:paraId="31A25010" w14:textId="77777777" w:rsidTr="009C34C4">
        <w:tc>
          <w:tcPr>
            <w:tcW w:w="1951" w:type="dxa"/>
          </w:tcPr>
          <w:p w14:paraId="07F471C2" w14:textId="77777777" w:rsidR="00826AE5" w:rsidRPr="00A662C2" w:rsidRDefault="00826AE5" w:rsidP="009C34C4">
            <w:pPr>
              <w:tabs>
                <w:tab w:val="left" w:pos="3020"/>
              </w:tabs>
              <w:rPr>
                <w:rFonts w:ascii="Arial" w:hAnsi="Arial" w:cs="Arial"/>
                <w:b/>
              </w:rPr>
            </w:pPr>
            <w:r w:rsidRPr="00A662C2">
              <w:rPr>
                <w:rFonts w:ascii="Arial" w:hAnsi="Arial" w:cs="Arial"/>
                <w:b/>
              </w:rPr>
              <w:t>Periodo clásico</w:t>
            </w:r>
          </w:p>
        </w:tc>
        <w:tc>
          <w:tcPr>
            <w:tcW w:w="7027" w:type="dxa"/>
          </w:tcPr>
          <w:p w14:paraId="47BCD0C7" w14:textId="77777777" w:rsidR="00826AE5" w:rsidRPr="00A662C2" w:rsidRDefault="00826AE5" w:rsidP="009C34C4">
            <w:pPr>
              <w:tabs>
                <w:tab w:val="left" w:pos="3020"/>
              </w:tabs>
              <w:rPr>
                <w:rFonts w:ascii="Arial" w:hAnsi="Arial" w:cs="Arial"/>
              </w:rPr>
            </w:pPr>
            <w:r w:rsidRPr="00A662C2">
              <w:rPr>
                <w:rFonts w:ascii="Arial" w:hAnsi="Arial" w:cs="Arial"/>
              </w:rPr>
              <w:t xml:space="preserve">Entre el 300 y el 900 d. C. Se caracterizó por el </w:t>
            </w:r>
            <w:r w:rsidRPr="00A662C2">
              <w:rPr>
                <w:rFonts w:ascii="Arial" w:hAnsi="Arial" w:cs="Arial"/>
                <w:b/>
              </w:rPr>
              <w:t>auge de la religión y de la ciudad de Copán</w:t>
            </w:r>
            <w:r w:rsidRPr="00A662C2">
              <w:rPr>
                <w:rFonts w:ascii="Arial" w:hAnsi="Arial" w:cs="Arial"/>
              </w:rPr>
              <w:t xml:space="preserve">. Esta ciudad se destaca por haber sido el principal centro de desarrollo astronómico de los </w:t>
            </w:r>
            <w:r w:rsidRPr="00A662C2">
              <w:rPr>
                <w:rFonts w:ascii="Arial" w:hAnsi="Arial" w:cs="Arial"/>
              </w:rPr>
              <w:lastRenderedPageBreak/>
              <w:t>mayas.</w:t>
            </w:r>
          </w:p>
        </w:tc>
      </w:tr>
      <w:tr w:rsidR="00826AE5" w:rsidRPr="00A662C2" w14:paraId="22A44E34" w14:textId="77777777" w:rsidTr="009C34C4">
        <w:tc>
          <w:tcPr>
            <w:tcW w:w="1951" w:type="dxa"/>
          </w:tcPr>
          <w:p w14:paraId="3AE653A0" w14:textId="77777777" w:rsidR="00826AE5" w:rsidRPr="00A662C2" w:rsidRDefault="00826AE5" w:rsidP="009C34C4">
            <w:pPr>
              <w:tabs>
                <w:tab w:val="left" w:pos="3020"/>
              </w:tabs>
              <w:rPr>
                <w:rFonts w:ascii="Arial" w:hAnsi="Arial" w:cs="Arial"/>
                <w:b/>
              </w:rPr>
            </w:pPr>
            <w:r w:rsidRPr="00A662C2">
              <w:rPr>
                <w:rFonts w:ascii="Arial" w:hAnsi="Arial" w:cs="Arial"/>
                <w:b/>
              </w:rPr>
              <w:lastRenderedPageBreak/>
              <w:t>Periodo posclásico</w:t>
            </w:r>
          </w:p>
        </w:tc>
        <w:tc>
          <w:tcPr>
            <w:tcW w:w="7027" w:type="dxa"/>
          </w:tcPr>
          <w:p w14:paraId="3122E47D" w14:textId="77777777" w:rsidR="00826AE5" w:rsidRPr="00A662C2" w:rsidRDefault="00826AE5" w:rsidP="009C34C4">
            <w:pPr>
              <w:tabs>
                <w:tab w:val="left" w:pos="3020"/>
              </w:tabs>
              <w:rPr>
                <w:rFonts w:ascii="Arial" w:hAnsi="Arial" w:cs="Arial"/>
              </w:rPr>
            </w:pPr>
            <w:r w:rsidRPr="00A662C2">
              <w:rPr>
                <w:rFonts w:ascii="Arial" w:hAnsi="Arial" w:cs="Arial"/>
              </w:rPr>
              <w:t xml:space="preserve">Entre el 900 d. C. y 1697. Consistió en el </w:t>
            </w:r>
            <w:r w:rsidRPr="00A662C2">
              <w:rPr>
                <w:rFonts w:ascii="Arial" w:hAnsi="Arial" w:cs="Arial"/>
                <w:b/>
              </w:rPr>
              <w:t>declive de la civilización maya</w:t>
            </w:r>
            <w:r w:rsidRPr="00A662C2">
              <w:rPr>
                <w:rFonts w:ascii="Arial" w:hAnsi="Arial" w:cs="Arial"/>
              </w:rPr>
              <w:t>. Su principal característica fue la unión de culturas entre los mayas y los pueblos de lengua náhuatl. De este intercambio cultural, la más importante ciudad fue Chichén Itzá. Luego se dio el auge de Mayapán y, por último, los mayas se dividieron en 16 provincias, con las cuales se encontraron los colonizadores.</w:t>
            </w:r>
          </w:p>
        </w:tc>
      </w:tr>
    </w:tbl>
    <w:p w14:paraId="30141D99" w14:textId="77777777" w:rsidR="00FA2A05" w:rsidRPr="00A662C2" w:rsidRDefault="00FA2A05" w:rsidP="00FA2A05">
      <w:pPr>
        <w:shd w:val="clear" w:color="auto" w:fill="FFFFFF"/>
        <w:rPr>
          <w:rFonts w:ascii="Arial" w:eastAsia="Times New Roman" w:hAnsi="Arial" w:cs="Arial"/>
          <w:lang w:val="es-CO" w:eastAsia="es-CO"/>
        </w:rPr>
      </w:pPr>
    </w:p>
    <w:tbl>
      <w:tblPr>
        <w:tblStyle w:val="Tablaconcuadrcula"/>
        <w:tblW w:w="0" w:type="auto"/>
        <w:tblLook w:val="04A0" w:firstRow="1" w:lastRow="0" w:firstColumn="1" w:lastColumn="0" w:noHBand="0" w:noVBand="1"/>
      </w:tblPr>
      <w:tblGrid>
        <w:gridCol w:w="1386"/>
        <w:gridCol w:w="7328"/>
      </w:tblGrid>
      <w:tr w:rsidR="00FA2A05" w:rsidRPr="00A662C2" w14:paraId="7E1747BD" w14:textId="77777777" w:rsidTr="009C34C4">
        <w:tc>
          <w:tcPr>
            <w:tcW w:w="8714" w:type="dxa"/>
            <w:gridSpan w:val="2"/>
            <w:shd w:val="clear" w:color="auto" w:fill="0D0D0D" w:themeFill="text1" w:themeFillTint="F2"/>
          </w:tcPr>
          <w:p w14:paraId="0EC030A8" w14:textId="77777777" w:rsidR="00FA2A05" w:rsidRPr="00A662C2" w:rsidRDefault="00FA2A05" w:rsidP="009C34C4">
            <w:pPr>
              <w:jc w:val="center"/>
              <w:rPr>
                <w:rFonts w:ascii="Arial" w:eastAsia="Batang" w:hAnsi="Arial" w:cs="Arial"/>
                <w:b/>
                <w:sz w:val="24"/>
                <w:szCs w:val="24"/>
              </w:rPr>
            </w:pPr>
            <w:r w:rsidRPr="00A662C2">
              <w:rPr>
                <w:rFonts w:ascii="Arial" w:eastAsia="Batang" w:hAnsi="Arial" w:cs="Arial"/>
                <w:b/>
                <w:sz w:val="24"/>
                <w:szCs w:val="24"/>
              </w:rPr>
              <w:t>Imagen (fotografía, gráfica o ilustración)</w:t>
            </w:r>
          </w:p>
        </w:tc>
      </w:tr>
      <w:tr w:rsidR="00FA2A05" w:rsidRPr="00A662C2" w14:paraId="74CF9649" w14:textId="77777777" w:rsidTr="009C34C4">
        <w:tc>
          <w:tcPr>
            <w:tcW w:w="2448" w:type="dxa"/>
          </w:tcPr>
          <w:p w14:paraId="5E280C07" w14:textId="77777777" w:rsidR="00FA2A05" w:rsidRPr="00A662C2" w:rsidRDefault="00FA2A05" w:rsidP="009C34C4">
            <w:pPr>
              <w:rPr>
                <w:rFonts w:ascii="Arial" w:eastAsia="Batang" w:hAnsi="Arial" w:cs="Arial"/>
                <w:b/>
                <w:sz w:val="24"/>
                <w:szCs w:val="24"/>
              </w:rPr>
            </w:pPr>
            <w:r w:rsidRPr="00A662C2">
              <w:rPr>
                <w:rFonts w:ascii="Arial" w:eastAsia="Batang" w:hAnsi="Arial" w:cs="Arial"/>
                <w:b/>
                <w:sz w:val="24"/>
                <w:szCs w:val="24"/>
              </w:rPr>
              <w:t>Código</w:t>
            </w:r>
          </w:p>
        </w:tc>
        <w:tc>
          <w:tcPr>
            <w:tcW w:w="6266" w:type="dxa"/>
          </w:tcPr>
          <w:p w14:paraId="416257D0" w14:textId="77777777" w:rsidR="00FA2A05" w:rsidRPr="00A662C2" w:rsidRDefault="00FA2A05" w:rsidP="009C34C4">
            <w:pPr>
              <w:rPr>
                <w:rFonts w:ascii="Arial" w:eastAsia="Batang" w:hAnsi="Arial" w:cs="Arial"/>
                <w:b/>
                <w:sz w:val="24"/>
                <w:szCs w:val="24"/>
              </w:rPr>
            </w:pPr>
            <w:r w:rsidRPr="00A662C2">
              <w:rPr>
                <w:rFonts w:ascii="Arial" w:hAnsi="Arial" w:cs="Arial"/>
              </w:rPr>
              <w:t>LE_09_01_IMG0</w:t>
            </w:r>
            <w:r w:rsidR="001E6ED2" w:rsidRPr="00A662C2">
              <w:rPr>
                <w:rFonts w:ascii="Arial" w:hAnsi="Arial" w:cs="Arial"/>
              </w:rPr>
              <w:t>2</w:t>
            </w:r>
          </w:p>
        </w:tc>
      </w:tr>
      <w:tr w:rsidR="00FA2A05" w:rsidRPr="00A662C2" w14:paraId="1F356A1D" w14:textId="77777777" w:rsidTr="009C34C4">
        <w:tc>
          <w:tcPr>
            <w:tcW w:w="2448" w:type="dxa"/>
          </w:tcPr>
          <w:p w14:paraId="5AC5528C" w14:textId="77777777" w:rsidR="00FA2A05" w:rsidRPr="00A662C2" w:rsidRDefault="00FA2A05" w:rsidP="009C34C4">
            <w:pPr>
              <w:rPr>
                <w:rFonts w:ascii="Arial" w:eastAsia="Batang" w:hAnsi="Arial" w:cs="Arial"/>
                <w:sz w:val="24"/>
                <w:szCs w:val="24"/>
              </w:rPr>
            </w:pPr>
            <w:r w:rsidRPr="00A662C2">
              <w:rPr>
                <w:rFonts w:ascii="Arial" w:eastAsia="Batang" w:hAnsi="Arial" w:cs="Arial"/>
                <w:b/>
                <w:sz w:val="24"/>
                <w:szCs w:val="24"/>
              </w:rPr>
              <w:t>Descripción</w:t>
            </w:r>
          </w:p>
        </w:tc>
        <w:tc>
          <w:tcPr>
            <w:tcW w:w="6266" w:type="dxa"/>
          </w:tcPr>
          <w:p w14:paraId="5EFCB194" w14:textId="48601058" w:rsidR="00FA2A05" w:rsidRPr="00A662C2" w:rsidRDefault="00FA2A05" w:rsidP="00AC03B6">
            <w:pPr>
              <w:shd w:val="clear" w:color="auto" w:fill="FFFFFF"/>
              <w:spacing w:after="120"/>
              <w:outlineLvl w:val="3"/>
              <w:rPr>
                <w:rFonts w:ascii="Arial" w:eastAsia="Batang" w:hAnsi="Arial" w:cs="Arial"/>
                <w:sz w:val="24"/>
                <w:szCs w:val="24"/>
              </w:rPr>
            </w:pPr>
            <w:r w:rsidRPr="00A662C2">
              <w:rPr>
                <w:rFonts w:ascii="Arial" w:hAnsi="Arial" w:cs="Arial"/>
              </w:rPr>
              <w:t xml:space="preserve">Fotografía horizontal </w:t>
            </w:r>
            <w:r w:rsidR="00AC03B6" w:rsidRPr="00A662C2">
              <w:rPr>
                <w:rFonts w:ascii="Arial" w:hAnsi="Arial" w:cs="Arial"/>
              </w:rPr>
              <w:t>estela de copán</w:t>
            </w:r>
            <w:r w:rsidRPr="00A662C2">
              <w:rPr>
                <w:rFonts w:ascii="Arial" w:hAnsi="Arial" w:cs="Arial"/>
              </w:rPr>
              <w:t xml:space="preserve"> Copán</w:t>
            </w:r>
          </w:p>
        </w:tc>
      </w:tr>
      <w:tr w:rsidR="00FA2A05" w:rsidRPr="00A662C2" w14:paraId="4E9FE4D2" w14:textId="77777777" w:rsidTr="009C34C4">
        <w:tc>
          <w:tcPr>
            <w:tcW w:w="2448" w:type="dxa"/>
          </w:tcPr>
          <w:p w14:paraId="5F348ADD" w14:textId="77777777" w:rsidR="00FA2A05" w:rsidRPr="00A662C2" w:rsidRDefault="00FA2A05" w:rsidP="009C34C4">
            <w:pPr>
              <w:rPr>
                <w:rFonts w:ascii="Arial" w:eastAsia="Batang" w:hAnsi="Arial" w:cs="Arial"/>
                <w:sz w:val="24"/>
                <w:szCs w:val="24"/>
              </w:rPr>
            </w:pPr>
            <w:r w:rsidRPr="00A662C2">
              <w:rPr>
                <w:rFonts w:ascii="Arial" w:eastAsia="Batang" w:hAnsi="Arial" w:cs="Arial"/>
                <w:b/>
                <w:sz w:val="24"/>
                <w:szCs w:val="24"/>
              </w:rPr>
              <w:t>Código Shutterstock (o URL o la ruta en AulaPlaneta)</w:t>
            </w:r>
          </w:p>
        </w:tc>
        <w:tc>
          <w:tcPr>
            <w:tcW w:w="6266" w:type="dxa"/>
          </w:tcPr>
          <w:p w14:paraId="3B7CA079" w14:textId="77777777" w:rsidR="00AC03B6" w:rsidRPr="00A662C2" w:rsidRDefault="00AC03B6" w:rsidP="009C34C4">
            <w:pPr>
              <w:rPr>
                <w:rFonts w:ascii="Arial" w:hAnsi="Arial" w:cs="Arial"/>
              </w:rPr>
            </w:pPr>
            <w:r w:rsidRPr="00A662C2">
              <w:rPr>
                <w:rFonts w:ascii="Arial" w:hAnsi="Arial" w:cs="Arial"/>
              </w:rPr>
              <w:t>Banco de contenidos:</w:t>
            </w:r>
          </w:p>
          <w:p w14:paraId="668F566B" w14:textId="4B59D482" w:rsidR="00FA2A05" w:rsidRPr="00A662C2" w:rsidRDefault="00A662C2" w:rsidP="009C34C4">
            <w:pPr>
              <w:rPr>
                <w:rFonts w:ascii="Arial" w:hAnsi="Arial" w:cs="Arial"/>
              </w:rPr>
            </w:pPr>
            <w:hyperlink r:id="rId9" w:history="1">
              <w:r w:rsidR="00AC03B6" w:rsidRPr="00A662C2">
                <w:rPr>
                  <w:rStyle w:val="Hipervnculo"/>
                  <w:rFonts w:ascii="Arial" w:hAnsi="Arial" w:cs="Arial"/>
                  <w:color w:val="auto"/>
                </w:rPr>
                <w:t>http://aulaplaneta.planetasaber.com/encyclopedia/default.asp?idreg=69663&amp;ruta=Buscador</w:t>
              </w:r>
            </w:hyperlink>
          </w:p>
          <w:p w14:paraId="7DC02031" w14:textId="2D694B5B" w:rsidR="00AC03B6" w:rsidRPr="00A662C2" w:rsidRDefault="00AC03B6" w:rsidP="009C34C4">
            <w:pPr>
              <w:rPr>
                <w:rFonts w:ascii="Arial" w:hAnsi="Arial" w:cs="Arial"/>
              </w:rPr>
            </w:pPr>
          </w:p>
        </w:tc>
      </w:tr>
      <w:tr w:rsidR="00FA2A05" w:rsidRPr="00A662C2" w14:paraId="6FD71199" w14:textId="77777777" w:rsidTr="009C34C4">
        <w:tc>
          <w:tcPr>
            <w:tcW w:w="2448" w:type="dxa"/>
          </w:tcPr>
          <w:p w14:paraId="671A3137" w14:textId="37252790" w:rsidR="00FA2A05" w:rsidRPr="00A662C2" w:rsidRDefault="00FA2A05" w:rsidP="009C34C4">
            <w:pPr>
              <w:rPr>
                <w:rFonts w:ascii="Arial" w:eastAsia="Batang" w:hAnsi="Arial" w:cs="Arial"/>
                <w:sz w:val="24"/>
                <w:szCs w:val="24"/>
              </w:rPr>
            </w:pPr>
            <w:r w:rsidRPr="00A662C2">
              <w:rPr>
                <w:rFonts w:ascii="Arial" w:eastAsia="Batang" w:hAnsi="Arial" w:cs="Arial"/>
                <w:b/>
                <w:sz w:val="24"/>
                <w:szCs w:val="24"/>
              </w:rPr>
              <w:t>Pie de imagen</w:t>
            </w:r>
          </w:p>
        </w:tc>
        <w:tc>
          <w:tcPr>
            <w:tcW w:w="6266" w:type="dxa"/>
          </w:tcPr>
          <w:p w14:paraId="72DEFE84" w14:textId="5128E39E" w:rsidR="00FA2A05" w:rsidRPr="00A662C2" w:rsidRDefault="00CE7391" w:rsidP="00CE7391">
            <w:pPr>
              <w:shd w:val="clear" w:color="auto" w:fill="FFFFFF"/>
              <w:spacing w:after="120"/>
              <w:outlineLvl w:val="3"/>
              <w:rPr>
                <w:rFonts w:ascii="Arial" w:eastAsia="Batang" w:hAnsi="Arial" w:cs="Arial"/>
                <w:sz w:val="24"/>
                <w:szCs w:val="24"/>
              </w:rPr>
            </w:pPr>
            <w:r w:rsidRPr="00A662C2">
              <w:rPr>
                <w:rFonts w:ascii="Arial" w:hAnsi="Arial" w:cs="Arial"/>
              </w:rPr>
              <w:t>Estela de la ciudad maya de Copán, perteneciente a</w:t>
            </w:r>
            <w:r w:rsidR="00FA2A05" w:rsidRPr="00A662C2">
              <w:rPr>
                <w:rFonts w:ascii="Arial" w:hAnsi="Arial" w:cs="Arial"/>
              </w:rPr>
              <w:t>l periodo clásico.</w:t>
            </w:r>
            <w:r w:rsidRPr="00A662C2">
              <w:rPr>
                <w:rFonts w:ascii="Arial" w:hAnsi="Arial" w:cs="Arial"/>
              </w:rPr>
              <w:t xml:space="preserve"> Al fondo se divisa la estatua del decimo tercer gobernador de la ciudad, Uaxaclajuun Ub'aah K'awiil.</w:t>
            </w:r>
          </w:p>
        </w:tc>
      </w:tr>
    </w:tbl>
    <w:p w14:paraId="28CB2055" w14:textId="77777777" w:rsidR="00FA2A05" w:rsidRPr="00A662C2" w:rsidRDefault="00FA2A05" w:rsidP="00FA2A05">
      <w:pPr>
        <w:shd w:val="clear" w:color="auto" w:fill="FFFFFF"/>
        <w:rPr>
          <w:rFonts w:ascii="Arial" w:eastAsia="Times New Roman" w:hAnsi="Arial" w:cs="Arial"/>
          <w:lang w:val="es-CO" w:eastAsia="es-CO"/>
        </w:rPr>
      </w:pPr>
    </w:p>
    <w:p w14:paraId="13A41933" w14:textId="77777777" w:rsidR="00A93CC8" w:rsidRPr="00A662C2" w:rsidRDefault="00A93CC8" w:rsidP="00A93CC8">
      <w:pPr>
        <w:tabs>
          <w:tab w:val="left" w:pos="3020"/>
        </w:tabs>
        <w:rPr>
          <w:rFonts w:ascii="Arial" w:hAnsi="Arial" w:cs="Arial"/>
        </w:rPr>
      </w:pPr>
      <w:r w:rsidRPr="00A662C2">
        <w:rPr>
          <w:rFonts w:ascii="Arial" w:hAnsi="Arial" w:cs="Arial"/>
        </w:rPr>
        <w:t xml:space="preserve">Por su parte, el </w:t>
      </w:r>
      <w:r w:rsidRPr="00A662C2">
        <w:rPr>
          <w:rFonts w:ascii="Arial" w:hAnsi="Arial" w:cs="Arial"/>
          <w:b/>
        </w:rPr>
        <w:t>Imperio azteca</w:t>
      </w:r>
      <w:r w:rsidRPr="00A662C2">
        <w:rPr>
          <w:rFonts w:ascii="Arial" w:hAnsi="Arial" w:cs="Arial"/>
        </w:rPr>
        <w:t xml:space="preserve"> comenzó a formarse hacia las primeras décadas de 1300 y llegó a su fin con la conquista de México por parte de Hernán Cortés, en 1521. Este imperio se situó en el centro de México y tuvo como capital la ciudad de </w:t>
      </w:r>
      <w:r w:rsidRPr="00A662C2">
        <w:rPr>
          <w:rFonts w:ascii="Arial" w:hAnsi="Arial" w:cs="Arial"/>
          <w:b/>
        </w:rPr>
        <w:t>Tenochtitlán</w:t>
      </w:r>
      <w:r w:rsidRPr="00A662C2">
        <w:rPr>
          <w:rFonts w:ascii="Arial" w:hAnsi="Arial" w:cs="Arial"/>
        </w:rPr>
        <w:t>, fundada hacia 1325. Como imperio, los aztecas sometieron a varias culturas intermedias de Mesoamérica que, más adelante, apoyaron la campaña de conquista de los españoles.</w:t>
      </w:r>
    </w:p>
    <w:p w14:paraId="19677579" w14:textId="77777777" w:rsidR="00A93CC8" w:rsidRPr="00A662C2" w:rsidRDefault="00A93CC8" w:rsidP="00A93CC8">
      <w:pPr>
        <w:tabs>
          <w:tab w:val="left" w:pos="3020"/>
        </w:tabs>
        <w:rPr>
          <w:rFonts w:ascii="Arial" w:hAnsi="Arial" w:cs="Arial"/>
        </w:rPr>
      </w:pPr>
    </w:p>
    <w:p w14:paraId="3112626C" w14:textId="77777777" w:rsidR="00A93CC8" w:rsidRPr="00A662C2" w:rsidRDefault="00A93CC8" w:rsidP="00A93CC8">
      <w:pPr>
        <w:tabs>
          <w:tab w:val="left" w:pos="3020"/>
        </w:tabs>
        <w:rPr>
          <w:rFonts w:ascii="Arial" w:hAnsi="Arial" w:cs="Arial"/>
        </w:rPr>
      </w:pPr>
      <w:r w:rsidRPr="00A662C2">
        <w:rPr>
          <w:rFonts w:ascii="Arial" w:hAnsi="Arial" w:cs="Arial"/>
        </w:rPr>
        <w:t xml:space="preserve">El imperio </w:t>
      </w:r>
      <w:r w:rsidRPr="00A662C2">
        <w:rPr>
          <w:rFonts w:ascii="Arial" w:hAnsi="Arial" w:cs="Arial"/>
          <w:b/>
        </w:rPr>
        <w:t xml:space="preserve">se dividió en </w:t>
      </w:r>
      <w:proofErr w:type="spellStart"/>
      <w:r w:rsidRPr="00A662C2">
        <w:rPr>
          <w:rFonts w:ascii="Arial" w:hAnsi="Arial" w:cs="Arial"/>
          <w:i/>
        </w:rPr>
        <w:t>calpullis</w:t>
      </w:r>
      <w:proofErr w:type="spellEnd"/>
      <w:r w:rsidRPr="00A662C2">
        <w:rPr>
          <w:rFonts w:ascii="Arial" w:hAnsi="Arial" w:cs="Arial"/>
        </w:rPr>
        <w:t xml:space="preserve">, que eran parcelas asignadas a una colectividad para su explotación. Los </w:t>
      </w:r>
      <w:proofErr w:type="spellStart"/>
      <w:r w:rsidRPr="00A662C2">
        <w:rPr>
          <w:rFonts w:ascii="Arial" w:hAnsi="Arial" w:cs="Arial"/>
          <w:i/>
        </w:rPr>
        <w:t>calpullis</w:t>
      </w:r>
      <w:proofErr w:type="spellEnd"/>
      <w:r w:rsidRPr="00A662C2">
        <w:rPr>
          <w:rFonts w:ascii="Arial" w:hAnsi="Arial" w:cs="Arial"/>
        </w:rPr>
        <w:t xml:space="preserve"> estaban formados por grupos de parientes y tenían </w:t>
      </w:r>
      <w:r w:rsidRPr="00A662C2">
        <w:rPr>
          <w:rFonts w:ascii="Arial" w:hAnsi="Arial" w:cs="Arial"/>
          <w:b/>
        </w:rPr>
        <w:t>diferentes dioses tutelares</w:t>
      </w:r>
      <w:r w:rsidRPr="00A662C2">
        <w:rPr>
          <w:rFonts w:ascii="Arial" w:hAnsi="Arial" w:cs="Arial"/>
        </w:rPr>
        <w:t xml:space="preserve">. Pese a tal diversidad religiosa, el Imperio azteca se caracterizó por mantener como lengua oficial el </w:t>
      </w:r>
      <w:r w:rsidRPr="00A662C2">
        <w:rPr>
          <w:rFonts w:ascii="Arial" w:hAnsi="Arial" w:cs="Arial"/>
          <w:b/>
        </w:rPr>
        <w:t>náhuatl</w:t>
      </w:r>
      <w:r w:rsidRPr="00A662C2">
        <w:rPr>
          <w:rFonts w:ascii="Arial" w:hAnsi="Arial" w:cs="Arial"/>
        </w:rPr>
        <w:t>.</w:t>
      </w:r>
    </w:p>
    <w:p w14:paraId="29569D4E" w14:textId="77777777" w:rsidR="00A93CC8" w:rsidRPr="00A662C2" w:rsidRDefault="00A93CC8" w:rsidP="00A93CC8">
      <w:pPr>
        <w:tabs>
          <w:tab w:val="left" w:pos="3020"/>
        </w:tabs>
        <w:rPr>
          <w:rFonts w:ascii="Arial" w:hAnsi="Arial" w:cs="Arial"/>
        </w:rPr>
      </w:pPr>
    </w:p>
    <w:p w14:paraId="7ADD8B87" w14:textId="77777777" w:rsidR="00A93CC8" w:rsidRPr="00A662C2" w:rsidRDefault="00A93CC8" w:rsidP="00A93CC8">
      <w:pPr>
        <w:tabs>
          <w:tab w:val="left" w:pos="3020"/>
        </w:tabs>
        <w:rPr>
          <w:rFonts w:ascii="Arial" w:hAnsi="Arial" w:cs="Arial"/>
        </w:rPr>
      </w:pPr>
      <w:r w:rsidRPr="00A662C2">
        <w:rPr>
          <w:rFonts w:ascii="Arial" w:hAnsi="Arial" w:cs="Arial"/>
        </w:rPr>
        <w:t>El</w:t>
      </w:r>
      <w:r w:rsidRPr="00A662C2">
        <w:rPr>
          <w:rFonts w:ascii="Arial" w:hAnsi="Arial" w:cs="Arial"/>
          <w:b/>
        </w:rPr>
        <w:t xml:space="preserve"> Imperio inca, </w:t>
      </w:r>
      <w:r w:rsidRPr="00A662C2">
        <w:rPr>
          <w:rFonts w:ascii="Arial" w:hAnsi="Arial" w:cs="Arial"/>
        </w:rPr>
        <w:t xml:space="preserve">o incanato, inició hacia el año 1200 y se extendió hasta 1532, con la captura y ejecución del último Inca, Atahualpa, por parte del conquistador Francisco Pizarro. El primer Inca fue Manco Cápac, quien, junto a su hermana y esposa, Mama </w:t>
      </w:r>
      <w:proofErr w:type="spellStart"/>
      <w:r w:rsidRPr="00A662C2">
        <w:rPr>
          <w:rFonts w:ascii="Arial" w:hAnsi="Arial" w:cs="Arial"/>
        </w:rPr>
        <w:t>Ocllo</w:t>
      </w:r>
      <w:proofErr w:type="spellEnd"/>
      <w:r w:rsidRPr="00A662C2">
        <w:rPr>
          <w:rFonts w:ascii="Arial" w:hAnsi="Arial" w:cs="Arial"/>
        </w:rPr>
        <w:t>, fundó la ciudad del Cusco por orden de sus dioses.</w:t>
      </w:r>
    </w:p>
    <w:p w14:paraId="203EC437" w14:textId="77777777" w:rsidR="00A93CC8" w:rsidRPr="00A662C2" w:rsidRDefault="00A93CC8" w:rsidP="00A93CC8">
      <w:pPr>
        <w:tabs>
          <w:tab w:val="left" w:pos="3020"/>
        </w:tabs>
        <w:rPr>
          <w:rFonts w:ascii="Arial" w:hAnsi="Arial" w:cs="Arial"/>
        </w:rPr>
      </w:pPr>
    </w:p>
    <w:p w14:paraId="22FA235C" w14:textId="77777777" w:rsidR="00A93CC8" w:rsidRPr="00A662C2" w:rsidRDefault="00A93CC8" w:rsidP="00A93CC8">
      <w:pPr>
        <w:tabs>
          <w:tab w:val="left" w:pos="3020"/>
        </w:tabs>
        <w:rPr>
          <w:rFonts w:ascii="Arial" w:hAnsi="Arial" w:cs="Arial"/>
        </w:rPr>
      </w:pPr>
      <w:r w:rsidRPr="00A662C2">
        <w:rPr>
          <w:rFonts w:ascii="Arial" w:hAnsi="Arial" w:cs="Arial"/>
        </w:rPr>
        <w:t xml:space="preserve">El incanato se extendió desde el norte de Argentina hasta el sur de Colombia, y se dividió en </w:t>
      </w:r>
      <w:r w:rsidRPr="00A662C2">
        <w:rPr>
          <w:rFonts w:ascii="Arial" w:hAnsi="Arial" w:cs="Arial"/>
          <w:b/>
        </w:rPr>
        <w:t>cuatro regiones</w:t>
      </w:r>
      <w:r w:rsidRPr="00A662C2">
        <w:rPr>
          <w:rFonts w:ascii="Arial" w:hAnsi="Arial" w:cs="Arial"/>
        </w:rPr>
        <w:t xml:space="preserve">, por lo cual se conoció como el </w:t>
      </w:r>
      <w:r w:rsidRPr="00A662C2">
        <w:rPr>
          <w:rFonts w:ascii="Arial" w:hAnsi="Arial" w:cs="Arial"/>
          <w:b/>
        </w:rPr>
        <w:t>Tahuantinsuyo</w:t>
      </w:r>
      <w:r w:rsidRPr="00A662C2">
        <w:rPr>
          <w:rFonts w:ascii="Arial" w:hAnsi="Arial" w:cs="Arial"/>
        </w:rPr>
        <w:t>. Estas regiones estaban comunicadas por un complejo sistema de caminos que sirvieron para diferentes fines: económicos, de comunicación y relacionados con la movilización de los ejércitos.</w:t>
      </w:r>
    </w:p>
    <w:p w14:paraId="712B4ECB" w14:textId="77777777" w:rsidR="00A93CC8" w:rsidRPr="00A662C2" w:rsidRDefault="00A93CC8" w:rsidP="00A93CC8">
      <w:pPr>
        <w:tabs>
          <w:tab w:val="left" w:pos="3020"/>
        </w:tabs>
        <w:rPr>
          <w:rFonts w:ascii="Arial" w:hAnsi="Arial" w:cs="Arial"/>
        </w:rPr>
      </w:pPr>
    </w:p>
    <w:p w14:paraId="257AC1CD" w14:textId="77777777" w:rsidR="00A93CC8" w:rsidRPr="00A662C2" w:rsidRDefault="00A93CC8" w:rsidP="00A93CC8">
      <w:pPr>
        <w:tabs>
          <w:tab w:val="left" w:pos="3020"/>
        </w:tabs>
        <w:rPr>
          <w:rFonts w:ascii="Arial" w:hAnsi="Arial" w:cs="Arial"/>
        </w:rPr>
      </w:pPr>
      <w:r w:rsidRPr="00A662C2">
        <w:rPr>
          <w:rFonts w:ascii="Arial" w:hAnsi="Arial" w:cs="Arial"/>
        </w:rPr>
        <w:t xml:space="preserve">A su vez, las regiones se dividieron en </w:t>
      </w:r>
      <w:r w:rsidRPr="00A662C2">
        <w:rPr>
          <w:rFonts w:ascii="Arial" w:hAnsi="Arial" w:cs="Arial"/>
          <w:i/>
        </w:rPr>
        <w:t>ayllus</w:t>
      </w:r>
      <w:r w:rsidRPr="00A662C2">
        <w:rPr>
          <w:rFonts w:ascii="Arial" w:hAnsi="Arial" w:cs="Arial"/>
        </w:rPr>
        <w:t xml:space="preserve"> encabezados por </w:t>
      </w:r>
      <w:r w:rsidRPr="00A662C2">
        <w:rPr>
          <w:rFonts w:ascii="Arial" w:hAnsi="Arial" w:cs="Arial"/>
          <w:i/>
        </w:rPr>
        <w:t>curacas</w:t>
      </w:r>
      <w:r w:rsidRPr="00A662C2">
        <w:rPr>
          <w:rFonts w:ascii="Arial" w:hAnsi="Arial" w:cs="Arial"/>
        </w:rPr>
        <w:t xml:space="preserve">, quienes le rendían cuentas al Inca. Los </w:t>
      </w:r>
      <w:r w:rsidRPr="00A662C2">
        <w:rPr>
          <w:rFonts w:ascii="Arial" w:hAnsi="Arial" w:cs="Arial"/>
          <w:i/>
        </w:rPr>
        <w:t>ayllus</w:t>
      </w:r>
      <w:r w:rsidRPr="00A662C2">
        <w:rPr>
          <w:rFonts w:ascii="Arial" w:hAnsi="Arial" w:cs="Arial"/>
        </w:rPr>
        <w:t xml:space="preserve"> fueron la base de la organización incaica y, al igual que los </w:t>
      </w:r>
      <w:proofErr w:type="spellStart"/>
      <w:r w:rsidRPr="00A662C2">
        <w:rPr>
          <w:rFonts w:ascii="Arial" w:hAnsi="Arial" w:cs="Arial"/>
          <w:i/>
        </w:rPr>
        <w:t>calpullis</w:t>
      </w:r>
      <w:proofErr w:type="spellEnd"/>
      <w:r w:rsidRPr="00A662C2">
        <w:rPr>
          <w:rFonts w:ascii="Arial" w:hAnsi="Arial" w:cs="Arial"/>
        </w:rPr>
        <w:t xml:space="preserve"> aztecas, estaban formados por grupos de personas entre quienes existía alguna relación de parentesco.</w:t>
      </w:r>
    </w:p>
    <w:p w14:paraId="71699948" w14:textId="77777777" w:rsidR="00826AE5" w:rsidRPr="00A662C2" w:rsidRDefault="00826AE5" w:rsidP="00D03BE6">
      <w:pPr>
        <w:rPr>
          <w:rFonts w:ascii="Arial" w:hAnsi="Arial" w:cs="Arial"/>
        </w:rPr>
      </w:pPr>
    </w:p>
    <w:p w14:paraId="7B2A47C1" w14:textId="77777777" w:rsidR="0080334D" w:rsidRPr="00A662C2" w:rsidRDefault="0080334D" w:rsidP="0080334D">
      <w:pPr>
        <w:tabs>
          <w:tab w:val="left" w:pos="3020"/>
        </w:tabs>
        <w:rPr>
          <w:rFonts w:ascii="Arial" w:hAnsi="Arial" w:cs="Arial"/>
        </w:rPr>
      </w:pPr>
      <w:r w:rsidRPr="00A662C2">
        <w:rPr>
          <w:rFonts w:ascii="Arial" w:hAnsi="Arial" w:cs="Arial"/>
          <w:highlight w:val="yellow"/>
        </w:rPr>
        <w:t>[SECCIÓN 3]</w:t>
      </w:r>
      <w:r w:rsidRPr="00A662C2">
        <w:rPr>
          <w:rFonts w:ascii="Arial" w:hAnsi="Arial" w:cs="Arial"/>
        </w:rPr>
        <w:t xml:space="preserve"> </w:t>
      </w:r>
      <w:r w:rsidRPr="00A662C2">
        <w:rPr>
          <w:rFonts w:ascii="Arial" w:hAnsi="Arial" w:cs="Arial"/>
          <w:b/>
        </w:rPr>
        <w:t>2.1.2 El contexto social</w:t>
      </w:r>
    </w:p>
    <w:p w14:paraId="200FA6D5" w14:textId="77777777" w:rsidR="0080334D" w:rsidRPr="00A662C2" w:rsidRDefault="0080334D" w:rsidP="0080334D">
      <w:pPr>
        <w:tabs>
          <w:tab w:val="left" w:pos="3020"/>
        </w:tabs>
        <w:rPr>
          <w:rFonts w:ascii="Arial" w:hAnsi="Arial" w:cs="Arial"/>
        </w:rPr>
      </w:pPr>
    </w:p>
    <w:p w14:paraId="13800CA1" w14:textId="77777777" w:rsidR="0080334D" w:rsidRPr="00A662C2" w:rsidRDefault="0080334D" w:rsidP="0080334D">
      <w:pPr>
        <w:tabs>
          <w:tab w:val="left" w:pos="3020"/>
        </w:tabs>
        <w:rPr>
          <w:rFonts w:ascii="Arial" w:hAnsi="Arial" w:cs="Arial"/>
        </w:rPr>
      </w:pPr>
      <w:r w:rsidRPr="00A662C2">
        <w:rPr>
          <w:rFonts w:ascii="Arial" w:hAnsi="Arial" w:cs="Arial"/>
        </w:rPr>
        <w:t>Las sociedades precolombinas tuvieron en común las siguientes características:</w:t>
      </w:r>
    </w:p>
    <w:p w14:paraId="32712866" w14:textId="77777777" w:rsidR="0080334D" w:rsidRPr="00A662C2" w:rsidRDefault="0080334D" w:rsidP="0080334D">
      <w:pPr>
        <w:tabs>
          <w:tab w:val="left" w:pos="3020"/>
        </w:tabs>
        <w:rPr>
          <w:rFonts w:ascii="Arial" w:hAnsi="Arial" w:cs="Arial"/>
        </w:rPr>
      </w:pPr>
    </w:p>
    <w:p w14:paraId="3A279577" w14:textId="77777777" w:rsidR="0080334D" w:rsidRPr="00A662C2" w:rsidRDefault="0080334D" w:rsidP="0080334D">
      <w:pPr>
        <w:pStyle w:val="Prrafodelista"/>
        <w:numPr>
          <w:ilvl w:val="0"/>
          <w:numId w:val="22"/>
        </w:numPr>
        <w:tabs>
          <w:tab w:val="left" w:pos="3020"/>
        </w:tabs>
        <w:rPr>
          <w:rFonts w:ascii="Arial" w:hAnsi="Arial" w:cs="Arial"/>
        </w:rPr>
      </w:pPr>
      <w:r w:rsidRPr="00A662C2">
        <w:rPr>
          <w:rFonts w:ascii="Arial" w:hAnsi="Arial" w:cs="Arial"/>
        </w:rPr>
        <w:t xml:space="preserve">Presentaron una </w:t>
      </w:r>
      <w:r w:rsidRPr="00A662C2">
        <w:rPr>
          <w:rFonts w:ascii="Arial" w:hAnsi="Arial" w:cs="Arial"/>
          <w:b/>
        </w:rPr>
        <w:t>conciencia mítica</w:t>
      </w:r>
      <w:r w:rsidRPr="00A662C2">
        <w:rPr>
          <w:rFonts w:ascii="Arial" w:hAnsi="Arial" w:cs="Arial"/>
        </w:rPr>
        <w:t>, es decir, una percepción de la realidad en la cual predomina la colectividad y una comprensión del tiempo como una repetición de ciclos.</w:t>
      </w:r>
    </w:p>
    <w:p w14:paraId="1B9DC9DA" w14:textId="77777777" w:rsidR="0080334D" w:rsidRPr="00A662C2" w:rsidRDefault="0080334D" w:rsidP="0080334D">
      <w:pPr>
        <w:pStyle w:val="Prrafodelista"/>
        <w:numPr>
          <w:ilvl w:val="0"/>
          <w:numId w:val="22"/>
        </w:numPr>
        <w:tabs>
          <w:tab w:val="left" w:pos="3020"/>
        </w:tabs>
        <w:rPr>
          <w:rFonts w:ascii="Arial" w:hAnsi="Arial" w:cs="Arial"/>
        </w:rPr>
      </w:pPr>
      <w:r w:rsidRPr="00A662C2">
        <w:rPr>
          <w:rFonts w:ascii="Arial" w:hAnsi="Arial" w:cs="Arial"/>
        </w:rPr>
        <w:t xml:space="preserve">Tuvieron </w:t>
      </w:r>
      <w:r w:rsidRPr="00A662C2">
        <w:rPr>
          <w:rFonts w:ascii="Arial" w:hAnsi="Arial" w:cs="Arial"/>
          <w:b/>
        </w:rPr>
        <w:t>sistemas religiosos politeístas</w:t>
      </w:r>
      <w:r w:rsidRPr="00A662C2">
        <w:rPr>
          <w:rFonts w:ascii="Arial" w:hAnsi="Arial" w:cs="Arial"/>
        </w:rPr>
        <w:t>, es decir, que creían en varios dioses, a los cuales ligaron con la naturaleza. Además, la religión constituyó el centro de la vida en sociedad.</w:t>
      </w:r>
    </w:p>
    <w:p w14:paraId="0F557EF3" w14:textId="77777777" w:rsidR="0080334D" w:rsidRPr="00A662C2" w:rsidRDefault="0080334D" w:rsidP="0080334D">
      <w:pPr>
        <w:pStyle w:val="Prrafodelista"/>
        <w:numPr>
          <w:ilvl w:val="0"/>
          <w:numId w:val="22"/>
        </w:numPr>
        <w:tabs>
          <w:tab w:val="left" w:pos="3020"/>
        </w:tabs>
        <w:rPr>
          <w:rFonts w:ascii="Arial" w:hAnsi="Arial" w:cs="Arial"/>
        </w:rPr>
      </w:pPr>
      <w:r w:rsidRPr="00A662C2">
        <w:rPr>
          <w:rFonts w:ascii="Arial" w:hAnsi="Arial" w:cs="Arial"/>
        </w:rPr>
        <w:t xml:space="preserve">Tenían una </w:t>
      </w:r>
      <w:r w:rsidRPr="00A662C2">
        <w:rPr>
          <w:rFonts w:ascii="Arial" w:hAnsi="Arial" w:cs="Arial"/>
          <w:b/>
        </w:rPr>
        <w:t>organización social jerárquica</w:t>
      </w:r>
      <w:r w:rsidRPr="00A662C2">
        <w:rPr>
          <w:rFonts w:ascii="Arial" w:hAnsi="Arial" w:cs="Arial"/>
        </w:rPr>
        <w:t>. Primero estaban los nobles, que se consideraban descendientes directos de los dioses; en segundo lugar, se encontraban los sacerdotes; después, se ubicaban los guerreros, los funcionarios y los artesanos; las más bajas jerarquías correspondían a los campesinos y a los esclavos.</w:t>
      </w:r>
    </w:p>
    <w:p w14:paraId="5DF3E015" w14:textId="77777777" w:rsidR="0080334D" w:rsidRPr="00A662C2" w:rsidRDefault="0080334D" w:rsidP="0080334D">
      <w:pPr>
        <w:pStyle w:val="Prrafodelista"/>
        <w:numPr>
          <w:ilvl w:val="0"/>
          <w:numId w:val="22"/>
        </w:numPr>
        <w:tabs>
          <w:tab w:val="left" w:pos="3020"/>
        </w:tabs>
        <w:rPr>
          <w:rFonts w:ascii="Arial" w:hAnsi="Arial" w:cs="Arial"/>
        </w:rPr>
      </w:pPr>
      <w:r w:rsidRPr="00A662C2">
        <w:rPr>
          <w:rFonts w:ascii="Arial" w:hAnsi="Arial" w:cs="Arial"/>
        </w:rPr>
        <w:t xml:space="preserve">Se dividieron internamente con finalidades políticas y económicas. Es el caso de los </w:t>
      </w:r>
      <w:proofErr w:type="spellStart"/>
      <w:r w:rsidRPr="00A662C2">
        <w:rPr>
          <w:rFonts w:ascii="Arial" w:hAnsi="Arial" w:cs="Arial"/>
          <w:i/>
        </w:rPr>
        <w:t>calpullis</w:t>
      </w:r>
      <w:proofErr w:type="spellEnd"/>
      <w:r w:rsidRPr="00A662C2">
        <w:rPr>
          <w:rFonts w:ascii="Arial" w:hAnsi="Arial" w:cs="Arial"/>
        </w:rPr>
        <w:t xml:space="preserve"> y de los </w:t>
      </w:r>
      <w:r w:rsidRPr="00A662C2">
        <w:rPr>
          <w:rFonts w:ascii="Arial" w:hAnsi="Arial" w:cs="Arial"/>
          <w:i/>
        </w:rPr>
        <w:t>ayllus</w:t>
      </w:r>
      <w:r w:rsidRPr="00A662C2">
        <w:rPr>
          <w:rFonts w:ascii="Arial" w:hAnsi="Arial" w:cs="Arial"/>
        </w:rPr>
        <w:t>.</w:t>
      </w:r>
    </w:p>
    <w:p w14:paraId="6FE85B1F" w14:textId="77777777" w:rsidR="0080334D" w:rsidRPr="00A662C2" w:rsidRDefault="0080334D" w:rsidP="0080334D">
      <w:pPr>
        <w:pStyle w:val="Prrafodelista"/>
        <w:numPr>
          <w:ilvl w:val="0"/>
          <w:numId w:val="22"/>
        </w:numPr>
        <w:tabs>
          <w:tab w:val="left" w:pos="3020"/>
        </w:tabs>
        <w:rPr>
          <w:rFonts w:ascii="Arial" w:hAnsi="Arial" w:cs="Arial"/>
        </w:rPr>
      </w:pPr>
      <w:r w:rsidRPr="00A662C2">
        <w:rPr>
          <w:rFonts w:ascii="Arial" w:hAnsi="Arial" w:cs="Arial"/>
        </w:rPr>
        <w:t xml:space="preserve">Desarrollaron </w:t>
      </w:r>
      <w:r w:rsidRPr="00A662C2">
        <w:rPr>
          <w:rFonts w:ascii="Arial" w:hAnsi="Arial" w:cs="Arial"/>
          <w:b/>
        </w:rPr>
        <w:t>técnicas avanzadas de agricultura</w:t>
      </w:r>
      <w:r w:rsidRPr="00A662C2">
        <w:rPr>
          <w:rFonts w:ascii="Arial" w:hAnsi="Arial" w:cs="Arial"/>
        </w:rPr>
        <w:t>, gracias a su observación de los fenómenos naturales y a sus conocimientos astronómicos.</w:t>
      </w:r>
    </w:p>
    <w:p w14:paraId="3FFC97C4" w14:textId="77777777" w:rsidR="0080334D" w:rsidRPr="00A662C2" w:rsidRDefault="0080334D" w:rsidP="0080334D">
      <w:pPr>
        <w:pStyle w:val="Prrafodelista"/>
        <w:numPr>
          <w:ilvl w:val="0"/>
          <w:numId w:val="22"/>
        </w:numPr>
        <w:tabs>
          <w:tab w:val="left" w:pos="3020"/>
        </w:tabs>
        <w:rPr>
          <w:rFonts w:ascii="Arial" w:hAnsi="Arial" w:cs="Arial"/>
        </w:rPr>
      </w:pPr>
      <w:r w:rsidRPr="00A662C2">
        <w:rPr>
          <w:rFonts w:ascii="Arial" w:hAnsi="Arial" w:cs="Arial"/>
        </w:rPr>
        <w:t xml:space="preserve">Se destacaron en la </w:t>
      </w:r>
      <w:r w:rsidRPr="00A662C2">
        <w:rPr>
          <w:rFonts w:ascii="Arial" w:hAnsi="Arial" w:cs="Arial"/>
          <w:b/>
        </w:rPr>
        <w:t>ingeniería y la arquitectura</w:t>
      </w:r>
      <w:r w:rsidRPr="00A662C2">
        <w:rPr>
          <w:rFonts w:ascii="Arial" w:hAnsi="Arial" w:cs="Arial"/>
        </w:rPr>
        <w:t>. Producto de ello son las ciudades como Copán, Tenochtitlán y el Cuzco. Otra gran obra de la ingeniería precolombina fue el santuario de Machu Picchu, en el Perú.</w:t>
      </w:r>
    </w:p>
    <w:p w14:paraId="58571C6F" w14:textId="77777777" w:rsidR="0080334D" w:rsidRPr="00A662C2" w:rsidRDefault="0080334D" w:rsidP="0080334D">
      <w:pPr>
        <w:tabs>
          <w:tab w:val="left" w:pos="3020"/>
        </w:tabs>
        <w:rPr>
          <w:rFonts w:ascii="Arial" w:hAnsi="Arial" w:cs="Arial"/>
        </w:rPr>
      </w:pPr>
      <w:r w:rsidRPr="00A662C2">
        <w:rPr>
          <w:rFonts w:ascii="Arial" w:hAnsi="Arial" w:cs="Arial"/>
        </w:rPr>
        <w:tab/>
      </w:r>
    </w:p>
    <w:tbl>
      <w:tblPr>
        <w:tblStyle w:val="Tablaconcuadrcula1"/>
        <w:tblW w:w="0" w:type="auto"/>
        <w:tblLook w:val="04A0" w:firstRow="1" w:lastRow="0" w:firstColumn="1" w:lastColumn="0" w:noHBand="0" w:noVBand="1"/>
      </w:tblPr>
      <w:tblGrid>
        <w:gridCol w:w="916"/>
        <w:gridCol w:w="7798"/>
      </w:tblGrid>
      <w:tr w:rsidR="0080334D" w:rsidRPr="00A662C2" w14:paraId="6602BC43" w14:textId="77777777" w:rsidTr="009C34C4">
        <w:tc>
          <w:tcPr>
            <w:tcW w:w="9033" w:type="dxa"/>
            <w:gridSpan w:val="2"/>
            <w:shd w:val="clear" w:color="auto" w:fill="0D0D0D" w:themeFill="text1" w:themeFillTint="F2"/>
          </w:tcPr>
          <w:p w14:paraId="20EAAD30" w14:textId="77777777" w:rsidR="0080334D" w:rsidRPr="00A662C2" w:rsidRDefault="0080334D" w:rsidP="009C34C4">
            <w:pPr>
              <w:jc w:val="center"/>
              <w:rPr>
                <w:rFonts w:ascii="Arial" w:hAnsi="Arial" w:cs="Arial"/>
                <w:b/>
              </w:rPr>
            </w:pPr>
            <w:r w:rsidRPr="00A662C2">
              <w:rPr>
                <w:rFonts w:ascii="Arial" w:hAnsi="Arial" w:cs="Arial"/>
                <w:b/>
              </w:rPr>
              <w:t>Imagen (fotografía, gráfica o ilustración)</w:t>
            </w:r>
          </w:p>
        </w:tc>
      </w:tr>
      <w:tr w:rsidR="0080334D" w:rsidRPr="00A662C2" w14:paraId="2FE8DCB6" w14:textId="77777777" w:rsidTr="009C34C4">
        <w:tc>
          <w:tcPr>
            <w:tcW w:w="2518" w:type="dxa"/>
          </w:tcPr>
          <w:p w14:paraId="11FD4E87" w14:textId="77777777" w:rsidR="0080334D" w:rsidRPr="00A662C2" w:rsidRDefault="0080334D" w:rsidP="009C34C4">
            <w:pPr>
              <w:rPr>
                <w:rFonts w:ascii="Arial" w:hAnsi="Arial" w:cs="Arial"/>
                <w:b/>
                <w:sz w:val="18"/>
                <w:szCs w:val="18"/>
              </w:rPr>
            </w:pPr>
            <w:r w:rsidRPr="00A662C2">
              <w:rPr>
                <w:rFonts w:ascii="Arial" w:hAnsi="Arial" w:cs="Arial"/>
                <w:b/>
                <w:sz w:val="18"/>
                <w:szCs w:val="18"/>
              </w:rPr>
              <w:t>Código</w:t>
            </w:r>
          </w:p>
        </w:tc>
        <w:tc>
          <w:tcPr>
            <w:tcW w:w="6515" w:type="dxa"/>
          </w:tcPr>
          <w:p w14:paraId="3DBA5202" w14:textId="77777777" w:rsidR="0080334D" w:rsidRPr="00A662C2" w:rsidRDefault="0080334D" w:rsidP="009C34C4">
            <w:pPr>
              <w:rPr>
                <w:rFonts w:ascii="Arial" w:hAnsi="Arial" w:cs="Arial"/>
                <w:b/>
                <w:sz w:val="18"/>
                <w:szCs w:val="18"/>
              </w:rPr>
            </w:pPr>
            <w:r w:rsidRPr="00A662C2">
              <w:rPr>
                <w:rFonts w:ascii="Arial" w:hAnsi="Arial" w:cs="Arial"/>
              </w:rPr>
              <w:t>LE_09_01_IMG0</w:t>
            </w:r>
            <w:r w:rsidR="001E6ED2" w:rsidRPr="00A662C2">
              <w:rPr>
                <w:rFonts w:ascii="Arial" w:hAnsi="Arial" w:cs="Arial"/>
              </w:rPr>
              <w:t>3</w:t>
            </w:r>
          </w:p>
        </w:tc>
      </w:tr>
      <w:tr w:rsidR="0080334D" w:rsidRPr="00A662C2" w14:paraId="6B2F30B2" w14:textId="77777777" w:rsidTr="009C34C4">
        <w:tc>
          <w:tcPr>
            <w:tcW w:w="2518" w:type="dxa"/>
          </w:tcPr>
          <w:p w14:paraId="1367FE9F" w14:textId="77777777" w:rsidR="0080334D" w:rsidRPr="00A662C2" w:rsidRDefault="0080334D" w:rsidP="009C34C4">
            <w:pPr>
              <w:rPr>
                <w:rFonts w:ascii="Arial" w:hAnsi="Arial" w:cs="Arial"/>
              </w:rPr>
            </w:pPr>
            <w:r w:rsidRPr="00A662C2">
              <w:rPr>
                <w:rFonts w:ascii="Arial" w:hAnsi="Arial" w:cs="Arial"/>
                <w:b/>
                <w:sz w:val="18"/>
                <w:szCs w:val="18"/>
              </w:rPr>
              <w:t>Descripción</w:t>
            </w:r>
          </w:p>
        </w:tc>
        <w:tc>
          <w:tcPr>
            <w:tcW w:w="6515" w:type="dxa"/>
          </w:tcPr>
          <w:p w14:paraId="179FDEB3" w14:textId="0ECE3434" w:rsidR="0080334D" w:rsidRPr="00A662C2" w:rsidRDefault="0080334D" w:rsidP="009C34C4">
            <w:pPr>
              <w:rPr>
                <w:rFonts w:ascii="Arial" w:hAnsi="Arial" w:cs="Arial"/>
              </w:rPr>
            </w:pPr>
            <w:r w:rsidRPr="00A662C2">
              <w:rPr>
                <w:rFonts w:ascii="Arial" w:hAnsi="Arial" w:cs="Arial"/>
              </w:rPr>
              <w:t>Fotografía de Machu Picchu</w:t>
            </w:r>
            <w:r w:rsidR="00AC03B6" w:rsidRPr="00A662C2">
              <w:rPr>
                <w:rFonts w:ascii="Arial" w:hAnsi="Arial" w:cs="Arial"/>
              </w:rPr>
              <w:t xml:space="preserve"> que se encuentra en un motor M</w:t>
            </w:r>
          </w:p>
        </w:tc>
      </w:tr>
      <w:tr w:rsidR="0080334D" w:rsidRPr="00A662C2" w14:paraId="3BE82D37" w14:textId="77777777" w:rsidTr="009C34C4">
        <w:tc>
          <w:tcPr>
            <w:tcW w:w="2518" w:type="dxa"/>
          </w:tcPr>
          <w:p w14:paraId="0C6C1B4C" w14:textId="77777777" w:rsidR="0080334D" w:rsidRPr="00A662C2" w:rsidRDefault="0080334D" w:rsidP="009C34C4">
            <w:pPr>
              <w:rPr>
                <w:rFonts w:ascii="Arial" w:hAnsi="Arial" w:cs="Arial"/>
              </w:rPr>
            </w:pPr>
            <w:r w:rsidRPr="00A662C2">
              <w:rPr>
                <w:rFonts w:ascii="Arial" w:hAnsi="Arial" w:cs="Arial"/>
                <w:b/>
                <w:sz w:val="18"/>
                <w:szCs w:val="18"/>
              </w:rPr>
              <w:t>Código Shutterstock (o URL o la ruta en AulaPlaneta)</w:t>
            </w:r>
          </w:p>
        </w:tc>
        <w:tc>
          <w:tcPr>
            <w:tcW w:w="6515" w:type="dxa"/>
          </w:tcPr>
          <w:p w14:paraId="2A5FE530" w14:textId="1B139DAF" w:rsidR="0080334D" w:rsidRPr="00A662C2" w:rsidRDefault="00AC03B6" w:rsidP="009C34C4">
            <w:pPr>
              <w:rPr>
                <w:rFonts w:ascii="Arial" w:hAnsi="Arial" w:cs="Arial"/>
              </w:rPr>
            </w:pPr>
            <w:r w:rsidRPr="00A662C2">
              <w:rPr>
                <w:rFonts w:ascii="Arial" w:hAnsi="Arial" w:cs="Arial"/>
              </w:rPr>
              <w:t>Recurso de Aula Planeta: http://profesores.aulaplaneta.com/AuxPages/RecursoProfesor.aspx?IdGuion=14717&amp;IdRecurso=754713&amp;Transparent=off</w:t>
            </w:r>
          </w:p>
        </w:tc>
      </w:tr>
      <w:tr w:rsidR="0080334D" w:rsidRPr="00A662C2" w14:paraId="5C67E83B" w14:textId="77777777" w:rsidTr="009C34C4">
        <w:tc>
          <w:tcPr>
            <w:tcW w:w="2518" w:type="dxa"/>
          </w:tcPr>
          <w:p w14:paraId="551B7B75" w14:textId="77777777" w:rsidR="0080334D" w:rsidRPr="00A662C2" w:rsidRDefault="0080334D" w:rsidP="009C34C4">
            <w:pPr>
              <w:rPr>
                <w:rFonts w:ascii="Arial" w:hAnsi="Arial" w:cs="Arial"/>
              </w:rPr>
            </w:pPr>
            <w:r w:rsidRPr="00A662C2">
              <w:rPr>
                <w:rFonts w:ascii="Arial" w:hAnsi="Arial" w:cs="Arial"/>
                <w:b/>
                <w:sz w:val="18"/>
                <w:szCs w:val="18"/>
              </w:rPr>
              <w:t>Pie de imagen</w:t>
            </w:r>
          </w:p>
        </w:tc>
        <w:tc>
          <w:tcPr>
            <w:tcW w:w="6515" w:type="dxa"/>
          </w:tcPr>
          <w:p w14:paraId="1A5C2799" w14:textId="77777777" w:rsidR="0080334D" w:rsidRPr="00A662C2" w:rsidRDefault="0080334D" w:rsidP="009C34C4">
            <w:pPr>
              <w:rPr>
                <w:rFonts w:ascii="Arial" w:hAnsi="Arial" w:cs="Arial"/>
              </w:rPr>
            </w:pPr>
            <w:r w:rsidRPr="00A662C2">
              <w:rPr>
                <w:rFonts w:ascii="Arial" w:hAnsi="Arial" w:cs="Arial"/>
              </w:rPr>
              <w:t>Construido hacia mediados del siglo XV, el santuario de Machu Picchu se considera la mayor obra de la arquitectura y la ingeniería precolombinas.</w:t>
            </w:r>
          </w:p>
        </w:tc>
      </w:tr>
    </w:tbl>
    <w:p w14:paraId="1944FC7F" w14:textId="77777777" w:rsidR="0080334D" w:rsidRPr="00A662C2" w:rsidRDefault="0080334D" w:rsidP="0080334D">
      <w:pPr>
        <w:rPr>
          <w:rFonts w:ascii="Arial" w:hAnsi="Arial" w:cs="Arial"/>
        </w:rPr>
      </w:pPr>
    </w:p>
    <w:p w14:paraId="06975E8B" w14:textId="77777777" w:rsidR="0080334D" w:rsidRPr="00A662C2" w:rsidRDefault="0080334D" w:rsidP="0080334D">
      <w:pPr>
        <w:rPr>
          <w:rFonts w:ascii="Arial" w:hAnsi="Arial" w:cs="Arial"/>
        </w:rPr>
      </w:pPr>
      <w:r w:rsidRPr="00A662C2">
        <w:rPr>
          <w:rFonts w:ascii="Arial" w:hAnsi="Arial" w:cs="Arial"/>
          <w:highlight w:val="yellow"/>
        </w:rPr>
        <w:t>[SECCIÓN 3]</w:t>
      </w:r>
      <w:r w:rsidRPr="00A662C2">
        <w:rPr>
          <w:rFonts w:ascii="Arial" w:hAnsi="Arial" w:cs="Arial"/>
        </w:rPr>
        <w:t xml:space="preserve"> </w:t>
      </w:r>
      <w:r w:rsidRPr="00A662C2">
        <w:rPr>
          <w:rFonts w:ascii="Arial" w:hAnsi="Arial" w:cs="Arial"/>
          <w:b/>
        </w:rPr>
        <w:t>2.1.3 El contexto cultural</w:t>
      </w:r>
    </w:p>
    <w:p w14:paraId="7812BC21" w14:textId="77777777" w:rsidR="0080334D" w:rsidRPr="00A662C2" w:rsidRDefault="0080334D" w:rsidP="0080334D">
      <w:pPr>
        <w:rPr>
          <w:rFonts w:ascii="Arial" w:hAnsi="Arial" w:cs="Arial"/>
        </w:rPr>
      </w:pPr>
    </w:p>
    <w:p w14:paraId="01C842B1" w14:textId="77777777" w:rsidR="0080334D" w:rsidRPr="00A662C2" w:rsidRDefault="0080334D" w:rsidP="0080334D">
      <w:pPr>
        <w:rPr>
          <w:rFonts w:ascii="Arial" w:hAnsi="Arial" w:cs="Arial"/>
        </w:rPr>
      </w:pPr>
      <w:r w:rsidRPr="00A662C2">
        <w:rPr>
          <w:rFonts w:ascii="Arial" w:hAnsi="Arial" w:cs="Arial"/>
        </w:rPr>
        <w:lastRenderedPageBreak/>
        <w:t xml:space="preserve">Las culturas precolombinas se caracterizan por dos principios comunes: la presencia de la religión en todos los aspectos de la vida y la </w:t>
      </w:r>
      <w:r w:rsidRPr="00A662C2">
        <w:rPr>
          <w:rFonts w:ascii="Arial" w:hAnsi="Arial" w:cs="Arial"/>
          <w:b/>
        </w:rPr>
        <w:t>tradición oral</w:t>
      </w:r>
      <w:r w:rsidRPr="00A662C2">
        <w:rPr>
          <w:rFonts w:ascii="Arial" w:hAnsi="Arial" w:cs="Arial"/>
        </w:rPr>
        <w:t>. A partir de estos principios, es posible comprender el contexto cultural prehispánico.</w:t>
      </w:r>
    </w:p>
    <w:p w14:paraId="7AB327C9" w14:textId="77777777" w:rsidR="0080334D" w:rsidRPr="00A662C2" w:rsidRDefault="0080334D" w:rsidP="0080334D">
      <w:pPr>
        <w:rPr>
          <w:rFonts w:ascii="Arial" w:hAnsi="Arial" w:cs="Arial"/>
        </w:rPr>
      </w:pPr>
    </w:p>
    <w:tbl>
      <w:tblPr>
        <w:tblStyle w:val="Tablaconcuadrcula"/>
        <w:tblW w:w="0" w:type="auto"/>
        <w:tblLook w:val="04A0" w:firstRow="1" w:lastRow="0" w:firstColumn="1" w:lastColumn="0" w:noHBand="0" w:noVBand="1"/>
      </w:tblPr>
      <w:tblGrid>
        <w:gridCol w:w="2455"/>
        <w:gridCol w:w="6259"/>
      </w:tblGrid>
      <w:tr w:rsidR="0080334D" w:rsidRPr="00A662C2" w14:paraId="123907B2" w14:textId="77777777" w:rsidTr="009C34C4">
        <w:tc>
          <w:tcPr>
            <w:tcW w:w="8978" w:type="dxa"/>
            <w:gridSpan w:val="2"/>
            <w:shd w:val="clear" w:color="auto" w:fill="000000" w:themeFill="text1"/>
          </w:tcPr>
          <w:p w14:paraId="460A3FA9" w14:textId="77777777" w:rsidR="0080334D" w:rsidRPr="00A662C2" w:rsidRDefault="0080334D" w:rsidP="009C34C4">
            <w:pPr>
              <w:jc w:val="center"/>
              <w:rPr>
                <w:rFonts w:ascii="Arial" w:hAnsi="Arial" w:cs="Arial"/>
                <w:b/>
              </w:rPr>
            </w:pPr>
            <w:r w:rsidRPr="00A662C2">
              <w:rPr>
                <w:rFonts w:ascii="Arial" w:hAnsi="Arial" w:cs="Arial"/>
                <w:b/>
              </w:rPr>
              <w:t>Destacado</w:t>
            </w:r>
          </w:p>
        </w:tc>
      </w:tr>
      <w:tr w:rsidR="0080334D" w:rsidRPr="00A662C2" w14:paraId="7F71B5A7" w14:textId="77777777" w:rsidTr="009C34C4">
        <w:tc>
          <w:tcPr>
            <w:tcW w:w="2518" w:type="dxa"/>
          </w:tcPr>
          <w:p w14:paraId="30E8EE37" w14:textId="77777777" w:rsidR="0080334D" w:rsidRPr="00A662C2" w:rsidRDefault="0080334D" w:rsidP="009C34C4">
            <w:pPr>
              <w:rPr>
                <w:rFonts w:ascii="Arial" w:hAnsi="Arial" w:cs="Arial"/>
                <w:b/>
                <w:sz w:val="18"/>
                <w:szCs w:val="18"/>
              </w:rPr>
            </w:pPr>
            <w:r w:rsidRPr="00A662C2">
              <w:rPr>
                <w:rFonts w:ascii="Arial" w:hAnsi="Arial" w:cs="Arial"/>
                <w:b/>
                <w:sz w:val="18"/>
                <w:szCs w:val="18"/>
              </w:rPr>
              <w:t>Título</w:t>
            </w:r>
          </w:p>
        </w:tc>
        <w:tc>
          <w:tcPr>
            <w:tcW w:w="6460" w:type="dxa"/>
          </w:tcPr>
          <w:p w14:paraId="73077072" w14:textId="77777777" w:rsidR="0080334D" w:rsidRPr="00A662C2" w:rsidRDefault="0080334D" w:rsidP="009C34C4">
            <w:pPr>
              <w:jc w:val="center"/>
              <w:rPr>
                <w:rFonts w:ascii="Arial" w:hAnsi="Arial" w:cs="Arial"/>
                <w:b/>
                <w:sz w:val="18"/>
                <w:szCs w:val="18"/>
              </w:rPr>
            </w:pPr>
            <w:r w:rsidRPr="00A662C2">
              <w:rPr>
                <w:rFonts w:ascii="Arial" w:hAnsi="Arial" w:cs="Arial"/>
                <w:b/>
                <w:sz w:val="18"/>
                <w:szCs w:val="18"/>
              </w:rPr>
              <w:t>La tradición oral</w:t>
            </w:r>
          </w:p>
        </w:tc>
      </w:tr>
      <w:tr w:rsidR="0080334D" w:rsidRPr="00A662C2" w14:paraId="29AC4426" w14:textId="77777777" w:rsidTr="009C34C4">
        <w:tc>
          <w:tcPr>
            <w:tcW w:w="2518" w:type="dxa"/>
          </w:tcPr>
          <w:p w14:paraId="4852CBC4" w14:textId="77777777" w:rsidR="0080334D" w:rsidRPr="00A662C2" w:rsidRDefault="0080334D" w:rsidP="009C34C4">
            <w:pPr>
              <w:rPr>
                <w:rFonts w:ascii="Arial" w:hAnsi="Arial" w:cs="Arial"/>
              </w:rPr>
            </w:pPr>
            <w:r w:rsidRPr="00A662C2">
              <w:rPr>
                <w:rFonts w:ascii="Arial" w:hAnsi="Arial" w:cs="Arial"/>
                <w:b/>
                <w:sz w:val="18"/>
                <w:szCs w:val="18"/>
              </w:rPr>
              <w:t>Contenido</w:t>
            </w:r>
          </w:p>
        </w:tc>
        <w:tc>
          <w:tcPr>
            <w:tcW w:w="6460" w:type="dxa"/>
          </w:tcPr>
          <w:p w14:paraId="2B600109" w14:textId="77777777" w:rsidR="0080334D" w:rsidRPr="00A662C2" w:rsidRDefault="0080334D" w:rsidP="009C34C4">
            <w:pPr>
              <w:rPr>
                <w:rFonts w:ascii="Arial" w:hAnsi="Arial" w:cs="Arial"/>
              </w:rPr>
            </w:pPr>
            <w:r w:rsidRPr="00A662C2">
              <w:rPr>
                <w:rFonts w:ascii="Arial" w:hAnsi="Arial" w:cs="Arial"/>
              </w:rPr>
              <w:t xml:space="preserve">La </w:t>
            </w:r>
            <w:r w:rsidRPr="00A662C2">
              <w:rPr>
                <w:rFonts w:ascii="Arial" w:hAnsi="Arial" w:cs="Arial"/>
                <w:b/>
              </w:rPr>
              <w:t>transmisión de creencias, conocimientos, técnicas y otras manifestaciones culturales</w:t>
            </w:r>
            <w:r w:rsidRPr="00A662C2">
              <w:rPr>
                <w:rFonts w:ascii="Arial" w:hAnsi="Arial" w:cs="Arial"/>
              </w:rPr>
              <w:t xml:space="preserve"> </w:t>
            </w:r>
            <w:r w:rsidRPr="00A662C2">
              <w:rPr>
                <w:rFonts w:ascii="Arial" w:hAnsi="Arial" w:cs="Arial"/>
                <w:b/>
              </w:rPr>
              <w:t>de generación en generación</w:t>
            </w:r>
            <w:r w:rsidRPr="00A662C2">
              <w:rPr>
                <w:rFonts w:ascii="Arial" w:hAnsi="Arial" w:cs="Arial"/>
              </w:rPr>
              <w:t xml:space="preserve"> por medio de la palabra se denomina tradición oral. Esta tradición permite conservar la cultura mientras la hace dinámica, pues da lugar a las variaciones propias de las circunstancias y de la subjetividad de quien transmite el conocimiento.</w:t>
            </w:r>
          </w:p>
          <w:p w14:paraId="1D148027" w14:textId="77777777" w:rsidR="0080334D" w:rsidRPr="00A662C2" w:rsidRDefault="0080334D" w:rsidP="009C34C4">
            <w:pPr>
              <w:rPr>
                <w:rFonts w:ascii="Arial" w:hAnsi="Arial" w:cs="Arial"/>
              </w:rPr>
            </w:pPr>
          </w:p>
          <w:p w14:paraId="36850F64" w14:textId="77777777" w:rsidR="0080334D" w:rsidRPr="00A662C2" w:rsidRDefault="0080334D" w:rsidP="009C34C4">
            <w:pPr>
              <w:rPr>
                <w:rFonts w:ascii="Arial" w:hAnsi="Arial" w:cs="Arial"/>
              </w:rPr>
            </w:pPr>
            <w:r w:rsidRPr="00A662C2">
              <w:rPr>
                <w:rFonts w:ascii="Arial" w:hAnsi="Arial" w:cs="Arial"/>
              </w:rPr>
              <w:t xml:space="preserve">A la tradición oral se vincula un principio fundamental de las literaturas precolombinas: </w:t>
            </w:r>
            <w:r w:rsidRPr="00A662C2">
              <w:rPr>
                <w:rFonts w:ascii="Arial" w:hAnsi="Arial" w:cs="Arial"/>
                <w:b/>
              </w:rPr>
              <w:t>el poder de la palabra</w:t>
            </w:r>
            <w:r w:rsidRPr="00A662C2">
              <w:rPr>
                <w:rFonts w:ascii="Arial" w:hAnsi="Arial" w:cs="Arial"/>
              </w:rPr>
              <w:t>. Se trata de la facultad que se les otorga a las palabras de crear una realidad. Así, en las literaturas precolombinas es usual que algunos personajes (héroes y dioses, principalmente) empleen fórmulas cada vez que intervienen.</w:t>
            </w:r>
          </w:p>
        </w:tc>
      </w:tr>
    </w:tbl>
    <w:p w14:paraId="50BF30F5" w14:textId="77777777" w:rsidR="0080334D" w:rsidRPr="00A662C2" w:rsidRDefault="0080334D" w:rsidP="0080334D">
      <w:pPr>
        <w:rPr>
          <w:rFonts w:ascii="Arial" w:hAnsi="Arial" w:cs="Arial"/>
          <w:b/>
        </w:rPr>
      </w:pPr>
    </w:p>
    <w:p w14:paraId="51C607F6" w14:textId="77777777" w:rsidR="0080334D" w:rsidRPr="00A662C2" w:rsidRDefault="0080334D" w:rsidP="0080334D">
      <w:pPr>
        <w:rPr>
          <w:rFonts w:ascii="Arial" w:hAnsi="Arial" w:cs="Arial"/>
        </w:rPr>
      </w:pPr>
      <w:r w:rsidRPr="00A662C2">
        <w:rPr>
          <w:rFonts w:ascii="Arial" w:hAnsi="Arial" w:cs="Arial"/>
        </w:rPr>
        <w:t>El siguiente recurso te permitirá conocer un panorama de las principales culturas precolombinas:</w:t>
      </w:r>
    </w:p>
    <w:p w14:paraId="352C43DB" w14:textId="77777777" w:rsidR="0080334D" w:rsidRPr="00A662C2" w:rsidRDefault="0080334D" w:rsidP="0080334D">
      <w:pPr>
        <w:rPr>
          <w:rFonts w:ascii="Arial" w:hAnsi="Arial" w:cs="Arial"/>
          <w:b/>
        </w:rPr>
      </w:pPr>
    </w:p>
    <w:tbl>
      <w:tblPr>
        <w:tblStyle w:val="Tablaconcuadrcula"/>
        <w:tblW w:w="0" w:type="auto"/>
        <w:tblLook w:val="04A0" w:firstRow="1" w:lastRow="0" w:firstColumn="1" w:lastColumn="0" w:noHBand="0" w:noVBand="1"/>
      </w:tblPr>
      <w:tblGrid>
        <w:gridCol w:w="2447"/>
        <w:gridCol w:w="6267"/>
      </w:tblGrid>
      <w:tr w:rsidR="0080334D" w:rsidRPr="00A662C2" w14:paraId="2B0DC315" w14:textId="77777777" w:rsidTr="009C34C4">
        <w:tc>
          <w:tcPr>
            <w:tcW w:w="9033" w:type="dxa"/>
            <w:gridSpan w:val="2"/>
            <w:shd w:val="clear" w:color="auto" w:fill="000000" w:themeFill="text1"/>
          </w:tcPr>
          <w:p w14:paraId="7E33FA14" w14:textId="2EA802CB" w:rsidR="0080334D" w:rsidRPr="00A662C2" w:rsidRDefault="0080334D" w:rsidP="00AC03B6">
            <w:pPr>
              <w:jc w:val="center"/>
              <w:rPr>
                <w:rFonts w:ascii="Arial" w:hAnsi="Arial" w:cs="Arial"/>
                <w:b/>
              </w:rPr>
            </w:pPr>
            <w:r w:rsidRPr="00A662C2">
              <w:rPr>
                <w:rFonts w:ascii="Arial" w:hAnsi="Arial" w:cs="Arial"/>
                <w:b/>
              </w:rPr>
              <w:t>Profundiza</w:t>
            </w:r>
            <w:r w:rsidR="00AC03B6" w:rsidRPr="00A662C2">
              <w:rPr>
                <w:rFonts w:ascii="Arial" w:hAnsi="Arial" w:cs="Arial"/>
                <w:b/>
              </w:rPr>
              <w:t xml:space="preserve"> (</w:t>
            </w:r>
            <w:r w:rsidRPr="00A662C2">
              <w:rPr>
                <w:rFonts w:ascii="Arial" w:hAnsi="Arial" w:cs="Arial"/>
                <w:b/>
              </w:rPr>
              <w:t xml:space="preserve">recurso </w:t>
            </w:r>
            <w:r w:rsidR="00AC03B6" w:rsidRPr="00A662C2">
              <w:rPr>
                <w:rFonts w:ascii="Arial" w:hAnsi="Arial" w:cs="Arial"/>
                <w:b/>
              </w:rPr>
              <w:t>de exposición)</w:t>
            </w:r>
          </w:p>
        </w:tc>
      </w:tr>
      <w:tr w:rsidR="0080334D" w:rsidRPr="00A662C2" w14:paraId="340A55E8" w14:textId="77777777" w:rsidTr="009C34C4">
        <w:tc>
          <w:tcPr>
            <w:tcW w:w="2518" w:type="dxa"/>
          </w:tcPr>
          <w:p w14:paraId="4A01D32C" w14:textId="77777777" w:rsidR="0080334D" w:rsidRPr="00A662C2" w:rsidRDefault="0080334D" w:rsidP="009C34C4">
            <w:pPr>
              <w:rPr>
                <w:rFonts w:ascii="Arial" w:hAnsi="Arial" w:cs="Arial"/>
                <w:b/>
                <w:sz w:val="18"/>
                <w:szCs w:val="18"/>
              </w:rPr>
            </w:pPr>
            <w:r w:rsidRPr="00A662C2">
              <w:rPr>
                <w:rFonts w:ascii="Arial" w:hAnsi="Arial" w:cs="Arial"/>
                <w:b/>
                <w:sz w:val="18"/>
                <w:szCs w:val="18"/>
              </w:rPr>
              <w:t>Código</w:t>
            </w:r>
          </w:p>
        </w:tc>
        <w:tc>
          <w:tcPr>
            <w:tcW w:w="6515" w:type="dxa"/>
          </w:tcPr>
          <w:p w14:paraId="430F10F5" w14:textId="77777777" w:rsidR="0080334D" w:rsidRPr="00A662C2" w:rsidRDefault="0034310E" w:rsidP="009C34C4">
            <w:pPr>
              <w:rPr>
                <w:rFonts w:ascii="Arial" w:hAnsi="Arial" w:cs="Arial"/>
                <w:b/>
                <w:sz w:val="18"/>
                <w:szCs w:val="18"/>
              </w:rPr>
            </w:pPr>
            <w:r w:rsidRPr="00A662C2">
              <w:rPr>
                <w:rFonts w:ascii="Arial" w:hAnsi="Arial" w:cs="Arial"/>
              </w:rPr>
              <w:t>LE_09_01_REC8</w:t>
            </w:r>
            <w:r w:rsidR="0080334D" w:rsidRPr="00A662C2">
              <w:rPr>
                <w:rFonts w:ascii="Arial" w:hAnsi="Arial" w:cs="Arial"/>
              </w:rPr>
              <w:t>0</w:t>
            </w:r>
          </w:p>
        </w:tc>
      </w:tr>
      <w:tr w:rsidR="0080334D" w:rsidRPr="00A662C2" w14:paraId="068C2238" w14:textId="77777777" w:rsidTr="009C34C4">
        <w:tc>
          <w:tcPr>
            <w:tcW w:w="2518" w:type="dxa"/>
          </w:tcPr>
          <w:p w14:paraId="0B8E6307" w14:textId="77777777" w:rsidR="0080334D" w:rsidRPr="00A662C2" w:rsidRDefault="0080334D" w:rsidP="009C34C4">
            <w:pPr>
              <w:rPr>
                <w:rFonts w:ascii="Arial" w:hAnsi="Arial" w:cs="Arial"/>
              </w:rPr>
            </w:pPr>
            <w:r w:rsidRPr="00A662C2">
              <w:rPr>
                <w:rFonts w:ascii="Arial" w:hAnsi="Arial" w:cs="Arial"/>
                <w:b/>
                <w:sz w:val="18"/>
                <w:szCs w:val="18"/>
              </w:rPr>
              <w:t>Título</w:t>
            </w:r>
          </w:p>
        </w:tc>
        <w:tc>
          <w:tcPr>
            <w:tcW w:w="6515" w:type="dxa"/>
          </w:tcPr>
          <w:p w14:paraId="7079AA6E" w14:textId="77777777" w:rsidR="0080334D" w:rsidRPr="00A662C2" w:rsidRDefault="0080334D" w:rsidP="0034310E">
            <w:pPr>
              <w:rPr>
                <w:rFonts w:ascii="Arial" w:hAnsi="Arial" w:cs="Arial"/>
              </w:rPr>
            </w:pPr>
            <w:r w:rsidRPr="00A662C2">
              <w:rPr>
                <w:rFonts w:ascii="Arial" w:hAnsi="Arial" w:cs="Arial"/>
              </w:rPr>
              <w:t xml:space="preserve">Las culturas precolombinas </w:t>
            </w:r>
          </w:p>
        </w:tc>
      </w:tr>
      <w:tr w:rsidR="0080334D" w:rsidRPr="00A662C2" w14:paraId="4A753A92" w14:textId="77777777" w:rsidTr="009C34C4">
        <w:tc>
          <w:tcPr>
            <w:tcW w:w="2518" w:type="dxa"/>
          </w:tcPr>
          <w:p w14:paraId="49097351" w14:textId="77777777" w:rsidR="0080334D" w:rsidRPr="00A662C2" w:rsidRDefault="0080334D" w:rsidP="009C34C4">
            <w:pPr>
              <w:rPr>
                <w:rFonts w:ascii="Arial" w:hAnsi="Arial" w:cs="Arial"/>
              </w:rPr>
            </w:pPr>
            <w:r w:rsidRPr="00A662C2">
              <w:rPr>
                <w:rFonts w:ascii="Arial" w:hAnsi="Arial" w:cs="Arial"/>
                <w:b/>
                <w:sz w:val="18"/>
                <w:szCs w:val="18"/>
              </w:rPr>
              <w:t>Descripción</w:t>
            </w:r>
          </w:p>
        </w:tc>
        <w:tc>
          <w:tcPr>
            <w:tcW w:w="6515" w:type="dxa"/>
          </w:tcPr>
          <w:p w14:paraId="0A99D461" w14:textId="77777777" w:rsidR="0080334D" w:rsidRPr="00A662C2" w:rsidRDefault="0080334D" w:rsidP="009C34C4">
            <w:pPr>
              <w:rPr>
                <w:rFonts w:ascii="Arial" w:hAnsi="Arial" w:cs="Arial"/>
              </w:rPr>
            </w:pPr>
            <w:r w:rsidRPr="00A662C2">
              <w:rPr>
                <w:rFonts w:ascii="Arial" w:hAnsi="Arial" w:cs="Arial"/>
              </w:rPr>
              <w:t>Interactivo para trabajar acerca de la periodización, las etapas y las características de las culturas precolombinas mayores</w:t>
            </w:r>
          </w:p>
        </w:tc>
      </w:tr>
    </w:tbl>
    <w:p w14:paraId="0E54C8C3" w14:textId="77777777" w:rsidR="0080334D" w:rsidRPr="00A662C2" w:rsidRDefault="0080334D" w:rsidP="0080334D">
      <w:pPr>
        <w:rPr>
          <w:rFonts w:ascii="Arial" w:hAnsi="Arial" w:cs="Arial"/>
          <w:b/>
        </w:rPr>
      </w:pPr>
    </w:p>
    <w:p w14:paraId="65A68C85" w14:textId="77777777" w:rsidR="0080334D" w:rsidRPr="00A662C2" w:rsidRDefault="0080334D" w:rsidP="0080334D">
      <w:pPr>
        <w:rPr>
          <w:rFonts w:ascii="Arial" w:hAnsi="Arial" w:cs="Arial"/>
        </w:rPr>
      </w:pPr>
      <w:r w:rsidRPr="00A662C2">
        <w:rPr>
          <w:rFonts w:ascii="Arial" w:hAnsi="Arial" w:cs="Arial"/>
        </w:rPr>
        <w:t xml:space="preserve">Así, </w:t>
      </w:r>
      <w:r w:rsidRPr="00A662C2">
        <w:rPr>
          <w:rFonts w:ascii="Arial" w:hAnsi="Arial" w:cs="Arial"/>
          <w:b/>
        </w:rPr>
        <w:t xml:space="preserve">la cultura maya partió de un sistema religioso cuyo dios principal fue </w:t>
      </w:r>
      <w:proofErr w:type="spellStart"/>
      <w:r w:rsidRPr="00A662C2">
        <w:rPr>
          <w:rFonts w:ascii="Arial" w:hAnsi="Arial" w:cs="Arial"/>
          <w:b/>
        </w:rPr>
        <w:t>Hunab</w:t>
      </w:r>
      <w:proofErr w:type="spellEnd"/>
      <w:r w:rsidRPr="00A662C2">
        <w:rPr>
          <w:rFonts w:ascii="Arial" w:hAnsi="Arial" w:cs="Arial"/>
          <w:b/>
        </w:rPr>
        <w:t xml:space="preserve"> </w:t>
      </w:r>
      <w:proofErr w:type="spellStart"/>
      <w:r w:rsidRPr="00A662C2">
        <w:rPr>
          <w:rFonts w:ascii="Arial" w:hAnsi="Arial" w:cs="Arial"/>
          <w:b/>
        </w:rPr>
        <w:t>Ku</w:t>
      </w:r>
      <w:proofErr w:type="spellEnd"/>
      <w:r w:rsidRPr="00A662C2">
        <w:rPr>
          <w:rFonts w:ascii="Arial" w:hAnsi="Arial" w:cs="Arial"/>
        </w:rPr>
        <w:t>. A él se le atribuía la creación del mundo y de la humanidad. Además, los mayas creían que habían existido otros mundos antes que el suyo, los cuales desaparecieron en un diluvio. Según ellos, su mundo estaba sostenido por cuatro hermanos que se encontraban en cada punto cardinal.</w:t>
      </w:r>
    </w:p>
    <w:p w14:paraId="4169C68C" w14:textId="77777777" w:rsidR="0080334D" w:rsidRPr="00A662C2" w:rsidRDefault="0080334D" w:rsidP="0080334D">
      <w:pPr>
        <w:rPr>
          <w:rFonts w:ascii="Arial" w:hAnsi="Arial" w:cs="Arial"/>
        </w:rPr>
      </w:pPr>
    </w:p>
    <w:p w14:paraId="11F2C8D8" w14:textId="77777777" w:rsidR="0080334D" w:rsidRPr="00A662C2" w:rsidRDefault="0080334D" w:rsidP="0080334D">
      <w:pPr>
        <w:rPr>
          <w:rFonts w:ascii="Arial" w:hAnsi="Arial" w:cs="Arial"/>
        </w:rPr>
      </w:pPr>
      <w:r w:rsidRPr="00A662C2">
        <w:rPr>
          <w:rFonts w:ascii="Arial" w:hAnsi="Arial" w:cs="Arial"/>
        </w:rPr>
        <w:t>A partir de su sistema religioso y de las labores de los sacerdotes, los mayas desarrollaron importantes conocimientos astronómicos. Junto a su complejo sistema matemático, que incluía el cero y se basaba en una secuencia numérica de veinte dígitos, elaboraron dos calendarios.</w:t>
      </w:r>
    </w:p>
    <w:p w14:paraId="2A0FD419" w14:textId="77777777" w:rsidR="0080334D" w:rsidRPr="00A662C2" w:rsidRDefault="0080334D" w:rsidP="0080334D">
      <w:pPr>
        <w:rPr>
          <w:rFonts w:ascii="Arial" w:hAnsi="Arial" w:cs="Arial"/>
        </w:rPr>
      </w:pPr>
    </w:p>
    <w:p w14:paraId="3C487D74" w14:textId="77777777" w:rsidR="0080334D" w:rsidRPr="00A662C2" w:rsidRDefault="0080334D" w:rsidP="0080334D">
      <w:pPr>
        <w:rPr>
          <w:rFonts w:ascii="Arial" w:hAnsi="Arial" w:cs="Arial"/>
        </w:rPr>
      </w:pPr>
      <w:r w:rsidRPr="00A662C2">
        <w:rPr>
          <w:rFonts w:ascii="Arial" w:hAnsi="Arial" w:cs="Arial"/>
        </w:rPr>
        <w:t xml:space="preserve">Por lo anterior, se puede afirmar que las ciudades mayas eran también santuarios y centros científicos. Otro ejemplo de la </w:t>
      </w:r>
      <w:r w:rsidRPr="00A662C2">
        <w:rPr>
          <w:rFonts w:ascii="Arial" w:hAnsi="Arial" w:cs="Arial"/>
          <w:b/>
        </w:rPr>
        <w:t>unión entre la religión, la ciencia y las prácticas culturales</w:t>
      </w:r>
      <w:r w:rsidRPr="00A662C2">
        <w:rPr>
          <w:rFonts w:ascii="Arial" w:hAnsi="Arial" w:cs="Arial"/>
        </w:rPr>
        <w:t xml:space="preserve"> es el juego de pelota, que se practicaba en toda la región de Mesoamérica. Este juego aparece en dos ocasiones en el </w:t>
      </w:r>
      <w:proofErr w:type="spellStart"/>
      <w:r w:rsidRPr="00A662C2">
        <w:rPr>
          <w:rFonts w:ascii="Arial" w:hAnsi="Arial" w:cs="Arial"/>
          <w:i/>
        </w:rPr>
        <w:t>Popol</w:t>
      </w:r>
      <w:proofErr w:type="spellEnd"/>
      <w:r w:rsidRPr="00A662C2">
        <w:rPr>
          <w:rFonts w:ascii="Arial" w:hAnsi="Arial" w:cs="Arial"/>
          <w:i/>
        </w:rPr>
        <w:t xml:space="preserve"> Vuh</w:t>
      </w:r>
      <w:r w:rsidRPr="00A662C2">
        <w:rPr>
          <w:rFonts w:ascii="Arial" w:hAnsi="Arial" w:cs="Arial"/>
        </w:rPr>
        <w:t>, libro sagrado de la cultura maya quiché, como un enfrentamiento entre el mundo de arriba y el inframundo.</w:t>
      </w:r>
    </w:p>
    <w:p w14:paraId="440191B9" w14:textId="77777777" w:rsidR="0080334D" w:rsidRPr="00A662C2" w:rsidRDefault="0080334D" w:rsidP="0080334D">
      <w:pPr>
        <w:rPr>
          <w:rFonts w:ascii="Arial" w:hAnsi="Arial" w:cs="Arial"/>
        </w:rPr>
      </w:pPr>
    </w:p>
    <w:p w14:paraId="0B404419" w14:textId="77777777" w:rsidR="0080334D" w:rsidRPr="00A662C2" w:rsidRDefault="0080334D" w:rsidP="0080334D">
      <w:pPr>
        <w:rPr>
          <w:rFonts w:ascii="Arial" w:hAnsi="Arial" w:cs="Arial"/>
        </w:rPr>
      </w:pPr>
      <w:r w:rsidRPr="00A662C2">
        <w:rPr>
          <w:rFonts w:ascii="Arial" w:hAnsi="Arial" w:cs="Arial"/>
        </w:rPr>
        <w:t xml:space="preserve">Por su parte, el dios principal del Imperio azteca era una figura civilizadora llamada </w:t>
      </w:r>
      <w:r w:rsidRPr="00A662C2">
        <w:rPr>
          <w:rFonts w:ascii="Arial" w:hAnsi="Arial" w:cs="Arial"/>
          <w:b/>
        </w:rPr>
        <w:t>Quetzalcóatl</w:t>
      </w:r>
      <w:r w:rsidRPr="00A662C2">
        <w:rPr>
          <w:rFonts w:ascii="Arial" w:hAnsi="Arial" w:cs="Arial"/>
        </w:rPr>
        <w:t>. Este dios era representado como una serpiente emplumada, quien les entregó a los aztecas el maíz y el maguey, además de enseñarles a tejer el algodón.</w:t>
      </w:r>
    </w:p>
    <w:p w14:paraId="3B81170C" w14:textId="77777777" w:rsidR="0080334D" w:rsidRPr="00A662C2" w:rsidRDefault="0080334D" w:rsidP="0080334D">
      <w:pPr>
        <w:rPr>
          <w:rFonts w:ascii="Arial" w:hAnsi="Arial" w:cs="Arial"/>
        </w:rPr>
      </w:pPr>
    </w:p>
    <w:p w14:paraId="625E0864" w14:textId="77777777" w:rsidR="0080334D" w:rsidRPr="00A662C2" w:rsidRDefault="0080334D" w:rsidP="0080334D">
      <w:pPr>
        <w:rPr>
          <w:rFonts w:ascii="Arial" w:hAnsi="Arial" w:cs="Arial"/>
        </w:rPr>
      </w:pPr>
      <w:r w:rsidRPr="00A662C2">
        <w:rPr>
          <w:rFonts w:ascii="Arial" w:hAnsi="Arial" w:cs="Arial"/>
        </w:rPr>
        <w:t xml:space="preserve">Los aztecas creían que el mundo había sido creado y destruido cuatro veces antes de su aparición. Estas edades del mundo estaban regidas por un dios solar diferente. Así, el del mundo en que vivían, la quinta generación, era </w:t>
      </w:r>
      <w:r w:rsidRPr="00A662C2">
        <w:rPr>
          <w:rFonts w:ascii="Arial" w:hAnsi="Arial" w:cs="Arial"/>
          <w:b/>
        </w:rPr>
        <w:t>Tonatiuh</w:t>
      </w:r>
      <w:r w:rsidRPr="00A662C2">
        <w:rPr>
          <w:rFonts w:ascii="Arial" w:hAnsi="Arial" w:cs="Arial"/>
        </w:rPr>
        <w:t>. Además, creían que su origen se remontaba a un sacrificio de sangre por parte de Quetzalcóatl sobre los restos de los humanos de las generaciones anteriores.</w:t>
      </w:r>
    </w:p>
    <w:p w14:paraId="4C74C6C9" w14:textId="77777777" w:rsidR="0080334D" w:rsidRPr="00A662C2" w:rsidRDefault="0080334D" w:rsidP="0080334D">
      <w:pPr>
        <w:rPr>
          <w:rFonts w:ascii="Arial" w:hAnsi="Arial" w:cs="Arial"/>
        </w:rPr>
      </w:pPr>
    </w:p>
    <w:p w14:paraId="36FADA6C" w14:textId="77777777" w:rsidR="0080334D" w:rsidRPr="00A662C2" w:rsidRDefault="0080334D" w:rsidP="0080334D">
      <w:pPr>
        <w:rPr>
          <w:rFonts w:ascii="Arial" w:hAnsi="Arial" w:cs="Arial"/>
        </w:rPr>
      </w:pPr>
      <w:r w:rsidRPr="00A662C2">
        <w:rPr>
          <w:rFonts w:ascii="Arial" w:hAnsi="Arial" w:cs="Arial"/>
        </w:rPr>
        <w:t>Tales creencias religiosas propiciaron la práctica de sacrificios, que se veían como una forma de pagar la deuda de sangre que la humanidad tenía con sus dioses.</w:t>
      </w:r>
    </w:p>
    <w:p w14:paraId="509A2D10" w14:textId="77777777" w:rsidR="0080334D" w:rsidRPr="00A662C2" w:rsidRDefault="0080334D" w:rsidP="0080334D">
      <w:pPr>
        <w:rPr>
          <w:rFonts w:ascii="Arial" w:hAnsi="Arial" w:cs="Arial"/>
        </w:rPr>
      </w:pPr>
    </w:p>
    <w:tbl>
      <w:tblPr>
        <w:tblStyle w:val="Tablaconcuadrcula1"/>
        <w:tblW w:w="0" w:type="auto"/>
        <w:tblLook w:val="04A0" w:firstRow="1" w:lastRow="0" w:firstColumn="1" w:lastColumn="0" w:noHBand="0" w:noVBand="1"/>
      </w:tblPr>
      <w:tblGrid>
        <w:gridCol w:w="1115"/>
        <w:gridCol w:w="7599"/>
      </w:tblGrid>
      <w:tr w:rsidR="0080334D" w:rsidRPr="00A662C2" w14:paraId="61479C3C" w14:textId="77777777" w:rsidTr="009C34C4">
        <w:tc>
          <w:tcPr>
            <w:tcW w:w="9033" w:type="dxa"/>
            <w:gridSpan w:val="2"/>
            <w:shd w:val="clear" w:color="auto" w:fill="0D0D0D" w:themeFill="text1" w:themeFillTint="F2"/>
          </w:tcPr>
          <w:p w14:paraId="45BF91C2" w14:textId="77777777" w:rsidR="0080334D" w:rsidRPr="00A662C2" w:rsidRDefault="0080334D" w:rsidP="009C34C4">
            <w:pPr>
              <w:jc w:val="center"/>
              <w:rPr>
                <w:rFonts w:ascii="Arial" w:hAnsi="Arial" w:cs="Arial"/>
                <w:b/>
              </w:rPr>
            </w:pPr>
            <w:r w:rsidRPr="00A662C2">
              <w:rPr>
                <w:rFonts w:ascii="Arial" w:hAnsi="Arial" w:cs="Arial"/>
                <w:b/>
              </w:rPr>
              <w:t>Imagen (fotografía, gráfica o ilustración)</w:t>
            </w:r>
          </w:p>
        </w:tc>
      </w:tr>
      <w:tr w:rsidR="0080334D" w:rsidRPr="00A662C2" w14:paraId="56BDBA17" w14:textId="77777777" w:rsidTr="009C34C4">
        <w:tc>
          <w:tcPr>
            <w:tcW w:w="2518" w:type="dxa"/>
          </w:tcPr>
          <w:p w14:paraId="1341A50F" w14:textId="77777777" w:rsidR="0080334D" w:rsidRPr="00A662C2" w:rsidRDefault="0080334D" w:rsidP="009C34C4">
            <w:pPr>
              <w:rPr>
                <w:rFonts w:ascii="Arial" w:hAnsi="Arial" w:cs="Arial"/>
                <w:b/>
                <w:sz w:val="18"/>
                <w:szCs w:val="18"/>
              </w:rPr>
            </w:pPr>
            <w:r w:rsidRPr="00A662C2">
              <w:rPr>
                <w:rFonts w:ascii="Arial" w:hAnsi="Arial" w:cs="Arial"/>
                <w:b/>
                <w:sz w:val="18"/>
                <w:szCs w:val="18"/>
              </w:rPr>
              <w:t>Código</w:t>
            </w:r>
          </w:p>
        </w:tc>
        <w:tc>
          <w:tcPr>
            <w:tcW w:w="6515" w:type="dxa"/>
          </w:tcPr>
          <w:p w14:paraId="5865DC35" w14:textId="77777777" w:rsidR="0080334D" w:rsidRPr="00A662C2" w:rsidRDefault="0080334D" w:rsidP="009C34C4">
            <w:pPr>
              <w:rPr>
                <w:rFonts w:ascii="Arial" w:hAnsi="Arial" w:cs="Arial"/>
                <w:b/>
                <w:sz w:val="18"/>
                <w:szCs w:val="18"/>
              </w:rPr>
            </w:pPr>
            <w:r w:rsidRPr="00A662C2">
              <w:rPr>
                <w:rFonts w:ascii="Arial" w:hAnsi="Arial" w:cs="Arial"/>
              </w:rPr>
              <w:t>LE_09_01_IMG0</w:t>
            </w:r>
            <w:r w:rsidR="001E6ED2" w:rsidRPr="00A662C2">
              <w:rPr>
                <w:rFonts w:ascii="Arial" w:hAnsi="Arial" w:cs="Arial"/>
              </w:rPr>
              <w:t>4</w:t>
            </w:r>
          </w:p>
        </w:tc>
      </w:tr>
      <w:tr w:rsidR="0080334D" w:rsidRPr="00A662C2" w14:paraId="4BA1172E" w14:textId="77777777" w:rsidTr="009C34C4">
        <w:tc>
          <w:tcPr>
            <w:tcW w:w="2518" w:type="dxa"/>
          </w:tcPr>
          <w:p w14:paraId="4798E038" w14:textId="77777777" w:rsidR="0080334D" w:rsidRPr="00A662C2" w:rsidRDefault="0080334D" w:rsidP="009C34C4">
            <w:pPr>
              <w:rPr>
                <w:rFonts w:ascii="Arial" w:hAnsi="Arial" w:cs="Arial"/>
              </w:rPr>
            </w:pPr>
            <w:r w:rsidRPr="00A662C2">
              <w:rPr>
                <w:rFonts w:ascii="Arial" w:hAnsi="Arial" w:cs="Arial"/>
                <w:b/>
                <w:sz w:val="18"/>
                <w:szCs w:val="18"/>
              </w:rPr>
              <w:t>Descripción</w:t>
            </w:r>
          </w:p>
        </w:tc>
        <w:tc>
          <w:tcPr>
            <w:tcW w:w="6515" w:type="dxa"/>
          </w:tcPr>
          <w:p w14:paraId="4EDE9258" w14:textId="4E1342F6" w:rsidR="0080334D" w:rsidRPr="00A662C2" w:rsidRDefault="0080334D" w:rsidP="00A20970">
            <w:pPr>
              <w:rPr>
                <w:rFonts w:ascii="Arial" w:hAnsi="Arial" w:cs="Arial"/>
              </w:rPr>
            </w:pPr>
            <w:r w:rsidRPr="00A662C2">
              <w:rPr>
                <w:rFonts w:ascii="Arial" w:hAnsi="Arial" w:cs="Arial"/>
              </w:rPr>
              <w:t>Fotografía de la piedra del Sol azteca</w:t>
            </w:r>
            <w:r w:rsidR="00A20970" w:rsidRPr="00A662C2">
              <w:rPr>
                <w:rFonts w:ascii="Arial" w:hAnsi="Arial" w:cs="Arial"/>
              </w:rPr>
              <w:t xml:space="preserve"> en el Banco de contenidos</w:t>
            </w:r>
          </w:p>
        </w:tc>
      </w:tr>
      <w:tr w:rsidR="0080334D" w:rsidRPr="00A662C2" w14:paraId="43D36FEB" w14:textId="77777777" w:rsidTr="009C34C4">
        <w:tc>
          <w:tcPr>
            <w:tcW w:w="2518" w:type="dxa"/>
          </w:tcPr>
          <w:p w14:paraId="7E03180C" w14:textId="77777777" w:rsidR="0080334D" w:rsidRPr="00A662C2" w:rsidRDefault="0080334D" w:rsidP="009C34C4">
            <w:pPr>
              <w:rPr>
                <w:rFonts w:ascii="Arial" w:hAnsi="Arial" w:cs="Arial"/>
              </w:rPr>
            </w:pPr>
            <w:r w:rsidRPr="00A662C2">
              <w:rPr>
                <w:rFonts w:ascii="Arial" w:hAnsi="Arial" w:cs="Arial"/>
                <w:b/>
                <w:sz w:val="18"/>
                <w:szCs w:val="18"/>
              </w:rPr>
              <w:t>Código Shutterstock (o URL o la ruta en AulaPlaneta)</w:t>
            </w:r>
          </w:p>
        </w:tc>
        <w:tc>
          <w:tcPr>
            <w:tcW w:w="6515" w:type="dxa"/>
          </w:tcPr>
          <w:p w14:paraId="0FBF378B" w14:textId="77777777" w:rsidR="00A20970" w:rsidRPr="00A662C2" w:rsidRDefault="00A20970" w:rsidP="009C34C4">
            <w:pPr>
              <w:rPr>
                <w:rFonts w:ascii="Arial" w:hAnsi="Arial" w:cs="Arial"/>
              </w:rPr>
            </w:pPr>
            <w:r w:rsidRPr="00A662C2">
              <w:rPr>
                <w:rFonts w:ascii="Arial" w:hAnsi="Arial" w:cs="Arial"/>
              </w:rPr>
              <w:t>Banco de contenidos:</w:t>
            </w:r>
          </w:p>
          <w:p w14:paraId="57BE8A7B" w14:textId="46679B57" w:rsidR="0080334D" w:rsidRPr="00A662C2" w:rsidRDefault="00A20970" w:rsidP="009C34C4">
            <w:pPr>
              <w:rPr>
                <w:rFonts w:ascii="Arial" w:hAnsi="Arial" w:cs="Arial"/>
              </w:rPr>
            </w:pPr>
            <w:r w:rsidRPr="00A662C2">
              <w:rPr>
                <w:rFonts w:ascii="Arial" w:hAnsi="Arial" w:cs="Arial"/>
              </w:rPr>
              <w:t>http://aulaplaneta.planetasaber.com/encyclopedia/default.asp?idreg=153936&amp;ruta=Buscador</w:t>
            </w:r>
          </w:p>
        </w:tc>
      </w:tr>
      <w:tr w:rsidR="0080334D" w:rsidRPr="00A662C2" w14:paraId="566F8ED1" w14:textId="77777777" w:rsidTr="009C34C4">
        <w:tc>
          <w:tcPr>
            <w:tcW w:w="2518" w:type="dxa"/>
          </w:tcPr>
          <w:p w14:paraId="21795F0B" w14:textId="35C2884B" w:rsidR="0080334D" w:rsidRPr="00A662C2" w:rsidRDefault="0080334D" w:rsidP="009C34C4">
            <w:pPr>
              <w:rPr>
                <w:rFonts w:ascii="Arial" w:hAnsi="Arial" w:cs="Arial"/>
              </w:rPr>
            </w:pPr>
            <w:r w:rsidRPr="00A662C2">
              <w:rPr>
                <w:rFonts w:ascii="Arial" w:hAnsi="Arial" w:cs="Arial"/>
                <w:b/>
                <w:sz w:val="18"/>
                <w:szCs w:val="18"/>
              </w:rPr>
              <w:t>Pie de imagen</w:t>
            </w:r>
          </w:p>
        </w:tc>
        <w:tc>
          <w:tcPr>
            <w:tcW w:w="6515" w:type="dxa"/>
          </w:tcPr>
          <w:p w14:paraId="483FE636" w14:textId="77777777" w:rsidR="0080334D" w:rsidRPr="00A662C2" w:rsidRDefault="0080334D" w:rsidP="009C34C4">
            <w:pPr>
              <w:rPr>
                <w:rFonts w:ascii="Arial" w:hAnsi="Arial" w:cs="Arial"/>
              </w:rPr>
            </w:pPr>
            <w:r w:rsidRPr="00A662C2">
              <w:rPr>
                <w:rFonts w:ascii="Arial" w:hAnsi="Arial" w:cs="Arial"/>
              </w:rPr>
              <w:t xml:space="preserve">La </w:t>
            </w:r>
            <w:r w:rsidRPr="00A662C2">
              <w:rPr>
                <w:rFonts w:ascii="Arial" w:hAnsi="Arial" w:cs="Arial"/>
                <w:b/>
              </w:rPr>
              <w:t>piedra del Sol azteca es una representación del dios Tonatiuh</w:t>
            </w:r>
            <w:r w:rsidRPr="00A662C2">
              <w:rPr>
                <w:rFonts w:ascii="Arial" w:hAnsi="Arial" w:cs="Arial"/>
              </w:rPr>
              <w:t>, quien lleva en sus manos corazones humanos como una muestra de los sacrificios que exigía. A su alrededor, se encuentran los cuatro soles que le precedieron. Además, la piedra cuenta, en su primer anillo, con los pictogramas de los veinte días del mes azteca.</w:t>
            </w:r>
          </w:p>
        </w:tc>
      </w:tr>
    </w:tbl>
    <w:p w14:paraId="10C6C2AB" w14:textId="77777777" w:rsidR="0080334D" w:rsidRPr="00A662C2" w:rsidRDefault="0080334D" w:rsidP="0080334D">
      <w:pPr>
        <w:rPr>
          <w:rFonts w:ascii="Arial" w:hAnsi="Arial" w:cs="Arial"/>
        </w:rPr>
      </w:pPr>
    </w:p>
    <w:p w14:paraId="3426CC53" w14:textId="50AB182D" w:rsidR="0080334D" w:rsidRPr="00A662C2" w:rsidRDefault="0080334D" w:rsidP="0080334D">
      <w:pPr>
        <w:rPr>
          <w:rFonts w:ascii="Arial" w:hAnsi="Arial" w:cs="Arial"/>
        </w:rPr>
      </w:pPr>
      <w:r w:rsidRPr="00A662C2">
        <w:rPr>
          <w:rFonts w:ascii="Arial" w:hAnsi="Arial" w:cs="Arial"/>
        </w:rPr>
        <w:t xml:space="preserve">Si quieres ampliar tus conocimientos sobre los aztecas, consulta esta entrada de la </w:t>
      </w:r>
      <w:r w:rsidRPr="00A662C2">
        <w:rPr>
          <w:rFonts w:ascii="Arial" w:hAnsi="Arial" w:cs="Arial"/>
          <w:i/>
        </w:rPr>
        <w:t>Gran Enciclopedia Planeta</w:t>
      </w:r>
      <w:r w:rsidRPr="00A662C2">
        <w:rPr>
          <w:rFonts w:ascii="Arial" w:hAnsi="Arial" w:cs="Arial"/>
        </w:rPr>
        <w:t xml:space="preserve"> [VER].</w:t>
      </w:r>
    </w:p>
    <w:p w14:paraId="4ECB69F6" w14:textId="20E6028D" w:rsidR="00A20970" w:rsidRPr="00A662C2" w:rsidRDefault="00A662C2" w:rsidP="0080334D">
      <w:pPr>
        <w:rPr>
          <w:rFonts w:ascii="Arial" w:hAnsi="Arial" w:cs="Arial"/>
        </w:rPr>
      </w:pPr>
      <w:hyperlink r:id="rId10" w:history="1">
        <w:r w:rsidR="00A20970" w:rsidRPr="00A662C2">
          <w:rPr>
            <w:rStyle w:val="Hipervnculo"/>
            <w:rFonts w:ascii="Arial" w:hAnsi="Arial" w:cs="Arial"/>
            <w:color w:val="auto"/>
          </w:rPr>
          <w:t>http://aulaplaneta.planetasaber.com/encyclopedia/default.asp?idreg=7946&amp;ruta=Buscador</w:t>
        </w:r>
      </w:hyperlink>
    </w:p>
    <w:p w14:paraId="4F795A74" w14:textId="77777777" w:rsidR="0080334D" w:rsidRPr="00A662C2" w:rsidRDefault="0080334D" w:rsidP="0080334D">
      <w:pPr>
        <w:rPr>
          <w:rFonts w:ascii="Arial" w:hAnsi="Arial" w:cs="Arial"/>
        </w:rPr>
      </w:pPr>
    </w:p>
    <w:p w14:paraId="7D8FE6DC" w14:textId="77777777" w:rsidR="0080334D" w:rsidRPr="00A662C2" w:rsidRDefault="0080334D" w:rsidP="0080334D">
      <w:pPr>
        <w:rPr>
          <w:rFonts w:ascii="Arial" w:hAnsi="Arial" w:cs="Arial"/>
        </w:rPr>
      </w:pPr>
      <w:r w:rsidRPr="00A662C2">
        <w:rPr>
          <w:rFonts w:ascii="Arial" w:hAnsi="Arial" w:cs="Arial"/>
        </w:rPr>
        <w:t xml:space="preserve">La cultura inca también rindió un culto semejante. Junto a Viracocha se encontraba Inti, el dios Sol. El </w:t>
      </w:r>
      <w:r w:rsidRPr="00A662C2">
        <w:rPr>
          <w:rFonts w:ascii="Arial" w:hAnsi="Arial" w:cs="Arial"/>
          <w:i/>
        </w:rPr>
        <w:t>Sapa Inca</w:t>
      </w:r>
      <w:r w:rsidRPr="00A662C2">
        <w:rPr>
          <w:rFonts w:ascii="Arial" w:hAnsi="Arial" w:cs="Arial"/>
        </w:rPr>
        <w:t xml:space="preserve"> (emperador) se consideraba el descendiente directo del Sol, y sobre este origen mítico cada solsticio de invierno se celebraba la fiesta principal del imperio: el </w:t>
      </w:r>
      <w:r w:rsidRPr="00A662C2">
        <w:rPr>
          <w:rFonts w:ascii="Arial" w:hAnsi="Arial" w:cs="Arial"/>
          <w:i/>
        </w:rPr>
        <w:t xml:space="preserve">Inti </w:t>
      </w:r>
      <w:proofErr w:type="spellStart"/>
      <w:r w:rsidRPr="00A662C2">
        <w:rPr>
          <w:rFonts w:ascii="Arial" w:hAnsi="Arial" w:cs="Arial"/>
          <w:i/>
        </w:rPr>
        <w:t>Raymi</w:t>
      </w:r>
      <w:proofErr w:type="spellEnd"/>
      <w:r w:rsidRPr="00A662C2">
        <w:rPr>
          <w:rFonts w:ascii="Arial" w:hAnsi="Arial" w:cs="Arial"/>
        </w:rPr>
        <w:t>. Además, los incas adoraban a la Luna y practicaron el animismo, es decir, que atribuían un espíritu y capacidades fantásticas a los seres de la naturaleza.</w:t>
      </w:r>
    </w:p>
    <w:p w14:paraId="14987425" w14:textId="77777777" w:rsidR="0080334D" w:rsidRPr="00A662C2" w:rsidRDefault="0080334D" w:rsidP="0080334D">
      <w:pPr>
        <w:rPr>
          <w:rFonts w:ascii="Arial" w:hAnsi="Arial" w:cs="Arial"/>
        </w:rPr>
      </w:pPr>
    </w:p>
    <w:p w14:paraId="37AC6A69" w14:textId="77777777" w:rsidR="0080334D" w:rsidRPr="00A662C2" w:rsidRDefault="0080334D" w:rsidP="0080334D">
      <w:pPr>
        <w:rPr>
          <w:rFonts w:ascii="Arial" w:hAnsi="Arial" w:cs="Arial"/>
        </w:rPr>
      </w:pPr>
      <w:r w:rsidRPr="00A662C2">
        <w:rPr>
          <w:rFonts w:ascii="Arial" w:hAnsi="Arial" w:cs="Arial"/>
        </w:rPr>
        <w:t xml:space="preserve">El culto a las divinidades determinó la construcción de las ciudades y de los santuarios incas. Así, por ejemplo, mientras al norte de la ciudad del Cusco se encontraba la residencia del </w:t>
      </w:r>
      <w:r w:rsidRPr="00A662C2">
        <w:rPr>
          <w:rFonts w:ascii="Arial" w:hAnsi="Arial" w:cs="Arial"/>
          <w:i/>
        </w:rPr>
        <w:t>Sapa Inca</w:t>
      </w:r>
      <w:r w:rsidRPr="00A662C2">
        <w:rPr>
          <w:rFonts w:ascii="Arial" w:hAnsi="Arial" w:cs="Arial"/>
        </w:rPr>
        <w:t xml:space="preserve"> y la fortaleza militar, </w:t>
      </w:r>
      <w:proofErr w:type="spellStart"/>
      <w:r w:rsidRPr="00A662C2">
        <w:rPr>
          <w:rFonts w:ascii="Arial" w:hAnsi="Arial" w:cs="Arial"/>
        </w:rPr>
        <w:t>Sacsayhuamán</w:t>
      </w:r>
      <w:proofErr w:type="spellEnd"/>
      <w:r w:rsidRPr="00A662C2">
        <w:rPr>
          <w:rFonts w:ascii="Arial" w:hAnsi="Arial" w:cs="Arial"/>
        </w:rPr>
        <w:t xml:space="preserve">, al sur estaba el </w:t>
      </w:r>
      <w:proofErr w:type="spellStart"/>
      <w:r w:rsidRPr="00A662C2">
        <w:rPr>
          <w:rFonts w:ascii="Arial" w:hAnsi="Arial" w:cs="Arial"/>
        </w:rPr>
        <w:t>Coricancha</w:t>
      </w:r>
      <w:proofErr w:type="spellEnd"/>
      <w:r w:rsidRPr="00A662C2">
        <w:rPr>
          <w:rFonts w:ascii="Arial" w:hAnsi="Arial" w:cs="Arial"/>
        </w:rPr>
        <w:t>, templo principal del dios Inti.</w:t>
      </w:r>
    </w:p>
    <w:p w14:paraId="6C7B161C" w14:textId="77777777" w:rsidR="0080334D" w:rsidRPr="00A662C2" w:rsidRDefault="0080334D" w:rsidP="0080334D">
      <w:pPr>
        <w:rPr>
          <w:rFonts w:ascii="Arial" w:hAnsi="Arial" w:cs="Arial"/>
        </w:rPr>
      </w:pPr>
    </w:p>
    <w:tbl>
      <w:tblPr>
        <w:tblStyle w:val="Tablaconcuadrcula"/>
        <w:tblW w:w="0" w:type="auto"/>
        <w:tblLook w:val="04A0" w:firstRow="1" w:lastRow="0" w:firstColumn="1" w:lastColumn="0" w:noHBand="0" w:noVBand="1"/>
      </w:tblPr>
      <w:tblGrid>
        <w:gridCol w:w="2460"/>
        <w:gridCol w:w="6254"/>
      </w:tblGrid>
      <w:tr w:rsidR="0080334D" w:rsidRPr="00A662C2" w14:paraId="6F53168A" w14:textId="77777777" w:rsidTr="009C34C4">
        <w:tc>
          <w:tcPr>
            <w:tcW w:w="8978" w:type="dxa"/>
            <w:gridSpan w:val="2"/>
            <w:shd w:val="clear" w:color="auto" w:fill="000000" w:themeFill="text1"/>
          </w:tcPr>
          <w:p w14:paraId="490C1374" w14:textId="77777777" w:rsidR="0080334D" w:rsidRPr="00A662C2" w:rsidRDefault="0080334D" w:rsidP="009C34C4">
            <w:pPr>
              <w:jc w:val="center"/>
              <w:rPr>
                <w:rFonts w:ascii="Arial" w:hAnsi="Arial" w:cs="Arial"/>
                <w:b/>
              </w:rPr>
            </w:pPr>
            <w:r w:rsidRPr="00A662C2">
              <w:rPr>
                <w:rFonts w:ascii="Arial" w:hAnsi="Arial" w:cs="Arial"/>
                <w:b/>
              </w:rPr>
              <w:t>Recuerda</w:t>
            </w:r>
          </w:p>
        </w:tc>
      </w:tr>
      <w:tr w:rsidR="0080334D" w:rsidRPr="00A662C2" w14:paraId="6B8600D7" w14:textId="77777777" w:rsidTr="009C34C4">
        <w:tc>
          <w:tcPr>
            <w:tcW w:w="2518" w:type="dxa"/>
          </w:tcPr>
          <w:p w14:paraId="61949E52" w14:textId="77777777" w:rsidR="0080334D" w:rsidRPr="00A662C2" w:rsidRDefault="0080334D" w:rsidP="009C34C4">
            <w:pPr>
              <w:rPr>
                <w:rFonts w:ascii="Arial" w:hAnsi="Arial" w:cs="Arial"/>
                <w:b/>
                <w:sz w:val="18"/>
                <w:szCs w:val="18"/>
              </w:rPr>
            </w:pPr>
            <w:r w:rsidRPr="00A662C2">
              <w:rPr>
                <w:rFonts w:ascii="Arial" w:hAnsi="Arial" w:cs="Arial"/>
                <w:b/>
                <w:sz w:val="18"/>
                <w:szCs w:val="18"/>
              </w:rPr>
              <w:t>Contenido</w:t>
            </w:r>
          </w:p>
        </w:tc>
        <w:tc>
          <w:tcPr>
            <w:tcW w:w="6460" w:type="dxa"/>
          </w:tcPr>
          <w:p w14:paraId="1D8AA91A" w14:textId="77777777" w:rsidR="0080334D" w:rsidRPr="00A662C2" w:rsidRDefault="0080334D" w:rsidP="009C34C4">
            <w:pPr>
              <w:rPr>
                <w:rFonts w:ascii="Arial" w:hAnsi="Arial" w:cs="Arial"/>
                <w:sz w:val="18"/>
                <w:szCs w:val="18"/>
              </w:rPr>
            </w:pPr>
            <w:r w:rsidRPr="00A662C2">
              <w:rPr>
                <w:rFonts w:ascii="Arial" w:hAnsi="Arial" w:cs="Arial"/>
                <w:b/>
                <w:sz w:val="18"/>
                <w:szCs w:val="18"/>
              </w:rPr>
              <w:t>Las culturas precolombinas se caracterizaron por su conciencia mítica</w:t>
            </w:r>
            <w:r w:rsidRPr="00A662C2">
              <w:rPr>
                <w:rFonts w:ascii="Arial" w:hAnsi="Arial" w:cs="Arial"/>
                <w:sz w:val="18"/>
                <w:szCs w:val="18"/>
              </w:rPr>
              <w:t xml:space="preserve">. En ese sentido, sus ritos consistían en el inicio de un ciclo que se repetía. Así, por ejemplo, </w:t>
            </w:r>
            <w:r w:rsidRPr="00A662C2">
              <w:rPr>
                <w:rFonts w:ascii="Arial" w:hAnsi="Arial" w:cs="Arial"/>
                <w:b/>
                <w:sz w:val="18"/>
                <w:szCs w:val="18"/>
              </w:rPr>
              <w:t>el juego de pelota maya</w:t>
            </w:r>
            <w:r w:rsidRPr="00A662C2">
              <w:rPr>
                <w:rFonts w:ascii="Arial" w:hAnsi="Arial" w:cs="Arial"/>
                <w:sz w:val="18"/>
                <w:szCs w:val="18"/>
              </w:rPr>
              <w:t xml:space="preserve"> se puede interpretar como un enfrentamiento entre dos mundos opuestos; </w:t>
            </w:r>
            <w:r w:rsidRPr="00A662C2">
              <w:rPr>
                <w:rFonts w:ascii="Arial" w:hAnsi="Arial" w:cs="Arial"/>
                <w:b/>
                <w:sz w:val="18"/>
                <w:szCs w:val="18"/>
              </w:rPr>
              <w:t>los sacrificios humanos de los aztecas</w:t>
            </w:r>
            <w:r w:rsidRPr="00A662C2">
              <w:rPr>
                <w:rFonts w:ascii="Arial" w:hAnsi="Arial" w:cs="Arial"/>
                <w:sz w:val="18"/>
                <w:szCs w:val="18"/>
              </w:rPr>
              <w:t xml:space="preserve">, como el sacrificio de Quetzalcóatl para crear a la humanidad, y </w:t>
            </w:r>
            <w:r w:rsidRPr="00A662C2">
              <w:rPr>
                <w:rFonts w:ascii="Arial" w:hAnsi="Arial" w:cs="Arial"/>
                <w:b/>
                <w:sz w:val="18"/>
                <w:szCs w:val="18"/>
              </w:rPr>
              <w:t>el Inti Raymi</w:t>
            </w:r>
            <w:r w:rsidRPr="00A662C2">
              <w:rPr>
                <w:rFonts w:ascii="Arial" w:hAnsi="Arial" w:cs="Arial"/>
                <w:sz w:val="18"/>
                <w:szCs w:val="18"/>
              </w:rPr>
              <w:t xml:space="preserve">, como la encarnación del dios Sol en el </w:t>
            </w:r>
            <w:r w:rsidRPr="00A662C2">
              <w:rPr>
                <w:rFonts w:ascii="Arial" w:hAnsi="Arial" w:cs="Arial"/>
                <w:i/>
                <w:sz w:val="18"/>
                <w:szCs w:val="18"/>
              </w:rPr>
              <w:t>Sapa Inca</w:t>
            </w:r>
            <w:r w:rsidRPr="00A662C2">
              <w:rPr>
                <w:rFonts w:ascii="Arial" w:hAnsi="Arial" w:cs="Arial"/>
                <w:sz w:val="18"/>
                <w:szCs w:val="18"/>
              </w:rPr>
              <w:t>.</w:t>
            </w:r>
          </w:p>
        </w:tc>
      </w:tr>
    </w:tbl>
    <w:p w14:paraId="0EDB335E" w14:textId="77777777" w:rsidR="0080334D" w:rsidRPr="00A662C2" w:rsidRDefault="0080334D" w:rsidP="0080334D">
      <w:pPr>
        <w:rPr>
          <w:rFonts w:ascii="Arial" w:hAnsi="Arial" w:cs="Arial"/>
          <w:highlight w:val="yellow"/>
        </w:rPr>
      </w:pPr>
    </w:p>
    <w:tbl>
      <w:tblPr>
        <w:tblStyle w:val="Tablaconcuadrcula"/>
        <w:tblW w:w="0" w:type="auto"/>
        <w:tblLook w:val="04A0" w:firstRow="1" w:lastRow="0" w:firstColumn="1" w:lastColumn="0" w:noHBand="0" w:noVBand="1"/>
      </w:tblPr>
      <w:tblGrid>
        <w:gridCol w:w="2447"/>
        <w:gridCol w:w="6267"/>
      </w:tblGrid>
      <w:tr w:rsidR="0080334D" w:rsidRPr="00A662C2" w14:paraId="7852A8FC" w14:textId="77777777" w:rsidTr="009C34C4">
        <w:tc>
          <w:tcPr>
            <w:tcW w:w="9033" w:type="dxa"/>
            <w:gridSpan w:val="2"/>
            <w:shd w:val="clear" w:color="auto" w:fill="000000" w:themeFill="text1"/>
          </w:tcPr>
          <w:p w14:paraId="0A4E48FC" w14:textId="2A21D719" w:rsidR="0080334D" w:rsidRPr="00A662C2" w:rsidRDefault="00A20970" w:rsidP="00A20970">
            <w:pPr>
              <w:jc w:val="center"/>
              <w:rPr>
                <w:rFonts w:ascii="Arial" w:hAnsi="Arial" w:cs="Arial"/>
                <w:b/>
              </w:rPr>
            </w:pPr>
            <w:r w:rsidRPr="00A662C2">
              <w:rPr>
                <w:rFonts w:ascii="Arial" w:hAnsi="Arial" w:cs="Arial"/>
                <w:b/>
              </w:rPr>
              <w:t>Practica (</w:t>
            </w:r>
            <w:r w:rsidR="0080334D" w:rsidRPr="00A662C2">
              <w:rPr>
                <w:rFonts w:ascii="Arial" w:hAnsi="Arial" w:cs="Arial"/>
                <w:b/>
              </w:rPr>
              <w:t>recurso</w:t>
            </w:r>
            <w:r w:rsidRPr="00A662C2">
              <w:rPr>
                <w:rFonts w:ascii="Arial" w:hAnsi="Arial" w:cs="Arial"/>
                <w:b/>
              </w:rPr>
              <w:t xml:space="preserve"> de ejercitación)</w:t>
            </w:r>
          </w:p>
        </w:tc>
      </w:tr>
      <w:tr w:rsidR="0080334D" w:rsidRPr="00A662C2" w14:paraId="4CA1918E" w14:textId="77777777" w:rsidTr="009C34C4">
        <w:tc>
          <w:tcPr>
            <w:tcW w:w="2518" w:type="dxa"/>
          </w:tcPr>
          <w:p w14:paraId="1629C9A7" w14:textId="77777777" w:rsidR="0080334D" w:rsidRPr="00A662C2" w:rsidRDefault="0080334D" w:rsidP="009C34C4">
            <w:pPr>
              <w:rPr>
                <w:rFonts w:ascii="Arial" w:hAnsi="Arial" w:cs="Arial"/>
                <w:b/>
                <w:sz w:val="18"/>
                <w:szCs w:val="18"/>
              </w:rPr>
            </w:pPr>
            <w:r w:rsidRPr="00A662C2">
              <w:rPr>
                <w:rFonts w:ascii="Arial" w:hAnsi="Arial" w:cs="Arial"/>
                <w:b/>
                <w:sz w:val="18"/>
                <w:szCs w:val="18"/>
              </w:rPr>
              <w:t>Código</w:t>
            </w:r>
          </w:p>
        </w:tc>
        <w:tc>
          <w:tcPr>
            <w:tcW w:w="6515" w:type="dxa"/>
          </w:tcPr>
          <w:p w14:paraId="5C29DA1E" w14:textId="77777777" w:rsidR="0080334D" w:rsidRPr="00A662C2" w:rsidRDefault="0034310E" w:rsidP="009C34C4">
            <w:pPr>
              <w:rPr>
                <w:rFonts w:ascii="Arial" w:hAnsi="Arial" w:cs="Arial"/>
                <w:b/>
                <w:sz w:val="18"/>
                <w:szCs w:val="18"/>
              </w:rPr>
            </w:pPr>
            <w:r w:rsidRPr="00A662C2">
              <w:rPr>
                <w:rFonts w:ascii="Arial" w:hAnsi="Arial" w:cs="Arial"/>
              </w:rPr>
              <w:t>LE_09_01_REC9</w:t>
            </w:r>
            <w:r w:rsidR="0080334D" w:rsidRPr="00A662C2">
              <w:rPr>
                <w:rFonts w:ascii="Arial" w:hAnsi="Arial" w:cs="Arial"/>
              </w:rPr>
              <w:t>0</w:t>
            </w:r>
          </w:p>
        </w:tc>
      </w:tr>
      <w:tr w:rsidR="0080334D" w:rsidRPr="00A662C2" w14:paraId="6BA01BBE" w14:textId="77777777" w:rsidTr="009C34C4">
        <w:tc>
          <w:tcPr>
            <w:tcW w:w="2518" w:type="dxa"/>
          </w:tcPr>
          <w:p w14:paraId="6D59DA90" w14:textId="77777777" w:rsidR="0080334D" w:rsidRPr="00A662C2" w:rsidRDefault="0080334D" w:rsidP="009C34C4">
            <w:pPr>
              <w:rPr>
                <w:rFonts w:ascii="Arial" w:hAnsi="Arial" w:cs="Arial"/>
              </w:rPr>
            </w:pPr>
            <w:r w:rsidRPr="00A662C2">
              <w:rPr>
                <w:rFonts w:ascii="Arial" w:hAnsi="Arial" w:cs="Arial"/>
                <w:b/>
                <w:sz w:val="18"/>
                <w:szCs w:val="18"/>
              </w:rPr>
              <w:t>Título</w:t>
            </w:r>
          </w:p>
        </w:tc>
        <w:tc>
          <w:tcPr>
            <w:tcW w:w="6515" w:type="dxa"/>
          </w:tcPr>
          <w:p w14:paraId="2B22A852" w14:textId="77777777" w:rsidR="0080334D" w:rsidRPr="00A662C2" w:rsidRDefault="0080334D" w:rsidP="009C34C4">
            <w:pPr>
              <w:rPr>
                <w:rFonts w:ascii="Arial" w:hAnsi="Arial" w:cs="Arial"/>
              </w:rPr>
            </w:pPr>
            <w:r w:rsidRPr="00A662C2">
              <w:rPr>
                <w:rFonts w:ascii="Arial" w:hAnsi="Arial" w:cs="Arial"/>
              </w:rPr>
              <w:t>Las culturas maya, azteca e inca</w:t>
            </w:r>
          </w:p>
        </w:tc>
      </w:tr>
      <w:tr w:rsidR="0080334D" w:rsidRPr="00A662C2" w14:paraId="58EA3293" w14:textId="77777777" w:rsidTr="009C34C4">
        <w:tc>
          <w:tcPr>
            <w:tcW w:w="2518" w:type="dxa"/>
          </w:tcPr>
          <w:p w14:paraId="78552C93" w14:textId="77777777" w:rsidR="0080334D" w:rsidRPr="00A662C2" w:rsidRDefault="0080334D" w:rsidP="009C34C4">
            <w:pPr>
              <w:rPr>
                <w:rFonts w:ascii="Arial" w:hAnsi="Arial" w:cs="Arial"/>
              </w:rPr>
            </w:pPr>
            <w:r w:rsidRPr="00A662C2">
              <w:rPr>
                <w:rFonts w:ascii="Arial" w:hAnsi="Arial" w:cs="Arial"/>
                <w:b/>
                <w:sz w:val="18"/>
                <w:szCs w:val="18"/>
              </w:rPr>
              <w:t>Descripción</w:t>
            </w:r>
          </w:p>
        </w:tc>
        <w:tc>
          <w:tcPr>
            <w:tcW w:w="6515" w:type="dxa"/>
          </w:tcPr>
          <w:p w14:paraId="769BFA9C" w14:textId="77777777" w:rsidR="0080334D" w:rsidRPr="00A662C2" w:rsidRDefault="0080334D" w:rsidP="009C34C4">
            <w:pPr>
              <w:rPr>
                <w:rFonts w:ascii="Arial" w:hAnsi="Arial" w:cs="Arial"/>
              </w:rPr>
            </w:pPr>
            <w:r w:rsidRPr="00A662C2">
              <w:rPr>
                <w:rFonts w:ascii="Arial" w:hAnsi="Arial" w:cs="Arial"/>
              </w:rPr>
              <w:t>Actividad para repasar las características históricas, sociales y culturales de las culturas maya, azteca e inca</w:t>
            </w:r>
          </w:p>
        </w:tc>
      </w:tr>
    </w:tbl>
    <w:p w14:paraId="2BA30DA4" w14:textId="77777777" w:rsidR="0080334D" w:rsidRPr="00A662C2" w:rsidRDefault="0080334D" w:rsidP="0080334D">
      <w:pPr>
        <w:rPr>
          <w:rFonts w:ascii="Arial" w:hAnsi="Arial" w:cs="Arial"/>
          <w:highlight w:val="yellow"/>
        </w:rPr>
      </w:pPr>
    </w:p>
    <w:tbl>
      <w:tblPr>
        <w:tblStyle w:val="Tablaconcuadrcula"/>
        <w:tblW w:w="0" w:type="auto"/>
        <w:tblLook w:val="04A0" w:firstRow="1" w:lastRow="0" w:firstColumn="1" w:lastColumn="0" w:noHBand="0" w:noVBand="1"/>
      </w:tblPr>
      <w:tblGrid>
        <w:gridCol w:w="2446"/>
        <w:gridCol w:w="6268"/>
      </w:tblGrid>
      <w:tr w:rsidR="0080334D" w:rsidRPr="00A662C2" w14:paraId="5A34630E" w14:textId="77777777" w:rsidTr="009C34C4">
        <w:tc>
          <w:tcPr>
            <w:tcW w:w="9033" w:type="dxa"/>
            <w:gridSpan w:val="2"/>
            <w:shd w:val="clear" w:color="auto" w:fill="000000" w:themeFill="text1"/>
          </w:tcPr>
          <w:p w14:paraId="294F170F" w14:textId="464430F2" w:rsidR="0080334D" w:rsidRPr="00A662C2" w:rsidRDefault="0080334D" w:rsidP="00E508F1">
            <w:pPr>
              <w:jc w:val="center"/>
              <w:rPr>
                <w:rFonts w:ascii="Arial" w:hAnsi="Arial" w:cs="Arial"/>
                <w:b/>
              </w:rPr>
            </w:pPr>
            <w:r w:rsidRPr="00A662C2">
              <w:rPr>
                <w:rFonts w:ascii="Arial" w:hAnsi="Arial" w:cs="Arial"/>
                <w:b/>
              </w:rPr>
              <w:t>Practica</w:t>
            </w:r>
            <w:r w:rsidR="00E508F1" w:rsidRPr="00A662C2">
              <w:rPr>
                <w:rFonts w:ascii="Arial" w:hAnsi="Arial" w:cs="Arial"/>
                <w:b/>
              </w:rPr>
              <w:t xml:space="preserve"> (recurso de ejercitación)</w:t>
            </w:r>
          </w:p>
        </w:tc>
      </w:tr>
      <w:tr w:rsidR="0080334D" w:rsidRPr="00A662C2" w14:paraId="6E7B4268" w14:textId="77777777" w:rsidTr="009C34C4">
        <w:tc>
          <w:tcPr>
            <w:tcW w:w="2518" w:type="dxa"/>
          </w:tcPr>
          <w:p w14:paraId="26C8EA4D" w14:textId="77777777" w:rsidR="0080334D" w:rsidRPr="00A662C2" w:rsidRDefault="0080334D" w:rsidP="009C34C4">
            <w:pPr>
              <w:rPr>
                <w:rFonts w:ascii="Arial" w:hAnsi="Arial" w:cs="Arial"/>
                <w:b/>
                <w:sz w:val="18"/>
                <w:szCs w:val="18"/>
              </w:rPr>
            </w:pPr>
            <w:r w:rsidRPr="00A662C2">
              <w:rPr>
                <w:rFonts w:ascii="Arial" w:hAnsi="Arial" w:cs="Arial"/>
                <w:b/>
                <w:sz w:val="18"/>
                <w:szCs w:val="18"/>
              </w:rPr>
              <w:t>Código</w:t>
            </w:r>
          </w:p>
        </w:tc>
        <w:tc>
          <w:tcPr>
            <w:tcW w:w="6515" w:type="dxa"/>
          </w:tcPr>
          <w:p w14:paraId="04D15A20" w14:textId="77777777" w:rsidR="0080334D" w:rsidRPr="00A662C2" w:rsidRDefault="0034310E" w:rsidP="009C34C4">
            <w:pPr>
              <w:rPr>
                <w:rFonts w:ascii="Arial" w:hAnsi="Arial" w:cs="Arial"/>
                <w:b/>
                <w:sz w:val="18"/>
                <w:szCs w:val="18"/>
              </w:rPr>
            </w:pPr>
            <w:r w:rsidRPr="00A662C2">
              <w:rPr>
                <w:rFonts w:ascii="Arial" w:hAnsi="Arial" w:cs="Arial"/>
              </w:rPr>
              <w:t>LE_09_01_REC10</w:t>
            </w:r>
            <w:r w:rsidR="0080334D" w:rsidRPr="00A662C2">
              <w:rPr>
                <w:rFonts w:ascii="Arial" w:hAnsi="Arial" w:cs="Arial"/>
              </w:rPr>
              <w:t>0</w:t>
            </w:r>
          </w:p>
        </w:tc>
      </w:tr>
      <w:tr w:rsidR="0080334D" w:rsidRPr="00A662C2" w14:paraId="673EBFD1" w14:textId="77777777" w:rsidTr="009C34C4">
        <w:tc>
          <w:tcPr>
            <w:tcW w:w="2518" w:type="dxa"/>
          </w:tcPr>
          <w:p w14:paraId="09AF863F" w14:textId="77777777" w:rsidR="0080334D" w:rsidRPr="00A662C2" w:rsidRDefault="0080334D" w:rsidP="009C34C4">
            <w:pPr>
              <w:rPr>
                <w:rFonts w:ascii="Arial" w:hAnsi="Arial" w:cs="Arial"/>
              </w:rPr>
            </w:pPr>
            <w:r w:rsidRPr="00A662C2">
              <w:rPr>
                <w:rFonts w:ascii="Arial" w:hAnsi="Arial" w:cs="Arial"/>
                <w:b/>
                <w:sz w:val="18"/>
                <w:szCs w:val="18"/>
              </w:rPr>
              <w:t>Título</w:t>
            </w:r>
          </w:p>
        </w:tc>
        <w:tc>
          <w:tcPr>
            <w:tcW w:w="6515" w:type="dxa"/>
          </w:tcPr>
          <w:p w14:paraId="2DBDD91C" w14:textId="77777777" w:rsidR="0080334D" w:rsidRPr="00A662C2" w:rsidRDefault="0080334D" w:rsidP="0034310E">
            <w:pPr>
              <w:rPr>
                <w:rFonts w:ascii="Arial" w:hAnsi="Arial" w:cs="Arial"/>
              </w:rPr>
            </w:pPr>
            <w:r w:rsidRPr="00A662C2">
              <w:rPr>
                <w:rFonts w:ascii="Arial" w:hAnsi="Arial" w:cs="Arial"/>
              </w:rPr>
              <w:t xml:space="preserve">Las manifestaciones culturales prehispánicas </w:t>
            </w:r>
          </w:p>
        </w:tc>
      </w:tr>
      <w:tr w:rsidR="0080334D" w:rsidRPr="00A662C2" w14:paraId="5E9C2EFB" w14:textId="77777777" w:rsidTr="009C34C4">
        <w:tc>
          <w:tcPr>
            <w:tcW w:w="2518" w:type="dxa"/>
          </w:tcPr>
          <w:p w14:paraId="6D519B0D" w14:textId="77777777" w:rsidR="0080334D" w:rsidRPr="00A662C2" w:rsidRDefault="0080334D" w:rsidP="009C34C4">
            <w:pPr>
              <w:rPr>
                <w:rFonts w:ascii="Arial" w:hAnsi="Arial" w:cs="Arial"/>
              </w:rPr>
            </w:pPr>
            <w:r w:rsidRPr="00A662C2">
              <w:rPr>
                <w:rFonts w:ascii="Arial" w:hAnsi="Arial" w:cs="Arial"/>
                <w:b/>
                <w:sz w:val="18"/>
                <w:szCs w:val="18"/>
              </w:rPr>
              <w:t>Descripción</w:t>
            </w:r>
          </w:p>
        </w:tc>
        <w:tc>
          <w:tcPr>
            <w:tcW w:w="6515" w:type="dxa"/>
          </w:tcPr>
          <w:p w14:paraId="6EB631AA" w14:textId="77777777" w:rsidR="0080334D" w:rsidRPr="00A662C2" w:rsidRDefault="0080334D" w:rsidP="009C34C4">
            <w:pPr>
              <w:rPr>
                <w:rFonts w:ascii="Arial" w:hAnsi="Arial" w:cs="Arial"/>
              </w:rPr>
            </w:pPr>
            <w:r w:rsidRPr="00A662C2">
              <w:rPr>
                <w:rFonts w:ascii="Arial" w:hAnsi="Arial" w:cs="Arial"/>
              </w:rPr>
              <w:t>Actividad que permite relacionar manifestaciones culturales con la cultura a la que pertenecen</w:t>
            </w:r>
          </w:p>
        </w:tc>
      </w:tr>
    </w:tbl>
    <w:p w14:paraId="28C34680" w14:textId="77777777" w:rsidR="0080334D" w:rsidRPr="00A662C2" w:rsidRDefault="0080334D" w:rsidP="0080334D">
      <w:pPr>
        <w:rPr>
          <w:rFonts w:ascii="Arial" w:hAnsi="Arial" w:cs="Arial"/>
          <w:highlight w:val="yellow"/>
        </w:rPr>
      </w:pPr>
    </w:p>
    <w:p w14:paraId="667464E1" w14:textId="77777777" w:rsidR="00330012" w:rsidRPr="00A662C2" w:rsidRDefault="00330012" w:rsidP="00330012">
      <w:pPr>
        <w:rPr>
          <w:rFonts w:ascii="Arial" w:hAnsi="Arial" w:cs="Arial"/>
          <w:highlight w:val="yellow"/>
        </w:rPr>
      </w:pPr>
      <w:r w:rsidRPr="00A662C2">
        <w:rPr>
          <w:rFonts w:ascii="Arial" w:hAnsi="Arial" w:cs="Arial"/>
          <w:highlight w:val="yellow"/>
        </w:rPr>
        <w:t>[SECCIÓN 2]</w:t>
      </w:r>
      <w:r w:rsidRPr="00A662C2">
        <w:rPr>
          <w:rFonts w:ascii="Arial" w:hAnsi="Arial" w:cs="Arial"/>
        </w:rPr>
        <w:t xml:space="preserve"> </w:t>
      </w:r>
      <w:r w:rsidRPr="00A662C2">
        <w:rPr>
          <w:rFonts w:ascii="Arial" w:hAnsi="Arial" w:cs="Arial"/>
          <w:b/>
        </w:rPr>
        <w:t>2.2 Los géneros, las obras y los autores de la literatura de la época Precolombina</w:t>
      </w:r>
    </w:p>
    <w:p w14:paraId="1A4EF76A" w14:textId="77777777" w:rsidR="00330012" w:rsidRPr="00A662C2" w:rsidRDefault="00330012" w:rsidP="00330012">
      <w:pPr>
        <w:rPr>
          <w:rFonts w:ascii="Arial" w:hAnsi="Arial" w:cs="Arial"/>
        </w:rPr>
      </w:pPr>
    </w:p>
    <w:p w14:paraId="627651A8" w14:textId="77777777" w:rsidR="00330012" w:rsidRPr="00A662C2" w:rsidRDefault="00330012" w:rsidP="00330012">
      <w:pPr>
        <w:rPr>
          <w:rFonts w:ascii="Arial" w:hAnsi="Arial" w:cs="Arial"/>
        </w:rPr>
      </w:pPr>
      <w:r w:rsidRPr="00A662C2">
        <w:rPr>
          <w:rFonts w:ascii="Arial" w:hAnsi="Arial" w:cs="Arial"/>
        </w:rPr>
        <w:t xml:space="preserve">La religión y la percepción mítica del mundo en las culturas precolombinas influyeron directamente en su literatura, la cual se transmitió en sus lenguas originarias. De ese modo, las expresiones literarias mayas se determinan por la variante lingüística en la que se conservaron. Así mismo, </w:t>
      </w:r>
      <w:r w:rsidRPr="00A662C2">
        <w:rPr>
          <w:rFonts w:ascii="Arial" w:hAnsi="Arial" w:cs="Arial"/>
          <w:b/>
        </w:rPr>
        <w:t>la literatura de los aztecas se denomina náhuatl y la inca, quechua</w:t>
      </w:r>
      <w:r w:rsidRPr="00A662C2">
        <w:rPr>
          <w:rFonts w:ascii="Arial" w:hAnsi="Arial" w:cs="Arial"/>
        </w:rPr>
        <w:t>.</w:t>
      </w:r>
    </w:p>
    <w:p w14:paraId="7027840D" w14:textId="77777777" w:rsidR="00330012" w:rsidRPr="00A662C2" w:rsidRDefault="00330012" w:rsidP="00330012">
      <w:pPr>
        <w:rPr>
          <w:rFonts w:ascii="Arial" w:hAnsi="Arial" w:cs="Arial"/>
        </w:rPr>
      </w:pPr>
    </w:p>
    <w:p w14:paraId="3701E7C0" w14:textId="77777777" w:rsidR="00330012" w:rsidRPr="00A662C2" w:rsidRDefault="00330012" w:rsidP="00330012">
      <w:pPr>
        <w:rPr>
          <w:rFonts w:ascii="Arial" w:hAnsi="Arial" w:cs="Arial"/>
        </w:rPr>
      </w:pPr>
      <w:r w:rsidRPr="00A662C2">
        <w:rPr>
          <w:rFonts w:ascii="Arial" w:hAnsi="Arial" w:cs="Arial"/>
        </w:rPr>
        <w:t xml:space="preserve">Tales manifestaciones literarias iniciaron como expresiones de la tradición oral y se conservaron de distintas maneras. En primer lugar, fueron </w:t>
      </w:r>
      <w:r w:rsidRPr="00A662C2">
        <w:rPr>
          <w:rFonts w:ascii="Arial" w:hAnsi="Arial" w:cs="Arial"/>
          <w:b/>
        </w:rPr>
        <w:t>transmitidas por los sacerdotes en forma de mitos</w:t>
      </w:r>
      <w:r w:rsidRPr="00A662C2">
        <w:rPr>
          <w:rFonts w:ascii="Arial" w:hAnsi="Arial" w:cs="Arial"/>
        </w:rPr>
        <w:t>. Además, las expresiones líricas tuvieron una estrecha relación con la música, y se fueron volviendo independientes a lo largo del tiempo. Estos modos de transmisión, aunados a la organización social y cultural de los pueblos, hicieron que la mayor parte de las expresiones literarias precolombinas fueran anónimas.</w:t>
      </w:r>
    </w:p>
    <w:p w14:paraId="5F24827F" w14:textId="77777777" w:rsidR="00330012" w:rsidRPr="00A662C2" w:rsidRDefault="00330012" w:rsidP="00330012">
      <w:pPr>
        <w:rPr>
          <w:rFonts w:ascii="Arial" w:hAnsi="Arial" w:cs="Arial"/>
        </w:rPr>
      </w:pPr>
    </w:p>
    <w:tbl>
      <w:tblPr>
        <w:tblStyle w:val="Tablaconcuadrcula"/>
        <w:tblW w:w="0" w:type="auto"/>
        <w:tblLook w:val="04A0" w:firstRow="1" w:lastRow="0" w:firstColumn="1" w:lastColumn="0" w:noHBand="0" w:noVBand="1"/>
      </w:tblPr>
      <w:tblGrid>
        <w:gridCol w:w="2455"/>
        <w:gridCol w:w="6259"/>
      </w:tblGrid>
      <w:tr w:rsidR="00330012" w:rsidRPr="00A662C2" w14:paraId="57CB2C3D" w14:textId="77777777" w:rsidTr="009C34C4">
        <w:tc>
          <w:tcPr>
            <w:tcW w:w="8978" w:type="dxa"/>
            <w:gridSpan w:val="2"/>
            <w:shd w:val="clear" w:color="auto" w:fill="000000" w:themeFill="text1"/>
          </w:tcPr>
          <w:p w14:paraId="16AF227F" w14:textId="77777777" w:rsidR="00330012" w:rsidRPr="00A662C2" w:rsidRDefault="00330012" w:rsidP="009C34C4">
            <w:pPr>
              <w:jc w:val="center"/>
              <w:rPr>
                <w:rFonts w:ascii="Arial" w:hAnsi="Arial" w:cs="Arial"/>
                <w:b/>
              </w:rPr>
            </w:pPr>
            <w:r w:rsidRPr="00A662C2">
              <w:rPr>
                <w:rFonts w:ascii="Arial" w:hAnsi="Arial" w:cs="Arial"/>
                <w:b/>
              </w:rPr>
              <w:t>Destacado</w:t>
            </w:r>
          </w:p>
        </w:tc>
      </w:tr>
      <w:tr w:rsidR="00330012" w:rsidRPr="00A662C2" w14:paraId="4674ECE7" w14:textId="77777777" w:rsidTr="009C34C4">
        <w:tc>
          <w:tcPr>
            <w:tcW w:w="2518" w:type="dxa"/>
          </w:tcPr>
          <w:p w14:paraId="286D12A7" w14:textId="77777777" w:rsidR="00330012" w:rsidRPr="00A662C2" w:rsidRDefault="00330012" w:rsidP="009C34C4">
            <w:pPr>
              <w:rPr>
                <w:rFonts w:ascii="Arial" w:hAnsi="Arial" w:cs="Arial"/>
                <w:b/>
                <w:sz w:val="18"/>
                <w:szCs w:val="18"/>
              </w:rPr>
            </w:pPr>
            <w:r w:rsidRPr="00A662C2">
              <w:rPr>
                <w:rFonts w:ascii="Arial" w:hAnsi="Arial" w:cs="Arial"/>
                <w:b/>
                <w:sz w:val="18"/>
                <w:szCs w:val="18"/>
              </w:rPr>
              <w:t>Título</w:t>
            </w:r>
          </w:p>
        </w:tc>
        <w:tc>
          <w:tcPr>
            <w:tcW w:w="6460" w:type="dxa"/>
          </w:tcPr>
          <w:p w14:paraId="7B71591F" w14:textId="77777777" w:rsidR="00330012" w:rsidRPr="00A662C2" w:rsidRDefault="00330012" w:rsidP="009C34C4">
            <w:pPr>
              <w:jc w:val="center"/>
              <w:rPr>
                <w:rFonts w:ascii="Arial" w:hAnsi="Arial" w:cs="Arial"/>
                <w:b/>
                <w:sz w:val="18"/>
                <w:szCs w:val="18"/>
              </w:rPr>
            </w:pPr>
            <w:r w:rsidRPr="00A662C2">
              <w:rPr>
                <w:rFonts w:ascii="Arial" w:hAnsi="Arial" w:cs="Arial"/>
                <w:b/>
                <w:sz w:val="18"/>
                <w:szCs w:val="18"/>
              </w:rPr>
              <w:t>La lírica precolombina y la música popular</w:t>
            </w:r>
          </w:p>
        </w:tc>
      </w:tr>
      <w:tr w:rsidR="00330012" w:rsidRPr="00A662C2" w14:paraId="25D03702" w14:textId="77777777" w:rsidTr="009C34C4">
        <w:tc>
          <w:tcPr>
            <w:tcW w:w="2518" w:type="dxa"/>
          </w:tcPr>
          <w:p w14:paraId="0EB13077" w14:textId="77777777" w:rsidR="00330012" w:rsidRPr="00A662C2" w:rsidRDefault="00330012" w:rsidP="009C34C4">
            <w:pPr>
              <w:rPr>
                <w:rFonts w:ascii="Arial" w:hAnsi="Arial" w:cs="Arial"/>
              </w:rPr>
            </w:pPr>
            <w:r w:rsidRPr="00A662C2">
              <w:rPr>
                <w:rFonts w:ascii="Arial" w:hAnsi="Arial" w:cs="Arial"/>
                <w:b/>
                <w:sz w:val="18"/>
                <w:szCs w:val="18"/>
              </w:rPr>
              <w:t>Contenido</w:t>
            </w:r>
          </w:p>
        </w:tc>
        <w:tc>
          <w:tcPr>
            <w:tcW w:w="6460" w:type="dxa"/>
          </w:tcPr>
          <w:p w14:paraId="3E9CF0D7" w14:textId="77777777" w:rsidR="00330012" w:rsidRPr="00A662C2" w:rsidRDefault="00330012" w:rsidP="009C34C4">
            <w:pPr>
              <w:rPr>
                <w:rFonts w:ascii="Arial" w:hAnsi="Arial" w:cs="Arial"/>
              </w:rPr>
            </w:pPr>
            <w:r w:rsidRPr="00A662C2">
              <w:rPr>
                <w:rFonts w:ascii="Arial" w:hAnsi="Arial" w:cs="Arial"/>
              </w:rPr>
              <w:t xml:space="preserve">Algunas manifestaciones líricas de los pueblos prehispánicos se mantuvieron en la tradición popular y se mezclaron con la música europea, por lo cual siguen teniendo presencia en la música de los pueblos latinoamericanos. Los </w:t>
            </w:r>
            <w:r w:rsidRPr="00A662C2">
              <w:rPr>
                <w:rFonts w:ascii="Arial" w:hAnsi="Arial" w:cs="Arial"/>
                <w:b/>
              </w:rPr>
              <w:t>huaynos peruanos</w:t>
            </w:r>
            <w:r w:rsidRPr="00A662C2">
              <w:rPr>
                <w:rFonts w:ascii="Arial" w:hAnsi="Arial" w:cs="Arial"/>
              </w:rPr>
              <w:t xml:space="preserve"> son una muestra de este fenómeno. Del mismo modo, la canción popular mexicana titulada </w:t>
            </w:r>
            <w:r w:rsidRPr="00A662C2">
              <w:rPr>
                <w:rFonts w:ascii="Arial" w:hAnsi="Arial" w:cs="Arial"/>
                <w:i/>
              </w:rPr>
              <w:t>La llorona</w:t>
            </w:r>
            <w:r w:rsidRPr="00A662C2">
              <w:rPr>
                <w:rFonts w:ascii="Arial" w:hAnsi="Arial" w:cs="Arial"/>
              </w:rPr>
              <w:t>, cuya letra también se conoce en lengua náhuatl, se remonta a épocas prehispánicas.</w:t>
            </w:r>
          </w:p>
        </w:tc>
      </w:tr>
    </w:tbl>
    <w:p w14:paraId="3FDB0578" w14:textId="77777777" w:rsidR="00330012" w:rsidRPr="00A662C2" w:rsidRDefault="00330012" w:rsidP="00330012">
      <w:pPr>
        <w:rPr>
          <w:rFonts w:ascii="Arial" w:hAnsi="Arial" w:cs="Arial"/>
        </w:rPr>
      </w:pPr>
    </w:p>
    <w:p w14:paraId="506D99D8" w14:textId="77777777" w:rsidR="00330012" w:rsidRPr="00A662C2" w:rsidRDefault="00330012" w:rsidP="00330012">
      <w:pPr>
        <w:rPr>
          <w:rFonts w:ascii="Arial" w:hAnsi="Arial" w:cs="Arial"/>
        </w:rPr>
      </w:pPr>
      <w:r w:rsidRPr="00A662C2">
        <w:rPr>
          <w:rFonts w:ascii="Arial" w:hAnsi="Arial" w:cs="Arial"/>
        </w:rPr>
        <w:t xml:space="preserve">La literatura precolombina también se fijó en sistemas de escritura como los </w:t>
      </w:r>
      <w:r w:rsidRPr="00A662C2">
        <w:rPr>
          <w:rFonts w:ascii="Arial" w:hAnsi="Arial" w:cs="Arial"/>
          <w:b/>
        </w:rPr>
        <w:t>pictogramas</w:t>
      </w:r>
      <w:r w:rsidRPr="00A662C2">
        <w:rPr>
          <w:rFonts w:ascii="Arial" w:hAnsi="Arial" w:cs="Arial"/>
        </w:rPr>
        <w:t xml:space="preserve"> y los </w:t>
      </w:r>
      <w:r w:rsidRPr="00A662C2">
        <w:rPr>
          <w:rFonts w:ascii="Arial" w:hAnsi="Arial" w:cs="Arial"/>
          <w:b/>
        </w:rPr>
        <w:t>jeroglíficos</w:t>
      </w:r>
      <w:r w:rsidRPr="00A662C2">
        <w:rPr>
          <w:rFonts w:ascii="Arial" w:hAnsi="Arial" w:cs="Arial"/>
        </w:rPr>
        <w:t>. Además, después de la conquista de América, algunos indígenas alfabetizados por los misioneros españoles transcribieron, por medio del alfabeto latino y en sus lenguas originales, algunos mitos, leyendas, poemas y obras de teatro.</w:t>
      </w:r>
    </w:p>
    <w:p w14:paraId="17B3D7BA" w14:textId="77777777" w:rsidR="00330012" w:rsidRPr="00A662C2" w:rsidRDefault="00330012" w:rsidP="00330012">
      <w:pPr>
        <w:rPr>
          <w:rFonts w:ascii="Arial" w:hAnsi="Arial" w:cs="Arial"/>
        </w:rPr>
      </w:pPr>
    </w:p>
    <w:p w14:paraId="6967AF64" w14:textId="77777777" w:rsidR="00330012" w:rsidRPr="00A662C2" w:rsidRDefault="00330012" w:rsidP="00330012">
      <w:pPr>
        <w:rPr>
          <w:rFonts w:ascii="Arial" w:hAnsi="Arial" w:cs="Arial"/>
        </w:rPr>
      </w:pPr>
      <w:r w:rsidRPr="00A662C2">
        <w:rPr>
          <w:rFonts w:ascii="Arial" w:hAnsi="Arial" w:cs="Arial"/>
        </w:rPr>
        <w:t xml:space="preserve">La anterior forma de conservar la literatura precolombina se debió, en muchos casos, a la necesidad en que se vieron los conquistadores y los sacerdotes de la Iglesia católica de conocer las culturas con las cuales se enfrentaban. En ese sentido, se destacan el </w:t>
      </w:r>
      <w:r w:rsidRPr="00A662C2">
        <w:rPr>
          <w:rFonts w:ascii="Arial" w:hAnsi="Arial" w:cs="Arial"/>
          <w:i/>
        </w:rPr>
        <w:t xml:space="preserve">Manuscrito de </w:t>
      </w:r>
      <w:proofErr w:type="spellStart"/>
      <w:r w:rsidRPr="00A662C2">
        <w:rPr>
          <w:rFonts w:ascii="Arial" w:hAnsi="Arial" w:cs="Arial"/>
          <w:i/>
        </w:rPr>
        <w:t>Chichicastenango</w:t>
      </w:r>
      <w:proofErr w:type="spellEnd"/>
      <w:r w:rsidRPr="00A662C2">
        <w:rPr>
          <w:rFonts w:ascii="Arial" w:hAnsi="Arial" w:cs="Arial"/>
        </w:rPr>
        <w:t xml:space="preserve"> o</w:t>
      </w:r>
      <w:r w:rsidRPr="00A662C2">
        <w:rPr>
          <w:rFonts w:ascii="Arial" w:hAnsi="Arial" w:cs="Arial"/>
          <w:b/>
        </w:rPr>
        <w:t xml:space="preserve"> </w:t>
      </w:r>
      <w:proofErr w:type="spellStart"/>
      <w:r w:rsidRPr="00A662C2">
        <w:rPr>
          <w:rFonts w:ascii="Arial" w:hAnsi="Arial" w:cs="Arial"/>
          <w:i/>
        </w:rPr>
        <w:t>Popol</w:t>
      </w:r>
      <w:proofErr w:type="spellEnd"/>
      <w:r w:rsidRPr="00A662C2">
        <w:rPr>
          <w:rFonts w:ascii="Arial" w:hAnsi="Arial" w:cs="Arial"/>
          <w:i/>
        </w:rPr>
        <w:t xml:space="preserve"> Vuh</w:t>
      </w:r>
      <w:r w:rsidRPr="00A662C2">
        <w:rPr>
          <w:rFonts w:ascii="Arial" w:hAnsi="Arial" w:cs="Arial"/>
          <w:b/>
        </w:rPr>
        <w:t xml:space="preserve"> </w:t>
      </w:r>
      <w:r w:rsidRPr="00A662C2">
        <w:rPr>
          <w:rFonts w:ascii="Arial" w:hAnsi="Arial" w:cs="Arial"/>
        </w:rPr>
        <w:t>y el</w:t>
      </w:r>
      <w:r w:rsidRPr="00A662C2">
        <w:rPr>
          <w:rFonts w:ascii="Arial" w:hAnsi="Arial" w:cs="Arial"/>
          <w:b/>
        </w:rPr>
        <w:t xml:space="preserve"> </w:t>
      </w:r>
      <w:r w:rsidRPr="00A662C2">
        <w:rPr>
          <w:rFonts w:ascii="Arial" w:hAnsi="Arial" w:cs="Arial"/>
          <w:i/>
        </w:rPr>
        <w:t>Manuscrito de Huarochirí</w:t>
      </w:r>
      <w:r w:rsidRPr="00A662C2">
        <w:rPr>
          <w:rFonts w:ascii="Arial" w:hAnsi="Arial" w:cs="Arial"/>
        </w:rPr>
        <w:t xml:space="preserve">. Este último libro fue copiado por un mestizo llamado Huacha bajo órdenes del extirpador de idolatrías Francisco de Ávila. La hipótesis acerca de la conservación de estos relatos aparece en la presentación de una edición reciente de </w:t>
      </w:r>
      <w:r w:rsidRPr="00A662C2">
        <w:rPr>
          <w:rFonts w:ascii="Arial" w:hAnsi="Arial" w:cs="Arial"/>
          <w:i/>
        </w:rPr>
        <w:t>Dioses y hombres de Huarochirí</w:t>
      </w:r>
      <w:r w:rsidRPr="00A662C2">
        <w:rPr>
          <w:rFonts w:ascii="Arial" w:hAnsi="Arial" w:cs="Arial"/>
        </w:rPr>
        <w:t>, de la siguiente manera:</w:t>
      </w:r>
    </w:p>
    <w:p w14:paraId="49C091B4" w14:textId="77777777" w:rsidR="00330012" w:rsidRPr="00A662C2" w:rsidRDefault="00330012" w:rsidP="00330012">
      <w:pPr>
        <w:rPr>
          <w:rFonts w:ascii="Arial" w:hAnsi="Arial" w:cs="Arial"/>
        </w:rPr>
      </w:pPr>
    </w:p>
    <w:p w14:paraId="7BA28253" w14:textId="77777777" w:rsidR="00330012" w:rsidRPr="00A662C2" w:rsidRDefault="00330012" w:rsidP="00330012">
      <w:pPr>
        <w:ind w:left="708"/>
        <w:rPr>
          <w:rFonts w:ascii="Arial" w:hAnsi="Arial" w:cs="Arial"/>
        </w:rPr>
      </w:pPr>
      <w:r w:rsidRPr="00A662C2">
        <w:rPr>
          <w:rFonts w:ascii="Arial" w:hAnsi="Arial" w:cs="Arial"/>
        </w:rPr>
        <w:t xml:space="preserve">Como lo da a entender Juan Carlos Estenssoro, la conducta de Ávila fue diferente según se tratase de objetos materiales que destruía sin piedad o de la palabra indígena sobre sus mitos y creencias. Si se esmeró en salvar y fijar el mito indígena que nos ha llegado como el llamado </w:t>
      </w:r>
      <w:r w:rsidRPr="00A662C2">
        <w:rPr>
          <w:rFonts w:ascii="Arial" w:hAnsi="Arial" w:cs="Arial"/>
          <w:i/>
        </w:rPr>
        <w:t xml:space="preserve">Manuscrito de </w:t>
      </w:r>
      <w:proofErr w:type="spellStart"/>
      <w:r w:rsidRPr="00A662C2">
        <w:rPr>
          <w:rFonts w:ascii="Arial" w:hAnsi="Arial" w:cs="Arial"/>
          <w:i/>
        </w:rPr>
        <w:t>Huarochiri</w:t>
      </w:r>
      <w:proofErr w:type="spellEnd"/>
      <w:r w:rsidRPr="00A662C2">
        <w:rPr>
          <w:rFonts w:ascii="Arial" w:hAnsi="Arial" w:cs="Arial"/>
        </w:rPr>
        <w:t>, es porque, en ausencia de una cultura prehispánica escrita y de una religión revelada, la palabra no podía ser erigida en objeto de adoración y no representaba un peligro. Pero, con evidencia, esa misma palabra era para él una fuente de primer orden para desenmascarar la idolatría y le daba la posibilidad de establecer un inventario de dioses, huacas, ritos y creencias.</w:t>
      </w:r>
    </w:p>
    <w:p w14:paraId="246EA57D" w14:textId="77777777" w:rsidR="00330012" w:rsidRPr="00A662C2" w:rsidRDefault="00330012" w:rsidP="00330012">
      <w:pPr>
        <w:ind w:left="708"/>
        <w:rPr>
          <w:rFonts w:ascii="Arial" w:hAnsi="Arial" w:cs="Arial"/>
        </w:rPr>
      </w:pPr>
    </w:p>
    <w:p w14:paraId="43CF5F49" w14:textId="77777777" w:rsidR="00330012" w:rsidRPr="00A662C2" w:rsidRDefault="00330012" w:rsidP="00330012">
      <w:pPr>
        <w:ind w:left="708"/>
        <w:jc w:val="right"/>
        <w:rPr>
          <w:rFonts w:ascii="Arial" w:hAnsi="Arial" w:cs="Arial"/>
        </w:rPr>
      </w:pPr>
      <w:r w:rsidRPr="00A662C2">
        <w:rPr>
          <w:rFonts w:ascii="Arial" w:hAnsi="Arial" w:cs="Arial"/>
        </w:rPr>
        <w:t xml:space="preserve">José María Arguedas, trad., </w:t>
      </w:r>
      <w:r w:rsidRPr="00A662C2">
        <w:rPr>
          <w:rFonts w:ascii="Arial" w:hAnsi="Arial" w:cs="Arial"/>
          <w:i/>
        </w:rPr>
        <w:t>Dioses y hombres de Huarochirí. Narración quechua recogida por Francisco de Ávila</w:t>
      </w:r>
      <w:r w:rsidRPr="00A662C2">
        <w:rPr>
          <w:rFonts w:ascii="Arial" w:hAnsi="Arial" w:cs="Arial"/>
        </w:rPr>
        <w:t>.</w:t>
      </w:r>
    </w:p>
    <w:p w14:paraId="05875A2D" w14:textId="77777777" w:rsidR="00330012" w:rsidRPr="00A662C2" w:rsidRDefault="00330012" w:rsidP="00330012">
      <w:pPr>
        <w:rPr>
          <w:rFonts w:ascii="Arial" w:hAnsi="Arial" w:cs="Arial"/>
        </w:rPr>
      </w:pPr>
    </w:p>
    <w:p w14:paraId="349B1DFB" w14:textId="77777777" w:rsidR="00330012" w:rsidRPr="00A662C2" w:rsidRDefault="00330012" w:rsidP="00330012">
      <w:pPr>
        <w:rPr>
          <w:rFonts w:ascii="Arial" w:hAnsi="Arial" w:cs="Arial"/>
        </w:rPr>
      </w:pPr>
      <w:r w:rsidRPr="00A662C2">
        <w:rPr>
          <w:rFonts w:ascii="Arial" w:hAnsi="Arial" w:cs="Arial"/>
        </w:rPr>
        <w:t>Por otra parte, es importante aclarar que los géneros literarios no tuvieron divisiones precisas en las expresiones precolombinas. Pese a ello, es importante clasificar las obras para estudiarlas de una mejor manera.</w:t>
      </w:r>
    </w:p>
    <w:p w14:paraId="3DD9F169" w14:textId="77777777" w:rsidR="00330012" w:rsidRPr="00A662C2" w:rsidRDefault="00330012" w:rsidP="00330012">
      <w:pPr>
        <w:rPr>
          <w:rFonts w:ascii="Arial" w:hAnsi="Arial" w:cs="Arial"/>
        </w:rPr>
      </w:pPr>
    </w:p>
    <w:p w14:paraId="6D0F3111" w14:textId="77777777" w:rsidR="00330012" w:rsidRPr="00A662C2" w:rsidRDefault="00330012" w:rsidP="00330012">
      <w:pPr>
        <w:rPr>
          <w:rFonts w:ascii="Arial" w:hAnsi="Arial" w:cs="Arial"/>
        </w:rPr>
      </w:pPr>
      <w:r w:rsidRPr="00A662C2">
        <w:rPr>
          <w:rFonts w:ascii="Arial" w:hAnsi="Arial" w:cs="Arial"/>
          <w:highlight w:val="yellow"/>
        </w:rPr>
        <w:t>[SECCIÓN 3]</w:t>
      </w:r>
      <w:r w:rsidRPr="00A662C2">
        <w:rPr>
          <w:rFonts w:ascii="Arial" w:hAnsi="Arial" w:cs="Arial"/>
        </w:rPr>
        <w:t xml:space="preserve"> </w:t>
      </w:r>
      <w:r w:rsidRPr="00A662C2">
        <w:rPr>
          <w:rFonts w:ascii="Arial" w:hAnsi="Arial" w:cs="Arial"/>
          <w:b/>
        </w:rPr>
        <w:t>2.2.1 La narrativa precolombina</w:t>
      </w:r>
    </w:p>
    <w:p w14:paraId="7ADA56E7" w14:textId="77777777" w:rsidR="00330012" w:rsidRPr="00A662C2" w:rsidRDefault="00330012" w:rsidP="00330012">
      <w:pPr>
        <w:rPr>
          <w:rFonts w:ascii="Arial" w:hAnsi="Arial" w:cs="Arial"/>
        </w:rPr>
      </w:pPr>
    </w:p>
    <w:p w14:paraId="2544D454" w14:textId="77777777" w:rsidR="00330012" w:rsidRPr="00A662C2" w:rsidRDefault="00330012" w:rsidP="00330012">
      <w:pPr>
        <w:rPr>
          <w:rFonts w:ascii="Arial" w:hAnsi="Arial" w:cs="Arial"/>
        </w:rPr>
      </w:pPr>
      <w:r w:rsidRPr="00A662C2">
        <w:rPr>
          <w:rFonts w:ascii="Arial" w:hAnsi="Arial" w:cs="Arial"/>
        </w:rPr>
        <w:t xml:space="preserve">La narrativa prehispánica </w:t>
      </w:r>
      <w:r w:rsidRPr="00A662C2">
        <w:rPr>
          <w:rFonts w:ascii="Arial" w:hAnsi="Arial" w:cs="Arial"/>
          <w:b/>
        </w:rPr>
        <w:t>se compone, principalmente, de mitos y leyendas</w:t>
      </w:r>
      <w:r w:rsidRPr="00A662C2">
        <w:rPr>
          <w:rFonts w:ascii="Arial" w:hAnsi="Arial" w:cs="Arial"/>
        </w:rPr>
        <w:t xml:space="preserve">, y además de su dimensión estética, </w:t>
      </w:r>
      <w:r w:rsidRPr="00A662C2">
        <w:rPr>
          <w:rFonts w:ascii="Arial" w:hAnsi="Arial" w:cs="Arial"/>
          <w:b/>
        </w:rPr>
        <w:t>cumplió funciones didácticas y religiosas en el interior de cada cultura</w:t>
      </w:r>
      <w:r w:rsidRPr="00A662C2">
        <w:rPr>
          <w:rFonts w:ascii="Arial" w:hAnsi="Arial" w:cs="Arial"/>
        </w:rPr>
        <w:t>. En la tabla, se pueden apreciar los rasgos principales de las narrativas maya, náhuatl y quechua.</w:t>
      </w:r>
    </w:p>
    <w:p w14:paraId="5C927075" w14:textId="77777777" w:rsidR="00330012" w:rsidRPr="00A662C2" w:rsidRDefault="00330012" w:rsidP="00330012">
      <w:pPr>
        <w:rPr>
          <w:rFonts w:ascii="Arial" w:hAnsi="Arial" w:cs="Arial"/>
        </w:rPr>
      </w:pPr>
    </w:p>
    <w:p w14:paraId="78F11F74" w14:textId="77777777" w:rsidR="00330012" w:rsidRPr="00A662C2" w:rsidRDefault="00330012" w:rsidP="00330012">
      <w:pPr>
        <w:rPr>
          <w:rFonts w:ascii="Arial" w:hAnsi="Arial" w:cs="Arial"/>
        </w:rPr>
      </w:pPr>
    </w:p>
    <w:p w14:paraId="55509502" w14:textId="77777777" w:rsidR="00330012" w:rsidRPr="00A662C2" w:rsidRDefault="00330012" w:rsidP="00330012">
      <w:pPr>
        <w:rPr>
          <w:rFonts w:ascii="Arial" w:hAnsi="Arial" w:cs="Arial"/>
        </w:rPr>
      </w:pPr>
    </w:p>
    <w:tbl>
      <w:tblPr>
        <w:tblStyle w:val="Tablaconcuadrcula"/>
        <w:tblW w:w="0" w:type="auto"/>
        <w:tblLook w:val="04A0" w:firstRow="1" w:lastRow="0" w:firstColumn="1" w:lastColumn="0" w:noHBand="0" w:noVBand="1"/>
      </w:tblPr>
      <w:tblGrid>
        <w:gridCol w:w="1803"/>
        <w:gridCol w:w="2353"/>
        <w:gridCol w:w="2303"/>
        <w:gridCol w:w="2255"/>
      </w:tblGrid>
      <w:tr w:rsidR="00330012" w:rsidRPr="00A662C2" w14:paraId="2BCD853D" w14:textId="77777777" w:rsidTr="009C34C4">
        <w:tc>
          <w:tcPr>
            <w:tcW w:w="1809" w:type="dxa"/>
            <w:tcBorders>
              <w:top w:val="nil"/>
              <w:left w:val="nil"/>
            </w:tcBorders>
          </w:tcPr>
          <w:p w14:paraId="0F714EE9" w14:textId="77777777" w:rsidR="00330012" w:rsidRPr="00A662C2" w:rsidRDefault="00330012" w:rsidP="009C34C4">
            <w:pPr>
              <w:rPr>
                <w:rFonts w:ascii="Arial" w:hAnsi="Arial" w:cs="Arial"/>
              </w:rPr>
            </w:pPr>
          </w:p>
        </w:tc>
        <w:tc>
          <w:tcPr>
            <w:tcW w:w="2410" w:type="dxa"/>
          </w:tcPr>
          <w:p w14:paraId="08ED0AAD" w14:textId="77777777" w:rsidR="00330012" w:rsidRPr="00A662C2" w:rsidRDefault="00330012" w:rsidP="009C34C4">
            <w:pPr>
              <w:jc w:val="center"/>
              <w:rPr>
                <w:rFonts w:ascii="Arial" w:hAnsi="Arial" w:cs="Arial"/>
                <w:b/>
              </w:rPr>
            </w:pPr>
            <w:r w:rsidRPr="00A662C2">
              <w:rPr>
                <w:rFonts w:ascii="Arial" w:hAnsi="Arial" w:cs="Arial"/>
                <w:b/>
              </w:rPr>
              <w:t>Narrativa maya</w:t>
            </w:r>
          </w:p>
        </w:tc>
        <w:tc>
          <w:tcPr>
            <w:tcW w:w="2410" w:type="dxa"/>
          </w:tcPr>
          <w:p w14:paraId="08BF5403" w14:textId="77777777" w:rsidR="00330012" w:rsidRPr="00A662C2" w:rsidRDefault="00330012" w:rsidP="009C34C4">
            <w:pPr>
              <w:jc w:val="center"/>
              <w:rPr>
                <w:rFonts w:ascii="Arial" w:hAnsi="Arial" w:cs="Arial"/>
                <w:b/>
              </w:rPr>
            </w:pPr>
            <w:r w:rsidRPr="00A662C2">
              <w:rPr>
                <w:rFonts w:ascii="Arial" w:hAnsi="Arial" w:cs="Arial"/>
                <w:b/>
              </w:rPr>
              <w:t>Narrativa náhuatl</w:t>
            </w:r>
          </w:p>
        </w:tc>
        <w:tc>
          <w:tcPr>
            <w:tcW w:w="2349" w:type="dxa"/>
          </w:tcPr>
          <w:p w14:paraId="2F069D4E" w14:textId="77777777" w:rsidR="00330012" w:rsidRPr="00A662C2" w:rsidRDefault="00330012" w:rsidP="009C34C4">
            <w:pPr>
              <w:jc w:val="center"/>
              <w:rPr>
                <w:rFonts w:ascii="Arial" w:hAnsi="Arial" w:cs="Arial"/>
                <w:b/>
              </w:rPr>
            </w:pPr>
            <w:r w:rsidRPr="00A662C2">
              <w:rPr>
                <w:rFonts w:ascii="Arial" w:hAnsi="Arial" w:cs="Arial"/>
                <w:b/>
              </w:rPr>
              <w:t>Narrativa quechua</w:t>
            </w:r>
          </w:p>
        </w:tc>
      </w:tr>
      <w:tr w:rsidR="00330012" w:rsidRPr="00A662C2" w14:paraId="58A85554" w14:textId="77777777" w:rsidTr="009C34C4">
        <w:tc>
          <w:tcPr>
            <w:tcW w:w="1809" w:type="dxa"/>
          </w:tcPr>
          <w:p w14:paraId="067D4F14" w14:textId="77777777" w:rsidR="00330012" w:rsidRPr="00A662C2" w:rsidRDefault="00330012" w:rsidP="009C34C4">
            <w:pPr>
              <w:rPr>
                <w:rFonts w:ascii="Arial" w:hAnsi="Arial" w:cs="Arial"/>
                <w:b/>
              </w:rPr>
            </w:pPr>
            <w:r w:rsidRPr="00A662C2">
              <w:rPr>
                <w:rFonts w:ascii="Arial" w:hAnsi="Arial" w:cs="Arial"/>
                <w:b/>
              </w:rPr>
              <w:t>Obras principales y sus características</w:t>
            </w:r>
          </w:p>
        </w:tc>
        <w:tc>
          <w:tcPr>
            <w:tcW w:w="2410" w:type="dxa"/>
          </w:tcPr>
          <w:p w14:paraId="104F648C" w14:textId="77777777" w:rsidR="00330012" w:rsidRPr="00A662C2" w:rsidRDefault="00330012" w:rsidP="009C34C4">
            <w:pPr>
              <w:rPr>
                <w:rFonts w:ascii="Arial" w:hAnsi="Arial" w:cs="Arial"/>
              </w:rPr>
            </w:pPr>
            <w:r w:rsidRPr="00A662C2">
              <w:rPr>
                <w:rFonts w:ascii="Arial" w:hAnsi="Arial" w:cs="Arial"/>
              </w:rPr>
              <w:t xml:space="preserve">● </w:t>
            </w:r>
            <w:r w:rsidRPr="00A662C2">
              <w:rPr>
                <w:rFonts w:ascii="Arial" w:hAnsi="Arial" w:cs="Arial"/>
                <w:i/>
              </w:rPr>
              <w:t>Popol Vuh</w:t>
            </w:r>
            <w:r w:rsidRPr="00A662C2">
              <w:rPr>
                <w:rFonts w:ascii="Arial" w:hAnsi="Arial" w:cs="Arial"/>
              </w:rPr>
              <w:t>. El libro sagrado del pueblo maya quiché fue escrito hacia 1550. Trata sobre la creación del mundo y de los hombres, quienes solo pudieron ser hechos de maíz. Además de consignar la cosmogonía maya, cuenta con pasajes legendarios e históricos.</w:t>
            </w:r>
          </w:p>
          <w:p w14:paraId="50D0FDC4" w14:textId="77777777" w:rsidR="00330012" w:rsidRPr="00A662C2" w:rsidRDefault="00330012" w:rsidP="009C34C4">
            <w:pPr>
              <w:rPr>
                <w:rFonts w:ascii="Arial" w:hAnsi="Arial" w:cs="Arial"/>
              </w:rPr>
            </w:pPr>
            <w:r w:rsidRPr="00A662C2">
              <w:rPr>
                <w:rFonts w:ascii="Arial" w:hAnsi="Arial" w:cs="Arial"/>
              </w:rPr>
              <w:t xml:space="preserve">● Chilam Balam. Se trata de una serie de libros escritos en maya yucateco. De corte histórico, los relatos se dividen en </w:t>
            </w:r>
            <w:r w:rsidRPr="00A662C2">
              <w:rPr>
                <w:rFonts w:ascii="Arial" w:hAnsi="Arial" w:cs="Arial"/>
                <w:i/>
              </w:rPr>
              <w:t>katunes</w:t>
            </w:r>
            <w:r w:rsidRPr="00A662C2">
              <w:rPr>
                <w:rFonts w:ascii="Arial" w:hAnsi="Arial" w:cs="Arial"/>
              </w:rPr>
              <w:t xml:space="preserve">, periodos de veinte años que figuran en el calendario maya. </w:t>
            </w:r>
          </w:p>
        </w:tc>
        <w:tc>
          <w:tcPr>
            <w:tcW w:w="2410" w:type="dxa"/>
          </w:tcPr>
          <w:p w14:paraId="7CA416CD" w14:textId="77777777" w:rsidR="00330012" w:rsidRPr="00A662C2" w:rsidRDefault="00330012" w:rsidP="009C34C4">
            <w:pPr>
              <w:rPr>
                <w:rFonts w:ascii="Arial" w:hAnsi="Arial" w:cs="Arial"/>
              </w:rPr>
            </w:pPr>
            <w:r w:rsidRPr="00A662C2">
              <w:rPr>
                <w:rFonts w:ascii="Arial" w:hAnsi="Arial" w:cs="Arial"/>
              </w:rPr>
              <w:t xml:space="preserve">● </w:t>
            </w:r>
            <w:r w:rsidRPr="00A662C2">
              <w:rPr>
                <w:rFonts w:ascii="Arial" w:hAnsi="Arial" w:cs="Arial"/>
                <w:i/>
              </w:rPr>
              <w:t>Anales de Tlatelolco</w:t>
            </w:r>
            <w:r w:rsidRPr="00A662C2">
              <w:rPr>
                <w:rFonts w:ascii="Arial" w:hAnsi="Arial" w:cs="Arial"/>
              </w:rPr>
              <w:t xml:space="preserve">. Se trata de la relación histórica más antigua en lengua náhuatl. Al parecer, fue escrito en el siglo XVI, con base en un texto más antiguo. Los </w:t>
            </w:r>
            <w:r w:rsidRPr="00A662C2">
              <w:rPr>
                <w:rFonts w:ascii="Arial" w:hAnsi="Arial" w:cs="Arial"/>
                <w:i/>
              </w:rPr>
              <w:t>Anales</w:t>
            </w:r>
            <w:r w:rsidRPr="00A662C2">
              <w:rPr>
                <w:rFonts w:ascii="Arial" w:hAnsi="Arial" w:cs="Arial"/>
              </w:rPr>
              <w:t xml:space="preserve"> recogen textos diferentes, entre los que consta una lista de reyes de Tlatelolco, memorias de la ciudad de Tenochtitlán y una serie de relaciones de parentesco entre ciudades.</w:t>
            </w:r>
          </w:p>
          <w:p w14:paraId="3E0BA511" w14:textId="77777777" w:rsidR="00330012" w:rsidRPr="00A662C2" w:rsidRDefault="00330012" w:rsidP="009C34C4">
            <w:pPr>
              <w:rPr>
                <w:rFonts w:ascii="Arial" w:hAnsi="Arial" w:cs="Arial"/>
              </w:rPr>
            </w:pPr>
            <w:r w:rsidRPr="00A662C2">
              <w:rPr>
                <w:rFonts w:ascii="Arial" w:hAnsi="Arial" w:cs="Arial"/>
              </w:rPr>
              <w:t>● Existen otros códices aztecas, de los cuales se destaca el Códice Mendoza, hecho hacia 1540.</w:t>
            </w:r>
          </w:p>
        </w:tc>
        <w:tc>
          <w:tcPr>
            <w:tcW w:w="2349" w:type="dxa"/>
          </w:tcPr>
          <w:p w14:paraId="5FC85AE9" w14:textId="77777777" w:rsidR="00330012" w:rsidRPr="00A662C2" w:rsidRDefault="00330012" w:rsidP="009C34C4">
            <w:pPr>
              <w:rPr>
                <w:rFonts w:ascii="Arial" w:hAnsi="Arial" w:cs="Arial"/>
              </w:rPr>
            </w:pPr>
            <w:r w:rsidRPr="00A662C2">
              <w:rPr>
                <w:rFonts w:ascii="Arial" w:hAnsi="Arial" w:cs="Arial"/>
              </w:rPr>
              <w:t xml:space="preserve">● </w:t>
            </w:r>
            <w:r w:rsidRPr="00A662C2">
              <w:rPr>
                <w:rFonts w:ascii="Arial" w:hAnsi="Arial" w:cs="Arial"/>
                <w:i/>
              </w:rPr>
              <w:t>Manuscrito de Huarochirí</w:t>
            </w:r>
            <w:r w:rsidRPr="00A662C2">
              <w:rPr>
                <w:rFonts w:ascii="Arial" w:hAnsi="Arial" w:cs="Arial"/>
              </w:rPr>
              <w:t>. Escrito en quechua, en su preámbulo el mestizo Huacha hace una reflexión sobre la función de la escritura como una forma de conservar las tradiciones. Pese a que la finalidad del manuscrito fue la de registrar las prácticas paganas para perseguirlas, el mestizo Huacha fijó la tradición oral de todo un pueblo.</w:t>
            </w:r>
          </w:p>
          <w:p w14:paraId="24547F67" w14:textId="77777777" w:rsidR="00330012" w:rsidRPr="00A662C2" w:rsidRDefault="00330012" w:rsidP="009C34C4">
            <w:pPr>
              <w:rPr>
                <w:rFonts w:ascii="Arial" w:hAnsi="Arial" w:cs="Arial"/>
              </w:rPr>
            </w:pPr>
            <w:r w:rsidRPr="00A662C2">
              <w:rPr>
                <w:rFonts w:ascii="Arial" w:hAnsi="Arial" w:cs="Arial"/>
              </w:rPr>
              <w:t>● Cronistas como Guamán Poma de Ayala y el Inca Garcilaso de la Vega consignaron en sus escritos relatos de la tradición oral quechua.</w:t>
            </w:r>
          </w:p>
        </w:tc>
      </w:tr>
      <w:tr w:rsidR="00330012" w:rsidRPr="00A662C2" w14:paraId="4D38BBAB" w14:textId="77777777" w:rsidTr="009C34C4">
        <w:tc>
          <w:tcPr>
            <w:tcW w:w="1809" w:type="dxa"/>
          </w:tcPr>
          <w:p w14:paraId="4CDE5939" w14:textId="77777777" w:rsidR="00330012" w:rsidRPr="00A662C2" w:rsidRDefault="00330012" w:rsidP="009C34C4">
            <w:pPr>
              <w:rPr>
                <w:rFonts w:ascii="Arial" w:hAnsi="Arial" w:cs="Arial"/>
                <w:b/>
                <w:lang w:val="es-ES_tradnl"/>
              </w:rPr>
            </w:pPr>
            <w:r w:rsidRPr="00A662C2">
              <w:rPr>
                <w:rFonts w:ascii="Arial" w:hAnsi="Arial" w:cs="Arial"/>
                <w:b/>
                <w:lang w:val="es-ES_tradnl"/>
              </w:rPr>
              <w:t>Forma de transmisión</w:t>
            </w:r>
          </w:p>
        </w:tc>
        <w:tc>
          <w:tcPr>
            <w:tcW w:w="2410" w:type="dxa"/>
          </w:tcPr>
          <w:p w14:paraId="0911B428" w14:textId="77777777" w:rsidR="00330012" w:rsidRPr="00A662C2" w:rsidRDefault="00330012" w:rsidP="009C34C4">
            <w:pPr>
              <w:rPr>
                <w:rFonts w:ascii="Arial" w:hAnsi="Arial" w:cs="Arial"/>
              </w:rPr>
            </w:pPr>
            <w:r w:rsidRPr="00A662C2">
              <w:rPr>
                <w:rFonts w:ascii="Arial" w:hAnsi="Arial" w:cs="Arial"/>
              </w:rPr>
              <w:t xml:space="preserve">● El </w:t>
            </w:r>
            <w:r w:rsidRPr="00A662C2">
              <w:rPr>
                <w:rFonts w:ascii="Arial" w:hAnsi="Arial" w:cs="Arial"/>
                <w:i/>
              </w:rPr>
              <w:t>Popol Vuh</w:t>
            </w:r>
            <w:r w:rsidRPr="00A662C2">
              <w:rPr>
                <w:rFonts w:ascii="Arial" w:hAnsi="Arial" w:cs="Arial"/>
              </w:rPr>
              <w:t xml:space="preserve"> fue escrito con caracteres latinos por un indígena. Su primer traductor fue fray Francisco Ximénez hacia 1703. Más adelante, el manuscrito llegó a Europa, donde fue traducido al francés con el título de </w:t>
            </w:r>
            <w:r w:rsidRPr="00A662C2">
              <w:rPr>
                <w:rFonts w:ascii="Arial" w:hAnsi="Arial" w:cs="Arial"/>
                <w:i/>
              </w:rPr>
              <w:t>Popol Vuh</w:t>
            </w:r>
            <w:r w:rsidRPr="00A662C2">
              <w:rPr>
                <w:rFonts w:ascii="Arial" w:hAnsi="Arial" w:cs="Arial"/>
              </w:rPr>
              <w:t>, que traduce Libro del Consejo.</w:t>
            </w:r>
          </w:p>
          <w:p w14:paraId="07390AD9" w14:textId="77777777" w:rsidR="00330012" w:rsidRPr="00A662C2" w:rsidRDefault="00330012" w:rsidP="009C34C4">
            <w:pPr>
              <w:rPr>
                <w:rFonts w:ascii="Arial" w:hAnsi="Arial" w:cs="Arial"/>
              </w:rPr>
            </w:pPr>
            <w:r w:rsidRPr="00A662C2">
              <w:rPr>
                <w:rFonts w:ascii="Arial" w:hAnsi="Arial" w:cs="Arial"/>
              </w:rPr>
              <w:t>● Los libros del Chilam Balam fueron escritos con caracteres latinos, y se cree que contienen reconstrucciones de algunos códices destruidos por la Inquisición en 1562. Los indígenas adoctrinados en el catolicismo que escribieron los libros del Chilam Balam dejaron rastros de la religión europea en sus narraciones.</w:t>
            </w:r>
          </w:p>
        </w:tc>
        <w:tc>
          <w:tcPr>
            <w:tcW w:w="2410" w:type="dxa"/>
          </w:tcPr>
          <w:p w14:paraId="3261CFAB" w14:textId="77777777" w:rsidR="00330012" w:rsidRPr="00A662C2" w:rsidRDefault="00330012" w:rsidP="009C34C4">
            <w:pPr>
              <w:rPr>
                <w:rFonts w:ascii="Arial" w:hAnsi="Arial" w:cs="Arial"/>
              </w:rPr>
            </w:pPr>
            <w:r w:rsidRPr="00A662C2">
              <w:rPr>
                <w:rFonts w:ascii="Arial" w:hAnsi="Arial" w:cs="Arial"/>
              </w:rPr>
              <w:t xml:space="preserve">● Los </w:t>
            </w:r>
            <w:r w:rsidRPr="00A662C2">
              <w:rPr>
                <w:rFonts w:ascii="Arial" w:hAnsi="Arial" w:cs="Arial"/>
                <w:i/>
              </w:rPr>
              <w:t>Anales de Tlatelolco</w:t>
            </w:r>
            <w:r w:rsidRPr="00A662C2">
              <w:rPr>
                <w:rFonts w:ascii="Arial" w:hAnsi="Arial" w:cs="Arial"/>
              </w:rPr>
              <w:t xml:space="preserve"> se escribieron con el alfabeto latino y no tienen ninguna ilustración o pictograma. Se conservan dos manuscritos diferentes y separados en el tiempo por un siglo de diferencia.</w:t>
            </w:r>
          </w:p>
          <w:p w14:paraId="6D68ACBC" w14:textId="77777777" w:rsidR="00330012" w:rsidRPr="00A662C2" w:rsidRDefault="00330012" w:rsidP="009C34C4">
            <w:pPr>
              <w:rPr>
                <w:rFonts w:ascii="Arial" w:hAnsi="Arial" w:cs="Arial"/>
              </w:rPr>
            </w:pPr>
            <w:r w:rsidRPr="00A662C2">
              <w:rPr>
                <w:rFonts w:ascii="Arial" w:hAnsi="Arial" w:cs="Arial"/>
              </w:rPr>
              <w:t>● El Códice Mendoza fue elaborado por encargo de Antonio de Mendoza, virrey de Nueva España. En su creación participaron escribas nativos, quienes emplearon pictogramas antiguos. Más adelante, los españoles le agregaron anotaciones en castellano.</w:t>
            </w:r>
          </w:p>
        </w:tc>
        <w:tc>
          <w:tcPr>
            <w:tcW w:w="2349" w:type="dxa"/>
          </w:tcPr>
          <w:p w14:paraId="63B78B6D" w14:textId="77777777" w:rsidR="00330012" w:rsidRPr="00A662C2" w:rsidRDefault="00330012" w:rsidP="009C34C4">
            <w:pPr>
              <w:rPr>
                <w:rFonts w:ascii="Arial" w:hAnsi="Arial" w:cs="Arial"/>
              </w:rPr>
            </w:pPr>
            <w:r w:rsidRPr="00A662C2">
              <w:rPr>
                <w:rFonts w:ascii="Arial" w:hAnsi="Arial" w:cs="Arial"/>
              </w:rPr>
              <w:t xml:space="preserve">● Por medio del alfabeto latino, el mestizo Huacha dejó fijado en quechua el </w:t>
            </w:r>
            <w:r w:rsidRPr="00A662C2">
              <w:rPr>
                <w:rFonts w:ascii="Arial" w:hAnsi="Arial" w:cs="Arial"/>
                <w:i/>
              </w:rPr>
              <w:t>Manuscrito de Huarochirí</w:t>
            </w:r>
            <w:r w:rsidRPr="00A662C2">
              <w:rPr>
                <w:rFonts w:ascii="Arial" w:hAnsi="Arial" w:cs="Arial"/>
              </w:rPr>
              <w:t>, hacia 1608. Francisco de Ávila tradujo algunos fragmentos, pero su traductor definitivo al castellano fue José María Arguedas, en 1966.</w:t>
            </w:r>
          </w:p>
          <w:p w14:paraId="136CBA6E" w14:textId="77777777" w:rsidR="00330012" w:rsidRPr="00A662C2" w:rsidRDefault="00330012" w:rsidP="009C34C4">
            <w:pPr>
              <w:rPr>
                <w:rFonts w:ascii="Arial" w:hAnsi="Arial" w:cs="Arial"/>
              </w:rPr>
            </w:pPr>
            <w:r w:rsidRPr="00A662C2">
              <w:rPr>
                <w:rFonts w:ascii="Arial" w:hAnsi="Arial" w:cs="Arial"/>
              </w:rPr>
              <w:t xml:space="preserve">● Los primeros libros de los </w:t>
            </w:r>
            <w:r w:rsidRPr="00A662C2">
              <w:rPr>
                <w:rFonts w:ascii="Arial" w:hAnsi="Arial" w:cs="Arial"/>
                <w:i/>
              </w:rPr>
              <w:t>Comentarios reales de los Incas</w:t>
            </w:r>
            <w:r w:rsidRPr="00A662C2">
              <w:rPr>
                <w:rFonts w:ascii="Arial" w:hAnsi="Arial" w:cs="Arial"/>
              </w:rPr>
              <w:t>, del Inca Garcilaso de la Vega, se dedican a recoger pasajes de la mitología inca. Por su parte, Guamán Poma de Ayala acompañó su crónica con dibujos y textos en quechua que recogen parte de la tradición literaria del imperio.</w:t>
            </w:r>
          </w:p>
        </w:tc>
      </w:tr>
    </w:tbl>
    <w:p w14:paraId="14846152" w14:textId="77777777" w:rsidR="00330012" w:rsidRPr="00A662C2" w:rsidRDefault="00330012" w:rsidP="00330012">
      <w:pPr>
        <w:rPr>
          <w:rFonts w:ascii="Arial" w:hAnsi="Arial" w:cs="Arial"/>
        </w:rPr>
      </w:pPr>
    </w:p>
    <w:tbl>
      <w:tblPr>
        <w:tblStyle w:val="Tablaconcuadrcula"/>
        <w:tblW w:w="0" w:type="auto"/>
        <w:tblLook w:val="04A0" w:firstRow="1" w:lastRow="0" w:firstColumn="1" w:lastColumn="0" w:noHBand="0" w:noVBand="1"/>
      </w:tblPr>
      <w:tblGrid>
        <w:gridCol w:w="2458"/>
        <w:gridCol w:w="6256"/>
      </w:tblGrid>
      <w:tr w:rsidR="00330012" w:rsidRPr="00A662C2" w14:paraId="60C4632C" w14:textId="77777777" w:rsidTr="009C34C4">
        <w:tc>
          <w:tcPr>
            <w:tcW w:w="8978" w:type="dxa"/>
            <w:gridSpan w:val="2"/>
            <w:shd w:val="clear" w:color="auto" w:fill="000000" w:themeFill="text1"/>
          </w:tcPr>
          <w:p w14:paraId="3596443B" w14:textId="77777777" w:rsidR="00330012" w:rsidRPr="00A662C2" w:rsidRDefault="00330012" w:rsidP="009C34C4">
            <w:pPr>
              <w:jc w:val="center"/>
              <w:rPr>
                <w:rFonts w:ascii="Arial" w:hAnsi="Arial" w:cs="Arial"/>
                <w:b/>
              </w:rPr>
            </w:pPr>
            <w:r w:rsidRPr="00A662C2">
              <w:rPr>
                <w:rFonts w:ascii="Arial" w:hAnsi="Arial" w:cs="Arial"/>
                <w:b/>
              </w:rPr>
              <w:t>Destacado</w:t>
            </w:r>
          </w:p>
        </w:tc>
      </w:tr>
      <w:tr w:rsidR="00330012" w:rsidRPr="00A662C2" w14:paraId="0D7B204B" w14:textId="77777777" w:rsidTr="009C34C4">
        <w:tc>
          <w:tcPr>
            <w:tcW w:w="2518" w:type="dxa"/>
          </w:tcPr>
          <w:p w14:paraId="691D83B8" w14:textId="77777777" w:rsidR="00330012" w:rsidRPr="00A662C2" w:rsidRDefault="00330012" w:rsidP="009C34C4">
            <w:pPr>
              <w:rPr>
                <w:rFonts w:ascii="Arial" w:hAnsi="Arial" w:cs="Arial"/>
                <w:b/>
                <w:sz w:val="18"/>
                <w:szCs w:val="18"/>
              </w:rPr>
            </w:pPr>
            <w:r w:rsidRPr="00A662C2">
              <w:rPr>
                <w:rFonts w:ascii="Arial" w:hAnsi="Arial" w:cs="Arial"/>
                <w:b/>
                <w:sz w:val="18"/>
                <w:szCs w:val="18"/>
              </w:rPr>
              <w:t>Título</w:t>
            </w:r>
          </w:p>
        </w:tc>
        <w:tc>
          <w:tcPr>
            <w:tcW w:w="6460" w:type="dxa"/>
          </w:tcPr>
          <w:p w14:paraId="2C5329E6" w14:textId="77777777" w:rsidR="00330012" w:rsidRPr="00A662C2" w:rsidRDefault="00330012" w:rsidP="009C34C4">
            <w:pPr>
              <w:jc w:val="center"/>
              <w:rPr>
                <w:rFonts w:ascii="Arial" w:hAnsi="Arial" w:cs="Arial"/>
                <w:b/>
                <w:sz w:val="18"/>
                <w:szCs w:val="18"/>
              </w:rPr>
            </w:pPr>
            <w:r w:rsidRPr="00A662C2">
              <w:rPr>
                <w:rFonts w:ascii="Arial" w:hAnsi="Arial" w:cs="Arial"/>
                <w:b/>
                <w:sz w:val="18"/>
                <w:szCs w:val="18"/>
              </w:rPr>
              <w:t>La escritura y la idolatría</w:t>
            </w:r>
          </w:p>
        </w:tc>
      </w:tr>
      <w:tr w:rsidR="00330012" w:rsidRPr="00A662C2" w14:paraId="2062C7C2" w14:textId="77777777" w:rsidTr="009C34C4">
        <w:tc>
          <w:tcPr>
            <w:tcW w:w="2518" w:type="dxa"/>
          </w:tcPr>
          <w:p w14:paraId="47929884" w14:textId="77777777" w:rsidR="00330012" w:rsidRPr="00A662C2" w:rsidRDefault="00330012" w:rsidP="009C34C4">
            <w:pPr>
              <w:rPr>
                <w:rFonts w:ascii="Arial" w:hAnsi="Arial" w:cs="Arial"/>
              </w:rPr>
            </w:pPr>
            <w:r w:rsidRPr="00A662C2">
              <w:rPr>
                <w:rFonts w:ascii="Arial" w:hAnsi="Arial" w:cs="Arial"/>
                <w:b/>
                <w:sz w:val="18"/>
                <w:szCs w:val="18"/>
              </w:rPr>
              <w:t>Contenido</w:t>
            </w:r>
          </w:p>
        </w:tc>
        <w:tc>
          <w:tcPr>
            <w:tcW w:w="6460" w:type="dxa"/>
          </w:tcPr>
          <w:p w14:paraId="5DF1CD6D" w14:textId="77777777" w:rsidR="00330012" w:rsidRPr="00A662C2" w:rsidRDefault="00330012" w:rsidP="009C34C4">
            <w:pPr>
              <w:rPr>
                <w:rFonts w:ascii="Arial" w:hAnsi="Arial" w:cs="Arial"/>
              </w:rPr>
            </w:pPr>
            <w:r w:rsidRPr="00A662C2">
              <w:rPr>
                <w:rFonts w:ascii="Arial" w:hAnsi="Arial" w:cs="Arial"/>
              </w:rPr>
              <w:t xml:space="preserve">Si bien la conservación del </w:t>
            </w:r>
            <w:r w:rsidRPr="00A662C2">
              <w:rPr>
                <w:rFonts w:ascii="Arial" w:hAnsi="Arial" w:cs="Arial"/>
                <w:i/>
              </w:rPr>
              <w:t>Manuscrito de Huarochirí</w:t>
            </w:r>
            <w:r w:rsidRPr="00A662C2">
              <w:rPr>
                <w:rFonts w:ascii="Arial" w:hAnsi="Arial" w:cs="Arial"/>
              </w:rPr>
              <w:t xml:space="preserve"> se debió a que fray Francisco de Ávila no vio en la escritura un objeto de idolatría, no sucedió lo mismo con los textos de la cultura maya. En 1562, fray Diego de Landa protagonizó la quema de una parte importante del patrimonio de esta cultura, como iconografía religiosa y códices. Este desafortunado episodio se denomina el </w:t>
            </w:r>
            <w:r w:rsidRPr="00A662C2">
              <w:rPr>
                <w:rFonts w:ascii="Arial" w:hAnsi="Arial" w:cs="Arial"/>
                <w:b/>
              </w:rPr>
              <w:t>auto de fe de Maní</w:t>
            </w:r>
            <w:r w:rsidRPr="00A662C2">
              <w:rPr>
                <w:rFonts w:ascii="Arial" w:hAnsi="Arial" w:cs="Arial"/>
              </w:rPr>
              <w:t>.</w:t>
            </w:r>
          </w:p>
        </w:tc>
      </w:tr>
    </w:tbl>
    <w:p w14:paraId="08962C4E" w14:textId="77777777" w:rsidR="00330012" w:rsidRPr="00A662C2" w:rsidRDefault="00330012" w:rsidP="00330012">
      <w:pPr>
        <w:rPr>
          <w:rFonts w:ascii="Arial" w:hAnsi="Arial" w:cs="Arial"/>
        </w:rPr>
      </w:pPr>
    </w:p>
    <w:p w14:paraId="042E631D" w14:textId="77777777" w:rsidR="00330012" w:rsidRPr="00A662C2" w:rsidRDefault="00330012" w:rsidP="00330012">
      <w:pPr>
        <w:rPr>
          <w:rFonts w:ascii="Arial" w:hAnsi="Arial" w:cs="Arial"/>
        </w:rPr>
      </w:pPr>
      <w:r w:rsidRPr="00A662C2">
        <w:rPr>
          <w:rFonts w:ascii="Arial" w:hAnsi="Arial" w:cs="Arial"/>
          <w:highlight w:val="yellow"/>
        </w:rPr>
        <w:t>[SECCIÓN 3]</w:t>
      </w:r>
      <w:r w:rsidRPr="00A662C2">
        <w:rPr>
          <w:rFonts w:ascii="Arial" w:hAnsi="Arial" w:cs="Arial"/>
        </w:rPr>
        <w:t xml:space="preserve"> </w:t>
      </w:r>
      <w:r w:rsidRPr="00A662C2">
        <w:rPr>
          <w:rFonts w:ascii="Arial" w:hAnsi="Arial" w:cs="Arial"/>
          <w:b/>
        </w:rPr>
        <w:t>2.2.2 La poesía precolombina</w:t>
      </w:r>
    </w:p>
    <w:p w14:paraId="029CFA8C" w14:textId="77777777" w:rsidR="00330012" w:rsidRPr="00A662C2" w:rsidRDefault="00330012" w:rsidP="00330012">
      <w:pPr>
        <w:rPr>
          <w:rFonts w:ascii="Arial" w:hAnsi="Arial" w:cs="Arial"/>
        </w:rPr>
      </w:pPr>
    </w:p>
    <w:p w14:paraId="5B448A60" w14:textId="77777777" w:rsidR="00330012" w:rsidRPr="00A662C2" w:rsidRDefault="00330012" w:rsidP="00330012">
      <w:pPr>
        <w:rPr>
          <w:rFonts w:ascii="Arial" w:hAnsi="Arial" w:cs="Arial"/>
        </w:rPr>
      </w:pPr>
      <w:r w:rsidRPr="00A662C2">
        <w:rPr>
          <w:rFonts w:ascii="Arial" w:hAnsi="Arial" w:cs="Arial"/>
        </w:rPr>
        <w:t xml:space="preserve">En la poesía precolombina se destacaron los aztecas y los incas. </w:t>
      </w:r>
      <w:r w:rsidRPr="00A662C2">
        <w:rPr>
          <w:rFonts w:ascii="Arial" w:hAnsi="Arial" w:cs="Arial"/>
          <w:b/>
        </w:rPr>
        <w:t>Los poetas aztecas fueron príncipes y sacerdotes</w:t>
      </w:r>
      <w:r w:rsidRPr="00A662C2">
        <w:rPr>
          <w:rFonts w:ascii="Arial" w:hAnsi="Arial" w:cs="Arial"/>
        </w:rPr>
        <w:t xml:space="preserve"> que acompañaron sus composiciones con dibujos y pictogramas, los cuales indicaban la forma como debían ser cantados por el pueblo. Ellos llamaron a la poesía </w:t>
      </w:r>
      <w:r w:rsidRPr="00A662C2">
        <w:rPr>
          <w:rFonts w:ascii="Arial" w:hAnsi="Arial" w:cs="Arial"/>
          <w:i/>
        </w:rPr>
        <w:t xml:space="preserve">in </w:t>
      </w:r>
      <w:proofErr w:type="spellStart"/>
      <w:r w:rsidRPr="00A662C2">
        <w:rPr>
          <w:rFonts w:ascii="Arial" w:hAnsi="Arial" w:cs="Arial"/>
          <w:i/>
        </w:rPr>
        <w:t>Xochitl</w:t>
      </w:r>
      <w:proofErr w:type="spellEnd"/>
      <w:r w:rsidRPr="00A662C2">
        <w:rPr>
          <w:rFonts w:ascii="Arial" w:hAnsi="Arial" w:cs="Arial"/>
          <w:i/>
        </w:rPr>
        <w:t xml:space="preserve"> in </w:t>
      </w:r>
      <w:proofErr w:type="spellStart"/>
      <w:r w:rsidRPr="00A662C2">
        <w:rPr>
          <w:rFonts w:ascii="Arial" w:hAnsi="Arial" w:cs="Arial"/>
          <w:i/>
        </w:rPr>
        <w:t>Cuícatl</w:t>
      </w:r>
      <w:proofErr w:type="spellEnd"/>
      <w:r w:rsidRPr="00A662C2">
        <w:rPr>
          <w:rFonts w:ascii="Arial" w:hAnsi="Arial" w:cs="Arial"/>
        </w:rPr>
        <w:t>, que traduce “flor y canto” o “canto florido”. Esta era una forma de expresión en la que toda la sabiduría y la religión del pueblo se unían en honor de los dioses. Los más destacados poetas en lengua náhuatl fueron</w:t>
      </w:r>
      <w:r w:rsidRPr="00A662C2">
        <w:rPr>
          <w:rFonts w:ascii="Arial" w:hAnsi="Arial" w:cs="Arial"/>
          <w:b/>
        </w:rPr>
        <w:t xml:space="preserve"> Nezahualcóyotl</w:t>
      </w:r>
      <w:r w:rsidRPr="00A662C2">
        <w:rPr>
          <w:rFonts w:ascii="Arial" w:hAnsi="Arial" w:cs="Arial"/>
        </w:rPr>
        <w:t xml:space="preserve">, monarca de </w:t>
      </w:r>
      <w:proofErr w:type="spellStart"/>
      <w:r w:rsidRPr="00A662C2">
        <w:rPr>
          <w:rFonts w:ascii="Arial" w:hAnsi="Arial" w:cs="Arial"/>
        </w:rPr>
        <w:t>Tetzuco</w:t>
      </w:r>
      <w:proofErr w:type="spellEnd"/>
      <w:r w:rsidRPr="00A662C2">
        <w:rPr>
          <w:rFonts w:ascii="Arial" w:hAnsi="Arial" w:cs="Arial"/>
        </w:rPr>
        <w:t xml:space="preserve">, y </w:t>
      </w:r>
      <w:proofErr w:type="spellStart"/>
      <w:r w:rsidRPr="00A662C2">
        <w:rPr>
          <w:rFonts w:ascii="Arial" w:hAnsi="Arial" w:cs="Arial"/>
          <w:b/>
        </w:rPr>
        <w:t>Temilotzin</w:t>
      </w:r>
      <w:proofErr w:type="spellEnd"/>
      <w:r w:rsidRPr="00A662C2">
        <w:rPr>
          <w:rFonts w:ascii="Arial" w:hAnsi="Arial" w:cs="Arial"/>
        </w:rPr>
        <w:t>, íntimo amigo de Cuauhtémoc, el último emperador azteca. Lee dos poemas de estos autores:</w:t>
      </w:r>
    </w:p>
    <w:p w14:paraId="6F7D6396" w14:textId="77777777" w:rsidR="00330012" w:rsidRPr="00A662C2" w:rsidRDefault="00330012" w:rsidP="00330012">
      <w:pPr>
        <w:rPr>
          <w:rFonts w:ascii="Arial" w:hAnsi="Arial" w:cs="Arial"/>
        </w:rPr>
      </w:pPr>
    </w:p>
    <w:tbl>
      <w:tblPr>
        <w:tblStyle w:val="Tablaconcuadrcula"/>
        <w:tblW w:w="0" w:type="auto"/>
        <w:tblLook w:val="04A0" w:firstRow="1" w:lastRow="0" w:firstColumn="1" w:lastColumn="0" w:noHBand="0" w:noVBand="1"/>
      </w:tblPr>
      <w:tblGrid>
        <w:gridCol w:w="4244"/>
        <w:gridCol w:w="4470"/>
      </w:tblGrid>
      <w:tr w:rsidR="00330012" w:rsidRPr="00A662C2" w14:paraId="139D48A7" w14:textId="77777777" w:rsidTr="009C34C4">
        <w:tc>
          <w:tcPr>
            <w:tcW w:w="4361" w:type="dxa"/>
          </w:tcPr>
          <w:p w14:paraId="386252C0" w14:textId="77777777" w:rsidR="00330012" w:rsidRPr="00A662C2" w:rsidRDefault="00330012" w:rsidP="009C34C4">
            <w:pPr>
              <w:rPr>
                <w:rFonts w:ascii="Arial" w:hAnsi="Arial" w:cs="Arial"/>
              </w:rPr>
            </w:pPr>
            <w:r w:rsidRPr="00A662C2">
              <w:rPr>
                <w:rFonts w:ascii="Arial" w:hAnsi="Arial" w:cs="Arial"/>
              </w:rPr>
              <w:t>No acabarán mis flores,</w:t>
            </w:r>
            <w:r w:rsidRPr="00A662C2">
              <w:rPr>
                <w:rFonts w:ascii="Arial" w:hAnsi="Arial" w:cs="Arial"/>
              </w:rPr>
              <w:br/>
              <w:t>no cesarán mis cantos.</w:t>
            </w:r>
            <w:r w:rsidRPr="00A662C2">
              <w:rPr>
                <w:rFonts w:ascii="Arial" w:hAnsi="Arial" w:cs="Arial"/>
              </w:rPr>
              <w:br/>
              <w:t>Yo, cantor, los elevo,</w:t>
            </w:r>
            <w:r w:rsidRPr="00A662C2">
              <w:rPr>
                <w:rFonts w:ascii="Arial" w:hAnsi="Arial" w:cs="Arial"/>
              </w:rPr>
              <w:br/>
              <w:t>se reparten, se esparcen.</w:t>
            </w:r>
            <w:r w:rsidRPr="00A662C2">
              <w:rPr>
                <w:rFonts w:ascii="Arial" w:hAnsi="Arial" w:cs="Arial"/>
              </w:rPr>
              <w:br/>
              <w:t xml:space="preserve">Aun cuando las flores </w:t>
            </w:r>
            <w:r w:rsidRPr="00A662C2">
              <w:rPr>
                <w:rFonts w:ascii="Arial" w:hAnsi="Arial" w:cs="Arial"/>
              </w:rPr>
              <w:br/>
              <w:t>se marchitan y amarillecen,</w:t>
            </w:r>
            <w:r w:rsidRPr="00A662C2">
              <w:rPr>
                <w:rFonts w:ascii="Arial" w:hAnsi="Arial" w:cs="Arial"/>
              </w:rPr>
              <w:br/>
              <w:t>serán llevadas allá</w:t>
            </w:r>
            <w:r w:rsidRPr="00A662C2">
              <w:rPr>
                <w:rFonts w:ascii="Arial" w:hAnsi="Arial" w:cs="Arial"/>
              </w:rPr>
              <w:br/>
              <w:t>al interior de la casa</w:t>
            </w:r>
            <w:r w:rsidRPr="00A662C2">
              <w:rPr>
                <w:rFonts w:ascii="Arial" w:hAnsi="Arial" w:cs="Arial"/>
              </w:rPr>
              <w:br/>
              <w:t>del ave de plumas de oro.</w:t>
            </w:r>
          </w:p>
          <w:p w14:paraId="2F0D60E6" w14:textId="77777777" w:rsidR="00330012" w:rsidRPr="00A662C2" w:rsidRDefault="00330012" w:rsidP="009C34C4">
            <w:pPr>
              <w:rPr>
                <w:rFonts w:ascii="Arial" w:hAnsi="Arial" w:cs="Arial"/>
              </w:rPr>
            </w:pPr>
          </w:p>
          <w:p w14:paraId="2F4B2688" w14:textId="77777777" w:rsidR="00330012" w:rsidRPr="00A662C2" w:rsidRDefault="00330012" w:rsidP="009C34C4">
            <w:pPr>
              <w:jc w:val="right"/>
              <w:rPr>
                <w:rFonts w:ascii="Arial" w:hAnsi="Arial" w:cs="Arial"/>
              </w:rPr>
            </w:pPr>
            <w:r w:rsidRPr="00A662C2">
              <w:rPr>
                <w:rFonts w:ascii="Arial" w:hAnsi="Arial" w:cs="Arial"/>
              </w:rPr>
              <w:t>Nezahualcóyotl</w:t>
            </w:r>
          </w:p>
        </w:tc>
        <w:tc>
          <w:tcPr>
            <w:tcW w:w="4617" w:type="dxa"/>
          </w:tcPr>
          <w:p w14:paraId="7111F41D" w14:textId="77777777" w:rsidR="00330012" w:rsidRPr="00A662C2" w:rsidRDefault="00330012" w:rsidP="009C34C4">
            <w:pPr>
              <w:rPr>
                <w:rFonts w:ascii="Arial" w:hAnsi="Arial" w:cs="Arial"/>
              </w:rPr>
            </w:pPr>
            <w:r w:rsidRPr="00A662C2">
              <w:rPr>
                <w:rFonts w:ascii="Arial" w:hAnsi="Arial" w:cs="Arial"/>
              </w:rPr>
              <w:t>Ya he venido,</w:t>
            </w:r>
            <w:r w:rsidRPr="00A662C2">
              <w:rPr>
                <w:rFonts w:ascii="Arial" w:hAnsi="Arial" w:cs="Arial"/>
              </w:rPr>
              <w:br/>
              <w:t>me pongo de pie,</w:t>
            </w:r>
            <w:r w:rsidRPr="00A662C2">
              <w:rPr>
                <w:rFonts w:ascii="Arial" w:hAnsi="Arial" w:cs="Arial"/>
              </w:rPr>
              <w:br/>
              <w:t>forjaré cantos,</w:t>
            </w:r>
            <w:r w:rsidRPr="00A662C2">
              <w:rPr>
                <w:rFonts w:ascii="Arial" w:hAnsi="Arial" w:cs="Arial"/>
              </w:rPr>
              <w:br/>
              <w:t>haré que los cantos broten,</w:t>
            </w:r>
            <w:r w:rsidRPr="00A662C2">
              <w:rPr>
                <w:rFonts w:ascii="Arial" w:hAnsi="Arial" w:cs="Arial"/>
              </w:rPr>
              <w:br/>
              <w:t>para vosotros, amigos nuestros.</w:t>
            </w:r>
            <w:r w:rsidRPr="00A662C2">
              <w:rPr>
                <w:rFonts w:ascii="Arial" w:hAnsi="Arial" w:cs="Arial"/>
              </w:rPr>
              <w:br/>
              <w:t>Soy enviado de Dios,</w:t>
            </w:r>
            <w:r w:rsidRPr="00A662C2">
              <w:rPr>
                <w:rFonts w:ascii="Arial" w:hAnsi="Arial" w:cs="Arial"/>
              </w:rPr>
              <w:br/>
              <w:t>soy poseedor de las flores,</w:t>
            </w:r>
            <w:r w:rsidRPr="00A662C2">
              <w:rPr>
                <w:rFonts w:ascii="Arial" w:hAnsi="Arial" w:cs="Arial"/>
              </w:rPr>
              <w:br/>
              <w:t>yo soy Temilotzin,</w:t>
            </w:r>
            <w:r w:rsidRPr="00A662C2">
              <w:rPr>
                <w:rFonts w:ascii="Arial" w:hAnsi="Arial" w:cs="Arial"/>
              </w:rPr>
              <w:br/>
              <w:t>he venido a hacer amigos aquí.</w:t>
            </w:r>
          </w:p>
          <w:p w14:paraId="58CEEC07" w14:textId="77777777" w:rsidR="00330012" w:rsidRPr="00A662C2" w:rsidRDefault="00330012" w:rsidP="009C34C4">
            <w:pPr>
              <w:rPr>
                <w:rFonts w:ascii="Arial" w:hAnsi="Arial" w:cs="Arial"/>
              </w:rPr>
            </w:pPr>
          </w:p>
          <w:p w14:paraId="1541AD2D" w14:textId="77777777" w:rsidR="00330012" w:rsidRPr="00A662C2" w:rsidRDefault="00330012" w:rsidP="009C34C4">
            <w:pPr>
              <w:jc w:val="right"/>
              <w:rPr>
                <w:rFonts w:ascii="Arial" w:hAnsi="Arial" w:cs="Arial"/>
              </w:rPr>
            </w:pPr>
            <w:r w:rsidRPr="00A662C2">
              <w:rPr>
                <w:rFonts w:ascii="Arial" w:hAnsi="Arial" w:cs="Arial"/>
              </w:rPr>
              <w:t>Temilotzin</w:t>
            </w:r>
          </w:p>
        </w:tc>
      </w:tr>
    </w:tbl>
    <w:p w14:paraId="13F8F614" w14:textId="77777777" w:rsidR="00330012" w:rsidRPr="00A662C2" w:rsidRDefault="00330012" w:rsidP="00330012">
      <w:pPr>
        <w:rPr>
          <w:rFonts w:ascii="Arial" w:hAnsi="Arial" w:cs="Arial"/>
        </w:rPr>
      </w:pPr>
    </w:p>
    <w:tbl>
      <w:tblPr>
        <w:tblStyle w:val="Tablaconcuadrcula1"/>
        <w:tblW w:w="0" w:type="auto"/>
        <w:tblLook w:val="04A0" w:firstRow="1" w:lastRow="0" w:firstColumn="1" w:lastColumn="0" w:noHBand="0" w:noVBand="1"/>
      </w:tblPr>
      <w:tblGrid>
        <w:gridCol w:w="1015"/>
        <w:gridCol w:w="7699"/>
      </w:tblGrid>
      <w:tr w:rsidR="00330012" w:rsidRPr="00A662C2" w14:paraId="4AF873D7" w14:textId="77777777" w:rsidTr="00E508F1">
        <w:tc>
          <w:tcPr>
            <w:tcW w:w="9032" w:type="dxa"/>
            <w:gridSpan w:val="2"/>
            <w:shd w:val="clear" w:color="auto" w:fill="0D0D0D" w:themeFill="text1" w:themeFillTint="F2"/>
          </w:tcPr>
          <w:p w14:paraId="510514B6" w14:textId="77777777" w:rsidR="00330012" w:rsidRPr="00A662C2" w:rsidRDefault="00330012" w:rsidP="009C34C4">
            <w:pPr>
              <w:jc w:val="center"/>
              <w:rPr>
                <w:rFonts w:ascii="Arial" w:hAnsi="Arial" w:cs="Arial"/>
                <w:b/>
              </w:rPr>
            </w:pPr>
            <w:r w:rsidRPr="00A662C2">
              <w:rPr>
                <w:rFonts w:ascii="Arial" w:hAnsi="Arial" w:cs="Arial"/>
                <w:b/>
              </w:rPr>
              <w:t>Imagen (fotografía, gráfica o ilustración)</w:t>
            </w:r>
          </w:p>
        </w:tc>
      </w:tr>
      <w:tr w:rsidR="00330012" w:rsidRPr="00A662C2" w14:paraId="7540025E" w14:textId="77777777" w:rsidTr="00E508F1">
        <w:tc>
          <w:tcPr>
            <w:tcW w:w="9032" w:type="dxa"/>
          </w:tcPr>
          <w:p w14:paraId="3880E442" w14:textId="77777777" w:rsidR="00330012" w:rsidRPr="00A662C2" w:rsidRDefault="00330012" w:rsidP="009C34C4">
            <w:pPr>
              <w:rPr>
                <w:rFonts w:ascii="Arial" w:hAnsi="Arial" w:cs="Arial"/>
                <w:b/>
                <w:sz w:val="18"/>
                <w:szCs w:val="18"/>
              </w:rPr>
            </w:pPr>
            <w:r w:rsidRPr="00A662C2">
              <w:rPr>
                <w:rFonts w:ascii="Arial" w:hAnsi="Arial" w:cs="Arial"/>
                <w:b/>
                <w:sz w:val="18"/>
                <w:szCs w:val="18"/>
              </w:rPr>
              <w:t>Código</w:t>
            </w:r>
          </w:p>
        </w:tc>
        <w:tc>
          <w:tcPr>
            <w:tcW w:w="6515" w:type="dxa"/>
          </w:tcPr>
          <w:p w14:paraId="43C19A0F" w14:textId="77777777" w:rsidR="00330012" w:rsidRPr="00A662C2" w:rsidRDefault="00330012" w:rsidP="009C34C4">
            <w:pPr>
              <w:rPr>
                <w:rFonts w:ascii="Arial" w:hAnsi="Arial" w:cs="Arial"/>
                <w:b/>
                <w:sz w:val="18"/>
                <w:szCs w:val="18"/>
              </w:rPr>
            </w:pPr>
            <w:r w:rsidRPr="00A662C2">
              <w:rPr>
                <w:rFonts w:ascii="Arial" w:hAnsi="Arial" w:cs="Arial"/>
              </w:rPr>
              <w:t>LE_09_01_IMG0</w:t>
            </w:r>
            <w:r w:rsidR="001E6ED2" w:rsidRPr="00A662C2">
              <w:rPr>
                <w:rFonts w:ascii="Arial" w:hAnsi="Arial" w:cs="Arial"/>
              </w:rPr>
              <w:t>5</w:t>
            </w:r>
          </w:p>
        </w:tc>
      </w:tr>
      <w:tr w:rsidR="00330012" w:rsidRPr="00A662C2" w14:paraId="66C6DBC9" w14:textId="77777777" w:rsidTr="00E508F1">
        <w:tc>
          <w:tcPr>
            <w:tcW w:w="9032" w:type="dxa"/>
          </w:tcPr>
          <w:p w14:paraId="33A7D6F2" w14:textId="77777777" w:rsidR="00330012" w:rsidRPr="00A662C2" w:rsidRDefault="00330012" w:rsidP="009C34C4">
            <w:pPr>
              <w:rPr>
                <w:rFonts w:ascii="Arial" w:hAnsi="Arial" w:cs="Arial"/>
              </w:rPr>
            </w:pPr>
            <w:r w:rsidRPr="00A662C2">
              <w:rPr>
                <w:rFonts w:ascii="Arial" w:hAnsi="Arial" w:cs="Arial"/>
                <w:b/>
                <w:sz w:val="18"/>
                <w:szCs w:val="18"/>
              </w:rPr>
              <w:t>Descripción</w:t>
            </w:r>
          </w:p>
        </w:tc>
        <w:tc>
          <w:tcPr>
            <w:tcW w:w="6515" w:type="dxa"/>
          </w:tcPr>
          <w:p w14:paraId="48EDD310" w14:textId="1723EF7D" w:rsidR="00330012" w:rsidRPr="00A662C2" w:rsidRDefault="00330012" w:rsidP="009C34C4">
            <w:pPr>
              <w:rPr>
                <w:rFonts w:ascii="Arial" w:hAnsi="Arial" w:cs="Arial"/>
              </w:rPr>
            </w:pPr>
            <w:r w:rsidRPr="00A662C2">
              <w:rPr>
                <w:rFonts w:ascii="Arial" w:hAnsi="Arial" w:cs="Arial"/>
              </w:rPr>
              <w:t>Fotografía de la escultura del dios Xochipilli.</w:t>
            </w:r>
            <w:r w:rsidR="00E508F1" w:rsidRPr="00A662C2">
              <w:rPr>
                <w:rFonts w:ascii="Arial" w:hAnsi="Arial" w:cs="Arial"/>
              </w:rPr>
              <w:t xml:space="preserve"> Banco de contenidos</w:t>
            </w:r>
          </w:p>
        </w:tc>
      </w:tr>
      <w:tr w:rsidR="00330012" w:rsidRPr="00A662C2" w14:paraId="4DADC776" w14:textId="77777777" w:rsidTr="00E508F1">
        <w:tc>
          <w:tcPr>
            <w:tcW w:w="9032" w:type="dxa"/>
          </w:tcPr>
          <w:p w14:paraId="75EA9917" w14:textId="77777777" w:rsidR="00330012" w:rsidRPr="00A662C2" w:rsidRDefault="00330012" w:rsidP="009C34C4">
            <w:pPr>
              <w:rPr>
                <w:rFonts w:ascii="Arial" w:hAnsi="Arial" w:cs="Arial"/>
              </w:rPr>
            </w:pPr>
            <w:r w:rsidRPr="00A662C2">
              <w:rPr>
                <w:rFonts w:ascii="Arial" w:hAnsi="Arial" w:cs="Arial"/>
                <w:b/>
                <w:sz w:val="18"/>
                <w:szCs w:val="18"/>
              </w:rPr>
              <w:t>Código Shutterstock (o URL o la ruta en AulaPlaneta)</w:t>
            </w:r>
          </w:p>
        </w:tc>
        <w:tc>
          <w:tcPr>
            <w:tcW w:w="6515" w:type="dxa"/>
          </w:tcPr>
          <w:p w14:paraId="267FF1A5" w14:textId="77777777" w:rsidR="00330012" w:rsidRPr="00A662C2" w:rsidRDefault="00E508F1" w:rsidP="009C34C4">
            <w:pPr>
              <w:rPr>
                <w:rFonts w:ascii="Arial" w:hAnsi="Arial" w:cs="Arial"/>
              </w:rPr>
            </w:pPr>
            <w:r w:rsidRPr="00A662C2">
              <w:rPr>
                <w:rFonts w:ascii="Arial" w:hAnsi="Arial" w:cs="Arial"/>
              </w:rPr>
              <w:t>Banco de contenidos:</w:t>
            </w:r>
          </w:p>
          <w:p w14:paraId="43FFF6D9" w14:textId="76FD5297" w:rsidR="00E508F1" w:rsidRPr="00A662C2" w:rsidRDefault="00E508F1" w:rsidP="009C34C4">
            <w:pPr>
              <w:rPr>
                <w:rFonts w:ascii="Arial" w:hAnsi="Arial" w:cs="Arial"/>
              </w:rPr>
            </w:pPr>
            <w:r w:rsidRPr="00A662C2">
              <w:rPr>
                <w:rFonts w:ascii="Arial" w:hAnsi="Arial" w:cs="Arial"/>
              </w:rPr>
              <w:t>http://aulaplaneta.planetasaber.com/encyclopedia/default.asp?idpack=9&amp;idpil=000HO901&amp;ruta=Buscador</w:t>
            </w:r>
          </w:p>
        </w:tc>
      </w:tr>
      <w:tr w:rsidR="00330012" w:rsidRPr="00A662C2" w14:paraId="02A96829" w14:textId="77777777" w:rsidTr="00E508F1">
        <w:tc>
          <w:tcPr>
            <w:tcW w:w="9032" w:type="dxa"/>
          </w:tcPr>
          <w:p w14:paraId="1EC9D189" w14:textId="156600CA" w:rsidR="00330012" w:rsidRPr="00A662C2" w:rsidRDefault="00330012" w:rsidP="009C34C4">
            <w:pPr>
              <w:rPr>
                <w:rFonts w:ascii="Arial" w:hAnsi="Arial" w:cs="Arial"/>
              </w:rPr>
            </w:pPr>
            <w:r w:rsidRPr="00A662C2">
              <w:rPr>
                <w:rFonts w:ascii="Arial" w:hAnsi="Arial" w:cs="Arial"/>
                <w:b/>
                <w:sz w:val="18"/>
                <w:szCs w:val="18"/>
              </w:rPr>
              <w:t>Pie de imagen</w:t>
            </w:r>
          </w:p>
        </w:tc>
        <w:tc>
          <w:tcPr>
            <w:tcW w:w="6515" w:type="dxa"/>
          </w:tcPr>
          <w:p w14:paraId="3F783C2D" w14:textId="77777777" w:rsidR="00330012" w:rsidRPr="00A662C2" w:rsidRDefault="00330012" w:rsidP="009C34C4">
            <w:pPr>
              <w:rPr>
                <w:rFonts w:ascii="Arial" w:hAnsi="Arial" w:cs="Arial"/>
              </w:rPr>
            </w:pPr>
            <w:r w:rsidRPr="00A662C2">
              <w:rPr>
                <w:rFonts w:ascii="Arial" w:hAnsi="Arial" w:cs="Arial"/>
              </w:rPr>
              <w:t xml:space="preserve">El </w:t>
            </w:r>
            <w:r w:rsidRPr="00A662C2">
              <w:rPr>
                <w:rFonts w:ascii="Arial" w:hAnsi="Arial" w:cs="Arial"/>
                <w:b/>
              </w:rPr>
              <w:t>dios Xochipilli</w:t>
            </w:r>
            <w:r w:rsidRPr="00A662C2">
              <w:rPr>
                <w:rFonts w:ascii="Arial" w:hAnsi="Arial" w:cs="Arial"/>
              </w:rPr>
              <w:t xml:space="preserve"> era el patrón de la danza, la música y la poesía. En su representación, abundan las flores, que complementan su gesto de deleite y elevación.</w:t>
            </w:r>
          </w:p>
        </w:tc>
      </w:tr>
    </w:tbl>
    <w:p w14:paraId="380DB042" w14:textId="77777777" w:rsidR="00330012" w:rsidRPr="00A662C2" w:rsidRDefault="00330012" w:rsidP="00330012">
      <w:pPr>
        <w:rPr>
          <w:rFonts w:ascii="Arial" w:hAnsi="Arial" w:cs="Arial"/>
        </w:rPr>
      </w:pPr>
    </w:p>
    <w:p w14:paraId="002F92C6" w14:textId="77777777" w:rsidR="00330012" w:rsidRPr="00A662C2" w:rsidRDefault="00330012" w:rsidP="00330012">
      <w:pPr>
        <w:rPr>
          <w:rFonts w:ascii="Arial" w:hAnsi="Arial" w:cs="Arial"/>
        </w:rPr>
      </w:pPr>
      <w:r w:rsidRPr="00A662C2">
        <w:rPr>
          <w:rFonts w:ascii="Arial" w:hAnsi="Arial" w:cs="Arial"/>
        </w:rPr>
        <w:t xml:space="preserve">Por su parte, la </w:t>
      </w:r>
      <w:r w:rsidRPr="00A662C2">
        <w:rPr>
          <w:rFonts w:ascii="Arial" w:hAnsi="Arial" w:cs="Arial"/>
          <w:b/>
        </w:rPr>
        <w:t>poesía quechua</w:t>
      </w:r>
      <w:r w:rsidRPr="00A662C2">
        <w:rPr>
          <w:rFonts w:ascii="Arial" w:hAnsi="Arial" w:cs="Arial"/>
        </w:rPr>
        <w:t xml:space="preserve"> se clasificó según fuera oficial o popular. La poesía oficial tenía una finalidad didáctica, y trataba de los hechos destacados de los incas o se entonaba para honrar a los dioses. Esta expresión lírica se denominaba </w:t>
      </w:r>
      <w:proofErr w:type="spellStart"/>
      <w:r w:rsidRPr="00A662C2">
        <w:rPr>
          <w:rFonts w:ascii="Arial" w:hAnsi="Arial" w:cs="Arial"/>
          <w:i/>
        </w:rPr>
        <w:t>jailli</w:t>
      </w:r>
      <w:proofErr w:type="spellEnd"/>
      <w:r w:rsidRPr="00A662C2">
        <w:rPr>
          <w:rFonts w:ascii="Arial" w:hAnsi="Arial" w:cs="Arial"/>
        </w:rPr>
        <w:t xml:space="preserve"> y sus autores eran los</w:t>
      </w:r>
      <w:r w:rsidRPr="00A662C2">
        <w:rPr>
          <w:rFonts w:ascii="Arial" w:hAnsi="Arial" w:cs="Arial"/>
          <w:b/>
        </w:rPr>
        <w:t xml:space="preserve"> amautas</w:t>
      </w:r>
      <w:r w:rsidRPr="00A662C2">
        <w:rPr>
          <w:rFonts w:ascii="Arial" w:hAnsi="Arial" w:cs="Arial"/>
        </w:rPr>
        <w:t>, quienes tenían la responsabilidad de mantener viva la cultura incaica.</w:t>
      </w:r>
    </w:p>
    <w:p w14:paraId="3C1E624A" w14:textId="77777777" w:rsidR="00330012" w:rsidRPr="00A662C2" w:rsidRDefault="00330012" w:rsidP="00330012">
      <w:pPr>
        <w:rPr>
          <w:rFonts w:ascii="Arial" w:hAnsi="Arial" w:cs="Arial"/>
        </w:rPr>
      </w:pPr>
    </w:p>
    <w:p w14:paraId="74AD78BD" w14:textId="77777777" w:rsidR="00330012" w:rsidRPr="00A662C2" w:rsidRDefault="00330012" w:rsidP="00330012">
      <w:pPr>
        <w:rPr>
          <w:rFonts w:ascii="Arial" w:hAnsi="Arial" w:cs="Arial"/>
        </w:rPr>
      </w:pPr>
      <w:r w:rsidRPr="00A662C2">
        <w:rPr>
          <w:rFonts w:ascii="Arial" w:hAnsi="Arial" w:cs="Arial"/>
        </w:rPr>
        <w:t xml:space="preserve">La poesía popular recogía temas cotidianos del </w:t>
      </w:r>
      <w:r w:rsidRPr="00A662C2">
        <w:rPr>
          <w:rFonts w:ascii="Arial" w:hAnsi="Arial" w:cs="Arial"/>
          <w:i/>
        </w:rPr>
        <w:t>ayllu</w:t>
      </w:r>
      <w:r w:rsidRPr="00A662C2">
        <w:rPr>
          <w:rFonts w:ascii="Arial" w:hAnsi="Arial" w:cs="Arial"/>
        </w:rPr>
        <w:t xml:space="preserve">, así como motivos íntimos ligados con el amor, la nostalgia y otros asuntos semejantes. Los poetas de la vertiente popular se denominaron </w:t>
      </w:r>
      <w:proofErr w:type="spellStart"/>
      <w:r w:rsidRPr="00A662C2">
        <w:rPr>
          <w:rFonts w:ascii="Arial" w:hAnsi="Arial" w:cs="Arial"/>
          <w:i/>
        </w:rPr>
        <w:t>haravicus</w:t>
      </w:r>
      <w:proofErr w:type="spellEnd"/>
      <w:r w:rsidRPr="00A662C2">
        <w:rPr>
          <w:rFonts w:ascii="Arial" w:hAnsi="Arial" w:cs="Arial"/>
        </w:rPr>
        <w:t xml:space="preserve"> y sus composiciones, </w:t>
      </w:r>
      <w:proofErr w:type="spellStart"/>
      <w:r w:rsidRPr="00A662C2">
        <w:rPr>
          <w:rFonts w:ascii="Arial" w:hAnsi="Arial" w:cs="Arial"/>
          <w:i/>
        </w:rPr>
        <w:t>arawis</w:t>
      </w:r>
      <w:proofErr w:type="spellEnd"/>
      <w:r w:rsidRPr="00A662C2">
        <w:rPr>
          <w:rFonts w:ascii="Arial" w:hAnsi="Arial" w:cs="Arial"/>
        </w:rPr>
        <w:t>.</w:t>
      </w:r>
    </w:p>
    <w:p w14:paraId="3DFDDA4E" w14:textId="77777777" w:rsidR="00330012" w:rsidRPr="00A662C2" w:rsidRDefault="00330012" w:rsidP="00330012">
      <w:pPr>
        <w:rPr>
          <w:rFonts w:ascii="Arial" w:hAnsi="Arial" w:cs="Arial"/>
        </w:rPr>
      </w:pPr>
    </w:p>
    <w:tbl>
      <w:tblPr>
        <w:tblStyle w:val="Tablaconcuadrcula"/>
        <w:tblW w:w="0" w:type="auto"/>
        <w:tblLook w:val="04A0" w:firstRow="1" w:lastRow="0" w:firstColumn="1" w:lastColumn="0" w:noHBand="0" w:noVBand="1"/>
      </w:tblPr>
      <w:tblGrid>
        <w:gridCol w:w="2446"/>
        <w:gridCol w:w="6268"/>
      </w:tblGrid>
      <w:tr w:rsidR="00330012" w:rsidRPr="00A662C2" w14:paraId="51B6734C" w14:textId="77777777" w:rsidTr="009C34C4">
        <w:tc>
          <w:tcPr>
            <w:tcW w:w="9033" w:type="dxa"/>
            <w:gridSpan w:val="2"/>
            <w:shd w:val="clear" w:color="auto" w:fill="000000" w:themeFill="text1"/>
          </w:tcPr>
          <w:p w14:paraId="4EACAEB0" w14:textId="643A224E" w:rsidR="00330012" w:rsidRPr="00A662C2" w:rsidRDefault="00330012" w:rsidP="00E508F1">
            <w:pPr>
              <w:jc w:val="center"/>
              <w:rPr>
                <w:rFonts w:ascii="Arial" w:hAnsi="Arial" w:cs="Arial"/>
                <w:b/>
              </w:rPr>
            </w:pPr>
            <w:r w:rsidRPr="00A662C2">
              <w:rPr>
                <w:rFonts w:ascii="Arial" w:hAnsi="Arial" w:cs="Arial"/>
                <w:b/>
              </w:rPr>
              <w:t>Practica</w:t>
            </w:r>
            <w:r w:rsidR="00E508F1" w:rsidRPr="00A662C2">
              <w:rPr>
                <w:rFonts w:ascii="Arial" w:hAnsi="Arial" w:cs="Arial"/>
                <w:b/>
              </w:rPr>
              <w:t xml:space="preserve"> (recurso de ejercitación)</w:t>
            </w:r>
          </w:p>
        </w:tc>
      </w:tr>
      <w:tr w:rsidR="00330012" w:rsidRPr="00A662C2" w14:paraId="06189C05" w14:textId="77777777" w:rsidTr="009C34C4">
        <w:tc>
          <w:tcPr>
            <w:tcW w:w="2518" w:type="dxa"/>
          </w:tcPr>
          <w:p w14:paraId="5F7210E3" w14:textId="77777777" w:rsidR="00330012" w:rsidRPr="00A662C2" w:rsidRDefault="00330012" w:rsidP="009C34C4">
            <w:pPr>
              <w:rPr>
                <w:rFonts w:ascii="Arial" w:hAnsi="Arial" w:cs="Arial"/>
                <w:b/>
                <w:sz w:val="18"/>
                <w:szCs w:val="18"/>
              </w:rPr>
            </w:pPr>
            <w:r w:rsidRPr="00A662C2">
              <w:rPr>
                <w:rFonts w:ascii="Arial" w:hAnsi="Arial" w:cs="Arial"/>
                <w:b/>
                <w:sz w:val="18"/>
                <w:szCs w:val="18"/>
              </w:rPr>
              <w:t>Código</w:t>
            </w:r>
          </w:p>
        </w:tc>
        <w:tc>
          <w:tcPr>
            <w:tcW w:w="6515" w:type="dxa"/>
          </w:tcPr>
          <w:p w14:paraId="35FEABFB" w14:textId="77777777" w:rsidR="00330012" w:rsidRPr="00A662C2" w:rsidRDefault="0034310E" w:rsidP="009C34C4">
            <w:pPr>
              <w:rPr>
                <w:rFonts w:ascii="Arial" w:hAnsi="Arial" w:cs="Arial"/>
                <w:b/>
                <w:sz w:val="18"/>
                <w:szCs w:val="18"/>
              </w:rPr>
            </w:pPr>
            <w:r w:rsidRPr="00A662C2">
              <w:rPr>
                <w:rFonts w:ascii="Arial" w:hAnsi="Arial" w:cs="Arial"/>
              </w:rPr>
              <w:t>LE_09_01_REC11</w:t>
            </w:r>
            <w:r w:rsidR="00330012" w:rsidRPr="00A662C2">
              <w:rPr>
                <w:rFonts w:ascii="Arial" w:hAnsi="Arial" w:cs="Arial"/>
              </w:rPr>
              <w:t>0</w:t>
            </w:r>
          </w:p>
        </w:tc>
      </w:tr>
      <w:tr w:rsidR="00330012" w:rsidRPr="00A662C2" w14:paraId="20A7EA04" w14:textId="77777777" w:rsidTr="009C34C4">
        <w:tc>
          <w:tcPr>
            <w:tcW w:w="2518" w:type="dxa"/>
          </w:tcPr>
          <w:p w14:paraId="79262B81" w14:textId="77777777" w:rsidR="00330012" w:rsidRPr="00A662C2" w:rsidRDefault="00330012" w:rsidP="009C34C4">
            <w:pPr>
              <w:rPr>
                <w:rFonts w:ascii="Arial" w:hAnsi="Arial" w:cs="Arial"/>
              </w:rPr>
            </w:pPr>
            <w:r w:rsidRPr="00A662C2">
              <w:rPr>
                <w:rFonts w:ascii="Arial" w:hAnsi="Arial" w:cs="Arial"/>
                <w:b/>
                <w:sz w:val="18"/>
                <w:szCs w:val="18"/>
              </w:rPr>
              <w:t>Título</w:t>
            </w:r>
          </w:p>
        </w:tc>
        <w:tc>
          <w:tcPr>
            <w:tcW w:w="6515" w:type="dxa"/>
          </w:tcPr>
          <w:p w14:paraId="485FDCD6" w14:textId="77777777" w:rsidR="00330012" w:rsidRPr="00A662C2" w:rsidRDefault="00330012" w:rsidP="0034310E">
            <w:pPr>
              <w:rPr>
                <w:rFonts w:ascii="Arial" w:hAnsi="Arial" w:cs="Arial"/>
              </w:rPr>
            </w:pPr>
            <w:r w:rsidRPr="00A662C2">
              <w:rPr>
                <w:rFonts w:ascii="Arial" w:hAnsi="Arial" w:cs="Arial"/>
              </w:rPr>
              <w:t xml:space="preserve">Las expresiones poéticas de la época Precolombina </w:t>
            </w:r>
          </w:p>
        </w:tc>
      </w:tr>
      <w:tr w:rsidR="00330012" w:rsidRPr="00A662C2" w14:paraId="7104EB63" w14:textId="77777777" w:rsidTr="009C34C4">
        <w:tc>
          <w:tcPr>
            <w:tcW w:w="2518" w:type="dxa"/>
          </w:tcPr>
          <w:p w14:paraId="64C960FC" w14:textId="77777777" w:rsidR="00330012" w:rsidRPr="00A662C2" w:rsidRDefault="00330012" w:rsidP="009C34C4">
            <w:pPr>
              <w:rPr>
                <w:rFonts w:ascii="Arial" w:hAnsi="Arial" w:cs="Arial"/>
              </w:rPr>
            </w:pPr>
            <w:r w:rsidRPr="00A662C2">
              <w:rPr>
                <w:rFonts w:ascii="Arial" w:hAnsi="Arial" w:cs="Arial"/>
                <w:b/>
                <w:sz w:val="18"/>
                <w:szCs w:val="18"/>
              </w:rPr>
              <w:t>Descripción</w:t>
            </w:r>
          </w:p>
        </w:tc>
        <w:tc>
          <w:tcPr>
            <w:tcW w:w="6515" w:type="dxa"/>
          </w:tcPr>
          <w:p w14:paraId="1C9A92F8" w14:textId="77777777" w:rsidR="00330012" w:rsidRPr="00A662C2" w:rsidRDefault="00330012" w:rsidP="009C34C4">
            <w:pPr>
              <w:rPr>
                <w:rFonts w:ascii="Arial" w:hAnsi="Arial" w:cs="Arial"/>
              </w:rPr>
            </w:pPr>
            <w:r w:rsidRPr="00A662C2">
              <w:rPr>
                <w:rFonts w:ascii="Arial" w:hAnsi="Arial" w:cs="Arial"/>
              </w:rPr>
              <w:t>Actividad para analizar poemas precolombinos</w:t>
            </w:r>
          </w:p>
        </w:tc>
      </w:tr>
    </w:tbl>
    <w:p w14:paraId="64C7371D" w14:textId="77777777" w:rsidR="00330012" w:rsidRPr="00A662C2" w:rsidRDefault="00330012" w:rsidP="00330012">
      <w:pPr>
        <w:rPr>
          <w:rFonts w:ascii="Arial" w:hAnsi="Arial" w:cs="Arial"/>
        </w:rPr>
      </w:pPr>
    </w:p>
    <w:p w14:paraId="499A4101" w14:textId="77777777" w:rsidR="00330012" w:rsidRPr="00A662C2" w:rsidRDefault="00330012" w:rsidP="00330012">
      <w:pPr>
        <w:rPr>
          <w:rFonts w:ascii="Arial" w:hAnsi="Arial" w:cs="Arial"/>
        </w:rPr>
      </w:pPr>
      <w:r w:rsidRPr="00A662C2">
        <w:rPr>
          <w:rFonts w:ascii="Arial" w:hAnsi="Arial" w:cs="Arial"/>
          <w:highlight w:val="yellow"/>
        </w:rPr>
        <w:t>[SECCIÓN 3]</w:t>
      </w:r>
      <w:r w:rsidRPr="00A662C2">
        <w:rPr>
          <w:rFonts w:ascii="Arial" w:hAnsi="Arial" w:cs="Arial"/>
        </w:rPr>
        <w:t xml:space="preserve"> </w:t>
      </w:r>
      <w:r w:rsidRPr="00A662C2">
        <w:rPr>
          <w:rFonts w:ascii="Arial" w:hAnsi="Arial" w:cs="Arial"/>
          <w:b/>
        </w:rPr>
        <w:t>2.2.3 El teatro precolombino</w:t>
      </w:r>
    </w:p>
    <w:p w14:paraId="3DBCABAA" w14:textId="77777777" w:rsidR="00330012" w:rsidRPr="00A662C2" w:rsidRDefault="00330012" w:rsidP="00330012">
      <w:pPr>
        <w:rPr>
          <w:rFonts w:ascii="Arial" w:hAnsi="Arial" w:cs="Arial"/>
        </w:rPr>
      </w:pPr>
    </w:p>
    <w:p w14:paraId="0A126C9B" w14:textId="77777777" w:rsidR="00330012" w:rsidRPr="00A662C2" w:rsidRDefault="00330012" w:rsidP="00330012">
      <w:pPr>
        <w:rPr>
          <w:rFonts w:ascii="Arial" w:hAnsi="Arial" w:cs="Arial"/>
        </w:rPr>
      </w:pPr>
      <w:r w:rsidRPr="00A662C2">
        <w:rPr>
          <w:rFonts w:ascii="Arial" w:hAnsi="Arial" w:cs="Arial"/>
        </w:rPr>
        <w:t>La cultura maya fue la más destacada en el teatro. Entre sus representaciones teatrales, se cuentan las coreografías acompañadas de música y las piezas teatrales completas, con vestuario especial, diálogos y acompañamiento musical.</w:t>
      </w:r>
    </w:p>
    <w:p w14:paraId="7FDD3399" w14:textId="77777777" w:rsidR="00330012" w:rsidRPr="00A662C2" w:rsidRDefault="00330012" w:rsidP="00330012">
      <w:pPr>
        <w:rPr>
          <w:rFonts w:ascii="Arial" w:hAnsi="Arial" w:cs="Arial"/>
        </w:rPr>
      </w:pPr>
    </w:p>
    <w:p w14:paraId="641164BF" w14:textId="77777777" w:rsidR="00330012" w:rsidRPr="00A662C2" w:rsidRDefault="00330012" w:rsidP="00330012">
      <w:pPr>
        <w:rPr>
          <w:rFonts w:ascii="Arial" w:hAnsi="Arial" w:cs="Arial"/>
        </w:rPr>
      </w:pPr>
      <w:r w:rsidRPr="00A662C2">
        <w:rPr>
          <w:rFonts w:ascii="Arial" w:hAnsi="Arial" w:cs="Arial"/>
        </w:rPr>
        <w:t xml:space="preserve">El texto teatral maya más popular se titula </w:t>
      </w:r>
      <w:r w:rsidRPr="00A662C2">
        <w:rPr>
          <w:rFonts w:ascii="Arial" w:hAnsi="Arial" w:cs="Arial"/>
          <w:i/>
        </w:rPr>
        <w:t xml:space="preserve">Rabinal </w:t>
      </w:r>
      <w:proofErr w:type="spellStart"/>
      <w:r w:rsidRPr="00A662C2">
        <w:rPr>
          <w:rFonts w:ascii="Arial" w:hAnsi="Arial" w:cs="Arial"/>
          <w:i/>
        </w:rPr>
        <w:t>Achí</w:t>
      </w:r>
      <w:proofErr w:type="spellEnd"/>
      <w:r w:rsidRPr="00A662C2">
        <w:rPr>
          <w:rFonts w:ascii="Arial" w:hAnsi="Arial" w:cs="Arial"/>
        </w:rPr>
        <w:t xml:space="preserve">. Es una obra que consta de cuatro actos a lo largo de los cuales se escenifica un conflicto entre los pueblos Rabinal y Quiché. Su título en maya, </w:t>
      </w:r>
      <w:proofErr w:type="spellStart"/>
      <w:r w:rsidRPr="00A662C2">
        <w:rPr>
          <w:rFonts w:ascii="Arial" w:hAnsi="Arial" w:cs="Arial"/>
          <w:i/>
        </w:rPr>
        <w:t>Xajoj</w:t>
      </w:r>
      <w:proofErr w:type="spellEnd"/>
      <w:r w:rsidRPr="00A662C2">
        <w:rPr>
          <w:rFonts w:ascii="Arial" w:hAnsi="Arial" w:cs="Arial"/>
          <w:i/>
        </w:rPr>
        <w:t xml:space="preserve"> tun</w:t>
      </w:r>
      <w:r w:rsidRPr="00A662C2">
        <w:rPr>
          <w:rFonts w:ascii="Arial" w:hAnsi="Arial" w:cs="Arial"/>
        </w:rPr>
        <w:t xml:space="preserve">, traduce </w:t>
      </w:r>
      <w:r w:rsidRPr="00A662C2">
        <w:rPr>
          <w:rFonts w:ascii="Arial" w:hAnsi="Arial" w:cs="Arial"/>
          <w:i/>
        </w:rPr>
        <w:t>Danza del tun</w:t>
      </w:r>
      <w:r w:rsidRPr="00A662C2">
        <w:rPr>
          <w:rFonts w:ascii="Arial" w:hAnsi="Arial" w:cs="Arial"/>
        </w:rPr>
        <w:t>, un tipo de tambor. Tal título se debe a que al señor de los quichés, que es puesto en cautiverio y condenado a la ejecución, se le permite bailar al ritmo del tambor con la princesa de Rabinal antes de su muerte.</w:t>
      </w:r>
    </w:p>
    <w:p w14:paraId="0A52F072" w14:textId="77777777" w:rsidR="00330012" w:rsidRPr="00A662C2" w:rsidRDefault="00330012" w:rsidP="00330012">
      <w:pPr>
        <w:rPr>
          <w:rFonts w:ascii="Arial" w:hAnsi="Arial" w:cs="Arial"/>
        </w:rPr>
      </w:pPr>
    </w:p>
    <w:p w14:paraId="2ADEFEF6" w14:textId="77777777" w:rsidR="00330012" w:rsidRPr="00A662C2" w:rsidRDefault="00330012" w:rsidP="00330012">
      <w:pPr>
        <w:rPr>
          <w:rFonts w:ascii="Arial" w:hAnsi="Arial" w:cs="Arial"/>
        </w:rPr>
      </w:pPr>
      <w:r w:rsidRPr="00A662C2">
        <w:rPr>
          <w:rFonts w:ascii="Arial" w:hAnsi="Arial" w:cs="Arial"/>
        </w:rPr>
        <w:t xml:space="preserve">En cuanto a la cultura quechua, su obra de teatro se titula </w:t>
      </w:r>
      <w:proofErr w:type="spellStart"/>
      <w:r w:rsidRPr="00A662C2">
        <w:rPr>
          <w:rFonts w:ascii="Arial" w:hAnsi="Arial" w:cs="Arial"/>
          <w:i/>
        </w:rPr>
        <w:t>Ollantay</w:t>
      </w:r>
      <w:proofErr w:type="spellEnd"/>
      <w:r w:rsidRPr="00A662C2">
        <w:rPr>
          <w:rFonts w:ascii="Arial" w:hAnsi="Arial" w:cs="Arial"/>
        </w:rPr>
        <w:t xml:space="preserve">. Sin embargo, no se ha determinado con certeza si proviene de la tradición oral precolombina o si es el resultado del mestizaje cultural propio de la Colonia. Otro testimonio del teatro en el Imperio inca se recoge en los </w:t>
      </w:r>
      <w:r w:rsidRPr="00A662C2">
        <w:rPr>
          <w:rFonts w:ascii="Arial" w:hAnsi="Arial" w:cs="Arial"/>
          <w:i/>
        </w:rPr>
        <w:t>Comentarios reales de los incas</w:t>
      </w:r>
      <w:r w:rsidRPr="00A662C2">
        <w:rPr>
          <w:rFonts w:ascii="Arial" w:hAnsi="Arial" w:cs="Arial"/>
        </w:rPr>
        <w:t xml:space="preserve">, de Garcilaso de la Vega, quien refiere algunas representaciones de carácter histórico realizadas para honrar al </w:t>
      </w:r>
      <w:r w:rsidRPr="00A662C2">
        <w:rPr>
          <w:rFonts w:ascii="Arial" w:hAnsi="Arial" w:cs="Arial"/>
          <w:i/>
        </w:rPr>
        <w:t>Sapa Inca</w:t>
      </w:r>
      <w:r w:rsidRPr="00A662C2">
        <w:rPr>
          <w:rFonts w:ascii="Arial" w:hAnsi="Arial" w:cs="Arial"/>
        </w:rPr>
        <w:t>.</w:t>
      </w:r>
    </w:p>
    <w:p w14:paraId="47E7EA06" w14:textId="77777777" w:rsidR="00330012" w:rsidRPr="00A662C2" w:rsidRDefault="00330012" w:rsidP="00330012">
      <w:pPr>
        <w:rPr>
          <w:rFonts w:ascii="Arial" w:hAnsi="Arial" w:cs="Arial"/>
        </w:rPr>
      </w:pPr>
    </w:p>
    <w:tbl>
      <w:tblPr>
        <w:tblStyle w:val="Tablaconcuadrcula"/>
        <w:tblW w:w="0" w:type="auto"/>
        <w:tblLook w:val="04A0" w:firstRow="1" w:lastRow="0" w:firstColumn="1" w:lastColumn="0" w:noHBand="0" w:noVBand="1"/>
      </w:tblPr>
      <w:tblGrid>
        <w:gridCol w:w="2446"/>
        <w:gridCol w:w="6268"/>
      </w:tblGrid>
      <w:tr w:rsidR="00330012" w:rsidRPr="00A662C2" w14:paraId="3E0B987A" w14:textId="77777777" w:rsidTr="009C34C4">
        <w:tc>
          <w:tcPr>
            <w:tcW w:w="9033" w:type="dxa"/>
            <w:gridSpan w:val="2"/>
            <w:shd w:val="clear" w:color="auto" w:fill="000000" w:themeFill="text1"/>
          </w:tcPr>
          <w:p w14:paraId="2709CD09" w14:textId="0643403A" w:rsidR="00330012" w:rsidRPr="00A662C2" w:rsidRDefault="00330012" w:rsidP="00E508F1">
            <w:pPr>
              <w:jc w:val="center"/>
              <w:rPr>
                <w:rFonts w:ascii="Arial" w:hAnsi="Arial" w:cs="Arial"/>
                <w:b/>
              </w:rPr>
            </w:pPr>
            <w:r w:rsidRPr="00A662C2">
              <w:rPr>
                <w:rFonts w:ascii="Arial" w:hAnsi="Arial" w:cs="Arial"/>
                <w:b/>
              </w:rPr>
              <w:t>Profundiza</w:t>
            </w:r>
            <w:r w:rsidR="00E508F1" w:rsidRPr="00A662C2">
              <w:rPr>
                <w:rFonts w:ascii="Arial" w:hAnsi="Arial" w:cs="Arial"/>
                <w:b/>
              </w:rPr>
              <w:t xml:space="preserve"> (recurso de exposición)</w:t>
            </w:r>
          </w:p>
        </w:tc>
      </w:tr>
      <w:tr w:rsidR="00330012" w:rsidRPr="00A662C2" w14:paraId="75D76305" w14:textId="77777777" w:rsidTr="009C34C4">
        <w:tc>
          <w:tcPr>
            <w:tcW w:w="2518" w:type="dxa"/>
          </w:tcPr>
          <w:p w14:paraId="5DE561BA" w14:textId="77777777" w:rsidR="00330012" w:rsidRPr="00A662C2" w:rsidRDefault="00330012" w:rsidP="009C34C4">
            <w:pPr>
              <w:rPr>
                <w:rFonts w:ascii="Arial" w:hAnsi="Arial" w:cs="Arial"/>
                <w:b/>
                <w:sz w:val="18"/>
                <w:szCs w:val="18"/>
              </w:rPr>
            </w:pPr>
            <w:r w:rsidRPr="00A662C2">
              <w:rPr>
                <w:rFonts w:ascii="Arial" w:hAnsi="Arial" w:cs="Arial"/>
                <w:b/>
                <w:sz w:val="18"/>
                <w:szCs w:val="18"/>
              </w:rPr>
              <w:t>Código</w:t>
            </w:r>
          </w:p>
        </w:tc>
        <w:tc>
          <w:tcPr>
            <w:tcW w:w="6515" w:type="dxa"/>
          </w:tcPr>
          <w:p w14:paraId="43E2FB81" w14:textId="77777777" w:rsidR="00330012" w:rsidRPr="00A662C2" w:rsidRDefault="0034310E" w:rsidP="009C34C4">
            <w:pPr>
              <w:rPr>
                <w:rFonts w:ascii="Arial" w:hAnsi="Arial" w:cs="Arial"/>
                <w:b/>
                <w:sz w:val="18"/>
                <w:szCs w:val="18"/>
              </w:rPr>
            </w:pPr>
            <w:r w:rsidRPr="00A662C2">
              <w:rPr>
                <w:rFonts w:ascii="Arial" w:hAnsi="Arial" w:cs="Arial"/>
              </w:rPr>
              <w:t>LE_09_01_REC12</w:t>
            </w:r>
            <w:r w:rsidR="00330012" w:rsidRPr="00A662C2">
              <w:rPr>
                <w:rFonts w:ascii="Arial" w:hAnsi="Arial" w:cs="Arial"/>
              </w:rPr>
              <w:t>0</w:t>
            </w:r>
          </w:p>
        </w:tc>
      </w:tr>
      <w:tr w:rsidR="00330012" w:rsidRPr="00A662C2" w14:paraId="7A1FCE61" w14:textId="77777777" w:rsidTr="009C34C4">
        <w:tc>
          <w:tcPr>
            <w:tcW w:w="2518" w:type="dxa"/>
          </w:tcPr>
          <w:p w14:paraId="62FEAAE1" w14:textId="77777777" w:rsidR="00330012" w:rsidRPr="00A662C2" w:rsidRDefault="00330012" w:rsidP="009C34C4">
            <w:pPr>
              <w:rPr>
                <w:rFonts w:ascii="Arial" w:hAnsi="Arial" w:cs="Arial"/>
              </w:rPr>
            </w:pPr>
            <w:r w:rsidRPr="00A662C2">
              <w:rPr>
                <w:rFonts w:ascii="Arial" w:hAnsi="Arial" w:cs="Arial"/>
                <w:b/>
                <w:sz w:val="18"/>
                <w:szCs w:val="18"/>
              </w:rPr>
              <w:t>Título</w:t>
            </w:r>
          </w:p>
        </w:tc>
        <w:tc>
          <w:tcPr>
            <w:tcW w:w="6515" w:type="dxa"/>
          </w:tcPr>
          <w:p w14:paraId="5EEE6183" w14:textId="77777777" w:rsidR="00330012" w:rsidRPr="00A662C2" w:rsidRDefault="00330012" w:rsidP="009C34C4">
            <w:pPr>
              <w:rPr>
                <w:rFonts w:ascii="Arial" w:hAnsi="Arial" w:cs="Arial"/>
              </w:rPr>
            </w:pPr>
            <w:r w:rsidRPr="00A662C2">
              <w:rPr>
                <w:rFonts w:ascii="Arial" w:hAnsi="Arial" w:cs="Arial"/>
              </w:rPr>
              <w:t>La literatura precolombina</w:t>
            </w:r>
          </w:p>
        </w:tc>
      </w:tr>
      <w:tr w:rsidR="00330012" w:rsidRPr="00A662C2" w14:paraId="71E67107" w14:textId="77777777" w:rsidTr="009C34C4">
        <w:tc>
          <w:tcPr>
            <w:tcW w:w="2518" w:type="dxa"/>
          </w:tcPr>
          <w:p w14:paraId="313D5FBE" w14:textId="77777777" w:rsidR="00330012" w:rsidRPr="00A662C2" w:rsidRDefault="00330012" w:rsidP="009C34C4">
            <w:pPr>
              <w:rPr>
                <w:rFonts w:ascii="Arial" w:hAnsi="Arial" w:cs="Arial"/>
              </w:rPr>
            </w:pPr>
            <w:r w:rsidRPr="00A662C2">
              <w:rPr>
                <w:rFonts w:ascii="Arial" w:hAnsi="Arial" w:cs="Arial"/>
                <w:b/>
                <w:sz w:val="18"/>
                <w:szCs w:val="18"/>
              </w:rPr>
              <w:t>Descripción</w:t>
            </w:r>
          </w:p>
        </w:tc>
        <w:tc>
          <w:tcPr>
            <w:tcW w:w="6515" w:type="dxa"/>
          </w:tcPr>
          <w:p w14:paraId="1A8EC348" w14:textId="77777777" w:rsidR="00330012" w:rsidRPr="00A662C2" w:rsidRDefault="00330012" w:rsidP="009C34C4">
            <w:pPr>
              <w:rPr>
                <w:rFonts w:ascii="Arial" w:hAnsi="Arial" w:cs="Arial"/>
              </w:rPr>
            </w:pPr>
            <w:r w:rsidRPr="00A662C2">
              <w:rPr>
                <w:rFonts w:ascii="Arial" w:hAnsi="Arial" w:cs="Arial"/>
              </w:rPr>
              <w:t>Interactivo para analizar textos de la literatura precolombina</w:t>
            </w:r>
          </w:p>
        </w:tc>
      </w:tr>
    </w:tbl>
    <w:p w14:paraId="2521EF6F" w14:textId="77777777" w:rsidR="00330012" w:rsidRPr="00A662C2" w:rsidRDefault="00330012" w:rsidP="00330012">
      <w:pPr>
        <w:rPr>
          <w:rFonts w:ascii="Arial" w:hAnsi="Arial" w:cs="Arial"/>
        </w:rPr>
      </w:pPr>
    </w:p>
    <w:p w14:paraId="21EB3B62" w14:textId="77777777" w:rsidR="00330012" w:rsidRPr="00A662C2" w:rsidRDefault="00330012" w:rsidP="00330012">
      <w:pPr>
        <w:rPr>
          <w:rFonts w:ascii="Arial" w:hAnsi="Arial" w:cs="Arial"/>
          <w:b/>
        </w:rPr>
      </w:pPr>
      <w:r w:rsidRPr="00A662C2">
        <w:rPr>
          <w:rFonts w:ascii="Arial" w:hAnsi="Arial" w:cs="Arial"/>
          <w:highlight w:val="yellow"/>
        </w:rPr>
        <w:t>[SECCIÓN 2]</w:t>
      </w:r>
      <w:r w:rsidRPr="00A662C2">
        <w:rPr>
          <w:rFonts w:ascii="Arial" w:hAnsi="Arial" w:cs="Arial"/>
        </w:rPr>
        <w:t xml:space="preserve"> </w:t>
      </w:r>
      <w:r w:rsidRPr="00A662C2">
        <w:rPr>
          <w:rFonts w:ascii="Arial" w:hAnsi="Arial" w:cs="Arial"/>
          <w:b/>
        </w:rPr>
        <w:t>2.</w:t>
      </w:r>
      <w:r w:rsidR="0046607F" w:rsidRPr="00A662C2">
        <w:rPr>
          <w:rFonts w:ascii="Arial" w:hAnsi="Arial" w:cs="Arial"/>
          <w:b/>
        </w:rPr>
        <w:t>3</w:t>
      </w:r>
      <w:r w:rsidRPr="00A662C2">
        <w:rPr>
          <w:rFonts w:ascii="Arial" w:hAnsi="Arial" w:cs="Arial"/>
          <w:b/>
        </w:rPr>
        <w:t xml:space="preserve"> Consolidación</w:t>
      </w:r>
    </w:p>
    <w:p w14:paraId="5851F212" w14:textId="77777777" w:rsidR="00330012" w:rsidRPr="00A662C2" w:rsidRDefault="00330012" w:rsidP="00330012">
      <w:pPr>
        <w:rPr>
          <w:rFonts w:ascii="Arial" w:hAnsi="Arial" w:cs="Arial"/>
        </w:rPr>
      </w:pPr>
    </w:p>
    <w:p w14:paraId="5AC083B7" w14:textId="77777777" w:rsidR="00330012" w:rsidRPr="00A662C2" w:rsidRDefault="00330012" w:rsidP="00330012">
      <w:pPr>
        <w:rPr>
          <w:rFonts w:ascii="Arial" w:hAnsi="Arial" w:cs="Arial"/>
        </w:rPr>
      </w:pPr>
      <w:r w:rsidRPr="00A662C2">
        <w:rPr>
          <w:rFonts w:ascii="Arial" w:hAnsi="Arial" w:cs="Arial"/>
        </w:rPr>
        <w:t>Actividades para consolidar lo que has aprendido en esta sección.</w:t>
      </w:r>
    </w:p>
    <w:p w14:paraId="2689E1E4" w14:textId="77777777" w:rsidR="00330012" w:rsidRPr="00A662C2" w:rsidRDefault="00330012" w:rsidP="00330012">
      <w:pPr>
        <w:rPr>
          <w:rFonts w:ascii="Arial" w:hAnsi="Arial" w:cs="Arial"/>
        </w:rPr>
      </w:pPr>
    </w:p>
    <w:tbl>
      <w:tblPr>
        <w:tblStyle w:val="Tablaconcuadrcula"/>
        <w:tblW w:w="0" w:type="auto"/>
        <w:tblLook w:val="04A0" w:firstRow="1" w:lastRow="0" w:firstColumn="1" w:lastColumn="0" w:noHBand="0" w:noVBand="1"/>
      </w:tblPr>
      <w:tblGrid>
        <w:gridCol w:w="2446"/>
        <w:gridCol w:w="6268"/>
      </w:tblGrid>
      <w:tr w:rsidR="00330012" w:rsidRPr="00A662C2" w14:paraId="616E1796" w14:textId="77777777" w:rsidTr="009C34C4">
        <w:tc>
          <w:tcPr>
            <w:tcW w:w="9033" w:type="dxa"/>
            <w:gridSpan w:val="2"/>
            <w:shd w:val="clear" w:color="auto" w:fill="000000" w:themeFill="text1"/>
          </w:tcPr>
          <w:p w14:paraId="12ABBC93" w14:textId="77777777" w:rsidR="00330012" w:rsidRPr="00A662C2" w:rsidRDefault="00330012" w:rsidP="009C34C4">
            <w:pPr>
              <w:jc w:val="center"/>
              <w:rPr>
                <w:rFonts w:ascii="Arial" w:hAnsi="Arial" w:cs="Arial"/>
                <w:b/>
              </w:rPr>
            </w:pPr>
            <w:r w:rsidRPr="00A662C2">
              <w:rPr>
                <w:rFonts w:ascii="Arial" w:hAnsi="Arial" w:cs="Arial"/>
                <w:b/>
              </w:rPr>
              <w:t>Practica: recurso nuevo</w:t>
            </w:r>
          </w:p>
        </w:tc>
      </w:tr>
      <w:tr w:rsidR="00330012" w:rsidRPr="00A662C2" w14:paraId="49A00336" w14:textId="77777777" w:rsidTr="009C34C4">
        <w:tc>
          <w:tcPr>
            <w:tcW w:w="2518" w:type="dxa"/>
          </w:tcPr>
          <w:p w14:paraId="578BBA92" w14:textId="77777777" w:rsidR="00330012" w:rsidRPr="00A662C2" w:rsidRDefault="00330012" w:rsidP="009C34C4">
            <w:pPr>
              <w:rPr>
                <w:rFonts w:ascii="Arial" w:hAnsi="Arial" w:cs="Arial"/>
                <w:b/>
                <w:sz w:val="18"/>
                <w:szCs w:val="18"/>
              </w:rPr>
            </w:pPr>
            <w:r w:rsidRPr="00A662C2">
              <w:rPr>
                <w:rFonts w:ascii="Arial" w:hAnsi="Arial" w:cs="Arial"/>
                <w:b/>
                <w:sz w:val="18"/>
                <w:szCs w:val="18"/>
              </w:rPr>
              <w:t>Código</w:t>
            </w:r>
          </w:p>
        </w:tc>
        <w:tc>
          <w:tcPr>
            <w:tcW w:w="6515" w:type="dxa"/>
          </w:tcPr>
          <w:p w14:paraId="26814E27" w14:textId="77777777" w:rsidR="00330012" w:rsidRPr="00A662C2" w:rsidRDefault="00330012" w:rsidP="009C34C4">
            <w:pPr>
              <w:rPr>
                <w:rFonts w:ascii="Arial" w:hAnsi="Arial" w:cs="Arial"/>
                <w:b/>
                <w:sz w:val="18"/>
                <w:szCs w:val="18"/>
              </w:rPr>
            </w:pPr>
            <w:r w:rsidRPr="00A662C2">
              <w:rPr>
                <w:rFonts w:ascii="Arial" w:hAnsi="Arial" w:cs="Arial"/>
              </w:rPr>
              <w:t>LE_09_01_REC140</w:t>
            </w:r>
          </w:p>
        </w:tc>
      </w:tr>
      <w:tr w:rsidR="00330012" w:rsidRPr="00A662C2" w14:paraId="2B20E6AA" w14:textId="77777777" w:rsidTr="009C34C4">
        <w:tc>
          <w:tcPr>
            <w:tcW w:w="2518" w:type="dxa"/>
          </w:tcPr>
          <w:p w14:paraId="1AA80EAE" w14:textId="77777777" w:rsidR="00330012" w:rsidRPr="00A662C2" w:rsidRDefault="00330012" w:rsidP="009C34C4">
            <w:pPr>
              <w:rPr>
                <w:rFonts w:ascii="Arial" w:hAnsi="Arial" w:cs="Arial"/>
              </w:rPr>
            </w:pPr>
            <w:r w:rsidRPr="00A662C2">
              <w:rPr>
                <w:rFonts w:ascii="Arial" w:hAnsi="Arial" w:cs="Arial"/>
                <w:b/>
                <w:sz w:val="18"/>
                <w:szCs w:val="18"/>
              </w:rPr>
              <w:t>Título</w:t>
            </w:r>
          </w:p>
        </w:tc>
        <w:tc>
          <w:tcPr>
            <w:tcW w:w="6515" w:type="dxa"/>
          </w:tcPr>
          <w:p w14:paraId="3C47D771" w14:textId="77777777" w:rsidR="00330012" w:rsidRPr="00A662C2" w:rsidRDefault="00330012" w:rsidP="0034310E">
            <w:pPr>
              <w:rPr>
                <w:rFonts w:ascii="Arial" w:hAnsi="Arial" w:cs="Arial"/>
              </w:rPr>
            </w:pPr>
            <w:r w:rsidRPr="00A662C2">
              <w:rPr>
                <w:rFonts w:ascii="Arial" w:hAnsi="Arial" w:cs="Arial"/>
              </w:rPr>
              <w:t xml:space="preserve">Refuerza tu aprendizaje: La literatura de la época Precolombina </w:t>
            </w:r>
          </w:p>
        </w:tc>
      </w:tr>
      <w:tr w:rsidR="00330012" w:rsidRPr="00A662C2" w14:paraId="5ECF668E" w14:textId="77777777" w:rsidTr="009C34C4">
        <w:tc>
          <w:tcPr>
            <w:tcW w:w="2518" w:type="dxa"/>
          </w:tcPr>
          <w:p w14:paraId="283DCEB7" w14:textId="77777777" w:rsidR="00330012" w:rsidRPr="00A662C2" w:rsidRDefault="00330012" w:rsidP="009C34C4">
            <w:pPr>
              <w:rPr>
                <w:rFonts w:ascii="Arial" w:hAnsi="Arial" w:cs="Arial"/>
              </w:rPr>
            </w:pPr>
            <w:r w:rsidRPr="00A662C2">
              <w:rPr>
                <w:rFonts w:ascii="Arial" w:hAnsi="Arial" w:cs="Arial"/>
                <w:b/>
                <w:sz w:val="18"/>
                <w:szCs w:val="18"/>
              </w:rPr>
              <w:t>Descripción</w:t>
            </w:r>
          </w:p>
        </w:tc>
        <w:tc>
          <w:tcPr>
            <w:tcW w:w="6515" w:type="dxa"/>
          </w:tcPr>
          <w:p w14:paraId="66301CD8" w14:textId="77777777" w:rsidR="00330012" w:rsidRPr="00A662C2" w:rsidRDefault="00330012" w:rsidP="009C34C4">
            <w:pPr>
              <w:rPr>
                <w:rFonts w:ascii="Arial" w:hAnsi="Arial" w:cs="Arial"/>
              </w:rPr>
            </w:pPr>
            <w:r w:rsidRPr="00A662C2">
              <w:rPr>
                <w:rFonts w:ascii="Arial" w:hAnsi="Arial" w:cs="Arial"/>
              </w:rPr>
              <w:t>Actividad que permite hacer un recuento de la época precolombina</w:t>
            </w:r>
          </w:p>
        </w:tc>
      </w:tr>
    </w:tbl>
    <w:p w14:paraId="559E387E" w14:textId="77777777" w:rsidR="00330012" w:rsidRPr="00A662C2" w:rsidRDefault="00330012" w:rsidP="00330012">
      <w:pPr>
        <w:rPr>
          <w:rFonts w:ascii="Arial" w:hAnsi="Arial" w:cs="Arial"/>
        </w:rPr>
      </w:pPr>
    </w:p>
    <w:tbl>
      <w:tblPr>
        <w:tblStyle w:val="Tablaconcuadrcula"/>
        <w:tblW w:w="0" w:type="auto"/>
        <w:tblLook w:val="04A0" w:firstRow="1" w:lastRow="0" w:firstColumn="1" w:lastColumn="0" w:noHBand="0" w:noVBand="1"/>
      </w:tblPr>
      <w:tblGrid>
        <w:gridCol w:w="2446"/>
        <w:gridCol w:w="6268"/>
      </w:tblGrid>
      <w:tr w:rsidR="00330012" w:rsidRPr="00A662C2" w14:paraId="7AA64F39" w14:textId="77777777" w:rsidTr="009C34C4">
        <w:tc>
          <w:tcPr>
            <w:tcW w:w="9033" w:type="dxa"/>
            <w:gridSpan w:val="2"/>
            <w:shd w:val="clear" w:color="auto" w:fill="000000" w:themeFill="text1"/>
          </w:tcPr>
          <w:p w14:paraId="31EA0A9F" w14:textId="77777777" w:rsidR="00330012" w:rsidRPr="00A662C2" w:rsidRDefault="00330012" w:rsidP="009C34C4">
            <w:pPr>
              <w:jc w:val="center"/>
              <w:rPr>
                <w:rFonts w:ascii="Arial" w:hAnsi="Arial" w:cs="Arial"/>
                <w:b/>
              </w:rPr>
            </w:pPr>
            <w:r w:rsidRPr="00A662C2">
              <w:rPr>
                <w:rFonts w:ascii="Arial" w:hAnsi="Arial" w:cs="Arial"/>
                <w:b/>
              </w:rPr>
              <w:t>Practica: recurso nuevo</w:t>
            </w:r>
          </w:p>
        </w:tc>
      </w:tr>
      <w:tr w:rsidR="00330012" w:rsidRPr="00A662C2" w14:paraId="6D106876" w14:textId="77777777" w:rsidTr="009C34C4">
        <w:tc>
          <w:tcPr>
            <w:tcW w:w="2518" w:type="dxa"/>
          </w:tcPr>
          <w:p w14:paraId="593A3943" w14:textId="77777777" w:rsidR="00330012" w:rsidRPr="00A662C2" w:rsidRDefault="00330012" w:rsidP="009C34C4">
            <w:pPr>
              <w:rPr>
                <w:rFonts w:ascii="Arial" w:hAnsi="Arial" w:cs="Arial"/>
                <w:b/>
                <w:sz w:val="18"/>
                <w:szCs w:val="18"/>
              </w:rPr>
            </w:pPr>
            <w:r w:rsidRPr="00A662C2">
              <w:rPr>
                <w:rFonts w:ascii="Arial" w:hAnsi="Arial" w:cs="Arial"/>
                <w:b/>
                <w:sz w:val="18"/>
                <w:szCs w:val="18"/>
              </w:rPr>
              <w:t>Código</w:t>
            </w:r>
          </w:p>
        </w:tc>
        <w:tc>
          <w:tcPr>
            <w:tcW w:w="6515" w:type="dxa"/>
          </w:tcPr>
          <w:p w14:paraId="29B3AD69" w14:textId="77777777" w:rsidR="00330012" w:rsidRPr="00A662C2" w:rsidRDefault="00330012" w:rsidP="009C34C4">
            <w:pPr>
              <w:rPr>
                <w:rFonts w:ascii="Arial" w:hAnsi="Arial" w:cs="Arial"/>
                <w:b/>
                <w:sz w:val="18"/>
                <w:szCs w:val="18"/>
              </w:rPr>
            </w:pPr>
            <w:r w:rsidRPr="00A662C2">
              <w:rPr>
                <w:rFonts w:ascii="Arial" w:hAnsi="Arial" w:cs="Arial"/>
              </w:rPr>
              <w:t>LE_09_01_</w:t>
            </w:r>
            <w:r w:rsidR="002C4820" w:rsidRPr="00A662C2">
              <w:rPr>
                <w:rFonts w:ascii="Arial" w:hAnsi="Arial" w:cs="Arial"/>
              </w:rPr>
              <w:t>REC15</w:t>
            </w:r>
            <w:r w:rsidRPr="00A662C2">
              <w:rPr>
                <w:rFonts w:ascii="Arial" w:hAnsi="Arial" w:cs="Arial"/>
              </w:rPr>
              <w:t>0</w:t>
            </w:r>
          </w:p>
        </w:tc>
      </w:tr>
      <w:tr w:rsidR="00330012" w:rsidRPr="00A662C2" w14:paraId="78FBE4C0" w14:textId="77777777" w:rsidTr="009C34C4">
        <w:tc>
          <w:tcPr>
            <w:tcW w:w="2518" w:type="dxa"/>
          </w:tcPr>
          <w:p w14:paraId="29847679" w14:textId="77777777" w:rsidR="00330012" w:rsidRPr="00A662C2" w:rsidRDefault="00330012" w:rsidP="009C34C4">
            <w:pPr>
              <w:rPr>
                <w:rFonts w:ascii="Arial" w:hAnsi="Arial" w:cs="Arial"/>
              </w:rPr>
            </w:pPr>
            <w:r w:rsidRPr="00A662C2">
              <w:rPr>
                <w:rFonts w:ascii="Arial" w:hAnsi="Arial" w:cs="Arial"/>
                <w:b/>
                <w:sz w:val="18"/>
                <w:szCs w:val="18"/>
              </w:rPr>
              <w:t>Título</w:t>
            </w:r>
          </w:p>
        </w:tc>
        <w:tc>
          <w:tcPr>
            <w:tcW w:w="6515" w:type="dxa"/>
          </w:tcPr>
          <w:p w14:paraId="59C1C052" w14:textId="77777777" w:rsidR="00330012" w:rsidRPr="00A662C2" w:rsidRDefault="00330012" w:rsidP="009C34C4">
            <w:pPr>
              <w:rPr>
                <w:rFonts w:ascii="Arial" w:hAnsi="Arial" w:cs="Arial"/>
              </w:rPr>
            </w:pPr>
            <w:r w:rsidRPr="00A662C2">
              <w:rPr>
                <w:rFonts w:ascii="Arial" w:hAnsi="Arial" w:cs="Arial"/>
              </w:rPr>
              <w:t>Refuerza tu aprendizaje: la época precolombina</w:t>
            </w:r>
          </w:p>
        </w:tc>
      </w:tr>
      <w:tr w:rsidR="00330012" w:rsidRPr="00A662C2" w14:paraId="581D08BB" w14:textId="77777777" w:rsidTr="009C34C4">
        <w:tc>
          <w:tcPr>
            <w:tcW w:w="2518" w:type="dxa"/>
          </w:tcPr>
          <w:p w14:paraId="72838738" w14:textId="77777777" w:rsidR="00330012" w:rsidRPr="00A662C2" w:rsidRDefault="00330012" w:rsidP="009C34C4">
            <w:pPr>
              <w:rPr>
                <w:rFonts w:ascii="Arial" w:hAnsi="Arial" w:cs="Arial"/>
              </w:rPr>
            </w:pPr>
            <w:r w:rsidRPr="00A662C2">
              <w:rPr>
                <w:rFonts w:ascii="Arial" w:hAnsi="Arial" w:cs="Arial"/>
                <w:b/>
                <w:sz w:val="18"/>
                <w:szCs w:val="18"/>
              </w:rPr>
              <w:t>Descripción</w:t>
            </w:r>
          </w:p>
        </w:tc>
        <w:tc>
          <w:tcPr>
            <w:tcW w:w="6515" w:type="dxa"/>
          </w:tcPr>
          <w:p w14:paraId="3AE757B8" w14:textId="77777777" w:rsidR="00330012" w:rsidRPr="00A662C2" w:rsidRDefault="00330012" w:rsidP="009C34C4">
            <w:pPr>
              <w:rPr>
                <w:rFonts w:ascii="Arial" w:hAnsi="Arial" w:cs="Arial"/>
              </w:rPr>
            </w:pPr>
            <w:r w:rsidRPr="00A662C2">
              <w:rPr>
                <w:rFonts w:ascii="Arial" w:hAnsi="Arial" w:cs="Arial"/>
              </w:rPr>
              <w:t>Actividad que permite hacer un recuento de la época precolombina</w:t>
            </w:r>
          </w:p>
        </w:tc>
      </w:tr>
    </w:tbl>
    <w:p w14:paraId="6CE4D46F" w14:textId="77777777" w:rsidR="00330012" w:rsidRPr="00A662C2" w:rsidRDefault="00330012" w:rsidP="00330012">
      <w:pPr>
        <w:rPr>
          <w:rFonts w:ascii="Arial" w:hAnsi="Arial" w:cs="Arial"/>
        </w:rPr>
      </w:pPr>
    </w:p>
    <w:p w14:paraId="2936F81F" w14:textId="3B775901" w:rsidR="00C8060F" w:rsidRPr="00A662C2" w:rsidRDefault="00C8060F" w:rsidP="00C8060F">
      <w:pPr>
        <w:tabs>
          <w:tab w:val="right" w:pos="8498"/>
        </w:tabs>
        <w:rPr>
          <w:rFonts w:ascii="Arial" w:eastAsia="Batang" w:hAnsi="Arial" w:cs="Arial"/>
          <w:b/>
        </w:rPr>
      </w:pPr>
      <w:r w:rsidRPr="00A662C2">
        <w:rPr>
          <w:rFonts w:ascii="Arial" w:eastAsia="Batang" w:hAnsi="Arial" w:cs="Arial"/>
          <w:b/>
          <w:highlight w:val="yellow"/>
        </w:rPr>
        <w:t>[SECCIÓN 1]</w:t>
      </w:r>
      <w:r w:rsidRPr="00A662C2">
        <w:rPr>
          <w:rFonts w:ascii="Arial" w:eastAsia="Batang" w:hAnsi="Arial" w:cs="Arial"/>
        </w:rPr>
        <w:t xml:space="preserve"> </w:t>
      </w:r>
      <w:r w:rsidRPr="00A662C2">
        <w:rPr>
          <w:rFonts w:ascii="Arial" w:eastAsia="Batang" w:hAnsi="Arial" w:cs="Arial"/>
          <w:b/>
        </w:rPr>
        <w:t>3 Gramática: la oración compuesta por coordinación</w:t>
      </w:r>
    </w:p>
    <w:p w14:paraId="3CD9748F" w14:textId="77777777" w:rsidR="00C8060F" w:rsidRPr="00A662C2" w:rsidRDefault="00C8060F" w:rsidP="00C8060F">
      <w:pPr>
        <w:shd w:val="clear" w:color="auto" w:fill="FFFFFF"/>
        <w:rPr>
          <w:rFonts w:ascii="Arial" w:eastAsia="Batang" w:hAnsi="Arial" w:cs="Arial"/>
        </w:rPr>
      </w:pPr>
    </w:p>
    <w:p w14:paraId="7D596DBC" w14:textId="77777777" w:rsidR="00C8060F" w:rsidRPr="00A662C2" w:rsidRDefault="00C8060F" w:rsidP="00C8060F">
      <w:pPr>
        <w:shd w:val="clear" w:color="auto" w:fill="FFFFFF"/>
        <w:rPr>
          <w:rFonts w:ascii="Arial" w:eastAsia="Batang" w:hAnsi="Arial" w:cs="Arial"/>
        </w:rPr>
      </w:pPr>
      <w:r w:rsidRPr="00A662C2">
        <w:rPr>
          <w:rFonts w:ascii="Arial" w:eastAsia="Batang" w:hAnsi="Arial" w:cs="Arial"/>
        </w:rPr>
        <w:t xml:space="preserve">Busca en el diccionario las definiciones de las palabras </w:t>
      </w:r>
      <w:r w:rsidRPr="00A662C2">
        <w:rPr>
          <w:rFonts w:ascii="Arial" w:eastAsia="Batang" w:hAnsi="Arial" w:cs="Arial"/>
          <w:i/>
        </w:rPr>
        <w:t>composición</w:t>
      </w:r>
      <w:r w:rsidRPr="00A662C2">
        <w:rPr>
          <w:rFonts w:ascii="Arial" w:eastAsia="Batang" w:hAnsi="Arial" w:cs="Arial"/>
        </w:rPr>
        <w:t xml:space="preserve"> y </w:t>
      </w:r>
      <w:r w:rsidRPr="00A662C2">
        <w:rPr>
          <w:rFonts w:ascii="Arial" w:eastAsia="Batang" w:hAnsi="Arial" w:cs="Arial"/>
          <w:i/>
        </w:rPr>
        <w:t>coordinación</w:t>
      </w:r>
      <w:r w:rsidRPr="00A662C2">
        <w:rPr>
          <w:rFonts w:ascii="Arial" w:eastAsia="Batang" w:hAnsi="Arial" w:cs="Arial"/>
        </w:rPr>
        <w:t>. Enfócate en las definiciones que más se relacionen con tus conocimientos acerca de la gramática y responde: ¿cómo definirías el concepto de oración compuesta por coordinación?</w:t>
      </w:r>
    </w:p>
    <w:p w14:paraId="6AD3B2B1" w14:textId="77777777" w:rsidR="00C8060F" w:rsidRPr="00A662C2" w:rsidRDefault="00C8060F" w:rsidP="00C8060F">
      <w:pPr>
        <w:shd w:val="clear" w:color="auto" w:fill="FFFFFF"/>
        <w:rPr>
          <w:rFonts w:ascii="Arial" w:eastAsia="Batang" w:hAnsi="Arial" w:cs="Arial"/>
        </w:rPr>
      </w:pPr>
    </w:p>
    <w:p w14:paraId="567B11A2" w14:textId="10401666" w:rsidR="00C8060F" w:rsidRPr="00A662C2" w:rsidRDefault="00C8060F" w:rsidP="00C8060F">
      <w:pPr>
        <w:shd w:val="clear" w:color="auto" w:fill="FFFFFF"/>
        <w:rPr>
          <w:rFonts w:ascii="Arial" w:eastAsia="Batang" w:hAnsi="Arial" w:cs="Arial"/>
        </w:rPr>
      </w:pPr>
      <w:r w:rsidRPr="00A662C2">
        <w:rPr>
          <w:rFonts w:ascii="Arial" w:eastAsia="Batang" w:hAnsi="Arial" w:cs="Arial"/>
        </w:rPr>
        <w:t>Para comprender en qué consiste la oración compuesta por coordinación</w:t>
      </w:r>
      <w:r w:rsidR="003D0D88" w:rsidRPr="00A662C2">
        <w:rPr>
          <w:rFonts w:ascii="Arial" w:eastAsia="Batang" w:hAnsi="Arial" w:cs="Arial"/>
        </w:rPr>
        <w:t>,</w:t>
      </w:r>
      <w:r w:rsidRPr="00A662C2">
        <w:rPr>
          <w:rFonts w:ascii="Arial" w:eastAsia="Batang" w:hAnsi="Arial" w:cs="Arial"/>
        </w:rPr>
        <w:t xml:space="preserve"> es necesario retomar la noción de </w:t>
      </w:r>
      <w:r w:rsidRPr="00A662C2">
        <w:rPr>
          <w:rFonts w:ascii="Arial" w:eastAsia="Batang" w:hAnsi="Arial" w:cs="Arial"/>
          <w:b/>
        </w:rPr>
        <w:t>oración compuesta</w:t>
      </w:r>
      <w:r w:rsidRPr="00A662C2">
        <w:rPr>
          <w:rFonts w:ascii="Arial" w:eastAsia="Batang" w:hAnsi="Arial" w:cs="Arial"/>
        </w:rPr>
        <w:t xml:space="preserve">. Esta se define como aquella oración que </w:t>
      </w:r>
      <w:r w:rsidRPr="00A662C2">
        <w:rPr>
          <w:rFonts w:ascii="Arial" w:eastAsia="Batang" w:hAnsi="Arial" w:cs="Arial"/>
          <w:b/>
        </w:rPr>
        <w:t>cuenta con dos o más verbos en forma personal</w:t>
      </w:r>
      <w:r w:rsidRPr="00A662C2">
        <w:rPr>
          <w:rFonts w:ascii="Arial" w:eastAsia="Batang" w:hAnsi="Arial" w:cs="Arial"/>
        </w:rPr>
        <w:t xml:space="preserve">. </w:t>
      </w:r>
      <w:r w:rsidR="003D0D88" w:rsidRPr="00A662C2">
        <w:rPr>
          <w:rFonts w:ascii="Arial" w:eastAsia="Batang" w:hAnsi="Arial" w:cs="Arial"/>
        </w:rPr>
        <w:t>Debido a</w:t>
      </w:r>
      <w:r w:rsidRPr="00A662C2">
        <w:rPr>
          <w:rFonts w:ascii="Arial" w:eastAsia="Batang" w:hAnsi="Arial" w:cs="Arial"/>
        </w:rPr>
        <w:t xml:space="preserve"> esa característica, la oración compuesta presenta dos o más predicados.</w:t>
      </w:r>
    </w:p>
    <w:p w14:paraId="4A604BE4" w14:textId="77777777" w:rsidR="00C8060F" w:rsidRPr="00A662C2" w:rsidRDefault="00C8060F" w:rsidP="00C8060F">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65"/>
        <w:gridCol w:w="6249"/>
      </w:tblGrid>
      <w:tr w:rsidR="00C8060F" w:rsidRPr="00A662C2" w14:paraId="6A424C78" w14:textId="77777777" w:rsidTr="002F6583">
        <w:tc>
          <w:tcPr>
            <w:tcW w:w="8978" w:type="dxa"/>
            <w:gridSpan w:val="2"/>
            <w:shd w:val="clear" w:color="auto" w:fill="000000" w:themeFill="text1"/>
          </w:tcPr>
          <w:p w14:paraId="6B4C5413" w14:textId="77777777" w:rsidR="00C8060F" w:rsidRPr="00A662C2" w:rsidRDefault="00C8060F" w:rsidP="002F6583">
            <w:pPr>
              <w:jc w:val="center"/>
              <w:rPr>
                <w:rFonts w:ascii="Arial" w:eastAsia="Batang" w:hAnsi="Arial" w:cs="Arial"/>
                <w:b/>
                <w:sz w:val="24"/>
                <w:szCs w:val="24"/>
              </w:rPr>
            </w:pPr>
            <w:r w:rsidRPr="00A662C2">
              <w:rPr>
                <w:rFonts w:ascii="Arial" w:eastAsia="Batang" w:hAnsi="Arial" w:cs="Arial"/>
                <w:b/>
                <w:sz w:val="24"/>
                <w:szCs w:val="24"/>
              </w:rPr>
              <w:t>Destacado</w:t>
            </w:r>
          </w:p>
        </w:tc>
      </w:tr>
      <w:tr w:rsidR="00C8060F" w:rsidRPr="00A662C2" w14:paraId="55900201" w14:textId="77777777" w:rsidTr="002F6583">
        <w:tc>
          <w:tcPr>
            <w:tcW w:w="2518" w:type="dxa"/>
          </w:tcPr>
          <w:p w14:paraId="0C7C8345" w14:textId="77777777" w:rsidR="00C8060F" w:rsidRPr="00A662C2" w:rsidRDefault="00C8060F" w:rsidP="002F6583">
            <w:pPr>
              <w:rPr>
                <w:rFonts w:ascii="Arial" w:eastAsia="Batang" w:hAnsi="Arial" w:cs="Arial"/>
                <w:b/>
                <w:sz w:val="24"/>
                <w:szCs w:val="24"/>
              </w:rPr>
            </w:pPr>
            <w:r w:rsidRPr="00A662C2">
              <w:rPr>
                <w:rFonts w:ascii="Arial" w:eastAsia="Batang" w:hAnsi="Arial" w:cs="Arial"/>
                <w:b/>
                <w:sz w:val="24"/>
                <w:szCs w:val="24"/>
              </w:rPr>
              <w:t>Título</w:t>
            </w:r>
          </w:p>
        </w:tc>
        <w:tc>
          <w:tcPr>
            <w:tcW w:w="6460" w:type="dxa"/>
          </w:tcPr>
          <w:p w14:paraId="1FC4A238" w14:textId="77777777" w:rsidR="00C8060F" w:rsidRPr="00A662C2" w:rsidRDefault="00C8060F" w:rsidP="002F6583">
            <w:pPr>
              <w:jc w:val="center"/>
              <w:rPr>
                <w:rFonts w:ascii="Arial" w:eastAsia="Batang" w:hAnsi="Arial" w:cs="Arial"/>
                <w:b/>
                <w:sz w:val="24"/>
                <w:szCs w:val="24"/>
              </w:rPr>
            </w:pPr>
            <w:r w:rsidRPr="00A662C2">
              <w:rPr>
                <w:rFonts w:ascii="Arial" w:eastAsia="Batang" w:hAnsi="Arial" w:cs="Arial"/>
                <w:b/>
                <w:sz w:val="24"/>
                <w:szCs w:val="24"/>
              </w:rPr>
              <w:t>Las formas verbales</w:t>
            </w:r>
          </w:p>
        </w:tc>
      </w:tr>
      <w:tr w:rsidR="00C8060F" w:rsidRPr="00A662C2" w14:paraId="31F69EE8" w14:textId="77777777" w:rsidTr="002F6583">
        <w:tc>
          <w:tcPr>
            <w:tcW w:w="2518" w:type="dxa"/>
          </w:tcPr>
          <w:p w14:paraId="10A9BB08" w14:textId="77777777" w:rsidR="00C8060F" w:rsidRPr="00A662C2" w:rsidRDefault="00C8060F" w:rsidP="002F6583">
            <w:pPr>
              <w:rPr>
                <w:rFonts w:ascii="Arial" w:eastAsia="Batang" w:hAnsi="Arial" w:cs="Arial"/>
                <w:sz w:val="24"/>
                <w:szCs w:val="24"/>
              </w:rPr>
            </w:pPr>
            <w:r w:rsidRPr="00A662C2">
              <w:rPr>
                <w:rFonts w:ascii="Arial" w:eastAsia="Batang" w:hAnsi="Arial" w:cs="Arial"/>
                <w:b/>
                <w:sz w:val="24"/>
                <w:szCs w:val="24"/>
              </w:rPr>
              <w:t>Contenido</w:t>
            </w:r>
          </w:p>
        </w:tc>
        <w:tc>
          <w:tcPr>
            <w:tcW w:w="6460" w:type="dxa"/>
          </w:tcPr>
          <w:p w14:paraId="5A78CD23" w14:textId="559948AB" w:rsidR="00C8060F" w:rsidRPr="00A662C2" w:rsidRDefault="00C8060F" w:rsidP="002F6583">
            <w:pPr>
              <w:rPr>
                <w:rFonts w:ascii="Arial" w:eastAsia="Batang" w:hAnsi="Arial" w:cs="Arial"/>
              </w:rPr>
            </w:pPr>
            <w:r w:rsidRPr="00A662C2">
              <w:rPr>
                <w:rFonts w:ascii="Arial" w:eastAsia="Batang" w:hAnsi="Arial" w:cs="Arial"/>
              </w:rPr>
              <w:t>Toda oración cuenta con un núcleo del predicado, el cual se forma por un verbo en forma personal. Tal verbo puede presentarse de diferentes formas.</w:t>
            </w:r>
          </w:p>
          <w:p w14:paraId="6762B07F" w14:textId="77777777" w:rsidR="00C8060F" w:rsidRPr="00A662C2" w:rsidRDefault="00C8060F" w:rsidP="002F6583">
            <w:pPr>
              <w:rPr>
                <w:rFonts w:ascii="Arial" w:eastAsia="Batang" w:hAnsi="Arial" w:cs="Arial"/>
              </w:rPr>
            </w:pPr>
          </w:p>
          <w:p w14:paraId="5019F0D8" w14:textId="05A7F66A" w:rsidR="00C8060F" w:rsidRPr="00A662C2" w:rsidRDefault="00C8060F" w:rsidP="00C8060F">
            <w:pPr>
              <w:pStyle w:val="Prrafodelista"/>
              <w:numPr>
                <w:ilvl w:val="0"/>
                <w:numId w:val="26"/>
              </w:numPr>
              <w:rPr>
                <w:rFonts w:ascii="Arial" w:eastAsia="Batang" w:hAnsi="Arial" w:cs="Arial"/>
              </w:rPr>
            </w:pPr>
            <w:r w:rsidRPr="00A662C2">
              <w:rPr>
                <w:rFonts w:ascii="Arial" w:eastAsia="Batang" w:hAnsi="Arial" w:cs="Arial"/>
                <w:b/>
              </w:rPr>
              <w:t>Forma verbal simple:</w:t>
            </w:r>
            <w:r w:rsidRPr="00A662C2">
              <w:rPr>
                <w:rFonts w:ascii="Arial" w:eastAsia="Batang" w:hAnsi="Arial" w:cs="Arial"/>
              </w:rPr>
              <w:t xml:space="preserve"> consiste en </w:t>
            </w:r>
            <w:r w:rsidR="003D0D88" w:rsidRPr="00A662C2">
              <w:rPr>
                <w:rFonts w:ascii="Arial" w:eastAsia="Batang" w:hAnsi="Arial" w:cs="Arial"/>
              </w:rPr>
              <w:t>un</w:t>
            </w:r>
            <w:r w:rsidRPr="00A662C2">
              <w:rPr>
                <w:rFonts w:ascii="Arial" w:eastAsia="Batang" w:hAnsi="Arial" w:cs="Arial"/>
              </w:rPr>
              <w:t xml:space="preserve"> solo verbo en forma personal, sin importar sus variaciones de tiempo y de número.</w:t>
            </w:r>
          </w:p>
          <w:p w14:paraId="0E398037" w14:textId="77777777" w:rsidR="00C8060F" w:rsidRPr="00A662C2" w:rsidRDefault="00C8060F" w:rsidP="00C8060F">
            <w:pPr>
              <w:pStyle w:val="Prrafodelista"/>
              <w:numPr>
                <w:ilvl w:val="0"/>
                <w:numId w:val="26"/>
              </w:numPr>
              <w:rPr>
                <w:rFonts w:ascii="Arial" w:eastAsia="Batang" w:hAnsi="Arial" w:cs="Arial"/>
              </w:rPr>
            </w:pPr>
            <w:r w:rsidRPr="00A662C2">
              <w:rPr>
                <w:rFonts w:ascii="Arial" w:eastAsia="Batang" w:hAnsi="Arial" w:cs="Arial"/>
                <w:b/>
              </w:rPr>
              <w:t>Forma verbal compuesta:</w:t>
            </w:r>
            <w:r w:rsidRPr="00A662C2">
              <w:rPr>
                <w:rFonts w:ascii="Arial" w:eastAsia="Batang" w:hAnsi="Arial" w:cs="Arial"/>
              </w:rPr>
              <w:t xml:space="preserve"> consta de una forma personal del verbo </w:t>
            </w:r>
            <w:r w:rsidRPr="00A662C2">
              <w:rPr>
                <w:rFonts w:ascii="Arial" w:eastAsia="Batang" w:hAnsi="Arial" w:cs="Arial"/>
                <w:i/>
              </w:rPr>
              <w:t xml:space="preserve">haber </w:t>
            </w:r>
            <w:r w:rsidRPr="00A662C2">
              <w:rPr>
                <w:rFonts w:ascii="Arial" w:eastAsia="Batang" w:hAnsi="Arial" w:cs="Arial"/>
              </w:rPr>
              <w:t>y el participio del verbo principal. Por ejemplo: han jugado, hemos comido, etc.</w:t>
            </w:r>
          </w:p>
          <w:p w14:paraId="4EF8671E" w14:textId="77777777" w:rsidR="00C8060F" w:rsidRPr="00A662C2" w:rsidRDefault="00C8060F" w:rsidP="00C8060F">
            <w:pPr>
              <w:pStyle w:val="Prrafodelista"/>
              <w:numPr>
                <w:ilvl w:val="0"/>
                <w:numId w:val="26"/>
              </w:numPr>
              <w:rPr>
                <w:rFonts w:ascii="Arial" w:eastAsia="Batang" w:hAnsi="Arial" w:cs="Arial"/>
              </w:rPr>
            </w:pPr>
            <w:r w:rsidRPr="00A662C2">
              <w:rPr>
                <w:rFonts w:ascii="Arial" w:eastAsia="Batang" w:hAnsi="Arial" w:cs="Arial"/>
                <w:b/>
              </w:rPr>
              <w:t>Forma verbal perifrástica:</w:t>
            </w:r>
            <w:r w:rsidRPr="00A662C2">
              <w:rPr>
                <w:rFonts w:ascii="Arial" w:eastAsia="Batang" w:hAnsi="Arial" w:cs="Arial"/>
              </w:rPr>
              <w:t xml:space="preserve"> esta forma verbal se caracteriza por la relación entre un verbo en forma personal y otro verbo en infinitivo, gerundio o participio. Por ejemplo: puedes ganar, comenzamos ganando, hemos ganado.</w:t>
            </w:r>
          </w:p>
          <w:p w14:paraId="2A98B906" w14:textId="77777777" w:rsidR="00C8060F" w:rsidRPr="00A662C2" w:rsidRDefault="00C8060F" w:rsidP="002F6583">
            <w:pPr>
              <w:rPr>
                <w:rFonts w:ascii="Arial" w:eastAsia="Batang" w:hAnsi="Arial" w:cs="Arial"/>
              </w:rPr>
            </w:pPr>
          </w:p>
          <w:p w14:paraId="3FFEEDD3" w14:textId="77777777" w:rsidR="00C8060F" w:rsidRPr="00A662C2" w:rsidRDefault="00C8060F" w:rsidP="002F6583">
            <w:pPr>
              <w:rPr>
                <w:rFonts w:ascii="Arial" w:eastAsia="Batang" w:hAnsi="Arial" w:cs="Arial"/>
              </w:rPr>
            </w:pPr>
            <w:r w:rsidRPr="00A662C2">
              <w:rPr>
                <w:rFonts w:ascii="Arial" w:eastAsia="Batang" w:hAnsi="Arial" w:cs="Arial"/>
              </w:rPr>
              <w:t>A la hora de analizar una oración compuesta, es necesario tener en cuenta que los núcleos de los predicados pueden estar constituidos por formas verbales diferentes.</w:t>
            </w:r>
          </w:p>
        </w:tc>
      </w:tr>
    </w:tbl>
    <w:p w14:paraId="5D3AE94B" w14:textId="77777777" w:rsidR="00C8060F" w:rsidRPr="00A662C2" w:rsidRDefault="00C8060F" w:rsidP="00C8060F">
      <w:pPr>
        <w:shd w:val="clear" w:color="auto" w:fill="FFFFFF"/>
        <w:rPr>
          <w:rFonts w:ascii="Arial" w:eastAsia="Batang" w:hAnsi="Arial" w:cs="Arial"/>
        </w:rPr>
      </w:pPr>
    </w:p>
    <w:p w14:paraId="3814D93C" w14:textId="77777777" w:rsidR="00C8060F" w:rsidRPr="00A662C2" w:rsidRDefault="00C8060F" w:rsidP="00C8060F">
      <w:pPr>
        <w:shd w:val="clear" w:color="auto" w:fill="FFFFFF"/>
        <w:rPr>
          <w:rFonts w:ascii="Arial" w:eastAsia="Batang" w:hAnsi="Arial" w:cs="Arial"/>
        </w:rPr>
      </w:pPr>
      <w:r w:rsidRPr="00A662C2">
        <w:rPr>
          <w:rFonts w:ascii="Arial" w:eastAsia="Batang" w:hAnsi="Arial" w:cs="Arial"/>
        </w:rPr>
        <w:t xml:space="preserve">Las oraciones que se unen para formar oraciones compuestas se denominan </w:t>
      </w:r>
      <w:r w:rsidRPr="00A662C2">
        <w:rPr>
          <w:rFonts w:ascii="Arial" w:eastAsia="Batang" w:hAnsi="Arial" w:cs="Arial"/>
          <w:b/>
        </w:rPr>
        <w:t>proposiciones</w:t>
      </w:r>
      <w:r w:rsidRPr="00A662C2">
        <w:rPr>
          <w:rFonts w:ascii="Arial" w:eastAsia="Batang" w:hAnsi="Arial" w:cs="Arial"/>
        </w:rPr>
        <w:t>, y cada proposición cuenta con un predicado. A su vez, estos predicados pueden contar con una serie de complementos. En algunos casos, las proposiciones que forman una oración compuesta comparten un mismo sujeto. En otras ocasiones, presentan un sujeto diferente. Observa los ejemplos.</w:t>
      </w:r>
    </w:p>
    <w:p w14:paraId="12DE975C" w14:textId="77777777" w:rsidR="00C8060F" w:rsidRPr="00A662C2" w:rsidRDefault="00C8060F" w:rsidP="00C8060F">
      <w:pPr>
        <w:shd w:val="clear" w:color="auto" w:fill="FFFFFF"/>
        <w:rPr>
          <w:rFonts w:ascii="Arial" w:eastAsia="Batang" w:hAnsi="Arial" w:cs="Arial"/>
        </w:rPr>
      </w:pPr>
    </w:p>
    <w:p w14:paraId="00615F9F" w14:textId="77777777" w:rsidR="00C8060F" w:rsidRPr="00A662C2" w:rsidRDefault="00C8060F" w:rsidP="00C8060F">
      <w:pPr>
        <w:shd w:val="clear" w:color="auto" w:fill="FFFFFF"/>
        <w:rPr>
          <w:rFonts w:ascii="Arial" w:eastAsia="Batang" w:hAnsi="Arial" w:cs="Arial"/>
        </w:rPr>
      </w:pPr>
      <w:r w:rsidRPr="00A662C2">
        <w:rPr>
          <w:rFonts w:ascii="Arial" w:eastAsia="Batang" w:hAnsi="Arial" w:cs="Arial"/>
        </w:rPr>
        <w:t>1</w:t>
      </w:r>
    </w:p>
    <w:p w14:paraId="329DF6E8" w14:textId="77777777" w:rsidR="00C8060F" w:rsidRPr="00A662C2" w:rsidRDefault="00C8060F" w:rsidP="00C8060F">
      <w:pPr>
        <w:shd w:val="clear" w:color="auto" w:fill="FFFFFF"/>
        <w:rPr>
          <w:rFonts w:ascii="Arial" w:eastAsia="Batang" w:hAnsi="Arial" w:cs="Arial"/>
        </w:rPr>
      </w:pPr>
      <w:r w:rsidRPr="00A662C2">
        <w:rPr>
          <w:rFonts w:ascii="Arial" w:eastAsia="Batang" w:hAnsi="Arial" w:cs="Arial"/>
        </w:rPr>
        <w:tab/>
      </w:r>
      <w:r w:rsidRPr="00A662C2">
        <w:rPr>
          <w:rFonts w:ascii="Arial" w:eastAsia="Batang" w:hAnsi="Arial" w:cs="Arial"/>
        </w:rPr>
        <w:tab/>
        <w:t>Proposición 1</w:t>
      </w:r>
      <w:r w:rsidRPr="00A662C2">
        <w:rPr>
          <w:rFonts w:ascii="Arial" w:eastAsia="Batang" w:hAnsi="Arial" w:cs="Arial"/>
        </w:rPr>
        <w:tab/>
      </w:r>
      <w:r w:rsidRPr="00A662C2">
        <w:rPr>
          <w:rFonts w:ascii="Arial" w:eastAsia="Batang" w:hAnsi="Arial" w:cs="Arial"/>
        </w:rPr>
        <w:tab/>
      </w:r>
      <w:r w:rsidRPr="00A662C2">
        <w:rPr>
          <w:rFonts w:ascii="Arial" w:eastAsia="Batang" w:hAnsi="Arial" w:cs="Arial"/>
        </w:rPr>
        <w:tab/>
      </w:r>
      <w:r w:rsidRPr="00A662C2">
        <w:rPr>
          <w:rFonts w:ascii="Arial" w:eastAsia="Batang" w:hAnsi="Arial" w:cs="Arial"/>
        </w:rPr>
        <w:tab/>
      </w:r>
      <w:r w:rsidRPr="00A662C2">
        <w:rPr>
          <w:rFonts w:ascii="Arial" w:eastAsia="Batang" w:hAnsi="Arial" w:cs="Arial"/>
        </w:rPr>
        <w:tab/>
        <w:t>Proposición 2</w:t>
      </w:r>
    </w:p>
    <w:p w14:paraId="7115F932" w14:textId="77777777" w:rsidR="00C8060F" w:rsidRPr="00A662C2" w:rsidRDefault="00C8060F" w:rsidP="00C8060F">
      <w:pPr>
        <w:shd w:val="clear" w:color="auto" w:fill="FFFFFF"/>
        <w:rPr>
          <w:rFonts w:ascii="Arial" w:eastAsia="Batang" w:hAnsi="Arial" w:cs="Arial"/>
        </w:rPr>
      </w:pPr>
      <w:r w:rsidRPr="00A662C2">
        <w:rPr>
          <w:rFonts w:ascii="Arial" w:eastAsia="Batang" w:hAnsi="Arial" w:cs="Arial"/>
          <w:u w:val="single"/>
        </w:rPr>
        <w:t>Los mayas</w:t>
      </w:r>
      <w:r w:rsidRPr="00A662C2">
        <w:rPr>
          <w:rFonts w:ascii="Arial" w:eastAsia="Batang" w:hAnsi="Arial" w:cs="Arial"/>
        </w:rPr>
        <w:t xml:space="preserve"> </w:t>
      </w:r>
      <w:r w:rsidRPr="00A662C2">
        <w:rPr>
          <w:rFonts w:ascii="Arial" w:eastAsia="Batang" w:hAnsi="Arial" w:cs="Arial"/>
          <w:u w:val="single"/>
        </w:rPr>
        <w:t>tenían un sistema de numeración</w:t>
      </w:r>
      <w:r w:rsidRPr="00A662C2">
        <w:rPr>
          <w:rFonts w:ascii="Arial" w:eastAsia="Batang" w:hAnsi="Arial" w:cs="Arial"/>
        </w:rPr>
        <w:t xml:space="preserve"> y </w:t>
      </w:r>
      <w:r w:rsidRPr="00A662C2">
        <w:rPr>
          <w:rFonts w:ascii="Arial" w:eastAsia="Batang" w:hAnsi="Arial" w:cs="Arial"/>
          <w:u w:val="single"/>
        </w:rPr>
        <w:t>desarrollaron una escritura jeroglífica.</w:t>
      </w:r>
    </w:p>
    <w:p w14:paraId="7305F65C" w14:textId="1443B44B" w:rsidR="00C8060F" w:rsidRPr="00A662C2" w:rsidRDefault="00C8060F" w:rsidP="00C8060F">
      <w:pPr>
        <w:shd w:val="clear" w:color="auto" w:fill="FFFFFF"/>
        <w:rPr>
          <w:rFonts w:ascii="Arial" w:eastAsia="Batang" w:hAnsi="Arial" w:cs="Arial"/>
        </w:rPr>
      </w:pPr>
      <w:r w:rsidRPr="00A662C2">
        <w:rPr>
          <w:rFonts w:ascii="Arial" w:eastAsia="Batang" w:hAnsi="Arial" w:cs="Arial"/>
        </w:rPr>
        <w:t>Sujeto</w:t>
      </w:r>
      <w:r w:rsidRPr="00A662C2">
        <w:rPr>
          <w:rFonts w:ascii="Arial" w:eastAsia="Batang" w:hAnsi="Arial" w:cs="Arial"/>
        </w:rPr>
        <w:tab/>
      </w:r>
      <w:r w:rsidRPr="00A662C2">
        <w:rPr>
          <w:rFonts w:ascii="Arial" w:eastAsia="Batang" w:hAnsi="Arial" w:cs="Arial"/>
        </w:rPr>
        <w:tab/>
      </w:r>
      <w:r w:rsidR="003D0D88" w:rsidRPr="00A662C2">
        <w:rPr>
          <w:rFonts w:ascii="Arial" w:eastAsia="Batang" w:hAnsi="Arial" w:cs="Arial"/>
        </w:rPr>
        <w:tab/>
      </w:r>
      <w:r w:rsidRPr="00A662C2">
        <w:rPr>
          <w:rFonts w:ascii="Arial" w:eastAsia="Batang" w:hAnsi="Arial" w:cs="Arial"/>
        </w:rPr>
        <w:t>Predicado</w:t>
      </w:r>
      <w:r w:rsidRPr="00A662C2">
        <w:rPr>
          <w:rFonts w:ascii="Arial" w:eastAsia="Batang" w:hAnsi="Arial" w:cs="Arial"/>
        </w:rPr>
        <w:tab/>
      </w:r>
      <w:r w:rsidRPr="00A662C2">
        <w:rPr>
          <w:rFonts w:ascii="Arial" w:eastAsia="Batang" w:hAnsi="Arial" w:cs="Arial"/>
        </w:rPr>
        <w:tab/>
      </w:r>
      <w:r w:rsidRPr="00A662C2">
        <w:rPr>
          <w:rFonts w:ascii="Arial" w:eastAsia="Batang" w:hAnsi="Arial" w:cs="Arial"/>
        </w:rPr>
        <w:tab/>
      </w:r>
      <w:r w:rsidRPr="00A662C2">
        <w:rPr>
          <w:rFonts w:ascii="Arial" w:eastAsia="Batang" w:hAnsi="Arial" w:cs="Arial"/>
        </w:rPr>
        <w:tab/>
        <w:t>Predicado</w:t>
      </w:r>
    </w:p>
    <w:p w14:paraId="46C929B9" w14:textId="77777777" w:rsidR="00C8060F" w:rsidRPr="00A662C2" w:rsidRDefault="00C8060F" w:rsidP="00C8060F">
      <w:pPr>
        <w:shd w:val="clear" w:color="auto" w:fill="FFFFFF"/>
        <w:rPr>
          <w:rFonts w:ascii="Arial" w:eastAsia="Batang" w:hAnsi="Arial" w:cs="Arial"/>
        </w:rPr>
      </w:pPr>
    </w:p>
    <w:p w14:paraId="2E527341" w14:textId="77777777" w:rsidR="00C8060F" w:rsidRPr="00A662C2" w:rsidRDefault="00C8060F" w:rsidP="00C8060F">
      <w:pPr>
        <w:shd w:val="clear" w:color="auto" w:fill="FFFFFF"/>
        <w:rPr>
          <w:rFonts w:ascii="Arial" w:eastAsia="Batang" w:hAnsi="Arial" w:cs="Arial"/>
        </w:rPr>
      </w:pPr>
    </w:p>
    <w:p w14:paraId="2C1C3E4F" w14:textId="77777777" w:rsidR="00C8060F" w:rsidRPr="00A662C2" w:rsidRDefault="00C8060F" w:rsidP="00C8060F">
      <w:pPr>
        <w:shd w:val="clear" w:color="auto" w:fill="FFFFFF"/>
        <w:rPr>
          <w:rFonts w:ascii="Arial" w:eastAsia="Batang" w:hAnsi="Arial" w:cs="Arial"/>
        </w:rPr>
      </w:pPr>
      <w:r w:rsidRPr="00A662C2">
        <w:rPr>
          <w:rFonts w:ascii="Arial" w:eastAsia="Batang" w:hAnsi="Arial" w:cs="Arial"/>
        </w:rPr>
        <w:t>2</w:t>
      </w:r>
    </w:p>
    <w:p w14:paraId="528F314B" w14:textId="77777777" w:rsidR="00C8060F" w:rsidRPr="00A662C2" w:rsidRDefault="00C8060F" w:rsidP="00C8060F">
      <w:pPr>
        <w:shd w:val="clear" w:color="auto" w:fill="FFFFFF"/>
        <w:rPr>
          <w:rFonts w:ascii="Arial" w:eastAsia="Batang" w:hAnsi="Arial" w:cs="Arial"/>
        </w:rPr>
      </w:pPr>
      <w:r w:rsidRPr="00A662C2">
        <w:rPr>
          <w:rFonts w:ascii="Arial" w:eastAsia="Batang" w:hAnsi="Arial" w:cs="Arial"/>
        </w:rPr>
        <w:tab/>
      </w:r>
      <w:r w:rsidRPr="00A662C2">
        <w:rPr>
          <w:rFonts w:ascii="Arial" w:eastAsia="Batang" w:hAnsi="Arial" w:cs="Arial"/>
        </w:rPr>
        <w:tab/>
      </w:r>
      <w:r w:rsidRPr="00A662C2">
        <w:rPr>
          <w:rFonts w:ascii="Arial" w:eastAsia="Batang" w:hAnsi="Arial" w:cs="Arial"/>
        </w:rPr>
        <w:tab/>
        <w:t>Proposición 1</w:t>
      </w:r>
      <w:r w:rsidRPr="00A662C2">
        <w:rPr>
          <w:rFonts w:ascii="Arial" w:eastAsia="Batang" w:hAnsi="Arial" w:cs="Arial"/>
        </w:rPr>
        <w:tab/>
      </w:r>
      <w:r w:rsidRPr="00A662C2">
        <w:rPr>
          <w:rFonts w:ascii="Arial" w:eastAsia="Batang" w:hAnsi="Arial" w:cs="Arial"/>
        </w:rPr>
        <w:tab/>
      </w:r>
      <w:r w:rsidRPr="00A662C2">
        <w:rPr>
          <w:rFonts w:ascii="Arial" w:eastAsia="Batang" w:hAnsi="Arial" w:cs="Arial"/>
        </w:rPr>
        <w:tab/>
      </w:r>
      <w:r w:rsidRPr="00A662C2">
        <w:rPr>
          <w:rFonts w:ascii="Arial" w:eastAsia="Batang" w:hAnsi="Arial" w:cs="Arial"/>
        </w:rPr>
        <w:tab/>
        <w:t>Proposición 2</w:t>
      </w:r>
    </w:p>
    <w:p w14:paraId="5A62E6DB" w14:textId="77777777" w:rsidR="00C8060F" w:rsidRPr="00A662C2" w:rsidRDefault="00C8060F" w:rsidP="00C8060F">
      <w:pPr>
        <w:shd w:val="clear" w:color="auto" w:fill="FFFFFF"/>
        <w:rPr>
          <w:rFonts w:ascii="Arial" w:eastAsia="Batang" w:hAnsi="Arial" w:cs="Arial"/>
        </w:rPr>
      </w:pPr>
      <w:r w:rsidRPr="00A662C2">
        <w:rPr>
          <w:rFonts w:ascii="Arial" w:eastAsia="Batang" w:hAnsi="Arial" w:cs="Arial"/>
          <w:u w:val="single"/>
        </w:rPr>
        <w:t>Los mayas</w:t>
      </w:r>
      <w:r w:rsidRPr="00A662C2">
        <w:rPr>
          <w:rFonts w:ascii="Arial" w:eastAsia="Batang" w:hAnsi="Arial" w:cs="Arial"/>
        </w:rPr>
        <w:t xml:space="preserve"> </w:t>
      </w:r>
      <w:r w:rsidRPr="00A662C2">
        <w:rPr>
          <w:rFonts w:ascii="Arial" w:eastAsia="Batang" w:hAnsi="Arial" w:cs="Arial"/>
          <w:u w:val="single"/>
        </w:rPr>
        <w:t>emplearon varios sistemas de numeración</w:t>
      </w:r>
      <w:r w:rsidRPr="00A662C2">
        <w:rPr>
          <w:rFonts w:ascii="Arial" w:eastAsia="Batang" w:hAnsi="Arial" w:cs="Arial"/>
        </w:rPr>
        <w:t xml:space="preserve"> y </w:t>
      </w:r>
      <w:r w:rsidRPr="00A662C2">
        <w:rPr>
          <w:rFonts w:ascii="Arial" w:eastAsia="Batang" w:hAnsi="Arial" w:cs="Arial"/>
          <w:u w:val="single"/>
        </w:rPr>
        <w:t>los incas</w:t>
      </w:r>
      <w:r w:rsidRPr="00A662C2">
        <w:rPr>
          <w:rFonts w:ascii="Arial" w:eastAsia="Batang" w:hAnsi="Arial" w:cs="Arial"/>
        </w:rPr>
        <w:t xml:space="preserve"> </w:t>
      </w:r>
      <w:r w:rsidRPr="00A662C2">
        <w:rPr>
          <w:rFonts w:ascii="Arial" w:eastAsia="Batang" w:hAnsi="Arial" w:cs="Arial"/>
          <w:u w:val="single"/>
        </w:rPr>
        <w:t>desarrollaron quipus.</w:t>
      </w:r>
    </w:p>
    <w:p w14:paraId="1F3F4CE2" w14:textId="4B7B9405" w:rsidR="00C8060F" w:rsidRPr="00A662C2" w:rsidRDefault="00C8060F" w:rsidP="00C8060F">
      <w:pPr>
        <w:shd w:val="clear" w:color="auto" w:fill="FFFFFF"/>
        <w:rPr>
          <w:rFonts w:ascii="Arial" w:eastAsia="Batang" w:hAnsi="Arial" w:cs="Arial"/>
        </w:rPr>
      </w:pPr>
      <w:r w:rsidRPr="00A662C2">
        <w:rPr>
          <w:rFonts w:ascii="Arial" w:eastAsia="Batang" w:hAnsi="Arial" w:cs="Arial"/>
        </w:rPr>
        <w:t>Sujeto</w:t>
      </w:r>
      <w:r w:rsidRPr="00A662C2">
        <w:rPr>
          <w:rFonts w:ascii="Arial" w:eastAsia="Batang" w:hAnsi="Arial" w:cs="Arial"/>
        </w:rPr>
        <w:tab/>
      </w:r>
      <w:r w:rsidRPr="00A662C2">
        <w:rPr>
          <w:rFonts w:ascii="Arial" w:eastAsia="Batang" w:hAnsi="Arial" w:cs="Arial"/>
        </w:rPr>
        <w:tab/>
      </w:r>
      <w:r w:rsidR="003D0D88" w:rsidRPr="00A662C2">
        <w:rPr>
          <w:rFonts w:ascii="Arial" w:eastAsia="Batang" w:hAnsi="Arial" w:cs="Arial"/>
        </w:rPr>
        <w:tab/>
      </w:r>
      <w:r w:rsidRPr="00A662C2">
        <w:rPr>
          <w:rFonts w:ascii="Arial" w:eastAsia="Batang" w:hAnsi="Arial" w:cs="Arial"/>
        </w:rPr>
        <w:t>Predicado</w:t>
      </w:r>
      <w:r w:rsidRPr="00A662C2">
        <w:rPr>
          <w:rFonts w:ascii="Arial" w:eastAsia="Batang" w:hAnsi="Arial" w:cs="Arial"/>
        </w:rPr>
        <w:tab/>
      </w:r>
      <w:r w:rsidRPr="00A662C2">
        <w:rPr>
          <w:rFonts w:ascii="Arial" w:eastAsia="Batang" w:hAnsi="Arial" w:cs="Arial"/>
        </w:rPr>
        <w:tab/>
      </w:r>
      <w:r w:rsidRPr="00A662C2">
        <w:rPr>
          <w:rFonts w:ascii="Arial" w:eastAsia="Batang" w:hAnsi="Arial" w:cs="Arial"/>
        </w:rPr>
        <w:tab/>
      </w:r>
      <w:r w:rsidR="003D0D88" w:rsidRPr="00A662C2">
        <w:rPr>
          <w:rFonts w:ascii="Arial" w:eastAsia="Batang" w:hAnsi="Arial" w:cs="Arial"/>
        </w:rPr>
        <w:t xml:space="preserve">        </w:t>
      </w:r>
      <w:r w:rsidRPr="00A662C2">
        <w:rPr>
          <w:rFonts w:ascii="Arial" w:eastAsia="Batang" w:hAnsi="Arial" w:cs="Arial"/>
        </w:rPr>
        <w:t>Sujeto</w:t>
      </w:r>
      <w:r w:rsidRPr="00A662C2">
        <w:rPr>
          <w:rFonts w:ascii="Arial" w:eastAsia="Batang" w:hAnsi="Arial" w:cs="Arial"/>
        </w:rPr>
        <w:tab/>
      </w:r>
      <w:r w:rsidR="003D0D88" w:rsidRPr="00A662C2">
        <w:rPr>
          <w:rFonts w:ascii="Arial" w:eastAsia="Batang" w:hAnsi="Arial" w:cs="Arial"/>
        </w:rPr>
        <w:t xml:space="preserve">      </w:t>
      </w:r>
      <w:r w:rsidRPr="00A662C2">
        <w:rPr>
          <w:rFonts w:ascii="Arial" w:eastAsia="Batang" w:hAnsi="Arial" w:cs="Arial"/>
        </w:rPr>
        <w:t>Predicado</w:t>
      </w:r>
    </w:p>
    <w:p w14:paraId="5A752E1A" w14:textId="77777777" w:rsidR="00C8060F" w:rsidRPr="00A662C2" w:rsidRDefault="00C8060F" w:rsidP="00C8060F">
      <w:pPr>
        <w:shd w:val="clear" w:color="auto" w:fill="FFFFFF"/>
        <w:rPr>
          <w:rFonts w:ascii="Arial" w:eastAsia="Batang" w:hAnsi="Arial" w:cs="Arial"/>
        </w:rPr>
      </w:pPr>
    </w:p>
    <w:p w14:paraId="5C767788" w14:textId="17A4EC32" w:rsidR="00C8060F" w:rsidRPr="00A662C2" w:rsidRDefault="00C8060F" w:rsidP="00C8060F">
      <w:pPr>
        <w:shd w:val="clear" w:color="auto" w:fill="FFFFFF"/>
        <w:rPr>
          <w:rFonts w:ascii="Arial" w:eastAsia="Batang" w:hAnsi="Arial" w:cs="Arial"/>
        </w:rPr>
      </w:pPr>
      <w:r w:rsidRPr="00A662C2">
        <w:rPr>
          <w:rFonts w:ascii="Arial" w:eastAsia="Batang" w:hAnsi="Arial" w:cs="Arial"/>
        </w:rPr>
        <w:t xml:space="preserve">En el primer ejemplo, las proposiciones comparten un mismo sujeto: </w:t>
      </w:r>
      <w:r w:rsidR="003D0D88" w:rsidRPr="00A662C2">
        <w:rPr>
          <w:rFonts w:ascii="Arial" w:eastAsia="Batang" w:hAnsi="Arial" w:cs="Arial"/>
          <w:i/>
        </w:rPr>
        <w:t>l</w:t>
      </w:r>
      <w:r w:rsidRPr="00A662C2">
        <w:rPr>
          <w:rFonts w:ascii="Arial" w:eastAsia="Batang" w:hAnsi="Arial" w:cs="Arial"/>
          <w:i/>
        </w:rPr>
        <w:t>os mayas</w:t>
      </w:r>
      <w:r w:rsidRPr="00A662C2">
        <w:rPr>
          <w:rFonts w:ascii="Arial" w:eastAsia="Batang" w:hAnsi="Arial" w:cs="Arial"/>
        </w:rPr>
        <w:t>. Por ello, la segunda proposición presenta un sujeto tácito.</w:t>
      </w:r>
    </w:p>
    <w:p w14:paraId="47D47F50" w14:textId="77777777" w:rsidR="00C8060F" w:rsidRPr="00A662C2" w:rsidRDefault="00C8060F" w:rsidP="00C8060F">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56"/>
        <w:gridCol w:w="6258"/>
      </w:tblGrid>
      <w:tr w:rsidR="00C8060F" w:rsidRPr="00A662C2" w14:paraId="2A3AF41C" w14:textId="77777777" w:rsidTr="002F658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E24F0E9" w14:textId="77777777" w:rsidR="00C8060F" w:rsidRPr="00A662C2" w:rsidRDefault="00C8060F" w:rsidP="002F6583">
            <w:pPr>
              <w:jc w:val="center"/>
              <w:rPr>
                <w:rFonts w:ascii="Arial" w:hAnsi="Arial" w:cs="Arial"/>
                <w:b/>
              </w:rPr>
            </w:pPr>
            <w:r w:rsidRPr="00A662C2">
              <w:rPr>
                <w:rFonts w:ascii="Arial" w:hAnsi="Arial" w:cs="Arial"/>
                <w:b/>
              </w:rPr>
              <w:t>Profundiza (recurso de exposición)</w:t>
            </w:r>
          </w:p>
        </w:tc>
      </w:tr>
      <w:tr w:rsidR="00C8060F" w:rsidRPr="00A662C2" w14:paraId="7A0B5101" w14:textId="77777777" w:rsidTr="002F65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B3AB5E" w14:textId="77777777" w:rsidR="00C8060F" w:rsidRPr="00A662C2" w:rsidRDefault="00C8060F" w:rsidP="002F6583">
            <w:pPr>
              <w:rPr>
                <w:rFonts w:ascii="Arial" w:hAnsi="Arial" w:cs="Arial"/>
                <w:b/>
              </w:rPr>
            </w:pPr>
            <w:r w:rsidRPr="00A662C2">
              <w:rPr>
                <w:rFonts w:ascii="Arial" w:hAnsi="Arial" w:cs="Arial"/>
                <w:b/>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C1FCC8" w14:textId="77777777" w:rsidR="00C8060F" w:rsidRPr="00A662C2" w:rsidRDefault="00C8060F" w:rsidP="002F6583">
            <w:pPr>
              <w:rPr>
                <w:rFonts w:ascii="Arial" w:hAnsi="Arial" w:cs="Arial"/>
                <w:b/>
              </w:rPr>
            </w:pPr>
            <w:r w:rsidRPr="00A662C2">
              <w:rPr>
                <w:rFonts w:ascii="Arial" w:hAnsi="Arial" w:cs="Arial"/>
              </w:rPr>
              <w:t>LE_09_01_REC160</w:t>
            </w:r>
          </w:p>
        </w:tc>
      </w:tr>
      <w:tr w:rsidR="00C8060F" w:rsidRPr="00A662C2" w14:paraId="1F43A754" w14:textId="77777777" w:rsidTr="002F65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2F9717" w14:textId="77777777" w:rsidR="00C8060F" w:rsidRPr="00A662C2" w:rsidRDefault="00C8060F" w:rsidP="002F6583">
            <w:pPr>
              <w:rPr>
                <w:rFonts w:ascii="Arial" w:hAnsi="Arial" w:cs="Arial"/>
              </w:rPr>
            </w:pPr>
            <w:r w:rsidRPr="00A662C2">
              <w:rPr>
                <w:rFonts w:ascii="Arial" w:hAnsi="Arial" w:cs="Arial"/>
                <w:b/>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40D6A" w14:textId="77777777" w:rsidR="00C8060F" w:rsidRPr="00A662C2" w:rsidRDefault="00C8060F" w:rsidP="002F6583">
            <w:pPr>
              <w:rPr>
                <w:rFonts w:ascii="Arial" w:hAnsi="Arial" w:cs="Arial"/>
              </w:rPr>
            </w:pPr>
            <w:r w:rsidRPr="00A662C2">
              <w:rPr>
                <w:rFonts w:ascii="Arial" w:hAnsi="Arial" w:cs="Arial"/>
                <w:lang w:val="es-ES_tradnl"/>
              </w:rPr>
              <w:t>La diferencia entre sintagma, enunciado y oraciones</w:t>
            </w:r>
          </w:p>
        </w:tc>
      </w:tr>
      <w:tr w:rsidR="00C8060F" w:rsidRPr="00A662C2" w14:paraId="7EE8D95D" w14:textId="77777777" w:rsidTr="002F65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76F2E6" w14:textId="77777777" w:rsidR="00C8060F" w:rsidRPr="00A662C2" w:rsidRDefault="00C8060F" w:rsidP="002F6583">
            <w:pPr>
              <w:rPr>
                <w:rFonts w:ascii="Arial" w:hAnsi="Arial" w:cs="Arial"/>
              </w:rPr>
            </w:pPr>
            <w:r w:rsidRPr="00A662C2">
              <w:rPr>
                <w:rFonts w:ascii="Arial" w:hAnsi="Arial" w:cs="Arial"/>
                <w:b/>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10991" w14:textId="77777777" w:rsidR="00C8060F" w:rsidRPr="00A662C2" w:rsidRDefault="00C8060F" w:rsidP="002F6583">
            <w:pPr>
              <w:shd w:val="clear" w:color="auto" w:fill="FFFFFF"/>
              <w:rPr>
                <w:rFonts w:ascii="Arial" w:hAnsi="Arial" w:cs="Arial"/>
              </w:rPr>
            </w:pPr>
            <w:r w:rsidRPr="00A662C2">
              <w:rPr>
                <w:rFonts w:ascii="Arial" w:hAnsi="Arial" w:cs="Arial"/>
                <w:lang w:val="es-ES_tradnl"/>
              </w:rPr>
              <w:t>Interactivo para comprender las características que definen los sintagmas, los enunciados, las oraciones simples y las oraciones compuestas</w:t>
            </w:r>
          </w:p>
        </w:tc>
      </w:tr>
    </w:tbl>
    <w:p w14:paraId="45E7BA59" w14:textId="77777777" w:rsidR="00C8060F" w:rsidRPr="00A662C2" w:rsidRDefault="00C8060F" w:rsidP="00C8060F">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56"/>
        <w:gridCol w:w="6258"/>
      </w:tblGrid>
      <w:tr w:rsidR="00C8060F" w:rsidRPr="00A662C2" w14:paraId="13F423EB" w14:textId="77777777" w:rsidTr="002F6583">
        <w:tc>
          <w:tcPr>
            <w:tcW w:w="9033" w:type="dxa"/>
            <w:gridSpan w:val="2"/>
            <w:shd w:val="clear" w:color="auto" w:fill="000000" w:themeFill="text1"/>
          </w:tcPr>
          <w:p w14:paraId="65E4C205" w14:textId="77777777" w:rsidR="00C8060F" w:rsidRPr="00A662C2" w:rsidRDefault="00C8060F" w:rsidP="002F6583">
            <w:pPr>
              <w:jc w:val="center"/>
              <w:rPr>
                <w:rFonts w:ascii="Arial" w:hAnsi="Arial" w:cs="Arial"/>
                <w:b/>
              </w:rPr>
            </w:pPr>
            <w:r w:rsidRPr="00A662C2">
              <w:rPr>
                <w:rFonts w:ascii="Arial" w:hAnsi="Arial" w:cs="Arial"/>
                <w:b/>
              </w:rPr>
              <w:t>Practica (recurso de ejercitación)</w:t>
            </w:r>
          </w:p>
        </w:tc>
      </w:tr>
      <w:tr w:rsidR="00C8060F" w:rsidRPr="00A662C2" w14:paraId="4874D9E2" w14:textId="77777777" w:rsidTr="002F6583">
        <w:tc>
          <w:tcPr>
            <w:tcW w:w="2518" w:type="dxa"/>
          </w:tcPr>
          <w:p w14:paraId="1812A9A4" w14:textId="77777777" w:rsidR="00C8060F" w:rsidRPr="00A662C2" w:rsidRDefault="00C8060F" w:rsidP="002F6583">
            <w:pPr>
              <w:rPr>
                <w:rFonts w:ascii="Arial" w:hAnsi="Arial" w:cs="Arial"/>
                <w:b/>
              </w:rPr>
            </w:pPr>
            <w:r w:rsidRPr="00A662C2">
              <w:rPr>
                <w:rFonts w:ascii="Arial" w:hAnsi="Arial" w:cs="Arial"/>
                <w:b/>
              </w:rPr>
              <w:t>Código</w:t>
            </w:r>
          </w:p>
        </w:tc>
        <w:tc>
          <w:tcPr>
            <w:tcW w:w="6515" w:type="dxa"/>
          </w:tcPr>
          <w:p w14:paraId="1F02C60E" w14:textId="77777777" w:rsidR="00C8060F" w:rsidRPr="00A662C2" w:rsidRDefault="00C8060F" w:rsidP="002F6583">
            <w:pPr>
              <w:rPr>
                <w:rFonts w:ascii="Arial" w:hAnsi="Arial" w:cs="Arial"/>
                <w:b/>
              </w:rPr>
            </w:pPr>
            <w:r w:rsidRPr="00A662C2">
              <w:rPr>
                <w:rFonts w:ascii="Arial" w:hAnsi="Arial" w:cs="Arial"/>
              </w:rPr>
              <w:t>LE_09_01_REC170</w:t>
            </w:r>
          </w:p>
        </w:tc>
      </w:tr>
      <w:tr w:rsidR="00C8060F" w:rsidRPr="00A662C2" w14:paraId="5980552B" w14:textId="77777777" w:rsidTr="002F6583">
        <w:tc>
          <w:tcPr>
            <w:tcW w:w="2518" w:type="dxa"/>
          </w:tcPr>
          <w:p w14:paraId="45D781ED" w14:textId="77777777" w:rsidR="00C8060F" w:rsidRPr="00A662C2" w:rsidRDefault="00C8060F" w:rsidP="002F6583">
            <w:pPr>
              <w:rPr>
                <w:rFonts w:ascii="Arial" w:hAnsi="Arial" w:cs="Arial"/>
              </w:rPr>
            </w:pPr>
            <w:r w:rsidRPr="00A662C2">
              <w:rPr>
                <w:rFonts w:ascii="Arial" w:hAnsi="Arial" w:cs="Arial"/>
                <w:b/>
              </w:rPr>
              <w:t>Título</w:t>
            </w:r>
          </w:p>
        </w:tc>
        <w:tc>
          <w:tcPr>
            <w:tcW w:w="6515" w:type="dxa"/>
          </w:tcPr>
          <w:p w14:paraId="77A03E3B" w14:textId="77777777" w:rsidR="00C8060F" w:rsidRPr="00A662C2" w:rsidRDefault="00C8060F" w:rsidP="002F6583">
            <w:pPr>
              <w:rPr>
                <w:rFonts w:ascii="Arial" w:hAnsi="Arial" w:cs="Arial"/>
              </w:rPr>
            </w:pPr>
            <w:r w:rsidRPr="00A662C2">
              <w:rPr>
                <w:rFonts w:ascii="Arial" w:hAnsi="Arial" w:cs="Arial"/>
                <w:lang w:val="es-ES_tradnl"/>
              </w:rPr>
              <w:t>Las oraciones simples y compuestas</w:t>
            </w:r>
          </w:p>
        </w:tc>
      </w:tr>
      <w:tr w:rsidR="00C8060F" w:rsidRPr="00A662C2" w14:paraId="180CD4A8" w14:textId="77777777" w:rsidTr="002F6583">
        <w:tc>
          <w:tcPr>
            <w:tcW w:w="2518" w:type="dxa"/>
          </w:tcPr>
          <w:p w14:paraId="2B5036A7" w14:textId="77777777" w:rsidR="00C8060F" w:rsidRPr="00A662C2" w:rsidRDefault="00C8060F" w:rsidP="002F6583">
            <w:pPr>
              <w:rPr>
                <w:rFonts w:ascii="Arial" w:hAnsi="Arial" w:cs="Arial"/>
              </w:rPr>
            </w:pPr>
            <w:r w:rsidRPr="00A662C2">
              <w:rPr>
                <w:rFonts w:ascii="Arial" w:hAnsi="Arial" w:cs="Arial"/>
                <w:b/>
              </w:rPr>
              <w:t>Descripción</w:t>
            </w:r>
          </w:p>
        </w:tc>
        <w:tc>
          <w:tcPr>
            <w:tcW w:w="6515" w:type="dxa"/>
          </w:tcPr>
          <w:p w14:paraId="3F4D6AF3" w14:textId="77777777" w:rsidR="00C8060F" w:rsidRPr="00A662C2" w:rsidRDefault="00C8060F" w:rsidP="002F6583">
            <w:pPr>
              <w:rPr>
                <w:rFonts w:ascii="Arial" w:hAnsi="Arial" w:cs="Arial"/>
              </w:rPr>
            </w:pPr>
            <w:r w:rsidRPr="00A662C2">
              <w:rPr>
                <w:rFonts w:ascii="Arial" w:eastAsia="Batang" w:hAnsi="Arial" w:cs="Arial"/>
                <w:lang w:val="es-ES_tradnl"/>
              </w:rPr>
              <w:t>Actividad que permite diferenciar las oraciones simples de las compuestas</w:t>
            </w:r>
          </w:p>
        </w:tc>
      </w:tr>
    </w:tbl>
    <w:p w14:paraId="3F46E57B" w14:textId="77777777" w:rsidR="00C8060F" w:rsidRPr="00A662C2" w:rsidRDefault="00C8060F" w:rsidP="00C8060F">
      <w:pPr>
        <w:shd w:val="clear" w:color="auto" w:fill="FFFFFF"/>
        <w:rPr>
          <w:rFonts w:ascii="Arial" w:eastAsia="Batang" w:hAnsi="Arial" w:cs="Arial"/>
        </w:rPr>
      </w:pPr>
    </w:p>
    <w:p w14:paraId="1DDE7F38" w14:textId="77777777" w:rsidR="00C8060F" w:rsidRPr="00A662C2" w:rsidRDefault="00C8060F" w:rsidP="00C8060F">
      <w:pPr>
        <w:shd w:val="clear" w:color="auto" w:fill="FFFFFF"/>
        <w:rPr>
          <w:rFonts w:ascii="Arial" w:eastAsia="Batang" w:hAnsi="Arial" w:cs="Arial"/>
        </w:rPr>
      </w:pPr>
      <w:r w:rsidRPr="00A662C2">
        <w:rPr>
          <w:rFonts w:ascii="Arial" w:eastAsia="Batang" w:hAnsi="Arial" w:cs="Arial"/>
        </w:rPr>
        <w:t xml:space="preserve">Las oraciones compuestas de los ejemplos, por otro lado, tienen en común que las proposiciones que las forman se unen mediante un </w:t>
      </w:r>
      <w:r w:rsidRPr="00A662C2">
        <w:rPr>
          <w:rFonts w:ascii="Arial" w:eastAsia="Batang" w:hAnsi="Arial" w:cs="Arial"/>
          <w:b/>
        </w:rPr>
        <w:t>enlace</w:t>
      </w:r>
      <w:r w:rsidRPr="00A662C2">
        <w:rPr>
          <w:rFonts w:ascii="Arial" w:eastAsia="Batang" w:hAnsi="Arial" w:cs="Arial"/>
        </w:rPr>
        <w:t xml:space="preserve"> o </w:t>
      </w:r>
      <w:r w:rsidRPr="00A662C2">
        <w:rPr>
          <w:rFonts w:ascii="Arial" w:eastAsia="Batang" w:hAnsi="Arial" w:cs="Arial"/>
          <w:b/>
        </w:rPr>
        <w:t>nexo</w:t>
      </w:r>
      <w:r w:rsidRPr="00A662C2">
        <w:rPr>
          <w:rFonts w:ascii="Arial" w:eastAsia="Batang" w:hAnsi="Arial" w:cs="Arial"/>
        </w:rPr>
        <w:t>. Dada la naturaleza del enlace y la relación que hay entre las proposiciones, son oraciones compuestas por coordinación.</w:t>
      </w:r>
    </w:p>
    <w:p w14:paraId="7BC35185" w14:textId="77777777" w:rsidR="00C8060F" w:rsidRPr="00A662C2" w:rsidRDefault="00C8060F" w:rsidP="00C8060F">
      <w:pPr>
        <w:shd w:val="clear" w:color="auto" w:fill="FFFFFF"/>
        <w:rPr>
          <w:rFonts w:ascii="Arial" w:eastAsia="Batang" w:hAnsi="Arial" w:cs="Arial"/>
        </w:rPr>
      </w:pPr>
    </w:p>
    <w:p w14:paraId="0F1B54C7" w14:textId="77777777" w:rsidR="00C8060F" w:rsidRPr="00A662C2" w:rsidRDefault="00C8060F" w:rsidP="00C8060F">
      <w:pPr>
        <w:shd w:val="clear" w:color="auto" w:fill="FFFFFF"/>
        <w:rPr>
          <w:rFonts w:ascii="Arial" w:eastAsia="Batang" w:hAnsi="Arial" w:cs="Arial"/>
        </w:rPr>
      </w:pPr>
      <w:r w:rsidRPr="00A662C2">
        <w:rPr>
          <w:rFonts w:ascii="Arial" w:eastAsia="Batang" w:hAnsi="Arial" w:cs="Arial"/>
        </w:rPr>
        <w:t xml:space="preserve">La principal característica de </w:t>
      </w:r>
      <w:r w:rsidRPr="00A662C2">
        <w:rPr>
          <w:rFonts w:ascii="Arial" w:eastAsia="Batang" w:hAnsi="Arial" w:cs="Arial"/>
          <w:b/>
        </w:rPr>
        <w:t>las oraciones compuestas por coordinación</w:t>
      </w:r>
      <w:r w:rsidRPr="00A662C2">
        <w:rPr>
          <w:rFonts w:ascii="Arial" w:eastAsia="Batang" w:hAnsi="Arial" w:cs="Arial"/>
        </w:rPr>
        <w:t xml:space="preserve"> es que las proposiciones que las forman son </w:t>
      </w:r>
      <w:r w:rsidRPr="00A662C2">
        <w:rPr>
          <w:rFonts w:ascii="Arial" w:eastAsia="Batang" w:hAnsi="Arial" w:cs="Arial"/>
          <w:b/>
        </w:rPr>
        <w:t>sintácticamente independientes</w:t>
      </w:r>
      <w:r w:rsidRPr="00A662C2">
        <w:rPr>
          <w:rFonts w:ascii="Arial" w:eastAsia="Batang" w:hAnsi="Arial" w:cs="Arial"/>
        </w:rPr>
        <w:t>, es decir, que no dependen una de otra y se mantienen en un mismo nivel.</w:t>
      </w:r>
    </w:p>
    <w:p w14:paraId="26901AB4" w14:textId="77777777" w:rsidR="00C8060F" w:rsidRPr="00A662C2" w:rsidRDefault="00C8060F" w:rsidP="00C8060F">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48"/>
        <w:gridCol w:w="6266"/>
      </w:tblGrid>
      <w:tr w:rsidR="00C8060F" w:rsidRPr="00A662C2" w14:paraId="714724D6" w14:textId="77777777" w:rsidTr="002F6583">
        <w:tc>
          <w:tcPr>
            <w:tcW w:w="8714" w:type="dxa"/>
            <w:gridSpan w:val="2"/>
            <w:shd w:val="clear" w:color="auto" w:fill="0D0D0D" w:themeFill="text1" w:themeFillTint="F2"/>
          </w:tcPr>
          <w:p w14:paraId="015D3F04" w14:textId="77777777" w:rsidR="00C8060F" w:rsidRPr="00A662C2" w:rsidRDefault="00C8060F" w:rsidP="002F6583">
            <w:pPr>
              <w:jc w:val="center"/>
              <w:rPr>
                <w:rFonts w:ascii="Arial" w:eastAsia="Batang" w:hAnsi="Arial" w:cs="Arial"/>
                <w:b/>
                <w:szCs w:val="24"/>
              </w:rPr>
            </w:pPr>
            <w:r w:rsidRPr="00A662C2">
              <w:rPr>
                <w:rFonts w:ascii="Arial" w:eastAsia="Batang" w:hAnsi="Arial" w:cs="Arial"/>
                <w:b/>
                <w:szCs w:val="24"/>
              </w:rPr>
              <w:t>Imagen (fotografía, gráfica o ilustración)</w:t>
            </w:r>
          </w:p>
        </w:tc>
      </w:tr>
      <w:tr w:rsidR="00C8060F" w:rsidRPr="00A662C2" w14:paraId="6CC96952" w14:textId="77777777" w:rsidTr="002F6583">
        <w:tc>
          <w:tcPr>
            <w:tcW w:w="2448" w:type="dxa"/>
          </w:tcPr>
          <w:p w14:paraId="515D2246" w14:textId="77777777" w:rsidR="00C8060F" w:rsidRPr="00A662C2" w:rsidRDefault="00C8060F" w:rsidP="002F6583">
            <w:pPr>
              <w:rPr>
                <w:rFonts w:ascii="Arial" w:eastAsia="Batang" w:hAnsi="Arial" w:cs="Arial"/>
                <w:b/>
                <w:szCs w:val="24"/>
              </w:rPr>
            </w:pPr>
            <w:r w:rsidRPr="00A662C2">
              <w:rPr>
                <w:rFonts w:ascii="Arial" w:eastAsia="Batang" w:hAnsi="Arial" w:cs="Arial"/>
                <w:b/>
                <w:szCs w:val="24"/>
              </w:rPr>
              <w:t>Código</w:t>
            </w:r>
          </w:p>
        </w:tc>
        <w:tc>
          <w:tcPr>
            <w:tcW w:w="6266" w:type="dxa"/>
          </w:tcPr>
          <w:p w14:paraId="7CF8B875" w14:textId="300A4AC6" w:rsidR="00C8060F" w:rsidRPr="00A662C2" w:rsidRDefault="00C8060F" w:rsidP="000D73F1">
            <w:pPr>
              <w:rPr>
                <w:rFonts w:ascii="Arial" w:eastAsia="Batang" w:hAnsi="Arial" w:cs="Arial"/>
                <w:b/>
                <w:szCs w:val="24"/>
              </w:rPr>
            </w:pPr>
            <w:r w:rsidRPr="00A662C2">
              <w:rPr>
                <w:rFonts w:ascii="Arial" w:eastAsia="Batang" w:hAnsi="Arial" w:cs="Arial"/>
                <w:szCs w:val="24"/>
              </w:rPr>
              <w:t>LE_0</w:t>
            </w:r>
            <w:r w:rsidR="000D73F1" w:rsidRPr="00A662C2">
              <w:rPr>
                <w:rFonts w:ascii="Arial" w:eastAsia="Batang" w:hAnsi="Arial" w:cs="Arial"/>
                <w:szCs w:val="24"/>
              </w:rPr>
              <w:t>9</w:t>
            </w:r>
            <w:r w:rsidRPr="00A662C2">
              <w:rPr>
                <w:rFonts w:ascii="Arial" w:eastAsia="Batang" w:hAnsi="Arial" w:cs="Arial"/>
                <w:szCs w:val="24"/>
              </w:rPr>
              <w:t>_01_IMG0</w:t>
            </w:r>
            <w:r w:rsidR="000D73F1" w:rsidRPr="00A662C2">
              <w:rPr>
                <w:rFonts w:ascii="Arial" w:eastAsia="Batang" w:hAnsi="Arial" w:cs="Arial"/>
                <w:szCs w:val="24"/>
              </w:rPr>
              <w:t>6</w:t>
            </w:r>
          </w:p>
        </w:tc>
      </w:tr>
      <w:tr w:rsidR="00C8060F" w:rsidRPr="00A662C2" w14:paraId="52B0421B" w14:textId="77777777" w:rsidTr="002F6583">
        <w:tc>
          <w:tcPr>
            <w:tcW w:w="2448" w:type="dxa"/>
          </w:tcPr>
          <w:p w14:paraId="05DA62B5" w14:textId="77777777" w:rsidR="00C8060F" w:rsidRPr="00A662C2" w:rsidRDefault="00C8060F" w:rsidP="002F6583">
            <w:pPr>
              <w:rPr>
                <w:rFonts w:ascii="Arial" w:eastAsia="Batang" w:hAnsi="Arial" w:cs="Arial"/>
                <w:szCs w:val="24"/>
              </w:rPr>
            </w:pPr>
            <w:r w:rsidRPr="00A662C2">
              <w:rPr>
                <w:rFonts w:ascii="Arial" w:eastAsia="Batang" w:hAnsi="Arial" w:cs="Arial"/>
                <w:b/>
                <w:szCs w:val="24"/>
              </w:rPr>
              <w:t>Descripción</w:t>
            </w:r>
          </w:p>
        </w:tc>
        <w:tc>
          <w:tcPr>
            <w:tcW w:w="6266" w:type="dxa"/>
          </w:tcPr>
          <w:p w14:paraId="26096D3B" w14:textId="4042F4E1" w:rsidR="00C8060F" w:rsidRPr="00A662C2" w:rsidRDefault="00C8060F" w:rsidP="000D73F1">
            <w:pPr>
              <w:shd w:val="clear" w:color="auto" w:fill="FFFFFF"/>
              <w:spacing w:after="120"/>
              <w:outlineLvl w:val="3"/>
              <w:rPr>
                <w:rFonts w:ascii="Arial" w:eastAsia="Batang" w:hAnsi="Arial" w:cs="Arial"/>
                <w:szCs w:val="24"/>
              </w:rPr>
            </w:pPr>
            <w:r w:rsidRPr="00A662C2">
              <w:rPr>
                <w:rFonts w:ascii="Arial" w:eastAsia="Batang" w:hAnsi="Arial" w:cs="Arial"/>
                <w:szCs w:val="24"/>
              </w:rPr>
              <w:t xml:space="preserve">Imagen horizontal de espectáculo de </w:t>
            </w:r>
            <w:r w:rsidR="000D73F1" w:rsidRPr="00A662C2">
              <w:rPr>
                <w:rFonts w:ascii="Arial" w:eastAsia="Batang" w:hAnsi="Arial" w:cs="Arial"/>
                <w:szCs w:val="24"/>
              </w:rPr>
              <w:t xml:space="preserve">acrobacias de </w:t>
            </w:r>
            <w:r w:rsidRPr="00A662C2">
              <w:rPr>
                <w:rFonts w:ascii="Arial" w:eastAsia="Batang" w:hAnsi="Arial" w:cs="Arial"/>
                <w:szCs w:val="24"/>
              </w:rPr>
              <w:t>aviones.</w:t>
            </w:r>
          </w:p>
        </w:tc>
      </w:tr>
      <w:tr w:rsidR="00C8060F" w:rsidRPr="00A662C2" w14:paraId="45D938DE" w14:textId="77777777" w:rsidTr="002F6583">
        <w:tc>
          <w:tcPr>
            <w:tcW w:w="2448" w:type="dxa"/>
          </w:tcPr>
          <w:p w14:paraId="4EE4DF33" w14:textId="77777777" w:rsidR="00C8060F" w:rsidRPr="00A662C2" w:rsidRDefault="00C8060F" w:rsidP="002F6583">
            <w:pPr>
              <w:rPr>
                <w:rFonts w:ascii="Arial" w:eastAsia="Batang" w:hAnsi="Arial" w:cs="Arial"/>
                <w:szCs w:val="24"/>
              </w:rPr>
            </w:pPr>
            <w:r w:rsidRPr="00A662C2">
              <w:rPr>
                <w:rFonts w:ascii="Arial" w:eastAsia="Batang" w:hAnsi="Arial" w:cs="Arial"/>
                <w:b/>
                <w:szCs w:val="24"/>
              </w:rPr>
              <w:t>Código Shutterstock (o URL o la ruta en AulaPlaneta)</w:t>
            </w:r>
          </w:p>
        </w:tc>
        <w:tc>
          <w:tcPr>
            <w:tcW w:w="6266" w:type="dxa"/>
          </w:tcPr>
          <w:p w14:paraId="3D5375C1" w14:textId="77777777" w:rsidR="00C8060F" w:rsidRPr="00A662C2" w:rsidRDefault="00C8060F" w:rsidP="002F6583">
            <w:pPr>
              <w:widowControl w:val="0"/>
              <w:autoSpaceDE w:val="0"/>
              <w:autoSpaceDN w:val="0"/>
              <w:adjustRightInd w:val="0"/>
              <w:rPr>
                <w:rFonts w:ascii="Arial" w:eastAsia="Batang" w:hAnsi="Arial" w:cs="Arial"/>
                <w:lang w:val="es-CO"/>
              </w:rPr>
            </w:pPr>
            <w:r w:rsidRPr="00A662C2">
              <w:rPr>
                <w:rFonts w:ascii="Arial" w:eastAsia="Batang" w:hAnsi="Arial" w:cs="Arial"/>
                <w:lang w:val="es-CO"/>
              </w:rPr>
              <w:t>Shutterstock: 39511864</w:t>
            </w:r>
          </w:p>
        </w:tc>
      </w:tr>
      <w:tr w:rsidR="00C8060F" w:rsidRPr="00A662C2" w14:paraId="71EB583E" w14:textId="77777777" w:rsidTr="002F6583">
        <w:tc>
          <w:tcPr>
            <w:tcW w:w="2448" w:type="dxa"/>
          </w:tcPr>
          <w:p w14:paraId="396768A0" w14:textId="77777777" w:rsidR="00C8060F" w:rsidRPr="00A662C2" w:rsidRDefault="00C8060F" w:rsidP="002F6583">
            <w:pPr>
              <w:rPr>
                <w:rFonts w:ascii="Arial" w:eastAsia="Batang" w:hAnsi="Arial" w:cs="Arial"/>
                <w:szCs w:val="24"/>
              </w:rPr>
            </w:pPr>
            <w:r w:rsidRPr="00A662C2">
              <w:rPr>
                <w:rFonts w:ascii="Arial" w:eastAsia="Batang" w:hAnsi="Arial" w:cs="Arial"/>
                <w:b/>
                <w:szCs w:val="24"/>
              </w:rPr>
              <w:t>Pie de imagen</w:t>
            </w:r>
          </w:p>
        </w:tc>
        <w:tc>
          <w:tcPr>
            <w:tcW w:w="6266" w:type="dxa"/>
          </w:tcPr>
          <w:p w14:paraId="4F25A302" w14:textId="77777777" w:rsidR="00C8060F" w:rsidRPr="00A662C2" w:rsidRDefault="00C8060F" w:rsidP="002F6583">
            <w:pPr>
              <w:shd w:val="clear" w:color="auto" w:fill="FFFFFF"/>
              <w:spacing w:after="120"/>
              <w:outlineLvl w:val="3"/>
              <w:rPr>
                <w:rFonts w:ascii="Arial" w:eastAsia="Batang" w:hAnsi="Arial" w:cs="Arial"/>
                <w:szCs w:val="24"/>
              </w:rPr>
            </w:pPr>
            <w:r w:rsidRPr="00A662C2">
              <w:rPr>
                <w:rFonts w:ascii="Arial" w:eastAsia="Batang" w:hAnsi="Arial" w:cs="Arial"/>
                <w:szCs w:val="24"/>
              </w:rPr>
              <w:t>Para coordinar los movimientos de los aviones, los pilotos deben contar con habilidades semejantes y hacer las acrobacias por separado. Lo mismo ocurre con las oraciones compuestas por coordinación, pues cada proposición se encuentra en el mismo nivel sintáctico.</w:t>
            </w:r>
          </w:p>
        </w:tc>
      </w:tr>
    </w:tbl>
    <w:p w14:paraId="6CA53E87" w14:textId="77777777" w:rsidR="00C8060F" w:rsidRPr="00A662C2" w:rsidRDefault="00C8060F" w:rsidP="00C8060F">
      <w:pPr>
        <w:shd w:val="clear" w:color="auto" w:fill="FFFFFF"/>
        <w:rPr>
          <w:rFonts w:ascii="Arial" w:eastAsia="Batang" w:hAnsi="Arial" w:cs="Arial"/>
        </w:rPr>
      </w:pPr>
    </w:p>
    <w:p w14:paraId="1A5CB290" w14:textId="2D05E9AC" w:rsidR="00C8060F" w:rsidRPr="00A662C2" w:rsidRDefault="00C8060F" w:rsidP="00C8060F">
      <w:pPr>
        <w:shd w:val="clear" w:color="auto" w:fill="FFFFFF"/>
        <w:rPr>
          <w:rFonts w:ascii="Arial" w:eastAsia="Batang" w:hAnsi="Arial" w:cs="Arial"/>
        </w:rPr>
      </w:pPr>
      <w:r w:rsidRPr="00A662C2">
        <w:rPr>
          <w:rFonts w:ascii="Arial" w:eastAsia="Batang" w:hAnsi="Arial" w:cs="Arial"/>
        </w:rPr>
        <w:t xml:space="preserve">Además, en las oraciones compuestas coordinadas las proposiciones siempre se unen por un enlace llamado </w:t>
      </w:r>
      <w:r w:rsidRPr="00A662C2">
        <w:rPr>
          <w:rFonts w:ascii="Arial" w:eastAsia="Batang" w:hAnsi="Arial" w:cs="Arial"/>
          <w:b/>
        </w:rPr>
        <w:t>conjunción coordinante</w:t>
      </w:r>
      <w:r w:rsidRPr="00A662C2">
        <w:rPr>
          <w:rFonts w:ascii="Arial" w:eastAsia="Batang" w:hAnsi="Arial" w:cs="Arial"/>
        </w:rPr>
        <w:t>. Las conjunciones coordinantes solo funcionan como elemento de enlace y permiten identificar la forma como se relacionan las proposiciones.</w:t>
      </w:r>
    </w:p>
    <w:p w14:paraId="713AF8FB" w14:textId="77777777" w:rsidR="00C8060F" w:rsidRPr="00A662C2" w:rsidRDefault="00C8060F" w:rsidP="00C8060F">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56"/>
        <w:gridCol w:w="6258"/>
      </w:tblGrid>
      <w:tr w:rsidR="00C8060F" w:rsidRPr="00A662C2" w14:paraId="73BC3C20" w14:textId="77777777" w:rsidTr="002F658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E6E97A3" w14:textId="77777777" w:rsidR="00C8060F" w:rsidRPr="00A662C2" w:rsidRDefault="00C8060F" w:rsidP="002F6583">
            <w:pPr>
              <w:jc w:val="center"/>
              <w:rPr>
                <w:rFonts w:ascii="Arial" w:hAnsi="Arial" w:cs="Arial"/>
                <w:b/>
              </w:rPr>
            </w:pPr>
            <w:r w:rsidRPr="00A662C2">
              <w:rPr>
                <w:rFonts w:ascii="Arial" w:hAnsi="Arial" w:cs="Arial"/>
                <w:b/>
              </w:rPr>
              <w:t>Profundiza (recurso de exposición)</w:t>
            </w:r>
          </w:p>
        </w:tc>
      </w:tr>
      <w:tr w:rsidR="00C8060F" w:rsidRPr="00A662C2" w14:paraId="37052633" w14:textId="77777777" w:rsidTr="002F65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5B97D5" w14:textId="77777777" w:rsidR="00C8060F" w:rsidRPr="00A662C2" w:rsidRDefault="00C8060F" w:rsidP="002F6583">
            <w:pPr>
              <w:rPr>
                <w:rFonts w:ascii="Arial" w:hAnsi="Arial" w:cs="Arial"/>
                <w:b/>
              </w:rPr>
            </w:pPr>
            <w:r w:rsidRPr="00A662C2">
              <w:rPr>
                <w:rFonts w:ascii="Arial" w:hAnsi="Arial" w:cs="Arial"/>
                <w:b/>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DC71C4" w14:textId="77777777" w:rsidR="00C8060F" w:rsidRPr="00A662C2" w:rsidRDefault="00C8060F" w:rsidP="002F6583">
            <w:pPr>
              <w:rPr>
                <w:rFonts w:ascii="Arial" w:hAnsi="Arial" w:cs="Arial"/>
                <w:b/>
              </w:rPr>
            </w:pPr>
            <w:r w:rsidRPr="00A662C2">
              <w:rPr>
                <w:rFonts w:ascii="Arial" w:hAnsi="Arial" w:cs="Arial"/>
              </w:rPr>
              <w:t>LE_09_01_REC180</w:t>
            </w:r>
          </w:p>
        </w:tc>
      </w:tr>
      <w:tr w:rsidR="00C8060F" w:rsidRPr="00A662C2" w14:paraId="4D600BA4" w14:textId="77777777" w:rsidTr="002F65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973CA1" w14:textId="77777777" w:rsidR="00C8060F" w:rsidRPr="00A662C2" w:rsidRDefault="00C8060F" w:rsidP="002F6583">
            <w:pPr>
              <w:rPr>
                <w:rFonts w:ascii="Arial" w:hAnsi="Arial" w:cs="Arial"/>
              </w:rPr>
            </w:pPr>
            <w:r w:rsidRPr="00A662C2">
              <w:rPr>
                <w:rFonts w:ascii="Arial" w:hAnsi="Arial" w:cs="Arial"/>
                <w:b/>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FDDEFA" w14:textId="77777777" w:rsidR="00C8060F" w:rsidRPr="00A662C2" w:rsidRDefault="00C8060F" w:rsidP="002F6583">
            <w:pPr>
              <w:rPr>
                <w:rFonts w:ascii="Arial" w:hAnsi="Arial" w:cs="Arial"/>
              </w:rPr>
            </w:pPr>
            <w:r w:rsidRPr="00A662C2">
              <w:rPr>
                <w:rFonts w:ascii="Arial" w:hAnsi="Arial" w:cs="Arial"/>
                <w:lang w:val="es-CO"/>
              </w:rPr>
              <w:t>Las oraciones compuestas por coordinación</w:t>
            </w:r>
          </w:p>
        </w:tc>
      </w:tr>
      <w:tr w:rsidR="00C8060F" w:rsidRPr="00A662C2" w14:paraId="2683CDC1" w14:textId="77777777" w:rsidTr="002F65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AB5EDA" w14:textId="77777777" w:rsidR="00C8060F" w:rsidRPr="00A662C2" w:rsidRDefault="00C8060F" w:rsidP="002F6583">
            <w:pPr>
              <w:rPr>
                <w:rFonts w:ascii="Arial" w:hAnsi="Arial" w:cs="Arial"/>
              </w:rPr>
            </w:pPr>
            <w:r w:rsidRPr="00A662C2">
              <w:rPr>
                <w:rFonts w:ascii="Arial" w:hAnsi="Arial" w:cs="Arial"/>
                <w:b/>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2CDF3" w14:textId="77777777" w:rsidR="00C8060F" w:rsidRPr="00A662C2" w:rsidRDefault="00C8060F" w:rsidP="002F6583">
            <w:pPr>
              <w:shd w:val="clear" w:color="auto" w:fill="FFFFFF"/>
              <w:rPr>
                <w:rFonts w:ascii="Arial" w:hAnsi="Arial" w:cs="Arial"/>
              </w:rPr>
            </w:pPr>
            <w:r w:rsidRPr="00A662C2">
              <w:rPr>
                <w:rFonts w:ascii="Arial" w:hAnsi="Arial" w:cs="Arial"/>
                <w:lang w:val="es-CO"/>
              </w:rPr>
              <w:t>Interactivo que enseña cómo construir oraciones compuestas coordinadas a partir de oraciones simples</w:t>
            </w:r>
          </w:p>
        </w:tc>
      </w:tr>
    </w:tbl>
    <w:p w14:paraId="29791CDD" w14:textId="77777777" w:rsidR="00C8060F" w:rsidRPr="00A662C2" w:rsidRDefault="00C8060F" w:rsidP="00C8060F">
      <w:pPr>
        <w:shd w:val="clear" w:color="auto" w:fill="FFFFFF"/>
        <w:rPr>
          <w:rFonts w:ascii="Arial" w:eastAsia="Batang" w:hAnsi="Arial" w:cs="Arial"/>
        </w:rPr>
      </w:pPr>
    </w:p>
    <w:p w14:paraId="26550328" w14:textId="77777777" w:rsidR="00C8060F" w:rsidRPr="00A662C2" w:rsidRDefault="00C8060F" w:rsidP="00C8060F">
      <w:pPr>
        <w:shd w:val="clear" w:color="auto" w:fill="FFFFFF"/>
        <w:rPr>
          <w:rFonts w:ascii="Arial" w:eastAsia="Batang" w:hAnsi="Arial" w:cs="Arial"/>
        </w:rPr>
      </w:pPr>
      <w:r w:rsidRPr="00A662C2">
        <w:rPr>
          <w:rFonts w:ascii="Arial" w:eastAsia="Batang" w:hAnsi="Arial" w:cs="Arial"/>
        </w:rPr>
        <w:t xml:space="preserve">Existen diferentes clases de </w:t>
      </w:r>
      <w:r w:rsidRPr="00A662C2">
        <w:rPr>
          <w:rFonts w:ascii="Arial" w:eastAsia="Batang" w:hAnsi="Arial" w:cs="Arial"/>
          <w:b/>
        </w:rPr>
        <w:t>conjunciones coordinantes</w:t>
      </w:r>
      <w:r w:rsidRPr="00A662C2">
        <w:rPr>
          <w:rFonts w:ascii="Arial" w:eastAsia="Batang" w:hAnsi="Arial" w:cs="Arial"/>
        </w:rPr>
        <w:t>:</w:t>
      </w:r>
    </w:p>
    <w:p w14:paraId="2666EA34" w14:textId="77777777" w:rsidR="00C8060F" w:rsidRPr="00A662C2" w:rsidRDefault="00C8060F" w:rsidP="00C8060F">
      <w:pPr>
        <w:shd w:val="clear" w:color="auto" w:fill="FFFFFF"/>
        <w:rPr>
          <w:rFonts w:ascii="Arial" w:eastAsia="Batang" w:hAnsi="Arial" w:cs="Arial"/>
        </w:rPr>
      </w:pPr>
    </w:p>
    <w:p w14:paraId="55338A1B" w14:textId="77777777" w:rsidR="00C8060F" w:rsidRPr="00A662C2" w:rsidRDefault="00C8060F" w:rsidP="00C8060F">
      <w:pPr>
        <w:pStyle w:val="Prrafodelista"/>
        <w:numPr>
          <w:ilvl w:val="0"/>
          <w:numId w:val="27"/>
        </w:numPr>
        <w:shd w:val="clear" w:color="auto" w:fill="FFFFFF"/>
        <w:rPr>
          <w:rFonts w:ascii="Arial" w:eastAsia="Batang" w:hAnsi="Arial" w:cs="Arial"/>
        </w:rPr>
      </w:pPr>
      <w:r w:rsidRPr="00A662C2">
        <w:rPr>
          <w:rFonts w:ascii="Arial" w:eastAsia="Batang" w:hAnsi="Arial" w:cs="Arial"/>
          <w:b/>
        </w:rPr>
        <w:t>Conjunciones copulativas:</w:t>
      </w:r>
      <w:r w:rsidRPr="00A662C2">
        <w:rPr>
          <w:rFonts w:ascii="Arial" w:eastAsia="Batang" w:hAnsi="Arial" w:cs="Arial"/>
        </w:rPr>
        <w:t xml:space="preserve"> expresan una relación de suma entre las proposiciones. Son: </w:t>
      </w:r>
      <w:r w:rsidRPr="00A662C2">
        <w:rPr>
          <w:rFonts w:ascii="Arial" w:eastAsia="Batang" w:hAnsi="Arial" w:cs="Arial"/>
          <w:i/>
        </w:rPr>
        <w:t>y</w:t>
      </w:r>
      <w:r w:rsidRPr="00A662C2">
        <w:rPr>
          <w:rFonts w:ascii="Arial" w:eastAsia="Batang" w:hAnsi="Arial" w:cs="Arial"/>
        </w:rPr>
        <w:t xml:space="preserve">, </w:t>
      </w:r>
      <w:r w:rsidRPr="00A662C2">
        <w:rPr>
          <w:rFonts w:ascii="Arial" w:eastAsia="Batang" w:hAnsi="Arial" w:cs="Arial"/>
          <w:i/>
        </w:rPr>
        <w:t>e</w:t>
      </w:r>
      <w:r w:rsidRPr="00A662C2">
        <w:rPr>
          <w:rFonts w:ascii="Arial" w:eastAsia="Batang" w:hAnsi="Arial" w:cs="Arial"/>
        </w:rPr>
        <w:t xml:space="preserve">, </w:t>
      </w:r>
      <w:r w:rsidRPr="00A662C2">
        <w:rPr>
          <w:rFonts w:ascii="Arial" w:eastAsia="Batang" w:hAnsi="Arial" w:cs="Arial"/>
          <w:i/>
        </w:rPr>
        <w:t>ni</w:t>
      </w:r>
      <w:r w:rsidRPr="00A662C2">
        <w:rPr>
          <w:rFonts w:ascii="Arial" w:eastAsia="Batang" w:hAnsi="Arial" w:cs="Arial"/>
        </w:rPr>
        <w:t xml:space="preserve">. La conjunción copulativa </w:t>
      </w:r>
      <w:r w:rsidRPr="00A662C2">
        <w:rPr>
          <w:rFonts w:ascii="Arial" w:eastAsia="Batang" w:hAnsi="Arial" w:cs="Arial"/>
          <w:i/>
        </w:rPr>
        <w:t>ni</w:t>
      </w:r>
      <w:r w:rsidRPr="00A662C2">
        <w:rPr>
          <w:rFonts w:ascii="Arial" w:eastAsia="Batang" w:hAnsi="Arial" w:cs="Arial"/>
        </w:rPr>
        <w:t xml:space="preserve"> permite coordinar proposiciones negativas.</w:t>
      </w:r>
    </w:p>
    <w:p w14:paraId="35461702" w14:textId="77777777" w:rsidR="00C8060F" w:rsidRPr="00A662C2" w:rsidRDefault="00C8060F" w:rsidP="00C8060F">
      <w:pPr>
        <w:pStyle w:val="Prrafodelista"/>
        <w:numPr>
          <w:ilvl w:val="0"/>
          <w:numId w:val="27"/>
        </w:numPr>
        <w:shd w:val="clear" w:color="auto" w:fill="FFFFFF"/>
        <w:rPr>
          <w:rFonts w:ascii="Arial" w:eastAsia="Batang" w:hAnsi="Arial" w:cs="Arial"/>
        </w:rPr>
      </w:pPr>
      <w:r w:rsidRPr="00A662C2">
        <w:rPr>
          <w:rFonts w:ascii="Arial" w:eastAsia="Batang" w:hAnsi="Arial" w:cs="Arial"/>
          <w:b/>
        </w:rPr>
        <w:t>Conjunciones disyuntivas:</w:t>
      </w:r>
      <w:r w:rsidRPr="00A662C2">
        <w:rPr>
          <w:rFonts w:ascii="Arial" w:eastAsia="Batang" w:hAnsi="Arial" w:cs="Arial"/>
        </w:rPr>
        <w:t xml:space="preserve"> sirven para relacionar las proposiciones por exclusión de una de ellas, es decir, demuestran que una excluye a la otra. Estas conjunciones son: </w:t>
      </w:r>
      <w:r w:rsidRPr="00A662C2">
        <w:rPr>
          <w:rFonts w:ascii="Arial" w:eastAsia="Batang" w:hAnsi="Arial" w:cs="Arial"/>
          <w:i/>
        </w:rPr>
        <w:t>o</w:t>
      </w:r>
      <w:r w:rsidRPr="00A662C2">
        <w:rPr>
          <w:rFonts w:ascii="Arial" w:eastAsia="Batang" w:hAnsi="Arial" w:cs="Arial"/>
        </w:rPr>
        <w:t xml:space="preserve">, </w:t>
      </w:r>
      <w:r w:rsidRPr="00A662C2">
        <w:rPr>
          <w:rFonts w:ascii="Arial" w:eastAsia="Batang" w:hAnsi="Arial" w:cs="Arial"/>
          <w:i/>
        </w:rPr>
        <w:t>u</w:t>
      </w:r>
      <w:r w:rsidRPr="00A662C2">
        <w:rPr>
          <w:rFonts w:ascii="Arial" w:eastAsia="Batang" w:hAnsi="Arial" w:cs="Arial"/>
        </w:rPr>
        <w:t xml:space="preserve">, </w:t>
      </w:r>
      <w:r w:rsidRPr="00A662C2">
        <w:rPr>
          <w:rFonts w:ascii="Arial" w:eastAsia="Batang" w:hAnsi="Arial" w:cs="Arial"/>
          <w:i/>
        </w:rPr>
        <w:t>o bien</w:t>
      </w:r>
      <w:r w:rsidRPr="00A662C2">
        <w:rPr>
          <w:rFonts w:ascii="Arial" w:eastAsia="Batang" w:hAnsi="Arial" w:cs="Arial"/>
        </w:rPr>
        <w:t>.</w:t>
      </w:r>
    </w:p>
    <w:p w14:paraId="5CED8277" w14:textId="77777777" w:rsidR="00C8060F" w:rsidRPr="00A662C2" w:rsidRDefault="00C8060F" w:rsidP="00C8060F">
      <w:pPr>
        <w:pStyle w:val="Prrafodelista"/>
        <w:numPr>
          <w:ilvl w:val="0"/>
          <w:numId w:val="27"/>
        </w:numPr>
        <w:shd w:val="clear" w:color="auto" w:fill="FFFFFF"/>
        <w:rPr>
          <w:rFonts w:ascii="Arial" w:eastAsia="Batang" w:hAnsi="Arial" w:cs="Arial"/>
        </w:rPr>
      </w:pPr>
      <w:r w:rsidRPr="00A662C2">
        <w:rPr>
          <w:rFonts w:ascii="Arial" w:eastAsia="Batang" w:hAnsi="Arial" w:cs="Arial"/>
          <w:b/>
        </w:rPr>
        <w:t>Conjunciones adversativas:</w:t>
      </w:r>
      <w:r w:rsidRPr="00A662C2">
        <w:rPr>
          <w:rFonts w:ascii="Arial" w:eastAsia="Batang" w:hAnsi="Arial" w:cs="Arial"/>
        </w:rPr>
        <w:t xml:space="preserve"> contraponen las proposiciones que forman la oración compuesta por coordinación. Son: </w:t>
      </w:r>
      <w:r w:rsidRPr="00A662C2">
        <w:rPr>
          <w:rFonts w:ascii="Arial" w:eastAsia="Batang" w:hAnsi="Arial" w:cs="Arial"/>
          <w:i/>
        </w:rPr>
        <w:t>mas</w:t>
      </w:r>
      <w:r w:rsidRPr="00A662C2">
        <w:rPr>
          <w:rFonts w:ascii="Arial" w:eastAsia="Batang" w:hAnsi="Arial" w:cs="Arial"/>
        </w:rPr>
        <w:t xml:space="preserve">, </w:t>
      </w:r>
      <w:r w:rsidRPr="00A662C2">
        <w:rPr>
          <w:rFonts w:ascii="Arial" w:eastAsia="Batang" w:hAnsi="Arial" w:cs="Arial"/>
          <w:i/>
        </w:rPr>
        <w:t>pero</w:t>
      </w:r>
      <w:r w:rsidRPr="00A662C2">
        <w:rPr>
          <w:rFonts w:ascii="Arial" w:eastAsia="Batang" w:hAnsi="Arial" w:cs="Arial"/>
        </w:rPr>
        <w:t xml:space="preserve">, </w:t>
      </w:r>
      <w:r w:rsidRPr="00A662C2">
        <w:rPr>
          <w:rFonts w:ascii="Arial" w:eastAsia="Batang" w:hAnsi="Arial" w:cs="Arial"/>
          <w:i/>
        </w:rPr>
        <w:t>sino</w:t>
      </w:r>
      <w:r w:rsidRPr="00A662C2">
        <w:rPr>
          <w:rFonts w:ascii="Arial" w:eastAsia="Batang" w:hAnsi="Arial" w:cs="Arial"/>
        </w:rPr>
        <w:t xml:space="preserve">, </w:t>
      </w:r>
      <w:r w:rsidRPr="00A662C2">
        <w:rPr>
          <w:rFonts w:ascii="Arial" w:eastAsia="Batang" w:hAnsi="Arial" w:cs="Arial"/>
          <w:i/>
        </w:rPr>
        <w:t>sino que</w:t>
      </w:r>
      <w:r w:rsidRPr="00A662C2">
        <w:rPr>
          <w:rFonts w:ascii="Arial" w:eastAsia="Batang" w:hAnsi="Arial" w:cs="Arial"/>
        </w:rPr>
        <w:t xml:space="preserve">, </w:t>
      </w:r>
      <w:r w:rsidRPr="00A662C2">
        <w:rPr>
          <w:rFonts w:ascii="Arial" w:eastAsia="Batang" w:hAnsi="Arial" w:cs="Arial"/>
          <w:i/>
        </w:rPr>
        <w:t>sin embargo</w:t>
      </w:r>
      <w:r w:rsidRPr="00A662C2">
        <w:rPr>
          <w:rFonts w:ascii="Arial" w:eastAsia="Batang" w:hAnsi="Arial" w:cs="Arial"/>
        </w:rPr>
        <w:t>.</w:t>
      </w:r>
    </w:p>
    <w:p w14:paraId="1EB2E7CC" w14:textId="77777777" w:rsidR="00C8060F" w:rsidRPr="00A662C2" w:rsidRDefault="00C8060F" w:rsidP="00C8060F">
      <w:pPr>
        <w:pStyle w:val="Prrafodelista"/>
        <w:numPr>
          <w:ilvl w:val="0"/>
          <w:numId w:val="27"/>
        </w:numPr>
        <w:shd w:val="clear" w:color="auto" w:fill="FFFFFF"/>
        <w:rPr>
          <w:rFonts w:ascii="Arial" w:eastAsia="Batang" w:hAnsi="Arial" w:cs="Arial"/>
        </w:rPr>
      </w:pPr>
      <w:r w:rsidRPr="00A662C2">
        <w:rPr>
          <w:rFonts w:ascii="Arial" w:eastAsia="Batang" w:hAnsi="Arial" w:cs="Arial"/>
          <w:b/>
        </w:rPr>
        <w:t>Conjunciones explicativas:</w:t>
      </w:r>
      <w:r w:rsidRPr="00A662C2">
        <w:rPr>
          <w:rFonts w:ascii="Arial" w:eastAsia="Batang" w:hAnsi="Arial" w:cs="Arial"/>
        </w:rPr>
        <w:t xml:space="preserve"> relacionan las proposiciones de forma que una aclara el sentido de la otra. Estas conjunciones son: </w:t>
      </w:r>
      <w:r w:rsidRPr="00A662C2">
        <w:rPr>
          <w:rFonts w:ascii="Arial" w:eastAsia="Batang" w:hAnsi="Arial" w:cs="Arial"/>
          <w:i/>
        </w:rPr>
        <w:t>es decir</w:t>
      </w:r>
      <w:r w:rsidRPr="00A662C2">
        <w:rPr>
          <w:rFonts w:ascii="Arial" w:eastAsia="Batang" w:hAnsi="Arial" w:cs="Arial"/>
        </w:rPr>
        <w:t xml:space="preserve">, </w:t>
      </w:r>
      <w:r w:rsidRPr="00A662C2">
        <w:rPr>
          <w:rFonts w:ascii="Arial" w:eastAsia="Batang" w:hAnsi="Arial" w:cs="Arial"/>
          <w:i/>
        </w:rPr>
        <w:t>esto es</w:t>
      </w:r>
      <w:r w:rsidRPr="00A662C2">
        <w:rPr>
          <w:rFonts w:ascii="Arial" w:eastAsia="Batang" w:hAnsi="Arial" w:cs="Arial"/>
        </w:rPr>
        <w:t xml:space="preserve">, </w:t>
      </w:r>
      <w:r w:rsidRPr="00A662C2">
        <w:rPr>
          <w:rFonts w:ascii="Arial" w:eastAsia="Batang" w:hAnsi="Arial" w:cs="Arial"/>
          <w:i/>
        </w:rPr>
        <w:t>o sea</w:t>
      </w:r>
      <w:r w:rsidRPr="00A662C2">
        <w:rPr>
          <w:rFonts w:ascii="Arial" w:eastAsia="Batang" w:hAnsi="Arial" w:cs="Arial"/>
        </w:rPr>
        <w:t>.</w:t>
      </w:r>
    </w:p>
    <w:p w14:paraId="50734B69" w14:textId="77777777" w:rsidR="00C8060F" w:rsidRPr="00A662C2" w:rsidRDefault="00C8060F" w:rsidP="00C8060F">
      <w:pPr>
        <w:pStyle w:val="Prrafodelista"/>
        <w:numPr>
          <w:ilvl w:val="0"/>
          <w:numId w:val="27"/>
        </w:numPr>
        <w:shd w:val="clear" w:color="auto" w:fill="FFFFFF"/>
        <w:rPr>
          <w:rFonts w:ascii="Arial" w:eastAsia="Batang" w:hAnsi="Arial" w:cs="Arial"/>
        </w:rPr>
      </w:pPr>
      <w:r w:rsidRPr="00A662C2">
        <w:rPr>
          <w:rFonts w:ascii="Arial" w:eastAsia="Batang" w:hAnsi="Arial" w:cs="Arial"/>
          <w:b/>
        </w:rPr>
        <w:t xml:space="preserve">Conjunciones distributivas: </w:t>
      </w:r>
      <w:r w:rsidRPr="00A662C2">
        <w:rPr>
          <w:rFonts w:ascii="Arial" w:eastAsia="Batang" w:hAnsi="Arial" w:cs="Arial"/>
        </w:rPr>
        <w:t xml:space="preserve">se emplean para alternar las proposiciones que forman una oración compuesta por coordinación. Son: </w:t>
      </w:r>
      <w:r w:rsidRPr="00A662C2">
        <w:rPr>
          <w:rFonts w:ascii="Arial" w:eastAsia="Batang" w:hAnsi="Arial" w:cs="Arial"/>
          <w:i/>
        </w:rPr>
        <w:t>ora… ora</w:t>
      </w:r>
      <w:r w:rsidRPr="00A662C2">
        <w:rPr>
          <w:rFonts w:ascii="Arial" w:eastAsia="Batang" w:hAnsi="Arial" w:cs="Arial"/>
        </w:rPr>
        <w:t xml:space="preserve">, </w:t>
      </w:r>
      <w:r w:rsidRPr="00A662C2">
        <w:rPr>
          <w:rFonts w:ascii="Arial" w:eastAsia="Batang" w:hAnsi="Arial" w:cs="Arial"/>
          <w:i/>
        </w:rPr>
        <w:t>antes… después</w:t>
      </w:r>
      <w:r w:rsidRPr="00A662C2">
        <w:rPr>
          <w:rFonts w:ascii="Arial" w:eastAsia="Batang" w:hAnsi="Arial" w:cs="Arial"/>
        </w:rPr>
        <w:t xml:space="preserve">, </w:t>
      </w:r>
      <w:r w:rsidRPr="00A662C2">
        <w:rPr>
          <w:rFonts w:ascii="Arial" w:eastAsia="Batang" w:hAnsi="Arial" w:cs="Arial"/>
          <w:i/>
        </w:rPr>
        <w:t>ya… ya</w:t>
      </w:r>
      <w:r w:rsidRPr="00A662C2">
        <w:rPr>
          <w:rFonts w:ascii="Arial" w:eastAsia="Batang" w:hAnsi="Arial" w:cs="Arial"/>
        </w:rPr>
        <w:t>.</w:t>
      </w:r>
    </w:p>
    <w:p w14:paraId="7220CDDD" w14:textId="77777777" w:rsidR="00C8060F" w:rsidRPr="00A662C2" w:rsidRDefault="00C8060F" w:rsidP="00C8060F">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48"/>
        <w:gridCol w:w="6266"/>
      </w:tblGrid>
      <w:tr w:rsidR="00C8060F" w:rsidRPr="00A662C2" w14:paraId="16BC8733" w14:textId="77777777" w:rsidTr="002F6583">
        <w:tc>
          <w:tcPr>
            <w:tcW w:w="8714" w:type="dxa"/>
            <w:gridSpan w:val="2"/>
            <w:shd w:val="clear" w:color="auto" w:fill="0D0D0D" w:themeFill="text1" w:themeFillTint="F2"/>
          </w:tcPr>
          <w:p w14:paraId="6F868581" w14:textId="77777777" w:rsidR="00C8060F" w:rsidRPr="00A662C2" w:rsidRDefault="00C8060F" w:rsidP="002F6583">
            <w:pPr>
              <w:jc w:val="center"/>
              <w:rPr>
                <w:rFonts w:ascii="Arial" w:eastAsia="Batang" w:hAnsi="Arial" w:cs="Arial"/>
                <w:b/>
              </w:rPr>
            </w:pPr>
            <w:r w:rsidRPr="00A662C2">
              <w:rPr>
                <w:rFonts w:ascii="Arial" w:eastAsia="Batang" w:hAnsi="Arial" w:cs="Arial"/>
                <w:b/>
              </w:rPr>
              <w:t>Imagen (fotografía, gráfica o ilustración)</w:t>
            </w:r>
          </w:p>
        </w:tc>
      </w:tr>
      <w:tr w:rsidR="00C8060F" w:rsidRPr="00A662C2" w14:paraId="75121848" w14:textId="77777777" w:rsidTr="002F6583">
        <w:tc>
          <w:tcPr>
            <w:tcW w:w="2448" w:type="dxa"/>
          </w:tcPr>
          <w:p w14:paraId="599B6134" w14:textId="77777777" w:rsidR="00C8060F" w:rsidRPr="00A662C2" w:rsidRDefault="00C8060F" w:rsidP="002F6583">
            <w:pPr>
              <w:rPr>
                <w:rFonts w:ascii="Arial" w:eastAsia="Batang" w:hAnsi="Arial" w:cs="Arial"/>
                <w:b/>
              </w:rPr>
            </w:pPr>
            <w:r w:rsidRPr="00A662C2">
              <w:rPr>
                <w:rFonts w:ascii="Arial" w:eastAsia="Batang" w:hAnsi="Arial" w:cs="Arial"/>
                <w:b/>
              </w:rPr>
              <w:t>Código</w:t>
            </w:r>
          </w:p>
        </w:tc>
        <w:tc>
          <w:tcPr>
            <w:tcW w:w="6266" w:type="dxa"/>
          </w:tcPr>
          <w:p w14:paraId="38ECF224" w14:textId="634C9602" w:rsidR="00C8060F" w:rsidRPr="00A662C2" w:rsidRDefault="00C8060F" w:rsidP="007C0646">
            <w:pPr>
              <w:rPr>
                <w:rFonts w:ascii="Arial" w:eastAsia="Batang" w:hAnsi="Arial" w:cs="Arial"/>
                <w:b/>
              </w:rPr>
            </w:pPr>
            <w:r w:rsidRPr="00A662C2">
              <w:rPr>
                <w:rFonts w:ascii="Arial" w:eastAsia="Batang" w:hAnsi="Arial" w:cs="Arial"/>
              </w:rPr>
              <w:t>LE_0</w:t>
            </w:r>
            <w:r w:rsidR="007C0646" w:rsidRPr="00A662C2">
              <w:rPr>
                <w:rFonts w:ascii="Arial" w:eastAsia="Batang" w:hAnsi="Arial" w:cs="Arial"/>
              </w:rPr>
              <w:t>9</w:t>
            </w:r>
            <w:r w:rsidRPr="00A662C2">
              <w:rPr>
                <w:rFonts w:ascii="Arial" w:eastAsia="Batang" w:hAnsi="Arial" w:cs="Arial"/>
              </w:rPr>
              <w:t>_01_IMG0</w:t>
            </w:r>
            <w:r w:rsidR="007C0646" w:rsidRPr="00A662C2">
              <w:rPr>
                <w:rFonts w:ascii="Arial" w:eastAsia="Batang" w:hAnsi="Arial" w:cs="Arial"/>
              </w:rPr>
              <w:t>7</w:t>
            </w:r>
          </w:p>
        </w:tc>
      </w:tr>
      <w:tr w:rsidR="00C8060F" w:rsidRPr="00A662C2" w14:paraId="3103132D" w14:textId="77777777" w:rsidTr="002F6583">
        <w:tc>
          <w:tcPr>
            <w:tcW w:w="2448" w:type="dxa"/>
          </w:tcPr>
          <w:p w14:paraId="523A6DC1" w14:textId="77777777" w:rsidR="00C8060F" w:rsidRPr="00A662C2" w:rsidRDefault="00C8060F" w:rsidP="002F6583">
            <w:pPr>
              <w:rPr>
                <w:rFonts w:ascii="Arial" w:eastAsia="Batang" w:hAnsi="Arial" w:cs="Arial"/>
              </w:rPr>
            </w:pPr>
            <w:r w:rsidRPr="00A662C2">
              <w:rPr>
                <w:rFonts w:ascii="Arial" w:eastAsia="Batang" w:hAnsi="Arial" w:cs="Arial"/>
                <w:b/>
              </w:rPr>
              <w:t>Descripción</w:t>
            </w:r>
          </w:p>
        </w:tc>
        <w:tc>
          <w:tcPr>
            <w:tcW w:w="6266" w:type="dxa"/>
          </w:tcPr>
          <w:p w14:paraId="269158A9" w14:textId="77777777" w:rsidR="00C8060F" w:rsidRPr="00A662C2" w:rsidRDefault="00C8060F" w:rsidP="002F6583">
            <w:pPr>
              <w:shd w:val="clear" w:color="auto" w:fill="FFFFFF"/>
              <w:spacing w:after="120"/>
              <w:outlineLvl w:val="3"/>
              <w:rPr>
                <w:rFonts w:ascii="Arial" w:eastAsia="Batang" w:hAnsi="Arial" w:cs="Arial"/>
              </w:rPr>
            </w:pPr>
            <w:r w:rsidRPr="00A662C2">
              <w:rPr>
                <w:rFonts w:ascii="Arial" w:eastAsia="Batang" w:hAnsi="Arial" w:cs="Arial"/>
              </w:rPr>
              <w:t>Imagen horizontal de mujer tapándose los oídos cuando pasa un bus a su lado.</w:t>
            </w:r>
          </w:p>
        </w:tc>
      </w:tr>
      <w:tr w:rsidR="00C8060F" w:rsidRPr="00A662C2" w14:paraId="25F054E8" w14:textId="77777777" w:rsidTr="002F6583">
        <w:tc>
          <w:tcPr>
            <w:tcW w:w="2448" w:type="dxa"/>
          </w:tcPr>
          <w:p w14:paraId="5E037FA2" w14:textId="77777777" w:rsidR="00C8060F" w:rsidRPr="00A662C2" w:rsidRDefault="00C8060F" w:rsidP="002F6583">
            <w:pPr>
              <w:rPr>
                <w:rFonts w:ascii="Arial" w:eastAsia="Batang" w:hAnsi="Arial" w:cs="Arial"/>
              </w:rPr>
            </w:pPr>
            <w:r w:rsidRPr="00A662C2">
              <w:rPr>
                <w:rFonts w:ascii="Arial" w:eastAsia="Batang" w:hAnsi="Arial" w:cs="Arial"/>
                <w:b/>
              </w:rPr>
              <w:t>Código Shutterstock (o URL o la ruta en AulaPlaneta)</w:t>
            </w:r>
          </w:p>
        </w:tc>
        <w:tc>
          <w:tcPr>
            <w:tcW w:w="6266" w:type="dxa"/>
          </w:tcPr>
          <w:p w14:paraId="47446555" w14:textId="77777777" w:rsidR="00C8060F" w:rsidRPr="00A662C2" w:rsidRDefault="00C8060F" w:rsidP="002F6583">
            <w:pPr>
              <w:widowControl w:val="0"/>
              <w:autoSpaceDE w:val="0"/>
              <w:autoSpaceDN w:val="0"/>
              <w:adjustRightInd w:val="0"/>
              <w:rPr>
                <w:rFonts w:ascii="Arial" w:eastAsia="Batang" w:hAnsi="Arial" w:cs="Arial"/>
                <w:lang w:val="es-CO"/>
              </w:rPr>
            </w:pPr>
            <w:r w:rsidRPr="00A662C2">
              <w:rPr>
                <w:rFonts w:ascii="Arial" w:eastAsia="Batang" w:hAnsi="Arial" w:cs="Arial"/>
                <w:lang w:val="es-CO"/>
              </w:rPr>
              <w:t>Shutterstock: 253118068</w:t>
            </w:r>
          </w:p>
        </w:tc>
      </w:tr>
      <w:tr w:rsidR="00C8060F" w:rsidRPr="00A662C2" w14:paraId="7D811B8F" w14:textId="77777777" w:rsidTr="002F6583">
        <w:tc>
          <w:tcPr>
            <w:tcW w:w="2448" w:type="dxa"/>
          </w:tcPr>
          <w:p w14:paraId="0FF618C2" w14:textId="77777777" w:rsidR="00C8060F" w:rsidRPr="00A662C2" w:rsidRDefault="00C8060F" w:rsidP="002F6583">
            <w:pPr>
              <w:rPr>
                <w:rFonts w:ascii="Arial" w:eastAsia="Batang" w:hAnsi="Arial" w:cs="Arial"/>
              </w:rPr>
            </w:pPr>
            <w:r w:rsidRPr="00A662C2">
              <w:rPr>
                <w:rFonts w:ascii="Arial" w:eastAsia="Batang" w:hAnsi="Arial" w:cs="Arial"/>
                <w:b/>
              </w:rPr>
              <w:t>Pie de imagen</w:t>
            </w:r>
          </w:p>
        </w:tc>
        <w:tc>
          <w:tcPr>
            <w:tcW w:w="6266" w:type="dxa"/>
          </w:tcPr>
          <w:p w14:paraId="6F208119" w14:textId="77777777" w:rsidR="00C8060F" w:rsidRPr="00A662C2" w:rsidRDefault="00C8060F" w:rsidP="002F6583">
            <w:pPr>
              <w:shd w:val="clear" w:color="auto" w:fill="FFFFFF"/>
              <w:spacing w:after="120"/>
              <w:outlineLvl w:val="3"/>
              <w:rPr>
                <w:rFonts w:ascii="Arial" w:eastAsia="Batang" w:hAnsi="Arial" w:cs="Arial"/>
              </w:rPr>
            </w:pPr>
            <w:r w:rsidRPr="00A662C2">
              <w:rPr>
                <w:rFonts w:ascii="Arial" w:eastAsia="Batang" w:hAnsi="Arial" w:cs="Arial"/>
              </w:rPr>
              <w:t>Escribe oraciones compuestas con base en la imagen. Recuerda emplear, al menos, una conjunción coordinante de cada clase. Observa los ejemplos:</w:t>
            </w:r>
          </w:p>
          <w:p w14:paraId="4D0585E1" w14:textId="77777777" w:rsidR="00C8060F" w:rsidRPr="00A662C2" w:rsidRDefault="00C8060F" w:rsidP="00C8060F">
            <w:pPr>
              <w:pStyle w:val="Prrafodelista"/>
              <w:numPr>
                <w:ilvl w:val="0"/>
                <w:numId w:val="28"/>
              </w:numPr>
              <w:shd w:val="clear" w:color="auto" w:fill="FFFFFF"/>
              <w:spacing w:after="120"/>
              <w:outlineLvl w:val="3"/>
              <w:rPr>
                <w:rFonts w:ascii="Arial" w:eastAsia="Batang" w:hAnsi="Arial" w:cs="Arial"/>
              </w:rPr>
            </w:pPr>
            <w:r w:rsidRPr="00A662C2">
              <w:rPr>
                <w:rFonts w:ascii="Arial" w:eastAsia="Batang" w:hAnsi="Arial" w:cs="Arial"/>
              </w:rPr>
              <w:t>El tráfico es ruidoso y ella se tapa los oídos.</w:t>
            </w:r>
          </w:p>
          <w:p w14:paraId="67EDF4DC" w14:textId="77777777" w:rsidR="00C8060F" w:rsidRPr="00A662C2" w:rsidRDefault="00C8060F" w:rsidP="00C8060F">
            <w:pPr>
              <w:pStyle w:val="Prrafodelista"/>
              <w:numPr>
                <w:ilvl w:val="0"/>
                <w:numId w:val="28"/>
              </w:numPr>
              <w:shd w:val="clear" w:color="auto" w:fill="FFFFFF"/>
              <w:spacing w:after="120"/>
              <w:outlineLvl w:val="3"/>
              <w:rPr>
                <w:rFonts w:ascii="Arial" w:eastAsia="Batang" w:hAnsi="Arial" w:cs="Arial"/>
              </w:rPr>
            </w:pPr>
            <w:r w:rsidRPr="00A662C2">
              <w:rPr>
                <w:rFonts w:ascii="Arial" w:eastAsia="Batang" w:hAnsi="Arial" w:cs="Arial"/>
              </w:rPr>
              <w:t>O se tapa los oídos o escucha el ruido del tráfico.</w:t>
            </w:r>
          </w:p>
          <w:p w14:paraId="2ED779E2" w14:textId="56E2251A" w:rsidR="00C8060F" w:rsidRPr="00A662C2" w:rsidRDefault="00C8060F" w:rsidP="00C8060F">
            <w:pPr>
              <w:pStyle w:val="Prrafodelista"/>
              <w:numPr>
                <w:ilvl w:val="0"/>
                <w:numId w:val="28"/>
              </w:numPr>
              <w:shd w:val="clear" w:color="auto" w:fill="FFFFFF"/>
              <w:spacing w:after="120"/>
              <w:outlineLvl w:val="3"/>
              <w:rPr>
                <w:rFonts w:ascii="Arial" w:eastAsia="Batang" w:hAnsi="Arial" w:cs="Arial"/>
              </w:rPr>
            </w:pPr>
            <w:r w:rsidRPr="00A662C2">
              <w:rPr>
                <w:rFonts w:ascii="Arial" w:eastAsia="Batang" w:hAnsi="Arial" w:cs="Arial"/>
              </w:rPr>
              <w:t xml:space="preserve">Se protege los oídos, </w:t>
            </w:r>
            <w:r w:rsidR="008A6716" w:rsidRPr="00A662C2">
              <w:rPr>
                <w:rFonts w:ascii="Arial" w:eastAsia="Batang" w:hAnsi="Arial" w:cs="Arial"/>
              </w:rPr>
              <w:t>pero</w:t>
            </w:r>
            <w:r w:rsidRPr="00A662C2">
              <w:rPr>
                <w:rFonts w:ascii="Arial" w:eastAsia="Batang" w:hAnsi="Arial" w:cs="Arial"/>
              </w:rPr>
              <w:t xml:space="preserve"> sigue escuchando el ruido.</w:t>
            </w:r>
          </w:p>
          <w:p w14:paraId="1B6BA467" w14:textId="77777777" w:rsidR="00C8060F" w:rsidRPr="00A662C2" w:rsidRDefault="00C8060F" w:rsidP="00C8060F">
            <w:pPr>
              <w:pStyle w:val="Prrafodelista"/>
              <w:numPr>
                <w:ilvl w:val="0"/>
                <w:numId w:val="28"/>
              </w:numPr>
              <w:shd w:val="clear" w:color="auto" w:fill="FFFFFF"/>
              <w:spacing w:after="120"/>
              <w:outlineLvl w:val="3"/>
              <w:rPr>
                <w:rFonts w:ascii="Arial" w:eastAsia="Batang" w:hAnsi="Arial" w:cs="Arial"/>
              </w:rPr>
            </w:pPr>
            <w:r w:rsidRPr="00A662C2">
              <w:rPr>
                <w:rFonts w:ascii="Arial" w:eastAsia="Batang" w:hAnsi="Arial" w:cs="Arial"/>
              </w:rPr>
              <w:t>El ruido le produce cefalea, es decir, le da dolor de cabeza.</w:t>
            </w:r>
          </w:p>
          <w:p w14:paraId="0B8EB9F8" w14:textId="77777777" w:rsidR="00C8060F" w:rsidRPr="00A662C2" w:rsidRDefault="00C8060F" w:rsidP="00C8060F">
            <w:pPr>
              <w:pStyle w:val="Prrafodelista"/>
              <w:numPr>
                <w:ilvl w:val="0"/>
                <w:numId w:val="28"/>
              </w:numPr>
              <w:shd w:val="clear" w:color="auto" w:fill="FFFFFF"/>
              <w:spacing w:after="120"/>
              <w:outlineLvl w:val="3"/>
              <w:rPr>
                <w:rFonts w:ascii="Arial" w:eastAsia="Batang" w:hAnsi="Arial" w:cs="Arial"/>
              </w:rPr>
            </w:pPr>
            <w:r w:rsidRPr="00A662C2">
              <w:rPr>
                <w:rFonts w:ascii="Arial" w:eastAsia="Batang" w:hAnsi="Arial" w:cs="Arial"/>
              </w:rPr>
              <w:t>Ora se tapa los oídos, ora se aleja del tráfico.</w:t>
            </w:r>
          </w:p>
        </w:tc>
      </w:tr>
    </w:tbl>
    <w:p w14:paraId="5D0B2D31" w14:textId="77777777" w:rsidR="00C8060F" w:rsidRPr="00A662C2" w:rsidRDefault="00C8060F" w:rsidP="00C8060F">
      <w:pPr>
        <w:shd w:val="clear" w:color="auto" w:fill="FFFFFF"/>
        <w:rPr>
          <w:rFonts w:ascii="Arial" w:eastAsia="Batang" w:hAnsi="Arial" w:cs="Arial"/>
        </w:rPr>
      </w:pPr>
    </w:p>
    <w:p w14:paraId="10D18E8A" w14:textId="77777777" w:rsidR="00C8060F" w:rsidRPr="00A662C2" w:rsidRDefault="00C8060F" w:rsidP="00C8060F">
      <w:pPr>
        <w:shd w:val="clear" w:color="auto" w:fill="FFFFFF"/>
        <w:rPr>
          <w:rFonts w:ascii="Arial" w:eastAsia="Batang" w:hAnsi="Arial" w:cs="Arial"/>
        </w:rPr>
      </w:pPr>
      <w:r w:rsidRPr="00A662C2">
        <w:rPr>
          <w:rFonts w:ascii="Arial" w:eastAsia="Batang" w:hAnsi="Arial" w:cs="Arial"/>
        </w:rPr>
        <w:t>Es necesario tener en cuenta que las conjunciones coordinantes permiten identificar las diferentes clases de coordinación. Además, permiten que las proposiciones que forman una oración compuesta mantengan su independencia sintáctica.</w:t>
      </w:r>
    </w:p>
    <w:p w14:paraId="52560086" w14:textId="77777777" w:rsidR="00C8060F" w:rsidRPr="00A662C2" w:rsidRDefault="00C8060F" w:rsidP="00C8060F">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56"/>
        <w:gridCol w:w="6258"/>
      </w:tblGrid>
      <w:tr w:rsidR="00C8060F" w:rsidRPr="00A662C2" w14:paraId="7F415B58" w14:textId="77777777" w:rsidTr="002F6583">
        <w:tc>
          <w:tcPr>
            <w:tcW w:w="9033" w:type="dxa"/>
            <w:gridSpan w:val="2"/>
            <w:shd w:val="clear" w:color="auto" w:fill="000000" w:themeFill="text1"/>
          </w:tcPr>
          <w:p w14:paraId="485EFDF4" w14:textId="77777777" w:rsidR="00C8060F" w:rsidRPr="00A662C2" w:rsidRDefault="00C8060F" w:rsidP="002F6583">
            <w:pPr>
              <w:jc w:val="center"/>
              <w:rPr>
                <w:rFonts w:ascii="Arial" w:hAnsi="Arial" w:cs="Arial"/>
                <w:b/>
              </w:rPr>
            </w:pPr>
            <w:r w:rsidRPr="00A662C2">
              <w:rPr>
                <w:rFonts w:ascii="Arial" w:hAnsi="Arial" w:cs="Arial"/>
                <w:b/>
              </w:rPr>
              <w:t>Practica (recurso de ejercitación)</w:t>
            </w:r>
          </w:p>
        </w:tc>
      </w:tr>
      <w:tr w:rsidR="00C8060F" w:rsidRPr="00A662C2" w14:paraId="485CBA2A" w14:textId="77777777" w:rsidTr="002F6583">
        <w:tc>
          <w:tcPr>
            <w:tcW w:w="2518" w:type="dxa"/>
          </w:tcPr>
          <w:p w14:paraId="095A39C8" w14:textId="77777777" w:rsidR="00C8060F" w:rsidRPr="00A662C2" w:rsidRDefault="00C8060F" w:rsidP="002F6583">
            <w:pPr>
              <w:rPr>
                <w:rFonts w:ascii="Arial" w:hAnsi="Arial" w:cs="Arial"/>
                <w:b/>
              </w:rPr>
            </w:pPr>
            <w:r w:rsidRPr="00A662C2">
              <w:rPr>
                <w:rFonts w:ascii="Arial" w:hAnsi="Arial" w:cs="Arial"/>
                <w:b/>
              </w:rPr>
              <w:t>Código</w:t>
            </w:r>
          </w:p>
        </w:tc>
        <w:tc>
          <w:tcPr>
            <w:tcW w:w="6515" w:type="dxa"/>
          </w:tcPr>
          <w:p w14:paraId="6567560A" w14:textId="77777777" w:rsidR="00C8060F" w:rsidRPr="00A662C2" w:rsidRDefault="00C8060F" w:rsidP="002F6583">
            <w:pPr>
              <w:rPr>
                <w:rFonts w:ascii="Arial" w:hAnsi="Arial" w:cs="Arial"/>
                <w:b/>
              </w:rPr>
            </w:pPr>
            <w:r w:rsidRPr="00A662C2">
              <w:rPr>
                <w:rFonts w:ascii="Arial" w:hAnsi="Arial" w:cs="Arial"/>
              </w:rPr>
              <w:t>LE_09_01_REC190</w:t>
            </w:r>
          </w:p>
        </w:tc>
      </w:tr>
      <w:tr w:rsidR="00C8060F" w:rsidRPr="00A662C2" w14:paraId="1212C6D9" w14:textId="77777777" w:rsidTr="002F6583">
        <w:tc>
          <w:tcPr>
            <w:tcW w:w="2518" w:type="dxa"/>
          </w:tcPr>
          <w:p w14:paraId="285EB2C1" w14:textId="77777777" w:rsidR="00C8060F" w:rsidRPr="00A662C2" w:rsidRDefault="00C8060F" w:rsidP="002F6583">
            <w:pPr>
              <w:rPr>
                <w:rFonts w:ascii="Arial" w:hAnsi="Arial" w:cs="Arial"/>
              </w:rPr>
            </w:pPr>
            <w:r w:rsidRPr="00A662C2">
              <w:rPr>
                <w:rFonts w:ascii="Arial" w:hAnsi="Arial" w:cs="Arial"/>
                <w:b/>
              </w:rPr>
              <w:t>Título</w:t>
            </w:r>
          </w:p>
        </w:tc>
        <w:tc>
          <w:tcPr>
            <w:tcW w:w="6515" w:type="dxa"/>
          </w:tcPr>
          <w:p w14:paraId="53FC5341" w14:textId="77777777" w:rsidR="00C8060F" w:rsidRPr="00A662C2" w:rsidRDefault="00C8060F" w:rsidP="002F6583">
            <w:pPr>
              <w:rPr>
                <w:rFonts w:ascii="Arial" w:hAnsi="Arial" w:cs="Arial"/>
              </w:rPr>
            </w:pPr>
            <w:r w:rsidRPr="00A662C2">
              <w:rPr>
                <w:rFonts w:ascii="Arial" w:hAnsi="Arial" w:cs="Arial"/>
                <w:lang w:val="es-CO"/>
              </w:rPr>
              <w:t>Las conjunciones en las oraciones compuestas por coordinación</w:t>
            </w:r>
          </w:p>
        </w:tc>
      </w:tr>
      <w:tr w:rsidR="00C8060F" w:rsidRPr="00A662C2" w14:paraId="3054AAA7" w14:textId="77777777" w:rsidTr="002F6583">
        <w:tc>
          <w:tcPr>
            <w:tcW w:w="2518" w:type="dxa"/>
          </w:tcPr>
          <w:p w14:paraId="75632B53" w14:textId="77777777" w:rsidR="00C8060F" w:rsidRPr="00A662C2" w:rsidRDefault="00C8060F" w:rsidP="002F6583">
            <w:pPr>
              <w:rPr>
                <w:rFonts w:ascii="Arial" w:hAnsi="Arial" w:cs="Arial"/>
              </w:rPr>
            </w:pPr>
            <w:r w:rsidRPr="00A662C2">
              <w:rPr>
                <w:rFonts w:ascii="Arial" w:hAnsi="Arial" w:cs="Arial"/>
                <w:b/>
              </w:rPr>
              <w:t>Descripción</w:t>
            </w:r>
          </w:p>
        </w:tc>
        <w:tc>
          <w:tcPr>
            <w:tcW w:w="6515" w:type="dxa"/>
          </w:tcPr>
          <w:p w14:paraId="78820DB4" w14:textId="77777777" w:rsidR="00C8060F" w:rsidRPr="00A662C2" w:rsidRDefault="00C8060F" w:rsidP="002F6583">
            <w:pPr>
              <w:rPr>
                <w:rFonts w:ascii="Arial" w:hAnsi="Arial" w:cs="Arial"/>
              </w:rPr>
            </w:pPr>
            <w:r w:rsidRPr="00A662C2">
              <w:rPr>
                <w:rFonts w:ascii="Arial" w:eastAsia="Batang" w:hAnsi="Arial" w:cs="Arial"/>
                <w:lang w:val="es-CO"/>
              </w:rPr>
              <w:t>Actividad para clasificar las conjunciones en las oraciones compuestas por coordinación</w:t>
            </w:r>
          </w:p>
        </w:tc>
      </w:tr>
    </w:tbl>
    <w:p w14:paraId="3B2390AD" w14:textId="77777777" w:rsidR="00C8060F" w:rsidRPr="00A662C2" w:rsidRDefault="00C8060F" w:rsidP="00C8060F">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56"/>
        <w:gridCol w:w="6258"/>
      </w:tblGrid>
      <w:tr w:rsidR="00C8060F" w:rsidRPr="00A662C2" w14:paraId="5750ACF7" w14:textId="77777777" w:rsidTr="002F6583">
        <w:tc>
          <w:tcPr>
            <w:tcW w:w="9033" w:type="dxa"/>
            <w:gridSpan w:val="2"/>
            <w:shd w:val="clear" w:color="auto" w:fill="000000" w:themeFill="text1"/>
          </w:tcPr>
          <w:p w14:paraId="5E7205AD" w14:textId="77777777" w:rsidR="00C8060F" w:rsidRPr="00A662C2" w:rsidRDefault="00C8060F" w:rsidP="002F6583">
            <w:pPr>
              <w:jc w:val="center"/>
              <w:rPr>
                <w:rFonts w:ascii="Arial" w:hAnsi="Arial" w:cs="Arial"/>
                <w:b/>
              </w:rPr>
            </w:pPr>
            <w:r w:rsidRPr="00A662C2">
              <w:rPr>
                <w:rFonts w:ascii="Arial" w:hAnsi="Arial" w:cs="Arial"/>
                <w:b/>
              </w:rPr>
              <w:t>Practica (recurso de ejercitación)</w:t>
            </w:r>
          </w:p>
        </w:tc>
      </w:tr>
      <w:tr w:rsidR="00C8060F" w:rsidRPr="00A662C2" w14:paraId="6FFAAB9F" w14:textId="77777777" w:rsidTr="002F6583">
        <w:tc>
          <w:tcPr>
            <w:tcW w:w="2518" w:type="dxa"/>
          </w:tcPr>
          <w:p w14:paraId="4D0867E1" w14:textId="77777777" w:rsidR="00C8060F" w:rsidRPr="00A662C2" w:rsidRDefault="00C8060F" w:rsidP="002F6583">
            <w:pPr>
              <w:rPr>
                <w:rFonts w:ascii="Arial" w:hAnsi="Arial" w:cs="Arial"/>
                <w:b/>
              </w:rPr>
            </w:pPr>
            <w:r w:rsidRPr="00A662C2">
              <w:rPr>
                <w:rFonts w:ascii="Arial" w:hAnsi="Arial" w:cs="Arial"/>
                <w:b/>
              </w:rPr>
              <w:t>Código</w:t>
            </w:r>
          </w:p>
        </w:tc>
        <w:tc>
          <w:tcPr>
            <w:tcW w:w="6515" w:type="dxa"/>
          </w:tcPr>
          <w:p w14:paraId="56860F02" w14:textId="77777777" w:rsidR="00C8060F" w:rsidRPr="00A662C2" w:rsidRDefault="00C8060F" w:rsidP="002F6583">
            <w:pPr>
              <w:rPr>
                <w:rFonts w:ascii="Arial" w:hAnsi="Arial" w:cs="Arial"/>
                <w:b/>
              </w:rPr>
            </w:pPr>
            <w:r w:rsidRPr="00A662C2">
              <w:rPr>
                <w:rFonts w:ascii="Arial" w:hAnsi="Arial" w:cs="Arial"/>
              </w:rPr>
              <w:t>LE_09_01_REC200</w:t>
            </w:r>
          </w:p>
        </w:tc>
      </w:tr>
      <w:tr w:rsidR="00C8060F" w:rsidRPr="00A662C2" w14:paraId="4768E43F" w14:textId="77777777" w:rsidTr="002F6583">
        <w:tc>
          <w:tcPr>
            <w:tcW w:w="2518" w:type="dxa"/>
          </w:tcPr>
          <w:p w14:paraId="7E96E22D" w14:textId="77777777" w:rsidR="00C8060F" w:rsidRPr="00A662C2" w:rsidRDefault="00C8060F" w:rsidP="002F6583">
            <w:pPr>
              <w:rPr>
                <w:rFonts w:ascii="Arial" w:hAnsi="Arial" w:cs="Arial"/>
              </w:rPr>
            </w:pPr>
            <w:r w:rsidRPr="00A662C2">
              <w:rPr>
                <w:rFonts w:ascii="Arial" w:hAnsi="Arial" w:cs="Arial"/>
                <w:b/>
              </w:rPr>
              <w:t>Título</w:t>
            </w:r>
          </w:p>
        </w:tc>
        <w:tc>
          <w:tcPr>
            <w:tcW w:w="6515" w:type="dxa"/>
          </w:tcPr>
          <w:p w14:paraId="7D6FDC71" w14:textId="77777777" w:rsidR="00C8060F" w:rsidRPr="00A662C2" w:rsidRDefault="00C8060F" w:rsidP="002F6583">
            <w:pPr>
              <w:rPr>
                <w:rFonts w:ascii="Arial" w:hAnsi="Arial" w:cs="Arial"/>
              </w:rPr>
            </w:pPr>
            <w:r w:rsidRPr="00A662C2">
              <w:rPr>
                <w:rFonts w:ascii="Arial" w:hAnsi="Arial" w:cs="Arial"/>
                <w:lang w:val="es-CO"/>
              </w:rPr>
              <w:t>Las conjunciones y la relación entre los enunciados</w:t>
            </w:r>
          </w:p>
        </w:tc>
      </w:tr>
      <w:tr w:rsidR="00C8060F" w:rsidRPr="00A662C2" w14:paraId="63234E17" w14:textId="77777777" w:rsidTr="002F6583">
        <w:tc>
          <w:tcPr>
            <w:tcW w:w="2518" w:type="dxa"/>
          </w:tcPr>
          <w:p w14:paraId="1E090ED8" w14:textId="77777777" w:rsidR="00C8060F" w:rsidRPr="00A662C2" w:rsidRDefault="00C8060F" w:rsidP="002F6583">
            <w:pPr>
              <w:rPr>
                <w:rFonts w:ascii="Arial" w:hAnsi="Arial" w:cs="Arial"/>
              </w:rPr>
            </w:pPr>
            <w:r w:rsidRPr="00A662C2">
              <w:rPr>
                <w:rFonts w:ascii="Arial" w:hAnsi="Arial" w:cs="Arial"/>
                <w:b/>
              </w:rPr>
              <w:t>Descripción</w:t>
            </w:r>
          </w:p>
        </w:tc>
        <w:tc>
          <w:tcPr>
            <w:tcW w:w="6515" w:type="dxa"/>
          </w:tcPr>
          <w:p w14:paraId="5C8B32A8" w14:textId="3CB64A6F" w:rsidR="00C8060F" w:rsidRPr="00A662C2" w:rsidRDefault="00C8060F" w:rsidP="008A6716">
            <w:pPr>
              <w:rPr>
                <w:rFonts w:ascii="Arial" w:hAnsi="Arial" w:cs="Arial"/>
              </w:rPr>
            </w:pPr>
            <w:r w:rsidRPr="00A662C2">
              <w:rPr>
                <w:rFonts w:ascii="Arial" w:eastAsia="Batang" w:hAnsi="Arial" w:cs="Arial"/>
                <w:lang w:val="es-CO"/>
              </w:rPr>
              <w:t>Actividad que permite relacionar enunciados con diferentes conjunciones y formar oraciones compuestas por coordinación</w:t>
            </w:r>
          </w:p>
        </w:tc>
      </w:tr>
    </w:tbl>
    <w:p w14:paraId="5C77BA3F" w14:textId="77777777" w:rsidR="00C8060F" w:rsidRPr="00A662C2" w:rsidRDefault="00C8060F" w:rsidP="00C8060F">
      <w:pPr>
        <w:shd w:val="clear" w:color="auto" w:fill="FFFFFF"/>
        <w:rPr>
          <w:rFonts w:ascii="Arial" w:eastAsia="Batang" w:hAnsi="Arial" w:cs="Arial"/>
        </w:rPr>
      </w:pPr>
    </w:p>
    <w:p w14:paraId="7830E052" w14:textId="544B2C30" w:rsidR="00C8060F" w:rsidRPr="00A662C2" w:rsidRDefault="00C8060F" w:rsidP="00C8060F">
      <w:pPr>
        <w:shd w:val="clear" w:color="auto" w:fill="FFFFFF"/>
        <w:rPr>
          <w:rFonts w:ascii="Arial" w:eastAsia="Batang" w:hAnsi="Arial" w:cs="Arial"/>
        </w:rPr>
      </w:pPr>
      <w:r w:rsidRPr="00A662C2">
        <w:rPr>
          <w:rFonts w:ascii="Arial" w:eastAsia="Batang" w:hAnsi="Arial" w:cs="Arial"/>
        </w:rPr>
        <w:t>En el análisis de oración compuesta coordinada</w:t>
      </w:r>
      <w:r w:rsidR="008A6716" w:rsidRPr="00A662C2">
        <w:rPr>
          <w:rFonts w:ascii="Arial" w:eastAsia="Batang" w:hAnsi="Arial" w:cs="Arial"/>
        </w:rPr>
        <w:t>,</w:t>
      </w:r>
      <w:r w:rsidRPr="00A662C2">
        <w:rPr>
          <w:rFonts w:ascii="Arial" w:eastAsia="Batang" w:hAnsi="Arial" w:cs="Arial"/>
        </w:rPr>
        <w:t xml:space="preserve"> se debe reconocer el enlace, </w:t>
      </w:r>
      <w:r w:rsidR="008A6716" w:rsidRPr="00A662C2">
        <w:rPr>
          <w:rFonts w:ascii="Arial" w:eastAsia="Batang" w:hAnsi="Arial" w:cs="Arial"/>
        </w:rPr>
        <w:t xml:space="preserve">tal </w:t>
      </w:r>
      <w:r w:rsidRPr="00A662C2">
        <w:rPr>
          <w:rFonts w:ascii="Arial" w:eastAsia="Batang" w:hAnsi="Arial" w:cs="Arial"/>
        </w:rPr>
        <w:t>como se aprecia en el siguiente ejemplo:</w:t>
      </w:r>
    </w:p>
    <w:p w14:paraId="061A970A" w14:textId="77777777" w:rsidR="00C8060F" w:rsidRPr="00A662C2" w:rsidRDefault="00C8060F" w:rsidP="00C8060F">
      <w:pPr>
        <w:shd w:val="clear" w:color="auto" w:fill="FFFFFF"/>
        <w:rPr>
          <w:rFonts w:ascii="Arial" w:eastAsia="Batang" w:hAnsi="Arial" w:cs="Arial"/>
        </w:rPr>
      </w:pPr>
    </w:p>
    <w:p w14:paraId="452107D1" w14:textId="77777777" w:rsidR="00C8060F" w:rsidRPr="00A662C2" w:rsidRDefault="00C8060F" w:rsidP="00C8060F">
      <w:pPr>
        <w:shd w:val="clear" w:color="auto" w:fill="FFFFFF"/>
        <w:rPr>
          <w:rFonts w:ascii="Arial" w:eastAsia="Batang" w:hAnsi="Arial" w:cs="Arial"/>
        </w:rPr>
      </w:pPr>
      <w:r w:rsidRPr="00A662C2">
        <w:rPr>
          <w:rFonts w:ascii="Arial" w:eastAsia="Batang" w:hAnsi="Arial" w:cs="Arial"/>
        </w:rPr>
        <w:t>3</w:t>
      </w:r>
    </w:p>
    <w:p w14:paraId="1F35A4B6" w14:textId="77777777" w:rsidR="00C8060F" w:rsidRPr="00A662C2" w:rsidRDefault="00C8060F" w:rsidP="00C8060F">
      <w:pPr>
        <w:shd w:val="clear" w:color="auto" w:fill="FFFFFF"/>
        <w:rPr>
          <w:rFonts w:ascii="Arial" w:eastAsia="Batang" w:hAnsi="Arial" w:cs="Arial"/>
        </w:rPr>
      </w:pPr>
      <w:r w:rsidRPr="00A662C2">
        <w:rPr>
          <w:rFonts w:ascii="Arial" w:eastAsia="Batang" w:hAnsi="Arial" w:cs="Arial"/>
        </w:rPr>
        <w:tab/>
        <w:t>Proposición 1</w:t>
      </w:r>
      <w:r w:rsidRPr="00A662C2">
        <w:rPr>
          <w:rFonts w:ascii="Arial" w:eastAsia="Batang" w:hAnsi="Arial" w:cs="Arial"/>
        </w:rPr>
        <w:tab/>
      </w:r>
      <w:r w:rsidRPr="00A662C2">
        <w:rPr>
          <w:rFonts w:ascii="Arial" w:eastAsia="Batang" w:hAnsi="Arial" w:cs="Arial"/>
        </w:rPr>
        <w:tab/>
      </w:r>
      <w:r w:rsidRPr="00A662C2">
        <w:rPr>
          <w:rFonts w:ascii="Arial" w:eastAsia="Batang" w:hAnsi="Arial" w:cs="Arial"/>
        </w:rPr>
        <w:tab/>
      </w:r>
      <w:r w:rsidRPr="00A662C2">
        <w:rPr>
          <w:rFonts w:ascii="Arial" w:eastAsia="Batang" w:hAnsi="Arial" w:cs="Arial"/>
        </w:rPr>
        <w:tab/>
      </w:r>
      <w:r w:rsidRPr="00A662C2">
        <w:rPr>
          <w:rFonts w:ascii="Arial" w:eastAsia="Batang" w:hAnsi="Arial" w:cs="Arial"/>
        </w:rPr>
        <w:tab/>
        <w:t>Proposición 2</w:t>
      </w:r>
    </w:p>
    <w:p w14:paraId="67FC8E0A" w14:textId="77777777" w:rsidR="00C8060F" w:rsidRPr="00A662C2" w:rsidRDefault="00C8060F" w:rsidP="00C8060F">
      <w:pPr>
        <w:shd w:val="clear" w:color="auto" w:fill="FFFFFF"/>
        <w:rPr>
          <w:rFonts w:ascii="Arial" w:eastAsia="Batang" w:hAnsi="Arial" w:cs="Arial"/>
        </w:rPr>
      </w:pPr>
      <w:r w:rsidRPr="00A662C2">
        <w:rPr>
          <w:rFonts w:ascii="Arial" w:eastAsia="Batang" w:hAnsi="Arial" w:cs="Arial"/>
          <w:u w:val="single"/>
        </w:rPr>
        <w:t>Ayer leí un comentario sobre Nezahualcóyotl</w:t>
      </w:r>
      <w:r w:rsidRPr="00A662C2">
        <w:rPr>
          <w:rFonts w:ascii="Arial" w:eastAsia="Batang" w:hAnsi="Arial" w:cs="Arial"/>
        </w:rPr>
        <w:t xml:space="preserve">, </w:t>
      </w:r>
      <w:r w:rsidRPr="00A662C2">
        <w:rPr>
          <w:rFonts w:ascii="Arial" w:eastAsia="Batang" w:hAnsi="Arial" w:cs="Arial"/>
          <w:u w:val="single"/>
        </w:rPr>
        <w:t>pero</w:t>
      </w:r>
      <w:r w:rsidRPr="00A662C2">
        <w:rPr>
          <w:rFonts w:ascii="Arial" w:eastAsia="Batang" w:hAnsi="Arial" w:cs="Arial"/>
        </w:rPr>
        <w:t xml:space="preserve"> </w:t>
      </w:r>
      <w:r w:rsidRPr="00A662C2">
        <w:rPr>
          <w:rFonts w:ascii="Arial" w:eastAsia="Batang" w:hAnsi="Arial" w:cs="Arial"/>
          <w:u w:val="single"/>
        </w:rPr>
        <w:t>no estoy de acuerdo con su autor</w:t>
      </w:r>
      <w:r w:rsidRPr="00A662C2">
        <w:rPr>
          <w:rFonts w:ascii="Arial" w:eastAsia="Batang" w:hAnsi="Arial" w:cs="Arial"/>
        </w:rPr>
        <w:t>.</w:t>
      </w:r>
    </w:p>
    <w:p w14:paraId="5EE2111D" w14:textId="77777777" w:rsidR="00C8060F" w:rsidRPr="00A662C2" w:rsidRDefault="00C8060F" w:rsidP="00C8060F">
      <w:pPr>
        <w:shd w:val="clear" w:color="auto" w:fill="FFFFFF"/>
        <w:rPr>
          <w:rFonts w:ascii="Arial" w:eastAsia="Batang" w:hAnsi="Arial" w:cs="Arial"/>
        </w:rPr>
      </w:pPr>
      <w:r w:rsidRPr="00A662C2">
        <w:rPr>
          <w:rFonts w:ascii="Arial" w:eastAsia="Batang" w:hAnsi="Arial" w:cs="Arial"/>
        </w:rPr>
        <w:tab/>
        <w:t>Predicado</w:t>
      </w:r>
      <w:r w:rsidRPr="00A662C2">
        <w:rPr>
          <w:rFonts w:ascii="Arial" w:eastAsia="Batang" w:hAnsi="Arial" w:cs="Arial"/>
        </w:rPr>
        <w:tab/>
      </w:r>
      <w:r w:rsidRPr="00A662C2">
        <w:rPr>
          <w:rFonts w:ascii="Arial" w:eastAsia="Batang" w:hAnsi="Arial" w:cs="Arial"/>
        </w:rPr>
        <w:tab/>
      </w:r>
      <w:r w:rsidRPr="00A662C2">
        <w:rPr>
          <w:rFonts w:ascii="Arial" w:eastAsia="Batang" w:hAnsi="Arial" w:cs="Arial"/>
        </w:rPr>
        <w:tab/>
        <w:t xml:space="preserve">              Enlace</w:t>
      </w:r>
      <w:r w:rsidRPr="00A662C2">
        <w:rPr>
          <w:rFonts w:ascii="Arial" w:eastAsia="Batang" w:hAnsi="Arial" w:cs="Arial"/>
        </w:rPr>
        <w:tab/>
      </w:r>
      <w:r w:rsidRPr="00A662C2">
        <w:rPr>
          <w:rFonts w:ascii="Arial" w:eastAsia="Batang" w:hAnsi="Arial" w:cs="Arial"/>
        </w:rPr>
        <w:tab/>
        <w:t>Predicado</w:t>
      </w:r>
    </w:p>
    <w:p w14:paraId="21B76C90" w14:textId="77777777" w:rsidR="00C8060F" w:rsidRPr="00A662C2" w:rsidRDefault="00C8060F" w:rsidP="00C8060F">
      <w:pPr>
        <w:shd w:val="clear" w:color="auto" w:fill="FFFFFF"/>
        <w:rPr>
          <w:rFonts w:ascii="Arial" w:eastAsia="Batang" w:hAnsi="Arial" w:cs="Arial"/>
        </w:rPr>
      </w:pPr>
      <w:r w:rsidRPr="00A662C2">
        <w:rPr>
          <w:rFonts w:ascii="Arial" w:eastAsia="Batang" w:hAnsi="Arial" w:cs="Arial"/>
        </w:rPr>
        <w:tab/>
      </w:r>
      <w:r w:rsidRPr="00A662C2">
        <w:rPr>
          <w:rFonts w:ascii="Arial" w:eastAsia="Batang" w:hAnsi="Arial" w:cs="Arial"/>
        </w:rPr>
        <w:tab/>
        <w:t xml:space="preserve"> </w:t>
      </w:r>
      <w:r w:rsidRPr="00A662C2">
        <w:rPr>
          <w:rFonts w:ascii="Arial" w:eastAsia="Batang" w:hAnsi="Arial" w:cs="Arial"/>
        </w:rPr>
        <w:tab/>
        <w:t xml:space="preserve">                   Conjunción coordinante </w:t>
      </w:r>
      <w:proofErr w:type="spellStart"/>
      <w:r w:rsidRPr="00A662C2">
        <w:rPr>
          <w:rFonts w:ascii="Arial" w:eastAsia="Batang" w:hAnsi="Arial" w:cs="Arial"/>
        </w:rPr>
        <w:t>adv</w:t>
      </w:r>
      <w:proofErr w:type="spellEnd"/>
      <w:r w:rsidRPr="00A662C2">
        <w:rPr>
          <w:rFonts w:ascii="Arial" w:eastAsia="Batang" w:hAnsi="Arial" w:cs="Arial"/>
        </w:rPr>
        <w:t>.</w:t>
      </w:r>
    </w:p>
    <w:p w14:paraId="14CCA0CA" w14:textId="77777777" w:rsidR="00C8060F" w:rsidRPr="00A662C2" w:rsidRDefault="00C8060F" w:rsidP="00C8060F">
      <w:pPr>
        <w:shd w:val="clear" w:color="auto" w:fill="FFFFFF"/>
        <w:rPr>
          <w:rFonts w:ascii="Arial" w:eastAsia="Batang" w:hAnsi="Arial" w:cs="Arial"/>
        </w:rPr>
      </w:pPr>
    </w:p>
    <w:p w14:paraId="09411C02" w14:textId="04330E82" w:rsidR="00C8060F" w:rsidRPr="00A662C2" w:rsidRDefault="00C8060F" w:rsidP="00C8060F">
      <w:pPr>
        <w:shd w:val="clear" w:color="auto" w:fill="FFFFFF"/>
        <w:rPr>
          <w:rFonts w:ascii="Arial" w:eastAsia="Batang" w:hAnsi="Arial" w:cs="Arial"/>
        </w:rPr>
      </w:pPr>
      <w:r w:rsidRPr="00A662C2">
        <w:rPr>
          <w:rFonts w:ascii="Arial" w:eastAsia="Batang" w:hAnsi="Arial" w:cs="Arial"/>
        </w:rPr>
        <w:t>A partir de un análisis como el anterior, es posible reconocer las diferentes clases de coordinación. Observa la tabla.</w:t>
      </w:r>
    </w:p>
    <w:p w14:paraId="21DC3C2A" w14:textId="77777777" w:rsidR="00C8060F" w:rsidRPr="00A662C2" w:rsidRDefault="00C8060F" w:rsidP="00C8060F">
      <w:pPr>
        <w:shd w:val="clear" w:color="auto" w:fill="FFFFFF"/>
        <w:rPr>
          <w:rFonts w:ascii="Arial" w:eastAsia="Batang" w:hAnsi="Arial" w:cs="Arial"/>
        </w:rPr>
      </w:pPr>
    </w:p>
    <w:tbl>
      <w:tblPr>
        <w:tblStyle w:val="Tablaconcuadrcula"/>
        <w:tblW w:w="8755" w:type="dxa"/>
        <w:tblLook w:val="04A0" w:firstRow="1" w:lastRow="0" w:firstColumn="1" w:lastColumn="0" w:noHBand="0" w:noVBand="1"/>
      </w:tblPr>
      <w:tblGrid>
        <w:gridCol w:w="2376"/>
        <w:gridCol w:w="3261"/>
        <w:gridCol w:w="3118"/>
      </w:tblGrid>
      <w:tr w:rsidR="00C8060F" w:rsidRPr="00A662C2" w14:paraId="5F3082BF" w14:textId="77777777" w:rsidTr="002F6583">
        <w:tc>
          <w:tcPr>
            <w:tcW w:w="2376" w:type="dxa"/>
          </w:tcPr>
          <w:p w14:paraId="18FCDD05" w14:textId="4D3C8BAE" w:rsidR="00C8060F" w:rsidRPr="00A662C2" w:rsidRDefault="00C8060F" w:rsidP="002F6583">
            <w:pPr>
              <w:jc w:val="center"/>
              <w:rPr>
                <w:rFonts w:ascii="Arial" w:eastAsia="Batang" w:hAnsi="Arial" w:cs="Arial"/>
                <w:b/>
              </w:rPr>
            </w:pPr>
            <w:r w:rsidRPr="00A662C2">
              <w:rPr>
                <w:rFonts w:ascii="Arial" w:eastAsia="Batang" w:hAnsi="Arial" w:cs="Arial"/>
                <w:b/>
              </w:rPr>
              <w:t>Clase de oración compuesta coor</w:t>
            </w:r>
            <w:r w:rsidR="008A6716" w:rsidRPr="00A662C2">
              <w:rPr>
                <w:rFonts w:ascii="Arial" w:eastAsia="Batang" w:hAnsi="Arial" w:cs="Arial"/>
                <w:b/>
              </w:rPr>
              <w:t>d</w:t>
            </w:r>
            <w:r w:rsidRPr="00A662C2">
              <w:rPr>
                <w:rFonts w:ascii="Arial" w:eastAsia="Batang" w:hAnsi="Arial" w:cs="Arial"/>
                <w:b/>
              </w:rPr>
              <w:t>inada</w:t>
            </w:r>
          </w:p>
        </w:tc>
        <w:tc>
          <w:tcPr>
            <w:tcW w:w="3261" w:type="dxa"/>
            <w:tcBorders>
              <w:right w:val="single" w:sz="4" w:space="0" w:color="auto"/>
            </w:tcBorders>
          </w:tcPr>
          <w:p w14:paraId="37B7C06A" w14:textId="77777777" w:rsidR="00C8060F" w:rsidRPr="00A662C2" w:rsidRDefault="00C8060F" w:rsidP="002F6583">
            <w:pPr>
              <w:jc w:val="center"/>
              <w:rPr>
                <w:rFonts w:ascii="Arial" w:eastAsia="Batang" w:hAnsi="Arial" w:cs="Arial"/>
                <w:b/>
              </w:rPr>
            </w:pPr>
            <w:r w:rsidRPr="00A662C2">
              <w:rPr>
                <w:rFonts w:ascii="Arial" w:eastAsia="Batang" w:hAnsi="Arial" w:cs="Arial"/>
                <w:b/>
              </w:rPr>
              <w:t>Definición</w:t>
            </w:r>
          </w:p>
        </w:tc>
        <w:tc>
          <w:tcPr>
            <w:tcW w:w="3118" w:type="dxa"/>
            <w:tcBorders>
              <w:left w:val="single" w:sz="4" w:space="0" w:color="auto"/>
            </w:tcBorders>
          </w:tcPr>
          <w:p w14:paraId="1F5D73CF" w14:textId="77777777" w:rsidR="00C8060F" w:rsidRPr="00A662C2" w:rsidRDefault="00C8060F" w:rsidP="002F6583">
            <w:pPr>
              <w:jc w:val="center"/>
              <w:rPr>
                <w:rFonts w:ascii="Arial" w:eastAsia="Batang" w:hAnsi="Arial" w:cs="Arial"/>
                <w:b/>
              </w:rPr>
            </w:pPr>
            <w:r w:rsidRPr="00A662C2">
              <w:rPr>
                <w:rFonts w:ascii="Arial" w:eastAsia="Batang" w:hAnsi="Arial" w:cs="Arial"/>
                <w:b/>
              </w:rPr>
              <w:t>Ejemplo</w:t>
            </w:r>
          </w:p>
        </w:tc>
      </w:tr>
      <w:tr w:rsidR="00C8060F" w:rsidRPr="00A662C2" w14:paraId="6E2DA410" w14:textId="77777777" w:rsidTr="002F6583">
        <w:tc>
          <w:tcPr>
            <w:tcW w:w="2376" w:type="dxa"/>
          </w:tcPr>
          <w:p w14:paraId="6314BC37" w14:textId="77777777" w:rsidR="00C8060F" w:rsidRPr="00A662C2" w:rsidRDefault="00C8060F" w:rsidP="002F6583">
            <w:pPr>
              <w:rPr>
                <w:rFonts w:ascii="Arial" w:eastAsia="Batang" w:hAnsi="Arial" w:cs="Arial"/>
              </w:rPr>
            </w:pPr>
            <w:r w:rsidRPr="00A662C2">
              <w:rPr>
                <w:rFonts w:ascii="Arial" w:eastAsia="Batang" w:hAnsi="Arial" w:cs="Arial"/>
              </w:rPr>
              <w:t>Coordinada copulativa</w:t>
            </w:r>
          </w:p>
        </w:tc>
        <w:tc>
          <w:tcPr>
            <w:tcW w:w="3261" w:type="dxa"/>
            <w:tcBorders>
              <w:right w:val="single" w:sz="4" w:space="0" w:color="auto"/>
            </w:tcBorders>
          </w:tcPr>
          <w:p w14:paraId="2D857A39" w14:textId="12A98BCB" w:rsidR="00C8060F" w:rsidRPr="00A662C2" w:rsidRDefault="00C8060F" w:rsidP="008A6716">
            <w:pPr>
              <w:rPr>
                <w:rFonts w:ascii="Arial" w:eastAsia="Batang" w:hAnsi="Arial" w:cs="Arial"/>
              </w:rPr>
            </w:pPr>
            <w:r w:rsidRPr="00A662C2">
              <w:rPr>
                <w:rFonts w:ascii="Arial" w:eastAsia="Batang" w:hAnsi="Arial" w:cs="Arial"/>
              </w:rPr>
              <w:t xml:space="preserve">Oración compuesta cuyas proposiciones se relacionan por una idea de </w:t>
            </w:r>
            <w:r w:rsidR="008A6716" w:rsidRPr="00A662C2">
              <w:rPr>
                <w:rFonts w:ascii="Arial" w:eastAsia="Batang" w:hAnsi="Arial" w:cs="Arial"/>
              </w:rPr>
              <w:t>adición</w:t>
            </w:r>
            <w:r w:rsidRPr="00A662C2">
              <w:rPr>
                <w:rFonts w:ascii="Arial" w:eastAsia="Batang" w:hAnsi="Arial" w:cs="Arial"/>
              </w:rPr>
              <w:t xml:space="preserve"> y se unen por medio de una conjunción copulativa.</w:t>
            </w:r>
          </w:p>
        </w:tc>
        <w:tc>
          <w:tcPr>
            <w:tcW w:w="3118" w:type="dxa"/>
            <w:tcBorders>
              <w:left w:val="single" w:sz="4" w:space="0" w:color="auto"/>
            </w:tcBorders>
          </w:tcPr>
          <w:p w14:paraId="74AEBA4A" w14:textId="77777777" w:rsidR="00C8060F" w:rsidRPr="00A662C2" w:rsidRDefault="00C8060F" w:rsidP="002F6583">
            <w:pPr>
              <w:rPr>
                <w:rFonts w:ascii="Arial" w:eastAsia="Batang" w:hAnsi="Arial" w:cs="Arial"/>
              </w:rPr>
            </w:pPr>
            <w:r w:rsidRPr="00A662C2">
              <w:rPr>
                <w:rFonts w:ascii="Arial" w:eastAsia="Batang" w:hAnsi="Arial" w:cs="Arial"/>
              </w:rPr>
              <w:t>Nezahualcóyotl era un poeta en lengua náhuatl e Ixtlilxóchitl fue su padre.</w:t>
            </w:r>
          </w:p>
        </w:tc>
      </w:tr>
      <w:tr w:rsidR="00C8060F" w:rsidRPr="00A662C2" w14:paraId="62913FD3" w14:textId="77777777" w:rsidTr="002F6583">
        <w:tc>
          <w:tcPr>
            <w:tcW w:w="2376" w:type="dxa"/>
          </w:tcPr>
          <w:p w14:paraId="67FBEB54" w14:textId="77777777" w:rsidR="00C8060F" w:rsidRPr="00A662C2" w:rsidRDefault="00C8060F" w:rsidP="002F6583">
            <w:pPr>
              <w:rPr>
                <w:rFonts w:ascii="Arial" w:eastAsia="Batang" w:hAnsi="Arial" w:cs="Arial"/>
              </w:rPr>
            </w:pPr>
            <w:r w:rsidRPr="00A662C2">
              <w:rPr>
                <w:rFonts w:ascii="Arial" w:eastAsia="Batang" w:hAnsi="Arial" w:cs="Arial"/>
              </w:rPr>
              <w:t>Coordinada disyuntiva</w:t>
            </w:r>
          </w:p>
        </w:tc>
        <w:tc>
          <w:tcPr>
            <w:tcW w:w="3261" w:type="dxa"/>
            <w:tcBorders>
              <w:right w:val="single" w:sz="4" w:space="0" w:color="auto"/>
            </w:tcBorders>
          </w:tcPr>
          <w:p w14:paraId="467FD68C" w14:textId="0D64B514" w:rsidR="00C8060F" w:rsidRPr="00A662C2" w:rsidRDefault="00C8060F" w:rsidP="008A6716">
            <w:pPr>
              <w:rPr>
                <w:rFonts w:ascii="Arial" w:eastAsia="Batang" w:hAnsi="Arial" w:cs="Arial"/>
              </w:rPr>
            </w:pPr>
            <w:r w:rsidRPr="00A662C2">
              <w:rPr>
                <w:rFonts w:ascii="Arial" w:eastAsia="Batang" w:hAnsi="Arial" w:cs="Arial"/>
              </w:rPr>
              <w:t xml:space="preserve">Oración compuesta </w:t>
            </w:r>
            <w:r w:rsidR="008A6716" w:rsidRPr="00A662C2">
              <w:rPr>
                <w:rFonts w:ascii="Arial" w:eastAsia="Batang" w:hAnsi="Arial" w:cs="Arial"/>
              </w:rPr>
              <w:t>cuyas</w:t>
            </w:r>
            <w:r w:rsidRPr="00A662C2">
              <w:rPr>
                <w:rFonts w:ascii="Arial" w:eastAsia="Batang" w:hAnsi="Arial" w:cs="Arial"/>
              </w:rPr>
              <w:t xml:space="preserve"> proposiciones se excluyen entre sí. Siempre llevan una conjunción disyuntiva.</w:t>
            </w:r>
          </w:p>
        </w:tc>
        <w:tc>
          <w:tcPr>
            <w:tcW w:w="3118" w:type="dxa"/>
            <w:tcBorders>
              <w:left w:val="single" w:sz="4" w:space="0" w:color="auto"/>
            </w:tcBorders>
          </w:tcPr>
          <w:p w14:paraId="31569B51" w14:textId="77777777" w:rsidR="00C8060F" w:rsidRPr="00A662C2" w:rsidRDefault="00C8060F" w:rsidP="002F6583">
            <w:pPr>
              <w:rPr>
                <w:rFonts w:ascii="Arial" w:eastAsia="Batang" w:hAnsi="Arial" w:cs="Arial"/>
              </w:rPr>
            </w:pPr>
            <w:r w:rsidRPr="00A662C2">
              <w:rPr>
                <w:rFonts w:ascii="Arial" w:eastAsia="Batang" w:hAnsi="Arial" w:cs="Arial"/>
              </w:rPr>
              <w:t xml:space="preserve">Quiero leer en voz alta el </w:t>
            </w:r>
            <w:r w:rsidRPr="00A662C2">
              <w:rPr>
                <w:rFonts w:ascii="Arial" w:eastAsia="Batang" w:hAnsi="Arial" w:cs="Arial"/>
                <w:i/>
              </w:rPr>
              <w:t>Popol Vuh</w:t>
            </w:r>
            <w:r w:rsidRPr="00A662C2">
              <w:rPr>
                <w:rFonts w:ascii="Arial" w:eastAsia="Batang" w:hAnsi="Arial" w:cs="Arial"/>
              </w:rPr>
              <w:t xml:space="preserve"> o bien representar un fragmento del </w:t>
            </w:r>
            <w:r w:rsidRPr="00A662C2">
              <w:rPr>
                <w:rFonts w:ascii="Arial" w:eastAsia="Batang" w:hAnsi="Arial" w:cs="Arial"/>
                <w:i/>
              </w:rPr>
              <w:t>Chilam Balam</w:t>
            </w:r>
            <w:r w:rsidRPr="00A662C2">
              <w:rPr>
                <w:rFonts w:ascii="Arial" w:eastAsia="Batang" w:hAnsi="Arial" w:cs="Arial"/>
              </w:rPr>
              <w:t>.</w:t>
            </w:r>
          </w:p>
        </w:tc>
      </w:tr>
      <w:tr w:rsidR="00C8060F" w:rsidRPr="00A662C2" w14:paraId="4CDA26D5" w14:textId="77777777" w:rsidTr="002F6583">
        <w:tc>
          <w:tcPr>
            <w:tcW w:w="2376" w:type="dxa"/>
          </w:tcPr>
          <w:p w14:paraId="794A73D7" w14:textId="77777777" w:rsidR="00C8060F" w:rsidRPr="00A662C2" w:rsidRDefault="00C8060F" w:rsidP="002F6583">
            <w:pPr>
              <w:rPr>
                <w:rFonts w:ascii="Arial" w:eastAsia="Batang" w:hAnsi="Arial" w:cs="Arial"/>
              </w:rPr>
            </w:pPr>
            <w:r w:rsidRPr="00A662C2">
              <w:rPr>
                <w:rFonts w:ascii="Arial" w:eastAsia="Batang" w:hAnsi="Arial" w:cs="Arial"/>
              </w:rPr>
              <w:t>Coordinada adversativa</w:t>
            </w:r>
          </w:p>
        </w:tc>
        <w:tc>
          <w:tcPr>
            <w:tcW w:w="3261" w:type="dxa"/>
            <w:tcBorders>
              <w:right w:val="single" w:sz="4" w:space="0" w:color="auto"/>
            </w:tcBorders>
          </w:tcPr>
          <w:p w14:paraId="384AF86A" w14:textId="77777777" w:rsidR="00C8060F" w:rsidRPr="00A662C2" w:rsidRDefault="00C8060F" w:rsidP="002F6583">
            <w:pPr>
              <w:rPr>
                <w:rFonts w:ascii="Arial" w:eastAsia="Batang" w:hAnsi="Arial" w:cs="Arial"/>
              </w:rPr>
            </w:pPr>
            <w:r w:rsidRPr="00A662C2">
              <w:rPr>
                <w:rFonts w:ascii="Arial" w:eastAsia="Batang" w:hAnsi="Arial" w:cs="Arial"/>
              </w:rPr>
              <w:t>Oración compuesta que presenta proposiciones contrapuestas por medio de una conjunción adversativa.</w:t>
            </w:r>
          </w:p>
        </w:tc>
        <w:tc>
          <w:tcPr>
            <w:tcW w:w="3118" w:type="dxa"/>
            <w:tcBorders>
              <w:left w:val="single" w:sz="4" w:space="0" w:color="auto"/>
            </w:tcBorders>
          </w:tcPr>
          <w:p w14:paraId="2F28D758" w14:textId="77777777" w:rsidR="00C8060F" w:rsidRPr="00A662C2" w:rsidRDefault="00C8060F" w:rsidP="002F6583">
            <w:pPr>
              <w:rPr>
                <w:rFonts w:ascii="Arial" w:eastAsia="Batang" w:hAnsi="Arial" w:cs="Arial"/>
              </w:rPr>
            </w:pPr>
            <w:r w:rsidRPr="00A662C2">
              <w:rPr>
                <w:rFonts w:ascii="Arial" w:eastAsia="Batang" w:hAnsi="Arial" w:cs="Arial"/>
              </w:rPr>
              <w:t xml:space="preserve">Pilar quiere leer el </w:t>
            </w:r>
            <w:r w:rsidRPr="00A662C2">
              <w:rPr>
                <w:rFonts w:ascii="Arial" w:eastAsia="Batang" w:hAnsi="Arial" w:cs="Arial"/>
                <w:i/>
              </w:rPr>
              <w:t>Manuscrito de Huarochirí</w:t>
            </w:r>
            <w:r w:rsidRPr="00A662C2">
              <w:rPr>
                <w:rFonts w:ascii="Arial" w:eastAsia="Batang" w:hAnsi="Arial" w:cs="Arial"/>
              </w:rPr>
              <w:t>, pero no conoce la lengua quechua.</w:t>
            </w:r>
          </w:p>
        </w:tc>
      </w:tr>
      <w:tr w:rsidR="00C8060F" w:rsidRPr="00A662C2" w14:paraId="3F925BA8" w14:textId="77777777" w:rsidTr="002F6583">
        <w:tc>
          <w:tcPr>
            <w:tcW w:w="2376" w:type="dxa"/>
          </w:tcPr>
          <w:p w14:paraId="68108761" w14:textId="77777777" w:rsidR="00C8060F" w:rsidRPr="00A662C2" w:rsidRDefault="00C8060F" w:rsidP="002F6583">
            <w:pPr>
              <w:rPr>
                <w:rFonts w:ascii="Arial" w:eastAsia="Batang" w:hAnsi="Arial" w:cs="Arial"/>
              </w:rPr>
            </w:pPr>
            <w:r w:rsidRPr="00A662C2">
              <w:rPr>
                <w:rFonts w:ascii="Arial" w:eastAsia="Batang" w:hAnsi="Arial" w:cs="Arial"/>
              </w:rPr>
              <w:t>Coordinada explicativa</w:t>
            </w:r>
          </w:p>
        </w:tc>
        <w:tc>
          <w:tcPr>
            <w:tcW w:w="3261" w:type="dxa"/>
            <w:tcBorders>
              <w:right w:val="single" w:sz="4" w:space="0" w:color="auto"/>
            </w:tcBorders>
          </w:tcPr>
          <w:p w14:paraId="5D267173" w14:textId="6B837AEF" w:rsidR="00C8060F" w:rsidRPr="00A662C2" w:rsidRDefault="00C8060F" w:rsidP="008A6716">
            <w:pPr>
              <w:rPr>
                <w:rFonts w:ascii="Arial" w:eastAsia="Batang" w:hAnsi="Arial" w:cs="Arial"/>
              </w:rPr>
            </w:pPr>
            <w:r w:rsidRPr="00A662C2">
              <w:rPr>
                <w:rFonts w:ascii="Arial" w:eastAsia="Batang" w:hAnsi="Arial" w:cs="Arial"/>
              </w:rPr>
              <w:t xml:space="preserve">Oración compuesta </w:t>
            </w:r>
            <w:r w:rsidR="008A6716" w:rsidRPr="00A662C2">
              <w:rPr>
                <w:rFonts w:ascii="Arial" w:eastAsia="Batang" w:hAnsi="Arial" w:cs="Arial"/>
              </w:rPr>
              <w:t>cuya</w:t>
            </w:r>
            <w:r w:rsidRPr="00A662C2">
              <w:rPr>
                <w:rFonts w:ascii="Arial" w:eastAsia="Batang" w:hAnsi="Arial" w:cs="Arial"/>
              </w:rPr>
              <w:t xml:space="preserve"> segunda proposición aclara el sentido de la primera. Siempre presentan una conjunción explicativa.</w:t>
            </w:r>
          </w:p>
        </w:tc>
        <w:tc>
          <w:tcPr>
            <w:tcW w:w="3118" w:type="dxa"/>
            <w:tcBorders>
              <w:left w:val="single" w:sz="4" w:space="0" w:color="auto"/>
            </w:tcBorders>
          </w:tcPr>
          <w:p w14:paraId="26DB211F" w14:textId="2E100548" w:rsidR="00C8060F" w:rsidRPr="00A662C2" w:rsidRDefault="00C8060F" w:rsidP="008A6716">
            <w:pPr>
              <w:rPr>
                <w:rFonts w:ascii="Arial" w:eastAsia="Batang" w:hAnsi="Arial" w:cs="Arial"/>
              </w:rPr>
            </w:pPr>
            <w:r w:rsidRPr="00A662C2">
              <w:rPr>
                <w:rFonts w:ascii="Arial" w:eastAsia="Batang" w:hAnsi="Arial" w:cs="Arial"/>
              </w:rPr>
              <w:t xml:space="preserve">Los </w:t>
            </w:r>
            <w:r w:rsidRPr="00A662C2">
              <w:rPr>
                <w:rFonts w:ascii="Arial" w:eastAsia="Batang" w:hAnsi="Arial" w:cs="Arial"/>
                <w:i/>
              </w:rPr>
              <w:t>arawis</w:t>
            </w:r>
            <w:r w:rsidRPr="00A662C2">
              <w:rPr>
                <w:rFonts w:ascii="Arial" w:eastAsia="Batang" w:hAnsi="Arial" w:cs="Arial"/>
              </w:rPr>
              <w:t xml:space="preserve"> son poemas populares incas, esto es, fueron compuestos por personas comunes que vivieron en el </w:t>
            </w:r>
            <w:r w:rsidR="008A6716" w:rsidRPr="00A662C2">
              <w:rPr>
                <w:rFonts w:ascii="Arial" w:eastAsia="Batang" w:hAnsi="Arial" w:cs="Arial"/>
              </w:rPr>
              <w:t>I</w:t>
            </w:r>
            <w:r w:rsidRPr="00A662C2">
              <w:rPr>
                <w:rFonts w:ascii="Arial" w:eastAsia="Batang" w:hAnsi="Arial" w:cs="Arial"/>
              </w:rPr>
              <w:t>mperio inca.</w:t>
            </w:r>
          </w:p>
        </w:tc>
      </w:tr>
      <w:tr w:rsidR="00C8060F" w:rsidRPr="00A662C2" w14:paraId="410DCF39" w14:textId="77777777" w:rsidTr="002F6583">
        <w:tc>
          <w:tcPr>
            <w:tcW w:w="2376" w:type="dxa"/>
          </w:tcPr>
          <w:p w14:paraId="6CD31B1D" w14:textId="77777777" w:rsidR="00C8060F" w:rsidRPr="00A662C2" w:rsidRDefault="00C8060F" w:rsidP="002F6583">
            <w:pPr>
              <w:rPr>
                <w:rFonts w:ascii="Arial" w:eastAsia="Batang" w:hAnsi="Arial" w:cs="Arial"/>
              </w:rPr>
            </w:pPr>
            <w:r w:rsidRPr="00A662C2">
              <w:rPr>
                <w:rFonts w:ascii="Arial" w:eastAsia="Batang" w:hAnsi="Arial" w:cs="Arial"/>
              </w:rPr>
              <w:t>Coordinada distributiva</w:t>
            </w:r>
          </w:p>
        </w:tc>
        <w:tc>
          <w:tcPr>
            <w:tcW w:w="3261" w:type="dxa"/>
            <w:tcBorders>
              <w:right w:val="single" w:sz="4" w:space="0" w:color="auto"/>
            </w:tcBorders>
          </w:tcPr>
          <w:p w14:paraId="79C414A1" w14:textId="77777777" w:rsidR="00C8060F" w:rsidRPr="00A662C2" w:rsidRDefault="00C8060F" w:rsidP="002F6583">
            <w:pPr>
              <w:rPr>
                <w:rFonts w:ascii="Arial" w:eastAsia="Batang" w:hAnsi="Arial" w:cs="Arial"/>
              </w:rPr>
            </w:pPr>
            <w:r w:rsidRPr="00A662C2">
              <w:rPr>
                <w:rFonts w:ascii="Arial" w:eastAsia="Batang" w:hAnsi="Arial" w:cs="Arial"/>
              </w:rPr>
              <w:t>Oración compuesta cuyas proposiciones se alternan. Siempre presentan conjunciones distributivas.</w:t>
            </w:r>
          </w:p>
        </w:tc>
        <w:tc>
          <w:tcPr>
            <w:tcW w:w="3118" w:type="dxa"/>
            <w:tcBorders>
              <w:left w:val="single" w:sz="4" w:space="0" w:color="auto"/>
            </w:tcBorders>
          </w:tcPr>
          <w:p w14:paraId="7258504F" w14:textId="77777777" w:rsidR="00C8060F" w:rsidRPr="00A662C2" w:rsidRDefault="00C8060F" w:rsidP="002F6583">
            <w:pPr>
              <w:rPr>
                <w:rFonts w:ascii="Arial" w:eastAsia="Batang" w:hAnsi="Arial" w:cs="Arial"/>
              </w:rPr>
            </w:pPr>
            <w:r w:rsidRPr="00A662C2">
              <w:rPr>
                <w:rFonts w:ascii="Arial" w:eastAsia="Batang" w:hAnsi="Arial" w:cs="Arial"/>
              </w:rPr>
              <w:t xml:space="preserve">Ora componía el </w:t>
            </w:r>
            <w:r w:rsidRPr="00A662C2">
              <w:rPr>
                <w:rFonts w:ascii="Arial" w:eastAsia="Batang" w:hAnsi="Arial" w:cs="Arial"/>
                <w:i/>
              </w:rPr>
              <w:t>amauta</w:t>
            </w:r>
            <w:r w:rsidRPr="00A662C2">
              <w:rPr>
                <w:rFonts w:ascii="Arial" w:eastAsia="Batang" w:hAnsi="Arial" w:cs="Arial"/>
              </w:rPr>
              <w:t xml:space="preserve">, ora cantaba el </w:t>
            </w:r>
            <w:r w:rsidRPr="00A662C2">
              <w:rPr>
                <w:rFonts w:ascii="Arial" w:eastAsia="Batang" w:hAnsi="Arial" w:cs="Arial"/>
                <w:i/>
              </w:rPr>
              <w:t>haravicu</w:t>
            </w:r>
            <w:r w:rsidRPr="00A662C2">
              <w:rPr>
                <w:rFonts w:ascii="Arial" w:eastAsia="Batang" w:hAnsi="Arial" w:cs="Arial"/>
              </w:rPr>
              <w:t>.</w:t>
            </w:r>
          </w:p>
        </w:tc>
      </w:tr>
    </w:tbl>
    <w:p w14:paraId="49D3A688" w14:textId="77777777" w:rsidR="00C8060F" w:rsidRPr="00A662C2" w:rsidRDefault="00C8060F" w:rsidP="00C8060F">
      <w:pPr>
        <w:shd w:val="clear" w:color="auto" w:fill="FFFFFF"/>
        <w:rPr>
          <w:rFonts w:ascii="Arial" w:eastAsia="Batang" w:hAnsi="Arial" w:cs="Arial"/>
        </w:rPr>
      </w:pPr>
    </w:p>
    <w:tbl>
      <w:tblPr>
        <w:tblStyle w:val="Tablaconcuadrcula"/>
        <w:tblW w:w="8715" w:type="dxa"/>
        <w:tblLook w:val="04A0" w:firstRow="1" w:lastRow="0" w:firstColumn="1" w:lastColumn="0" w:noHBand="0" w:noVBand="1"/>
      </w:tblPr>
      <w:tblGrid>
        <w:gridCol w:w="2470"/>
        <w:gridCol w:w="6245"/>
      </w:tblGrid>
      <w:tr w:rsidR="00C8060F" w:rsidRPr="00A662C2" w14:paraId="784F9FED" w14:textId="77777777" w:rsidTr="002F6583">
        <w:tc>
          <w:tcPr>
            <w:tcW w:w="8715" w:type="dxa"/>
            <w:gridSpan w:val="2"/>
            <w:shd w:val="clear" w:color="auto" w:fill="000000" w:themeFill="text1"/>
          </w:tcPr>
          <w:p w14:paraId="57A88DAA" w14:textId="77777777" w:rsidR="00C8060F" w:rsidRPr="00A662C2" w:rsidRDefault="00C8060F" w:rsidP="002F6583">
            <w:pPr>
              <w:jc w:val="center"/>
              <w:rPr>
                <w:rFonts w:ascii="Arial" w:eastAsia="Batang" w:hAnsi="Arial" w:cs="Arial"/>
                <w:b/>
              </w:rPr>
            </w:pPr>
            <w:r w:rsidRPr="00A662C2">
              <w:rPr>
                <w:rFonts w:ascii="Arial" w:eastAsia="Batang" w:hAnsi="Arial" w:cs="Arial"/>
                <w:b/>
              </w:rPr>
              <w:t>Recuerda</w:t>
            </w:r>
          </w:p>
        </w:tc>
      </w:tr>
      <w:tr w:rsidR="00C8060F" w:rsidRPr="00A662C2" w14:paraId="369656E7" w14:textId="77777777" w:rsidTr="002F6583">
        <w:tc>
          <w:tcPr>
            <w:tcW w:w="2470" w:type="dxa"/>
          </w:tcPr>
          <w:p w14:paraId="21B739E4" w14:textId="77777777" w:rsidR="00C8060F" w:rsidRPr="00A662C2" w:rsidRDefault="00C8060F" w:rsidP="002F6583">
            <w:pPr>
              <w:rPr>
                <w:rFonts w:ascii="Arial" w:eastAsia="Batang" w:hAnsi="Arial" w:cs="Arial"/>
              </w:rPr>
            </w:pPr>
            <w:r w:rsidRPr="00A662C2">
              <w:rPr>
                <w:rFonts w:ascii="Arial" w:eastAsia="Batang" w:hAnsi="Arial" w:cs="Arial"/>
                <w:b/>
              </w:rPr>
              <w:t>Contenido</w:t>
            </w:r>
          </w:p>
        </w:tc>
        <w:tc>
          <w:tcPr>
            <w:tcW w:w="6245" w:type="dxa"/>
            <w:tcBorders>
              <w:top w:val="single" w:sz="4" w:space="0" w:color="auto"/>
              <w:bottom w:val="single" w:sz="4" w:space="0" w:color="auto"/>
              <w:right w:val="single" w:sz="4" w:space="0" w:color="auto"/>
            </w:tcBorders>
            <w:shd w:val="clear" w:color="auto" w:fill="auto"/>
          </w:tcPr>
          <w:p w14:paraId="0D349DCC" w14:textId="37A768B5" w:rsidR="00C8060F" w:rsidRPr="00A662C2" w:rsidRDefault="00C8060F" w:rsidP="008A6716">
            <w:pPr>
              <w:ind w:left="66"/>
              <w:rPr>
                <w:rFonts w:ascii="Arial" w:eastAsia="Batang" w:hAnsi="Arial" w:cs="Arial"/>
              </w:rPr>
            </w:pPr>
            <w:r w:rsidRPr="00A662C2">
              <w:rPr>
                <w:rFonts w:ascii="Arial" w:eastAsia="Batang" w:hAnsi="Arial" w:cs="Arial"/>
              </w:rPr>
              <w:t xml:space="preserve">La </w:t>
            </w:r>
            <w:r w:rsidRPr="00A662C2">
              <w:rPr>
                <w:rFonts w:ascii="Arial" w:eastAsia="Batang" w:hAnsi="Arial" w:cs="Arial"/>
                <w:b/>
              </w:rPr>
              <w:t>conjunción coordinante</w:t>
            </w:r>
            <w:r w:rsidRPr="00A662C2">
              <w:rPr>
                <w:rFonts w:ascii="Arial" w:eastAsia="Batang" w:hAnsi="Arial" w:cs="Arial"/>
              </w:rPr>
              <w:t xml:space="preserve"> en una oración compuesta permite identificar la clase de oración compuesta coordinada de la que se trata. Por ello, reconocer las conjunciones y la relación que establecen entre las proposiciones es de suma importancia en el </w:t>
            </w:r>
            <w:r w:rsidRPr="00A662C2">
              <w:rPr>
                <w:rFonts w:ascii="Arial" w:eastAsia="Batang" w:hAnsi="Arial" w:cs="Arial"/>
                <w:b/>
              </w:rPr>
              <w:t>análisis de una oración compuesta por coordinación</w:t>
            </w:r>
            <w:r w:rsidRPr="00A662C2">
              <w:rPr>
                <w:rFonts w:ascii="Arial" w:eastAsia="Batang" w:hAnsi="Arial" w:cs="Arial"/>
              </w:rPr>
              <w:t>.</w:t>
            </w:r>
          </w:p>
        </w:tc>
      </w:tr>
    </w:tbl>
    <w:p w14:paraId="4090B3CF" w14:textId="77777777" w:rsidR="00C8060F" w:rsidRPr="00A662C2" w:rsidRDefault="00C8060F" w:rsidP="00C8060F">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56"/>
        <w:gridCol w:w="6258"/>
      </w:tblGrid>
      <w:tr w:rsidR="00C8060F" w:rsidRPr="00A662C2" w14:paraId="103ABB0A" w14:textId="77777777" w:rsidTr="002F658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A4EE884" w14:textId="77777777" w:rsidR="00C8060F" w:rsidRPr="00A662C2" w:rsidRDefault="00C8060F" w:rsidP="002F6583">
            <w:pPr>
              <w:jc w:val="center"/>
              <w:rPr>
                <w:rFonts w:ascii="Arial" w:hAnsi="Arial" w:cs="Arial"/>
                <w:b/>
              </w:rPr>
            </w:pPr>
            <w:r w:rsidRPr="00A662C2">
              <w:rPr>
                <w:rFonts w:ascii="Arial" w:hAnsi="Arial" w:cs="Arial"/>
                <w:b/>
              </w:rPr>
              <w:t>Profundiza (recurso de exposición)</w:t>
            </w:r>
          </w:p>
        </w:tc>
      </w:tr>
      <w:tr w:rsidR="00C8060F" w:rsidRPr="00A662C2" w14:paraId="5A47E60A" w14:textId="77777777" w:rsidTr="002F65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26331E" w14:textId="77777777" w:rsidR="00C8060F" w:rsidRPr="00A662C2" w:rsidRDefault="00C8060F" w:rsidP="002F6583">
            <w:pPr>
              <w:rPr>
                <w:rFonts w:ascii="Arial" w:hAnsi="Arial" w:cs="Arial"/>
                <w:b/>
              </w:rPr>
            </w:pPr>
            <w:r w:rsidRPr="00A662C2">
              <w:rPr>
                <w:rFonts w:ascii="Arial" w:hAnsi="Arial" w:cs="Arial"/>
                <w:b/>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83E07D" w14:textId="77777777" w:rsidR="00C8060F" w:rsidRPr="00A662C2" w:rsidRDefault="00C8060F" w:rsidP="002F6583">
            <w:pPr>
              <w:rPr>
                <w:rFonts w:ascii="Arial" w:hAnsi="Arial" w:cs="Arial"/>
                <w:b/>
              </w:rPr>
            </w:pPr>
            <w:r w:rsidRPr="00A662C2">
              <w:rPr>
                <w:rFonts w:ascii="Arial" w:hAnsi="Arial" w:cs="Arial"/>
              </w:rPr>
              <w:t>LE_09_01_REC210</w:t>
            </w:r>
          </w:p>
        </w:tc>
      </w:tr>
      <w:tr w:rsidR="00C8060F" w:rsidRPr="00A662C2" w14:paraId="576B6CB0" w14:textId="77777777" w:rsidTr="002F65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50E42E" w14:textId="77777777" w:rsidR="00C8060F" w:rsidRPr="00A662C2" w:rsidRDefault="00C8060F" w:rsidP="002F6583">
            <w:pPr>
              <w:rPr>
                <w:rFonts w:ascii="Arial" w:hAnsi="Arial" w:cs="Arial"/>
              </w:rPr>
            </w:pPr>
            <w:r w:rsidRPr="00A662C2">
              <w:rPr>
                <w:rFonts w:ascii="Arial" w:hAnsi="Arial" w:cs="Arial"/>
                <w:b/>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E6452" w14:textId="77777777" w:rsidR="00C8060F" w:rsidRPr="00A662C2" w:rsidRDefault="00C8060F" w:rsidP="002F6583">
            <w:pPr>
              <w:rPr>
                <w:rFonts w:ascii="Arial" w:hAnsi="Arial" w:cs="Arial"/>
              </w:rPr>
            </w:pPr>
            <w:r w:rsidRPr="00A662C2">
              <w:rPr>
                <w:rFonts w:ascii="Arial" w:hAnsi="Arial" w:cs="Arial"/>
                <w:lang w:val="es-CO"/>
              </w:rPr>
              <w:t>Las clases de oraciones coordinadas</w:t>
            </w:r>
          </w:p>
        </w:tc>
      </w:tr>
      <w:tr w:rsidR="00C8060F" w:rsidRPr="00A662C2" w14:paraId="44E99C24" w14:textId="77777777" w:rsidTr="002F65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35800B" w14:textId="77777777" w:rsidR="00C8060F" w:rsidRPr="00A662C2" w:rsidRDefault="00C8060F" w:rsidP="002F6583">
            <w:pPr>
              <w:rPr>
                <w:rFonts w:ascii="Arial" w:hAnsi="Arial" w:cs="Arial"/>
              </w:rPr>
            </w:pPr>
            <w:r w:rsidRPr="00A662C2">
              <w:rPr>
                <w:rFonts w:ascii="Arial" w:hAnsi="Arial" w:cs="Arial"/>
                <w:b/>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DF33F" w14:textId="77777777" w:rsidR="00C8060F" w:rsidRPr="00A662C2" w:rsidRDefault="00C8060F" w:rsidP="002F6583">
            <w:pPr>
              <w:shd w:val="clear" w:color="auto" w:fill="FFFFFF"/>
              <w:rPr>
                <w:rFonts w:ascii="Arial" w:hAnsi="Arial" w:cs="Arial"/>
              </w:rPr>
            </w:pPr>
            <w:r w:rsidRPr="00A662C2">
              <w:rPr>
                <w:rFonts w:ascii="Arial" w:hAnsi="Arial" w:cs="Arial"/>
                <w:lang w:val="es-CO"/>
              </w:rPr>
              <w:t>Interactivo para reconocer y comprender las diferentes clases de coordinación</w:t>
            </w:r>
          </w:p>
        </w:tc>
      </w:tr>
    </w:tbl>
    <w:p w14:paraId="5117EC44" w14:textId="77777777" w:rsidR="00C8060F" w:rsidRPr="00A662C2" w:rsidRDefault="00C8060F" w:rsidP="00C8060F">
      <w:pPr>
        <w:shd w:val="clear" w:color="auto" w:fill="FFFFFF"/>
        <w:outlineLvl w:val="3"/>
        <w:rPr>
          <w:rFonts w:ascii="Arial" w:eastAsia="Batang" w:hAnsi="Arial" w:cs="Arial"/>
        </w:rPr>
      </w:pPr>
    </w:p>
    <w:p w14:paraId="1DCFC8B8" w14:textId="26FA2ED5" w:rsidR="00C8060F" w:rsidRPr="00A662C2" w:rsidRDefault="00C8060F" w:rsidP="00C8060F">
      <w:pPr>
        <w:shd w:val="clear" w:color="auto" w:fill="FFFFFF"/>
        <w:outlineLvl w:val="3"/>
        <w:rPr>
          <w:rFonts w:ascii="Arial" w:eastAsia="Batang" w:hAnsi="Arial" w:cs="Arial"/>
        </w:rPr>
      </w:pPr>
      <w:r w:rsidRPr="00A662C2">
        <w:rPr>
          <w:rFonts w:ascii="Arial" w:eastAsia="Batang" w:hAnsi="Arial" w:cs="Arial"/>
        </w:rPr>
        <w:t>Si deseas conocer otras particularidades de las oraciones compuestas por coordinación, consulta el enlace [VER].</w:t>
      </w:r>
    </w:p>
    <w:p w14:paraId="4753F06B" w14:textId="77777777" w:rsidR="00C8060F" w:rsidRPr="00A662C2" w:rsidRDefault="00A662C2" w:rsidP="00C8060F">
      <w:pPr>
        <w:shd w:val="clear" w:color="auto" w:fill="FFFFFF"/>
        <w:outlineLvl w:val="3"/>
        <w:rPr>
          <w:rFonts w:ascii="Arial" w:eastAsia="Batang" w:hAnsi="Arial" w:cs="Arial"/>
        </w:rPr>
      </w:pPr>
      <w:hyperlink r:id="rId11" w:history="1">
        <w:r w:rsidR="00C8060F" w:rsidRPr="00A662C2">
          <w:rPr>
            <w:rStyle w:val="Hipervnculo"/>
            <w:rFonts w:ascii="Arial" w:eastAsia="Batang" w:hAnsi="Arial" w:cs="Arial"/>
            <w:color w:val="auto"/>
          </w:rPr>
          <w:t>http://www.materialesdelengua.org/LENGUA/sintaxis/coordinadas/coordinadas.htm</w:t>
        </w:r>
      </w:hyperlink>
    </w:p>
    <w:p w14:paraId="7A3B0DD6" w14:textId="77777777" w:rsidR="00C8060F" w:rsidRPr="00A662C2" w:rsidRDefault="00C8060F" w:rsidP="00C8060F">
      <w:pPr>
        <w:shd w:val="clear" w:color="auto" w:fill="FFFFFF"/>
        <w:outlineLvl w:val="3"/>
        <w:rPr>
          <w:rFonts w:ascii="Arial" w:eastAsia="Batang" w:hAnsi="Arial" w:cs="Arial"/>
        </w:rPr>
      </w:pPr>
    </w:p>
    <w:p w14:paraId="468ECA32" w14:textId="77777777" w:rsidR="00C8060F" w:rsidRPr="00A662C2" w:rsidRDefault="00C8060F" w:rsidP="00C8060F">
      <w:pPr>
        <w:shd w:val="clear" w:color="auto" w:fill="FFFFFF"/>
        <w:spacing w:after="120"/>
        <w:outlineLvl w:val="3"/>
        <w:rPr>
          <w:rFonts w:ascii="Arial" w:eastAsia="Batang" w:hAnsi="Arial" w:cs="Arial"/>
          <w:sz w:val="22"/>
        </w:rPr>
      </w:pPr>
      <w:r w:rsidRPr="00A662C2">
        <w:rPr>
          <w:rFonts w:ascii="Arial" w:eastAsia="Batang" w:hAnsi="Arial" w:cs="Arial"/>
          <w:b/>
          <w:highlight w:val="yellow"/>
        </w:rPr>
        <w:t>[SECCIÓN 2]</w:t>
      </w:r>
      <w:r w:rsidRPr="00A662C2">
        <w:rPr>
          <w:rFonts w:ascii="Arial" w:eastAsia="Batang" w:hAnsi="Arial" w:cs="Arial"/>
        </w:rPr>
        <w:t xml:space="preserve"> </w:t>
      </w:r>
      <w:r w:rsidRPr="00A662C2">
        <w:rPr>
          <w:rFonts w:ascii="Arial" w:eastAsia="Batang" w:hAnsi="Arial" w:cs="Arial"/>
          <w:b/>
        </w:rPr>
        <w:t>3.1 Consolidación</w:t>
      </w:r>
    </w:p>
    <w:p w14:paraId="6EEFB8F4" w14:textId="77777777" w:rsidR="00C8060F" w:rsidRPr="00A662C2" w:rsidRDefault="00C8060F" w:rsidP="00C8060F">
      <w:pPr>
        <w:shd w:val="clear" w:color="auto" w:fill="FFFFFF"/>
        <w:spacing w:after="120"/>
        <w:outlineLvl w:val="3"/>
        <w:rPr>
          <w:rFonts w:ascii="Arial" w:eastAsia="Batang" w:hAnsi="Arial" w:cs="Arial"/>
        </w:rPr>
      </w:pPr>
      <w:r w:rsidRPr="00A662C2">
        <w:rPr>
          <w:rFonts w:ascii="Arial" w:eastAsia="Batang" w:hAnsi="Arial" w:cs="Arial"/>
        </w:rPr>
        <w:t xml:space="preserve">Actividades para consolidar lo que has aprendido en esta sección. </w:t>
      </w:r>
    </w:p>
    <w:tbl>
      <w:tblPr>
        <w:tblStyle w:val="Tablaconcuadrcula"/>
        <w:tblW w:w="0" w:type="auto"/>
        <w:tblLook w:val="04A0" w:firstRow="1" w:lastRow="0" w:firstColumn="1" w:lastColumn="0" w:noHBand="0" w:noVBand="1"/>
      </w:tblPr>
      <w:tblGrid>
        <w:gridCol w:w="2456"/>
        <w:gridCol w:w="6258"/>
      </w:tblGrid>
      <w:tr w:rsidR="00C8060F" w:rsidRPr="00A662C2" w14:paraId="30458A31" w14:textId="77777777" w:rsidTr="002F6583">
        <w:tc>
          <w:tcPr>
            <w:tcW w:w="9033" w:type="dxa"/>
            <w:gridSpan w:val="2"/>
            <w:shd w:val="clear" w:color="auto" w:fill="000000" w:themeFill="text1"/>
          </w:tcPr>
          <w:p w14:paraId="7D974BD8" w14:textId="77777777" w:rsidR="00C8060F" w:rsidRPr="00A662C2" w:rsidRDefault="00C8060F" w:rsidP="002F6583">
            <w:pPr>
              <w:jc w:val="center"/>
              <w:rPr>
                <w:rFonts w:ascii="Arial" w:eastAsia="Batang" w:hAnsi="Arial" w:cs="Arial"/>
                <w:b/>
              </w:rPr>
            </w:pPr>
            <w:r w:rsidRPr="00A662C2">
              <w:rPr>
                <w:rFonts w:ascii="Arial" w:eastAsia="Batang" w:hAnsi="Arial" w:cs="Arial"/>
                <w:b/>
              </w:rPr>
              <w:t>Practica: (recurso de ejercitación)</w:t>
            </w:r>
          </w:p>
        </w:tc>
      </w:tr>
      <w:tr w:rsidR="00C8060F" w:rsidRPr="00A662C2" w14:paraId="4440A548" w14:textId="77777777" w:rsidTr="002F6583">
        <w:tc>
          <w:tcPr>
            <w:tcW w:w="2518" w:type="dxa"/>
          </w:tcPr>
          <w:p w14:paraId="76D342DA" w14:textId="77777777" w:rsidR="00C8060F" w:rsidRPr="00A662C2" w:rsidRDefault="00C8060F" w:rsidP="002F6583">
            <w:pPr>
              <w:rPr>
                <w:rFonts w:ascii="Arial" w:eastAsia="Batang" w:hAnsi="Arial" w:cs="Arial"/>
                <w:b/>
              </w:rPr>
            </w:pPr>
            <w:r w:rsidRPr="00A662C2">
              <w:rPr>
                <w:rFonts w:ascii="Arial" w:eastAsia="Batang" w:hAnsi="Arial" w:cs="Arial"/>
                <w:b/>
              </w:rPr>
              <w:t>Código</w:t>
            </w:r>
          </w:p>
        </w:tc>
        <w:tc>
          <w:tcPr>
            <w:tcW w:w="6515" w:type="dxa"/>
          </w:tcPr>
          <w:p w14:paraId="21B8A939" w14:textId="77777777" w:rsidR="00C8060F" w:rsidRPr="00A662C2" w:rsidRDefault="00C8060F" w:rsidP="002F6583">
            <w:pPr>
              <w:rPr>
                <w:rFonts w:ascii="Arial" w:eastAsia="Batang" w:hAnsi="Arial" w:cs="Arial"/>
                <w:b/>
              </w:rPr>
            </w:pPr>
            <w:r w:rsidRPr="00A662C2">
              <w:rPr>
                <w:rFonts w:ascii="Arial" w:eastAsia="Batang" w:hAnsi="Arial" w:cs="Arial"/>
              </w:rPr>
              <w:t>LE_09_01_REC220</w:t>
            </w:r>
          </w:p>
        </w:tc>
      </w:tr>
      <w:tr w:rsidR="00C8060F" w:rsidRPr="00A662C2" w14:paraId="3B02E945" w14:textId="77777777" w:rsidTr="002F6583">
        <w:tc>
          <w:tcPr>
            <w:tcW w:w="2518" w:type="dxa"/>
          </w:tcPr>
          <w:p w14:paraId="7F11901F" w14:textId="77777777" w:rsidR="00C8060F" w:rsidRPr="00A662C2" w:rsidRDefault="00C8060F" w:rsidP="002F6583">
            <w:pPr>
              <w:rPr>
                <w:rFonts w:ascii="Arial" w:eastAsia="Batang" w:hAnsi="Arial" w:cs="Arial"/>
              </w:rPr>
            </w:pPr>
            <w:r w:rsidRPr="00A662C2">
              <w:rPr>
                <w:rFonts w:ascii="Arial" w:eastAsia="Batang" w:hAnsi="Arial" w:cs="Arial"/>
                <w:b/>
              </w:rPr>
              <w:t>Título</w:t>
            </w:r>
          </w:p>
        </w:tc>
        <w:tc>
          <w:tcPr>
            <w:tcW w:w="6515" w:type="dxa"/>
          </w:tcPr>
          <w:p w14:paraId="5FD2F4B7" w14:textId="2C68C185" w:rsidR="00C8060F" w:rsidRPr="00A662C2" w:rsidRDefault="00C8060F" w:rsidP="008A6716">
            <w:pPr>
              <w:rPr>
                <w:rFonts w:ascii="Arial" w:eastAsia="Batang" w:hAnsi="Arial" w:cs="Arial"/>
              </w:rPr>
            </w:pPr>
            <w:r w:rsidRPr="00A662C2">
              <w:rPr>
                <w:rFonts w:ascii="Arial" w:eastAsia="Batang" w:hAnsi="Arial" w:cs="Arial"/>
              </w:rPr>
              <w:t xml:space="preserve">Refuerza tu aprendizaje: Las oraciones simples y compuestas </w:t>
            </w:r>
          </w:p>
        </w:tc>
      </w:tr>
      <w:tr w:rsidR="00C8060F" w:rsidRPr="00A662C2" w14:paraId="0FB57C71" w14:textId="77777777" w:rsidTr="002F6583">
        <w:tc>
          <w:tcPr>
            <w:tcW w:w="2518" w:type="dxa"/>
          </w:tcPr>
          <w:p w14:paraId="79BBDF45" w14:textId="77777777" w:rsidR="00C8060F" w:rsidRPr="00A662C2" w:rsidRDefault="00C8060F" w:rsidP="002F6583">
            <w:pPr>
              <w:rPr>
                <w:rFonts w:ascii="Arial" w:eastAsia="Batang" w:hAnsi="Arial" w:cs="Arial"/>
              </w:rPr>
            </w:pPr>
            <w:r w:rsidRPr="00A662C2">
              <w:rPr>
                <w:rFonts w:ascii="Arial" w:eastAsia="Batang" w:hAnsi="Arial" w:cs="Arial"/>
                <w:b/>
              </w:rPr>
              <w:t>Descripción</w:t>
            </w:r>
          </w:p>
        </w:tc>
        <w:tc>
          <w:tcPr>
            <w:tcW w:w="6515" w:type="dxa"/>
          </w:tcPr>
          <w:p w14:paraId="377146CA" w14:textId="77777777" w:rsidR="00C8060F" w:rsidRPr="00A662C2" w:rsidRDefault="00C8060F" w:rsidP="002F6583">
            <w:pPr>
              <w:rPr>
                <w:rFonts w:ascii="Arial" w:eastAsia="Batang" w:hAnsi="Arial" w:cs="Arial"/>
              </w:rPr>
            </w:pPr>
            <w:r w:rsidRPr="00A662C2">
              <w:rPr>
                <w:rFonts w:ascii="Arial" w:eastAsia="Batang" w:hAnsi="Arial" w:cs="Arial"/>
                <w:lang w:val="es-ES_tradnl"/>
              </w:rPr>
              <w:t>Actividad para afianzar la escritura de oraciones y párrafos</w:t>
            </w:r>
          </w:p>
        </w:tc>
      </w:tr>
    </w:tbl>
    <w:p w14:paraId="4073B259" w14:textId="77777777" w:rsidR="00C8060F" w:rsidRPr="00A662C2" w:rsidRDefault="00C8060F" w:rsidP="00C8060F">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56"/>
        <w:gridCol w:w="6258"/>
      </w:tblGrid>
      <w:tr w:rsidR="00C8060F" w:rsidRPr="00A662C2" w14:paraId="2A42584C" w14:textId="77777777" w:rsidTr="002F6583">
        <w:tc>
          <w:tcPr>
            <w:tcW w:w="9033" w:type="dxa"/>
            <w:gridSpan w:val="2"/>
            <w:shd w:val="clear" w:color="auto" w:fill="000000" w:themeFill="text1"/>
          </w:tcPr>
          <w:p w14:paraId="318DDC1F" w14:textId="77777777" w:rsidR="00C8060F" w:rsidRPr="00A662C2" w:rsidRDefault="00C8060F" w:rsidP="002F6583">
            <w:pPr>
              <w:jc w:val="center"/>
              <w:rPr>
                <w:rFonts w:ascii="Arial" w:eastAsia="Batang" w:hAnsi="Arial" w:cs="Arial"/>
                <w:b/>
              </w:rPr>
            </w:pPr>
            <w:r w:rsidRPr="00A662C2">
              <w:rPr>
                <w:rFonts w:ascii="Arial" w:eastAsia="Batang" w:hAnsi="Arial" w:cs="Arial"/>
                <w:b/>
              </w:rPr>
              <w:t>Practica: (recurso de ejercitación)</w:t>
            </w:r>
          </w:p>
        </w:tc>
      </w:tr>
      <w:tr w:rsidR="00C8060F" w:rsidRPr="00A662C2" w14:paraId="4FC10037" w14:textId="77777777" w:rsidTr="002F6583">
        <w:tc>
          <w:tcPr>
            <w:tcW w:w="2518" w:type="dxa"/>
          </w:tcPr>
          <w:p w14:paraId="4E421694" w14:textId="77777777" w:rsidR="00C8060F" w:rsidRPr="00A662C2" w:rsidRDefault="00C8060F" w:rsidP="002F6583">
            <w:pPr>
              <w:rPr>
                <w:rFonts w:ascii="Arial" w:eastAsia="Batang" w:hAnsi="Arial" w:cs="Arial"/>
                <w:b/>
              </w:rPr>
            </w:pPr>
            <w:r w:rsidRPr="00A662C2">
              <w:rPr>
                <w:rFonts w:ascii="Arial" w:eastAsia="Batang" w:hAnsi="Arial" w:cs="Arial"/>
                <w:b/>
              </w:rPr>
              <w:t>Código</w:t>
            </w:r>
          </w:p>
        </w:tc>
        <w:tc>
          <w:tcPr>
            <w:tcW w:w="6515" w:type="dxa"/>
          </w:tcPr>
          <w:p w14:paraId="586903BB" w14:textId="77777777" w:rsidR="00C8060F" w:rsidRPr="00A662C2" w:rsidRDefault="00C8060F" w:rsidP="002F6583">
            <w:pPr>
              <w:rPr>
                <w:rFonts w:ascii="Arial" w:eastAsia="Batang" w:hAnsi="Arial" w:cs="Arial"/>
                <w:b/>
              </w:rPr>
            </w:pPr>
            <w:r w:rsidRPr="00A662C2">
              <w:rPr>
                <w:rFonts w:ascii="Arial" w:eastAsia="Batang" w:hAnsi="Arial" w:cs="Arial"/>
              </w:rPr>
              <w:t>LE_09_01_REC230</w:t>
            </w:r>
          </w:p>
        </w:tc>
      </w:tr>
      <w:tr w:rsidR="00C8060F" w:rsidRPr="00A662C2" w14:paraId="727E3703" w14:textId="77777777" w:rsidTr="002F6583">
        <w:tc>
          <w:tcPr>
            <w:tcW w:w="2518" w:type="dxa"/>
          </w:tcPr>
          <w:p w14:paraId="3A320B4F" w14:textId="77777777" w:rsidR="00C8060F" w:rsidRPr="00A662C2" w:rsidRDefault="00C8060F" w:rsidP="002F6583">
            <w:pPr>
              <w:rPr>
                <w:rFonts w:ascii="Arial" w:eastAsia="Batang" w:hAnsi="Arial" w:cs="Arial"/>
              </w:rPr>
            </w:pPr>
            <w:r w:rsidRPr="00A662C2">
              <w:rPr>
                <w:rFonts w:ascii="Arial" w:eastAsia="Batang" w:hAnsi="Arial" w:cs="Arial"/>
                <w:b/>
              </w:rPr>
              <w:t>Título</w:t>
            </w:r>
          </w:p>
        </w:tc>
        <w:tc>
          <w:tcPr>
            <w:tcW w:w="6515" w:type="dxa"/>
          </w:tcPr>
          <w:p w14:paraId="2CE89A8F" w14:textId="77777777" w:rsidR="00C8060F" w:rsidRPr="00A662C2" w:rsidRDefault="00C8060F" w:rsidP="002F6583">
            <w:pPr>
              <w:rPr>
                <w:rFonts w:ascii="Arial" w:eastAsia="Batang" w:hAnsi="Arial" w:cs="Arial"/>
              </w:rPr>
            </w:pPr>
            <w:r w:rsidRPr="00A662C2">
              <w:rPr>
                <w:rFonts w:ascii="Arial" w:eastAsia="Batang" w:hAnsi="Arial" w:cs="Arial"/>
              </w:rPr>
              <w:t>Refuerza tu aprendizaje: las oraciones compuestas y la coordinación</w:t>
            </w:r>
          </w:p>
        </w:tc>
      </w:tr>
      <w:tr w:rsidR="00C8060F" w:rsidRPr="00A662C2" w14:paraId="4F4374FD" w14:textId="77777777" w:rsidTr="002F6583">
        <w:tc>
          <w:tcPr>
            <w:tcW w:w="2518" w:type="dxa"/>
          </w:tcPr>
          <w:p w14:paraId="6F1170D6" w14:textId="77777777" w:rsidR="00C8060F" w:rsidRPr="00A662C2" w:rsidRDefault="00C8060F" w:rsidP="002F6583">
            <w:pPr>
              <w:rPr>
                <w:rFonts w:ascii="Arial" w:eastAsia="Batang" w:hAnsi="Arial" w:cs="Arial"/>
              </w:rPr>
            </w:pPr>
            <w:r w:rsidRPr="00A662C2">
              <w:rPr>
                <w:rFonts w:ascii="Arial" w:eastAsia="Batang" w:hAnsi="Arial" w:cs="Arial"/>
                <w:b/>
              </w:rPr>
              <w:t>Descripción</w:t>
            </w:r>
          </w:p>
        </w:tc>
        <w:tc>
          <w:tcPr>
            <w:tcW w:w="6515" w:type="dxa"/>
          </w:tcPr>
          <w:p w14:paraId="0B22C099" w14:textId="77777777" w:rsidR="00C8060F" w:rsidRPr="00A662C2" w:rsidRDefault="00C8060F" w:rsidP="002F6583">
            <w:pPr>
              <w:rPr>
                <w:rFonts w:ascii="Arial" w:eastAsia="Batang" w:hAnsi="Arial" w:cs="Arial"/>
              </w:rPr>
            </w:pPr>
            <w:r w:rsidRPr="00A662C2">
              <w:rPr>
                <w:rFonts w:ascii="Arial" w:eastAsia="Batang" w:hAnsi="Arial" w:cs="Arial"/>
                <w:lang w:val="es-ES_tradnl"/>
              </w:rPr>
              <w:t>Actividad para reforzar el aprendizaje de las oraciones compuestas por coordinación</w:t>
            </w:r>
          </w:p>
        </w:tc>
      </w:tr>
    </w:tbl>
    <w:p w14:paraId="38699F70" w14:textId="2F46857E" w:rsidR="009C5F64" w:rsidRPr="00A662C2" w:rsidRDefault="009C5F64" w:rsidP="009C5F64">
      <w:pPr>
        <w:tabs>
          <w:tab w:val="left" w:pos="3020"/>
        </w:tabs>
        <w:rPr>
          <w:rFonts w:ascii="Arial" w:hAnsi="Arial" w:cs="Arial"/>
          <w:b/>
        </w:rPr>
      </w:pPr>
    </w:p>
    <w:p w14:paraId="7E5B1B51" w14:textId="77777777" w:rsidR="00C43DF5" w:rsidRPr="00A662C2" w:rsidRDefault="00C43DF5" w:rsidP="00C43DF5">
      <w:pPr>
        <w:tabs>
          <w:tab w:val="right" w:pos="8498"/>
        </w:tabs>
        <w:rPr>
          <w:rFonts w:ascii="Arial" w:eastAsia="Batang" w:hAnsi="Arial" w:cs="Arial"/>
          <w:b/>
        </w:rPr>
      </w:pPr>
      <w:r w:rsidRPr="00A662C2">
        <w:rPr>
          <w:rFonts w:ascii="Arial" w:eastAsia="Batang" w:hAnsi="Arial" w:cs="Arial"/>
          <w:b/>
          <w:highlight w:val="yellow"/>
        </w:rPr>
        <w:t>[SECCIÓN 1]</w:t>
      </w:r>
      <w:r w:rsidRPr="00A662C2">
        <w:rPr>
          <w:rFonts w:ascii="Arial" w:eastAsia="Batang" w:hAnsi="Arial" w:cs="Arial"/>
        </w:rPr>
        <w:t xml:space="preserve"> </w:t>
      </w:r>
      <w:r w:rsidRPr="00A662C2">
        <w:rPr>
          <w:rFonts w:ascii="Arial" w:eastAsia="Batang" w:hAnsi="Arial" w:cs="Arial"/>
          <w:b/>
        </w:rPr>
        <w:t xml:space="preserve">4 Ortografía: los grafemas </w:t>
      </w:r>
      <w:r w:rsidRPr="00A662C2">
        <w:rPr>
          <w:rFonts w:ascii="Arial" w:eastAsia="Batang" w:hAnsi="Arial" w:cs="Arial"/>
          <w:b/>
          <w:i/>
        </w:rPr>
        <w:t>g</w:t>
      </w:r>
      <w:r w:rsidRPr="00A662C2">
        <w:rPr>
          <w:rFonts w:ascii="Arial" w:eastAsia="Batang" w:hAnsi="Arial" w:cs="Arial"/>
          <w:b/>
        </w:rPr>
        <w:t xml:space="preserve"> y </w:t>
      </w:r>
      <w:r w:rsidRPr="00A662C2">
        <w:rPr>
          <w:rFonts w:ascii="Arial" w:eastAsia="Batang" w:hAnsi="Arial" w:cs="Arial"/>
          <w:b/>
          <w:i/>
        </w:rPr>
        <w:t>j</w:t>
      </w:r>
    </w:p>
    <w:p w14:paraId="0833F10F" w14:textId="77777777" w:rsidR="00C43DF5" w:rsidRPr="00A662C2" w:rsidRDefault="00C43DF5" w:rsidP="00C43DF5">
      <w:pPr>
        <w:shd w:val="clear" w:color="auto" w:fill="FFFFFF"/>
        <w:rPr>
          <w:rFonts w:ascii="Arial" w:eastAsia="Batang" w:hAnsi="Arial" w:cs="Arial"/>
        </w:rPr>
      </w:pPr>
    </w:p>
    <w:p w14:paraId="4BB37F07" w14:textId="4D6C8BD1" w:rsidR="00C43DF5" w:rsidRPr="00A662C2" w:rsidRDefault="00C43DF5" w:rsidP="00C43DF5">
      <w:pPr>
        <w:shd w:val="clear" w:color="auto" w:fill="FFFFFF"/>
        <w:rPr>
          <w:rFonts w:ascii="Arial" w:eastAsia="Batang" w:hAnsi="Arial" w:cs="Arial"/>
        </w:rPr>
      </w:pPr>
      <w:r w:rsidRPr="00A662C2">
        <w:rPr>
          <w:rFonts w:ascii="Arial" w:eastAsia="Batang" w:hAnsi="Arial" w:cs="Arial"/>
        </w:rPr>
        <w:t xml:space="preserve">En algunos casos, el grafema </w:t>
      </w:r>
      <w:r w:rsidRPr="00A662C2">
        <w:rPr>
          <w:rFonts w:ascii="Arial" w:eastAsia="Batang" w:hAnsi="Arial" w:cs="Arial"/>
          <w:i/>
        </w:rPr>
        <w:t>g</w:t>
      </w:r>
      <w:r w:rsidRPr="00A662C2">
        <w:rPr>
          <w:rFonts w:ascii="Arial" w:eastAsia="Batang" w:hAnsi="Arial" w:cs="Arial"/>
        </w:rPr>
        <w:t xml:space="preserve"> tiene el mismo sonido que el grafema </w:t>
      </w:r>
      <w:r w:rsidRPr="00A662C2">
        <w:rPr>
          <w:rFonts w:ascii="Arial" w:eastAsia="Batang" w:hAnsi="Arial" w:cs="Arial"/>
          <w:i/>
        </w:rPr>
        <w:t>j</w:t>
      </w:r>
      <w:r w:rsidRPr="00A662C2">
        <w:rPr>
          <w:rFonts w:ascii="Arial" w:eastAsia="Batang" w:hAnsi="Arial" w:cs="Arial"/>
        </w:rPr>
        <w:t xml:space="preserve">. Menciona algunas palabras en las que la </w:t>
      </w:r>
      <w:r w:rsidRPr="00A662C2">
        <w:rPr>
          <w:rFonts w:ascii="Arial" w:eastAsia="Batang" w:hAnsi="Arial" w:cs="Arial"/>
          <w:i/>
        </w:rPr>
        <w:t>g</w:t>
      </w:r>
      <w:r w:rsidRPr="00A662C2">
        <w:rPr>
          <w:rFonts w:ascii="Arial" w:eastAsia="Batang" w:hAnsi="Arial" w:cs="Arial"/>
        </w:rPr>
        <w:t xml:space="preserve"> tenga </w:t>
      </w:r>
      <w:r w:rsidR="00BC3D95" w:rsidRPr="00A662C2">
        <w:rPr>
          <w:rFonts w:ascii="Arial" w:eastAsia="Batang" w:hAnsi="Arial" w:cs="Arial"/>
        </w:rPr>
        <w:t>este</w:t>
      </w:r>
      <w:r w:rsidRPr="00A662C2">
        <w:rPr>
          <w:rFonts w:ascii="Arial" w:eastAsia="Batang" w:hAnsi="Arial" w:cs="Arial"/>
        </w:rPr>
        <w:t xml:space="preserve"> sonido. ¿Cómo se puede determinar en qué ocasiones se emplea la </w:t>
      </w:r>
      <w:r w:rsidRPr="00A662C2">
        <w:rPr>
          <w:rFonts w:ascii="Arial" w:eastAsia="Batang" w:hAnsi="Arial" w:cs="Arial"/>
          <w:i/>
        </w:rPr>
        <w:t>g</w:t>
      </w:r>
      <w:r w:rsidRPr="00A662C2">
        <w:rPr>
          <w:rFonts w:ascii="Arial" w:eastAsia="Batang" w:hAnsi="Arial" w:cs="Arial"/>
        </w:rPr>
        <w:t xml:space="preserve"> y cuándo </w:t>
      </w:r>
      <w:r w:rsidR="00514BFB" w:rsidRPr="00A662C2">
        <w:rPr>
          <w:rFonts w:ascii="Arial" w:eastAsia="Batang" w:hAnsi="Arial" w:cs="Arial"/>
        </w:rPr>
        <w:t xml:space="preserve">se usa </w:t>
      </w:r>
      <w:r w:rsidRPr="00A662C2">
        <w:rPr>
          <w:rFonts w:ascii="Arial" w:eastAsia="Batang" w:hAnsi="Arial" w:cs="Arial"/>
        </w:rPr>
        <w:t xml:space="preserve">la </w:t>
      </w:r>
      <w:r w:rsidRPr="00A662C2">
        <w:rPr>
          <w:rFonts w:ascii="Arial" w:eastAsia="Batang" w:hAnsi="Arial" w:cs="Arial"/>
          <w:i/>
        </w:rPr>
        <w:t>j</w:t>
      </w:r>
      <w:r w:rsidRPr="00A662C2">
        <w:rPr>
          <w:rFonts w:ascii="Arial" w:eastAsia="Batang" w:hAnsi="Arial" w:cs="Arial"/>
        </w:rPr>
        <w:t>?</w:t>
      </w:r>
    </w:p>
    <w:p w14:paraId="401CFA52" w14:textId="77777777" w:rsidR="00C43DF5" w:rsidRPr="00A662C2" w:rsidRDefault="00C43DF5" w:rsidP="00C43DF5">
      <w:pPr>
        <w:shd w:val="clear" w:color="auto" w:fill="FFFFFF"/>
        <w:rPr>
          <w:rFonts w:ascii="Arial" w:eastAsia="Batang" w:hAnsi="Arial" w:cs="Arial"/>
        </w:rPr>
      </w:pPr>
    </w:p>
    <w:p w14:paraId="32BC0045" w14:textId="2B3649F4" w:rsidR="00C43DF5" w:rsidRPr="00A662C2" w:rsidRDefault="00C43DF5" w:rsidP="00C43DF5">
      <w:pPr>
        <w:shd w:val="clear" w:color="auto" w:fill="FFFFFF"/>
        <w:rPr>
          <w:rFonts w:ascii="Arial" w:eastAsia="Batang" w:hAnsi="Arial" w:cs="Arial"/>
        </w:rPr>
      </w:pPr>
      <w:r w:rsidRPr="00A662C2">
        <w:rPr>
          <w:rFonts w:ascii="Arial" w:eastAsia="Batang" w:hAnsi="Arial" w:cs="Arial"/>
        </w:rPr>
        <w:t xml:space="preserve">Mientras la </w:t>
      </w:r>
      <w:r w:rsidRPr="00A662C2">
        <w:rPr>
          <w:rFonts w:ascii="Arial" w:eastAsia="Batang" w:hAnsi="Arial" w:cs="Arial"/>
          <w:i/>
        </w:rPr>
        <w:t>j</w:t>
      </w:r>
      <w:r w:rsidRPr="00A662C2">
        <w:rPr>
          <w:rFonts w:ascii="Arial" w:eastAsia="Batang" w:hAnsi="Arial" w:cs="Arial"/>
        </w:rPr>
        <w:t xml:space="preserve"> siempre representa el sonido /j/, el grafema </w:t>
      </w:r>
      <w:r w:rsidRPr="00A662C2">
        <w:rPr>
          <w:rFonts w:ascii="Arial" w:eastAsia="Batang" w:hAnsi="Arial" w:cs="Arial"/>
          <w:i/>
        </w:rPr>
        <w:t>g</w:t>
      </w:r>
      <w:r w:rsidRPr="00A662C2">
        <w:rPr>
          <w:rFonts w:ascii="Arial" w:eastAsia="Batang" w:hAnsi="Arial" w:cs="Arial"/>
        </w:rPr>
        <w:t xml:space="preserve"> solo lo hace ante las vocales </w:t>
      </w:r>
      <w:r w:rsidRPr="00A662C2">
        <w:rPr>
          <w:rFonts w:ascii="Arial" w:eastAsia="Batang" w:hAnsi="Arial" w:cs="Arial"/>
          <w:i/>
        </w:rPr>
        <w:t>e</w:t>
      </w:r>
      <w:r w:rsidRPr="00A662C2">
        <w:rPr>
          <w:rFonts w:ascii="Arial" w:eastAsia="Batang" w:hAnsi="Arial" w:cs="Arial"/>
        </w:rPr>
        <w:t xml:space="preserve">, </w:t>
      </w:r>
      <w:r w:rsidRPr="00A662C2">
        <w:rPr>
          <w:rFonts w:ascii="Arial" w:eastAsia="Batang" w:hAnsi="Arial" w:cs="Arial"/>
          <w:i/>
        </w:rPr>
        <w:t>i</w:t>
      </w:r>
      <w:r w:rsidRPr="00A662C2">
        <w:rPr>
          <w:rFonts w:ascii="Arial" w:eastAsia="Batang" w:hAnsi="Arial" w:cs="Arial"/>
        </w:rPr>
        <w:t xml:space="preserve">. Ante las demás vocales, el grafema </w:t>
      </w:r>
      <w:r w:rsidRPr="00A662C2">
        <w:rPr>
          <w:rFonts w:ascii="Arial" w:eastAsia="Batang" w:hAnsi="Arial" w:cs="Arial"/>
          <w:i/>
        </w:rPr>
        <w:t>g</w:t>
      </w:r>
      <w:r w:rsidRPr="00A662C2">
        <w:rPr>
          <w:rFonts w:ascii="Arial" w:eastAsia="Batang" w:hAnsi="Arial" w:cs="Arial"/>
        </w:rPr>
        <w:t xml:space="preserve"> representa el sonido /g/. Para que la </w:t>
      </w:r>
      <w:r w:rsidRPr="00A662C2">
        <w:rPr>
          <w:rFonts w:ascii="Arial" w:eastAsia="Batang" w:hAnsi="Arial" w:cs="Arial"/>
          <w:i/>
        </w:rPr>
        <w:t>g</w:t>
      </w:r>
      <w:r w:rsidRPr="00A662C2">
        <w:rPr>
          <w:rFonts w:ascii="Arial" w:eastAsia="Batang" w:hAnsi="Arial" w:cs="Arial"/>
        </w:rPr>
        <w:t xml:space="preserve"> mantenga el mismo sonido ante las vocales </w:t>
      </w:r>
      <w:r w:rsidRPr="00A662C2">
        <w:rPr>
          <w:rFonts w:ascii="Arial" w:eastAsia="Batang" w:hAnsi="Arial" w:cs="Arial"/>
          <w:i/>
        </w:rPr>
        <w:t>e</w:t>
      </w:r>
      <w:r w:rsidRPr="00A662C2">
        <w:rPr>
          <w:rFonts w:ascii="Arial" w:eastAsia="Batang" w:hAnsi="Arial" w:cs="Arial"/>
        </w:rPr>
        <w:t xml:space="preserve">, </w:t>
      </w:r>
      <w:r w:rsidRPr="00A662C2">
        <w:rPr>
          <w:rFonts w:ascii="Arial" w:eastAsia="Batang" w:hAnsi="Arial" w:cs="Arial"/>
          <w:i/>
        </w:rPr>
        <w:t>i</w:t>
      </w:r>
      <w:r w:rsidRPr="00A662C2">
        <w:rPr>
          <w:rFonts w:ascii="Arial" w:eastAsia="Batang" w:hAnsi="Arial" w:cs="Arial"/>
        </w:rPr>
        <w:t xml:space="preserve">, se emplea el dígrafo </w:t>
      </w:r>
      <w:proofErr w:type="spellStart"/>
      <w:r w:rsidRPr="00A662C2">
        <w:rPr>
          <w:rFonts w:ascii="Arial" w:eastAsia="Batang" w:hAnsi="Arial" w:cs="Arial"/>
          <w:i/>
        </w:rPr>
        <w:t>gu</w:t>
      </w:r>
      <w:proofErr w:type="spellEnd"/>
      <w:r w:rsidRPr="00A662C2">
        <w:rPr>
          <w:rFonts w:ascii="Arial" w:eastAsia="Batang" w:hAnsi="Arial" w:cs="Arial"/>
        </w:rPr>
        <w:t xml:space="preserve">, como sucede en las palabras </w:t>
      </w:r>
      <w:r w:rsidRPr="00A662C2">
        <w:rPr>
          <w:rFonts w:ascii="Arial" w:eastAsia="Batang" w:hAnsi="Arial" w:cs="Arial"/>
          <w:i/>
        </w:rPr>
        <w:t>pegué</w:t>
      </w:r>
      <w:r w:rsidRPr="00A662C2">
        <w:rPr>
          <w:rFonts w:ascii="Arial" w:eastAsia="Batang" w:hAnsi="Arial" w:cs="Arial"/>
        </w:rPr>
        <w:t xml:space="preserve"> y </w:t>
      </w:r>
      <w:r w:rsidR="00BC3D95" w:rsidRPr="00A662C2">
        <w:rPr>
          <w:rFonts w:ascii="Arial" w:eastAsia="Batang" w:hAnsi="Arial" w:cs="Arial"/>
          <w:i/>
        </w:rPr>
        <w:t>guie</w:t>
      </w:r>
      <w:r w:rsidRPr="00A662C2">
        <w:rPr>
          <w:rFonts w:ascii="Arial" w:eastAsia="Batang" w:hAnsi="Arial" w:cs="Arial"/>
        </w:rPr>
        <w:t xml:space="preserve">, </w:t>
      </w:r>
      <w:r w:rsidR="00BC3D95" w:rsidRPr="00A662C2">
        <w:rPr>
          <w:rFonts w:ascii="Arial" w:eastAsia="Batang" w:hAnsi="Arial" w:cs="Arial"/>
        </w:rPr>
        <w:t>en las que</w:t>
      </w:r>
      <w:r w:rsidRPr="00A662C2">
        <w:rPr>
          <w:rFonts w:ascii="Arial" w:eastAsia="Batang" w:hAnsi="Arial" w:cs="Arial"/>
        </w:rPr>
        <w:t xml:space="preserve"> la vocal </w:t>
      </w:r>
      <w:r w:rsidRPr="00A662C2">
        <w:rPr>
          <w:rFonts w:ascii="Arial" w:eastAsia="Batang" w:hAnsi="Arial" w:cs="Arial"/>
          <w:i/>
        </w:rPr>
        <w:t>u</w:t>
      </w:r>
      <w:r w:rsidRPr="00A662C2">
        <w:rPr>
          <w:rFonts w:ascii="Arial" w:eastAsia="Batang" w:hAnsi="Arial" w:cs="Arial"/>
        </w:rPr>
        <w:t xml:space="preserve"> no se pronuncia. En el caso en que esa vocal se pronuncie, es necesario emplear la diéresis, como en las palabras </w:t>
      </w:r>
      <w:r w:rsidRPr="00A662C2">
        <w:rPr>
          <w:rFonts w:ascii="Arial" w:eastAsia="Batang" w:hAnsi="Arial" w:cs="Arial"/>
          <w:i/>
        </w:rPr>
        <w:t>agüero</w:t>
      </w:r>
      <w:r w:rsidRPr="00A662C2">
        <w:rPr>
          <w:rFonts w:ascii="Arial" w:eastAsia="Batang" w:hAnsi="Arial" w:cs="Arial"/>
        </w:rPr>
        <w:t xml:space="preserve"> y </w:t>
      </w:r>
      <w:r w:rsidRPr="00A662C2">
        <w:rPr>
          <w:rFonts w:ascii="Arial" w:eastAsia="Batang" w:hAnsi="Arial" w:cs="Arial"/>
          <w:i/>
        </w:rPr>
        <w:t>contigüidad</w:t>
      </w:r>
      <w:r w:rsidRPr="00A662C2">
        <w:rPr>
          <w:rFonts w:ascii="Arial" w:eastAsia="Batang" w:hAnsi="Arial" w:cs="Arial"/>
        </w:rPr>
        <w:t>.</w:t>
      </w:r>
    </w:p>
    <w:p w14:paraId="716320CB" w14:textId="77777777" w:rsidR="00C43DF5" w:rsidRPr="00A662C2" w:rsidRDefault="00C43DF5" w:rsidP="00C43DF5">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67"/>
        <w:gridCol w:w="6247"/>
      </w:tblGrid>
      <w:tr w:rsidR="00C43DF5" w:rsidRPr="00A662C2" w14:paraId="7FC64C9C" w14:textId="77777777" w:rsidTr="002F6583">
        <w:tc>
          <w:tcPr>
            <w:tcW w:w="8978" w:type="dxa"/>
            <w:gridSpan w:val="2"/>
            <w:shd w:val="clear" w:color="auto" w:fill="000000" w:themeFill="text1"/>
          </w:tcPr>
          <w:p w14:paraId="02EE01C3" w14:textId="77777777" w:rsidR="00C43DF5" w:rsidRPr="00A662C2" w:rsidRDefault="00C43DF5" w:rsidP="002F6583">
            <w:pPr>
              <w:jc w:val="center"/>
              <w:rPr>
                <w:rFonts w:ascii="Arial" w:eastAsia="Batang" w:hAnsi="Arial" w:cs="Arial"/>
                <w:b/>
              </w:rPr>
            </w:pPr>
            <w:r w:rsidRPr="00A662C2">
              <w:rPr>
                <w:rFonts w:ascii="Arial" w:eastAsia="Batang" w:hAnsi="Arial" w:cs="Arial"/>
                <w:b/>
              </w:rPr>
              <w:t>Destacado</w:t>
            </w:r>
          </w:p>
        </w:tc>
      </w:tr>
      <w:tr w:rsidR="00C43DF5" w:rsidRPr="00A662C2" w14:paraId="0CAA135A" w14:textId="77777777" w:rsidTr="002F6583">
        <w:tc>
          <w:tcPr>
            <w:tcW w:w="2518" w:type="dxa"/>
          </w:tcPr>
          <w:p w14:paraId="7575F468" w14:textId="77777777" w:rsidR="00C43DF5" w:rsidRPr="00A662C2" w:rsidRDefault="00C43DF5" w:rsidP="002F6583">
            <w:pPr>
              <w:rPr>
                <w:rFonts w:ascii="Arial" w:eastAsia="Batang" w:hAnsi="Arial" w:cs="Arial"/>
                <w:b/>
              </w:rPr>
            </w:pPr>
            <w:r w:rsidRPr="00A662C2">
              <w:rPr>
                <w:rFonts w:ascii="Arial" w:eastAsia="Batang" w:hAnsi="Arial" w:cs="Arial"/>
                <w:b/>
              </w:rPr>
              <w:t>Título</w:t>
            </w:r>
          </w:p>
        </w:tc>
        <w:tc>
          <w:tcPr>
            <w:tcW w:w="6460" w:type="dxa"/>
          </w:tcPr>
          <w:p w14:paraId="492E34BD" w14:textId="77777777" w:rsidR="00C43DF5" w:rsidRPr="00A662C2" w:rsidRDefault="00C43DF5" w:rsidP="002F6583">
            <w:pPr>
              <w:jc w:val="center"/>
              <w:rPr>
                <w:rFonts w:ascii="Arial" w:eastAsia="Batang" w:hAnsi="Arial" w:cs="Arial"/>
                <w:b/>
              </w:rPr>
            </w:pPr>
            <w:r w:rsidRPr="00A662C2">
              <w:rPr>
                <w:rFonts w:ascii="Arial" w:eastAsia="Batang" w:hAnsi="Arial" w:cs="Arial"/>
                <w:b/>
              </w:rPr>
              <w:t xml:space="preserve">Las etimologías y el uso de los grafemas </w:t>
            </w:r>
            <w:r w:rsidRPr="00A662C2">
              <w:rPr>
                <w:rFonts w:ascii="Arial" w:eastAsia="Batang" w:hAnsi="Arial" w:cs="Arial"/>
                <w:b/>
                <w:i/>
              </w:rPr>
              <w:t>g</w:t>
            </w:r>
            <w:r w:rsidRPr="00A662C2">
              <w:rPr>
                <w:rFonts w:ascii="Arial" w:eastAsia="Batang" w:hAnsi="Arial" w:cs="Arial"/>
                <w:b/>
              </w:rPr>
              <w:t xml:space="preserve"> y </w:t>
            </w:r>
            <w:r w:rsidRPr="00A662C2">
              <w:rPr>
                <w:rFonts w:ascii="Arial" w:eastAsia="Batang" w:hAnsi="Arial" w:cs="Arial"/>
                <w:b/>
                <w:i/>
              </w:rPr>
              <w:t>j</w:t>
            </w:r>
          </w:p>
        </w:tc>
      </w:tr>
      <w:tr w:rsidR="00C43DF5" w:rsidRPr="00A662C2" w14:paraId="093775E2" w14:textId="77777777" w:rsidTr="002F6583">
        <w:tc>
          <w:tcPr>
            <w:tcW w:w="2518" w:type="dxa"/>
          </w:tcPr>
          <w:p w14:paraId="73B50B41" w14:textId="77777777" w:rsidR="00C43DF5" w:rsidRPr="00A662C2" w:rsidRDefault="00C43DF5" w:rsidP="002F6583">
            <w:pPr>
              <w:rPr>
                <w:rFonts w:ascii="Arial" w:eastAsia="Batang" w:hAnsi="Arial" w:cs="Arial"/>
              </w:rPr>
            </w:pPr>
            <w:r w:rsidRPr="00A662C2">
              <w:rPr>
                <w:rFonts w:ascii="Arial" w:eastAsia="Batang" w:hAnsi="Arial" w:cs="Arial"/>
                <w:b/>
              </w:rPr>
              <w:t>Contenido</w:t>
            </w:r>
          </w:p>
        </w:tc>
        <w:tc>
          <w:tcPr>
            <w:tcW w:w="6460" w:type="dxa"/>
          </w:tcPr>
          <w:p w14:paraId="037DB939" w14:textId="47E34F6B" w:rsidR="00C43DF5" w:rsidRPr="00A662C2" w:rsidRDefault="00C43DF5" w:rsidP="00BC3D95">
            <w:pPr>
              <w:rPr>
                <w:rFonts w:ascii="Arial" w:eastAsia="Batang" w:hAnsi="Arial" w:cs="Arial"/>
              </w:rPr>
            </w:pPr>
            <w:r w:rsidRPr="00A662C2">
              <w:rPr>
                <w:rFonts w:ascii="Arial" w:eastAsia="Batang" w:hAnsi="Arial" w:cs="Arial"/>
              </w:rPr>
              <w:t xml:space="preserve">En la mayoría de los casos, el uso de la </w:t>
            </w:r>
            <w:r w:rsidRPr="00A662C2">
              <w:rPr>
                <w:rFonts w:ascii="Arial" w:eastAsia="Batang" w:hAnsi="Arial" w:cs="Arial"/>
                <w:i/>
              </w:rPr>
              <w:t>g</w:t>
            </w:r>
            <w:r w:rsidRPr="00A662C2">
              <w:rPr>
                <w:rFonts w:ascii="Arial" w:eastAsia="Batang" w:hAnsi="Arial" w:cs="Arial"/>
              </w:rPr>
              <w:t xml:space="preserve"> o la </w:t>
            </w:r>
            <w:r w:rsidRPr="00A662C2">
              <w:rPr>
                <w:rFonts w:ascii="Arial" w:eastAsia="Batang" w:hAnsi="Arial" w:cs="Arial"/>
                <w:i/>
              </w:rPr>
              <w:t>j</w:t>
            </w:r>
            <w:r w:rsidRPr="00A662C2">
              <w:rPr>
                <w:rFonts w:ascii="Arial" w:eastAsia="Batang" w:hAnsi="Arial" w:cs="Arial"/>
              </w:rPr>
              <w:t xml:space="preserve"> ante las vocales </w:t>
            </w:r>
            <w:r w:rsidRPr="00A662C2">
              <w:rPr>
                <w:rFonts w:ascii="Arial" w:eastAsia="Batang" w:hAnsi="Arial" w:cs="Arial"/>
                <w:i/>
              </w:rPr>
              <w:t>e</w:t>
            </w:r>
            <w:r w:rsidRPr="00A662C2">
              <w:rPr>
                <w:rFonts w:ascii="Arial" w:eastAsia="Batang" w:hAnsi="Arial" w:cs="Arial"/>
              </w:rPr>
              <w:t xml:space="preserve">, </w:t>
            </w:r>
            <w:r w:rsidRPr="00A662C2">
              <w:rPr>
                <w:rFonts w:ascii="Arial" w:eastAsia="Batang" w:hAnsi="Arial" w:cs="Arial"/>
                <w:i/>
              </w:rPr>
              <w:t>i</w:t>
            </w:r>
            <w:r w:rsidRPr="00A662C2">
              <w:rPr>
                <w:rFonts w:ascii="Arial" w:eastAsia="Batang" w:hAnsi="Arial" w:cs="Arial"/>
              </w:rPr>
              <w:t xml:space="preserve"> se debe a la etimología de las palabras, es decir, </w:t>
            </w:r>
            <w:r w:rsidR="00BC3D95" w:rsidRPr="00A662C2">
              <w:rPr>
                <w:rFonts w:ascii="Arial" w:eastAsia="Batang" w:hAnsi="Arial" w:cs="Arial"/>
              </w:rPr>
              <w:t>a</w:t>
            </w:r>
            <w:r w:rsidRPr="00A662C2">
              <w:rPr>
                <w:rFonts w:ascii="Arial" w:eastAsia="Batang" w:hAnsi="Arial" w:cs="Arial"/>
              </w:rPr>
              <w:t xml:space="preserve"> su procedencia y </w:t>
            </w:r>
            <w:r w:rsidR="00BC3D95" w:rsidRPr="00A662C2">
              <w:rPr>
                <w:rFonts w:ascii="Arial" w:eastAsia="Batang" w:hAnsi="Arial" w:cs="Arial"/>
              </w:rPr>
              <w:t>a</w:t>
            </w:r>
            <w:r w:rsidRPr="00A662C2">
              <w:rPr>
                <w:rFonts w:ascii="Arial" w:eastAsia="Batang" w:hAnsi="Arial" w:cs="Arial"/>
              </w:rPr>
              <w:t xml:space="preserve"> la forma como se adaptaron a nuestra lengua. Sin embargo, algunas palabras se alejan de su etimología y se adaptan a las reglas del español. Por lo anterior, es necesario conocer algunas reglas ortográficas de los grafemas </w:t>
            </w:r>
            <w:r w:rsidRPr="00A662C2">
              <w:rPr>
                <w:rFonts w:ascii="Arial" w:eastAsia="Batang" w:hAnsi="Arial" w:cs="Arial"/>
                <w:i/>
              </w:rPr>
              <w:t>g</w:t>
            </w:r>
            <w:r w:rsidRPr="00A662C2">
              <w:rPr>
                <w:rFonts w:ascii="Arial" w:eastAsia="Batang" w:hAnsi="Arial" w:cs="Arial"/>
              </w:rPr>
              <w:t xml:space="preserve"> y </w:t>
            </w:r>
            <w:r w:rsidRPr="00A662C2">
              <w:rPr>
                <w:rFonts w:ascii="Arial" w:eastAsia="Batang" w:hAnsi="Arial" w:cs="Arial"/>
                <w:i/>
              </w:rPr>
              <w:t>j</w:t>
            </w:r>
            <w:r w:rsidRPr="00A662C2">
              <w:rPr>
                <w:rFonts w:ascii="Arial" w:eastAsia="Batang" w:hAnsi="Arial" w:cs="Arial"/>
              </w:rPr>
              <w:t>.</w:t>
            </w:r>
          </w:p>
        </w:tc>
      </w:tr>
    </w:tbl>
    <w:p w14:paraId="2FB21F17" w14:textId="77777777" w:rsidR="00C43DF5" w:rsidRPr="00A662C2" w:rsidRDefault="00C43DF5" w:rsidP="00C43DF5">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56"/>
        <w:gridCol w:w="6258"/>
      </w:tblGrid>
      <w:tr w:rsidR="00C43DF5" w:rsidRPr="00A662C2" w14:paraId="70B77AD1" w14:textId="77777777" w:rsidTr="002F658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F5F93D7" w14:textId="77777777" w:rsidR="00C43DF5" w:rsidRPr="00A662C2" w:rsidRDefault="00C43DF5" w:rsidP="002F6583">
            <w:pPr>
              <w:jc w:val="center"/>
              <w:rPr>
                <w:rFonts w:ascii="Arial" w:hAnsi="Arial" w:cs="Arial"/>
                <w:b/>
              </w:rPr>
            </w:pPr>
            <w:r w:rsidRPr="00A662C2">
              <w:rPr>
                <w:rFonts w:ascii="Arial" w:hAnsi="Arial" w:cs="Arial"/>
                <w:b/>
              </w:rPr>
              <w:t>Profundiza (recurso de exposición)</w:t>
            </w:r>
          </w:p>
        </w:tc>
      </w:tr>
      <w:tr w:rsidR="00C43DF5" w:rsidRPr="00A662C2" w14:paraId="3A2C5D44" w14:textId="77777777" w:rsidTr="002F65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EF8A5A" w14:textId="77777777" w:rsidR="00C43DF5" w:rsidRPr="00A662C2" w:rsidRDefault="00C43DF5" w:rsidP="002F6583">
            <w:pPr>
              <w:rPr>
                <w:rFonts w:ascii="Arial" w:hAnsi="Arial" w:cs="Arial"/>
                <w:b/>
              </w:rPr>
            </w:pPr>
            <w:r w:rsidRPr="00A662C2">
              <w:rPr>
                <w:rFonts w:ascii="Arial" w:hAnsi="Arial" w:cs="Arial"/>
                <w:b/>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9B843A" w14:textId="77777777" w:rsidR="00C43DF5" w:rsidRPr="00A662C2" w:rsidRDefault="00C43DF5" w:rsidP="002F6583">
            <w:pPr>
              <w:rPr>
                <w:rFonts w:ascii="Arial" w:hAnsi="Arial" w:cs="Arial"/>
                <w:b/>
              </w:rPr>
            </w:pPr>
            <w:r w:rsidRPr="00A662C2">
              <w:rPr>
                <w:rFonts w:ascii="Arial" w:hAnsi="Arial" w:cs="Arial"/>
              </w:rPr>
              <w:t>LE_09_01_REC240</w:t>
            </w:r>
          </w:p>
        </w:tc>
      </w:tr>
      <w:tr w:rsidR="00C43DF5" w:rsidRPr="00A662C2" w14:paraId="7964131B" w14:textId="77777777" w:rsidTr="002F65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02DC62" w14:textId="77777777" w:rsidR="00C43DF5" w:rsidRPr="00A662C2" w:rsidRDefault="00C43DF5" w:rsidP="002F6583">
            <w:pPr>
              <w:rPr>
                <w:rFonts w:ascii="Arial" w:hAnsi="Arial" w:cs="Arial"/>
              </w:rPr>
            </w:pPr>
            <w:r w:rsidRPr="00A662C2">
              <w:rPr>
                <w:rFonts w:ascii="Arial" w:hAnsi="Arial" w:cs="Arial"/>
                <w:b/>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CD7DE9" w14:textId="77777777" w:rsidR="00C43DF5" w:rsidRPr="00A662C2" w:rsidRDefault="00C43DF5" w:rsidP="002F6583">
            <w:pPr>
              <w:rPr>
                <w:rFonts w:ascii="Arial" w:hAnsi="Arial" w:cs="Arial"/>
              </w:rPr>
            </w:pPr>
            <w:r w:rsidRPr="00A662C2">
              <w:rPr>
                <w:rFonts w:ascii="Arial" w:hAnsi="Arial" w:cs="Arial"/>
                <w:lang w:val="es-CO"/>
              </w:rPr>
              <w:t xml:space="preserve">Los grafemas </w:t>
            </w:r>
            <w:r w:rsidRPr="00A662C2">
              <w:rPr>
                <w:rFonts w:ascii="Arial" w:hAnsi="Arial" w:cs="Arial"/>
                <w:i/>
                <w:lang w:val="es-CO"/>
              </w:rPr>
              <w:t>g</w:t>
            </w:r>
            <w:r w:rsidRPr="00A662C2">
              <w:rPr>
                <w:rFonts w:ascii="Arial" w:hAnsi="Arial" w:cs="Arial"/>
                <w:lang w:val="es-CO"/>
              </w:rPr>
              <w:t xml:space="preserve"> y </w:t>
            </w:r>
            <w:r w:rsidRPr="00A662C2">
              <w:rPr>
                <w:rFonts w:ascii="Arial" w:hAnsi="Arial" w:cs="Arial"/>
                <w:i/>
                <w:lang w:val="es-CO"/>
              </w:rPr>
              <w:t>j</w:t>
            </w:r>
          </w:p>
        </w:tc>
      </w:tr>
      <w:tr w:rsidR="00C43DF5" w:rsidRPr="00A662C2" w14:paraId="3CF67764" w14:textId="77777777" w:rsidTr="002F65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3DED3F" w14:textId="77777777" w:rsidR="00C43DF5" w:rsidRPr="00A662C2" w:rsidRDefault="00C43DF5" w:rsidP="002F6583">
            <w:pPr>
              <w:rPr>
                <w:rFonts w:ascii="Arial" w:hAnsi="Arial" w:cs="Arial"/>
              </w:rPr>
            </w:pPr>
            <w:r w:rsidRPr="00A662C2">
              <w:rPr>
                <w:rFonts w:ascii="Arial" w:hAnsi="Arial" w:cs="Arial"/>
                <w:b/>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C335DE" w14:textId="77777777" w:rsidR="00C43DF5" w:rsidRPr="00A662C2" w:rsidRDefault="00C43DF5" w:rsidP="002F6583">
            <w:pPr>
              <w:shd w:val="clear" w:color="auto" w:fill="FFFFFF"/>
              <w:rPr>
                <w:rFonts w:ascii="Arial" w:hAnsi="Arial" w:cs="Arial"/>
              </w:rPr>
            </w:pPr>
            <w:r w:rsidRPr="00A662C2">
              <w:rPr>
                <w:rFonts w:ascii="Arial" w:hAnsi="Arial" w:cs="Arial"/>
                <w:lang w:val="es-CO"/>
              </w:rPr>
              <w:t xml:space="preserve">Interactivo para aproximarse a las reglas ortográficas de los grafemas </w:t>
            </w:r>
            <w:r w:rsidRPr="00A662C2">
              <w:rPr>
                <w:rFonts w:ascii="Arial" w:hAnsi="Arial" w:cs="Arial"/>
                <w:i/>
                <w:lang w:val="es-CO"/>
              </w:rPr>
              <w:t>g</w:t>
            </w:r>
            <w:r w:rsidRPr="00A662C2">
              <w:rPr>
                <w:rFonts w:ascii="Arial" w:hAnsi="Arial" w:cs="Arial"/>
                <w:lang w:val="es-CO"/>
              </w:rPr>
              <w:t xml:space="preserve"> y </w:t>
            </w:r>
            <w:r w:rsidRPr="00A662C2">
              <w:rPr>
                <w:rFonts w:ascii="Arial" w:hAnsi="Arial" w:cs="Arial"/>
                <w:i/>
                <w:lang w:val="es-CO"/>
              </w:rPr>
              <w:t>j</w:t>
            </w:r>
          </w:p>
        </w:tc>
      </w:tr>
    </w:tbl>
    <w:p w14:paraId="564F06D3" w14:textId="77777777" w:rsidR="00C43DF5" w:rsidRPr="00A662C2" w:rsidRDefault="00C43DF5" w:rsidP="00C43DF5">
      <w:pPr>
        <w:shd w:val="clear" w:color="auto" w:fill="FFFFFF"/>
        <w:rPr>
          <w:rFonts w:ascii="Arial" w:eastAsia="Batang" w:hAnsi="Arial" w:cs="Arial"/>
        </w:rPr>
      </w:pPr>
    </w:p>
    <w:p w14:paraId="30C5C224" w14:textId="77777777" w:rsidR="00C43DF5" w:rsidRPr="00A662C2" w:rsidRDefault="00C43DF5" w:rsidP="00C43DF5">
      <w:pPr>
        <w:shd w:val="clear" w:color="auto" w:fill="FFFFFF"/>
        <w:rPr>
          <w:rFonts w:ascii="Arial" w:eastAsia="Batang" w:hAnsi="Arial" w:cs="Arial"/>
          <w:b/>
        </w:rPr>
      </w:pPr>
      <w:r w:rsidRPr="00A662C2">
        <w:rPr>
          <w:rFonts w:ascii="Arial" w:eastAsia="Batang" w:hAnsi="Arial" w:cs="Arial"/>
          <w:b/>
          <w:highlight w:val="yellow"/>
        </w:rPr>
        <w:t>[SECCIÓN 2]</w:t>
      </w:r>
      <w:r w:rsidRPr="00A662C2">
        <w:rPr>
          <w:rFonts w:ascii="Arial" w:eastAsia="Batang" w:hAnsi="Arial" w:cs="Arial"/>
        </w:rPr>
        <w:t xml:space="preserve"> </w:t>
      </w:r>
      <w:r w:rsidRPr="00A662C2">
        <w:rPr>
          <w:rFonts w:ascii="Arial" w:eastAsia="Batang" w:hAnsi="Arial" w:cs="Arial"/>
          <w:b/>
        </w:rPr>
        <w:t xml:space="preserve">4.1 El grafema </w:t>
      </w:r>
      <w:r w:rsidRPr="00A662C2">
        <w:rPr>
          <w:rFonts w:ascii="Arial" w:eastAsia="Batang" w:hAnsi="Arial" w:cs="Arial"/>
          <w:b/>
          <w:i/>
        </w:rPr>
        <w:t>g</w:t>
      </w:r>
    </w:p>
    <w:p w14:paraId="2DB5B1BA" w14:textId="77777777" w:rsidR="00C43DF5" w:rsidRPr="00A662C2" w:rsidRDefault="00C43DF5" w:rsidP="00C43DF5">
      <w:pPr>
        <w:shd w:val="clear" w:color="auto" w:fill="FFFFFF"/>
        <w:rPr>
          <w:rFonts w:ascii="Arial" w:eastAsia="Batang" w:hAnsi="Arial" w:cs="Arial"/>
        </w:rPr>
      </w:pPr>
    </w:p>
    <w:p w14:paraId="2E6FED76" w14:textId="766AA12C" w:rsidR="00C43DF5" w:rsidRPr="00A662C2" w:rsidRDefault="00C43DF5" w:rsidP="00C43DF5">
      <w:pPr>
        <w:shd w:val="clear" w:color="auto" w:fill="FFFFFF"/>
        <w:rPr>
          <w:rFonts w:ascii="Arial" w:eastAsia="Batang" w:hAnsi="Arial" w:cs="Arial"/>
        </w:rPr>
      </w:pPr>
      <w:r w:rsidRPr="00A662C2">
        <w:rPr>
          <w:rFonts w:ascii="Arial" w:eastAsia="Batang" w:hAnsi="Arial" w:cs="Arial"/>
        </w:rPr>
        <w:t xml:space="preserve">Existen </w:t>
      </w:r>
      <w:r w:rsidRPr="00A662C2">
        <w:rPr>
          <w:rFonts w:ascii="Arial" w:eastAsia="Batang" w:hAnsi="Arial" w:cs="Arial"/>
          <w:b/>
        </w:rPr>
        <w:t>dos criterios</w:t>
      </w:r>
      <w:r w:rsidRPr="00A662C2">
        <w:rPr>
          <w:rFonts w:ascii="Arial" w:eastAsia="Batang" w:hAnsi="Arial" w:cs="Arial"/>
        </w:rPr>
        <w:t xml:space="preserve"> principales para distinguir si las palabras llevan el grafema </w:t>
      </w:r>
      <w:r w:rsidRPr="00A662C2">
        <w:rPr>
          <w:rFonts w:ascii="Arial" w:eastAsia="Batang" w:hAnsi="Arial" w:cs="Arial"/>
          <w:i/>
        </w:rPr>
        <w:t>g</w:t>
      </w:r>
      <w:r w:rsidRPr="00A662C2">
        <w:rPr>
          <w:rFonts w:ascii="Arial" w:eastAsia="Batang" w:hAnsi="Arial" w:cs="Arial"/>
        </w:rPr>
        <w:t xml:space="preserve"> ante las vocales </w:t>
      </w:r>
      <w:r w:rsidRPr="00A662C2">
        <w:rPr>
          <w:rFonts w:ascii="Arial" w:eastAsia="Batang" w:hAnsi="Arial" w:cs="Arial"/>
          <w:i/>
        </w:rPr>
        <w:t>e</w:t>
      </w:r>
      <w:r w:rsidRPr="00A662C2">
        <w:rPr>
          <w:rFonts w:ascii="Arial" w:eastAsia="Batang" w:hAnsi="Arial" w:cs="Arial"/>
        </w:rPr>
        <w:t xml:space="preserve">, </w:t>
      </w:r>
      <w:r w:rsidRPr="00A662C2">
        <w:rPr>
          <w:rFonts w:ascii="Arial" w:eastAsia="Batang" w:hAnsi="Arial" w:cs="Arial"/>
          <w:i/>
        </w:rPr>
        <w:t>i</w:t>
      </w:r>
      <w:r w:rsidRPr="00A662C2">
        <w:rPr>
          <w:rFonts w:ascii="Arial" w:eastAsia="Batang" w:hAnsi="Arial" w:cs="Arial"/>
        </w:rPr>
        <w:t xml:space="preserve">. El primer criterio se relaciona con </w:t>
      </w:r>
      <w:r w:rsidRPr="00A662C2">
        <w:rPr>
          <w:rFonts w:ascii="Arial" w:eastAsia="Batang" w:hAnsi="Arial" w:cs="Arial"/>
          <w:b/>
        </w:rPr>
        <w:t>el lugar donde aparece el sonido /j/ y las combinaciones</w:t>
      </w:r>
      <w:r w:rsidRPr="00A662C2">
        <w:rPr>
          <w:rFonts w:ascii="Arial" w:eastAsia="Batang" w:hAnsi="Arial" w:cs="Arial"/>
        </w:rPr>
        <w:t xml:space="preserve"> </w:t>
      </w:r>
      <w:r w:rsidR="00A81A7C" w:rsidRPr="00A662C2">
        <w:rPr>
          <w:rFonts w:ascii="Arial" w:eastAsia="Batang" w:hAnsi="Arial" w:cs="Arial"/>
        </w:rPr>
        <w:t>en el</w:t>
      </w:r>
      <w:r w:rsidRPr="00A662C2">
        <w:rPr>
          <w:rFonts w:ascii="Arial" w:eastAsia="Batang" w:hAnsi="Arial" w:cs="Arial"/>
        </w:rPr>
        <w:t xml:space="preserve"> interior de las palabras. El segundo criterio consiste en </w:t>
      </w:r>
      <w:r w:rsidRPr="00A662C2">
        <w:rPr>
          <w:rFonts w:ascii="Arial" w:eastAsia="Batang" w:hAnsi="Arial" w:cs="Arial"/>
          <w:b/>
        </w:rPr>
        <w:t>las raíces y los demás elementos compositivos de las palabras</w:t>
      </w:r>
      <w:r w:rsidRPr="00A662C2">
        <w:rPr>
          <w:rFonts w:ascii="Arial" w:eastAsia="Batang" w:hAnsi="Arial" w:cs="Arial"/>
        </w:rPr>
        <w:t>.</w:t>
      </w:r>
    </w:p>
    <w:p w14:paraId="16F586E2" w14:textId="77777777" w:rsidR="00C43DF5" w:rsidRPr="00A662C2" w:rsidRDefault="00C43DF5" w:rsidP="00C43DF5">
      <w:pPr>
        <w:shd w:val="clear" w:color="auto" w:fill="FFFFFF"/>
        <w:rPr>
          <w:rFonts w:ascii="Arial" w:eastAsia="Batang" w:hAnsi="Arial" w:cs="Arial"/>
        </w:rPr>
      </w:pPr>
    </w:p>
    <w:p w14:paraId="64445CB9" w14:textId="77777777" w:rsidR="00C43DF5" w:rsidRPr="00A662C2" w:rsidRDefault="00C43DF5" w:rsidP="00C43DF5">
      <w:pPr>
        <w:shd w:val="clear" w:color="auto" w:fill="FFFFFF"/>
        <w:rPr>
          <w:rFonts w:ascii="Arial" w:eastAsia="Batang" w:hAnsi="Arial" w:cs="Arial"/>
        </w:rPr>
      </w:pPr>
      <w:r w:rsidRPr="00A662C2">
        <w:rPr>
          <w:rFonts w:ascii="Arial" w:eastAsia="Batang" w:hAnsi="Arial" w:cs="Arial"/>
        </w:rPr>
        <w:t xml:space="preserve">Según el primer criterio, se escriben con </w:t>
      </w:r>
      <w:r w:rsidRPr="00A662C2">
        <w:rPr>
          <w:rFonts w:ascii="Arial" w:eastAsia="Batang" w:hAnsi="Arial" w:cs="Arial"/>
          <w:i/>
        </w:rPr>
        <w:t>g</w:t>
      </w:r>
      <w:r w:rsidRPr="00A662C2">
        <w:rPr>
          <w:rFonts w:ascii="Arial" w:eastAsia="Batang" w:hAnsi="Arial" w:cs="Arial"/>
        </w:rPr>
        <w:t>:</w:t>
      </w:r>
    </w:p>
    <w:p w14:paraId="2DA61022" w14:textId="77777777" w:rsidR="00C43DF5" w:rsidRPr="00A662C2" w:rsidRDefault="00C43DF5" w:rsidP="00C43DF5">
      <w:pPr>
        <w:shd w:val="clear" w:color="auto" w:fill="FFFFFF"/>
        <w:rPr>
          <w:rFonts w:ascii="Arial" w:eastAsia="Batang" w:hAnsi="Arial" w:cs="Arial"/>
        </w:rPr>
      </w:pPr>
    </w:p>
    <w:p w14:paraId="56C5A38B" w14:textId="28EAC01F" w:rsidR="00C43DF5" w:rsidRPr="00A662C2" w:rsidRDefault="00C43DF5" w:rsidP="00C43DF5">
      <w:pPr>
        <w:pStyle w:val="Prrafodelista"/>
        <w:numPr>
          <w:ilvl w:val="0"/>
          <w:numId w:val="29"/>
        </w:numPr>
        <w:shd w:val="clear" w:color="auto" w:fill="FFFFFF"/>
        <w:rPr>
          <w:rFonts w:ascii="Arial" w:eastAsia="Batang" w:hAnsi="Arial" w:cs="Arial"/>
        </w:rPr>
      </w:pPr>
      <w:r w:rsidRPr="00A662C2">
        <w:rPr>
          <w:rFonts w:ascii="Arial" w:eastAsia="Batang" w:hAnsi="Arial" w:cs="Arial"/>
        </w:rPr>
        <w:t xml:space="preserve">Las palabras que llevan la combinación </w:t>
      </w:r>
      <w:proofErr w:type="spellStart"/>
      <w:r w:rsidRPr="00A662C2">
        <w:rPr>
          <w:rFonts w:ascii="Arial" w:eastAsia="Batang" w:hAnsi="Arial" w:cs="Arial"/>
          <w:i/>
        </w:rPr>
        <w:t>inge</w:t>
      </w:r>
      <w:proofErr w:type="spellEnd"/>
      <w:r w:rsidRPr="00A662C2">
        <w:rPr>
          <w:rFonts w:ascii="Arial" w:eastAsia="Batang" w:hAnsi="Arial" w:cs="Arial"/>
        </w:rPr>
        <w:t xml:space="preserve">, sin importar la posición en que se encuentre. Por ejemplo: </w:t>
      </w:r>
      <w:r w:rsidRPr="00A662C2">
        <w:rPr>
          <w:rFonts w:ascii="Arial" w:eastAsia="Batang" w:hAnsi="Arial" w:cs="Arial"/>
          <w:i/>
        </w:rPr>
        <w:t>ingerir</w:t>
      </w:r>
      <w:r w:rsidRPr="00A662C2">
        <w:rPr>
          <w:rFonts w:ascii="Arial" w:eastAsia="Batang" w:hAnsi="Arial" w:cs="Arial"/>
        </w:rPr>
        <w:t xml:space="preserve">, </w:t>
      </w:r>
      <w:r w:rsidRPr="00A662C2">
        <w:rPr>
          <w:rFonts w:ascii="Arial" w:eastAsia="Batang" w:hAnsi="Arial" w:cs="Arial"/>
          <w:i/>
        </w:rPr>
        <w:t>ingenioso</w:t>
      </w:r>
      <w:r w:rsidRPr="00A662C2">
        <w:rPr>
          <w:rFonts w:ascii="Arial" w:eastAsia="Batang" w:hAnsi="Arial" w:cs="Arial"/>
        </w:rPr>
        <w:t xml:space="preserve">, </w:t>
      </w:r>
      <w:r w:rsidRPr="00A662C2">
        <w:rPr>
          <w:rFonts w:ascii="Arial" w:eastAsia="Batang" w:hAnsi="Arial" w:cs="Arial"/>
          <w:i/>
        </w:rPr>
        <w:t>faringe</w:t>
      </w:r>
      <w:r w:rsidRPr="00A662C2">
        <w:rPr>
          <w:rFonts w:ascii="Arial" w:eastAsia="Batang" w:hAnsi="Arial" w:cs="Arial"/>
        </w:rPr>
        <w:t xml:space="preserve">, </w:t>
      </w:r>
      <w:r w:rsidRPr="00A662C2">
        <w:rPr>
          <w:rFonts w:ascii="Arial" w:eastAsia="Batang" w:hAnsi="Arial" w:cs="Arial"/>
          <w:i/>
        </w:rPr>
        <w:t>laringe</w:t>
      </w:r>
      <w:r w:rsidRPr="00A662C2">
        <w:rPr>
          <w:rFonts w:ascii="Arial" w:eastAsia="Batang" w:hAnsi="Arial" w:cs="Arial"/>
        </w:rPr>
        <w:t xml:space="preserve">, </w:t>
      </w:r>
      <w:r w:rsidRPr="00A662C2">
        <w:rPr>
          <w:rFonts w:ascii="Arial" w:eastAsia="Batang" w:hAnsi="Arial" w:cs="Arial"/>
          <w:i/>
        </w:rPr>
        <w:t>contingente</w:t>
      </w:r>
      <w:r w:rsidRPr="00A662C2">
        <w:rPr>
          <w:rFonts w:ascii="Arial" w:eastAsia="Batang" w:hAnsi="Arial" w:cs="Arial"/>
        </w:rPr>
        <w:t xml:space="preserve">, etc. Son excepciones las palabras </w:t>
      </w:r>
      <w:r w:rsidRPr="00A662C2">
        <w:rPr>
          <w:rFonts w:ascii="Arial" w:eastAsia="Batang" w:hAnsi="Arial" w:cs="Arial"/>
          <w:i/>
        </w:rPr>
        <w:t>injerir</w:t>
      </w:r>
      <w:r w:rsidRPr="00A662C2">
        <w:rPr>
          <w:rFonts w:ascii="Arial" w:eastAsia="Batang" w:hAnsi="Arial" w:cs="Arial"/>
        </w:rPr>
        <w:t xml:space="preserve"> (homófono de </w:t>
      </w:r>
      <w:r w:rsidRPr="00A662C2">
        <w:rPr>
          <w:rFonts w:ascii="Arial" w:eastAsia="Batang" w:hAnsi="Arial" w:cs="Arial"/>
          <w:i/>
        </w:rPr>
        <w:t>ingerir</w:t>
      </w:r>
      <w:r w:rsidRPr="00A662C2">
        <w:rPr>
          <w:rFonts w:ascii="Arial" w:eastAsia="Batang" w:hAnsi="Arial" w:cs="Arial"/>
        </w:rPr>
        <w:t xml:space="preserve"> que significa introducir una cosa en otra) e </w:t>
      </w:r>
      <w:r w:rsidRPr="00A662C2">
        <w:rPr>
          <w:rFonts w:ascii="Arial" w:eastAsia="Batang" w:hAnsi="Arial" w:cs="Arial"/>
          <w:i/>
        </w:rPr>
        <w:t>injertar</w:t>
      </w:r>
      <w:r w:rsidRPr="00A662C2">
        <w:rPr>
          <w:rFonts w:ascii="Arial" w:eastAsia="Batang" w:hAnsi="Arial" w:cs="Arial"/>
        </w:rPr>
        <w:t xml:space="preserve">. Las palabras que derivan de estas excepciones también deben escribirse con el grafema </w:t>
      </w:r>
      <w:r w:rsidRPr="00A662C2">
        <w:rPr>
          <w:rFonts w:ascii="Arial" w:eastAsia="Batang" w:hAnsi="Arial" w:cs="Arial"/>
          <w:i/>
        </w:rPr>
        <w:t>j</w:t>
      </w:r>
      <w:r w:rsidRPr="00A662C2">
        <w:rPr>
          <w:rFonts w:ascii="Arial" w:eastAsia="Batang" w:hAnsi="Arial" w:cs="Arial"/>
        </w:rPr>
        <w:t>.</w:t>
      </w:r>
    </w:p>
    <w:p w14:paraId="771FF85D" w14:textId="35BEC381" w:rsidR="00C43DF5" w:rsidRPr="00A662C2" w:rsidRDefault="00C43DF5" w:rsidP="00C43DF5">
      <w:pPr>
        <w:pStyle w:val="Prrafodelista"/>
        <w:numPr>
          <w:ilvl w:val="0"/>
          <w:numId w:val="29"/>
        </w:numPr>
        <w:shd w:val="clear" w:color="auto" w:fill="FFFFFF"/>
        <w:rPr>
          <w:rFonts w:ascii="Arial" w:eastAsia="Batang" w:hAnsi="Arial" w:cs="Arial"/>
        </w:rPr>
      </w:pPr>
      <w:r w:rsidRPr="00A662C2">
        <w:rPr>
          <w:rFonts w:ascii="Arial" w:eastAsia="Batang" w:hAnsi="Arial" w:cs="Arial"/>
        </w:rPr>
        <w:t xml:space="preserve">Las palabras </w:t>
      </w:r>
      <w:r w:rsidR="00A81A7C" w:rsidRPr="00A662C2">
        <w:rPr>
          <w:rFonts w:ascii="Arial" w:eastAsia="Batang" w:hAnsi="Arial" w:cs="Arial"/>
        </w:rPr>
        <w:t>que llevan</w:t>
      </w:r>
      <w:r w:rsidRPr="00A662C2">
        <w:rPr>
          <w:rFonts w:ascii="Arial" w:eastAsia="Batang" w:hAnsi="Arial" w:cs="Arial"/>
        </w:rPr>
        <w:t xml:space="preserve"> la combinación </w:t>
      </w:r>
      <w:proofErr w:type="spellStart"/>
      <w:r w:rsidRPr="00A662C2">
        <w:rPr>
          <w:rFonts w:ascii="Arial" w:eastAsia="Batang" w:hAnsi="Arial" w:cs="Arial"/>
          <w:i/>
        </w:rPr>
        <w:t>gest</w:t>
      </w:r>
      <w:proofErr w:type="spellEnd"/>
      <w:r w:rsidRPr="00A662C2">
        <w:rPr>
          <w:rFonts w:ascii="Arial" w:eastAsia="Batang" w:hAnsi="Arial" w:cs="Arial"/>
        </w:rPr>
        <w:t xml:space="preserve">. Por ejemplo: </w:t>
      </w:r>
      <w:r w:rsidRPr="00A662C2">
        <w:rPr>
          <w:rFonts w:ascii="Arial" w:eastAsia="Batang" w:hAnsi="Arial" w:cs="Arial"/>
          <w:i/>
        </w:rPr>
        <w:t>gesta</w:t>
      </w:r>
      <w:r w:rsidRPr="00A662C2">
        <w:rPr>
          <w:rFonts w:ascii="Arial" w:eastAsia="Batang" w:hAnsi="Arial" w:cs="Arial"/>
        </w:rPr>
        <w:t xml:space="preserve">, </w:t>
      </w:r>
      <w:r w:rsidRPr="00A662C2">
        <w:rPr>
          <w:rFonts w:ascii="Arial" w:eastAsia="Batang" w:hAnsi="Arial" w:cs="Arial"/>
          <w:i/>
        </w:rPr>
        <w:t>ingestión</w:t>
      </w:r>
      <w:r w:rsidRPr="00A662C2">
        <w:rPr>
          <w:rFonts w:ascii="Arial" w:eastAsia="Batang" w:hAnsi="Arial" w:cs="Arial"/>
        </w:rPr>
        <w:t xml:space="preserve">, </w:t>
      </w:r>
      <w:r w:rsidRPr="00A662C2">
        <w:rPr>
          <w:rFonts w:ascii="Arial" w:eastAsia="Batang" w:hAnsi="Arial" w:cs="Arial"/>
          <w:i/>
        </w:rPr>
        <w:t>gestión</w:t>
      </w:r>
      <w:r w:rsidRPr="00A662C2">
        <w:rPr>
          <w:rFonts w:ascii="Arial" w:eastAsia="Batang" w:hAnsi="Arial" w:cs="Arial"/>
        </w:rPr>
        <w:t xml:space="preserve">, </w:t>
      </w:r>
      <w:r w:rsidRPr="00A662C2">
        <w:rPr>
          <w:rFonts w:ascii="Arial" w:eastAsia="Batang" w:hAnsi="Arial" w:cs="Arial"/>
          <w:i/>
        </w:rPr>
        <w:t>gesto</w:t>
      </w:r>
      <w:r w:rsidRPr="00A662C2">
        <w:rPr>
          <w:rFonts w:ascii="Arial" w:eastAsia="Batang" w:hAnsi="Arial" w:cs="Arial"/>
        </w:rPr>
        <w:t xml:space="preserve">, </w:t>
      </w:r>
      <w:r w:rsidRPr="00A662C2">
        <w:rPr>
          <w:rFonts w:ascii="Arial" w:eastAsia="Batang" w:hAnsi="Arial" w:cs="Arial"/>
          <w:i/>
        </w:rPr>
        <w:t>sugestivo</w:t>
      </w:r>
      <w:r w:rsidRPr="00A662C2">
        <w:rPr>
          <w:rFonts w:ascii="Arial" w:eastAsia="Batang" w:hAnsi="Arial" w:cs="Arial"/>
        </w:rPr>
        <w:t xml:space="preserve">, etc. La palabra </w:t>
      </w:r>
      <w:r w:rsidRPr="00A662C2">
        <w:rPr>
          <w:rFonts w:ascii="Arial" w:eastAsia="Batang" w:hAnsi="Arial" w:cs="Arial"/>
          <w:i/>
        </w:rPr>
        <w:t>majestad</w:t>
      </w:r>
      <w:r w:rsidRPr="00A662C2">
        <w:rPr>
          <w:rFonts w:ascii="Arial" w:eastAsia="Batang" w:hAnsi="Arial" w:cs="Arial"/>
        </w:rPr>
        <w:t xml:space="preserve"> y sus derivados son la excepción </w:t>
      </w:r>
      <w:r w:rsidR="00A81A7C" w:rsidRPr="00A662C2">
        <w:rPr>
          <w:rFonts w:ascii="Arial" w:eastAsia="Batang" w:hAnsi="Arial" w:cs="Arial"/>
        </w:rPr>
        <w:t>a</w:t>
      </w:r>
      <w:r w:rsidRPr="00A662C2">
        <w:rPr>
          <w:rFonts w:ascii="Arial" w:eastAsia="Batang" w:hAnsi="Arial" w:cs="Arial"/>
        </w:rPr>
        <w:t xml:space="preserve"> esta regla, además de la palabra </w:t>
      </w:r>
      <w:r w:rsidRPr="00A662C2">
        <w:rPr>
          <w:rFonts w:ascii="Arial" w:eastAsia="Batang" w:hAnsi="Arial" w:cs="Arial"/>
          <w:i/>
        </w:rPr>
        <w:t>vejestorio</w:t>
      </w:r>
      <w:r w:rsidRPr="00A662C2">
        <w:rPr>
          <w:rFonts w:ascii="Arial" w:eastAsia="Batang" w:hAnsi="Arial" w:cs="Arial"/>
        </w:rPr>
        <w:t xml:space="preserve">, que deriva de un vocablo que lleva el grafema </w:t>
      </w:r>
      <w:r w:rsidRPr="00A662C2">
        <w:rPr>
          <w:rFonts w:ascii="Arial" w:eastAsia="Batang" w:hAnsi="Arial" w:cs="Arial"/>
          <w:i/>
        </w:rPr>
        <w:t>j</w:t>
      </w:r>
      <w:r w:rsidR="00A81A7C" w:rsidRPr="00A662C2">
        <w:rPr>
          <w:rFonts w:ascii="Arial" w:eastAsia="Batang" w:hAnsi="Arial" w:cs="Arial"/>
        </w:rPr>
        <w:t xml:space="preserve"> (</w:t>
      </w:r>
      <w:r w:rsidR="00A81A7C" w:rsidRPr="00A662C2">
        <w:rPr>
          <w:rFonts w:ascii="Arial" w:eastAsia="Batang" w:hAnsi="Arial" w:cs="Arial"/>
          <w:i/>
        </w:rPr>
        <w:t>vejez</w:t>
      </w:r>
      <w:r w:rsidR="00A81A7C" w:rsidRPr="00A662C2">
        <w:rPr>
          <w:rFonts w:ascii="Arial" w:eastAsia="Batang" w:hAnsi="Arial" w:cs="Arial"/>
        </w:rPr>
        <w:t>)</w:t>
      </w:r>
      <w:r w:rsidRPr="00A662C2">
        <w:rPr>
          <w:rFonts w:ascii="Arial" w:eastAsia="Batang" w:hAnsi="Arial" w:cs="Arial"/>
        </w:rPr>
        <w:t>.</w:t>
      </w:r>
    </w:p>
    <w:p w14:paraId="20880511" w14:textId="725EED46" w:rsidR="00C43DF5" w:rsidRPr="00A662C2" w:rsidRDefault="00C43DF5" w:rsidP="00C43DF5">
      <w:pPr>
        <w:pStyle w:val="Prrafodelista"/>
        <w:numPr>
          <w:ilvl w:val="0"/>
          <w:numId w:val="29"/>
        </w:numPr>
        <w:shd w:val="clear" w:color="auto" w:fill="FFFFFF"/>
        <w:rPr>
          <w:rFonts w:ascii="Arial" w:eastAsia="Batang" w:hAnsi="Arial" w:cs="Arial"/>
        </w:rPr>
      </w:pPr>
      <w:r w:rsidRPr="00A662C2">
        <w:rPr>
          <w:rFonts w:ascii="Arial" w:eastAsia="Batang" w:hAnsi="Arial" w:cs="Arial"/>
        </w:rPr>
        <w:t xml:space="preserve">Las palabras </w:t>
      </w:r>
      <w:r w:rsidR="00A81A7C" w:rsidRPr="00A662C2">
        <w:rPr>
          <w:rFonts w:ascii="Arial" w:eastAsia="Batang" w:hAnsi="Arial" w:cs="Arial"/>
        </w:rPr>
        <w:t>que llevan</w:t>
      </w:r>
      <w:r w:rsidRPr="00A662C2">
        <w:rPr>
          <w:rFonts w:ascii="Arial" w:eastAsia="Batang" w:hAnsi="Arial" w:cs="Arial"/>
        </w:rPr>
        <w:t xml:space="preserve"> la combinación </w:t>
      </w:r>
      <w:proofErr w:type="spellStart"/>
      <w:r w:rsidRPr="00A662C2">
        <w:rPr>
          <w:rFonts w:ascii="Arial" w:eastAsia="Batang" w:hAnsi="Arial" w:cs="Arial"/>
          <w:i/>
        </w:rPr>
        <w:t>gia</w:t>
      </w:r>
      <w:proofErr w:type="spellEnd"/>
      <w:r w:rsidRPr="00A662C2">
        <w:rPr>
          <w:rFonts w:ascii="Arial" w:eastAsia="Batang" w:hAnsi="Arial" w:cs="Arial"/>
          <w:i/>
        </w:rPr>
        <w:t xml:space="preserve"> </w:t>
      </w:r>
      <w:r w:rsidRPr="00A662C2">
        <w:rPr>
          <w:rFonts w:ascii="Arial" w:eastAsia="Batang" w:hAnsi="Arial" w:cs="Arial"/>
        </w:rPr>
        <w:t xml:space="preserve">y </w:t>
      </w:r>
      <w:proofErr w:type="spellStart"/>
      <w:r w:rsidRPr="00A662C2">
        <w:rPr>
          <w:rFonts w:ascii="Arial" w:eastAsia="Batang" w:hAnsi="Arial" w:cs="Arial"/>
          <w:i/>
        </w:rPr>
        <w:t>gio</w:t>
      </w:r>
      <w:proofErr w:type="spellEnd"/>
      <w:r w:rsidRPr="00A662C2">
        <w:rPr>
          <w:rFonts w:ascii="Arial" w:eastAsia="Batang" w:hAnsi="Arial" w:cs="Arial"/>
        </w:rPr>
        <w:t xml:space="preserve">, ya sea con acento o sin él. Por ejemplo: </w:t>
      </w:r>
      <w:r w:rsidRPr="00A662C2">
        <w:rPr>
          <w:rFonts w:ascii="Arial" w:eastAsia="Batang" w:hAnsi="Arial" w:cs="Arial"/>
          <w:i/>
        </w:rPr>
        <w:t>alergia</w:t>
      </w:r>
      <w:r w:rsidRPr="00A662C2">
        <w:rPr>
          <w:rFonts w:ascii="Arial" w:eastAsia="Batang" w:hAnsi="Arial" w:cs="Arial"/>
        </w:rPr>
        <w:t xml:space="preserve">, </w:t>
      </w:r>
      <w:r w:rsidRPr="00A662C2">
        <w:rPr>
          <w:rFonts w:ascii="Arial" w:eastAsia="Batang" w:hAnsi="Arial" w:cs="Arial"/>
          <w:i/>
        </w:rPr>
        <w:t>contagiado</w:t>
      </w:r>
      <w:r w:rsidRPr="00A662C2">
        <w:rPr>
          <w:rFonts w:ascii="Arial" w:eastAsia="Batang" w:hAnsi="Arial" w:cs="Arial"/>
        </w:rPr>
        <w:t xml:space="preserve">, </w:t>
      </w:r>
      <w:r w:rsidRPr="00A662C2">
        <w:rPr>
          <w:rFonts w:ascii="Arial" w:eastAsia="Batang" w:hAnsi="Arial" w:cs="Arial"/>
          <w:i/>
        </w:rPr>
        <w:t>colegio</w:t>
      </w:r>
      <w:r w:rsidRPr="00A662C2">
        <w:rPr>
          <w:rFonts w:ascii="Arial" w:eastAsia="Batang" w:hAnsi="Arial" w:cs="Arial"/>
        </w:rPr>
        <w:t xml:space="preserve">, </w:t>
      </w:r>
      <w:r w:rsidRPr="00A662C2">
        <w:rPr>
          <w:rFonts w:ascii="Arial" w:eastAsia="Batang" w:hAnsi="Arial" w:cs="Arial"/>
          <w:i/>
        </w:rPr>
        <w:t>contagio</w:t>
      </w:r>
      <w:r w:rsidRPr="00A662C2">
        <w:rPr>
          <w:rFonts w:ascii="Arial" w:eastAsia="Batang" w:hAnsi="Arial" w:cs="Arial"/>
        </w:rPr>
        <w:t xml:space="preserve">, </w:t>
      </w:r>
      <w:r w:rsidRPr="00A662C2">
        <w:rPr>
          <w:rFonts w:ascii="Arial" w:eastAsia="Batang" w:hAnsi="Arial" w:cs="Arial"/>
          <w:i/>
        </w:rPr>
        <w:t>vigía</w:t>
      </w:r>
      <w:r w:rsidRPr="00A662C2">
        <w:rPr>
          <w:rFonts w:ascii="Arial" w:eastAsia="Batang" w:hAnsi="Arial" w:cs="Arial"/>
        </w:rPr>
        <w:t xml:space="preserve">, </w:t>
      </w:r>
      <w:r w:rsidRPr="00A662C2">
        <w:rPr>
          <w:rFonts w:ascii="Arial" w:eastAsia="Batang" w:hAnsi="Arial" w:cs="Arial"/>
          <w:i/>
        </w:rPr>
        <w:t>analogía</w:t>
      </w:r>
      <w:r w:rsidRPr="00A662C2">
        <w:rPr>
          <w:rFonts w:ascii="Arial" w:eastAsia="Batang" w:hAnsi="Arial" w:cs="Arial"/>
        </w:rPr>
        <w:t xml:space="preserve">, etc. Son excepciones: </w:t>
      </w:r>
      <w:r w:rsidRPr="00A662C2">
        <w:rPr>
          <w:rFonts w:ascii="Arial" w:eastAsia="Batang" w:hAnsi="Arial" w:cs="Arial"/>
          <w:i/>
        </w:rPr>
        <w:t>bujía</w:t>
      </w:r>
      <w:r w:rsidRPr="00A662C2">
        <w:rPr>
          <w:rFonts w:ascii="Arial" w:eastAsia="Batang" w:hAnsi="Arial" w:cs="Arial"/>
        </w:rPr>
        <w:t xml:space="preserve">, </w:t>
      </w:r>
      <w:r w:rsidRPr="00A662C2">
        <w:rPr>
          <w:rFonts w:ascii="Arial" w:eastAsia="Batang" w:hAnsi="Arial" w:cs="Arial"/>
          <w:i/>
        </w:rPr>
        <w:t>crujía</w:t>
      </w:r>
      <w:r w:rsidRPr="00A662C2">
        <w:rPr>
          <w:rFonts w:ascii="Arial" w:eastAsia="Batang" w:hAnsi="Arial" w:cs="Arial"/>
        </w:rPr>
        <w:t xml:space="preserve">, </w:t>
      </w:r>
      <w:r w:rsidRPr="00A662C2">
        <w:rPr>
          <w:rFonts w:ascii="Arial" w:eastAsia="Batang" w:hAnsi="Arial" w:cs="Arial"/>
          <w:i/>
        </w:rPr>
        <w:t>lejía</w:t>
      </w:r>
      <w:r w:rsidRPr="00A662C2">
        <w:rPr>
          <w:rFonts w:ascii="Arial" w:eastAsia="Batang" w:hAnsi="Arial" w:cs="Arial"/>
        </w:rPr>
        <w:t xml:space="preserve"> y </w:t>
      </w:r>
      <w:r w:rsidRPr="00A662C2">
        <w:rPr>
          <w:rFonts w:ascii="Arial" w:eastAsia="Batang" w:hAnsi="Arial" w:cs="Arial"/>
          <w:i/>
        </w:rPr>
        <w:t>herejía</w:t>
      </w:r>
      <w:r w:rsidRPr="00A662C2">
        <w:rPr>
          <w:rFonts w:ascii="Arial" w:eastAsia="Batang" w:hAnsi="Arial" w:cs="Arial"/>
        </w:rPr>
        <w:t xml:space="preserve">. Otra excepción son las palabras que terminan en </w:t>
      </w:r>
      <w:r w:rsidRPr="00A662C2">
        <w:rPr>
          <w:rFonts w:ascii="Arial" w:eastAsia="Batang" w:hAnsi="Arial" w:cs="Arial"/>
          <w:i/>
        </w:rPr>
        <w:t>-</w:t>
      </w:r>
      <w:proofErr w:type="spellStart"/>
      <w:r w:rsidRPr="00A662C2">
        <w:rPr>
          <w:rFonts w:ascii="Arial" w:eastAsia="Batang" w:hAnsi="Arial" w:cs="Arial"/>
          <w:i/>
        </w:rPr>
        <w:t>plejia</w:t>
      </w:r>
      <w:proofErr w:type="spellEnd"/>
      <w:r w:rsidRPr="00A662C2">
        <w:rPr>
          <w:rFonts w:ascii="Arial" w:eastAsia="Batang" w:hAnsi="Arial" w:cs="Arial"/>
        </w:rPr>
        <w:t xml:space="preserve"> o </w:t>
      </w:r>
      <w:r w:rsidRPr="00A662C2">
        <w:rPr>
          <w:rFonts w:ascii="Arial" w:eastAsia="Batang" w:hAnsi="Arial" w:cs="Arial"/>
          <w:i/>
        </w:rPr>
        <w:t>-</w:t>
      </w:r>
      <w:proofErr w:type="spellStart"/>
      <w:r w:rsidRPr="00A662C2">
        <w:rPr>
          <w:rFonts w:ascii="Arial" w:eastAsia="Batang" w:hAnsi="Arial" w:cs="Arial"/>
          <w:i/>
        </w:rPr>
        <w:t>plejía</w:t>
      </w:r>
      <w:proofErr w:type="spellEnd"/>
      <w:r w:rsidR="00A81A7C" w:rsidRPr="00A662C2">
        <w:rPr>
          <w:rFonts w:ascii="Arial" w:eastAsia="Batang" w:hAnsi="Arial" w:cs="Arial"/>
        </w:rPr>
        <w:t xml:space="preserve"> (</w:t>
      </w:r>
      <w:r w:rsidR="00A81A7C" w:rsidRPr="00A662C2">
        <w:rPr>
          <w:rFonts w:ascii="Arial" w:eastAsia="Batang" w:hAnsi="Arial" w:cs="Arial"/>
          <w:i/>
        </w:rPr>
        <w:t>hemiplejia</w:t>
      </w:r>
      <w:r w:rsidR="00A81A7C" w:rsidRPr="00A662C2">
        <w:rPr>
          <w:rFonts w:ascii="Arial" w:eastAsia="Batang" w:hAnsi="Arial" w:cs="Arial"/>
        </w:rPr>
        <w:t xml:space="preserve">, </w:t>
      </w:r>
      <w:r w:rsidR="00A81A7C" w:rsidRPr="00A662C2">
        <w:rPr>
          <w:rFonts w:ascii="Arial" w:eastAsia="Batang" w:hAnsi="Arial" w:cs="Arial"/>
          <w:i/>
        </w:rPr>
        <w:t>apoplejía</w:t>
      </w:r>
      <w:r w:rsidR="00A81A7C" w:rsidRPr="00A662C2">
        <w:rPr>
          <w:rFonts w:ascii="Arial" w:eastAsia="Batang" w:hAnsi="Arial" w:cs="Arial"/>
        </w:rPr>
        <w:t>, etc.)</w:t>
      </w:r>
      <w:r w:rsidRPr="00A662C2">
        <w:rPr>
          <w:rFonts w:ascii="Arial" w:eastAsia="Batang" w:hAnsi="Arial" w:cs="Arial"/>
        </w:rPr>
        <w:t>.</w:t>
      </w:r>
    </w:p>
    <w:p w14:paraId="1D372BA1" w14:textId="77777777" w:rsidR="00C43DF5" w:rsidRPr="00A662C2" w:rsidRDefault="00C43DF5" w:rsidP="00C43DF5">
      <w:pPr>
        <w:pStyle w:val="Prrafodelista"/>
        <w:numPr>
          <w:ilvl w:val="0"/>
          <w:numId w:val="29"/>
        </w:numPr>
        <w:shd w:val="clear" w:color="auto" w:fill="FFFFFF"/>
        <w:rPr>
          <w:rFonts w:ascii="Arial" w:eastAsia="Batang" w:hAnsi="Arial" w:cs="Arial"/>
        </w:rPr>
      </w:pPr>
      <w:r w:rsidRPr="00A662C2">
        <w:rPr>
          <w:rFonts w:ascii="Arial" w:eastAsia="Batang" w:hAnsi="Arial" w:cs="Arial"/>
        </w:rPr>
        <w:t xml:space="preserve">Las palabras que empiezan por </w:t>
      </w:r>
      <w:r w:rsidRPr="00A662C2">
        <w:rPr>
          <w:rFonts w:ascii="Arial" w:eastAsia="Batang" w:hAnsi="Arial" w:cs="Arial"/>
          <w:i/>
        </w:rPr>
        <w:t>gene-</w:t>
      </w:r>
      <w:r w:rsidRPr="00A662C2">
        <w:rPr>
          <w:rFonts w:ascii="Arial" w:eastAsia="Batang" w:hAnsi="Arial" w:cs="Arial"/>
        </w:rPr>
        <w:t xml:space="preserve">, </w:t>
      </w:r>
      <w:proofErr w:type="spellStart"/>
      <w:r w:rsidRPr="00A662C2">
        <w:rPr>
          <w:rFonts w:ascii="Arial" w:eastAsia="Batang" w:hAnsi="Arial" w:cs="Arial"/>
          <w:i/>
        </w:rPr>
        <w:t>geni</w:t>
      </w:r>
      <w:proofErr w:type="spellEnd"/>
      <w:r w:rsidRPr="00A662C2">
        <w:rPr>
          <w:rFonts w:ascii="Arial" w:eastAsia="Batang" w:hAnsi="Arial" w:cs="Arial"/>
          <w:i/>
        </w:rPr>
        <w:t>-</w:t>
      </w:r>
      <w:r w:rsidRPr="00A662C2">
        <w:rPr>
          <w:rFonts w:ascii="Arial" w:eastAsia="Batang" w:hAnsi="Arial" w:cs="Arial"/>
        </w:rPr>
        <w:t xml:space="preserve">, </w:t>
      </w:r>
      <w:proofErr w:type="spellStart"/>
      <w:r w:rsidRPr="00A662C2">
        <w:rPr>
          <w:rFonts w:ascii="Arial" w:eastAsia="Batang" w:hAnsi="Arial" w:cs="Arial"/>
          <w:i/>
        </w:rPr>
        <w:t>geno</w:t>
      </w:r>
      <w:proofErr w:type="spellEnd"/>
      <w:r w:rsidRPr="00A662C2">
        <w:rPr>
          <w:rFonts w:ascii="Arial" w:eastAsia="Batang" w:hAnsi="Arial" w:cs="Arial"/>
          <w:i/>
        </w:rPr>
        <w:t>-</w:t>
      </w:r>
      <w:r w:rsidRPr="00A662C2">
        <w:rPr>
          <w:rFonts w:ascii="Arial" w:eastAsia="Batang" w:hAnsi="Arial" w:cs="Arial"/>
        </w:rPr>
        <w:t xml:space="preserve"> y </w:t>
      </w:r>
      <w:proofErr w:type="spellStart"/>
      <w:r w:rsidRPr="00A662C2">
        <w:rPr>
          <w:rFonts w:ascii="Arial" w:eastAsia="Batang" w:hAnsi="Arial" w:cs="Arial"/>
          <w:i/>
        </w:rPr>
        <w:t>genu</w:t>
      </w:r>
      <w:proofErr w:type="spellEnd"/>
      <w:r w:rsidRPr="00A662C2">
        <w:rPr>
          <w:rFonts w:ascii="Arial" w:eastAsia="Batang" w:hAnsi="Arial" w:cs="Arial"/>
          <w:i/>
        </w:rPr>
        <w:t>-</w:t>
      </w:r>
      <w:r w:rsidRPr="00A662C2">
        <w:rPr>
          <w:rFonts w:ascii="Arial" w:eastAsia="Batang" w:hAnsi="Arial" w:cs="Arial"/>
        </w:rPr>
        <w:t xml:space="preserve">, como: </w:t>
      </w:r>
      <w:r w:rsidRPr="00A662C2">
        <w:rPr>
          <w:rFonts w:ascii="Arial" w:eastAsia="Batang" w:hAnsi="Arial" w:cs="Arial"/>
          <w:i/>
        </w:rPr>
        <w:t>genes</w:t>
      </w:r>
      <w:r w:rsidRPr="00A662C2">
        <w:rPr>
          <w:rFonts w:ascii="Arial" w:eastAsia="Batang" w:hAnsi="Arial" w:cs="Arial"/>
        </w:rPr>
        <w:t xml:space="preserve">, </w:t>
      </w:r>
      <w:r w:rsidRPr="00A662C2">
        <w:rPr>
          <w:rFonts w:ascii="Arial" w:eastAsia="Batang" w:hAnsi="Arial" w:cs="Arial"/>
          <w:i/>
        </w:rPr>
        <w:t>generar</w:t>
      </w:r>
      <w:r w:rsidRPr="00A662C2">
        <w:rPr>
          <w:rFonts w:ascii="Arial" w:eastAsia="Batang" w:hAnsi="Arial" w:cs="Arial"/>
        </w:rPr>
        <w:t xml:space="preserve">, </w:t>
      </w:r>
      <w:r w:rsidRPr="00A662C2">
        <w:rPr>
          <w:rFonts w:ascii="Arial" w:eastAsia="Batang" w:hAnsi="Arial" w:cs="Arial"/>
          <w:i/>
        </w:rPr>
        <w:t>genial</w:t>
      </w:r>
      <w:r w:rsidRPr="00A662C2">
        <w:rPr>
          <w:rFonts w:ascii="Arial" w:eastAsia="Batang" w:hAnsi="Arial" w:cs="Arial"/>
        </w:rPr>
        <w:t xml:space="preserve">, </w:t>
      </w:r>
      <w:r w:rsidRPr="00A662C2">
        <w:rPr>
          <w:rFonts w:ascii="Arial" w:eastAsia="Batang" w:hAnsi="Arial" w:cs="Arial"/>
          <w:i/>
        </w:rPr>
        <w:t>genio</w:t>
      </w:r>
      <w:r w:rsidRPr="00A662C2">
        <w:rPr>
          <w:rFonts w:ascii="Arial" w:eastAsia="Batang" w:hAnsi="Arial" w:cs="Arial"/>
        </w:rPr>
        <w:t xml:space="preserve">, </w:t>
      </w:r>
      <w:r w:rsidRPr="00A662C2">
        <w:rPr>
          <w:rFonts w:ascii="Arial" w:eastAsia="Batang" w:hAnsi="Arial" w:cs="Arial"/>
          <w:i/>
        </w:rPr>
        <w:t>genoma</w:t>
      </w:r>
      <w:r w:rsidRPr="00A662C2">
        <w:rPr>
          <w:rFonts w:ascii="Arial" w:eastAsia="Batang" w:hAnsi="Arial" w:cs="Arial"/>
        </w:rPr>
        <w:t xml:space="preserve">, </w:t>
      </w:r>
      <w:r w:rsidRPr="00A662C2">
        <w:rPr>
          <w:rFonts w:ascii="Arial" w:eastAsia="Batang" w:hAnsi="Arial" w:cs="Arial"/>
          <w:i/>
        </w:rPr>
        <w:t>genovés</w:t>
      </w:r>
      <w:r w:rsidRPr="00A662C2">
        <w:rPr>
          <w:rFonts w:ascii="Arial" w:eastAsia="Batang" w:hAnsi="Arial" w:cs="Arial"/>
        </w:rPr>
        <w:t xml:space="preserve">, </w:t>
      </w:r>
      <w:r w:rsidRPr="00A662C2">
        <w:rPr>
          <w:rFonts w:ascii="Arial" w:eastAsia="Batang" w:hAnsi="Arial" w:cs="Arial"/>
          <w:i/>
        </w:rPr>
        <w:t>genuflexión</w:t>
      </w:r>
      <w:r w:rsidRPr="00A662C2">
        <w:rPr>
          <w:rFonts w:ascii="Arial" w:eastAsia="Batang" w:hAnsi="Arial" w:cs="Arial"/>
        </w:rPr>
        <w:t>, etc.</w:t>
      </w:r>
    </w:p>
    <w:p w14:paraId="689179C8" w14:textId="77777777" w:rsidR="00C43DF5" w:rsidRPr="00A662C2" w:rsidRDefault="00C43DF5" w:rsidP="00C43DF5">
      <w:pPr>
        <w:pStyle w:val="Prrafodelista"/>
        <w:numPr>
          <w:ilvl w:val="0"/>
          <w:numId w:val="29"/>
        </w:numPr>
        <w:shd w:val="clear" w:color="auto" w:fill="FFFFFF"/>
        <w:rPr>
          <w:rFonts w:ascii="Arial" w:eastAsia="Batang" w:hAnsi="Arial" w:cs="Arial"/>
        </w:rPr>
      </w:pPr>
      <w:r w:rsidRPr="00A662C2">
        <w:rPr>
          <w:rFonts w:ascii="Arial" w:eastAsia="Batang" w:hAnsi="Arial" w:cs="Arial"/>
        </w:rPr>
        <w:t xml:space="preserve">Las palabras que terminan  en </w:t>
      </w:r>
      <w:r w:rsidRPr="00A662C2">
        <w:rPr>
          <w:rFonts w:ascii="Arial" w:eastAsia="Batang" w:hAnsi="Arial" w:cs="Arial"/>
          <w:i/>
        </w:rPr>
        <w:t>-</w:t>
      </w:r>
      <w:proofErr w:type="spellStart"/>
      <w:r w:rsidRPr="00A662C2">
        <w:rPr>
          <w:rFonts w:ascii="Arial" w:eastAsia="Batang" w:hAnsi="Arial" w:cs="Arial"/>
          <w:i/>
        </w:rPr>
        <w:t>gésimo</w:t>
      </w:r>
      <w:proofErr w:type="spellEnd"/>
      <w:r w:rsidRPr="00A662C2">
        <w:rPr>
          <w:rFonts w:ascii="Arial" w:eastAsia="Batang" w:hAnsi="Arial" w:cs="Arial"/>
        </w:rPr>
        <w:t xml:space="preserve"> y </w:t>
      </w:r>
      <w:r w:rsidRPr="00A662C2">
        <w:rPr>
          <w:rFonts w:ascii="Arial" w:eastAsia="Batang" w:hAnsi="Arial" w:cs="Arial"/>
          <w:i/>
        </w:rPr>
        <w:t>-</w:t>
      </w:r>
      <w:proofErr w:type="spellStart"/>
      <w:r w:rsidRPr="00A662C2">
        <w:rPr>
          <w:rFonts w:ascii="Arial" w:eastAsia="Batang" w:hAnsi="Arial" w:cs="Arial"/>
          <w:i/>
        </w:rPr>
        <w:t>gesimal</w:t>
      </w:r>
      <w:proofErr w:type="spellEnd"/>
      <w:r w:rsidRPr="00A662C2">
        <w:rPr>
          <w:rFonts w:ascii="Arial" w:eastAsia="Batang" w:hAnsi="Arial" w:cs="Arial"/>
        </w:rPr>
        <w:t xml:space="preserve">. Por ejemplo: </w:t>
      </w:r>
      <w:r w:rsidRPr="00A662C2">
        <w:rPr>
          <w:rFonts w:ascii="Arial" w:eastAsia="Batang" w:hAnsi="Arial" w:cs="Arial"/>
          <w:i/>
        </w:rPr>
        <w:t>vigésimo</w:t>
      </w:r>
      <w:r w:rsidRPr="00A662C2">
        <w:rPr>
          <w:rFonts w:ascii="Arial" w:eastAsia="Batang" w:hAnsi="Arial" w:cs="Arial"/>
        </w:rPr>
        <w:t xml:space="preserve">, </w:t>
      </w:r>
      <w:r w:rsidRPr="00A662C2">
        <w:rPr>
          <w:rFonts w:ascii="Arial" w:eastAsia="Batang" w:hAnsi="Arial" w:cs="Arial"/>
          <w:i/>
        </w:rPr>
        <w:t>vigesimal</w:t>
      </w:r>
      <w:r w:rsidRPr="00A662C2">
        <w:rPr>
          <w:rFonts w:ascii="Arial" w:eastAsia="Batang" w:hAnsi="Arial" w:cs="Arial"/>
        </w:rPr>
        <w:t>, etc.</w:t>
      </w:r>
    </w:p>
    <w:p w14:paraId="2FF9D3A3" w14:textId="68955861" w:rsidR="00C43DF5" w:rsidRPr="00A662C2" w:rsidRDefault="00C43DF5" w:rsidP="00C43DF5">
      <w:pPr>
        <w:pStyle w:val="Prrafodelista"/>
        <w:numPr>
          <w:ilvl w:val="0"/>
          <w:numId w:val="29"/>
        </w:numPr>
        <w:shd w:val="clear" w:color="auto" w:fill="FFFFFF"/>
        <w:rPr>
          <w:rFonts w:ascii="Arial" w:eastAsia="Batang" w:hAnsi="Arial" w:cs="Arial"/>
        </w:rPr>
      </w:pPr>
      <w:r w:rsidRPr="00A662C2">
        <w:rPr>
          <w:rFonts w:ascii="Arial" w:eastAsia="Batang" w:hAnsi="Arial" w:cs="Arial"/>
        </w:rPr>
        <w:t xml:space="preserve">Los verbos terminados en </w:t>
      </w:r>
      <w:r w:rsidRPr="00A662C2">
        <w:rPr>
          <w:rFonts w:ascii="Arial" w:eastAsia="Batang" w:hAnsi="Arial" w:cs="Arial"/>
          <w:i/>
        </w:rPr>
        <w:t>-</w:t>
      </w:r>
      <w:proofErr w:type="spellStart"/>
      <w:r w:rsidRPr="00A662C2">
        <w:rPr>
          <w:rFonts w:ascii="Arial" w:eastAsia="Batang" w:hAnsi="Arial" w:cs="Arial"/>
          <w:i/>
        </w:rPr>
        <w:t>ger</w:t>
      </w:r>
      <w:proofErr w:type="spellEnd"/>
      <w:r w:rsidRPr="00A662C2">
        <w:rPr>
          <w:rFonts w:ascii="Arial" w:eastAsia="Batang" w:hAnsi="Arial" w:cs="Arial"/>
        </w:rPr>
        <w:t xml:space="preserve"> y </w:t>
      </w:r>
      <w:r w:rsidRPr="00A662C2">
        <w:rPr>
          <w:rFonts w:ascii="Arial" w:eastAsia="Batang" w:hAnsi="Arial" w:cs="Arial"/>
          <w:i/>
        </w:rPr>
        <w:t>-</w:t>
      </w:r>
      <w:proofErr w:type="spellStart"/>
      <w:r w:rsidRPr="00A662C2">
        <w:rPr>
          <w:rFonts w:ascii="Arial" w:eastAsia="Batang" w:hAnsi="Arial" w:cs="Arial"/>
          <w:i/>
        </w:rPr>
        <w:t>gir</w:t>
      </w:r>
      <w:proofErr w:type="spellEnd"/>
      <w:r w:rsidRPr="00A662C2">
        <w:rPr>
          <w:rFonts w:ascii="Arial" w:eastAsia="Batang" w:hAnsi="Arial" w:cs="Arial"/>
        </w:rPr>
        <w:t xml:space="preserve"> y algunos de sus derivados, solo cuando el sonido /j/ aparece antes de las vocales </w:t>
      </w:r>
      <w:r w:rsidRPr="00A662C2">
        <w:rPr>
          <w:rFonts w:ascii="Arial" w:eastAsia="Batang" w:hAnsi="Arial" w:cs="Arial"/>
          <w:i/>
        </w:rPr>
        <w:t>e</w:t>
      </w:r>
      <w:r w:rsidRPr="00A662C2">
        <w:rPr>
          <w:rFonts w:ascii="Arial" w:eastAsia="Batang" w:hAnsi="Arial" w:cs="Arial"/>
        </w:rPr>
        <w:t xml:space="preserve">, </w:t>
      </w:r>
      <w:r w:rsidRPr="00A662C2">
        <w:rPr>
          <w:rFonts w:ascii="Arial" w:eastAsia="Batang" w:hAnsi="Arial" w:cs="Arial"/>
          <w:i/>
        </w:rPr>
        <w:t>i</w:t>
      </w:r>
      <w:r w:rsidRPr="00A662C2">
        <w:rPr>
          <w:rFonts w:ascii="Arial" w:eastAsia="Batang" w:hAnsi="Arial" w:cs="Arial"/>
        </w:rPr>
        <w:t>.</w:t>
      </w:r>
      <w:r w:rsidR="00A81A7C" w:rsidRPr="00A662C2">
        <w:rPr>
          <w:rFonts w:ascii="Arial" w:eastAsia="Batang" w:hAnsi="Arial" w:cs="Arial"/>
        </w:rPr>
        <w:t xml:space="preserve"> Por ejemplo: </w:t>
      </w:r>
      <w:r w:rsidR="00A81A7C" w:rsidRPr="00A662C2">
        <w:rPr>
          <w:rFonts w:ascii="Arial" w:eastAsia="Batang" w:hAnsi="Arial" w:cs="Arial"/>
          <w:i/>
        </w:rPr>
        <w:t>germinar</w:t>
      </w:r>
      <w:r w:rsidR="00A81A7C" w:rsidRPr="00A662C2">
        <w:rPr>
          <w:rFonts w:ascii="Arial" w:eastAsia="Batang" w:hAnsi="Arial" w:cs="Arial"/>
        </w:rPr>
        <w:t xml:space="preserve">, </w:t>
      </w:r>
      <w:r w:rsidR="00A81A7C" w:rsidRPr="00A662C2">
        <w:rPr>
          <w:rFonts w:ascii="Arial" w:eastAsia="Batang" w:hAnsi="Arial" w:cs="Arial"/>
          <w:i/>
        </w:rPr>
        <w:t>girar</w:t>
      </w:r>
      <w:r w:rsidR="00A81A7C" w:rsidRPr="00A662C2">
        <w:rPr>
          <w:rFonts w:ascii="Arial" w:eastAsia="Batang" w:hAnsi="Arial" w:cs="Arial"/>
        </w:rPr>
        <w:t>, etc.</w:t>
      </w:r>
    </w:p>
    <w:p w14:paraId="1E38CFDC" w14:textId="77777777" w:rsidR="00C43DF5" w:rsidRPr="00A662C2" w:rsidRDefault="00C43DF5" w:rsidP="00C43DF5">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48"/>
        <w:gridCol w:w="6266"/>
      </w:tblGrid>
      <w:tr w:rsidR="00C43DF5" w:rsidRPr="00A662C2" w14:paraId="61E119ED" w14:textId="77777777" w:rsidTr="002F6583">
        <w:tc>
          <w:tcPr>
            <w:tcW w:w="8714" w:type="dxa"/>
            <w:gridSpan w:val="2"/>
            <w:shd w:val="clear" w:color="auto" w:fill="0D0D0D" w:themeFill="text1" w:themeFillTint="F2"/>
          </w:tcPr>
          <w:p w14:paraId="048AF4E1" w14:textId="77777777" w:rsidR="00C43DF5" w:rsidRPr="00A662C2" w:rsidRDefault="00C43DF5" w:rsidP="002F6583">
            <w:pPr>
              <w:jc w:val="center"/>
              <w:rPr>
                <w:rFonts w:ascii="Arial" w:eastAsia="Batang" w:hAnsi="Arial" w:cs="Arial"/>
                <w:b/>
              </w:rPr>
            </w:pPr>
            <w:r w:rsidRPr="00A662C2">
              <w:rPr>
                <w:rFonts w:ascii="Arial" w:eastAsia="Batang" w:hAnsi="Arial" w:cs="Arial"/>
                <w:b/>
              </w:rPr>
              <w:t>Imagen (fotografía, gráfica o ilustración)</w:t>
            </w:r>
          </w:p>
        </w:tc>
      </w:tr>
      <w:tr w:rsidR="00C43DF5" w:rsidRPr="00A662C2" w14:paraId="096B4CAC" w14:textId="77777777" w:rsidTr="002F6583">
        <w:tc>
          <w:tcPr>
            <w:tcW w:w="2448" w:type="dxa"/>
          </w:tcPr>
          <w:p w14:paraId="13AC9029" w14:textId="77777777" w:rsidR="00C43DF5" w:rsidRPr="00A662C2" w:rsidRDefault="00C43DF5" w:rsidP="002F6583">
            <w:pPr>
              <w:rPr>
                <w:rFonts w:ascii="Arial" w:eastAsia="Batang" w:hAnsi="Arial" w:cs="Arial"/>
                <w:b/>
              </w:rPr>
            </w:pPr>
            <w:r w:rsidRPr="00A662C2">
              <w:rPr>
                <w:rFonts w:ascii="Arial" w:eastAsia="Batang" w:hAnsi="Arial" w:cs="Arial"/>
                <w:b/>
              </w:rPr>
              <w:t>Código</w:t>
            </w:r>
          </w:p>
        </w:tc>
        <w:tc>
          <w:tcPr>
            <w:tcW w:w="6266" w:type="dxa"/>
          </w:tcPr>
          <w:p w14:paraId="5E23406C" w14:textId="0127D80D" w:rsidR="00C43DF5" w:rsidRPr="00A662C2" w:rsidRDefault="00C43DF5" w:rsidP="00C43DF5">
            <w:pPr>
              <w:rPr>
                <w:rFonts w:ascii="Arial" w:eastAsia="Batang" w:hAnsi="Arial" w:cs="Arial"/>
                <w:b/>
              </w:rPr>
            </w:pPr>
            <w:r w:rsidRPr="00A662C2">
              <w:rPr>
                <w:rFonts w:ascii="Arial" w:eastAsia="Batang" w:hAnsi="Arial" w:cs="Arial"/>
              </w:rPr>
              <w:t>LE_09_01_IMG08</w:t>
            </w:r>
          </w:p>
        </w:tc>
      </w:tr>
      <w:tr w:rsidR="00C43DF5" w:rsidRPr="00A662C2" w14:paraId="13548AC8" w14:textId="77777777" w:rsidTr="002F6583">
        <w:tc>
          <w:tcPr>
            <w:tcW w:w="2448" w:type="dxa"/>
          </w:tcPr>
          <w:p w14:paraId="7469295D" w14:textId="77777777" w:rsidR="00C43DF5" w:rsidRPr="00A662C2" w:rsidRDefault="00C43DF5" w:rsidP="002F6583">
            <w:pPr>
              <w:rPr>
                <w:rFonts w:ascii="Arial" w:eastAsia="Batang" w:hAnsi="Arial" w:cs="Arial"/>
              </w:rPr>
            </w:pPr>
            <w:r w:rsidRPr="00A662C2">
              <w:rPr>
                <w:rFonts w:ascii="Arial" w:eastAsia="Batang" w:hAnsi="Arial" w:cs="Arial"/>
                <w:b/>
              </w:rPr>
              <w:t>Descripción</w:t>
            </w:r>
          </w:p>
        </w:tc>
        <w:tc>
          <w:tcPr>
            <w:tcW w:w="6266" w:type="dxa"/>
          </w:tcPr>
          <w:p w14:paraId="0164CE8C" w14:textId="77777777" w:rsidR="00C43DF5" w:rsidRPr="00A662C2" w:rsidRDefault="00C43DF5" w:rsidP="002F6583">
            <w:pPr>
              <w:shd w:val="clear" w:color="auto" w:fill="FFFFFF"/>
              <w:spacing w:after="120"/>
              <w:outlineLvl w:val="3"/>
              <w:rPr>
                <w:rFonts w:ascii="Arial" w:eastAsia="Batang" w:hAnsi="Arial" w:cs="Arial"/>
              </w:rPr>
            </w:pPr>
            <w:r w:rsidRPr="00A662C2">
              <w:rPr>
                <w:rFonts w:ascii="Arial" w:eastAsia="Batang" w:hAnsi="Arial" w:cs="Arial"/>
              </w:rPr>
              <w:t>Composición de imagen horizontal con fondo blanco. A la izquierda se ve una mujer sentada mientras teje y a la derecha, una galleta partida.</w:t>
            </w:r>
          </w:p>
        </w:tc>
      </w:tr>
      <w:tr w:rsidR="00C43DF5" w:rsidRPr="00A662C2" w14:paraId="0893CAD3" w14:textId="77777777" w:rsidTr="002F6583">
        <w:tc>
          <w:tcPr>
            <w:tcW w:w="2448" w:type="dxa"/>
          </w:tcPr>
          <w:p w14:paraId="2D5CDDCB" w14:textId="77777777" w:rsidR="00C43DF5" w:rsidRPr="00A662C2" w:rsidRDefault="00C43DF5" w:rsidP="002F6583">
            <w:pPr>
              <w:rPr>
                <w:rFonts w:ascii="Arial" w:eastAsia="Batang" w:hAnsi="Arial" w:cs="Arial"/>
              </w:rPr>
            </w:pPr>
            <w:r w:rsidRPr="00A662C2">
              <w:rPr>
                <w:rFonts w:ascii="Arial" w:eastAsia="Batang" w:hAnsi="Arial" w:cs="Arial"/>
                <w:b/>
              </w:rPr>
              <w:t>Código Shutterstock (o URL o la ruta en AulaPlaneta)</w:t>
            </w:r>
          </w:p>
        </w:tc>
        <w:tc>
          <w:tcPr>
            <w:tcW w:w="6266" w:type="dxa"/>
          </w:tcPr>
          <w:p w14:paraId="5EB5907F" w14:textId="77777777" w:rsidR="00C43DF5" w:rsidRPr="00A662C2" w:rsidRDefault="00A662C2" w:rsidP="002F6583">
            <w:pPr>
              <w:widowControl w:val="0"/>
              <w:autoSpaceDE w:val="0"/>
              <w:autoSpaceDN w:val="0"/>
              <w:adjustRightInd w:val="0"/>
              <w:rPr>
                <w:rFonts w:ascii="Arial" w:eastAsia="Batang" w:hAnsi="Arial" w:cs="Arial"/>
                <w:lang w:val="es-ES"/>
              </w:rPr>
            </w:pPr>
            <w:hyperlink r:id="rId12" w:history="1">
              <w:r w:rsidR="00C43DF5" w:rsidRPr="00A662C2">
                <w:rPr>
                  <w:rFonts w:ascii="Arial" w:eastAsia="Batang" w:hAnsi="Arial" w:cs="Arial"/>
                  <w:lang w:val="es-ES"/>
                </w:rPr>
                <w:t>Aula Planeta:</w:t>
              </w:r>
            </w:hyperlink>
            <w:r w:rsidR="00C43DF5" w:rsidRPr="00A662C2">
              <w:rPr>
                <w:rFonts w:ascii="Arial" w:eastAsia="Batang" w:hAnsi="Arial" w:cs="Arial"/>
                <w:lang w:val="es-ES"/>
              </w:rPr>
              <w:t xml:space="preserve"> Lengua castellana y literatura/1º ESO/El diálogo/4 ortografía: el uso de la g y la j</w:t>
            </w:r>
          </w:p>
          <w:p w14:paraId="76752EDD" w14:textId="77777777" w:rsidR="00C43DF5" w:rsidRPr="00A662C2" w:rsidRDefault="00C43DF5" w:rsidP="002F6583">
            <w:pPr>
              <w:shd w:val="clear" w:color="auto" w:fill="FFFFFF"/>
              <w:spacing w:after="120"/>
              <w:outlineLvl w:val="3"/>
              <w:rPr>
                <w:rFonts w:ascii="Arial" w:eastAsia="Batang" w:hAnsi="Arial" w:cs="Arial"/>
              </w:rPr>
            </w:pPr>
          </w:p>
        </w:tc>
      </w:tr>
      <w:tr w:rsidR="00C43DF5" w:rsidRPr="00A662C2" w14:paraId="313173AB" w14:textId="77777777" w:rsidTr="002F6583">
        <w:tc>
          <w:tcPr>
            <w:tcW w:w="2448" w:type="dxa"/>
          </w:tcPr>
          <w:p w14:paraId="28D8C1EB" w14:textId="77777777" w:rsidR="00C43DF5" w:rsidRPr="00A662C2" w:rsidRDefault="00C43DF5" w:rsidP="002F6583">
            <w:pPr>
              <w:rPr>
                <w:rFonts w:ascii="Arial" w:eastAsia="Batang" w:hAnsi="Arial" w:cs="Arial"/>
              </w:rPr>
            </w:pPr>
            <w:r w:rsidRPr="00A662C2">
              <w:rPr>
                <w:rFonts w:ascii="Arial" w:eastAsia="Batang" w:hAnsi="Arial" w:cs="Arial"/>
                <w:b/>
              </w:rPr>
              <w:t>Pie de imagen</w:t>
            </w:r>
          </w:p>
        </w:tc>
        <w:tc>
          <w:tcPr>
            <w:tcW w:w="6266" w:type="dxa"/>
          </w:tcPr>
          <w:p w14:paraId="1E940FDE" w14:textId="77777777" w:rsidR="00C43DF5" w:rsidRPr="00A662C2" w:rsidRDefault="00C43DF5" w:rsidP="002F6583">
            <w:pPr>
              <w:shd w:val="clear" w:color="auto" w:fill="FFFFFF"/>
              <w:spacing w:after="120"/>
              <w:outlineLvl w:val="3"/>
              <w:rPr>
                <w:rFonts w:ascii="Arial" w:eastAsia="Batang" w:hAnsi="Arial" w:cs="Arial"/>
              </w:rPr>
            </w:pPr>
            <w:r w:rsidRPr="00A662C2">
              <w:rPr>
                <w:rFonts w:ascii="Arial" w:eastAsia="Batang" w:hAnsi="Arial" w:cs="Arial"/>
              </w:rPr>
              <w:t xml:space="preserve">Los verbos </w:t>
            </w:r>
            <w:r w:rsidRPr="00A662C2">
              <w:rPr>
                <w:rFonts w:ascii="Arial" w:eastAsia="Batang" w:hAnsi="Arial" w:cs="Arial"/>
                <w:i/>
              </w:rPr>
              <w:t>tejer</w:t>
            </w:r>
            <w:r w:rsidRPr="00A662C2">
              <w:rPr>
                <w:rFonts w:ascii="Arial" w:eastAsia="Batang" w:hAnsi="Arial" w:cs="Arial"/>
              </w:rPr>
              <w:t xml:space="preserve"> y </w:t>
            </w:r>
            <w:r w:rsidRPr="00A662C2">
              <w:rPr>
                <w:rFonts w:ascii="Arial" w:eastAsia="Batang" w:hAnsi="Arial" w:cs="Arial"/>
                <w:i/>
              </w:rPr>
              <w:t>crujir</w:t>
            </w:r>
            <w:r w:rsidRPr="00A662C2">
              <w:rPr>
                <w:rFonts w:ascii="Arial" w:eastAsia="Batang" w:hAnsi="Arial" w:cs="Arial"/>
              </w:rPr>
              <w:t xml:space="preserve"> son la excepción a la regla según la cual los verbos terminados en </w:t>
            </w:r>
            <w:r w:rsidRPr="00A662C2">
              <w:rPr>
                <w:rFonts w:ascii="Arial" w:eastAsia="Batang" w:hAnsi="Arial" w:cs="Arial"/>
                <w:i/>
              </w:rPr>
              <w:t>-ger</w:t>
            </w:r>
            <w:r w:rsidRPr="00A662C2">
              <w:rPr>
                <w:rFonts w:ascii="Arial" w:eastAsia="Batang" w:hAnsi="Arial" w:cs="Arial"/>
              </w:rPr>
              <w:t xml:space="preserve"> y </w:t>
            </w:r>
            <w:r w:rsidRPr="00A662C2">
              <w:rPr>
                <w:rFonts w:ascii="Arial" w:eastAsia="Batang" w:hAnsi="Arial" w:cs="Arial"/>
                <w:i/>
              </w:rPr>
              <w:t>-gir</w:t>
            </w:r>
            <w:r w:rsidRPr="00A662C2">
              <w:rPr>
                <w:rFonts w:ascii="Arial" w:eastAsia="Batang" w:hAnsi="Arial" w:cs="Arial"/>
              </w:rPr>
              <w:t xml:space="preserve"> se escriben con </w:t>
            </w:r>
            <w:r w:rsidRPr="00A662C2">
              <w:rPr>
                <w:rFonts w:ascii="Arial" w:eastAsia="Batang" w:hAnsi="Arial" w:cs="Arial"/>
                <w:i/>
              </w:rPr>
              <w:t>g</w:t>
            </w:r>
            <w:r w:rsidRPr="00A662C2">
              <w:rPr>
                <w:rFonts w:ascii="Arial" w:eastAsia="Batang" w:hAnsi="Arial" w:cs="Arial"/>
              </w:rPr>
              <w:t xml:space="preserve">. Para recordarlo, puedes memorizar esta oración: </w:t>
            </w:r>
            <w:r w:rsidRPr="00A662C2">
              <w:rPr>
                <w:rFonts w:ascii="Arial" w:eastAsia="Batang" w:hAnsi="Arial" w:cs="Arial"/>
                <w:i/>
              </w:rPr>
              <w:t>Las telas crujen cuando se tejen</w:t>
            </w:r>
            <w:r w:rsidRPr="00A662C2">
              <w:rPr>
                <w:rFonts w:ascii="Arial" w:eastAsia="Batang" w:hAnsi="Arial" w:cs="Arial"/>
              </w:rPr>
              <w:t>.</w:t>
            </w:r>
          </w:p>
        </w:tc>
      </w:tr>
    </w:tbl>
    <w:p w14:paraId="512F2D8E" w14:textId="77777777" w:rsidR="00C43DF5" w:rsidRPr="00A662C2" w:rsidRDefault="00C43DF5" w:rsidP="00C43DF5">
      <w:pPr>
        <w:shd w:val="clear" w:color="auto" w:fill="FFFFFF"/>
        <w:rPr>
          <w:rFonts w:ascii="Arial" w:eastAsia="Batang" w:hAnsi="Arial" w:cs="Arial"/>
        </w:rPr>
      </w:pPr>
    </w:p>
    <w:p w14:paraId="19F37089" w14:textId="77777777" w:rsidR="00C43DF5" w:rsidRPr="00A662C2" w:rsidRDefault="00C43DF5" w:rsidP="00C43DF5">
      <w:pPr>
        <w:shd w:val="clear" w:color="auto" w:fill="FFFFFF"/>
        <w:rPr>
          <w:rFonts w:ascii="Arial" w:eastAsia="Batang" w:hAnsi="Arial" w:cs="Arial"/>
        </w:rPr>
      </w:pPr>
      <w:r w:rsidRPr="00A662C2">
        <w:rPr>
          <w:rFonts w:ascii="Arial" w:eastAsia="Batang" w:hAnsi="Arial" w:cs="Arial"/>
        </w:rPr>
        <w:t xml:space="preserve">Según el criterio de las raíces y los elementos compositivos de las palabras, se escriben con </w:t>
      </w:r>
      <w:r w:rsidRPr="00A662C2">
        <w:rPr>
          <w:rFonts w:ascii="Arial" w:eastAsia="Batang" w:hAnsi="Arial" w:cs="Arial"/>
          <w:i/>
        </w:rPr>
        <w:t>g</w:t>
      </w:r>
      <w:r w:rsidRPr="00A662C2">
        <w:rPr>
          <w:rFonts w:ascii="Arial" w:eastAsia="Batang" w:hAnsi="Arial" w:cs="Arial"/>
        </w:rPr>
        <w:t>:</w:t>
      </w:r>
    </w:p>
    <w:p w14:paraId="2B310A58" w14:textId="77777777" w:rsidR="00C43DF5" w:rsidRPr="00A662C2" w:rsidRDefault="00C43DF5" w:rsidP="00C43DF5">
      <w:pPr>
        <w:shd w:val="clear" w:color="auto" w:fill="FFFFFF"/>
        <w:rPr>
          <w:rFonts w:ascii="Arial" w:eastAsia="Batang" w:hAnsi="Arial" w:cs="Arial"/>
        </w:rPr>
      </w:pPr>
    </w:p>
    <w:p w14:paraId="13668BE4" w14:textId="77777777" w:rsidR="00C43DF5" w:rsidRPr="00A662C2" w:rsidRDefault="00C43DF5" w:rsidP="00C43DF5">
      <w:pPr>
        <w:pStyle w:val="Prrafodelista"/>
        <w:numPr>
          <w:ilvl w:val="0"/>
          <w:numId w:val="30"/>
        </w:numPr>
        <w:shd w:val="clear" w:color="auto" w:fill="FFFFFF"/>
        <w:rPr>
          <w:rFonts w:ascii="Arial" w:eastAsia="Batang" w:hAnsi="Arial" w:cs="Arial"/>
        </w:rPr>
      </w:pPr>
      <w:r w:rsidRPr="00A662C2">
        <w:rPr>
          <w:rFonts w:ascii="Arial" w:eastAsia="Batang" w:hAnsi="Arial" w:cs="Arial"/>
        </w:rPr>
        <w:t xml:space="preserve">Las palabras que llevan los elementos compositivos </w:t>
      </w:r>
      <w:r w:rsidRPr="00A662C2">
        <w:rPr>
          <w:rFonts w:ascii="Arial" w:eastAsia="Batang" w:hAnsi="Arial" w:cs="Arial"/>
          <w:i/>
        </w:rPr>
        <w:t>geo-</w:t>
      </w:r>
      <w:r w:rsidRPr="00A662C2">
        <w:rPr>
          <w:rFonts w:ascii="Arial" w:eastAsia="Batang" w:hAnsi="Arial" w:cs="Arial"/>
        </w:rPr>
        <w:t xml:space="preserve">, </w:t>
      </w:r>
      <w:proofErr w:type="spellStart"/>
      <w:r w:rsidRPr="00A662C2">
        <w:rPr>
          <w:rFonts w:ascii="Arial" w:eastAsia="Batang" w:hAnsi="Arial" w:cs="Arial"/>
          <w:i/>
        </w:rPr>
        <w:t>ger</w:t>
      </w:r>
      <w:proofErr w:type="spellEnd"/>
      <w:r w:rsidRPr="00A662C2">
        <w:rPr>
          <w:rFonts w:ascii="Arial" w:eastAsia="Batang" w:hAnsi="Arial" w:cs="Arial"/>
          <w:i/>
        </w:rPr>
        <w:t>-</w:t>
      </w:r>
      <w:r w:rsidRPr="00A662C2">
        <w:rPr>
          <w:rFonts w:ascii="Arial" w:eastAsia="Batang" w:hAnsi="Arial" w:cs="Arial"/>
        </w:rPr>
        <w:t xml:space="preserve"> o </w:t>
      </w:r>
      <w:proofErr w:type="spellStart"/>
      <w:r w:rsidRPr="00A662C2">
        <w:rPr>
          <w:rFonts w:ascii="Arial" w:eastAsia="Batang" w:hAnsi="Arial" w:cs="Arial"/>
          <w:i/>
        </w:rPr>
        <w:t>geronto</w:t>
      </w:r>
      <w:proofErr w:type="spellEnd"/>
      <w:r w:rsidRPr="00A662C2">
        <w:rPr>
          <w:rFonts w:ascii="Arial" w:eastAsia="Batang" w:hAnsi="Arial" w:cs="Arial"/>
          <w:i/>
        </w:rPr>
        <w:t>-</w:t>
      </w:r>
      <w:r w:rsidRPr="00A662C2">
        <w:rPr>
          <w:rFonts w:ascii="Arial" w:eastAsia="Batang" w:hAnsi="Arial" w:cs="Arial"/>
        </w:rPr>
        <w:t xml:space="preserve">, </w:t>
      </w:r>
      <w:proofErr w:type="spellStart"/>
      <w:r w:rsidRPr="00A662C2">
        <w:rPr>
          <w:rFonts w:ascii="Arial" w:eastAsia="Batang" w:hAnsi="Arial" w:cs="Arial"/>
          <w:i/>
        </w:rPr>
        <w:t>angio</w:t>
      </w:r>
      <w:proofErr w:type="spellEnd"/>
      <w:r w:rsidRPr="00A662C2">
        <w:rPr>
          <w:rFonts w:ascii="Arial" w:eastAsia="Batang" w:hAnsi="Arial" w:cs="Arial"/>
          <w:i/>
        </w:rPr>
        <w:t>-</w:t>
      </w:r>
      <w:r w:rsidRPr="00A662C2">
        <w:rPr>
          <w:rFonts w:ascii="Arial" w:eastAsia="Batang" w:hAnsi="Arial" w:cs="Arial"/>
        </w:rPr>
        <w:t xml:space="preserve"> y </w:t>
      </w:r>
      <w:proofErr w:type="spellStart"/>
      <w:r w:rsidRPr="00A662C2">
        <w:rPr>
          <w:rFonts w:ascii="Arial" w:eastAsia="Batang" w:hAnsi="Arial" w:cs="Arial"/>
          <w:i/>
        </w:rPr>
        <w:t>gineco</w:t>
      </w:r>
      <w:proofErr w:type="spellEnd"/>
      <w:r w:rsidRPr="00A662C2">
        <w:rPr>
          <w:rFonts w:ascii="Arial" w:eastAsia="Batang" w:hAnsi="Arial" w:cs="Arial"/>
          <w:i/>
        </w:rPr>
        <w:t>-</w:t>
      </w:r>
      <w:r w:rsidRPr="00A662C2">
        <w:rPr>
          <w:rFonts w:ascii="Arial" w:eastAsia="Batang" w:hAnsi="Arial" w:cs="Arial"/>
        </w:rPr>
        <w:t xml:space="preserve">. Ejemplos: </w:t>
      </w:r>
      <w:r w:rsidRPr="00A662C2">
        <w:rPr>
          <w:rFonts w:ascii="Arial" w:eastAsia="Batang" w:hAnsi="Arial" w:cs="Arial"/>
          <w:i/>
        </w:rPr>
        <w:t>geología</w:t>
      </w:r>
      <w:r w:rsidRPr="00A662C2">
        <w:rPr>
          <w:rFonts w:ascii="Arial" w:eastAsia="Batang" w:hAnsi="Arial" w:cs="Arial"/>
        </w:rPr>
        <w:t xml:space="preserve">, </w:t>
      </w:r>
      <w:r w:rsidRPr="00A662C2">
        <w:rPr>
          <w:rFonts w:ascii="Arial" w:eastAsia="Batang" w:hAnsi="Arial" w:cs="Arial"/>
          <w:i/>
        </w:rPr>
        <w:t>geometría</w:t>
      </w:r>
      <w:r w:rsidRPr="00A662C2">
        <w:rPr>
          <w:rFonts w:ascii="Arial" w:eastAsia="Batang" w:hAnsi="Arial" w:cs="Arial"/>
        </w:rPr>
        <w:t xml:space="preserve">, </w:t>
      </w:r>
      <w:r w:rsidRPr="00A662C2">
        <w:rPr>
          <w:rFonts w:ascii="Arial" w:eastAsia="Batang" w:hAnsi="Arial" w:cs="Arial"/>
          <w:i/>
        </w:rPr>
        <w:t>geriátrico</w:t>
      </w:r>
      <w:r w:rsidRPr="00A662C2">
        <w:rPr>
          <w:rFonts w:ascii="Arial" w:eastAsia="Batang" w:hAnsi="Arial" w:cs="Arial"/>
        </w:rPr>
        <w:t xml:space="preserve">, </w:t>
      </w:r>
      <w:r w:rsidRPr="00A662C2">
        <w:rPr>
          <w:rFonts w:ascii="Arial" w:eastAsia="Batang" w:hAnsi="Arial" w:cs="Arial"/>
          <w:i/>
        </w:rPr>
        <w:t>gerontología</w:t>
      </w:r>
      <w:r w:rsidRPr="00A662C2">
        <w:rPr>
          <w:rFonts w:ascii="Arial" w:eastAsia="Batang" w:hAnsi="Arial" w:cs="Arial"/>
        </w:rPr>
        <w:t xml:space="preserve">, </w:t>
      </w:r>
      <w:r w:rsidRPr="00A662C2">
        <w:rPr>
          <w:rFonts w:ascii="Arial" w:eastAsia="Batang" w:hAnsi="Arial" w:cs="Arial"/>
          <w:i/>
        </w:rPr>
        <w:t>angioma</w:t>
      </w:r>
      <w:r w:rsidRPr="00A662C2">
        <w:rPr>
          <w:rFonts w:ascii="Arial" w:eastAsia="Batang" w:hAnsi="Arial" w:cs="Arial"/>
        </w:rPr>
        <w:t xml:space="preserve">, </w:t>
      </w:r>
      <w:r w:rsidRPr="00A662C2">
        <w:rPr>
          <w:rFonts w:ascii="Arial" w:eastAsia="Batang" w:hAnsi="Arial" w:cs="Arial"/>
          <w:i/>
        </w:rPr>
        <w:t>ginecólogo</w:t>
      </w:r>
      <w:r w:rsidRPr="00A662C2">
        <w:rPr>
          <w:rFonts w:ascii="Arial" w:eastAsia="Batang" w:hAnsi="Arial" w:cs="Arial"/>
        </w:rPr>
        <w:t>.</w:t>
      </w:r>
    </w:p>
    <w:p w14:paraId="60116CF6" w14:textId="77777777" w:rsidR="00C43DF5" w:rsidRPr="00A662C2" w:rsidRDefault="00C43DF5" w:rsidP="00C43DF5">
      <w:pPr>
        <w:pStyle w:val="Prrafodelista"/>
        <w:numPr>
          <w:ilvl w:val="0"/>
          <w:numId w:val="30"/>
        </w:numPr>
        <w:shd w:val="clear" w:color="auto" w:fill="FFFFFF"/>
        <w:rPr>
          <w:rFonts w:ascii="Arial" w:eastAsia="Batang" w:hAnsi="Arial" w:cs="Arial"/>
        </w:rPr>
      </w:pPr>
      <w:r w:rsidRPr="00A662C2">
        <w:rPr>
          <w:rFonts w:ascii="Arial" w:eastAsia="Batang" w:hAnsi="Arial" w:cs="Arial"/>
        </w:rPr>
        <w:t xml:space="preserve">Las palabras que llevan los sufijos </w:t>
      </w:r>
      <w:r w:rsidRPr="00A662C2">
        <w:rPr>
          <w:rFonts w:ascii="Arial" w:eastAsia="Batang" w:hAnsi="Arial" w:cs="Arial"/>
          <w:i/>
        </w:rPr>
        <w:t>-algia</w:t>
      </w:r>
      <w:r w:rsidRPr="00A662C2">
        <w:rPr>
          <w:rFonts w:ascii="Arial" w:eastAsia="Batang" w:hAnsi="Arial" w:cs="Arial"/>
        </w:rPr>
        <w:t xml:space="preserve">, </w:t>
      </w:r>
      <w:r w:rsidRPr="00A662C2">
        <w:rPr>
          <w:rFonts w:ascii="Arial" w:eastAsia="Batang" w:hAnsi="Arial" w:cs="Arial"/>
          <w:i/>
        </w:rPr>
        <w:t>-</w:t>
      </w:r>
      <w:proofErr w:type="spellStart"/>
      <w:r w:rsidRPr="00A662C2">
        <w:rPr>
          <w:rFonts w:ascii="Arial" w:eastAsia="Batang" w:hAnsi="Arial" w:cs="Arial"/>
          <w:i/>
        </w:rPr>
        <w:t>fagia</w:t>
      </w:r>
      <w:proofErr w:type="spellEnd"/>
      <w:r w:rsidRPr="00A662C2">
        <w:rPr>
          <w:rFonts w:ascii="Arial" w:eastAsia="Batang" w:hAnsi="Arial" w:cs="Arial"/>
        </w:rPr>
        <w:t xml:space="preserve"> y </w:t>
      </w:r>
      <w:r w:rsidRPr="00A662C2">
        <w:rPr>
          <w:rFonts w:ascii="Arial" w:eastAsia="Batang" w:hAnsi="Arial" w:cs="Arial"/>
          <w:i/>
        </w:rPr>
        <w:t>-</w:t>
      </w:r>
      <w:proofErr w:type="spellStart"/>
      <w:r w:rsidRPr="00A662C2">
        <w:rPr>
          <w:rFonts w:ascii="Arial" w:eastAsia="Batang" w:hAnsi="Arial" w:cs="Arial"/>
          <w:i/>
        </w:rPr>
        <w:t>logía</w:t>
      </w:r>
      <w:proofErr w:type="spellEnd"/>
      <w:r w:rsidRPr="00A662C2">
        <w:rPr>
          <w:rFonts w:ascii="Arial" w:eastAsia="Batang" w:hAnsi="Arial" w:cs="Arial"/>
        </w:rPr>
        <w:t xml:space="preserve">. Por ejemplo: </w:t>
      </w:r>
      <w:r w:rsidRPr="00A662C2">
        <w:rPr>
          <w:rFonts w:ascii="Arial" w:eastAsia="Batang" w:hAnsi="Arial" w:cs="Arial"/>
          <w:i/>
        </w:rPr>
        <w:t>cefalalgia</w:t>
      </w:r>
      <w:r w:rsidRPr="00A662C2">
        <w:rPr>
          <w:rFonts w:ascii="Arial" w:eastAsia="Batang" w:hAnsi="Arial" w:cs="Arial"/>
        </w:rPr>
        <w:t xml:space="preserve">, </w:t>
      </w:r>
      <w:r w:rsidRPr="00A662C2">
        <w:rPr>
          <w:rFonts w:ascii="Arial" w:eastAsia="Batang" w:hAnsi="Arial" w:cs="Arial"/>
          <w:i/>
        </w:rPr>
        <w:t>disfagia</w:t>
      </w:r>
      <w:r w:rsidRPr="00A662C2">
        <w:rPr>
          <w:rFonts w:ascii="Arial" w:eastAsia="Batang" w:hAnsi="Arial" w:cs="Arial"/>
        </w:rPr>
        <w:t xml:space="preserve">, </w:t>
      </w:r>
      <w:r w:rsidRPr="00A662C2">
        <w:rPr>
          <w:rFonts w:ascii="Arial" w:eastAsia="Batang" w:hAnsi="Arial" w:cs="Arial"/>
          <w:i/>
        </w:rPr>
        <w:t>meteorología</w:t>
      </w:r>
      <w:r w:rsidRPr="00A662C2">
        <w:rPr>
          <w:rFonts w:ascii="Arial" w:eastAsia="Batang" w:hAnsi="Arial" w:cs="Arial"/>
        </w:rPr>
        <w:t>, etc.</w:t>
      </w:r>
    </w:p>
    <w:p w14:paraId="178E0FFB" w14:textId="77777777" w:rsidR="00C43DF5" w:rsidRPr="00A662C2" w:rsidRDefault="00C43DF5" w:rsidP="00C43DF5">
      <w:pPr>
        <w:pStyle w:val="Prrafodelista"/>
        <w:numPr>
          <w:ilvl w:val="0"/>
          <w:numId w:val="30"/>
        </w:numPr>
        <w:shd w:val="clear" w:color="auto" w:fill="FFFFFF"/>
        <w:rPr>
          <w:rFonts w:ascii="Arial" w:eastAsia="Batang" w:hAnsi="Arial" w:cs="Arial"/>
        </w:rPr>
      </w:pPr>
      <w:r w:rsidRPr="00A662C2">
        <w:rPr>
          <w:rFonts w:ascii="Arial" w:eastAsia="Batang" w:hAnsi="Arial" w:cs="Arial"/>
        </w:rPr>
        <w:t xml:space="preserve">Los vocablos que llevan elementos compositivos que derivan de la raíz </w:t>
      </w:r>
      <w:r w:rsidRPr="00A662C2">
        <w:rPr>
          <w:rFonts w:ascii="Arial" w:eastAsia="Batang" w:hAnsi="Arial" w:cs="Arial"/>
          <w:i/>
        </w:rPr>
        <w:t>gen</w:t>
      </w:r>
      <w:r w:rsidRPr="00A662C2">
        <w:rPr>
          <w:rFonts w:ascii="Arial" w:eastAsia="Batang" w:hAnsi="Arial" w:cs="Arial"/>
        </w:rPr>
        <w:t xml:space="preserve">, cuyo significado es producir. Por ejemplo: </w:t>
      </w:r>
      <w:r w:rsidRPr="00A662C2">
        <w:rPr>
          <w:rFonts w:ascii="Arial" w:eastAsia="Batang" w:hAnsi="Arial" w:cs="Arial"/>
          <w:i/>
        </w:rPr>
        <w:t>partenogénesis</w:t>
      </w:r>
      <w:r w:rsidRPr="00A662C2">
        <w:rPr>
          <w:rFonts w:ascii="Arial" w:eastAsia="Batang" w:hAnsi="Arial" w:cs="Arial"/>
        </w:rPr>
        <w:t xml:space="preserve">, </w:t>
      </w:r>
      <w:r w:rsidRPr="00A662C2">
        <w:rPr>
          <w:rFonts w:ascii="Arial" w:eastAsia="Batang" w:hAnsi="Arial" w:cs="Arial"/>
          <w:i/>
        </w:rPr>
        <w:t>primigenia</w:t>
      </w:r>
      <w:r w:rsidRPr="00A662C2">
        <w:rPr>
          <w:rFonts w:ascii="Arial" w:eastAsia="Batang" w:hAnsi="Arial" w:cs="Arial"/>
        </w:rPr>
        <w:t xml:space="preserve">, </w:t>
      </w:r>
      <w:r w:rsidRPr="00A662C2">
        <w:rPr>
          <w:rFonts w:ascii="Arial" w:eastAsia="Batang" w:hAnsi="Arial" w:cs="Arial"/>
          <w:i/>
        </w:rPr>
        <w:t>congénito</w:t>
      </w:r>
      <w:r w:rsidRPr="00A662C2">
        <w:rPr>
          <w:rFonts w:ascii="Arial" w:eastAsia="Batang" w:hAnsi="Arial" w:cs="Arial"/>
        </w:rPr>
        <w:t>.</w:t>
      </w:r>
    </w:p>
    <w:p w14:paraId="4007D844" w14:textId="77777777" w:rsidR="00C43DF5" w:rsidRPr="00A662C2" w:rsidRDefault="00C43DF5" w:rsidP="00C43DF5">
      <w:pPr>
        <w:shd w:val="clear" w:color="auto" w:fill="FFFFFF"/>
        <w:rPr>
          <w:rFonts w:ascii="Arial" w:eastAsia="Batang" w:hAnsi="Arial" w:cs="Arial"/>
        </w:rPr>
      </w:pPr>
    </w:p>
    <w:p w14:paraId="08007881" w14:textId="77777777" w:rsidR="00C43DF5" w:rsidRPr="00A662C2" w:rsidRDefault="00C43DF5" w:rsidP="00C43DF5">
      <w:pPr>
        <w:shd w:val="clear" w:color="auto" w:fill="FFFFFF"/>
        <w:rPr>
          <w:rFonts w:ascii="Arial" w:eastAsia="Batang" w:hAnsi="Arial" w:cs="Arial"/>
        </w:rPr>
      </w:pPr>
      <w:r w:rsidRPr="00A662C2">
        <w:rPr>
          <w:rFonts w:ascii="Arial" w:eastAsia="Batang" w:hAnsi="Arial" w:cs="Arial"/>
          <w:b/>
          <w:highlight w:val="yellow"/>
        </w:rPr>
        <w:t>[SECCIÓN 2]</w:t>
      </w:r>
      <w:r w:rsidRPr="00A662C2">
        <w:rPr>
          <w:rFonts w:ascii="Arial" w:eastAsia="Batang" w:hAnsi="Arial" w:cs="Arial"/>
        </w:rPr>
        <w:t xml:space="preserve"> </w:t>
      </w:r>
      <w:r w:rsidRPr="00A662C2">
        <w:rPr>
          <w:rFonts w:ascii="Arial" w:eastAsia="Batang" w:hAnsi="Arial" w:cs="Arial"/>
          <w:b/>
        </w:rPr>
        <w:t xml:space="preserve">4.2 El grafema </w:t>
      </w:r>
      <w:r w:rsidRPr="00A662C2">
        <w:rPr>
          <w:rFonts w:ascii="Arial" w:eastAsia="Batang" w:hAnsi="Arial" w:cs="Arial"/>
          <w:b/>
          <w:i/>
        </w:rPr>
        <w:t>j</w:t>
      </w:r>
    </w:p>
    <w:p w14:paraId="151BB180" w14:textId="77777777" w:rsidR="00C43DF5" w:rsidRPr="00A662C2" w:rsidRDefault="00C43DF5" w:rsidP="00C43DF5">
      <w:pPr>
        <w:shd w:val="clear" w:color="auto" w:fill="FFFFFF"/>
        <w:rPr>
          <w:rFonts w:ascii="Arial" w:eastAsia="Batang" w:hAnsi="Arial" w:cs="Arial"/>
        </w:rPr>
      </w:pPr>
    </w:p>
    <w:p w14:paraId="62753DA9" w14:textId="73595885" w:rsidR="00C43DF5" w:rsidRPr="00A662C2" w:rsidRDefault="00C43DF5" w:rsidP="00C43DF5">
      <w:pPr>
        <w:shd w:val="clear" w:color="auto" w:fill="FFFFFF"/>
        <w:rPr>
          <w:rFonts w:ascii="Arial" w:eastAsia="Batang" w:hAnsi="Arial" w:cs="Arial"/>
        </w:rPr>
      </w:pPr>
      <w:r w:rsidRPr="00A662C2">
        <w:rPr>
          <w:rFonts w:ascii="Arial" w:eastAsia="Batang" w:hAnsi="Arial" w:cs="Arial"/>
        </w:rPr>
        <w:t xml:space="preserve">Junto a la </w:t>
      </w:r>
      <w:r w:rsidRPr="00A662C2">
        <w:rPr>
          <w:rFonts w:ascii="Arial" w:eastAsia="Batang" w:hAnsi="Arial" w:cs="Arial"/>
          <w:i/>
        </w:rPr>
        <w:t>z</w:t>
      </w:r>
      <w:r w:rsidRPr="00A662C2">
        <w:rPr>
          <w:rFonts w:ascii="Arial" w:eastAsia="Batang" w:hAnsi="Arial" w:cs="Arial"/>
        </w:rPr>
        <w:t xml:space="preserve">, la </w:t>
      </w:r>
      <w:r w:rsidRPr="00A662C2">
        <w:rPr>
          <w:rFonts w:ascii="Arial" w:eastAsia="Batang" w:hAnsi="Arial" w:cs="Arial"/>
          <w:i/>
        </w:rPr>
        <w:t>ñ</w:t>
      </w:r>
      <w:r w:rsidRPr="00A662C2">
        <w:rPr>
          <w:rFonts w:ascii="Arial" w:eastAsia="Batang" w:hAnsi="Arial" w:cs="Arial"/>
        </w:rPr>
        <w:t xml:space="preserve">, la </w:t>
      </w:r>
      <w:r w:rsidRPr="00A662C2">
        <w:rPr>
          <w:rFonts w:ascii="Arial" w:eastAsia="Batang" w:hAnsi="Arial" w:cs="Arial"/>
          <w:i/>
        </w:rPr>
        <w:t>x</w:t>
      </w:r>
      <w:r w:rsidRPr="00A662C2">
        <w:rPr>
          <w:rFonts w:ascii="Arial" w:eastAsia="Batang" w:hAnsi="Arial" w:cs="Arial"/>
        </w:rPr>
        <w:t xml:space="preserve">, la </w:t>
      </w:r>
      <w:r w:rsidRPr="00A662C2">
        <w:rPr>
          <w:rFonts w:ascii="Arial" w:eastAsia="Batang" w:hAnsi="Arial" w:cs="Arial"/>
          <w:i/>
        </w:rPr>
        <w:t>w</w:t>
      </w:r>
      <w:r w:rsidRPr="00A662C2">
        <w:rPr>
          <w:rFonts w:ascii="Arial" w:eastAsia="Batang" w:hAnsi="Arial" w:cs="Arial"/>
        </w:rPr>
        <w:t xml:space="preserve"> y la </w:t>
      </w:r>
      <w:r w:rsidRPr="00A662C2">
        <w:rPr>
          <w:rFonts w:ascii="Arial" w:eastAsia="Batang" w:hAnsi="Arial" w:cs="Arial"/>
          <w:i/>
        </w:rPr>
        <w:t>k</w:t>
      </w:r>
      <w:r w:rsidRPr="00A662C2">
        <w:rPr>
          <w:rFonts w:ascii="Arial" w:eastAsia="Batang" w:hAnsi="Arial" w:cs="Arial"/>
        </w:rPr>
        <w:t>, el grafema</w:t>
      </w:r>
      <w:r w:rsidR="0024376C" w:rsidRPr="00A662C2">
        <w:rPr>
          <w:rFonts w:ascii="Arial" w:eastAsia="Batang" w:hAnsi="Arial" w:cs="Arial"/>
        </w:rPr>
        <w:t xml:space="preserve"> </w:t>
      </w:r>
      <w:r w:rsidRPr="00A662C2">
        <w:rPr>
          <w:rFonts w:ascii="Arial" w:eastAsia="Batang" w:hAnsi="Arial" w:cs="Arial"/>
        </w:rPr>
        <w:t xml:space="preserve"> </w:t>
      </w:r>
      <w:r w:rsidRPr="00A662C2">
        <w:rPr>
          <w:rFonts w:ascii="Arial" w:eastAsia="Batang" w:hAnsi="Arial" w:cs="Arial"/>
          <w:i/>
        </w:rPr>
        <w:t>j</w:t>
      </w:r>
      <w:r w:rsidRPr="00A662C2">
        <w:rPr>
          <w:rFonts w:ascii="Arial" w:eastAsia="Batang" w:hAnsi="Arial" w:cs="Arial"/>
        </w:rPr>
        <w:t xml:space="preserve"> es uno de los menos frecuentes en el idioma español. Por ello, es importante conocer las normas que rigen su uso.</w:t>
      </w:r>
    </w:p>
    <w:p w14:paraId="46CB6525" w14:textId="77777777" w:rsidR="00C43DF5" w:rsidRPr="00A662C2" w:rsidRDefault="00C43DF5" w:rsidP="00C43DF5">
      <w:pPr>
        <w:shd w:val="clear" w:color="auto" w:fill="FFFFFF"/>
        <w:rPr>
          <w:rFonts w:ascii="Arial" w:eastAsia="Batang" w:hAnsi="Arial" w:cs="Arial"/>
        </w:rPr>
      </w:pPr>
    </w:p>
    <w:p w14:paraId="03F413BD" w14:textId="77777777" w:rsidR="00C43DF5" w:rsidRPr="00A662C2" w:rsidRDefault="00C43DF5" w:rsidP="00C43DF5">
      <w:pPr>
        <w:shd w:val="clear" w:color="auto" w:fill="FFFFFF"/>
        <w:rPr>
          <w:rFonts w:ascii="Arial" w:eastAsia="Batang" w:hAnsi="Arial" w:cs="Arial"/>
        </w:rPr>
      </w:pPr>
      <w:r w:rsidRPr="00A662C2">
        <w:rPr>
          <w:rFonts w:ascii="Arial" w:eastAsia="Batang" w:hAnsi="Arial" w:cs="Arial"/>
        </w:rPr>
        <w:t xml:space="preserve">Se escribe </w:t>
      </w:r>
      <w:r w:rsidRPr="00A662C2">
        <w:rPr>
          <w:rFonts w:ascii="Arial" w:eastAsia="Batang" w:hAnsi="Arial" w:cs="Arial"/>
          <w:i/>
        </w:rPr>
        <w:t>j</w:t>
      </w:r>
      <w:r w:rsidRPr="00A662C2">
        <w:rPr>
          <w:rFonts w:ascii="Arial" w:eastAsia="Batang" w:hAnsi="Arial" w:cs="Arial"/>
        </w:rPr>
        <w:t xml:space="preserve"> antes de las vocales </w:t>
      </w:r>
      <w:r w:rsidRPr="00A662C2">
        <w:rPr>
          <w:rFonts w:ascii="Arial" w:eastAsia="Batang" w:hAnsi="Arial" w:cs="Arial"/>
          <w:i/>
        </w:rPr>
        <w:t>e</w:t>
      </w:r>
      <w:r w:rsidRPr="00A662C2">
        <w:rPr>
          <w:rFonts w:ascii="Arial" w:eastAsia="Batang" w:hAnsi="Arial" w:cs="Arial"/>
        </w:rPr>
        <w:t xml:space="preserve">, </w:t>
      </w:r>
      <w:r w:rsidRPr="00A662C2">
        <w:rPr>
          <w:rFonts w:ascii="Arial" w:eastAsia="Batang" w:hAnsi="Arial" w:cs="Arial"/>
          <w:i/>
        </w:rPr>
        <w:t>i</w:t>
      </w:r>
      <w:r w:rsidRPr="00A662C2">
        <w:rPr>
          <w:rFonts w:ascii="Arial" w:eastAsia="Batang" w:hAnsi="Arial" w:cs="Arial"/>
        </w:rPr>
        <w:t>:</w:t>
      </w:r>
    </w:p>
    <w:p w14:paraId="45A5DE3A" w14:textId="77777777" w:rsidR="00C43DF5" w:rsidRPr="00A662C2" w:rsidRDefault="00C43DF5" w:rsidP="00C43DF5">
      <w:pPr>
        <w:shd w:val="clear" w:color="auto" w:fill="FFFFFF"/>
        <w:rPr>
          <w:rFonts w:ascii="Arial" w:eastAsia="Batang" w:hAnsi="Arial" w:cs="Arial"/>
        </w:rPr>
      </w:pPr>
    </w:p>
    <w:p w14:paraId="074B2320" w14:textId="77777777" w:rsidR="00C43DF5" w:rsidRPr="00A662C2" w:rsidRDefault="00C43DF5" w:rsidP="00C43DF5">
      <w:pPr>
        <w:pStyle w:val="Prrafodelista"/>
        <w:numPr>
          <w:ilvl w:val="0"/>
          <w:numId w:val="31"/>
        </w:numPr>
        <w:shd w:val="clear" w:color="auto" w:fill="FFFFFF"/>
        <w:rPr>
          <w:rFonts w:ascii="Arial" w:eastAsia="Batang" w:hAnsi="Arial" w:cs="Arial"/>
        </w:rPr>
      </w:pPr>
      <w:r w:rsidRPr="00A662C2">
        <w:rPr>
          <w:rFonts w:ascii="Arial" w:eastAsia="Batang" w:hAnsi="Arial" w:cs="Arial"/>
        </w:rPr>
        <w:t>En las palabras que empiezan por -</w:t>
      </w:r>
      <w:r w:rsidRPr="00A662C2">
        <w:rPr>
          <w:rFonts w:ascii="Arial" w:eastAsia="Batang" w:hAnsi="Arial" w:cs="Arial"/>
          <w:i/>
        </w:rPr>
        <w:t>eje</w:t>
      </w:r>
      <w:r w:rsidRPr="00A662C2">
        <w:rPr>
          <w:rFonts w:ascii="Arial" w:eastAsia="Batang" w:hAnsi="Arial" w:cs="Arial"/>
        </w:rPr>
        <w:t xml:space="preserve">. Por ejemplo: </w:t>
      </w:r>
      <w:r w:rsidRPr="00A662C2">
        <w:rPr>
          <w:rFonts w:ascii="Arial" w:eastAsia="Batang" w:hAnsi="Arial" w:cs="Arial"/>
          <w:i/>
        </w:rPr>
        <w:t>ejecutar</w:t>
      </w:r>
      <w:r w:rsidRPr="00A662C2">
        <w:rPr>
          <w:rFonts w:ascii="Arial" w:eastAsia="Batang" w:hAnsi="Arial" w:cs="Arial"/>
        </w:rPr>
        <w:t xml:space="preserve">, </w:t>
      </w:r>
      <w:r w:rsidRPr="00A662C2">
        <w:rPr>
          <w:rFonts w:ascii="Arial" w:eastAsia="Batang" w:hAnsi="Arial" w:cs="Arial"/>
          <w:i/>
        </w:rPr>
        <w:t>ejercicio</w:t>
      </w:r>
      <w:r w:rsidRPr="00A662C2">
        <w:rPr>
          <w:rFonts w:ascii="Arial" w:eastAsia="Batang" w:hAnsi="Arial" w:cs="Arial"/>
        </w:rPr>
        <w:t xml:space="preserve">, </w:t>
      </w:r>
      <w:r w:rsidRPr="00A662C2">
        <w:rPr>
          <w:rFonts w:ascii="Arial" w:eastAsia="Batang" w:hAnsi="Arial" w:cs="Arial"/>
          <w:i/>
        </w:rPr>
        <w:t>ejemplar</w:t>
      </w:r>
      <w:r w:rsidRPr="00A662C2">
        <w:rPr>
          <w:rFonts w:ascii="Arial" w:eastAsia="Batang" w:hAnsi="Arial" w:cs="Arial"/>
        </w:rPr>
        <w:t>, etc.</w:t>
      </w:r>
    </w:p>
    <w:p w14:paraId="688F441C" w14:textId="45A5D450" w:rsidR="00C43DF5" w:rsidRPr="00A662C2" w:rsidRDefault="00C43DF5" w:rsidP="00C43DF5">
      <w:pPr>
        <w:pStyle w:val="Prrafodelista"/>
        <w:numPr>
          <w:ilvl w:val="0"/>
          <w:numId w:val="31"/>
        </w:numPr>
        <w:shd w:val="clear" w:color="auto" w:fill="FFFFFF"/>
        <w:rPr>
          <w:rFonts w:ascii="Arial" w:eastAsia="Batang" w:hAnsi="Arial" w:cs="Arial"/>
        </w:rPr>
      </w:pPr>
      <w:r w:rsidRPr="00A662C2">
        <w:rPr>
          <w:rFonts w:ascii="Arial" w:eastAsia="Batang" w:hAnsi="Arial" w:cs="Arial"/>
        </w:rPr>
        <w:t xml:space="preserve">En los vocablos terminados en las combinaciones </w:t>
      </w:r>
      <w:r w:rsidRPr="00A662C2">
        <w:rPr>
          <w:rFonts w:ascii="Arial" w:eastAsia="Batang" w:hAnsi="Arial" w:cs="Arial"/>
          <w:i/>
        </w:rPr>
        <w:t>-aje</w:t>
      </w:r>
      <w:r w:rsidRPr="00A662C2">
        <w:rPr>
          <w:rFonts w:ascii="Arial" w:eastAsia="Batang" w:hAnsi="Arial" w:cs="Arial"/>
        </w:rPr>
        <w:t xml:space="preserve">, </w:t>
      </w:r>
      <w:r w:rsidRPr="00A662C2">
        <w:rPr>
          <w:rFonts w:ascii="Arial" w:eastAsia="Batang" w:hAnsi="Arial" w:cs="Arial"/>
          <w:i/>
        </w:rPr>
        <w:t>-eje</w:t>
      </w:r>
      <w:r w:rsidRPr="00A662C2">
        <w:rPr>
          <w:rFonts w:ascii="Arial" w:eastAsia="Batang" w:hAnsi="Arial" w:cs="Arial"/>
        </w:rPr>
        <w:t xml:space="preserve">, </w:t>
      </w:r>
      <w:r w:rsidRPr="00A662C2">
        <w:rPr>
          <w:rFonts w:ascii="Arial" w:eastAsia="Batang" w:hAnsi="Arial" w:cs="Arial"/>
          <w:i/>
        </w:rPr>
        <w:t>-</w:t>
      </w:r>
      <w:proofErr w:type="spellStart"/>
      <w:r w:rsidRPr="00A662C2">
        <w:rPr>
          <w:rFonts w:ascii="Arial" w:eastAsia="Batang" w:hAnsi="Arial" w:cs="Arial"/>
          <w:i/>
        </w:rPr>
        <w:t>jero</w:t>
      </w:r>
      <w:proofErr w:type="spellEnd"/>
      <w:r w:rsidRPr="00A662C2">
        <w:rPr>
          <w:rFonts w:ascii="Arial" w:eastAsia="Batang" w:hAnsi="Arial" w:cs="Arial"/>
        </w:rPr>
        <w:t xml:space="preserve"> o </w:t>
      </w:r>
      <w:r w:rsidRPr="00A662C2">
        <w:rPr>
          <w:rFonts w:ascii="Arial" w:eastAsia="Batang" w:hAnsi="Arial" w:cs="Arial"/>
          <w:i/>
        </w:rPr>
        <w:t>-jera</w:t>
      </w:r>
      <w:r w:rsidRPr="00A662C2">
        <w:rPr>
          <w:rFonts w:ascii="Arial" w:eastAsia="Batang" w:hAnsi="Arial" w:cs="Arial"/>
        </w:rPr>
        <w:t xml:space="preserve">. Ejemplos: </w:t>
      </w:r>
      <w:r w:rsidRPr="00A662C2">
        <w:rPr>
          <w:rFonts w:ascii="Arial" w:eastAsia="Batang" w:hAnsi="Arial" w:cs="Arial"/>
          <w:i/>
        </w:rPr>
        <w:t>anclaje</w:t>
      </w:r>
      <w:r w:rsidRPr="00A662C2">
        <w:rPr>
          <w:rFonts w:ascii="Arial" w:eastAsia="Batang" w:hAnsi="Arial" w:cs="Arial"/>
        </w:rPr>
        <w:t xml:space="preserve">, </w:t>
      </w:r>
      <w:r w:rsidRPr="00A662C2">
        <w:rPr>
          <w:rFonts w:ascii="Arial" w:eastAsia="Batang" w:hAnsi="Arial" w:cs="Arial"/>
          <w:i/>
        </w:rPr>
        <w:t>bagaje</w:t>
      </w:r>
      <w:r w:rsidRPr="00A662C2">
        <w:rPr>
          <w:rFonts w:ascii="Arial" w:eastAsia="Batang" w:hAnsi="Arial" w:cs="Arial"/>
        </w:rPr>
        <w:t xml:space="preserve">, </w:t>
      </w:r>
      <w:r w:rsidRPr="00A662C2">
        <w:rPr>
          <w:rFonts w:ascii="Arial" w:eastAsia="Batang" w:hAnsi="Arial" w:cs="Arial"/>
          <w:i/>
        </w:rPr>
        <w:t>potaje</w:t>
      </w:r>
      <w:r w:rsidRPr="00A662C2">
        <w:rPr>
          <w:rFonts w:ascii="Arial" w:eastAsia="Batang" w:hAnsi="Arial" w:cs="Arial"/>
        </w:rPr>
        <w:t xml:space="preserve">, </w:t>
      </w:r>
      <w:r w:rsidRPr="00A662C2">
        <w:rPr>
          <w:rFonts w:ascii="Arial" w:eastAsia="Batang" w:hAnsi="Arial" w:cs="Arial"/>
          <w:i/>
        </w:rPr>
        <w:t>despeje</w:t>
      </w:r>
      <w:r w:rsidRPr="00A662C2">
        <w:rPr>
          <w:rFonts w:ascii="Arial" w:eastAsia="Batang" w:hAnsi="Arial" w:cs="Arial"/>
        </w:rPr>
        <w:t xml:space="preserve">, </w:t>
      </w:r>
      <w:r w:rsidRPr="00A662C2">
        <w:rPr>
          <w:rFonts w:ascii="Arial" w:eastAsia="Batang" w:hAnsi="Arial" w:cs="Arial"/>
          <w:i/>
        </w:rPr>
        <w:t>eje</w:t>
      </w:r>
      <w:r w:rsidRPr="00A662C2">
        <w:rPr>
          <w:rFonts w:ascii="Arial" w:eastAsia="Batang" w:hAnsi="Arial" w:cs="Arial"/>
        </w:rPr>
        <w:t xml:space="preserve">, </w:t>
      </w:r>
      <w:r w:rsidRPr="00A662C2">
        <w:rPr>
          <w:rFonts w:ascii="Arial" w:eastAsia="Batang" w:hAnsi="Arial" w:cs="Arial"/>
          <w:i/>
        </w:rPr>
        <w:t>hereje</w:t>
      </w:r>
      <w:r w:rsidRPr="00A662C2">
        <w:rPr>
          <w:rFonts w:ascii="Arial" w:eastAsia="Batang" w:hAnsi="Arial" w:cs="Arial"/>
        </w:rPr>
        <w:t xml:space="preserve">, </w:t>
      </w:r>
      <w:r w:rsidRPr="00A662C2">
        <w:rPr>
          <w:rFonts w:ascii="Arial" w:eastAsia="Batang" w:hAnsi="Arial" w:cs="Arial"/>
          <w:i/>
        </w:rPr>
        <w:t>mensajero</w:t>
      </w:r>
      <w:r w:rsidRPr="00A662C2">
        <w:rPr>
          <w:rFonts w:ascii="Arial" w:eastAsia="Batang" w:hAnsi="Arial" w:cs="Arial"/>
        </w:rPr>
        <w:t xml:space="preserve">, </w:t>
      </w:r>
      <w:r w:rsidRPr="00A662C2">
        <w:rPr>
          <w:rFonts w:ascii="Arial" w:eastAsia="Batang" w:hAnsi="Arial" w:cs="Arial"/>
          <w:i/>
        </w:rPr>
        <w:t>extranjera</w:t>
      </w:r>
      <w:r w:rsidRPr="00A662C2">
        <w:rPr>
          <w:rFonts w:ascii="Arial" w:eastAsia="Batang" w:hAnsi="Arial" w:cs="Arial"/>
        </w:rPr>
        <w:t xml:space="preserve">, </w:t>
      </w:r>
      <w:r w:rsidR="0024376C" w:rsidRPr="00A662C2">
        <w:rPr>
          <w:rFonts w:ascii="Arial" w:eastAsia="Batang" w:hAnsi="Arial" w:cs="Arial"/>
          <w:i/>
        </w:rPr>
        <w:t>dijeron</w:t>
      </w:r>
      <w:r w:rsidR="0024376C" w:rsidRPr="00A662C2">
        <w:rPr>
          <w:rFonts w:ascii="Arial" w:eastAsia="Batang" w:hAnsi="Arial" w:cs="Arial"/>
        </w:rPr>
        <w:t xml:space="preserve">, </w:t>
      </w:r>
      <w:r w:rsidRPr="00A662C2">
        <w:rPr>
          <w:rFonts w:ascii="Arial" w:eastAsia="Batang" w:hAnsi="Arial" w:cs="Arial"/>
        </w:rPr>
        <w:t>etc.</w:t>
      </w:r>
    </w:p>
    <w:p w14:paraId="5B34DCEF" w14:textId="77777777" w:rsidR="00C43DF5" w:rsidRPr="00A662C2" w:rsidRDefault="00C43DF5" w:rsidP="00C43DF5">
      <w:pPr>
        <w:pStyle w:val="Prrafodelista"/>
        <w:numPr>
          <w:ilvl w:val="0"/>
          <w:numId w:val="31"/>
        </w:numPr>
        <w:shd w:val="clear" w:color="auto" w:fill="FFFFFF"/>
        <w:rPr>
          <w:rFonts w:ascii="Arial" w:eastAsia="Batang" w:hAnsi="Arial" w:cs="Arial"/>
        </w:rPr>
      </w:pPr>
      <w:r w:rsidRPr="00A662C2">
        <w:rPr>
          <w:rFonts w:ascii="Arial" w:eastAsia="Batang" w:hAnsi="Arial" w:cs="Arial"/>
        </w:rPr>
        <w:t xml:space="preserve">En los verbos que terminan en </w:t>
      </w:r>
      <w:r w:rsidRPr="00A662C2">
        <w:rPr>
          <w:rFonts w:ascii="Arial" w:eastAsia="Batang" w:hAnsi="Arial" w:cs="Arial"/>
          <w:i/>
        </w:rPr>
        <w:t>-</w:t>
      </w:r>
      <w:proofErr w:type="spellStart"/>
      <w:r w:rsidRPr="00A662C2">
        <w:rPr>
          <w:rFonts w:ascii="Arial" w:eastAsia="Batang" w:hAnsi="Arial" w:cs="Arial"/>
          <w:i/>
        </w:rPr>
        <w:t>jear</w:t>
      </w:r>
      <w:proofErr w:type="spellEnd"/>
      <w:r w:rsidRPr="00A662C2">
        <w:rPr>
          <w:rFonts w:ascii="Arial" w:eastAsia="Batang" w:hAnsi="Arial" w:cs="Arial"/>
        </w:rPr>
        <w:t xml:space="preserve"> y todas sus formas. Ejemplo: </w:t>
      </w:r>
      <w:r w:rsidRPr="00A662C2">
        <w:rPr>
          <w:rFonts w:ascii="Arial" w:eastAsia="Batang" w:hAnsi="Arial" w:cs="Arial"/>
          <w:i/>
        </w:rPr>
        <w:t>homenajear</w:t>
      </w:r>
      <w:r w:rsidRPr="00A662C2">
        <w:rPr>
          <w:rFonts w:ascii="Arial" w:eastAsia="Batang" w:hAnsi="Arial" w:cs="Arial"/>
        </w:rPr>
        <w:t xml:space="preserve">, </w:t>
      </w:r>
      <w:r w:rsidRPr="00A662C2">
        <w:rPr>
          <w:rFonts w:ascii="Arial" w:eastAsia="Batang" w:hAnsi="Arial" w:cs="Arial"/>
          <w:i/>
        </w:rPr>
        <w:t>homenajeo</w:t>
      </w:r>
      <w:r w:rsidRPr="00A662C2">
        <w:rPr>
          <w:rFonts w:ascii="Arial" w:eastAsia="Batang" w:hAnsi="Arial" w:cs="Arial"/>
        </w:rPr>
        <w:t xml:space="preserve">, </w:t>
      </w:r>
      <w:r w:rsidRPr="00A662C2">
        <w:rPr>
          <w:rFonts w:ascii="Arial" w:eastAsia="Batang" w:hAnsi="Arial" w:cs="Arial"/>
          <w:i/>
        </w:rPr>
        <w:t>homenajeaste</w:t>
      </w:r>
      <w:r w:rsidRPr="00A662C2">
        <w:rPr>
          <w:rFonts w:ascii="Arial" w:eastAsia="Batang" w:hAnsi="Arial" w:cs="Arial"/>
        </w:rPr>
        <w:t xml:space="preserve">, </w:t>
      </w:r>
      <w:r w:rsidRPr="00A662C2">
        <w:rPr>
          <w:rFonts w:ascii="Arial" w:eastAsia="Batang" w:hAnsi="Arial" w:cs="Arial"/>
          <w:i/>
        </w:rPr>
        <w:t>homenajearemos</w:t>
      </w:r>
      <w:r w:rsidRPr="00A662C2">
        <w:rPr>
          <w:rFonts w:ascii="Arial" w:eastAsia="Batang" w:hAnsi="Arial" w:cs="Arial"/>
        </w:rPr>
        <w:t>, etc.</w:t>
      </w:r>
    </w:p>
    <w:p w14:paraId="160C92D8" w14:textId="77777777" w:rsidR="00C43DF5" w:rsidRPr="00A662C2" w:rsidRDefault="00C43DF5" w:rsidP="00C43DF5">
      <w:pPr>
        <w:pStyle w:val="Prrafodelista"/>
        <w:numPr>
          <w:ilvl w:val="0"/>
          <w:numId w:val="31"/>
        </w:numPr>
        <w:shd w:val="clear" w:color="auto" w:fill="FFFFFF"/>
        <w:rPr>
          <w:rFonts w:ascii="Arial" w:eastAsia="Batang" w:hAnsi="Arial" w:cs="Arial"/>
        </w:rPr>
      </w:pPr>
      <w:r w:rsidRPr="00A662C2">
        <w:rPr>
          <w:rFonts w:ascii="Arial" w:eastAsia="Batang" w:hAnsi="Arial" w:cs="Arial"/>
        </w:rPr>
        <w:t>En los sustantivos que terminan en -</w:t>
      </w:r>
      <w:proofErr w:type="spellStart"/>
      <w:r w:rsidRPr="00A662C2">
        <w:rPr>
          <w:rFonts w:ascii="Arial" w:eastAsia="Batang" w:hAnsi="Arial" w:cs="Arial"/>
          <w:i/>
        </w:rPr>
        <w:t>jería</w:t>
      </w:r>
      <w:proofErr w:type="spellEnd"/>
      <w:r w:rsidRPr="00A662C2">
        <w:rPr>
          <w:rFonts w:ascii="Arial" w:eastAsia="Batang" w:hAnsi="Arial" w:cs="Arial"/>
        </w:rPr>
        <w:t xml:space="preserve">. Por ejemplo: </w:t>
      </w:r>
      <w:r w:rsidRPr="00A662C2">
        <w:rPr>
          <w:rFonts w:ascii="Arial" w:eastAsia="Batang" w:hAnsi="Arial" w:cs="Arial"/>
          <w:i/>
        </w:rPr>
        <w:t>brujería</w:t>
      </w:r>
      <w:r w:rsidRPr="00A662C2">
        <w:rPr>
          <w:rFonts w:ascii="Arial" w:eastAsia="Batang" w:hAnsi="Arial" w:cs="Arial"/>
        </w:rPr>
        <w:t xml:space="preserve">, </w:t>
      </w:r>
      <w:r w:rsidRPr="00A662C2">
        <w:rPr>
          <w:rFonts w:ascii="Arial" w:eastAsia="Batang" w:hAnsi="Arial" w:cs="Arial"/>
          <w:i/>
        </w:rPr>
        <w:t>extranjería</w:t>
      </w:r>
      <w:r w:rsidRPr="00A662C2">
        <w:rPr>
          <w:rFonts w:ascii="Arial" w:eastAsia="Batang" w:hAnsi="Arial" w:cs="Arial"/>
        </w:rPr>
        <w:t xml:space="preserve">, </w:t>
      </w:r>
      <w:r w:rsidRPr="00A662C2">
        <w:rPr>
          <w:rFonts w:ascii="Arial" w:eastAsia="Batang" w:hAnsi="Arial" w:cs="Arial"/>
          <w:i/>
        </w:rPr>
        <w:t>mensajería</w:t>
      </w:r>
      <w:r w:rsidRPr="00A662C2">
        <w:rPr>
          <w:rFonts w:ascii="Arial" w:eastAsia="Batang" w:hAnsi="Arial" w:cs="Arial"/>
        </w:rPr>
        <w:t>, etc.</w:t>
      </w:r>
    </w:p>
    <w:p w14:paraId="7B6A3006" w14:textId="77777777" w:rsidR="00C43DF5" w:rsidRPr="00A662C2" w:rsidRDefault="00C43DF5" w:rsidP="00C43DF5">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54"/>
        <w:gridCol w:w="6260"/>
      </w:tblGrid>
      <w:tr w:rsidR="00C43DF5" w:rsidRPr="00A662C2" w14:paraId="180B02BB" w14:textId="77777777" w:rsidTr="002F6583">
        <w:tc>
          <w:tcPr>
            <w:tcW w:w="8978" w:type="dxa"/>
            <w:gridSpan w:val="2"/>
            <w:shd w:val="clear" w:color="auto" w:fill="000000" w:themeFill="text1"/>
          </w:tcPr>
          <w:p w14:paraId="33C141ED" w14:textId="77777777" w:rsidR="00C43DF5" w:rsidRPr="00A662C2" w:rsidRDefault="00C43DF5" w:rsidP="002F6583">
            <w:pPr>
              <w:jc w:val="center"/>
              <w:rPr>
                <w:rFonts w:ascii="Arial" w:eastAsia="Batang" w:hAnsi="Arial" w:cs="Arial"/>
                <w:b/>
              </w:rPr>
            </w:pPr>
            <w:r w:rsidRPr="00A662C2">
              <w:rPr>
                <w:rFonts w:ascii="Arial" w:eastAsia="Batang" w:hAnsi="Arial" w:cs="Arial"/>
                <w:b/>
              </w:rPr>
              <w:t>Destacado</w:t>
            </w:r>
          </w:p>
        </w:tc>
      </w:tr>
      <w:tr w:rsidR="00C43DF5" w:rsidRPr="00A662C2" w14:paraId="4D403773" w14:textId="77777777" w:rsidTr="002F6583">
        <w:tc>
          <w:tcPr>
            <w:tcW w:w="2518" w:type="dxa"/>
          </w:tcPr>
          <w:p w14:paraId="79748D68" w14:textId="77777777" w:rsidR="00C43DF5" w:rsidRPr="00A662C2" w:rsidRDefault="00C43DF5" w:rsidP="002F6583">
            <w:pPr>
              <w:rPr>
                <w:rFonts w:ascii="Arial" w:eastAsia="Batang" w:hAnsi="Arial" w:cs="Arial"/>
                <w:b/>
              </w:rPr>
            </w:pPr>
            <w:r w:rsidRPr="00A662C2">
              <w:rPr>
                <w:rFonts w:ascii="Arial" w:eastAsia="Batang" w:hAnsi="Arial" w:cs="Arial"/>
                <w:b/>
              </w:rPr>
              <w:t>Título</w:t>
            </w:r>
          </w:p>
        </w:tc>
        <w:tc>
          <w:tcPr>
            <w:tcW w:w="6460" w:type="dxa"/>
          </w:tcPr>
          <w:p w14:paraId="0761C7F2" w14:textId="77777777" w:rsidR="00C43DF5" w:rsidRPr="00A662C2" w:rsidRDefault="00C43DF5" w:rsidP="002F6583">
            <w:pPr>
              <w:jc w:val="center"/>
              <w:rPr>
                <w:rFonts w:ascii="Arial" w:eastAsia="Batang" w:hAnsi="Arial" w:cs="Arial"/>
                <w:b/>
              </w:rPr>
            </w:pPr>
            <w:r w:rsidRPr="00A662C2">
              <w:rPr>
                <w:rFonts w:ascii="Arial" w:eastAsia="Batang" w:hAnsi="Arial" w:cs="Arial"/>
                <w:b/>
              </w:rPr>
              <w:t xml:space="preserve">El grafema </w:t>
            </w:r>
            <w:r w:rsidRPr="00A662C2">
              <w:rPr>
                <w:rFonts w:ascii="Arial" w:eastAsia="Batang" w:hAnsi="Arial" w:cs="Arial"/>
                <w:b/>
                <w:i/>
              </w:rPr>
              <w:t>j</w:t>
            </w:r>
            <w:r w:rsidRPr="00A662C2">
              <w:rPr>
                <w:rFonts w:ascii="Arial" w:eastAsia="Batang" w:hAnsi="Arial" w:cs="Arial"/>
                <w:b/>
              </w:rPr>
              <w:t xml:space="preserve"> en las formas verbales</w:t>
            </w:r>
          </w:p>
        </w:tc>
      </w:tr>
      <w:tr w:rsidR="00C43DF5" w:rsidRPr="00A662C2" w14:paraId="6BC1DCD5" w14:textId="77777777" w:rsidTr="002F6583">
        <w:tc>
          <w:tcPr>
            <w:tcW w:w="2518" w:type="dxa"/>
          </w:tcPr>
          <w:p w14:paraId="339C1AE2" w14:textId="77777777" w:rsidR="00C43DF5" w:rsidRPr="00A662C2" w:rsidRDefault="00C43DF5" w:rsidP="002F6583">
            <w:pPr>
              <w:rPr>
                <w:rFonts w:ascii="Arial" w:eastAsia="Batang" w:hAnsi="Arial" w:cs="Arial"/>
              </w:rPr>
            </w:pPr>
            <w:r w:rsidRPr="00A662C2">
              <w:rPr>
                <w:rFonts w:ascii="Arial" w:eastAsia="Batang" w:hAnsi="Arial" w:cs="Arial"/>
                <w:b/>
              </w:rPr>
              <w:t>Contenido</w:t>
            </w:r>
          </w:p>
        </w:tc>
        <w:tc>
          <w:tcPr>
            <w:tcW w:w="6460" w:type="dxa"/>
          </w:tcPr>
          <w:p w14:paraId="06C01D5B" w14:textId="77777777" w:rsidR="00C43DF5" w:rsidRPr="00A662C2" w:rsidRDefault="00C43DF5" w:rsidP="002F6583">
            <w:pPr>
              <w:rPr>
                <w:rFonts w:ascii="Arial" w:eastAsia="Batang" w:hAnsi="Arial" w:cs="Arial"/>
              </w:rPr>
            </w:pPr>
            <w:r w:rsidRPr="00A662C2">
              <w:rPr>
                <w:rFonts w:ascii="Arial" w:eastAsia="Batang" w:hAnsi="Arial" w:cs="Arial"/>
              </w:rPr>
              <w:t xml:space="preserve">Se escribe </w:t>
            </w:r>
            <w:r w:rsidRPr="00A662C2">
              <w:rPr>
                <w:rFonts w:ascii="Arial" w:eastAsia="Batang" w:hAnsi="Arial" w:cs="Arial"/>
                <w:i/>
              </w:rPr>
              <w:t>j</w:t>
            </w:r>
            <w:r w:rsidRPr="00A662C2">
              <w:rPr>
                <w:rFonts w:ascii="Arial" w:eastAsia="Batang" w:hAnsi="Arial" w:cs="Arial"/>
              </w:rPr>
              <w:t xml:space="preserve"> antes de los grafemas </w:t>
            </w:r>
            <w:r w:rsidRPr="00A662C2">
              <w:rPr>
                <w:rFonts w:ascii="Arial" w:eastAsia="Batang" w:hAnsi="Arial" w:cs="Arial"/>
                <w:i/>
              </w:rPr>
              <w:t>e</w:t>
            </w:r>
            <w:r w:rsidRPr="00A662C2">
              <w:rPr>
                <w:rFonts w:ascii="Arial" w:eastAsia="Batang" w:hAnsi="Arial" w:cs="Arial"/>
              </w:rPr>
              <w:t xml:space="preserve">, </w:t>
            </w:r>
            <w:r w:rsidRPr="00A662C2">
              <w:rPr>
                <w:rFonts w:ascii="Arial" w:eastAsia="Batang" w:hAnsi="Arial" w:cs="Arial"/>
                <w:i/>
              </w:rPr>
              <w:t>i</w:t>
            </w:r>
            <w:r w:rsidRPr="00A662C2">
              <w:rPr>
                <w:rFonts w:ascii="Arial" w:eastAsia="Batang" w:hAnsi="Arial" w:cs="Arial"/>
              </w:rPr>
              <w:t xml:space="preserve"> en todas las formas verbales que lleven el sonido /j/ sin que este aparezca en su infinitivo. Observa los ejemplos:</w:t>
            </w:r>
          </w:p>
          <w:p w14:paraId="1332E9F4" w14:textId="77777777" w:rsidR="00C43DF5" w:rsidRPr="00A662C2" w:rsidRDefault="00C43DF5" w:rsidP="002F6583">
            <w:pPr>
              <w:rPr>
                <w:rFonts w:ascii="Arial" w:eastAsia="Batang" w:hAnsi="Arial" w:cs="Arial"/>
              </w:rPr>
            </w:pPr>
          </w:p>
          <w:p w14:paraId="2345EA78" w14:textId="77777777" w:rsidR="00C43DF5" w:rsidRPr="00A662C2" w:rsidRDefault="00C43DF5" w:rsidP="00C43DF5">
            <w:pPr>
              <w:pStyle w:val="Prrafodelista"/>
              <w:numPr>
                <w:ilvl w:val="0"/>
                <w:numId w:val="32"/>
              </w:numPr>
              <w:rPr>
                <w:rFonts w:ascii="Arial" w:eastAsia="Batang" w:hAnsi="Arial" w:cs="Arial"/>
              </w:rPr>
            </w:pPr>
            <w:r w:rsidRPr="00A662C2">
              <w:rPr>
                <w:rFonts w:ascii="Arial" w:eastAsia="Batang" w:hAnsi="Arial" w:cs="Arial"/>
              </w:rPr>
              <w:t>Traduje, tradujiste, tradujeron (infinitivo: traducir).</w:t>
            </w:r>
          </w:p>
          <w:p w14:paraId="4C40B33E" w14:textId="77777777" w:rsidR="00C43DF5" w:rsidRPr="00A662C2" w:rsidRDefault="00C43DF5" w:rsidP="00C43DF5">
            <w:pPr>
              <w:pStyle w:val="Prrafodelista"/>
              <w:numPr>
                <w:ilvl w:val="0"/>
                <w:numId w:val="32"/>
              </w:numPr>
              <w:rPr>
                <w:rFonts w:ascii="Arial" w:eastAsia="Batang" w:hAnsi="Arial" w:cs="Arial"/>
              </w:rPr>
            </w:pPr>
            <w:r w:rsidRPr="00A662C2">
              <w:rPr>
                <w:rFonts w:ascii="Arial" w:eastAsia="Batang" w:hAnsi="Arial" w:cs="Arial"/>
              </w:rPr>
              <w:t>Contradijimos, contradijera, contradijiste (infinitivo: contradecir).</w:t>
            </w:r>
          </w:p>
          <w:p w14:paraId="69292D75" w14:textId="77777777" w:rsidR="00C43DF5" w:rsidRPr="00A662C2" w:rsidRDefault="00C43DF5" w:rsidP="00C43DF5">
            <w:pPr>
              <w:pStyle w:val="Prrafodelista"/>
              <w:numPr>
                <w:ilvl w:val="0"/>
                <w:numId w:val="32"/>
              </w:numPr>
              <w:rPr>
                <w:rFonts w:ascii="Arial" w:eastAsia="Batang" w:hAnsi="Arial" w:cs="Arial"/>
              </w:rPr>
            </w:pPr>
            <w:r w:rsidRPr="00A662C2">
              <w:rPr>
                <w:rFonts w:ascii="Arial" w:eastAsia="Batang" w:hAnsi="Arial" w:cs="Arial"/>
              </w:rPr>
              <w:t>Trajeron, trajiste, trajimos (infinitivo: traer).</w:t>
            </w:r>
          </w:p>
        </w:tc>
      </w:tr>
    </w:tbl>
    <w:p w14:paraId="0741D6D6" w14:textId="77777777" w:rsidR="00C43DF5" w:rsidRPr="00A662C2" w:rsidRDefault="00C43DF5" w:rsidP="00C43DF5">
      <w:pPr>
        <w:shd w:val="clear" w:color="auto" w:fill="FFFFFF"/>
        <w:spacing w:after="120"/>
        <w:outlineLvl w:val="3"/>
        <w:rPr>
          <w:rFonts w:ascii="Arial" w:eastAsia="Batang" w:hAnsi="Arial" w:cs="Arial"/>
        </w:rPr>
      </w:pPr>
    </w:p>
    <w:tbl>
      <w:tblPr>
        <w:tblStyle w:val="Tablaconcuadrcula"/>
        <w:tblW w:w="0" w:type="auto"/>
        <w:tblLook w:val="04A0" w:firstRow="1" w:lastRow="0" w:firstColumn="1" w:lastColumn="0" w:noHBand="0" w:noVBand="1"/>
      </w:tblPr>
      <w:tblGrid>
        <w:gridCol w:w="2456"/>
        <w:gridCol w:w="6258"/>
      </w:tblGrid>
      <w:tr w:rsidR="00C43DF5" w:rsidRPr="00A662C2" w14:paraId="171D8ED4" w14:textId="77777777" w:rsidTr="002F6583">
        <w:tc>
          <w:tcPr>
            <w:tcW w:w="9033" w:type="dxa"/>
            <w:gridSpan w:val="2"/>
            <w:shd w:val="clear" w:color="auto" w:fill="000000" w:themeFill="text1"/>
          </w:tcPr>
          <w:p w14:paraId="03DB822C" w14:textId="77777777" w:rsidR="00C43DF5" w:rsidRPr="00A662C2" w:rsidRDefault="00C43DF5" w:rsidP="002F6583">
            <w:pPr>
              <w:jc w:val="center"/>
              <w:rPr>
                <w:rFonts w:ascii="Arial" w:hAnsi="Arial" w:cs="Arial"/>
                <w:b/>
              </w:rPr>
            </w:pPr>
            <w:r w:rsidRPr="00A662C2">
              <w:rPr>
                <w:rFonts w:ascii="Arial" w:hAnsi="Arial" w:cs="Arial"/>
                <w:b/>
              </w:rPr>
              <w:t>Practica (recurso de ejercitación)</w:t>
            </w:r>
          </w:p>
        </w:tc>
      </w:tr>
      <w:tr w:rsidR="0024376C" w:rsidRPr="00A662C2" w14:paraId="7E8A303F" w14:textId="77777777" w:rsidTr="002F6583">
        <w:tc>
          <w:tcPr>
            <w:tcW w:w="2518" w:type="dxa"/>
          </w:tcPr>
          <w:p w14:paraId="63FD215F" w14:textId="77777777" w:rsidR="00C43DF5" w:rsidRPr="00A662C2" w:rsidRDefault="00C43DF5" w:rsidP="002F6583">
            <w:pPr>
              <w:rPr>
                <w:rFonts w:ascii="Arial" w:hAnsi="Arial" w:cs="Arial"/>
                <w:b/>
              </w:rPr>
            </w:pPr>
            <w:r w:rsidRPr="00A662C2">
              <w:rPr>
                <w:rFonts w:ascii="Arial" w:hAnsi="Arial" w:cs="Arial"/>
                <w:b/>
              </w:rPr>
              <w:t>Código</w:t>
            </w:r>
          </w:p>
        </w:tc>
        <w:tc>
          <w:tcPr>
            <w:tcW w:w="6515" w:type="dxa"/>
          </w:tcPr>
          <w:p w14:paraId="00F628DC" w14:textId="77777777" w:rsidR="00C43DF5" w:rsidRPr="00A662C2" w:rsidRDefault="00C43DF5" w:rsidP="002F6583">
            <w:pPr>
              <w:rPr>
                <w:rFonts w:ascii="Arial" w:hAnsi="Arial" w:cs="Arial"/>
                <w:b/>
              </w:rPr>
            </w:pPr>
            <w:r w:rsidRPr="00A662C2">
              <w:rPr>
                <w:rFonts w:ascii="Arial" w:hAnsi="Arial" w:cs="Arial"/>
              </w:rPr>
              <w:t>LE_09_01_REC250</w:t>
            </w:r>
          </w:p>
        </w:tc>
      </w:tr>
      <w:tr w:rsidR="0024376C" w:rsidRPr="00A662C2" w14:paraId="634F7028" w14:textId="77777777" w:rsidTr="002F6583">
        <w:tc>
          <w:tcPr>
            <w:tcW w:w="2518" w:type="dxa"/>
          </w:tcPr>
          <w:p w14:paraId="1669E72A" w14:textId="77777777" w:rsidR="00C43DF5" w:rsidRPr="00A662C2" w:rsidRDefault="00C43DF5" w:rsidP="002F6583">
            <w:pPr>
              <w:rPr>
                <w:rFonts w:ascii="Arial" w:hAnsi="Arial" w:cs="Arial"/>
              </w:rPr>
            </w:pPr>
            <w:r w:rsidRPr="00A662C2">
              <w:rPr>
                <w:rFonts w:ascii="Arial" w:hAnsi="Arial" w:cs="Arial"/>
                <w:b/>
              </w:rPr>
              <w:t>Título</w:t>
            </w:r>
          </w:p>
        </w:tc>
        <w:tc>
          <w:tcPr>
            <w:tcW w:w="6515" w:type="dxa"/>
          </w:tcPr>
          <w:p w14:paraId="77D5E216" w14:textId="77777777" w:rsidR="00C43DF5" w:rsidRPr="00A662C2" w:rsidRDefault="00C43DF5" w:rsidP="002F6583">
            <w:pPr>
              <w:rPr>
                <w:rFonts w:ascii="Arial" w:hAnsi="Arial" w:cs="Arial"/>
              </w:rPr>
            </w:pPr>
            <w:r w:rsidRPr="00A662C2">
              <w:rPr>
                <w:rFonts w:ascii="Arial" w:hAnsi="Arial" w:cs="Arial"/>
                <w:lang w:val="es-ES_tradnl"/>
              </w:rPr>
              <w:t xml:space="preserve">El sonido de los grafemas </w:t>
            </w:r>
            <w:r w:rsidRPr="00A662C2">
              <w:rPr>
                <w:rFonts w:ascii="Arial" w:hAnsi="Arial" w:cs="Arial"/>
                <w:i/>
                <w:lang w:val="es-ES_tradnl"/>
              </w:rPr>
              <w:t>g</w:t>
            </w:r>
            <w:r w:rsidRPr="00A662C2">
              <w:rPr>
                <w:rFonts w:ascii="Arial" w:hAnsi="Arial" w:cs="Arial"/>
                <w:lang w:val="es-ES_tradnl"/>
              </w:rPr>
              <w:t xml:space="preserve"> y </w:t>
            </w:r>
            <w:r w:rsidRPr="00A662C2">
              <w:rPr>
                <w:rFonts w:ascii="Arial" w:hAnsi="Arial" w:cs="Arial"/>
                <w:i/>
                <w:lang w:val="es-ES_tradnl"/>
              </w:rPr>
              <w:t>j</w:t>
            </w:r>
          </w:p>
        </w:tc>
      </w:tr>
      <w:tr w:rsidR="0024376C" w:rsidRPr="00A662C2" w14:paraId="186CF5B2" w14:textId="77777777" w:rsidTr="002F6583">
        <w:tc>
          <w:tcPr>
            <w:tcW w:w="2518" w:type="dxa"/>
          </w:tcPr>
          <w:p w14:paraId="798EACA2" w14:textId="77777777" w:rsidR="00C43DF5" w:rsidRPr="00A662C2" w:rsidRDefault="00C43DF5" w:rsidP="002F6583">
            <w:pPr>
              <w:rPr>
                <w:rFonts w:ascii="Arial" w:hAnsi="Arial" w:cs="Arial"/>
              </w:rPr>
            </w:pPr>
            <w:r w:rsidRPr="00A662C2">
              <w:rPr>
                <w:rFonts w:ascii="Arial" w:hAnsi="Arial" w:cs="Arial"/>
                <w:b/>
              </w:rPr>
              <w:t>Descripción</w:t>
            </w:r>
          </w:p>
        </w:tc>
        <w:tc>
          <w:tcPr>
            <w:tcW w:w="6515" w:type="dxa"/>
          </w:tcPr>
          <w:p w14:paraId="7181B796" w14:textId="77777777" w:rsidR="00C43DF5" w:rsidRPr="00A662C2" w:rsidRDefault="00C43DF5" w:rsidP="002F6583">
            <w:pPr>
              <w:rPr>
                <w:rFonts w:ascii="Arial" w:hAnsi="Arial" w:cs="Arial"/>
              </w:rPr>
            </w:pPr>
            <w:r w:rsidRPr="00A662C2">
              <w:rPr>
                <w:rFonts w:ascii="Arial" w:eastAsia="Batang" w:hAnsi="Arial" w:cs="Arial"/>
                <w:lang w:val="es-ES_tradnl"/>
              </w:rPr>
              <w:t>Actividad de ampliación del vocabulario</w:t>
            </w:r>
          </w:p>
        </w:tc>
      </w:tr>
    </w:tbl>
    <w:p w14:paraId="271A7F6A" w14:textId="77777777" w:rsidR="00C43DF5" w:rsidRPr="00A662C2" w:rsidRDefault="00C43DF5" w:rsidP="00C43DF5">
      <w:pPr>
        <w:shd w:val="clear" w:color="auto" w:fill="FFFFFF"/>
        <w:spacing w:after="120"/>
        <w:outlineLvl w:val="3"/>
        <w:rPr>
          <w:rFonts w:ascii="Arial" w:eastAsia="Batang" w:hAnsi="Arial" w:cs="Arial"/>
        </w:rPr>
      </w:pPr>
    </w:p>
    <w:tbl>
      <w:tblPr>
        <w:tblStyle w:val="Tablaconcuadrcula"/>
        <w:tblW w:w="0" w:type="auto"/>
        <w:tblLook w:val="04A0" w:firstRow="1" w:lastRow="0" w:firstColumn="1" w:lastColumn="0" w:noHBand="0" w:noVBand="1"/>
      </w:tblPr>
      <w:tblGrid>
        <w:gridCol w:w="2456"/>
        <w:gridCol w:w="6258"/>
      </w:tblGrid>
      <w:tr w:rsidR="00C43DF5" w:rsidRPr="00A662C2" w14:paraId="383D81F8" w14:textId="77777777" w:rsidTr="002F6583">
        <w:tc>
          <w:tcPr>
            <w:tcW w:w="9033" w:type="dxa"/>
            <w:gridSpan w:val="2"/>
            <w:shd w:val="clear" w:color="auto" w:fill="000000" w:themeFill="text1"/>
          </w:tcPr>
          <w:p w14:paraId="3E96BF81" w14:textId="77777777" w:rsidR="00C43DF5" w:rsidRPr="00A662C2" w:rsidRDefault="00C43DF5" w:rsidP="002F6583">
            <w:pPr>
              <w:jc w:val="center"/>
              <w:rPr>
                <w:rFonts w:ascii="Arial" w:hAnsi="Arial" w:cs="Arial"/>
                <w:b/>
              </w:rPr>
            </w:pPr>
            <w:r w:rsidRPr="00A662C2">
              <w:rPr>
                <w:rFonts w:ascii="Arial" w:hAnsi="Arial" w:cs="Arial"/>
                <w:b/>
              </w:rPr>
              <w:t>Practica (recurso de ejercitación)</w:t>
            </w:r>
          </w:p>
        </w:tc>
      </w:tr>
      <w:tr w:rsidR="0024376C" w:rsidRPr="00A662C2" w14:paraId="5BF7E989" w14:textId="77777777" w:rsidTr="002F6583">
        <w:tc>
          <w:tcPr>
            <w:tcW w:w="2518" w:type="dxa"/>
          </w:tcPr>
          <w:p w14:paraId="2AAFD339" w14:textId="77777777" w:rsidR="00C43DF5" w:rsidRPr="00A662C2" w:rsidRDefault="00C43DF5" w:rsidP="002F6583">
            <w:pPr>
              <w:rPr>
                <w:rFonts w:ascii="Arial" w:hAnsi="Arial" w:cs="Arial"/>
                <w:b/>
              </w:rPr>
            </w:pPr>
            <w:r w:rsidRPr="00A662C2">
              <w:rPr>
                <w:rFonts w:ascii="Arial" w:hAnsi="Arial" w:cs="Arial"/>
                <w:b/>
              </w:rPr>
              <w:t>Código</w:t>
            </w:r>
          </w:p>
        </w:tc>
        <w:tc>
          <w:tcPr>
            <w:tcW w:w="6515" w:type="dxa"/>
          </w:tcPr>
          <w:p w14:paraId="3646FA2A" w14:textId="77777777" w:rsidR="00C43DF5" w:rsidRPr="00A662C2" w:rsidRDefault="00C43DF5" w:rsidP="002F6583">
            <w:pPr>
              <w:rPr>
                <w:rFonts w:ascii="Arial" w:hAnsi="Arial" w:cs="Arial"/>
                <w:b/>
              </w:rPr>
            </w:pPr>
            <w:r w:rsidRPr="00A662C2">
              <w:rPr>
                <w:rFonts w:ascii="Arial" w:hAnsi="Arial" w:cs="Arial"/>
              </w:rPr>
              <w:t>LE_09_01_REC260</w:t>
            </w:r>
          </w:p>
        </w:tc>
      </w:tr>
      <w:tr w:rsidR="0024376C" w:rsidRPr="00A662C2" w14:paraId="5BB6E263" w14:textId="77777777" w:rsidTr="002F6583">
        <w:tc>
          <w:tcPr>
            <w:tcW w:w="2518" w:type="dxa"/>
          </w:tcPr>
          <w:p w14:paraId="50C70329" w14:textId="77777777" w:rsidR="00C43DF5" w:rsidRPr="00A662C2" w:rsidRDefault="00C43DF5" w:rsidP="002F6583">
            <w:pPr>
              <w:rPr>
                <w:rFonts w:ascii="Arial" w:hAnsi="Arial" w:cs="Arial"/>
              </w:rPr>
            </w:pPr>
            <w:r w:rsidRPr="00A662C2">
              <w:rPr>
                <w:rFonts w:ascii="Arial" w:hAnsi="Arial" w:cs="Arial"/>
                <w:b/>
              </w:rPr>
              <w:t>Título</w:t>
            </w:r>
          </w:p>
        </w:tc>
        <w:tc>
          <w:tcPr>
            <w:tcW w:w="6515" w:type="dxa"/>
          </w:tcPr>
          <w:p w14:paraId="7DD1264A" w14:textId="1250DCE0" w:rsidR="00C43DF5" w:rsidRPr="00A662C2" w:rsidRDefault="00C43DF5" w:rsidP="002F6583">
            <w:pPr>
              <w:rPr>
                <w:rFonts w:ascii="Arial" w:hAnsi="Arial" w:cs="Arial"/>
              </w:rPr>
            </w:pPr>
            <w:r w:rsidRPr="00A662C2">
              <w:rPr>
                <w:rFonts w:ascii="Arial" w:hAnsi="Arial" w:cs="Arial"/>
                <w:lang w:val="es-ES_tradnl"/>
              </w:rPr>
              <w:t>El uso del grafema</w:t>
            </w:r>
            <w:r w:rsidR="0024376C" w:rsidRPr="00A662C2">
              <w:rPr>
                <w:rFonts w:ascii="Arial" w:hAnsi="Arial" w:cs="Arial"/>
                <w:lang w:val="es-ES_tradnl"/>
              </w:rPr>
              <w:t xml:space="preserve"> </w:t>
            </w:r>
            <w:r w:rsidRPr="00A662C2">
              <w:rPr>
                <w:rFonts w:ascii="Arial" w:hAnsi="Arial" w:cs="Arial"/>
                <w:lang w:val="es-ES_tradnl"/>
              </w:rPr>
              <w:t xml:space="preserve"> </w:t>
            </w:r>
            <w:r w:rsidRPr="00A662C2">
              <w:rPr>
                <w:rFonts w:ascii="Arial" w:hAnsi="Arial" w:cs="Arial"/>
                <w:i/>
                <w:lang w:val="es-ES_tradnl"/>
              </w:rPr>
              <w:t>j</w:t>
            </w:r>
          </w:p>
        </w:tc>
      </w:tr>
      <w:tr w:rsidR="0024376C" w:rsidRPr="00A662C2" w14:paraId="5466079F" w14:textId="77777777" w:rsidTr="002F6583">
        <w:tc>
          <w:tcPr>
            <w:tcW w:w="2518" w:type="dxa"/>
          </w:tcPr>
          <w:p w14:paraId="1217D366" w14:textId="77777777" w:rsidR="00C43DF5" w:rsidRPr="00A662C2" w:rsidRDefault="00C43DF5" w:rsidP="002F6583">
            <w:pPr>
              <w:rPr>
                <w:rFonts w:ascii="Arial" w:hAnsi="Arial" w:cs="Arial"/>
              </w:rPr>
            </w:pPr>
            <w:r w:rsidRPr="00A662C2">
              <w:rPr>
                <w:rFonts w:ascii="Arial" w:hAnsi="Arial" w:cs="Arial"/>
                <w:b/>
              </w:rPr>
              <w:t>Descripción</w:t>
            </w:r>
          </w:p>
        </w:tc>
        <w:tc>
          <w:tcPr>
            <w:tcW w:w="6515" w:type="dxa"/>
          </w:tcPr>
          <w:p w14:paraId="3715A4F4" w14:textId="43363F16" w:rsidR="00C43DF5" w:rsidRPr="00A662C2" w:rsidRDefault="00C43DF5" w:rsidP="002F6583">
            <w:pPr>
              <w:rPr>
                <w:rFonts w:ascii="Arial" w:hAnsi="Arial" w:cs="Arial"/>
              </w:rPr>
            </w:pPr>
            <w:r w:rsidRPr="00A662C2">
              <w:rPr>
                <w:rFonts w:ascii="Arial" w:eastAsia="Batang" w:hAnsi="Arial" w:cs="Arial"/>
                <w:lang w:val="es-ES_tradnl"/>
              </w:rPr>
              <w:t>Actividad para reforzar el conocimiento de las reglas ortográficas del grafema</w:t>
            </w:r>
            <w:r w:rsidR="0024376C" w:rsidRPr="00A662C2">
              <w:rPr>
                <w:rFonts w:ascii="Arial" w:eastAsia="Batang" w:hAnsi="Arial" w:cs="Arial"/>
                <w:lang w:val="es-ES_tradnl"/>
              </w:rPr>
              <w:t xml:space="preserve"> </w:t>
            </w:r>
            <w:r w:rsidRPr="00A662C2">
              <w:rPr>
                <w:rFonts w:ascii="Arial" w:eastAsia="Batang" w:hAnsi="Arial" w:cs="Arial"/>
                <w:lang w:val="es-ES_tradnl"/>
              </w:rPr>
              <w:t xml:space="preserve"> </w:t>
            </w:r>
            <w:r w:rsidRPr="00A662C2">
              <w:rPr>
                <w:rFonts w:ascii="Arial" w:eastAsia="Batang" w:hAnsi="Arial" w:cs="Arial"/>
                <w:i/>
                <w:lang w:val="es-ES_tradnl"/>
              </w:rPr>
              <w:t>j</w:t>
            </w:r>
          </w:p>
        </w:tc>
      </w:tr>
    </w:tbl>
    <w:p w14:paraId="693F3693" w14:textId="77777777" w:rsidR="00C43DF5" w:rsidRPr="00A662C2" w:rsidRDefault="00C43DF5" w:rsidP="00C43DF5">
      <w:pPr>
        <w:shd w:val="clear" w:color="auto" w:fill="FFFFFF"/>
        <w:outlineLvl w:val="3"/>
        <w:rPr>
          <w:rFonts w:ascii="Arial" w:eastAsia="Batang" w:hAnsi="Arial" w:cs="Arial"/>
        </w:rPr>
      </w:pPr>
    </w:p>
    <w:tbl>
      <w:tblPr>
        <w:tblStyle w:val="Tablaconcuadrcula"/>
        <w:tblW w:w="8715" w:type="dxa"/>
        <w:tblLook w:val="04A0" w:firstRow="1" w:lastRow="0" w:firstColumn="1" w:lastColumn="0" w:noHBand="0" w:noVBand="1"/>
      </w:tblPr>
      <w:tblGrid>
        <w:gridCol w:w="2470"/>
        <w:gridCol w:w="6245"/>
      </w:tblGrid>
      <w:tr w:rsidR="00C43DF5" w:rsidRPr="00A662C2" w14:paraId="40BA84BE" w14:textId="77777777" w:rsidTr="002F6583">
        <w:tc>
          <w:tcPr>
            <w:tcW w:w="8715" w:type="dxa"/>
            <w:gridSpan w:val="2"/>
            <w:shd w:val="clear" w:color="auto" w:fill="000000" w:themeFill="text1"/>
          </w:tcPr>
          <w:p w14:paraId="391DA11C" w14:textId="77777777" w:rsidR="00C43DF5" w:rsidRPr="00A662C2" w:rsidRDefault="00C43DF5" w:rsidP="002F6583">
            <w:pPr>
              <w:jc w:val="center"/>
              <w:rPr>
                <w:rFonts w:ascii="Arial" w:eastAsia="Batang" w:hAnsi="Arial" w:cs="Arial"/>
                <w:b/>
              </w:rPr>
            </w:pPr>
            <w:r w:rsidRPr="00A662C2">
              <w:rPr>
                <w:rFonts w:ascii="Arial" w:eastAsia="Batang" w:hAnsi="Arial" w:cs="Arial"/>
                <w:b/>
              </w:rPr>
              <w:t>Recuerda</w:t>
            </w:r>
          </w:p>
        </w:tc>
      </w:tr>
      <w:tr w:rsidR="00C43DF5" w:rsidRPr="00A662C2" w14:paraId="2A57651A" w14:textId="77777777" w:rsidTr="002F6583">
        <w:tc>
          <w:tcPr>
            <w:tcW w:w="2470" w:type="dxa"/>
          </w:tcPr>
          <w:p w14:paraId="4E833122" w14:textId="77777777" w:rsidR="00C43DF5" w:rsidRPr="00A662C2" w:rsidRDefault="00C43DF5" w:rsidP="002F6583">
            <w:pPr>
              <w:rPr>
                <w:rFonts w:ascii="Arial" w:eastAsia="Batang" w:hAnsi="Arial" w:cs="Arial"/>
              </w:rPr>
            </w:pPr>
            <w:r w:rsidRPr="00A662C2">
              <w:rPr>
                <w:rFonts w:ascii="Arial" w:eastAsia="Batang" w:hAnsi="Arial" w:cs="Arial"/>
                <w:b/>
              </w:rPr>
              <w:t>Contenido</w:t>
            </w:r>
          </w:p>
        </w:tc>
        <w:tc>
          <w:tcPr>
            <w:tcW w:w="6245" w:type="dxa"/>
            <w:tcBorders>
              <w:top w:val="single" w:sz="4" w:space="0" w:color="auto"/>
              <w:bottom w:val="single" w:sz="4" w:space="0" w:color="auto"/>
              <w:right w:val="single" w:sz="4" w:space="0" w:color="auto"/>
            </w:tcBorders>
            <w:shd w:val="clear" w:color="auto" w:fill="auto"/>
          </w:tcPr>
          <w:p w14:paraId="1A00C377" w14:textId="131F144C" w:rsidR="00C43DF5" w:rsidRPr="00A662C2" w:rsidRDefault="00C43DF5" w:rsidP="002F6583">
            <w:pPr>
              <w:ind w:left="66"/>
              <w:rPr>
                <w:rFonts w:ascii="Arial" w:eastAsia="Batang" w:hAnsi="Arial" w:cs="Arial"/>
              </w:rPr>
            </w:pPr>
            <w:r w:rsidRPr="00A662C2">
              <w:rPr>
                <w:rFonts w:ascii="Arial" w:eastAsia="Batang" w:hAnsi="Arial" w:cs="Arial"/>
              </w:rPr>
              <w:t xml:space="preserve">Como excepción a la regla según la cual se escriben con </w:t>
            </w:r>
            <w:r w:rsidRPr="00A662C2">
              <w:rPr>
                <w:rFonts w:ascii="Arial" w:eastAsia="Batang" w:hAnsi="Arial" w:cs="Arial"/>
                <w:i/>
              </w:rPr>
              <w:t>g</w:t>
            </w:r>
            <w:r w:rsidRPr="00A662C2">
              <w:rPr>
                <w:rFonts w:ascii="Arial" w:eastAsia="Batang" w:hAnsi="Arial" w:cs="Arial"/>
              </w:rPr>
              <w:t xml:space="preserve"> las palabras que llevan la combinación </w:t>
            </w:r>
            <w:r w:rsidRPr="00A662C2">
              <w:rPr>
                <w:rFonts w:ascii="Arial" w:eastAsia="Batang" w:hAnsi="Arial" w:cs="Arial"/>
                <w:i/>
              </w:rPr>
              <w:t>gia</w:t>
            </w:r>
            <w:r w:rsidRPr="00A662C2">
              <w:rPr>
                <w:rFonts w:ascii="Arial" w:eastAsia="Batang" w:hAnsi="Arial" w:cs="Arial"/>
              </w:rPr>
              <w:t xml:space="preserve">, </w:t>
            </w:r>
            <w:r w:rsidRPr="00A662C2">
              <w:rPr>
                <w:rFonts w:ascii="Arial" w:eastAsia="Batang" w:hAnsi="Arial" w:cs="Arial"/>
                <w:i/>
              </w:rPr>
              <w:t>gio</w:t>
            </w:r>
            <w:r w:rsidRPr="00A662C2">
              <w:rPr>
                <w:rFonts w:ascii="Arial" w:eastAsia="Batang" w:hAnsi="Arial" w:cs="Arial"/>
              </w:rPr>
              <w:t>, podemos decir que se escriben con</w:t>
            </w:r>
            <w:r w:rsidR="0024376C" w:rsidRPr="00A662C2">
              <w:rPr>
                <w:rFonts w:ascii="Arial" w:eastAsia="Batang" w:hAnsi="Arial" w:cs="Arial"/>
              </w:rPr>
              <w:t xml:space="preserve"> </w:t>
            </w:r>
            <w:r w:rsidRPr="00A662C2">
              <w:rPr>
                <w:rFonts w:ascii="Arial" w:eastAsia="Batang" w:hAnsi="Arial" w:cs="Arial"/>
              </w:rPr>
              <w:t xml:space="preserve"> </w:t>
            </w:r>
            <w:r w:rsidRPr="00A662C2">
              <w:rPr>
                <w:rFonts w:ascii="Arial" w:eastAsia="Batang" w:hAnsi="Arial" w:cs="Arial"/>
                <w:i/>
              </w:rPr>
              <w:t>j</w:t>
            </w:r>
            <w:r w:rsidRPr="00A662C2">
              <w:rPr>
                <w:rFonts w:ascii="Arial" w:eastAsia="Batang" w:hAnsi="Arial" w:cs="Arial"/>
              </w:rPr>
              <w:t xml:space="preserve"> las palabras que terminan en </w:t>
            </w:r>
            <w:r w:rsidRPr="00A662C2">
              <w:rPr>
                <w:rFonts w:ascii="Arial" w:eastAsia="Batang" w:hAnsi="Arial" w:cs="Arial"/>
                <w:i/>
              </w:rPr>
              <w:t>-plejia</w:t>
            </w:r>
            <w:r w:rsidRPr="00A662C2">
              <w:rPr>
                <w:rFonts w:ascii="Arial" w:eastAsia="Batang" w:hAnsi="Arial" w:cs="Arial"/>
              </w:rPr>
              <w:t xml:space="preserve"> o -</w:t>
            </w:r>
            <w:r w:rsidRPr="00A662C2">
              <w:rPr>
                <w:rFonts w:ascii="Arial" w:eastAsia="Batang" w:hAnsi="Arial" w:cs="Arial"/>
                <w:i/>
              </w:rPr>
              <w:t>plejía</w:t>
            </w:r>
            <w:r w:rsidRPr="00A662C2">
              <w:rPr>
                <w:rFonts w:ascii="Arial" w:eastAsia="Batang" w:hAnsi="Arial" w:cs="Arial"/>
              </w:rPr>
              <w:t>.</w:t>
            </w:r>
          </w:p>
        </w:tc>
      </w:tr>
    </w:tbl>
    <w:p w14:paraId="75CE6B1C" w14:textId="77777777" w:rsidR="00C43DF5" w:rsidRPr="00A662C2" w:rsidRDefault="00C43DF5" w:rsidP="00C43DF5">
      <w:pPr>
        <w:shd w:val="clear" w:color="auto" w:fill="FFFFFF"/>
        <w:outlineLvl w:val="3"/>
        <w:rPr>
          <w:rFonts w:ascii="Arial" w:eastAsia="Batang" w:hAnsi="Arial" w:cs="Arial"/>
        </w:rPr>
      </w:pPr>
    </w:p>
    <w:p w14:paraId="0AF01B1E" w14:textId="3EC18639" w:rsidR="00C43DF5" w:rsidRPr="00A662C2" w:rsidRDefault="00C43DF5" w:rsidP="00C43DF5">
      <w:pPr>
        <w:shd w:val="clear" w:color="auto" w:fill="FFFFFF"/>
        <w:outlineLvl w:val="3"/>
        <w:rPr>
          <w:rFonts w:ascii="Arial" w:eastAsia="Batang" w:hAnsi="Arial" w:cs="Arial"/>
        </w:rPr>
      </w:pPr>
      <w:r w:rsidRPr="00A662C2">
        <w:rPr>
          <w:rFonts w:ascii="Arial" w:eastAsia="Batang" w:hAnsi="Arial" w:cs="Arial"/>
        </w:rPr>
        <w:t xml:space="preserve">Si deseas practicar más acerca del uso de los grafemas </w:t>
      </w:r>
      <w:r w:rsidRPr="00A662C2">
        <w:rPr>
          <w:rFonts w:ascii="Arial" w:eastAsia="Batang" w:hAnsi="Arial" w:cs="Arial"/>
          <w:i/>
        </w:rPr>
        <w:t>g</w:t>
      </w:r>
      <w:r w:rsidRPr="00A662C2">
        <w:rPr>
          <w:rFonts w:ascii="Arial" w:eastAsia="Batang" w:hAnsi="Arial" w:cs="Arial"/>
        </w:rPr>
        <w:t xml:space="preserve"> y </w:t>
      </w:r>
      <w:r w:rsidRPr="00A662C2">
        <w:rPr>
          <w:rFonts w:ascii="Arial" w:eastAsia="Batang" w:hAnsi="Arial" w:cs="Arial"/>
          <w:i/>
        </w:rPr>
        <w:t>j</w:t>
      </w:r>
      <w:r w:rsidRPr="00A662C2">
        <w:rPr>
          <w:rFonts w:ascii="Arial" w:eastAsia="Batang" w:hAnsi="Arial" w:cs="Arial"/>
        </w:rPr>
        <w:t xml:space="preserve">, visita el enlace y </w:t>
      </w:r>
      <w:r w:rsidR="0024376C" w:rsidRPr="00A662C2">
        <w:rPr>
          <w:rFonts w:ascii="Arial" w:eastAsia="Batang" w:hAnsi="Arial" w:cs="Arial"/>
        </w:rPr>
        <w:t xml:space="preserve">resuelve </w:t>
      </w:r>
      <w:r w:rsidRPr="00A662C2">
        <w:rPr>
          <w:rFonts w:ascii="Arial" w:eastAsia="Batang" w:hAnsi="Arial" w:cs="Arial"/>
        </w:rPr>
        <w:t>las actividades. [VER]</w:t>
      </w:r>
    </w:p>
    <w:p w14:paraId="384D10CF" w14:textId="77777777" w:rsidR="00C43DF5" w:rsidRPr="00A662C2" w:rsidRDefault="00A662C2" w:rsidP="00C43DF5">
      <w:pPr>
        <w:shd w:val="clear" w:color="auto" w:fill="FFFFFF"/>
        <w:outlineLvl w:val="3"/>
        <w:rPr>
          <w:rFonts w:ascii="Arial" w:eastAsia="Batang" w:hAnsi="Arial" w:cs="Arial"/>
        </w:rPr>
      </w:pPr>
      <w:hyperlink r:id="rId13" w:history="1">
        <w:r w:rsidR="00C43DF5" w:rsidRPr="00A662C2">
          <w:rPr>
            <w:rStyle w:val="Hipervnculo"/>
            <w:rFonts w:ascii="Arial" w:eastAsia="Batang" w:hAnsi="Arial" w:cs="Arial"/>
            <w:color w:val="auto"/>
          </w:rPr>
          <w:t>http://roble.pntic.mec.es/msanto1/ortografia/geejer.htm</w:t>
        </w:r>
      </w:hyperlink>
    </w:p>
    <w:p w14:paraId="7F8AB6E7" w14:textId="77777777" w:rsidR="00C43DF5" w:rsidRPr="00A662C2" w:rsidRDefault="00C43DF5" w:rsidP="00C43DF5">
      <w:pPr>
        <w:shd w:val="clear" w:color="auto" w:fill="FFFFFF"/>
        <w:outlineLvl w:val="3"/>
        <w:rPr>
          <w:rFonts w:ascii="Arial" w:eastAsia="Batang" w:hAnsi="Arial" w:cs="Arial"/>
        </w:rPr>
      </w:pPr>
    </w:p>
    <w:p w14:paraId="0797B6BB" w14:textId="77777777" w:rsidR="00C43DF5" w:rsidRPr="00A662C2" w:rsidRDefault="00C43DF5" w:rsidP="00C43DF5">
      <w:pPr>
        <w:rPr>
          <w:rFonts w:ascii="Arial" w:eastAsia="Batang" w:hAnsi="Arial" w:cs="Arial"/>
          <w:highlight w:val="yellow"/>
        </w:rPr>
      </w:pPr>
      <w:r w:rsidRPr="00A662C2">
        <w:rPr>
          <w:rFonts w:ascii="Arial" w:eastAsia="Batang" w:hAnsi="Arial" w:cs="Arial"/>
          <w:b/>
          <w:highlight w:val="yellow"/>
        </w:rPr>
        <w:t>[SECCIÓN 2]</w:t>
      </w:r>
      <w:r w:rsidRPr="00A662C2">
        <w:rPr>
          <w:rFonts w:ascii="Arial" w:eastAsia="Batang" w:hAnsi="Arial" w:cs="Arial"/>
        </w:rPr>
        <w:t xml:space="preserve"> </w:t>
      </w:r>
      <w:r w:rsidRPr="00A662C2">
        <w:rPr>
          <w:rFonts w:ascii="Arial" w:eastAsia="Batang" w:hAnsi="Arial" w:cs="Arial"/>
          <w:b/>
        </w:rPr>
        <w:t>4.3 Consolidación</w:t>
      </w:r>
    </w:p>
    <w:p w14:paraId="6249CC51" w14:textId="77777777" w:rsidR="00C43DF5" w:rsidRPr="00A662C2" w:rsidRDefault="00C43DF5" w:rsidP="00C43DF5">
      <w:pPr>
        <w:rPr>
          <w:rFonts w:ascii="Arial" w:eastAsia="Batang" w:hAnsi="Arial" w:cs="Arial"/>
        </w:rPr>
      </w:pPr>
    </w:p>
    <w:p w14:paraId="44303BF5" w14:textId="77777777" w:rsidR="00C43DF5" w:rsidRPr="00A662C2" w:rsidRDefault="00C43DF5" w:rsidP="00C43DF5">
      <w:pPr>
        <w:shd w:val="clear" w:color="auto" w:fill="FFFFFF"/>
        <w:spacing w:after="120"/>
        <w:outlineLvl w:val="3"/>
        <w:rPr>
          <w:rFonts w:ascii="Arial" w:eastAsia="Batang" w:hAnsi="Arial" w:cs="Arial"/>
        </w:rPr>
      </w:pPr>
      <w:r w:rsidRPr="00A662C2">
        <w:rPr>
          <w:rFonts w:ascii="Arial" w:eastAsia="Batang" w:hAnsi="Arial" w:cs="Arial"/>
        </w:rPr>
        <w:t xml:space="preserve">Actividades para consolidar lo que has aprendido en esta sección. </w:t>
      </w:r>
    </w:p>
    <w:tbl>
      <w:tblPr>
        <w:tblStyle w:val="Tablaconcuadrcula"/>
        <w:tblW w:w="0" w:type="auto"/>
        <w:tblLook w:val="04A0" w:firstRow="1" w:lastRow="0" w:firstColumn="1" w:lastColumn="0" w:noHBand="0" w:noVBand="1"/>
      </w:tblPr>
      <w:tblGrid>
        <w:gridCol w:w="2456"/>
        <w:gridCol w:w="6258"/>
      </w:tblGrid>
      <w:tr w:rsidR="00C43DF5" w:rsidRPr="00A662C2" w14:paraId="01551AA5" w14:textId="77777777" w:rsidTr="002F6583">
        <w:tc>
          <w:tcPr>
            <w:tcW w:w="9033" w:type="dxa"/>
            <w:gridSpan w:val="2"/>
            <w:shd w:val="clear" w:color="auto" w:fill="000000" w:themeFill="text1"/>
          </w:tcPr>
          <w:p w14:paraId="0978FB80" w14:textId="77777777" w:rsidR="00C43DF5" w:rsidRPr="00A662C2" w:rsidRDefault="00C43DF5" w:rsidP="002F6583">
            <w:pPr>
              <w:jc w:val="center"/>
              <w:rPr>
                <w:rFonts w:ascii="Arial" w:eastAsia="Batang" w:hAnsi="Arial" w:cs="Arial"/>
                <w:b/>
              </w:rPr>
            </w:pPr>
            <w:r w:rsidRPr="00A662C2">
              <w:rPr>
                <w:rFonts w:ascii="Arial" w:eastAsia="Batang" w:hAnsi="Arial" w:cs="Arial"/>
                <w:b/>
              </w:rPr>
              <w:t>Practica: (recurso de ejercitación)</w:t>
            </w:r>
          </w:p>
        </w:tc>
      </w:tr>
      <w:tr w:rsidR="00C43DF5" w:rsidRPr="00A662C2" w14:paraId="319C561B" w14:textId="77777777" w:rsidTr="002F6583">
        <w:tc>
          <w:tcPr>
            <w:tcW w:w="2518" w:type="dxa"/>
          </w:tcPr>
          <w:p w14:paraId="38EBE7CF" w14:textId="77777777" w:rsidR="00C43DF5" w:rsidRPr="00A662C2" w:rsidRDefault="00C43DF5" w:rsidP="002F6583">
            <w:pPr>
              <w:rPr>
                <w:rFonts w:ascii="Arial" w:eastAsia="Batang" w:hAnsi="Arial" w:cs="Arial"/>
                <w:b/>
              </w:rPr>
            </w:pPr>
            <w:r w:rsidRPr="00A662C2">
              <w:rPr>
                <w:rFonts w:ascii="Arial" w:eastAsia="Batang" w:hAnsi="Arial" w:cs="Arial"/>
                <w:b/>
              </w:rPr>
              <w:t>Código</w:t>
            </w:r>
          </w:p>
        </w:tc>
        <w:tc>
          <w:tcPr>
            <w:tcW w:w="6515" w:type="dxa"/>
          </w:tcPr>
          <w:p w14:paraId="4D28CF0F" w14:textId="77777777" w:rsidR="00C43DF5" w:rsidRPr="00A662C2" w:rsidRDefault="00C43DF5" w:rsidP="002F6583">
            <w:pPr>
              <w:rPr>
                <w:rFonts w:ascii="Arial" w:eastAsia="Batang" w:hAnsi="Arial" w:cs="Arial"/>
                <w:b/>
              </w:rPr>
            </w:pPr>
            <w:r w:rsidRPr="00A662C2">
              <w:rPr>
                <w:rFonts w:ascii="Arial" w:eastAsia="Batang" w:hAnsi="Arial" w:cs="Arial"/>
              </w:rPr>
              <w:t>LE_09_01_REC270</w:t>
            </w:r>
          </w:p>
        </w:tc>
      </w:tr>
      <w:tr w:rsidR="00C43DF5" w:rsidRPr="00A662C2" w14:paraId="72DF939B" w14:textId="77777777" w:rsidTr="002F6583">
        <w:tc>
          <w:tcPr>
            <w:tcW w:w="2518" w:type="dxa"/>
          </w:tcPr>
          <w:p w14:paraId="55A0139D" w14:textId="77777777" w:rsidR="00C43DF5" w:rsidRPr="00A662C2" w:rsidRDefault="00C43DF5" w:rsidP="002F6583">
            <w:pPr>
              <w:rPr>
                <w:rFonts w:ascii="Arial" w:eastAsia="Batang" w:hAnsi="Arial" w:cs="Arial"/>
              </w:rPr>
            </w:pPr>
            <w:r w:rsidRPr="00A662C2">
              <w:rPr>
                <w:rFonts w:ascii="Arial" w:eastAsia="Batang" w:hAnsi="Arial" w:cs="Arial"/>
                <w:b/>
              </w:rPr>
              <w:t>Título</w:t>
            </w:r>
          </w:p>
        </w:tc>
        <w:tc>
          <w:tcPr>
            <w:tcW w:w="6515" w:type="dxa"/>
          </w:tcPr>
          <w:p w14:paraId="791D44A6" w14:textId="77777777" w:rsidR="00C43DF5" w:rsidRPr="00A662C2" w:rsidRDefault="00C43DF5" w:rsidP="002F6583">
            <w:pPr>
              <w:rPr>
                <w:rFonts w:ascii="Arial" w:eastAsia="Batang" w:hAnsi="Arial" w:cs="Arial"/>
              </w:rPr>
            </w:pPr>
            <w:r w:rsidRPr="00A662C2">
              <w:rPr>
                <w:rFonts w:ascii="Arial" w:eastAsia="Batang" w:hAnsi="Arial" w:cs="Arial"/>
              </w:rPr>
              <w:t xml:space="preserve">Refuerza tu aprendizaje: los usos de la </w:t>
            </w:r>
            <w:r w:rsidRPr="00A662C2">
              <w:rPr>
                <w:rFonts w:ascii="Arial" w:eastAsia="Batang" w:hAnsi="Arial" w:cs="Arial"/>
                <w:i/>
              </w:rPr>
              <w:t>g</w:t>
            </w:r>
            <w:r w:rsidRPr="00A662C2">
              <w:rPr>
                <w:rFonts w:ascii="Arial" w:eastAsia="Batang" w:hAnsi="Arial" w:cs="Arial"/>
              </w:rPr>
              <w:t xml:space="preserve"> y la </w:t>
            </w:r>
            <w:r w:rsidRPr="00A662C2">
              <w:rPr>
                <w:rFonts w:ascii="Arial" w:eastAsia="Batang" w:hAnsi="Arial" w:cs="Arial"/>
                <w:i/>
              </w:rPr>
              <w:t>j</w:t>
            </w:r>
            <w:r w:rsidRPr="00A662C2">
              <w:rPr>
                <w:rFonts w:ascii="Arial" w:eastAsia="Batang" w:hAnsi="Arial" w:cs="Arial"/>
              </w:rPr>
              <w:t xml:space="preserve"> </w:t>
            </w:r>
          </w:p>
        </w:tc>
      </w:tr>
      <w:tr w:rsidR="00C43DF5" w:rsidRPr="00A662C2" w14:paraId="066C3979" w14:textId="77777777" w:rsidTr="002F6583">
        <w:tc>
          <w:tcPr>
            <w:tcW w:w="2518" w:type="dxa"/>
          </w:tcPr>
          <w:p w14:paraId="062E9287" w14:textId="77777777" w:rsidR="00C43DF5" w:rsidRPr="00A662C2" w:rsidRDefault="00C43DF5" w:rsidP="002F6583">
            <w:pPr>
              <w:rPr>
                <w:rFonts w:ascii="Arial" w:eastAsia="Batang" w:hAnsi="Arial" w:cs="Arial"/>
              </w:rPr>
            </w:pPr>
            <w:r w:rsidRPr="00A662C2">
              <w:rPr>
                <w:rFonts w:ascii="Arial" w:eastAsia="Batang" w:hAnsi="Arial" w:cs="Arial"/>
                <w:b/>
              </w:rPr>
              <w:t>Descripción</w:t>
            </w:r>
          </w:p>
        </w:tc>
        <w:tc>
          <w:tcPr>
            <w:tcW w:w="6515" w:type="dxa"/>
          </w:tcPr>
          <w:p w14:paraId="43B80A34" w14:textId="77777777" w:rsidR="00C43DF5" w:rsidRPr="00A662C2" w:rsidRDefault="00C43DF5" w:rsidP="002F6583">
            <w:pPr>
              <w:rPr>
                <w:rFonts w:ascii="Arial" w:eastAsia="Batang" w:hAnsi="Arial" w:cs="Arial"/>
              </w:rPr>
            </w:pPr>
            <w:r w:rsidRPr="00A662C2">
              <w:rPr>
                <w:rFonts w:ascii="Arial" w:eastAsia="Batang" w:hAnsi="Arial" w:cs="Arial"/>
                <w:lang w:val="es-ES_tradnl"/>
              </w:rPr>
              <w:t xml:space="preserve">Actividad para repasar el uso de los grafemas </w:t>
            </w:r>
            <w:r w:rsidRPr="00A662C2">
              <w:rPr>
                <w:rFonts w:ascii="Arial" w:eastAsia="Batang" w:hAnsi="Arial" w:cs="Arial"/>
                <w:i/>
                <w:lang w:val="es-ES_tradnl"/>
              </w:rPr>
              <w:t>g</w:t>
            </w:r>
            <w:r w:rsidRPr="00A662C2">
              <w:rPr>
                <w:rFonts w:ascii="Arial" w:eastAsia="Batang" w:hAnsi="Arial" w:cs="Arial"/>
                <w:lang w:val="es-ES_tradnl"/>
              </w:rPr>
              <w:t xml:space="preserve"> y </w:t>
            </w:r>
            <w:r w:rsidRPr="00A662C2">
              <w:rPr>
                <w:rFonts w:ascii="Arial" w:eastAsia="Batang" w:hAnsi="Arial" w:cs="Arial"/>
                <w:i/>
                <w:lang w:val="es-ES_tradnl"/>
              </w:rPr>
              <w:t>j</w:t>
            </w:r>
          </w:p>
        </w:tc>
      </w:tr>
    </w:tbl>
    <w:p w14:paraId="00E57C80" w14:textId="77777777" w:rsidR="00C43DF5" w:rsidRPr="00A662C2" w:rsidRDefault="00C43DF5" w:rsidP="00C43DF5">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56"/>
        <w:gridCol w:w="6258"/>
      </w:tblGrid>
      <w:tr w:rsidR="00C43DF5" w:rsidRPr="00A662C2" w14:paraId="55EA415D" w14:textId="77777777" w:rsidTr="002F6583">
        <w:tc>
          <w:tcPr>
            <w:tcW w:w="9033" w:type="dxa"/>
            <w:gridSpan w:val="2"/>
            <w:shd w:val="clear" w:color="auto" w:fill="000000" w:themeFill="text1"/>
          </w:tcPr>
          <w:p w14:paraId="7EE5EE0C" w14:textId="77777777" w:rsidR="00C43DF5" w:rsidRPr="00A662C2" w:rsidRDefault="00C43DF5" w:rsidP="002F6583">
            <w:pPr>
              <w:jc w:val="center"/>
              <w:rPr>
                <w:rFonts w:ascii="Arial" w:eastAsia="Batang" w:hAnsi="Arial" w:cs="Arial"/>
                <w:b/>
              </w:rPr>
            </w:pPr>
            <w:r w:rsidRPr="00A662C2">
              <w:rPr>
                <w:rFonts w:ascii="Arial" w:eastAsia="Batang" w:hAnsi="Arial" w:cs="Arial"/>
                <w:b/>
              </w:rPr>
              <w:t>Practica: (recurso de ejercitación)</w:t>
            </w:r>
          </w:p>
        </w:tc>
      </w:tr>
      <w:tr w:rsidR="00C43DF5" w:rsidRPr="00A662C2" w14:paraId="344E2239" w14:textId="77777777" w:rsidTr="002F6583">
        <w:tc>
          <w:tcPr>
            <w:tcW w:w="2518" w:type="dxa"/>
          </w:tcPr>
          <w:p w14:paraId="16DA6DAC" w14:textId="77777777" w:rsidR="00C43DF5" w:rsidRPr="00A662C2" w:rsidRDefault="00C43DF5" w:rsidP="002F6583">
            <w:pPr>
              <w:rPr>
                <w:rFonts w:ascii="Arial" w:eastAsia="Batang" w:hAnsi="Arial" w:cs="Arial"/>
                <w:b/>
              </w:rPr>
            </w:pPr>
            <w:r w:rsidRPr="00A662C2">
              <w:rPr>
                <w:rFonts w:ascii="Arial" w:eastAsia="Batang" w:hAnsi="Arial" w:cs="Arial"/>
                <w:b/>
              </w:rPr>
              <w:t>Código</w:t>
            </w:r>
          </w:p>
        </w:tc>
        <w:tc>
          <w:tcPr>
            <w:tcW w:w="6515" w:type="dxa"/>
          </w:tcPr>
          <w:p w14:paraId="54AE0DA4" w14:textId="77777777" w:rsidR="00C43DF5" w:rsidRPr="00A662C2" w:rsidRDefault="00C43DF5" w:rsidP="002F6583">
            <w:pPr>
              <w:rPr>
                <w:rFonts w:ascii="Arial" w:eastAsia="Batang" w:hAnsi="Arial" w:cs="Arial"/>
                <w:b/>
              </w:rPr>
            </w:pPr>
            <w:r w:rsidRPr="00A662C2">
              <w:rPr>
                <w:rFonts w:ascii="Arial" w:eastAsia="Batang" w:hAnsi="Arial" w:cs="Arial"/>
              </w:rPr>
              <w:t>LE_09_01_REC280</w:t>
            </w:r>
          </w:p>
        </w:tc>
      </w:tr>
      <w:tr w:rsidR="00C43DF5" w:rsidRPr="00A662C2" w14:paraId="5F370855" w14:textId="77777777" w:rsidTr="002F6583">
        <w:tc>
          <w:tcPr>
            <w:tcW w:w="2518" w:type="dxa"/>
          </w:tcPr>
          <w:p w14:paraId="3483AFC9" w14:textId="77777777" w:rsidR="00C43DF5" w:rsidRPr="00A662C2" w:rsidRDefault="00C43DF5" w:rsidP="002F6583">
            <w:pPr>
              <w:rPr>
                <w:rFonts w:ascii="Arial" w:eastAsia="Batang" w:hAnsi="Arial" w:cs="Arial"/>
              </w:rPr>
            </w:pPr>
            <w:r w:rsidRPr="00A662C2">
              <w:rPr>
                <w:rFonts w:ascii="Arial" w:eastAsia="Batang" w:hAnsi="Arial" w:cs="Arial"/>
                <w:b/>
              </w:rPr>
              <w:t>Título</w:t>
            </w:r>
          </w:p>
        </w:tc>
        <w:tc>
          <w:tcPr>
            <w:tcW w:w="6515" w:type="dxa"/>
          </w:tcPr>
          <w:p w14:paraId="3AFB8C02" w14:textId="77777777" w:rsidR="00C43DF5" w:rsidRPr="00A662C2" w:rsidRDefault="00C43DF5" w:rsidP="002F6583">
            <w:pPr>
              <w:rPr>
                <w:rFonts w:ascii="Arial" w:eastAsia="Batang" w:hAnsi="Arial" w:cs="Arial"/>
              </w:rPr>
            </w:pPr>
            <w:r w:rsidRPr="00A662C2">
              <w:rPr>
                <w:rFonts w:ascii="Arial" w:eastAsia="Batang" w:hAnsi="Arial" w:cs="Arial"/>
                <w:lang w:val="es-ES_tradnl"/>
              </w:rPr>
              <w:t xml:space="preserve">Refuerza tu aprendizaje: las reglas ortográficas de los grafemas </w:t>
            </w:r>
            <w:r w:rsidRPr="00A662C2">
              <w:rPr>
                <w:rFonts w:ascii="Arial" w:eastAsia="Batang" w:hAnsi="Arial" w:cs="Arial"/>
                <w:i/>
                <w:lang w:val="es-ES_tradnl"/>
              </w:rPr>
              <w:t>g</w:t>
            </w:r>
            <w:r w:rsidRPr="00A662C2">
              <w:rPr>
                <w:rFonts w:ascii="Arial" w:eastAsia="Batang" w:hAnsi="Arial" w:cs="Arial"/>
                <w:lang w:val="es-ES_tradnl"/>
              </w:rPr>
              <w:t xml:space="preserve"> y</w:t>
            </w:r>
            <w:r w:rsidRPr="00A662C2">
              <w:rPr>
                <w:rFonts w:ascii="Arial" w:eastAsia="Batang" w:hAnsi="Arial" w:cs="Arial"/>
                <w:i/>
                <w:lang w:val="es-ES_tradnl"/>
              </w:rPr>
              <w:t xml:space="preserve"> j</w:t>
            </w:r>
          </w:p>
        </w:tc>
      </w:tr>
      <w:tr w:rsidR="00C43DF5" w:rsidRPr="00A662C2" w14:paraId="13B8B00C" w14:textId="77777777" w:rsidTr="002F6583">
        <w:tc>
          <w:tcPr>
            <w:tcW w:w="2518" w:type="dxa"/>
          </w:tcPr>
          <w:p w14:paraId="5D479C63" w14:textId="77777777" w:rsidR="00C43DF5" w:rsidRPr="00A662C2" w:rsidRDefault="00C43DF5" w:rsidP="002F6583">
            <w:pPr>
              <w:rPr>
                <w:rFonts w:ascii="Arial" w:eastAsia="Batang" w:hAnsi="Arial" w:cs="Arial"/>
              </w:rPr>
            </w:pPr>
            <w:r w:rsidRPr="00A662C2">
              <w:rPr>
                <w:rFonts w:ascii="Arial" w:eastAsia="Batang" w:hAnsi="Arial" w:cs="Arial"/>
                <w:b/>
              </w:rPr>
              <w:t>Descripción</w:t>
            </w:r>
          </w:p>
        </w:tc>
        <w:tc>
          <w:tcPr>
            <w:tcW w:w="6515" w:type="dxa"/>
          </w:tcPr>
          <w:p w14:paraId="1F47774E" w14:textId="77777777" w:rsidR="00C43DF5" w:rsidRPr="00A662C2" w:rsidRDefault="00C43DF5" w:rsidP="002F6583">
            <w:pPr>
              <w:rPr>
                <w:rFonts w:ascii="Arial" w:eastAsia="Batang" w:hAnsi="Arial" w:cs="Arial"/>
              </w:rPr>
            </w:pPr>
            <w:r w:rsidRPr="00A662C2">
              <w:rPr>
                <w:rFonts w:ascii="Arial" w:eastAsia="Batang" w:hAnsi="Arial" w:cs="Arial"/>
                <w:lang w:val="es-ES_tradnl"/>
              </w:rPr>
              <w:t xml:space="preserve">Actividad para reconocer la escritura correcta de palabras con </w:t>
            </w:r>
            <w:r w:rsidRPr="00A662C2">
              <w:rPr>
                <w:rFonts w:ascii="Arial" w:eastAsia="Batang" w:hAnsi="Arial" w:cs="Arial"/>
                <w:i/>
                <w:lang w:val="es-ES_tradnl"/>
              </w:rPr>
              <w:t>g</w:t>
            </w:r>
            <w:r w:rsidRPr="00A662C2">
              <w:rPr>
                <w:rFonts w:ascii="Arial" w:eastAsia="Batang" w:hAnsi="Arial" w:cs="Arial"/>
                <w:lang w:val="es-ES_tradnl"/>
              </w:rPr>
              <w:t xml:space="preserve"> y </w:t>
            </w:r>
            <w:r w:rsidRPr="00A662C2">
              <w:rPr>
                <w:rFonts w:ascii="Arial" w:eastAsia="Batang" w:hAnsi="Arial" w:cs="Arial"/>
                <w:i/>
                <w:lang w:val="es-ES_tradnl"/>
              </w:rPr>
              <w:t>j</w:t>
            </w:r>
          </w:p>
        </w:tc>
      </w:tr>
    </w:tbl>
    <w:p w14:paraId="2019AC3E" w14:textId="77777777" w:rsidR="00E9418D" w:rsidRPr="00A662C2" w:rsidRDefault="00E9418D" w:rsidP="00D03BE6">
      <w:pPr>
        <w:rPr>
          <w:rFonts w:ascii="Arial" w:hAnsi="Arial" w:cs="Arial"/>
        </w:rPr>
      </w:pPr>
    </w:p>
    <w:p w14:paraId="13F19CC5" w14:textId="77777777" w:rsidR="005E78BE" w:rsidRPr="00A662C2" w:rsidRDefault="00C126E4" w:rsidP="00C126E4">
      <w:pPr>
        <w:rPr>
          <w:rFonts w:ascii="Arial" w:hAnsi="Arial" w:cs="Arial"/>
        </w:rPr>
      </w:pPr>
      <w:r w:rsidRPr="00A662C2">
        <w:rPr>
          <w:rFonts w:ascii="Arial" w:hAnsi="Arial" w:cs="Arial"/>
          <w:b/>
          <w:highlight w:val="yellow"/>
        </w:rPr>
        <w:t xml:space="preserve"> </w:t>
      </w:r>
      <w:r w:rsidR="005E78BE" w:rsidRPr="00A662C2">
        <w:rPr>
          <w:rFonts w:ascii="Arial" w:hAnsi="Arial" w:cs="Arial"/>
          <w:b/>
          <w:highlight w:val="yellow"/>
        </w:rPr>
        <w:t>[SECCIÓN 1]</w:t>
      </w:r>
      <w:r w:rsidR="005E78BE" w:rsidRPr="00A662C2">
        <w:rPr>
          <w:rFonts w:ascii="Arial" w:hAnsi="Arial" w:cs="Arial"/>
        </w:rPr>
        <w:t xml:space="preserve"> </w:t>
      </w:r>
      <w:r w:rsidR="00B06EB9" w:rsidRPr="00A662C2">
        <w:rPr>
          <w:rFonts w:ascii="Arial" w:hAnsi="Arial" w:cs="Arial"/>
          <w:b/>
        </w:rPr>
        <w:t xml:space="preserve">5 </w:t>
      </w:r>
      <w:r w:rsidR="005E78BE" w:rsidRPr="00A662C2">
        <w:rPr>
          <w:rFonts w:ascii="Arial" w:hAnsi="Arial" w:cs="Arial"/>
          <w:b/>
        </w:rPr>
        <w:t>Comprensión textual: el comentario de texto</w:t>
      </w:r>
    </w:p>
    <w:p w14:paraId="3717E7AA" w14:textId="77777777" w:rsidR="005E78BE" w:rsidRPr="00A662C2" w:rsidRDefault="005E78BE" w:rsidP="005E78BE">
      <w:pPr>
        <w:tabs>
          <w:tab w:val="left" w:pos="3020"/>
        </w:tabs>
        <w:rPr>
          <w:rFonts w:ascii="Arial" w:hAnsi="Arial" w:cs="Arial"/>
          <w:b/>
        </w:rPr>
      </w:pPr>
    </w:p>
    <w:p w14:paraId="2B1F4425" w14:textId="77777777" w:rsidR="007B3403" w:rsidRPr="00A662C2" w:rsidRDefault="007B3403" w:rsidP="007B3403">
      <w:pPr>
        <w:rPr>
          <w:rFonts w:ascii="Arial" w:hAnsi="Arial" w:cs="Arial"/>
          <w:lang w:val="es-ES"/>
        </w:rPr>
      </w:pPr>
      <w:r w:rsidRPr="00A662C2">
        <w:rPr>
          <w:rFonts w:ascii="Arial" w:hAnsi="Arial" w:cs="Arial"/>
          <w:lang w:val="es-ES"/>
        </w:rPr>
        <w:t>¿Cómo crees que los trabajos de análisis e interpretación de textos literarios aportan para comprenderlos y abordarlos a partir de sus elementos y el contexto en que se producen? ¿De qué manera estos trabajos tienen un contacto con un público más amplio?</w:t>
      </w:r>
    </w:p>
    <w:p w14:paraId="6985FBAE" w14:textId="77777777" w:rsidR="007B3403" w:rsidRPr="00A662C2" w:rsidRDefault="007B3403" w:rsidP="007B3403">
      <w:pPr>
        <w:rPr>
          <w:rFonts w:ascii="Arial" w:hAnsi="Arial" w:cs="Arial"/>
          <w:lang w:val="es-ES"/>
        </w:rPr>
      </w:pPr>
    </w:p>
    <w:p w14:paraId="541543E9" w14:textId="77777777" w:rsidR="007B3403" w:rsidRPr="00A662C2" w:rsidRDefault="007B3403" w:rsidP="007B3403">
      <w:pPr>
        <w:rPr>
          <w:rFonts w:ascii="Arial" w:hAnsi="Arial" w:cs="Arial"/>
          <w:lang w:val="es-ES"/>
        </w:rPr>
      </w:pPr>
      <w:r w:rsidRPr="00A662C2">
        <w:rPr>
          <w:rFonts w:ascii="Arial" w:hAnsi="Arial" w:cs="Arial"/>
          <w:lang w:val="es-ES"/>
        </w:rPr>
        <w:t xml:space="preserve">En el comentario de texto se da una labor de </w:t>
      </w:r>
      <w:r w:rsidRPr="00A662C2">
        <w:rPr>
          <w:rFonts w:ascii="Arial" w:hAnsi="Arial" w:cs="Arial"/>
          <w:b/>
          <w:lang w:val="es-ES"/>
        </w:rPr>
        <w:t>análisis</w:t>
      </w:r>
      <w:r w:rsidRPr="00A662C2">
        <w:rPr>
          <w:rFonts w:ascii="Arial" w:hAnsi="Arial" w:cs="Arial"/>
          <w:lang w:val="es-ES"/>
        </w:rPr>
        <w:t xml:space="preserve"> y </w:t>
      </w:r>
      <w:r w:rsidRPr="00A662C2">
        <w:rPr>
          <w:rFonts w:ascii="Arial" w:hAnsi="Arial" w:cs="Arial"/>
          <w:b/>
          <w:lang w:val="es-ES"/>
        </w:rPr>
        <w:t>crítica</w:t>
      </w:r>
      <w:r w:rsidRPr="00A662C2">
        <w:rPr>
          <w:rFonts w:ascii="Arial" w:hAnsi="Arial" w:cs="Arial"/>
          <w:lang w:val="es-ES"/>
        </w:rPr>
        <w:t xml:space="preserve"> </w:t>
      </w:r>
      <w:r w:rsidRPr="00A662C2">
        <w:rPr>
          <w:rFonts w:ascii="Arial" w:hAnsi="Arial" w:cs="Arial"/>
          <w:b/>
          <w:lang w:val="es-ES"/>
        </w:rPr>
        <w:t>en torno a un texto literario</w:t>
      </w:r>
      <w:r w:rsidRPr="00A662C2">
        <w:rPr>
          <w:rFonts w:ascii="Arial" w:hAnsi="Arial" w:cs="Arial"/>
          <w:lang w:val="es-ES"/>
        </w:rPr>
        <w:t>. Por tal motivo, se trata de un discurso que parte de la exposición para llegar a la argumentación.</w:t>
      </w:r>
    </w:p>
    <w:p w14:paraId="4EDB2B98" w14:textId="77777777" w:rsidR="007B3403" w:rsidRPr="00A662C2" w:rsidRDefault="007B3403" w:rsidP="007B3403">
      <w:pPr>
        <w:rPr>
          <w:rFonts w:ascii="Arial" w:hAnsi="Arial" w:cs="Arial"/>
          <w:lang w:val="es-ES"/>
        </w:rPr>
      </w:pPr>
    </w:p>
    <w:p w14:paraId="492439EA" w14:textId="77777777" w:rsidR="007B3403" w:rsidRPr="00A662C2" w:rsidRDefault="007B3403" w:rsidP="007B3403">
      <w:pPr>
        <w:rPr>
          <w:rFonts w:ascii="Arial" w:hAnsi="Arial" w:cs="Arial"/>
          <w:lang w:val="es-ES"/>
        </w:rPr>
      </w:pPr>
      <w:r w:rsidRPr="00A662C2">
        <w:rPr>
          <w:rFonts w:ascii="Arial" w:hAnsi="Arial" w:cs="Arial"/>
          <w:lang w:val="es-ES"/>
        </w:rPr>
        <w:t>Los comentarios pueden abordar obras literarias completas, fragmentos de obras o recopilaciones y antologías. En todos los casos, deben contar con una descripción del texto, una contextualización de la obra y una valoración en la que se hace manifiesto el punto de vista de su autor.</w:t>
      </w:r>
    </w:p>
    <w:p w14:paraId="0DCE9BBB" w14:textId="77777777" w:rsidR="007B3403" w:rsidRPr="00A662C2" w:rsidRDefault="007B3403" w:rsidP="007B3403">
      <w:pPr>
        <w:rPr>
          <w:rFonts w:ascii="Arial" w:hAnsi="Arial" w:cs="Arial"/>
          <w:lang w:val="es-ES"/>
        </w:rPr>
      </w:pPr>
    </w:p>
    <w:p w14:paraId="4A39009E" w14:textId="3EAAD604" w:rsidR="007B3403" w:rsidRPr="00A662C2" w:rsidRDefault="007B3403" w:rsidP="007B3403">
      <w:pPr>
        <w:rPr>
          <w:rFonts w:ascii="Arial" w:hAnsi="Arial" w:cs="Arial"/>
          <w:lang w:val="es-ES"/>
        </w:rPr>
      </w:pPr>
      <w:r w:rsidRPr="00A662C2">
        <w:rPr>
          <w:rFonts w:ascii="Arial" w:hAnsi="Arial" w:cs="Arial"/>
          <w:lang w:val="es-ES"/>
        </w:rPr>
        <w:t xml:space="preserve">Además, existen diferentes clases de comentarios de texto: los que tienen un </w:t>
      </w:r>
      <w:r w:rsidRPr="00A662C2">
        <w:rPr>
          <w:rFonts w:ascii="Arial" w:hAnsi="Arial" w:cs="Arial"/>
          <w:b/>
          <w:lang w:val="es-ES"/>
        </w:rPr>
        <w:t>corte académico</w:t>
      </w:r>
      <w:r w:rsidRPr="00A662C2">
        <w:rPr>
          <w:rFonts w:ascii="Arial" w:hAnsi="Arial" w:cs="Arial"/>
          <w:lang w:val="es-ES"/>
        </w:rPr>
        <w:t xml:space="preserve"> y los que contribuyen a la difusión de una obra. Los comentarios de corte académico aportan a la comprensión de las obras literarias y abren espacios de reflexión. Por ese motivo, pueden ser usados como fuentes secundarias en la crítica literaria e incluso en otros comentarios. Por su parte, </w:t>
      </w:r>
      <w:r w:rsidRPr="00A662C2">
        <w:rPr>
          <w:rFonts w:ascii="Arial" w:hAnsi="Arial" w:cs="Arial"/>
          <w:b/>
          <w:lang w:val="es-ES"/>
        </w:rPr>
        <w:t>los comentarios de difusión</w:t>
      </w:r>
      <w:r w:rsidRPr="00A662C2">
        <w:rPr>
          <w:rFonts w:ascii="Arial" w:hAnsi="Arial" w:cs="Arial"/>
          <w:lang w:val="es-ES"/>
        </w:rPr>
        <w:t xml:space="preserve"> tienen un público más amplio y suelen aparecer en publicaciones de interés general en forma de reseñas literarias.</w:t>
      </w:r>
    </w:p>
    <w:p w14:paraId="07D98345" w14:textId="77777777" w:rsidR="007B3403" w:rsidRPr="00A662C2" w:rsidRDefault="007B3403" w:rsidP="007B3403">
      <w:pPr>
        <w:rPr>
          <w:rFonts w:ascii="Arial" w:hAnsi="Arial" w:cs="Arial"/>
          <w:lang w:val="es-ES"/>
        </w:rPr>
      </w:pPr>
    </w:p>
    <w:tbl>
      <w:tblPr>
        <w:tblStyle w:val="Tablaconcuadrcula"/>
        <w:tblW w:w="0" w:type="auto"/>
        <w:tblLook w:val="04A0" w:firstRow="1" w:lastRow="0" w:firstColumn="1" w:lastColumn="0" w:noHBand="0" w:noVBand="1"/>
      </w:tblPr>
      <w:tblGrid>
        <w:gridCol w:w="2467"/>
        <w:gridCol w:w="6247"/>
      </w:tblGrid>
      <w:tr w:rsidR="007B3403" w:rsidRPr="00A662C2" w14:paraId="5B66D890" w14:textId="77777777" w:rsidTr="0035711D">
        <w:tc>
          <w:tcPr>
            <w:tcW w:w="8978" w:type="dxa"/>
            <w:gridSpan w:val="2"/>
            <w:shd w:val="clear" w:color="auto" w:fill="000000" w:themeFill="text1"/>
          </w:tcPr>
          <w:p w14:paraId="3E8DA7B0" w14:textId="77777777" w:rsidR="007B3403" w:rsidRPr="00A662C2" w:rsidRDefault="007B3403" w:rsidP="0035711D">
            <w:pPr>
              <w:jc w:val="center"/>
              <w:rPr>
                <w:rFonts w:ascii="Arial" w:hAnsi="Arial" w:cs="Arial"/>
                <w:b/>
              </w:rPr>
            </w:pPr>
            <w:r w:rsidRPr="00A662C2">
              <w:rPr>
                <w:rFonts w:ascii="Arial" w:hAnsi="Arial" w:cs="Arial"/>
                <w:b/>
              </w:rPr>
              <w:t>Destacado</w:t>
            </w:r>
          </w:p>
        </w:tc>
      </w:tr>
      <w:tr w:rsidR="007B3403" w:rsidRPr="00A662C2" w14:paraId="4C591A6F" w14:textId="77777777" w:rsidTr="0035711D">
        <w:tc>
          <w:tcPr>
            <w:tcW w:w="2518" w:type="dxa"/>
          </w:tcPr>
          <w:p w14:paraId="138EED0C" w14:textId="77777777" w:rsidR="007B3403" w:rsidRPr="00A662C2" w:rsidRDefault="007B3403" w:rsidP="0035711D">
            <w:pPr>
              <w:rPr>
                <w:rFonts w:ascii="Arial" w:hAnsi="Arial" w:cs="Arial"/>
                <w:b/>
              </w:rPr>
            </w:pPr>
            <w:r w:rsidRPr="00A662C2">
              <w:rPr>
                <w:rFonts w:ascii="Arial" w:hAnsi="Arial" w:cs="Arial"/>
                <w:b/>
              </w:rPr>
              <w:t>Título</w:t>
            </w:r>
          </w:p>
        </w:tc>
        <w:tc>
          <w:tcPr>
            <w:tcW w:w="6460" w:type="dxa"/>
          </w:tcPr>
          <w:p w14:paraId="6D28ABF0" w14:textId="77777777" w:rsidR="007B3403" w:rsidRPr="00A662C2" w:rsidRDefault="007B3403" w:rsidP="0035711D">
            <w:pPr>
              <w:jc w:val="center"/>
              <w:rPr>
                <w:rFonts w:ascii="Arial" w:hAnsi="Arial" w:cs="Arial"/>
                <w:b/>
              </w:rPr>
            </w:pPr>
            <w:r w:rsidRPr="00A662C2">
              <w:rPr>
                <w:rFonts w:ascii="Arial" w:hAnsi="Arial" w:cs="Arial"/>
                <w:b/>
                <w:lang w:val="es-ES"/>
              </w:rPr>
              <w:t>Las reseñas literarias</w:t>
            </w:r>
          </w:p>
        </w:tc>
      </w:tr>
      <w:tr w:rsidR="007B3403" w:rsidRPr="00A662C2" w14:paraId="32342065" w14:textId="77777777" w:rsidTr="0035711D">
        <w:tc>
          <w:tcPr>
            <w:tcW w:w="2518" w:type="dxa"/>
          </w:tcPr>
          <w:p w14:paraId="11580518" w14:textId="77777777" w:rsidR="007B3403" w:rsidRPr="00A662C2" w:rsidRDefault="007B3403" w:rsidP="0035711D">
            <w:pPr>
              <w:rPr>
                <w:rFonts w:ascii="Arial" w:hAnsi="Arial" w:cs="Arial"/>
              </w:rPr>
            </w:pPr>
            <w:r w:rsidRPr="00A662C2">
              <w:rPr>
                <w:rFonts w:ascii="Arial" w:hAnsi="Arial" w:cs="Arial"/>
                <w:b/>
              </w:rPr>
              <w:t>Contenido</w:t>
            </w:r>
          </w:p>
        </w:tc>
        <w:tc>
          <w:tcPr>
            <w:tcW w:w="6460" w:type="dxa"/>
          </w:tcPr>
          <w:p w14:paraId="78C82B5A" w14:textId="69A33925" w:rsidR="007B3403" w:rsidRPr="00A662C2" w:rsidRDefault="007B3403" w:rsidP="0035711D">
            <w:pPr>
              <w:rPr>
                <w:rFonts w:ascii="Arial" w:hAnsi="Arial" w:cs="Arial"/>
              </w:rPr>
            </w:pPr>
            <w:r w:rsidRPr="00A662C2">
              <w:rPr>
                <w:rFonts w:ascii="Arial" w:hAnsi="Arial" w:cs="Arial"/>
                <w:lang w:val="es-ES"/>
              </w:rPr>
              <w:t xml:space="preserve">Los escritos breves que informan sobre una obra literaria al tiempo que presentan la apreciación personal de su autor se denominan </w:t>
            </w:r>
            <w:r w:rsidRPr="00A662C2">
              <w:rPr>
                <w:rFonts w:ascii="Arial" w:hAnsi="Arial" w:cs="Arial"/>
                <w:b/>
                <w:lang w:val="es-ES"/>
              </w:rPr>
              <w:t>reseñas literarias</w:t>
            </w:r>
            <w:r w:rsidRPr="00A662C2">
              <w:rPr>
                <w:rFonts w:ascii="Arial" w:hAnsi="Arial" w:cs="Arial"/>
                <w:lang w:val="es-ES"/>
              </w:rPr>
              <w:t xml:space="preserve">. Partiendo de los principios del comentario académico, las reseñas literarias hacen una </w:t>
            </w:r>
            <w:r w:rsidRPr="00A662C2">
              <w:rPr>
                <w:rFonts w:ascii="Arial" w:hAnsi="Arial" w:cs="Arial"/>
                <w:b/>
                <w:lang w:val="es-ES"/>
              </w:rPr>
              <w:t>síntesis de la obra</w:t>
            </w:r>
            <w:r w:rsidRPr="00A662C2">
              <w:rPr>
                <w:rFonts w:ascii="Arial" w:hAnsi="Arial" w:cs="Arial"/>
                <w:lang w:val="es-ES"/>
              </w:rPr>
              <w:t xml:space="preserve">, valoran sus aspectos más relevantes y </w:t>
            </w:r>
            <w:r w:rsidRPr="00A662C2">
              <w:rPr>
                <w:rFonts w:ascii="Arial" w:hAnsi="Arial" w:cs="Arial"/>
                <w:b/>
                <w:lang w:val="es-ES"/>
              </w:rPr>
              <w:t>presentan la opinión de quien la escribe</w:t>
            </w:r>
            <w:r w:rsidRPr="00A662C2">
              <w:rPr>
                <w:rFonts w:ascii="Arial" w:hAnsi="Arial" w:cs="Arial"/>
                <w:lang w:val="es-ES"/>
              </w:rPr>
              <w:t>, quien trata de persuadir a su público de leer o no la obra comentada.</w:t>
            </w:r>
          </w:p>
        </w:tc>
      </w:tr>
    </w:tbl>
    <w:p w14:paraId="14CB908B" w14:textId="77777777" w:rsidR="007B3403" w:rsidRPr="00A662C2" w:rsidRDefault="007B3403" w:rsidP="005E78BE">
      <w:pPr>
        <w:tabs>
          <w:tab w:val="left" w:pos="3020"/>
        </w:tabs>
        <w:rPr>
          <w:rFonts w:ascii="Arial" w:hAnsi="Arial" w:cs="Arial"/>
          <w:b/>
        </w:rPr>
      </w:pPr>
    </w:p>
    <w:tbl>
      <w:tblPr>
        <w:tblStyle w:val="Tablaconcuadrcula1"/>
        <w:tblW w:w="0" w:type="auto"/>
        <w:tblLook w:val="04A0" w:firstRow="1" w:lastRow="0" w:firstColumn="1" w:lastColumn="0" w:noHBand="0" w:noVBand="1"/>
      </w:tblPr>
      <w:tblGrid>
        <w:gridCol w:w="2462"/>
        <w:gridCol w:w="6252"/>
      </w:tblGrid>
      <w:tr w:rsidR="00BF57D9" w:rsidRPr="00A662C2" w14:paraId="21ED2908" w14:textId="77777777" w:rsidTr="0035711D">
        <w:tc>
          <w:tcPr>
            <w:tcW w:w="9033" w:type="dxa"/>
            <w:gridSpan w:val="2"/>
            <w:shd w:val="clear" w:color="auto" w:fill="0D0D0D" w:themeFill="text1" w:themeFillTint="F2"/>
          </w:tcPr>
          <w:p w14:paraId="45ECA119" w14:textId="77777777" w:rsidR="00BF57D9" w:rsidRPr="00A662C2" w:rsidRDefault="00BF57D9" w:rsidP="0035711D">
            <w:pPr>
              <w:jc w:val="center"/>
              <w:rPr>
                <w:rFonts w:ascii="Arial" w:hAnsi="Arial" w:cs="Arial"/>
                <w:b/>
              </w:rPr>
            </w:pPr>
            <w:r w:rsidRPr="00A662C2">
              <w:rPr>
                <w:rFonts w:ascii="Arial" w:hAnsi="Arial" w:cs="Arial"/>
                <w:b/>
              </w:rPr>
              <w:t>Imagen (fotografía, gráfica o ilustración)</w:t>
            </w:r>
          </w:p>
        </w:tc>
      </w:tr>
      <w:tr w:rsidR="00BF57D9" w:rsidRPr="00A662C2" w14:paraId="2376ECEB" w14:textId="77777777" w:rsidTr="0035711D">
        <w:tc>
          <w:tcPr>
            <w:tcW w:w="2518" w:type="dxa"/>
          </w:tcPr>
          <w:p w14:paraId="224BCF6E" w14:textId="77777777" w:rsidR="00BF57D9" w:rsidRPr="00A662C2" w:rsidRDefault="00BF57D9" w:rsidP="0035711D">
            <w:pPr>
              <w:rPr>
                <w:rFonts w:ascii="Arial" w:hAnsi="Arial" w:cs="Arial"/>
                <w:b/>
              </w:rPr>
            </w:pPr>
            <w:r w:rsidRPr="00A662C2">
              <w:rPr>
                <w:rFonts w:ascii="Arial" w:hAnsi="Arial" w:cs="Arial"/>
                <w:b/>
              </w:rPr>
              <w:t>Código</w:t>
            </w:r>
          </w:p>
        </w:tc>
        <w:tc>
          <w:tcPr>
            <w:tcW w:w="6515" w:type="dxa"/>
          </w:tcPr>
          <w:p w14:paraId="5161794A" w14:textId="74C777EB" w:rsidR="00BF57D9" w:rsidRPr="00A662C2" w:rsidRDefault="00EB65B2" w:rsidP="00EB65B2">
            <w:pPr>
              <w:rPr>
                <w:rFonts w:ascii="Arial" w:hAnsi="Arial" w:cs="Arial"/>
                <w:b/>
              </w:rPr>
            </w:pPr>
            <w:r w:rsidRPr="00A662C2">
              <w:rPr>
                <w:rFonts w:ascii="Arial" w:hAnsi="Arial" w:cs="Arial"/>
                <w:lang w:val="es-ES"/>
              </w:rPr>
              <w:t>LE</w:t>
            </w:r>
            <w:r w:rsidR="00BF57D9" w:rsidRPr="00A662C2">
              <w:rPr>
                <w:rFonts w:ascii="Arial" w:hAnsi="Arial" w:cs="Arial"/>
                <w:lang w:val="es-ES"/>
              </w:rPr>
              <w:t>_09_01_IMG0</w:t>
            </w:r>
            <w:r w:rsidRPr="00A662C2">
              <w:rPr>
                <w:rFonts w:ascii="Arial" w:hAnsi="Arial" w:cs="Arial"/>
                <w:lang w:val="es-ES"/>
              </w:rPr>
              <w:t>9</w:t>
            </w:r>
          </w:p>
        </w:tc>
      </w:tr>
      <w:tr w:rsidR="00BF57D9" w:rsidRPr="00A662C2" w14:paraId="2B1153AE" w14:textId="77777777" w:rsidTr="0035711D">
        <w:tc>
          <w:tcPr>
            <w:tcW w:w="2518" w:type="dxa"/>
          </w:tcPr>
          <w:p w14:paraId="246BAF77" w14:textId="77777777" w:rsidR="00BF57D9" w:rsidRPr="00A662C2" w:rsidRDefault="00BF57D9" w:rsidP="0035711D">
            <w:pPr>
              <w:rPr>
                <w:rFonts w:ascii="Arial" w:hAnsi="Arial" w:cs="Arial"/>
              </w:rPr>
            </w:pPr>
            <w:r w:rsidRPr="00A662C2">
              <w:rPr>
                <w:rFonts w:ascii="Arial" w:hAnsi="Arial" w:cs="Arial"/>
                <w:b/>
              </w:rPr>
              <w:t>Descripción</w:t>
            </w:r>
          </w:p>
        </w:tc>
        <w:tc>
          <w:tcPr>
            <w:tcW w:w="6515" w:type="dxa"/>
          </w:tcPr>
          <w:p w14:paraId="523735A1" w14:textId="5C7C76A2" w:rsidR="00BF57D9" w:rsidRPr="00A662C2" w:rsidRDefault="00BF57D9" w:rsidP="0035711D">
            <w:pPr>
              <w:rPr>
                <w:rFonts w:ascii="Arial" w:hAnsi="Arial" w:cs="Arial"/>
              </w:rPr>
            </w:pPr>
            <w:r w:rsidRPr="00A662C2">
              <w:rPr>
                <w:rFonts w:ascii="Arial" w:hAnsi="Arial" w:cs="Arial"/>
                <w:lang w:val="es-ES"/>
              </w:rPr>
              <w:t>Fotografía vertical de libros en anaqueles.</w:t>
            </w:r>
          </w:p>
        </w:tc>
      </w:tr>
      <w:tr w:rsidR="00BF57D9" w:rsidRPr="00A662C2" w14:paraId="29FAD624" w14:textId="77777777" w:rsidTr="0035711D">
        <w:tc>
          <w:tcPr>
            <w:tcW w:w="2518" w:type="dxa"/>
          </w:tcPr>
          <w:p w14:paraId="52C40D28" w14:textId="77777777" w:rsidR="00BF57D9" w:rsidRPr="00A662C2" w:rsidRDefault="00BF57D9" w:rsidP="0035711D">
            <w:pPr>
              <w:rPr>
                <w:rFonts w:ascii="Arial" w:hAnsi="Arial" w:cs="Arial"/>
              </w:rPr>
            </w:pPr>
            <w:r w:rsidRPr="00A662C2">
              <w:rPr>
                <w:rFonts w:ascii="Arial" w:hAnsi="Arial" w:cs="Arial"/>
                <w:b/>
              </w:rPr>
              <w:t>Código Shutterstock (o URL o la ruta en AulaPlaneta)</w:t>
            </w:r>
          </w:p>
        </w:tc>
        <w:tc>
          <w:tcPr>
            <w:tcW w:w="6515" w:type="dxa"/>
          </w:tcPr>
          <w:p w14:paraId="4639944B" w14:textId="4AAB81F6" w:rsidR="00BF57D9" w:rsidRPr="00A662C2" w:rsidRDefault="00BF57D9" w:rsidP="0035711D">
            <w:pPr>
              <w:rPr>
                <w:rFonts w:ascii="Arial" w:hAnsi="Arial" w:cs="Arial"/>
              </w:rPr>
            </w:pPr>
            <w:proofErr w:type="spellStart"/>
            <w:r w:rsidRPr="00A662C2">
              <w:rPr>
                <w:rFonts w:ascii="Arial" w:hAnsi="Arial" w:cs="Arial"/>
                <w:lang w:val="es-ES"/>
              </w:rPr>
              <w:t>Shutterstock</w:t>
            </w:r>
            <w:proofErr w:type="spellEnd"/>
            <w:r w:rsidRPr="00A662C2">
              <w:rPr>
                <w:rFonts w:ascii="Arial" w:hAnsi="Arial" w:cs="Arial"/>
                <w:lang w:val="es-ES"/>
              </w:rPr>
              <w:t>: 123704233</w:t>
            </w:r>
          </w:p>
        </w:tc>
      </w:tr>
      <w:tr w:rsidR="00BF57D9" w:rsidRPr="00A662C2" w14:paraId="64B205A5" w14:textId="77777777" w:rsidTr="0035711D">
        <w:tc>
          <w:tcPr>
            <w:tcW w:w="2518" w:type="dxa"/>
          </w:tcPr>
          <w:p w14:paraId="16F5F534" w14:textId="77777777" w:rsidR="00BF57D9" w:rsidRPr="00A662C2" w:rsidRDefault="00BF57D9" w:rsidP="0035711D">
            <w:pPr>
              <w:rPr>
                <w:rFonts w:ascii="Arial" w:hAnsi="Arial" w:cs="Arial"/>
              </w:rPr>
            </w:pPr>
            <w:r w:rsidRPr="00A662C2">
              <w:rPr>
                <w:rFonts w:ascii="Arial" w:hAnsi="Arial" w:cs="Arial"/>
                <w:b/>
              </w:rPr>
              <w:t>Pie de imagen</w:t>
            </w:r>
          </w:p>
        </w:tc>
        <w:tc>
          <w:tcPr>
            <w:tcW w:w="6515" w:type="dxa"/>
          </w:tcPr>
          <w:p w14:paraId="74CC825C" w14:textId="35D42479" w:rsidR="00BF57D9" w:rsidRPr="00A662C2" w:rsidRDefault="00BF57D9" w:rsidP="0035711D">
            <w:pPr>
              <w:rPr>
                <w:rFonts w:ascii="Arial" w:hAnsi="Arial" w:cs="Arial"/>
              </w:rPr>
            </w:pPr>
            <w:r w:rsidRPr="00A662C2">
              <w:rPr>
                <w:rFonts w:ascii="Arial" w:hAnsi="Arial" w:cs="Arial"/>
                <w:lang w:val="es-ES"/>
              </w:rPr>
              <w:t xml:space="preserve">Recurrir a reseñas literarias y </w:t>
            </w:r>
            <w:r w:rsidR="000B699C" w:rsidRPr="00A662C2">
              <w:rPr>
                <w:rFonts w:ascii="Arial" w:hAnsi="Arial" w:cs="Arial"/>
                <w:lang w:val="es-ES"/>
              </w:rPr>
              <w:t xml:space="preserve">a </w:t>
            </w:r>
            <w:r w:rsidRPr="00A662C2">
              <w:rPr>
                <w:rFonts w:ascii="Arial" w:hAnsi="Arial" w:cs="Arial"/>
                <w:lang w:val="es-ES"/>
              </w:rPr>
              <w:t xml:space="preserve">comentarios de texto nos permite acceder a las obras literarias con una </w:t>
            </w:r>
            <w:r w:rsidRPr="00A662C2">
              <w:rPr>
                <w:rFonts w:ascii="Arial" w:hAnsi="Arial" w:cs="Arial"/>
                <w:b/>
                <w:lang w:val="es-ES"/>
              </w:rPr>
              <w:t>contextualización previa</w:t>
            </w:r>
            <w:r w:rsidRPr="00A662C2">
              <w:rPr>
                <w:rFonts w:ascii="Arial" w:hAnsi="Arial" w:cs="Arial"/>
                <w:lang w:val="es-ES"/>
              </w:rPr>
              <w:t>. Estos textos también facilitan al público no especializado elegir lecturas entre las numerosas publicaciones a las que pueden acceder.</w:t>
            </w:r>
          </w:p>
        </w:tc>
      </w:tr>
    </w:tbl>
    <w:p w14:paraId="3DD23FF6" w14:textId="77777777" w:rsidR="00BF57D9" w:rsidRPr="00A662C2" w:rsidRDefault="00BF57D9" w:rsidP="005E78BE">
      <w:pPr>
        <w:tabs>
          <w:tab w:val="left" w:pos="3020"/>
        </w:tabs>
        <w:rPr>
          <w:rFonts w:ascii="Arial" w:hAnsi="Arial" w:cs="Arial"/>
          <w:b/>
        </w:rPr>
      </w:pPr>
    </w:p>
    <w:p w14:paraId="6074F3C5" w14:textId="77777777" w:rsidR="005E78BE" w:rsidRPr="00A662C2" w:rsidRDefault="005E78BE" w:rsidP="005E78BE">
      <w:pPr>
        <w:rPr>
          <w:rFonts w:ascii="Arial" w:hAnsi="Arial" w:cs="Arial"/>
          <w:b/>
        </w:rPr>
      </w:pPr>
      <w:r w:rsidRPr="00A662C2">
        <w:rPr>
          <w:rFonts w:ascii="Arial" w:hAnsi="Arial" w:cs="Arial"/>
          <w:highlight w:val="yellow"/>
        </w:rPr>
        <w:t>[SECCIÓN 2]</w:t>
      </w:r>
      <w:r w:rsidRPr="00A662C2">
        <w:rPr>
          <w:rFonts w:ascii="Arial" w:hAnsi="Arial" w:cs="Arial"/>
        </w:rPr>
        <w:t xml:space="preserve"> </w:t>
      </w:r>
      <w:r w:rsidRPr="00A662C2">
        <w:rPr>
          <w:rFonts w:ascii="Arial" w:hAnsi="Arial" w:cs="Arial"/>
          <w:b/>
        </w:rPr>
        <w:t>5.1 La intención comunicativa del comentario de texto</w:t>
      </w:r>
    </w:p>
    <w:p w14:paraId="01B8AD27" w14:textId="77777777" w:rsidR="00B65AAE" w:rsidRPr="00A662C2" w:rsidRDefault="00B65AAE" w:rsidP="005E78BE">
      <w:pPr>
        <w:rPr>
          <w:rFonts w:ascii="Arial" w:hAnsi="Arial" w:cs="Arial"/>
          <w:b/>
        </w:rPr>
      </w:pPr>
    </w:p>
    <w:p w14:paraId="24D769D1" w14:textId="77777777" w:rsidR="00B65AAE" w:rsidRPr="00A662C2" w:rsidRDefault="00B65AAE" w:rsidP="00B65AAE">
      <w:pPr>
        <w:rPr>
          <w:rFonts w:ascii="Arial" w:hAnsi="Arial" w:cs="Arial"/>
          <w:lang w:val="es-ES"/>
        </w:rPr>
      </w:pPr>
      <w:r w:rsidRPr="00A662C2">
        <w:rPr>
          <w:rFonts w:ascii="Arial" w:hAnsi="Arial" w:cs="Arial"/>
          <w:lang w:val="es-ES"/>
        </w:rPr>
        <w:t xml:space="preserve">El comentario de texto es, principalmente, de tipo </w:t>
      </w:r>
      <w:r w:rsidRPr="00A662C2">
        <w:rPr>
          <w:rFonts w:ascii="Arial" w:hAnsi="Arial" w:cs="Arial"/>
          <w:b/>
          <w:lang w:val="es-ES"/>
        </w:rPr>
        <w:t>argumentativo</w:t>
      </w:r>
      <w:r w:rsidRPr="00A662C2">
        <w:rPr>
          <w:rFonts w:ascii="Arial" w:hAnsi="Arial" w:cs="Arial"/>
          <w:lang w:val="es-ES"/>
        </w:rPr>
        <w:t>. Sus pasajes expositivos sirven para demostrar la tesis del autor. Un comentario de texto se hace para cumplir uno o más de estos propósitos:</w:t>
      </w:r>
    </w:p>
    <w:p w14:paraId="770336B0" w14:textId="77777777" w:rsidR="00B65AAE" w:rsidRPr="00A662C2" w:rsidRDefault="00B65AAE" w:rsidP="00B65AAE">
      <w:pPr>
        <w:rPr>
          <w:rFonts w:ascii="Arial" w:hAnsi="Arial" w:cs="Arial"/>
          <w:lang w:val="es-ES"/>
        </w:rPr>
      </w:pPr>
    </w:p>
    <w:p w14:paraId="515604E2" w14:textId="77777777" w:rsidR="00B65AAE" w:rsidRPr="00A662C2" w:rsidRDefault="00B65AAE" w:rsidP="00B65AAE">
      <w:pPr>
        <w:pStyle w:val="Prrafodelista"/>
        <w:numPr>
          <w:ilvl w:val="0"/>
          <w:numId w:val="23"/>
        </w:numPr>
        <w:rPr>
          <w:rFonts w:ascii="Arial" w:hAnsi="Arial" w:cs="Arial"/>
          <w:lang w:val="es-ES"/>
        </w:rPr>
      </w:pPr>
      <w:r w:rsidRPr="00A662C2">
        <w:rPr>
          <w:rFonts w:ascii="Arial" w:hAnsi="Arial" w:cs="Arial"/>
          <w:lang w:val="es-ES"/>
        </w:rPr>
        <w:t>Demostrar la forma como un texto literario se relaciona con su contexto.</w:t>
      </w:r>
    </w:p>
    <w:p w14:paraId="6C06312F" w14:textId="77777777" w:rsidR="00B65AAE" w:rsidRPr="00A662C2" w:rsidRDefault="00B65AAE" w:rsidP="00B65AAE">
      <w:pPr>
        <w:pStyle w:val="Prrafodelista"/>
        <w:numPr>
          <w:ilvl w:val="0"/>
          <w:numId w:val="23"/>
        </w:numPr>
        <w:rPr>
          <w:rFonts w:ascii="Arial" w:hAnsi="Arial" w:cs="Arial"/>
          <w:lang w:val="es-ES"/>
        </w:rPr>
      </w:pPr>
      <w:r w:rsidRPr="00A662C2">
        <w:rPr>
          <w:rFonts w:ascii="Arial" w:hAnsi="Arial" w:cs="Arial"/>
          <w:lang w:val="es-ES"/>
        </w:rPr>
        <w:t>Analizar la estructura y la forma de un texto literario para sostener una posición personal.</w:t>
      </w:r>
    </w:p>
    <w:p w14:paraId="4499C52B" w14:textId="77777777" w:rsidR="00B65AAE" w:rsidRPr="00A662C2" w:rsidRDefault="00B65AAE" w:rsidP="00B65AAE">
      <w:pPr>
        <w:pStyle w:val="Prrafodelista"/>
        <w:numPr>
          <w:ilvl w:val="0"/>
          <w:numId w:val="23"/>
        </w:numPr>
        <w:rPr>
          <w:rFonts w:ascii="Arial" w:hAnsi="Arial" w:cs="Arial"/>
          <w:lang w:val="es-ES"/>
        </w:rPr>
      </w:pPr>
      <w:r w:rsidRPr="00A662C2">
        <w:rPr>
          <w:rFonts w:ascii="Arial" w:hAnsi="Arial" w:cs="Arial"/>
          <w:lang w:val="es-ES"/>
        </w:rPr>
        <w:t>Invitar a los lectores a hacer nuevos análisis de un texto, un periodo histórico o un autor.</w:t>
      </w:r>
    </w:p>
    <w:p w14:paraId="5A2DEE71" w14:textId="77777777" w:rsidR="00B65AAE" w:rsidRPr="00A662C2" w:rsidRDefault="00B65AAE" w:rsidP="00B65AAE">
      <w:pPr>
        <w:pStyle w:val="Prrafodelista"/>
        <w:numPr>
          <w:ilvl w:val="0"/>
          <w:numId w:val="23"/>
        </w:numPr>
        <w:rPr>
          <w:rFonts w:ascii="Arial" w:hAnsi="Arial" w:cs="Arial"/>
          <w:lang w:val="es-ES"/>
        </w:rPr>
      </w:pPr>
      <w:r w:rsidRPr="00A662C2">
        <w:rPr>
          <w:rFonts w:ascii="Arial" w:hAnsi="Arial" w:cs="Arial"/>
          <w:lang w:val="es-ES"/>
        </w:rPr>
        <w:t>Persuadir a los lectores de leer una obra literaria.</w:t>
      </w:r>
    </w:p>
    <w:p w14:paraId="2F214D81" w14:textId="77777777" w:rsidR="00B65AAE" w:rsidRPr="00A662C2" w:rsidRDefault="00B65AAE" w:rsidP="00B65AAE">
      <w:pPr>
        <w:rPr>
          <w:rFonts w:ascii="Arial" w:hAnsi="Arial" w:cs="Arial"/>
          <w:lang w:val="es-ES"/>
        </w:rPr>
      </w:pPr>
    </w:p>
    <w:p w14:paraId="2BA70948" w14:textId="2687FC3E" w:rsidR="00B65AAE" w:rsidRPr="00A662C2" w:rsidRDefault="00B65AAE" w:rsidP="00B65AAE">
      <w:pPr>
        <w:rPr>
          <w:rFonts w:ascii="Arial" w:hAnsi="Arial" w:cs="Arial"/>
          <w:lang w:val="es-ES"/>
        </w:rPr>
      </w:pPr>
      <w:r w:rsidRPr="00A662C2">
        <w:rPr>
          <w:rFonts w:ascii="Arial" w:hAnsi="Arial" w:cs="Arial"/>
          <w:lang w:val="es-ES"/>
        </w:rPr>
        <w:t xml:space="preserve">La siguiente reseña literaria parte de la tesis según la cual la traducción de la obra poética de un autor resulta oportuna para el público hispanohablante. Por ese motivo, intenta familiarizar a ese público con la obra por medio de </w:t>
      </w:r>
      <w:r w:rsidR="00E04986" w:rsidRPr="00A662C2">
        <w:rPr>
          <w:rFonts w:ascii="Arial" w:hAnsi="Arial" w:cs="Arial"/>
          <w:lang w:val="es-ES"/>
        </w:rPr>
        <w:t>su</w:t>
      </w:r>
      <w:r w:rsidRPr="00A662C2">
        <w:rPr>
          <w:rFonts w:ascii="Arial" w:hAnsi="Arial" w:cs="Arial"/>
          <w:lang w:val="es-ES"/>
        </w:rPr>
        <w:t xml:space="preserve"> comparación con </w:t>
      </w:r>
      <w:r w:rsidR="00E04986" w:rsidRPr="00A662C2">
        <w:rPr>
          <w:rFonts w:ascii="Arial" w:hAnsi="Arial" w:cs="Arial"/>
          <w:lang w:val="es-ES"/>
        </w:rPr>
        <w:t xml:space="preserve">los </w:t>
      </w:r>
      <w:r w:rsidRPr="00A662C2">
        <w:rPr>
          <w:rFonts w:ascii="Arial" w:hAnsi="Arial" w:cs="Arial"/>
          <w:lang w:val="es-ES"/>
        </w:rPr>
        <w:t>autores más próximos. Así mismo, el autor de la reseña hace una breve contextualización y pasa a citar algunos fragmentos de poemas.</w:t>
      </w:r>
    </w:p>
    <w:p w14:paraId="421BEA92" w14:textId="77777777" w:rsidR="00B65AAE" w:rsidRPr="00A662C2" w:rsidRDefault="00B65AAE" w:rsidP="00B65AAE">
      <w:pPr>
        <w:rPr>
          <w:rFonts w:ascii="Arial" w:hAnsi="Arial" w:cs="Arial"/>
          <w:lang w:val="es-ES"/>
        </w:rPr>
      </w:pPr>
    </w:p>
    <w:p w14:paraId="4402AD98" w14:textId="77777777" w:rsidR="00B65AAE" w:rsidRPr="00A662C2" w:rsidRDefault="00B65AAE" w:rsidP="00B65AAE">
      <w:pPr>
        <w:ind w:left="708"/>
        <w:rPr>
          <w:rFonts w:ascii="Arial" w:hAnsi="Arial" w:cs="Arial"/>
          <w:i/>
          <w:lang w:val="es-ES"/>
        </w:rPr>
      </w:pPr>
      <w:r w:rsidRPr="00A662C2">
        <w:rPr>
          <w:rFonts w:ascii="Arial" w:hAnsi="Arial" w:cs="Arial"/>
          <w:i/>
          <w:lang w:val="es-ES"/>
        </w:rPr>
        <w:t>Epitafio para Nueva York</w:t>
      </w:r>
    </w:p>
    <w:p w14:paraId="35CA6FCB" w14:textId="77777777" w:rsidR="00B65AAE" w:rsidRPr="00A662C2" w:rsidRDefault="00B65AAE" w:rsidP="00B65AAE">
      <w:pPr>
        <w:ind w:left="708"/>
        <w:rPr>
          <w:rFonts w:ascii="Arial" w:hAnsi="Arial" w:cs="Arial"/>
          <w:b/>
          <w:lang w:val="es-ES"/>
        </w:rPr>
      </w:pPr>
      <w:r w:rsidRPr="00A662C2">
        <w:rPr>
          <w:rFonts w:ascii="Arial" w:hAnsi="Arial" w:cs="Arial"/>
          <w:b/>
          <w:lang w:val="es-ES"/>
        </w:rPr>
        <w:t>Adonis</w:t>
      </w:r>
    </w:p>
    <w:p w14:paraId="322F94D7" w14:textId="77777777" w:rsidR="00B65AAE" w:rsidRPr="00A662C2" w:rsidRDefault="00B65AAE" w:rsidP="00B65AAE">
      <w:pPr>
        <w:ind w:left="708"/>
        <w:rPr>
          <w:rFonts w:ascii="Arial" w:hAnsi="Arial" w:cs="Arial"/>
          <w:lang w:val="es-ES"/>
        </w:rPr>
      </w:pPr>
      <w:r w:rsidRPr="00A662C2">
        <w:rPr>
          <w:rFonts w:ascii="Arial" w:hAnsi="Arial" w:cs="Arial"/>
          <w:lang w:val="es-ES"/>
        </w:rPr>
        <w:t>Nórdica Libros</w:t>
      </w:r>
    </w:p>
    <w:p w14:paraId="666DCAA1" w14:textId="77777777" w:rsidR="00B65AAE" w:rsidRPr="00A662C2" w:rsidRDefault="00B65AAE" w:rsidP="00B65AAE">
      <w:pPr>
        <w:ind w:left="708"/>
        <w:rPr>
          <w:rFonts w:ascii="Arial" w:hAnsi="Arial" w:cs="Arial"/>
          <w:lang w:val="es-ES"/>
        </w:rPr>
      </w:pPr>
    </w:p>
    <w:p w14:paraId="1D036A1E" w14:textId="49E49889" w:rsidR="00B65AAE" w:rsidRPr="00A662C2" w:rsidRDefault="00B65AAE" w:rsidP="00B65AAE">
      <w:pPr>
        <w:ind w:left="708"/>
        <w:rPr>
          <w:rFonts w:ascii="Arial" w:hAnsi="Arial" w:cs="Arial"/>
          <w:lang w:val="es-ES"/>
        </w:rPr>
      </w:pPr>
      <w:r w:rsidRPr="00A662C2">
        <w:rPr>
          <w:rFonts w:ascii="Arial" w:hAnsi="Arial" w:cs="Arial"/>
          <w:lang w:val="es-ES"/>
        </w:rPr>
        <w:t xml:space="preserve">De este poeta que todos los años alienta las quinielas sobre el Premio Nobel, sabemos poco en nuestro medio. Por ello, esta edición en español es más que oportuna. De sangre árabe, Ali </w:t>
      </w:r>
      <w:proofErr w:type="spellStart"/>
      <w:r w:rsidRPr="00A662C2">
        <w:rPr>
          <w:rFonts w:ascii="Arial" w:hAnsi="Arial" w:cs="Arial"/>
          <w:lang w:val="es-ES"/>
        </w:rPr>
        <w:t>Áhmed</w:t>
      </w:r>
      <w:proofErr w:type="spellEnd"/>
      <w:r w:rsidRPr="00A662C2">
        <w:rPr>
          <w:rFonts w:ascii="Arial" w:hAnsi="Arial" w:cs="Arial"/>
          <w:lang w:val="es-ES"/>
        </w:rPr>
        <w:t xml:space="preserve"> </w:t>
      </w:r>
      <w:proofErr w:type="spellStart"/>
      <w:r w:rsidRPr="00A662C2">
        <w:rPr>
          <w:rFonts w:ascii="Arial" w:hAnsi="Arial" w:cs="Arial"/>
          <w:lang w:val="es-ES"/>
        </w:rPr>
        <w:t>Saíd</w:t>
      </w:r>
      <w:proofErr w:type="spellEnd"/>
      <w:r w:rsidRPr="00A662C2">
        <w:rPr>
          <w:rFonts w:ascii="Arial" w:hAnsi="Arial" w:cs="Arial"/>
          <w:lang w:val="es-ES"/>
        </w:rPr>
        <w:t xml:space="preserve"> </w:t>
      </w:r>
      <w:proofErr w:type="spellStart"/>
      <w:r w:rsidRPr="00A662C2">
        <w:rPr>
          <w:rFonts w:ascii="Arial" w:hAnsi="Arial" w:cs="Arial"/>
          <w:lang w:val="es-ES"/>
        </w:rPr>
        <w:t>Ésber</w:t>
      </w:r>
      <w:proofErr w:type="spellEnd"/>
      <w:r w:rsidRPr="00A662C2">
        <w:rPr>
          <w:rFonts w:ascii="Arial" w:hAnsi="Arial" w:cs="Arial"/>
          <w:lang w:val="es-ES"/>
        </w:rPr>
        <w:t xml:space="preserve"> (</w:t>
      </w:r>
      <w:r w:rsidRPr="00A662C2">
        <w:rPr>
          <w:rFonts w:ascii="Arial" w:hAnsi="Arial" w:cs="Arial"/>
          <w:i/>
          <w:lang w:val="es-ES"/>
        </w:rPr>
        <w:t>Adonis</w:t>
      </w:r>
      <w:r w:rsidRPr="00A662C2">
        <w:rPr>
          <w:rFonts w:ascii="Arial" w:hAnsi="Arial" w:cs="Arial"/>
          <w:lang w:val="es-ES"/>
        </w:rPr>
        <w:t xml:space="preserve">) se conecta a través de su poesía con García Lorca y Walt </w:t>
      </w:r>
      <w:proofErr w:type="spellStart"/>
      <w:r w:rsidRPr="00A662C2">
        <w:rPr>
          <w:rFonts w:ascii="Arial" w:hAnsi="Arial" w:cs="Arial"/>
          <w:lang w:val="es-ES"/>
        </w:rPr>
        <w:t>Whitman</w:t>
      </w:r>
      <w:proofErr w:type="spellEnd"/>
      <w:r w:rsidRPr="00A662C2">
        <w:rPr>
          <w:rFonts w:ascii="Arial" w:hAnsi="Arial" w:cs="Arial"/>
          <w:lang w:val="es-ES"/>
        </w:rPr>
        <w:t xml:space="preserve">. Con el granadino por su visión de Nueva York, y con el norteamericano insigne por darles presencia a los marginados (para el árabe los negros son como los palestinos, por el sometimiento). La crítica social se evidencia ligerito: “Cada distrito es un crimen / y un </w:t>
      </w:r>
      <w:proofErr w:type="spellStart"/>
      <w:r w:rsidRPr="00A662C2">
        <w:rPr>
          <w:rFonts w:ascii="Arial" w:hAnsi="Arial" w:cs="Arial"/>
          <w:lang w:val="es-ES"/>
        </w:rPr>
        <w:t>camono</w:t>
      </w:r>
      <w:proofErr w:type="spellEnd"/>
      <w:r w:rsidRPr="00A662C2">
        <w:rPr>
          <w:rFonts w:ascii="Arial" w:hAnsi="Arial" w:cs="Arial"/>
          <w:lang w:val="es-ES"/>
        </w:rPr>
        <w:t xml:space="preserve"> hacia el crimen”; “HARLEM (el negro odia al judío). / HARLEM (el negro no ama al árabe, cuando recuerda el tráfico de esclavos)”.</w:t>
      </w:r>
    </w:p>
    <w:p w14:paraId="270ABC65" w14:textId="77777777" w:rsidR="00B65AAE" w:rsidRPr="00A662C2" w:rsidRDefault="00B65AAE" w:rsidP="00B65AAE">
      <w:pPr>
        <w:ind w:left="708"/>
        <w:rPr>
          <w:rFonts w:ascii="Arial" w:hAnsi="Arial" w:cs="Arial"/>
          <w:lang w:val="es-ES"/>
        </w:rPr>
      </w:pPr>
    </w:p>
    <w:p w14:paraId="61EA2AB5" w14:textId="77777777" w:rsidR="00B65AAE" w:rsidRPr="00A662C2" w:rsidRDefault="00B65AAE" w:rsidP="00B65AAE">
      <w:pPr>
        <w:ind w:left="708"/>
        <w:rPr>
          <w:rFonts w:ascii="Arial" w:hAnsi="Arial" w:cs="Arial"/>
          <w:lang w:val="es-ES"/>
        </w:rPr>
      </w:pPr>
      <w:r w:rsidRPr="00A662C2">
        <w:rPr>
          <w:rFonts w:ascii="Arial" w:hAnsi="Arial" w:cs="Arial"/>
          <w:lang w:val="es-ES"/>
        </w:rPr>
        <w:t xml:space="preserve">No sería descabellado escoger como mejor poema de </w:t>
      </w:r>
      <w:r w:rsidRPr="00A662C2">
        <w:rPr>
          <w:rFonts w:ascii="Arial" w:hAnsi="Arial" w:cs="Arial"/>
          <w:i/>
          <w:lang w:val="es-ES"/>
        </w:rPr>
        <w:t>Epitafio</w:t>
      </w:r>
      <w:r w:rsidRPr="00A662C2">
        <w:rPr>
          <w:rFonts w:ascii="Arial" w:hAnsi="Arial" w:cs="Arial"/>
          <w:lang w:val="es-ES"/>
        </w:rPr>
        <w:t xml:space="preserve"> el que comienza: “</w:t>
      </w:r>
      <w:proofErr w:type="spellStart"/>
      <w:r w:rsidRPr="00A662C2">
        <w:rPr>
          <w:rFonts w:ascii="Arial" w:hAnsi="Arial" w:cs="Arial"/>
          <w:lang w:val="es-ES"/>
        </w:rPr>
        <w:t>Whitman</w:t>
      </w:r>
      <w:proofErr w:type="spellEnd"/>
      <w:r w:rsidRPr="00A662C2">
        <w:rPr>
          <w:rFonts w:ascii="Arial" w:hAnsi="Arial" w:cs="Arial"/>
          <w:lang w:val="es-ES"/>
        </w:rPr>
        <w:t xml:space="preserve">, cúmplase ya nuestra hora. De mis miradas hago una escalera, con mis pasos tejo una almohada. / Esperaremos. El hombre muere, pero es más duradero que la tumba. Cúmplase ya nuestra hora”. En los poemas de </w:t>
      </w:r>
      <w:r w:rsidRPr="00A662C2">
        <w:rPr>
          <w:rFonts w:ascii="Arial" w:hAnsi="Arial" w:cs="Arial"/>
          <w:i/>
          <w:lang w:val="es-ES"/>
        </w:rPr>
        <w:t>Garganta de piel roja</w:t>
      </w:r>
      <w:r w:rsidRPr="00A662C2">
        <w:rPr>
          <w:rFonts w:ascii="Arial" w:hAnsi="Arial" w:cs="Arial"/>
          <w:lang w:val="es-ES"/>
        </w:rPr>
        <w:t xml:space="preserve">, abandona su tendencia al verso libre y se ajusta más a cierta métrica, en versos de mucho predominio de la imagen: “Ha visto a la luna / peinar los cabellos de la tiniebla, / he visto a las sombras / peinar la cabellera de la luna”. Y en su final </w:t>
      </w:r>
      <w:r w:rsidRPr="00A662C2">
        <w:rPr>
          <w:rFonts w:ascii="Arial" w:hAnsi="Arial" w:cs="Arial"/>
          <w:i/>
          <w:lang w:val="es-ES"/>
        </w:rPr>
        <w:t>Paseo por Harlem</w:t>
      </w:r>
      <w:r w:rsidRPr="00A662C2">
        <w:rPr>
          <w:rFonts w:ascii="Arial" w:hAnsi="Arial" w:cs="Arial"/>
          <w:lang w:val="es-ES"/>
        </w:rPr>
        <w:t>, probablemente asistamos a su mejor poema.</w:t>
      </w:r>
    </w:p>
    <w:p w14:paraId="6F754E8C" w14:textId="77777777" w:rsidR="00B65AAE" w:rsidRPr="00A662C2" w:rsidRDefault="00B65AAE" w:rsidP="00B65AAE">
      <w:pPr>
        <w:ind w:left="708"/>
        <w:rPr>
          <w:rFonts w:ascii="Arial" w:hAnsi="Arial" w:cs="Arial"/>
          <w:lang w:val="es-ES"/>
        </w:rPr>
      </w:pPr>
    </w:p>
    <w:p w14:paraId="0253472D" w14:textId="61BC9A95" w:rsidR="00B65AAE" w:rsidRPr="00A662C2" w:rsidRDefault="00B65AAE" w:rsidP="00B65AAE">
      <w:pPr>
        <w:ind w:left="708"/>
        <w:jc w:val="right"/>
        <w:rPr>
          <w:rFonts w:ascii="Arial" w:hAnsi="Arial" w:cs="Arial"/>
          <w:lang w:val="es-ES"/>
        </w:rPr>
      </w:pPr>
      <w:r w:rsidRPr="00A662C2">
        <w:rPr>
          <w:rFonts w:ascii="Arial" w:hAnsi="Arial" w:cs="Arial"/>
          <w:lang w:val="es-ES"/>
        </w:rPr>
        <w:t xml:space="preserve">Jorge Iván Parra, </w:t>
      </w:r>
      <w:r w:rsidR="00D5350B" w:rsidRPr="00A662C2">
        <w:rPr>
          <w:rFonts w:ascii="Arial" w:hAnsi="Arial" w:cs="Arial"/>
          <w:lang w:val="es-ES"/>
        </w:rPr>
        <w:t>“</w:t>
      </w:r>
      <w:r w:rsidRPr="00A662C2">
        <w:rPr>
          <w:rFonts w:ascii="Arial" w:hAnsi="Arial" w:cs="Arial"/>
          <w:lang w:val="es-ES"/>
        </w:rPr>
        <w:t>Adonis</w:t>
      </w:r>
      <w:r w:rsidR="00D5350B" w:rsidRPr="00A662C2">
        <w:rPr>
          <w:rFonts w:ascii="Arial" w:hAnsi="Arial" w:cs="Arial"/>
          <w:lang w:val="es-ES"/>
        </w:rPr>
        <w:t>”</w:t>
      </w:r>
      <w:r w:rsidRPr="00A662C2">
        <w:rPr>
          <w:rFonts w:ascii="Arial" w:hAnsi="Arial" w:cs="Arial"/>
          <w:lang w:val="es-ES"/>
        </w:rPr>
        <w:t xml:space="preserve">. En: </w:t>
      </w:r>
      <w:r w:rsidRPr="00A662C2">
        <w:rPr>
          <w:rFonts w:ascii="Arial" w:hAnsi="Arial" w:cs="Arial"/>
          <w:i/>
          <w:lang w:val="es-ES"/>
        </w:rPr>
        <w:t>Lecturas</w:t>
      </w:r>
      <w:r w:rsidRPr="00A662C2">
        <w:rPr>
          <w:rFonts w:ascii="Arial" w:hAnsi="Arial" w:cs="Arial"/>
          <w:lang w:val="es-ES"/>
        </w:rPr>
        <w:t xml:space="preserve">, abril </w:t>
      </w:r>
      <w:r w:rsidR="00D5350B" w:rsidRPr="00A662C2">
        <w:rPr>
          <w:rFonts w:ascii="Arial" w:hAnsi="Arial" w:cs="Arial"/>
          <w:lang w:val="es-ES"/>
        </w:rPr>
        <w:t xml:space="preserve">de </w:t>
      </w:r>
      <w:r w:rsidRPr="00A662C2">
        <w:rPr>
          <w:rFonts w:ascii="Arial" w:hAnsi="Arial" w:cs="Arial"/>
          <w:lang w:val="es-ES"/>
        </w:rPr>
        <w:t>2015.</w:t>
      </w:r>
    </w:p>
    <w:p w14:paraId="4FDE35A1" w14:textId="77777777" w:rsidR="00B65AAE" w:rsidRPr="00A662C2" w:rsidRDefault="00B65AAE" w:rsidP="00B65AAE">
      <w:pPr>
        <w:rPr>
          <w:rFonts w:ascii="Arial" w:hAnsi="Arial" w:cs="Arial"/>
          <w:lang w:val="es-ES"/>
        </w:rPr>
      </w:pPr>
    </w:p>
    <w:p w14:paraId="1ABC48BF" w14:textId="3F475807" w:rsidR="00B65AAE" w:rsidRPr="00A662C2" w:rsidRDefault="00B65AAE" w:rsidP="00B65AAE">
      <w:pPr>
        <w:rPr>
          <w:rFonts w:ascii="Arial" w:hAnsi="Arial" w:cs="Arial"/>
          <w:lang w:val="es-ES"/>
        </w:rPr>
      </w:pPr>
      <w:r w:rsidRPr="00A662C2">
        <w:rPr>
          <w:rFonts w:ascii="Arial" w:hAnsi="Arial" w:cs="Arial"/>
          <w:lang w:val="es-ES"/>
        </w:rPr>
        <w:t>Por tratarse de un texto poético, el comentario se centra en la forma</w:t>
      </w:r>
      <w:r w:rsidR="00D5350B" w:rsidRPr="00A662C2">
        <w:rPr>
          <w:rFonts w:ascii="Arial" w:hAnsi="Arial" w:cs="Arial"/>
          <w:lang w:val="es-ES"/>
        </w:rPr>
        <w:t>, lo cual</w:t>
      </w:r>
      <w:r w:rsidRPr="00A662C2">
        <w:rPr>
          <w:rFonts w:ascii="Arial" w:hAnsi="Arial" w:cs="Arial"/>
          <w:lang w:val="es-ES"/>
        </w:rPr>
        <w:t xml:space="preserve"> lleva a mostrar, en primer lugar, los versos más experimentales y, después, los que se aproximan más a una forma tradicional.</w:t>
      </w:r>
    </w:p>
    <w:p w14:paraId="443F770B" w14:textId="77777777" w:rsidR="00B65AAE" w:rsidRPr="00A662C2" w:rsidRDefault="00B65AAE" w:rsidP="00B65AAE">
      <w:pPr>
        <w:rPr>
          <w:rFonts w:ascii="Arial" w:hAnsi="Arial" w:cs="Arial"/>
          <w:lang w:val="es-ES"/>
        </w:rPr>
      </w:pPr>
    </w:p>
    <w:p w14:paraId="51C6A88D" w14:textId="03423C07" w:rsidR="00B65AAE" w:rsidRPr="00A662C2" w:rsidRDefault="00B65AAE" w:rsidP="00B65AAE">
      <w:pPr>
        <w:rPr>
          <w:rFonts w:ascii="Arial" w:hAnsi="Arial" w:cs="Arial"/>
          <w:lang w:val="es-ES"/>
        </w:rPr>
      </w:pPr>
      <w:r w:rsidRPr="00A662C2">
        <w:rPr>
          <w:rFonts w:ascii="Arial" w:hAnsi="Arial" w:cs="Arial"/>
          <w:lang w:val="es-ES"/>
        </w:rPr>
        <w:t xml:space="preserve">La comparación de la obra de </w:t>
      </w:r>
      <w:r w:rsidRPr="00A662C2">
        <w:rPr>
          <w:rFonts w:ascii="Arial" w:hAnsi="Arial" w:cs="Arial"/>
          <w:i/>
          <w:lang w:val="es-ES"/>
        </w:rPr>
        <w:t>Adonis</w:t>
      </w:r>
      <w:r w:rsidRPr="00A662C2">
        <w:rPr>
          <w:rFonts w:ascii="Arial" w:hAnsi="Arial" w:cs="Arial"/>
          <w:lang w:val="es-ES"/>
        </w:rPr>
        <w:t xml:space="preserve"> con </w:t>
      </w:r>
      <w:r w:rsidR="00D5350B" w:rsidRPr="00A662C2">
        <w:rPr>
          <w:rFonts w:ascii="Arial" w:hAnsi="Arial" w:cs="Arial"/>
          <w:lang w:val="es-ES"/>
        </w:rPr>
        <w:t>los</w:t>
      </w:r>
      <w:r w:rsidRPr="00A662C2">
        <w:rPr>
          <w:rFonts w:ascii="Arial" w:hAnsi="Arial" w:cs="Arial"/>
          <w:lang w:val="es-ES"/>
        </w:rPr>
        <w:t xml:space="preserve"> grandes poetas de los siglos pasados y la apreciación de la crítica social, de las referencias literarias y </w:t>
      </w:r>
      <w:r w:rsidR="00D5350B" w:rsidRPr="00A662C2">
        <w:rPr>
          <w:rFonts w:ascii="Arial" w:hAnsi="Arial" w:cs="Arial"/>
          <w:lang w:val="es-ES"/>
        </w:rPr>
        <w:t xml:space="preserve">de </w:t>
      </w:r>
      <w:r w:rsidRPr="00A662C2">
        <w:rPr>
          <w:rFonts w:ascii="Arial" w:hAnsi="Arial" w:cs="Arial"/>
          <w:lang w:val="es-ES"/>
        </w:rPr>
        <w:t>la actitud de contemplación presente en los poemas son recursos que sirven como argumento para sostener la tesis con que inicia la reseña. Además, la selección de los pasajes y la contextualización permiten cumplir el propósito de persuadir al lector para que lea el libro.</w:t>
      </w:r>
    </w:p>
    <w:p w14:paraId="4D3D14F8" w14:textId="77777777" w:rsidR="00B65AAE" w:rsidRPr="00A662C2" w:rsidRDefault="00B65AAE" w:rsidP="00B65AAE">
      <w:pPr>
        <w:rPr>
          <w:rFonts w:ascii="Arial" w:hAnsi="Arial" w:cs="Arial"/>
          <w:lang w:val="es-ES"/>
        </w:rPr>
      </w:pPr>
    </w:p>
    <w:tbl>
      <w:tblPr>
        <w:tblStyle w:val="Tablaconcuadrcula"/>
        <w:tblW w:w="0" w:type="auto"/>
        <w:tblLook w:val="04A0" w:firstRow="1" w:lastRow="0" w:firstColumn="1" w:lastColumn="0" w:noHBand="0" w:noVBand="1"/>
      </w:tblPr>
      <w:tblGrid>
        <w:gridCol w:w="2456"/>
        <w:gridCol w:w="6258"/>
      </w:tblGrid>
      <w:tr w:rsidR="00B65AAE" w:rsidRPr="00A662C2" w14:paraId="12ABA04F" w14:textId="77777777" w:rsidTr="00B65AAE">
        <w:tc>
          <w:tcPr>
            <w:tcW w:w="9033" w:type="dxa"/>
            <w:gridSpan w:val="2"/>
            <w:shd w:val="clear" w:color="auto" w:fill="000000" w:themeFill="text1"/>
          </w:tcPr>
          <w:p w14:paraId="3B5A4F93" w14:textId="50EBE86B" w:rsidR="00B65AAE" w:rsidRPr="00A662C2" w:rsidRDefault="00B65AAE" w:rsidP="00EB65B2">
            <w:pPr>
              <w:jc w:val="center"/>
              <w:rPr>
                <w:rFonts w:ascii="Arial" w:hAnsi="Arial" w:cs="Arial"/>
                <w:b/>
                <w:lang w:val="es-ES"/>
              </w:rPr>
            </w:pPr>
            <w:r w:rsidRPr="00A662C2">
              <w:rPr>
                <w:rFonts w:ascii="Arial" w:hAnsi="Arial" w:cs="Arial"/>
                <w:b/>
                <w:lang w:val="es-ES"/>
              </w:rPr>
              <w:t>Profundiza</w:t>
            </w:r>
            <w:r w:rsidR="00EB65B2" w:rsidRPr="00A662C2">
              <w:rPr>
                <w:rFonts w:ascii="Arial" w:hAnsi="Arial" w:cs="Arial"/>
                <w:b/>
                <w:lang w:val="es-ES"/>
              </w:rPr>
              <w:t xml:space="preserve"> (</w:t>
            </w:r>
            <w:r w:rsidRPr="00A662C2">
              <w:rPr>
                <w:rFonts w:ascii="Arial" w:hAnsi="Arial" w:cs="Arial"/>
                <w:b/>
                <w:lang w:val="es-ES"/>
              </w:rPr>
              <w:t xml:space="preserve">recurso </w:t>
            </w:r>
            <w:r w:rsidR="00EB65B2" w:rsidRPr="00A662C2">
              <w:rPr>
                <w:rFonts w:ascii="Arial" w:hAnsi="Arial" w:cs="Arial"/>
                <w:b/>
                <w:lang w:val="es-ES"/>
              </w:rPr>
              <w:t>de exposición)</w:t>
            </w:r>
          </w:p>
        </w:tc>
      </w:tr>
      <w:tr w:rsidR="00B65AAE" w:rsidRPr="00A662C2" w14:paraId="69700174" w14:textId="77777777" w:rsidTr="00B65AAE">
        <w:tc>
          <w:tcPr>
            <w:tcW w:w="2518" w:type="dxa"/>
          </w:tcPr>
          <w:p w14:paraId="5D31AB5F" w14:textId="77777777" w:rsidR="00B65AAE" w:rsidRPr="00A662C2" w:rsidRDefault="00B65AAE" w:rsidP="00B65AAE">
            <w:pPr>
              <w:rPr>
                <w:rFonts w:ascii="Arial" w:hAnsi="Arial" w:cs="Arial"/>
                <w:b/>
                <w:lang w:val="es-ES"/>
              </w:rPr>
            </w:pPr>
            <w:r w:rsidRPr="00A662C2">
              <w:rPr>
                <w:rFonts w:ascii="Arial" w:hAnsi="Arial" w:cs="Arial"/>
                <w:b/>
                <w:lang w:val="es-ES"/>
              </w:rPr>
              <w:t>Código</w:t>
            </w:r>
          </w:p>
        </w:tc>
        <w:tc>
          <w:tcPr>
            <w:tcW w:w="6515" w:type="dxa"/>
          </w:tcPr>
          <w:p w14:paraId="55884FF3" w14:textId="3158D7FC" w:rsidR="00B65AAE" w:rsidRPr="00A662C2" w:rsidRDefault="00932473" w:rsidP="00B65AAE">
            <w:pPr>
              <w:rPr>
                <w:rFonts w:ascii="Arial" w:hAnsi="Arial" w:cs="Arial"/>
                <w:b/>
                <w:lang w:val="es-ES"/>
              </w:rPr>
            </w:pPr>
            <w:r w:rsidRPr="00A662C2">
              <w:rPr>
                <w:rFonts w:ascii="Arial" w:hAnsi="Arial" w:cs="Arial"/>
                <w:lang w:val="es-ES"/>
              </w:rPr>
              <w:t>LE</w:t>
            </w:r>
            <w:r w:rsidR="00B06EB9" w:rsidRPr="00A662C2">
              <w:rPr>
                <w:rFonts w:ascii="Arial" w:hAnsi="Arial" w:cs="Arial"/>
                <w:lang w:val="es-ES"/>
              </w:rPr>
              <w:t>_09_01_RE</w:t>
            </w:r>
            <w:r w:rsidR="00EB65B2" w:rsidRPr="00A662C2">
              <w:rPr>
                <w:rFonts w:ascii="Arial" w:hAnsi="Arial" w:cs="Arial"/>
                <w:lang w:val="es-ES"/>
              </w:rPr>
              <w:t>C</w:t>
            </w:r>
            <w:r w:rsidR="00B06EB9" w:rsidRPr="00A662C2">
              <w:rPr>
                <w:rFonts w:ascii="Arial" w:hAnsi="Arial" w:cs="Arial"/>
                <w:lang w:val="es-ES"/>
              </w:rPr>
              <w:t>30</w:t>
            </w:r>
            <w:r w:rsidR="00B65AAE" w:rsidRPr="00A662C2">
              <w:rPr>
                <w:rFonts w:ascii="Arial" w:hAnsi="Arial" w:cs="Arial"/>
                <w:lang w:val="es-ES"/>
              </w:rPr>
              <w:t>0</w:t>
            </w:r>
          </w:p>
        </w:tc>
      </w:tr>
      <w:tr w:rsidR="00B65AAE" w:rsidRPr="00A662C2" w14:paraId="3B49BB2B" w14:textId="77777777" w:rsidTr="00B65AAE">
        <w:tc>
          <w:tcPr>
            <w:tcW w:w="2518" w:type="dxa"/>
          </w:tcPr>
          <w:p w14:paraId="08F4B9BA" w14:textId="77777777" w:rsidR="00B65AAE" w:rsidRPr="00A662C2" w:rsidRDefault="00B65AAE" w:rsidP="00B65AAE">
            <w:pPr>
              <w:rPr>
                <w:rFonts w:ascii="Arial" w:hAnsi="Arial" w:cs="Arial"/>
                <w:lang w:val="es-ES"/>
              </w:rPr>
            </w:pPr>
            <w:r w:rsidRPr="00A662C2">
              <w:rPr>
                <w:rFonts w:ascii="Arial" w:hAnsi="Arial" w:cs="Arial"/>
                <w:b/>
                <w:lang w:val="es-ES"/>
              </w:rPr>
              <w:t>Título</w:t>
            </w:r>
          </w:p>
        </w:tc>
        <w:tc>
          <w:tcPr>
            <w:tcW w:w="6515" w:type="dxa"/>
          </w:tcPr>
          <w:p w14:paraId="2F85CE57" w14:textId="77777777" w:rsidR="00B65AAE" w:rsidRPr="00A662C2" w:rsidRDefault="00B65AAE" w:rsidP="00B65AAE">
            <w:pPr>
              <w:rPr>
                <w:rFonts w:ascii="Arial" w:hAnsi="Arial" w:cs="Arial"/>
                <w:lang w:val="es-ES"/>
              </w:rPr>
            </w:pPr>
            <w:r w:rsidRPr="00A662C2">
              <w:rPr>
                <w:rFonts w:ascii="Arial" w:hAnsi="Arial" w:cs="Arial"/>
                <w:lang w:val="es-ES"/>
              </w:rPr>
              <w:t>El comentario de texto</w:t>
            </w:r>
          </w:p>
        </w:tc>
      </w:tr>
      <w:tr w:rsidR="00B65AAE" w:rsidRPr="00A662C2" w14:paraId="14501F7E" w14:textId="77777777" w:rsidTr="00B65AAE">
        <w:tc>
          <w:tcPr>
            <w:tcW w:w="2518" w:type="dxa"/>
          </w:tcPr>
          <w:p w14:paraId="169E391D" w14:textId="77777777" w:rsidR="00B65AAE" w:rsidRPr="00A662C2" w:rsidRDefault="00B65AAE" w:rsidP="00B65AAE">
            <w:pPr>
              <w:rPr>
                <w:rFonts w:ascii="Arial" w:hAnsi="Arial" w:cs="Arial"/>
                <w:lang w:val="es-ES"/>
              </w:rPr>
            </w:pPr>
            <w:r w:rsidRPr="00A662C2">
              <w:rPr>
                <w:rFonts w:ascii="Arial" w:hAnsi="Arial" w:cs="Arial"/>
                <w:b/>
                <w:lang w:val="es-ES"/>
              </w:rPr>
              <w:t>Descripción</w:t>
            </w:r>
          </w:p>
        </w:tc>
        <w:tc>
          <w:tcPr>
            <w:tcW w:w="6515" w:type="dxa"/>
          </w:tcPr>
          <w:p w14:paraId="4F01D4DE" w14:textId="77777777" w:rsidR="00B65AAE" w:rsidRPr="00A662C2" w:rsidRDefault="00B65AAE" w:rsidP="00B65AAE">
            <w:pPr>
              <w:rPr>
                <w:rFonts w:ascii="Arial" w:hAnsi="Arial" w:cs="Arial"/>
                <w:lang w:val="es-ES"/>
              </w:rPr>
            </w:pPr>
            <w:r w:rsidRPr="00A662C2">
              <w:rPr>
                <w:rFonts w:ascii="Arial" w:hAnsi="Arial" w:cs="Arial"/>
                <w:lang w:val="es-ES"/>
              </w:rPr>
              <w:t>Interactivo que permite estudiar dos comentarios de textos literarios</w:t>
            </w:r>
          </w:p>
        </w:tc>
      </w:tr>
    </w:tbl>
    <w:p w14:paraId="60D4EC41" w14:textId="77777777" w:rsidR="00B65AAE" w:rsidRPr="00A662C2" w:rsidRDefault="00B65AAE" w:rsidP="00B65AAE">
      <w:pPr>
        <w:rPr>
          <w:rFonts w:ascii="Arial" w:hAnsi="Arial" w:cs="Arial"/>
          <w:lang w:val="es-ES"/>
        </w:rPr>
      </w:pPr>
    </w:p>
    <w:p w14:paraId="63785E64" w14:textId="77777777" w:rsidR="005E78BE" w:rsidRPr="00A662C2" w:rsidRDefault="005E78BE" w:rsidP="005E78BE">
      <w:pPr>
        <w:rPr>
          <w:rFonts w:ascii="Arial" w:hAnsi="Arial" w:cs="Arial"/>
          <w:b/>
        </w:rPr>
      </w:pPr>
      <w:r w:rsidRPr="00A662C2">
        <w:rPr>
          <w:rFonts w:ascii="Arial" w:hAnsi="Arial" w:cs="Arial"/>
          <w:highlight w:val="yellow"/>
        </w:rPr>
        <w:t>[SECCIÓN 2]</w:t>
      </w:r>
      <w:r w:rsidRPr="00A662C2">
        <w:rPr>
          <w:rFonts w:ascii="Arial" w:hAnsi="Arial" w:cs="Arial"/>
        </w:rPr>
        <w:t xml:space="preserve"> </w:t>
      </w:r>
      <w:r w:rsidRPr="00A662C2">
        <w:rPr>
          <w:rFonts w:ascii="Arial" w:hAnsi="Arial" w:cs="Arial"/>
          <w:b/>
        </w:rPr>
        <w:t>5.2 Las características del comentario de texto</w:t>
      </w:r>
    </w:p>
    <w:p w14:paraId="1BCA07EF" w14:textId="77777777" w:rsidR="00B65AAE" w:rsidRPr="00A662C2" w:rsidRDefault="00B65AAE" w:rsidP="005E78BE">
      <w:pPr>
        <w:rPr>
          <w:rFonts w:ascii="Arial" w:hAnsi="Arial" w:cs="Arial"/>
          <w:b/>
        </w:rPr>
      </w:pPr>
    </w:p>
    <w:p w14:paraId="309F1AFD" w14:textId="30CB6529" w:rsidR="00B65AAE" w:rsidRPr="00A662C2" w:rsidRDefault="00B65AAE" w:rsidP="00B65AAE">
      <w:pPr>
        <w:rPr>
          <w:rFonts w:ascii="Arial" w:hAnsi="Arial" w:cs="Arial"/>
          <w:lang w:val="es-ES"/>
        </w:rPr>
      </w:pPr>
      <w:r w:rsidRPr="00A662C2">
        <w:rPr>
          <w:rFonts w:ascii="Arial" w:hAnsi="Arial" w:cs="Arial"/>
          <w:lang w:val="es-ES"/>
        </w:rPr>
        <w:t xml:space="preserve">La característica </w:t>
      </w:r>
      <w:r w:rsidR="008B6C6C" w:rsidRPr="00A662C2">
        <w:rPr>
          <w:rFonts w:ascii="Arial" w:hAnsi="Arial" w:cs="Arial"/>
          <w:lang w:val="es-ES"/>
        </w:rPr>
        <w:t xml:space="preserve">principal </w:t>
      </w:r>
      <w:r w:rsidRPr="00A662C2">
        <w:rPr>
          <w:rFonts w:ascii="Arial" w:hAnsi="Arial" w:cs="Arial"/>
          <w:lang w:val="es-ES"/>
        </w:rPr>
        <w:t xml:space="preserve">del comentario de texto es que </w:t>
      </w:r>
      <w:r w:rsidRPr="00A662C2">
        <w:rPr>
          <w:rFonts w:ascii="Arial" w:hAnsi="Arial" w:cs="Arial"/>
          <w:b/>
          <w:lang w:val="es-ES"/>
        </w:rPr>
        <w:t>revela una lectura detallada y atenta de una obra literaria</w:t>
      </w:r>
      <w:r w:rsidRPr="00A662C2">
        <w:rPr>
          <w:rFonts w:ascii="Arial" w:hAnsi="Arial" w:cs="Arial"/>
          <w:lang w:val="es-ES"/>
        </w:rPr>
        <w:t xml:space="preserve"> o de un fragmento. Por ello, un comentario de texto nunca pierde su referente inmediato y debe mantener enterado al lector de ciertas características de la obra de la que parte.</w:t>
      </w:r>
    </w:p>
    <w:p w14:paraId="62DB3A78" w14:textId="77777777" w:rsidR="00B65AAE" w:rsidRPr="00A662C2" w:rsidRDefault="00B65AAE" w:rsidP="00B65AAE">
      <w:pPr>
        <w:rPr>
          <w:rFonts w:ascii="Arial" w:hAnsi="Arial" w:cs="Arial"/>
          <w:lang w:val="es-ES"/>
        </w:rPr>
      </w:pPr>
    </w:p>
    <w:p w14:paraId="0F5EF047" w14:textId="77777777" w:rsidR="00B65AAE" w:rsidRPr="00A662C2" w:rsidRDefault="00B65AAE" w:rsidP="00B65AAE">
      <w:pPr>
        <w:rPr>
          <w:rFonts w:ascii="Arial" w:hAnsi="Arial" w:cs="Arial"/>
          <w:lang w:val="es-ES"/>
        </w:rPr>
      </w:pPr>
      <w:r w:rsidRPr="00A662C2">
        <w:rPr>
          <w:rFonts w:ascii="Arial" w:hAnsi="Arial" w:cs="Arial"/>
          <w:lang w:val="es-ES"/>
        </w:rPr>
        <w:t>Lo anterior se logra mediante las siguientes referencias:</w:t>
      </w:r>
    </w:p>
    <w:p w14:paraId="48348FBC" w14:textId="77777777" w:rsidR="00B65AAE" w:rsidRPr="00A662C2" w:rsidRDefault="00B65AAE" w:rsidP="00B65AAE">
      <w:pPr>
        <w:rPr>
          <w:rFonts w:ascii="Arial" w:hAnsi="Arial" w:cs="Arial"/>
          <w:lang w:val="es-ES"/>
        </w:rPr>
      </w:pPr>
    </w:p>
    <w:p w14:paraId="237B0520" w14:textId="4CA1D9F0" w:rsidR="00B65AAE" w:rsidRPr="00A662C2" w:rsidRDefault="00B65AAE" w:rsidP="00B65AAE">
      <w:pPr>
        <w:pStyle w:val="Prrafodelista"/>
        <w:numPr>
          <w:ilvl w:val="0"/>
          <w:numId w:val="24"/>
        </w:numPr>
        <w:rPr>
          <w:rFonts w:ascii="Arial" w:hAnsi="Arial" w:cs="Arial"/>
          <w:lang w:val="es-ES"/>
        </w:rPr>
      </w:pPr>
      <w:r w:rsidRPr="00A662C2">
        <w:rPr>
          <w:rFonts w:ascii="Arial" w:hAnsi="Arial" w:cs="Arial"/>
          <w:b/>
          <w:lang w:val="es-ES"/>
        </w:rPr>
        <w:t>Temáticas.</w:t>
      </w:r>
      <w:r w:rsidRPr="00A662C2">
        <w:rPr>
          <w:rFonts w:ascii="Arial" w:hAnsi="Arial" w:cs="Arial"/>
          <w:lang w:val="es-ES"/>
        </w:rPr>
        <w:t xml:space="preserve"> El autor de un comentario de texto debe hacer una distinción del tema o asunto del texto que comenta. No solo se trata de un resumen, sino </w:t>
      </w:r>
      <w:r w:rsidR="008B6C6C" w:rsidRPr="00A662C2">
        <w:rPr>
          <w:rFonts w:ascii="Arial" w:hAnsi="Arial" w:cs="Arial"/>
          <w:lang w:val="es-ES"/>
        </w:rPr>
        <w:t xml:space="preserve">también </w:t>
      </w:r>
      <w:r w:rsidRPr="00A662C2">
        <w:rPr>
          <w:rFonts w:ascii="Arial" w:hAnsi="Arial" w:cs="Arial"/>
          <w:lang w:val="es-ES"/>
        </w:rPr>
        <w:t>de una síntesis de la posición del autor del texto principal, por lo cual las referencias temáticas se relacionan con el contexto de la obra comentada.</w:t>
      </w:r>
    </w:p>
    <w:p w14:paraId="418070B2" w14:textId="16E335FD" w:rsidR="00B65AAE" w:rsidRPr="00A662C2" w:rsidRDefault="00B65AAE" w:rsidP="00B65AAE">
      <w:pPr>
        <w:pStyle w:val="Prrafodelista"/>
        <w:numPr>
          <w:ilvl w:val="0"/>
          <w:numId w:val="24"/>
        </w:numPr>
        <w:rPr>
          <w:rFonts w:ascii="Arial" w:hAnsi="Arial" w:cs="Arial"/>
          <w:lang w:val="es-ES"/>
        </w:rPr>
      </w:pPr>
      <w:r w:rsidRPr="00A662C2">
        <w:rPr>
          <w:rFonts w:ascii="Arial" w:hAnsi="Arial" w:cs="Arial"/>
          <w:b/>
          <w:lang w:val="es-ES"/>
        </w:rPr>
        <w:t>Estructurales.</w:t>
      </w:r>
      <w:r w:rsidRPr="00A662C2">
        <w:rPr>
          <w:rFonts w:ascii="Arial" w:hAnsi="Arial" w:cs="Arial"/>
          <w:lang w:val="es-ES"/>
        </w:rPr>
        <w:t xml:space="preserve"> </w:t>
      </w:r>
      <w:r w:rsidR="008B6C6C" w:rsidRPr="00A662C2">
        <w:rPr>
          <w:rFonts w:ascii="Arial" w:hAnsi="Arial" w:cs="Arial"/>
          <w:lang w:val="es-ES"/>
        </w:rPr>
        <w:t>S</w:t>
      </w:r>
      <w:r w:rsidRPr="00A662C2">
        <w:rPr>
          <w:rFonts w:ascii="Arial" w:hAnsi="Arial" w:cs="Arial"/>
          <w:lang w:val="es-ES"/>
        </w:rPr>
        <w:t xml:space="preserve">irven de complemento para las temáticas. En primer lugar, dan cuenta de la forma como se organiza el texto. En segundo lugar, explican cómo se desarrolla la historia, si la obra es narrativa, o </w:t>
      </w:r>
      <w:r w:rsidR="008B6C6C" w:rsidRPr="00A662C2">
        <w:rPr>
          <w:rFonts w:ascii="Arial" w:hAnsi="Arial" w:cs="Arial"/>
          <w:lang w:val="es-ES"/>
        </w:rPr>
        <w:t>cómo</w:t>
      </w:r>
      <w:r w:rsidRPr="00A662C2">
        <w:rPr>
          <w:rFonts w:ascii="Arial" w:hAnsi="Arial" w:cs="Arial"/>
          <w:lang w:val="es-ES"/>
        </w:rPr>
        <w:t xml:space="preserve"> se relacionan los tópicos que aparecen en una obra poética.</w:t>
      </w:r>
    </w:p>
    <w:p w14:paraId="77702EDB" w14:textId="417D6BB2" w:rsidR="00B65AAE" w:rsidRPr="00A662C2" w:rsidRDefault="00B65AAE" w:rsidP="00B65AAE">
      <w:pPr>
        <w:pStyle w:val="Prrafodelista"/>
        <w:numPr>
          <w:ilvl w:val="0"/>
          <w:numId w:val="24"/>
        </w:numPr>
        <w:rPr>
          <w:rFonts w:ascii="Arial" w:hAnsi="Arial" w:cs="Arial"/>
          <w:b/>
          <w:lang w:val="es-ES"/>
        </w:rPr>
      </w:pPr>
      <w:r w:rsidRPr="00A662C2">
        <w:rPr>
          <w:rFonts w:ascii="Arial" w:hAnsi="Arial" w:cs="Arial"/>
          <w:b/>
          <w:lang w:val="es-ES"/>
        </w:rPr>
        <w:t>Estilísticas.</w:t>
      </w:r>
      <w:r w:rsidRPr="00A662C2">
        <w:rPr>
          <w:rFonts w:ascii="Arial" w:hAnsi="Arial" w:cs="Arial"/>
          <w:lang w:val="es-ES"/>
        </w:rPr>
        <w:t xml:space="preserve"> Consisten en revelar la </w:t>
      </w:r>
      <w:r w:rsidR="008B6C6C" w:rsidRPr="00A662C2">
        <w:rPr>
          <w:rFonts w:ascii="Arial" w:hAnsi="Arial" w:cs="Arial"/>
          <w:lang w:val="es-ES"/>
        </w:rPr>
        <w:t xml:space="preserve">manera </w:t>
      </w:r>
      <w:r w:rsidRPr="00A662C2">
        <w:rPr>
          <w:rFonts w:ascii="Arial" w:hAnsi="Arial" w:cs="Arial"/>
          <w:lang w:val="es-ES"/>
        </w:rPr>
        <w:t xml:space="preserve">como el lenguaje literario concreta el tema y la estructura. Así, por ejemplo, en los comentarios de textos narrativos se evalúan elementos como el narrador, su punto de vista </w:t>
      </w:r>
      <w:r w:rsidR="008B6C6C" w:rsidRPr="00A662C2">
        <w:rPr>
          <w:rFonts w:ascii="Arial" w:hAnsi="Arial" w:cs="Arial"/>
          <w:lang w:val="es-ES"/>
        </w:rPr>
        <w:t xml:space="preserve">y </w:t>
      </w:r>
      <w:r w:rsidRPr="00A662C2">
        <w:rPr>
          <w:rFonts w:ascii="Arial" w:hAnsi="Arial" w:cs="Arial"/>
          <w:lang w:val="es-ES"/>
        </w:rPr>
        <w:t>los tiempos de la narración, entre otros. Mientras tanto, los comentarios de textos poéticos se refieren a las figuras literarias, la voz poética y el simbolismo propio del autor.</w:t>
      </w:r>
    </w:p>
    <w:p w14:paraId="25C291BA" w14:textId="77777777" w:rsidR="00B65AAE" w:rsidRPr="00A662C2" w:rsidRDefault="00B65AAE" w:rsidP="00B65AAE">
      <w:pPr>
        <w:rPr>
          <w:rFonts w:ascii="Arial" w:hAnsi="Arial" w:cs="Arial"/>
          <w:b/>
          <w:lang w:val="es-ES"/>
        </w:rPr>
      </w:pPr>
    </w:p>
    <w:p w14:paraId="345D6450" w14:textId="77777777" w:rsidR="00B65AAE" w:rsidRPr="00A662C2" w:rsidRDefault="00B65AAE" w:rsidP="00B65AAE">
      <w:pPr>
        <w:rPr>
          <w:rFonts w:ascii="Arial" w:hAnsi="Arial" w:cs="Arial"/>
          <w:lang w:val="es-ES"/>
        </w:rPr>
      </w:pPr>
      <w:r w:rsidRPr="00A662C2">
        <w:rPr>
          <w:rFonts w:ascii="Arial" w:hAnsi="Arial" w:cs="Arial"/>
          <w:lang w:val="es-ES"/>
        </w:rPr>
        <w:t>Por otra parte, los comentarios de texto se caracterizan por su brevedad y porque no se limitan a parafrasear una obra. Son breves reflexiones críticas que parten de la comprensión y del estudio de un texto literario.</w:t>
      </w:r>
    </w:p>
    <w:p w14:paraId="7DDE1F6F" w14:textId="77777777" w:rsidR="00B65AAE" w:rsidRPr="00A662C2" w:rsidRDefault="00B65AAE" w:rsidP="00B65AAE">
      <w:pPr>
        <w:rPr>
          <w:rFonts w:ascii="Arial" w:hAnsi="Arial" w:cs="Arial"/>
          <w:lang w:val="es-ES"/>
        </w:rPr>
      </w:pPr>
    </w:p>
    <w:tbl>
      <w:tblPr>
        <w:tblStyle w:val="Tablaconcuadrcula"/>
        <w:tblW w:w="0" w:type="auto"/>
        <w:tblLook w:val="04A0" w:firstRow="1" w:lastRow="0" w:firstColumn="1" w:lastColumn="0" w:noHBand="0" w:noVBand="1"/>
      </w:tblPr>
      <w:tblGrid>
        <w:gridCol w:w="2456"/>
        <w:gridCol w:w="6258"/>
      </w:tblGrid>
      <w:tr w:rsidR="00B65AAE" w:rsidRPr="00A662C2" w14:paraId="4C347E0C" w14:textId="77777777" w:rsidTr="00B65AAE">
        <w:tc>
          <w:tcPr>
            <w:tcW w:w="9033" w:type="dxa"/>
            <w:gridSpan w:val="2"/>
            <w:shd w:val="clear" w:color="auto" w:fill="000000" w:themeFill="text1"/>
          </w:tcPr>
          <w:p w14:paraId="4D68E560" w14:textId="6DC98FC4" w:rsidR="00B65AAE" w:rsidRPr="00A662C2" w:rsidRDefault="00B65AAE" w:rsidP="002F6583">
            <w:pPr>
              <w:jc w:val="center"/>
              <w:rPr>
                <w:rFonts w:ascii="Arial" w:hAnsi="Arial" w:cs="Arial"/>
                <w:b/>
                <w:lang w:val="es-ES"/>
              </w:rPr>
            </w:pPr>
            <w:r w:rsidRPr="00A662C2">
              <w:rPr>
                <w:rFonts w:ascii="Arial" w:hAnsi="Arial" w:cs="Arial"/>
                <w:b/>
                <w:lang w:val="es-ES"/>
              </w:rPr>
              <w:t>Practica</w:t>
            </w:r>
            <w:r w:rsidR="002F6583" w:rsidRPr="00A662C2">
              <w:rPr>
                <w:rFonts w:ascii="Arial" w:hAnsi="Arial" w:cs="Arial"/>
                <w:b/>
                <w:lang w:val="es-ES"/>
              </w:rPr>
              <w:t xml:space="preserve"> (</w:t>
            </w:r>
            <w:r w:rsidRPr="00A662C2">
              <w:rPr>
                <w:rFonts w:ascii="Arial" w:hAnsi="Arial" w:cs="Arial"/>
                <w:b/>
                <w:lang w:val="es-ES"/>
              </w:rPr>
              <w:t xml:space="preserve">recurso </w:t>
            </w:r>
            <w:r w:rsidR="002F6583" w:rsidRPr="00A662C2">
              <w:rPr>
                <w:rFonts w:ascii="Arial" w:hAnsi="Arial" w:cs="Arial"/>
                <w:b/>
                <w:lang w:val="es-ES"/>
              </w:rPr>
              <w:t>de ejercitación)</w:t>
            </w:r>
          </w:p>
        </w:tc>
      </w:tr>
      <w:tr w:rsidR="00B65AAE" w:rsidRPr="00A662C2" w14:paraId="19BBA461" w14:textId="77777777" w:rsidTr="00B65AAE">
        <w:tc>
          <w:tcPr>
            <w:tcW w:w="2518" w:type="dxa"/>
          </w:tcPr>
          <w:p w14:paraId="14D47AF6" w14:textId="77777777" w:rsidR="00B65AAE" w:rsidRPr="00A662C2" w:rsidRDefault="00B65AAE" w:rsidP="00B65AAE">
            <w:pPr>
              <w:rPr>
                <w:rFonts w:ascii="Arial" w:hAnsi="Arial" w:cs="Arial"/>
                <w:b/>
                <w:lang w:val="es-ES"/>
              </w:rPr>
            </w:pPr>
            <w:r w:rsidRPr="00A662C2">
              <w:rPr>
                <w:rFonts w:ascii="Arial" w:hAnsi="Arial" w:cs="Arial"/>
                <w:b/>
                <w:lang w:val="es-ES"/>
              </w:rPr>
              <w:t>Código</w:t>
            </w:r>
          </w:p>
        </w:tc>
        <w:tc>
          <w:tcPr>
            <w:tcW w:w="6515" w:type="dxa"/>
          </w:tcPr>
          <w:p w14:paraId="367DF8B9" w14:textId="448188C7" w:rsidR="00B65AAE" w:rsidRPr="00A662C2" w:rsidRDefault="00932473" w:rsidP="00B65AAE">
            <w:pPr>
              <w:rPr>
                <w:rFonts w:ascii="Arial" w:hAnsi="Arial" w:cs="Arial"/>
                <w:b/>
                <w:lang w:val="es-ES"/>
              </w:rPr>
            </w:pPr>
            <w:r w:rsidRPr="00A662C2">
              <w:rPr>
                <w:rFonts w:ascii="Arial" w:hAnsi="Arial" w:cs="Arial"/>
                <w:lang w:val="es-ES"/>
              </w:rPr>
              <w:t>LE</w:t>
            </w:r>
            <w:r w:rsidR="00B06EB9" w:rsidRPr="00A662C2">
              <w:rPr>
                <w:rFonts w:ascii="Arial" w:hAnsi="Arial" w:cs="Arial"/>
                <w:lang w:val="es-ES"/>
              </w:rPr>
              <w:t>_09_01_REC31</w:t>
            </w:r>
            <w:r w:rsidR="00B65AAE" w:rsidRPr="00A662C2">
              <w:rPr>
                <w:rFonts w:ascii="Arial" w:hAnsi="Arial" w:cs="Arial"/>
                <w:lang w:val="es-ES"/>
              </w:rPr>
              <w:t>0</w:t>
            </w:r>
          </w:p>
        </w:tc>
      </w:tr>
      <w:tr w:rsidR="00B65AAE" w:rsidRPr="00A662C2" w14:paraId="59D510C9" w14:textId="77777777" w:rsidTr="00B65AAE">
        <w:tc>
          <w:tcPr>
            <w:tcW w:w="2518" w:type="dxa"/>
          </w:tcPr>
          <w:p w14:paraId="4E9DE88A" w14:textId="77777777" w:rsidR="00B65AAE" w:rsidRPr="00A662C2" w:rsidRDefault="00B65AAE" w:rsidP="00B65AAE">
            <w:pPr>
              <w:rPr>
                <w:rFonts w:ascii="Arial" w:hAnsi="Arial" w:cs="Arial"/>
                <w:lang w:val="es-ES"/>
              </w:rPr>
            </w:pPr>
            <w:r w:rsidRPr="00A662C2">
              <w:rPr>
                <w:rFonts w:ascii="Arial" w:hAnsi="Arial" w:cs="Arial"/>
                <w:b/>
                <w:lang w:val="es-ES"/>
              </w:rPr>
              <w:t>Título</w:t>
            </w:r>
          </w:p>
        </w:tc>
        <w:tc>
          <w:tcPr>
            <w:tcW w:w="6515" w:type="dxa"/>
          </w:tcPr>
          <w:p w14:paraId="1AEEE507" w14:textId="77777777" w:rsidR="00B65AAE" w:rsidRPr="00A662C2" w:rsidRDefault="00B65AAE" w:rsidP="00B65AAE">
            <w:pPr>
              <w:rPr>
                <w:rFonts w:ascii="Arial" w:hAnsi="Arial" w:cs="Arial"/>
                <w:lang w:val="es-ES"/>
              </w:rPr>
            </w:pPr>
            <w:r w:rsidRPr="00A662C2">
              <w:rPr>
                <w:rFonts w:ascii="Arial" w:hAnsi="Arial" w:cs="Arial"/>
                <w:lang w:val="es-ES"/>
              </w:rPr>
              <w:t xml:space="preserve">Las referencias en los comentarios de textos </w:t>
            </w:r>
          </w:p>
        </w:tc>
      </w:tr>
      <w:tr w:rsidR="00B65AAE" w:rsidRPr="00A662C2" w14:paraId="4D25AEAC" w14:textId="77777777" w:rsidTr="00B65AAE">
        <w:tc>
          <w:tcPr>
            <w:tcW w:w="2518" w:type="dxa"/>
          </w:tcPr>
          <w:p w14:paraId="5DF1E7A7" w14:textId="77777777" w:rsidR="00B65AAE" w:rsidRPr="00A662C2" w:rsidRDefault="00B65AAE" w:rsidP="00B65AAE">
            <w:pPr>
              <w:rPr>
                <w:rFonts w:ascii="Arial" w:hAnsi="Arial" w:cs="Arial"/>
                <w:lang w:val="es-ES"/>
              </w:rPr>
            </w:pPr>
            <w:r w:rsidRPr="00A662C2">
              <w:rPr>
                <w:rFonts w:ascii="Arial" w:hAnsi="Arial" w:cs="Arial"/>
                <w:b/>
                <w:lang w:val="es-ES"/>
              </w:rPr>
              <w:t>Descripción</w:t>
            </w:r>
          </w:p>
        </w:tc>
        <w:tc>
          <w:tcPr>
            <w:tcW w:w="6515" w:type="dxa"/>
          </w:tcPr>
          <w:p w14:paraId="2450DC71" w14:textId="039973F8" w:rsidR="00B65AAE" w:rsidRPr="00A662C2" w:rsidRDefault="00B65AAE" w:rsidP="00B65AAE">
            <w:pPr>
              <w:rPr>
                <w:rFonts w:ascii="Arial" w:hAnsi="Arial" w:cs="Arial"/>
                <w:lang w:val="es-ES"/>
              </w:rPr>
            </w:pPr>
            <w:r w:rsidRPr="00A662C2">
              <w:rPr>
                <w:rFonts w:ascii="Arial" w:hAnsi="Arial" w:cs="Arial"/>
                <w:lang w:val="es-CO"/>
              </w:rPr>
              <w:t>Actividad que busca el reconocimiento y posterior aplicación de las referencias que se hacen en un comentario de texto</w:t>
            </w:r>
          </w:p>
        </w:tc>
      </w:tr>
    </w:tbl>
    <w:p w14:paraId="39AACB3C" w14:textId="77777777" w:rsidR="005E78BE" w:rsidRPr="00A662C2" w:rsidRDefault="005E78BE" w:rsidP="005E78BE">
      <w:pPr>
        <w:rPr>
          <w:rFonts w:ascii="Arial" w:hAnsi="Arial" w:cs="Arial"/>
          <w:b/>
        </w:rPr>
      </w:pPr>
    </w:p>
    <w:p w14:paraId="684392F6" w14:textId="77777777" w:rsidR="005E78BE" w:rsidRPr="00A662C2" w:rsidRDefault="005E78BE" w:rsidP="005E78BE">
      <w:pPr>
        <w:rPr>
          <w:rFonts w:ascii="Arial" w:hAnsi="Arial" w:cs="Arial"/>
          <w:b/>
        </w:rPr>
      </w:pPr>
      <w:r w:rsidRPr="00A662C2">
        <w:rPr>
          <w:rFonts w:ascii="Arial" w:hAnsi="Arial" w:cs="Arial"/>
          <w:highlight w:val="yellow"/>
        </w:rPr>
        <w:t>[SECCIÓN 2]</w:t>
      </w:r>
      <w:r w:rsidRPr="00A662C2">
        <w:rPr>
          <w:rFonts w:ascii="Arial" w:hAnsi="Arial" w:cs="Arial"/>
        </w:rPr>
        <w:t xml:space="preserve"> </w:t>
      </w:r>
      <w:r w:rsidRPr="00A662C2">
        <w:rPr>
          <w:rFonts w:ascii="Arial" w:hAnsi="Arial" w:cs="Arial"/>
          <w:b/>
        </w:rPr>
        <w:t>5.3 Estrategia de lectura: anticipar la conclusión</w:t>
      </w:r>
    </w:p>
    <w:p w14:paraId="0369E33A" w14:textId="77777777" w:rsidR="00B65AAE" w:rsidRPr="00A662C2" w:rsidRDefault="00B65AAE" w:rsidP="005E78BE">
      <w:pPr>
        <w:rPr>
          <w:rFonts w:ascii="Arial" w:hAnsi="Arial" w:cs="Arial"/>
          <w:b/>
        </w:rPr>
      </w:pPr>
    </w:p>
    <w:p w14:paraId="103EE537" w14:textId="77777777" w:rsidR="00B65AAE" w:rsidRPr="00A662C2" w:rsidRDefault="00B65AAE" w:rsidP="00B65AAE">
      <w:pPr>
        <w:rPr>
          <w:rFonts w:ascii="Arial" w:hAnsi="Arial" w:cs="Arial"/>
          <w:lang w:val="es-ES"/>
        </w:rPr>
      </w:pPr>
      <w:r w:rsidRPr="00A662C2">
        <w:rPr>
          <w:rFonts w:ascii="Arial" w:hAnsi="Arial" w:cs="Arial"/>
          <w:lang w:val="es-ES"/>
        </w:rPr>
        <w:t>Todo comentario de texto cierra con una conclusión en la cual se confirma o se rechaza la tesis inicial del autor. A lo largo del comentario, la contextualización y los diferentes tipos de referencias a los aspectos temáticos, estructurales y estilísticos ofrecen pistas para anticipar la conclusión del comentario.</w:t>
      </w:r>
    </w:p>
    <w:p w14:paraId="57EC2AD9" w14:textId="77777777" w:rsidR="00B65AAE" w:rsidRPr="00A662C2" w:rsidRDefault="00B65AAE" w:rsidP="00B65AAE">
      <w:pPr>
        <w:rPr>
          <w:rFonts w:ascii="Arial" w:hAnsi="Arial" w:cs="Arial"/>
          <w:lang w:val="es-ES"/>
        </w:rPr>
      </w:pPr>
    </w:p>
    <w:p w14:paraId="1A34A5B2" w14:textId="31029E94" w:rsidR="00B65AAE" w:rsidRPr="00A662C2" w:rsidRDefault="00B65AAE" w:rsidP="00B65AAE">
      <w:pPr>
        <w:rPr>
          <w:rFonts w:ascii="Arial" w:hAnsi="Arial" w:cs="Arial"/>
          <w:lang w:val="es-ES"/>
        </w:rPr>
      </w:pPr>
      <w:r w:rsidRPr="00A662C2">
        <w:rPr>
          <w:rFonts w:ascii="Arial" w:hAnsi="Arial" w:cs="Arial"/>
          <w:lang w:val="es-ES"/>
        </w:rPr>
        <w:t xml:space="preserve">Así, por ejemplo, si la tesis que se plantea al inicio del comentario consiste en presentar la obra de un autor como un ejemplo de </w:t>
      </w:r>
      <w:r w:rsidR="00373AC1" w:rsidRPr="00A662C2">
        <w:rPr>
          <w:rFonts w:ascii="Arial" w:hAnsi="Arial" w:cs="Arial"/>
          <w:lang w:val="es-ES"/>
        </w:rPr>
        <w:t xml:space="preserve">algún </w:t>
      </w:r>
      <w:r w:rsidRPr="00A662C2">
        <w:rPr>
          <w:rFonts w:ascii="Arial" w:hAnsi="Arial" w:cs="Arial"/>
          <w:lang w:val="es-ES"/>
        </w:rPr>
        <w:t>movimiento literario, las referencias a las características del texto deben estar de acuerdo con ese contexto. De lo contrario, se puede anticipar que la tesis del autor no se va a confirmar, y que el texto va a clasificarse de otro modo.</w:t>
      </w:r>
    </w:p>
    <w:p w14:paraId="70C54F7D" w14:textId="77777777" w:rsidR="00B65AAE" w:rsidRPr="00A662C2" w:rsidRDefault="00B65AAE" w:rsidP="00B65AAE">
      <w:pPr>
        <w:rPr>
          <w:rFonts w:ascii="Arial" w:hAnsi="Arial" w:cs="Arial"/>
          <w:lang w:val="es-ES"/>
        </w:rPr>
      </w:pPr>
    </w:p>
    <w:p w14:paraId="5C876698" w14:textId="5049723B" w:rsidR="00B65AAE" w:rsidRPr="00A662C2" w:rsidRDefault="00B65AAE" w:rsidP="00B65AAE">
      <w:pPr>
        <w:rPr>
          <w:rFonts w:ascii="Arial" w:hAnsi="Arial" w:cs="Arial"/>
          <w:lang w:val="es-ES"/>
        </w:rPr>
      </w:pPr>
      <w:r w:rsidRPr="00A662C2">
        <w:rPr>
          <w:rFonts w:ascii="Arial" w:hAnsi="Arial" w:cs="Arial"/>
          <w:lang w:val="es-ES"/>
        </w:rPr>
        <w:t xml:space="preserve">El siguiente fragmento </w:t>
      </w:r>
      <w:r w:rsidR="005C5B72" w:rsidRPr="00A662C2">
        <w:rPr>
          <w:rFonts w:ascii="Arial" w:hAnsi="Arial" w:cs="Arial"/>
          <w:lang w:val="es-ES"/>
        </w:rPr>
        <w:t>de un</w:t>
      </w:r>
      <w:r w:rsidRPr="00A662C2">
        <w:rPr>
          <w:rFonts w:ascii="Arial" w:hAnsi="Arial" w:cs="Arial"/>
          <w:lang w:val="es-ES"/>
        </w:rPr>
        <w:t xml:space="preserve"> comentario de la obra de un poeta colombiano es </w:t>
      </w:r>
      <w:r w:rsidR="005C5B72" w:rsidRPr="00A662C2">
        <w:rPr>
          <w:rFonts w:ascii="Arial" w:hAnsi="Arial" w:cs="Arial"/>
          <w:lang w:val="es-ES"/>
        </w:rPr>
        <w:t>una buena muestra de</w:t>
      </w:r>
      <w:r w:rsidRPr="00A662C2">
        <w:rPr>
          <w:rFonts w:ascii="Arial" w:hAnsi="Arial" w:cs="Arial"/>
          <w:lang w:val="es-ES"/>
        </w:rPr>
        <w:t xml:space="preserve"> los pasos para predecir la conclusión de su autor</w:t>
      </w:r>
      <w:r w:rsidR="00373AC1" w:rsidRPr="00A662C2">
        <w:rPr>
          <w:rFonts w:ascii="Arial" w:hAnsi="Arial" w:cs="Arial"/>
          <w:lang w:val="es-ES"/>
        </w:rPr>
        <w:t>:</w:t>
      </w:r>
    </w:p>
    <w:p w14:paraId="5177BC8B" w14:textId="77777777" w:rsidR="00B65AAE" w:rsidRPr="00A662C2" w:rsidRDefault="00B65AAE" w:rsidP="00B65AAE">
      <w:pPr>
        <w:rPr>
          <w:rFonts w:ascii="Arial" w:hAnsi="Arial" w:cs="Arial"/>
          <w:lang w:val="es-ES"/>
        </w:rPr>
      </w:pPr>
    </w:p>
    <w:p w14:paraId="79890CD7" w14:textId="77777777" w:rsidR="00B65AAE" w:rsidRPr="00A662C2" w:rsidRDefault="00B65AAE" w:rsidP="00B65AAE">
      <w:pPr>
        <w:ind w:left="708"/>
        <w:rPr>
          <w:rFonts w:ascii="Arial" w:hAnsi="Arial" w:cs="Arial"/>
          <w:lang w:val="es-ES"/>
        </w:rPr>
      </w:pPr>
      <w:r w:rsidRPr="00A662C2">
        <w:rPr>
          <w:rFonts w:ascii="Arial" w:hAnsi="Arial" w:cs="Arial"/>
          <w:lang w:val="es-ES"/>
        </w:rPr>
        <w:t xml:space="preserve">Dentro de este ciclo romántico [el tardío] hay una figura singular. Es un poeta maldito, Joaquín González Camargo, quien nació en Sogamoso en 1865 y murió en Zipaquirá a los veintiún años, antes de terminar sus estudios de medicina. Dejó una pequeña obra poética, que fue publicada, después de su muerte, por José María Rivas </w:t>
      </w:r>
      <w:proofErr w:type="spellStart"/>
      <w:r w:rsidRPr="00A662C2">
        <w:rPr>
          <w:rFonts w:ascii="Arial" w:hAnsi="Arial" w:cs="Arial"/>
          <w:lang w:val="es-ES"/>
        </w:rPr>
        <w:t>Groot</w:t>
      </w:r>
      <w:proofErr w:type="spellEnd"/>
      <w:r w:rsidRPr="00A662C2">
        <w:rPr>
          <w:rFonts w:ascii="Arial" w:hAnsi="Arial" w:cs="Arial"/>
          <w:lang w:val="es-ES"/>
        </w:rPr>
        <w:t>.</w:t>
      </w:r>
    </w:p>
    <w:p w14:paraId="19BE86F9" w14:textId="77777777" w:rsidR="00B65AAE" w:rsidRPr="00A662C2" w:rsidRDefault="00B65AAE" w:rsidP="00B65AAE">
      <w:pPr>
        <w:ind w:left="708"/>
        <w:rPr>
          <w:rFonts w:ascii="Arial" w:hAnsi="Arial" w:cs="Arial"/>
          <w:lang w:val="es-ES"/>
        </w:rPr>
      </w:pPr>
    </w:p>
    <w:p w14:paraId="3D4CC377" w14:textId="7AF09FA6" w:rsidR="00B65AAE" w:rsidRPr="00A662C2" w:rsidRDefault="00B65AAE" w:rsidP="00B65AAE">
      <w:pPr>
        <w:ind w:left="708"/>
        <w:rPr>
          <w:rFonts w:ascii="Arial" w:hAnsi="Arial" w:cs="Arial"/>
          <w:lang w:val="es-ES"/>
        </w:rPr>
      </w:pPr>
      <w:r w:rsidRPr="00A662C2">
        <w:rPr>
          <w:rFonts w:ascii="Arial" w:hAnsi="Arial" w:cs="Arial"/>
          <w:lang w:val="es-ES"/>
        </w:rPr>
        <w:t xml:space="preserve">Los poemas de este joven poeta tienen una rara perfección, alimentados por una emoción contenida. Se ha observado que en sus versos melodiosos y un tanto desencantados, hay cierta reminiscencia de Bécquer, quizá de </w:t>
      </w:r>
      <w:proofErr w:type="spellStart"/>
      <w:r w:rsidRPr="00A662C2">
        <w:rPr>
          <w:rFonts w:ascii="Arial" w:hAnsi="Arial" w:cs="Arial"/>
          <w:lang w:val="es-ES"/>
        </w:rPr>
        <w:t>Heine</w:t>
      </w:r>
      <w:proofErr w:type="spellEnd"/>
      <w:r w:rsidRPr="00A662C2">
        <w:rPr>
          <w:rFonts w:ascii="Arial" w:hAnsi="Arial" w:cs="Arial"/>
          <w:lang w:val="es-ES"/>
        </w:rPr>
        <w:t xml:space="preserve">. Sus estrofas tituladas </w:t>
      </w:r>
      <w:r w:rsidR="005C5B72" w:rsidRPr="00A662C2">
        <w:rPr>
          <w:rFonts w:ascii="Arial" w:hAnsi="Arial" w:cs="Arial"/>
          <w:lang w:val="es-ES"/>
        </w:rPr>
        <w:t>“</w:t>
      </w:r>
      <w:r w:rsidRPr="00A662C2">
        <w:rPr>
          <w:rFonts w:ascii="Arial" w:hAnsi="Arial" w:cs="Arial"/>
          <w:lang w:val="es-ES"/>
        </w:rPr>
        <w:t>Viaje de la luz</w:t>
      </w:r>
      <w:r w:rsidR="005C5B72" w:rsidRPr="00A662C2">
        <w:rPr>
          <w:rFonts w:ascii="Arial" w:hAnsi="Arial" w:cs="Arial"/>
          <w:lang w:val="es-ES"/>
        </w:rPr>
        <w:t>”</w:t>
      </w:r>
      <w:r w:rsidRPr="00A662C2">
        <w:rPr>
          <w:rFonts w:ascii="Arial" w:hAnsi="Arial" w:cs="Arial"/>
          <w:lang w:val="es-ES"/>
        </w:rPr>
        <w:t xml:space="preserve"> dan testimonio de su pasión por la cultura y de su instinto lírico muy hondo: endecasílabos y heptasílabos hermosos, impregnados, ya, de simbolismo:</w:t>
      </w:r>
    </w:p>
    <w:p w14:paraId="44F3913C" w14:textId="77777777" w:rsidR="00B65AAE" w:rsidRPr="00A662C2" w:rsidRDefault="00B65AAE" w:rsidP="00B65AAE">
      <w:pPr>
        <w:ind w:left="708"/>
        <w:rPr>
          <w:rFonts w:ascii="Arial" w:hAnsi="Arial" w:cs="Arial"/>
          <w:lang w:val="es-ES"/>
        </w:rPr>
      </w:pPr>
    </w:p>
    <w:p w14:paraId="4F177EF1" w14:textId="77777777" w:rsidR="00B65AAE" w:rsidRPr="00A662C2" w:rsidRDefault="00B65AAE" w:rsidP="00514BFB">
      <w:pPr>
        <w:ind w:left="708"/>
        <w:jc w:val="center"/>
        <w:rPr>
          <w:rFonts w:ascii="Arial" w:hAnsi="Arial" w:cs="Arial"/>
          <w:b/>
          <w:lang w:val="es-ES"/>
        </w:rPr>
      </w:pPr>
      <w:r w:rsidRPr="00A662C2">
        <w:rPr>
          <w:rFonts w:ascii="Arial" w:hAnsi="Arial" w:cs="Arial"/>
          <w:b/>
          <w:lang w:val="es-ES"/>
        </w:rPr>
        <w:t>Viaje de la luz</w:t>
      </w:r>
    </w:p>
    <w:p w14:paraId="536DBCB7" w14:textId="77777777" w:rsidR="00B65AAE" w:rsidRPr="00A662C2" w:rsidRDefault="00B65AAE" w:rsidP="00514BFB">
      <w:pPr>
        <w:ind w:left="708"/>
        <w:jc w:val="center"/>
        <w:rPr>
          <w:rFonts w:ascii="Arial" w:hAnsi="Arial" w:cs="Arial"/>
          <w:lang w:val="es-ES"/>
        </w:rPr>
      </w:pPr>
      <w:r w:rsidRPr="00A662C2">
        <w:rPr>
          <w:rFonts w:ascii="Arial" w:hAnsi="Arial" w:cs="Arial"/>
          <w:lang w:val="es-ES"/>
        </w:rPr>
        <w:t>(Fragmento)</w:t>
      </w:r>
    </w:p>
    <w:p w14:paraId="33ED982A" w14:textId="77777777" w:rsidR="00B65AAE" w:rsidRPr="00A662C2" w:rsidRDefault="00B65AAE" w:rsidP="00514BFB">
      <w:pPr>
        <w:ind w:left="708"/>
        <w:jc w:val="center"/>
        <w:rPr>
          <w:rFonts w:ascii="Arial" w:hAnsi="Arial" w:cs="Arial"/>
          <w:lang w:val="es-ES"/>
        </w:rPr>
      </w:pPr>
    </w:p>
    <w:p w14:paraId="3CF35B60" w14:textId="77777777" w:rsidR="00B65AAE" w:rsidRPr="00A662C2" w:rsidRDefault="00B65AAE" w:rsidP="00514BFB">
      <w:pPr>
        <w:ind w:left="708"/>
        <w:jc w:val="center"/>
        <w:rPr>
          <w:rFonts w:ascii="Arial" w:hAnsi="Arial" w:cs="Arial"/>
          <w:lang w:val="es-ES"/>
        </w:rPr>
      </w:pPr>
      <w:r w:rsidRPr="00A662C2">
        <w:rPr>
          <w:rFonts w:ascii="Arial" w:hAnsi="Arial" w:cs="Arial"/>
          <w:lang w:val="es-ES"/>
        </w:rPr>
        <w:t>Empieza el sueño a acariciar mis sienes,</w:t>
      </w:r>
      <w:r w:rsidRPr="00A662C2">
        <w:rPr>
          <w:rFonts w:ascii="Arial" w:hAnsi="Arial" w:cs="Arial"/>
          <w:lang w:val="es-ES"/>
        </w:rPr>
        <w:br/>
        <w:t>vapor de adormideras en mi estancia;</w:t>
      </w:r>
      <w:r w:rsidRPr="00A662C2">
        <w:rPr>
          <w:rFonts w:ascii="Arial" w:hAnsi="Arial" w:cs="Arial"/>
          <w:lang w:val="es-ES"/>
        </w:rPr>
        <w:br/>
        <w:t>los informes recuerdos en la sombra</w:t>
      </w:r>
      <w:r w:rsidRPr="00A662C2">
        <w:rPr>
          <w:rFonts w:ascii="Arial" w:hAnsi="Arial" w:cs="Arial"/>
          <w:lang w:val="es-ES"/>
        </w:rPr>
        <w:br/>
        <w:t>cruzan como fantasmas.</w:t>
      </w:r>
    </w:p>
    <w:p w14:paraId="5F053CBA" w14:textId="5A0BA1EA" w:rsidR="00B65AAE" w:rsidRPr="00A662C2" w:rsidRDefault="005C5B72" w:rsidP="00514BFB">
      <w:pPr>
        <w:ind w:left="708"/>
        <w:jc w:val="center"/>
        <w:rPr>
          <w:rFonts w:ascii="Arial" w:hAnsi="Arial" w:cs="Arial"/>
          <w:lang w:val="es-ES"/>
        </w:rPr>
      </w:pPr>
      <w:r w:rsidRPr="00A662C2">
        <w:rPr>
          <w:rFonts w:ascii="Arial" w:hAnsi="Arial" w:cs="Arial"/>
          <w:lang w:val="es-ES"/>
        </w:rPr>
        <w:t>[</w:t>
      </w:r>
      <w:r w:rsidR="00B65AAE" w:rsidRPr="00A662C2">
        <w:rPr>
          <w:rFonts w:ascii="Arial" w:hAnsi="Arial" w:cs="Arial"/>
          <w:lang w:val="es-ES"/>
        </w:rPr>
        <w:t>…</w:t>
      </w:r>
      <w:r w:rsidRPr="00A662C2">
        <w:rPr>
          <w:rFonts w:ascii="Arial" w:hAnsi="Arial" w:cs="Arial"/>
          <w:lang w:val="es-ES"/>
        </w:rPr>
        <w:t>]</w:t>
      </w:r>
    </w:p>
    <w:p w14:paraId="66F79704" w14:textId="77777777" w:rsidR="00B65AAE" w:rsidRPr="00A662C2" w:rsidRDefault="00B65AAE" w:rsidP="00514BFB">
      <w:pPr>
        <w:ind w:left="708"/>
        <w:jc w:val="center"/>
        <w:rPr>
          <w:rFonts w:ascii="Arial" w:hAnsi="Arial" w:cs="Arial"/>
          <w:lang w:val="es-ES"/>
        </w:rPr>
      </w:pPr>
      <w:r w:rsidRPr="00A662C2">
        <w:rPr>
          <w:rFonts w:ascii="Arial" w:hAnsi="Arial" w:cs="Arial"/>
          <w:lang w:val="es-ES"/>
        </w:rPr>
        <w:t>Se cerraron mis ojos, y la mente</w:t>
      </w:r>
      <w:r w:rsidRPr="00A662C2">
        <w:rPr>
          <w:rFonts w:ascii="Arial" w:hAnsi="Arial" w:cs="Arial"/>
          <w:lang w:val="es-ES"/>
        </w:rPr>
        <w:br/>
        <w:t>entre los sueños a lo ignoto se alza;</w:t>
      </w:r>
      <w:r w:rsidRPr="00A662C2">
        <w:rPr>
          <w:rFonts w:ascii="Arial" w:hAnsi="Arial" w:cs="Arial"/>
          <w:lang w:val="es-ES"/>
        </w:rPr>
        <w:br/>
        <w:t>meciéndose en los rayos de la luna,</w:t>
      </w:r>
      <w:r w:rsidRPr="00A662C2">
        <w:rPr>
          <w:rFonts w:ascii="Arial" w:hAnsi="Arial" w:cs="Arial"/>
          <w:lang w:val="es-ES"/>
        </w:rPr>
        <w:br/>
        <w:t>da formas a la nada.</w:t>
      </w:r>
    </w:p>
    <w:p w14:paraId="4369606D" w14:textId="0321410C" w:rsidR="00B65AAE" w:rsidRPr="00A662C2" w:rsidRDefault="005C5B72" w:rsidP="00514BFB">
      <w:pPr>
        <w:ind w:left="708"/>
        <w:jc w:val="center"/>
        <w:rPr>
          <w:rFonts w:ascii="Arial" w:hAnsi="Arial" w:cs="Arial"/>
          <w:lang w:val="es-ES"/>
        </w:rPr>
      </w:pPr>
      <w:r w:rsidRPr="00A662C2">
        <w:rPr>
          <w:rFonts w:ascii="Arial" w:hAnsi="Arial" w:cs="Arial"/>
          <w:lang w:val="es-ES"/>
        </w:rPr>
        <w:t>[</w:t>
      </w:r>
      <w:r w:rsidR="00B65AAE" w:rsidRPr="00A662C2">
        <w:rPr>
          <w:rFonts w:ascii="Arial" w:hAnsi="Arial" w:cs="Arial"/>
          <w:lang w:val="es-ES"/>
        </w:rPr>
        <w:t>…</w:t>
      </w:r>
      <w:r w:rsidRPr="00A662C2">
        <w:rPr>
          <w:rFonts w:ascii="Arial" w:hAnsi="Arial" w:cs="Arial"/>
          <w:lang w:val="es-ES"/>
        </w:rPr>
        <w:t>]</w:t>
      </w:r>
    </w:p>
    <w:p w14:paraId="3CA5059F" w14:textId="77777777" w:rsidR="00B65AAE" w:rsidRPr="00A662C2" w:rsidRDefault="00B65AAE" w:rsidP="00514BFB">
      <w:pPr>
        <w:ind w:left="708"/>
        <w:jc w:val="center"/>
        <w:rPr>
          <w:rFonts w:ascii="Arial" w:hAnsi="Arial" w:cs="Arial"/>
          <w:lang w:val="es-ES"/>
        </w:rPr>
      </w:pPr>
      <w:r w:rsidRPr="00A662C2">
        <w:rPr>
          <w:rFonts w:ascii="Arial" w:hAnsi="Arial" w:cs="Arial"/>
          <w:lang w:val="es-ES"/>
        </w:rPr>
        <w:t>Allá rima la luz y el canto alumbra</w:t>
      </w:r>
      <w:r w:rsidRPr="00A662C2">
        <w:rPr>
          <w:rFonts w:ascii="Arial" w:hAnsi="Arial" w:cs="Arial"/>
          <w:lang w:val="es-ES"/>
        </w:rPr>
        <w:br/>
        <w:t>aire de eternidad alienta el alma,</w:t>
      </w:r>
      <w:r w:rsidRPr="00A662C2">
        <w:rPr>
          <w:rFonts w:ascii="Arial" w:hAnsi="Arial" w:cs="Arial"/>
          <w:lang w:val="es-ES"/>
        </w:rPr>
        <w:br/>
        <w:t>y los poetas del futuro templan</w:t>
      </w:r>
      <w:r w:rsidRPr="00A662C2">
        <w:rPr>
          <w:rFonts w:ascii="Arial" w:hAnsi="Arial" w:cs="Arial"/>
          <w:lang w:val="es-ES"/>
        </w:rPr>
        <w:br/>
        <w:t>las cristalinas arpas. […]</w:t>
      </w:r>
    </w:p>
    <w:p w14:paraId="21D57E4E" w14:textId="77777777" w:rsidR="00B65AAE" w:rsidRPr="00A662C2" w:rsidRDefault="00B65AAE" w:rsidP="00B65AAE">
      <w:pPr>
        <w:ind w:left="708"/>
        <w:rPr>
          <w:rFonts w:ascii="Arial" w:hAnsi="Arial" w:cs="Arial"/>
          <w:lang w:val="es-ES"/>
        </w:rPr>
      </w:pPr>
    </w:p>
    <w:p w14:paraId="165B2C23" w14:textId="77777777" w:rsidR="00B65AAE" w:rsidRPr="00A662C2" w:rsidRDefault="00B65AAE" w:rsidP="00B65AAE">
      <w:pPr>
        <w:ind w:left="708"/>
        <w:rPr>
          <w:rFonts w:ascii="Arial" w:hAnsi="Arial" w:cs="Arial"/>
          <w:lang w:val="es-ES"/>
        </w:rPr>
      </w:pPr>
      <w:r w:rsidRPr="00A662C2">
        <w:rPr>
          <w:rFonts w:ascii="Arial" w:hAnsi="Arial" w:cs="Arial"/>
          <w:lang w:val="es-ES"/>
        </w:rPr>
        <w:t xml:space="preserve">Al leer este poema encontramos un aire poético completamente distinto de todo lo anterior. Es un aire nuevo, sin duda. Nótese la diferencia con los poemas –solemnes, como almidonados– de </w:t>
      </w:r>
      <w:proofErr w:type="spellStart"/>
      <w:r w:rsidRPr="00A662C2">
        <w:rPr>
          <w:rFonts w:ascii="Arial" w:hAnsi="Arial" w:cs="Arial"/>
          <w:lang w:val="es-ES"/>
        </w:rPr>
        <w:t>Fallon</w:t>
      </w:r>
      <w:proofErr w:type="spellEnd"/>
      <w:r w:rsidRPr="00A662C2">
        <w:rPr>
          <w:rFonts w:ascii="Arial" w:hAnsi="Arial" w:cs="Arial"/>
          <w:lang w:val="es-ES"/>
        </w:rPr>
        <w:t xml:space="preserve"> y de Rivas </w:t>
      </w:r>
      <w:proofErr w:type="spellStart"/>
      <w:r w:rsidRPr="00A662C2">
        <w:rPr>
          <w:rFonts w:ascii="Arial" w:hAnsi="Arial" w:cs="Arial"/>
          <w:lang w:val="es-ES"/>
        </w:rPr>
        <w:t>Groot</w:t>
      </w:r>
      <w:proofErr w:type="spellEnd"/>
      <w:r w:rsidRPr="00A662C2">
        <w:rPr>
          <w:rFonts w:ascii="Arial" w:hAnsi="Arial" w:cs="Arial"/>
          <w:lang w:val="es-ES"/>
        </w:rPr>
        <w:t>. La emoción es aquí más pura, desnuda. Son estrofas que anuncian ya a Silva. Hay no solo cierto intimismo sino también algunas sugerencias y correspondencias simbolistas.</w:t>
      </w:r>
    </w:p>
    <w:p w14:paraId="42B8FE3A" w14:textId="77777777" w:rsidR="00B65AAE" w:rsidRPr="00A662C2" w:rsidRDefault="00B65AAE" w:rsidP="00B65AAE">
      <w:pPr>
        <w:ind w:left="708"/>
        <w:rPr>
          <w:rFonts w:ascii="Arial" w:hAnsi="Arial" w:cs="Arial"/>
          <w:lang w:val="es-ES"/>
        </w:rPr>
      </w:pPr>
    </w:p>
    <w:p w14:paraId="4DFDC3CC" w14:textId="660AB19B" w:rsidR="00B65AAE" w:rsidRPr="00A662C2" w:rsidRDefault="00B65AAE" w:rsidP="00B65AAE">
      <w:pPr>
        <w:ind w:left="708"/>
        <w:rPr>
          <w:rFonts w:ascii="Arial" w:hAnsi="Arial" w:cs="Arial"/>
          <w:lang w:val="es-ES"/>
        </w:rPr>
      </w:pPr>
      <w:r w:rsidRPr="00A662C2">
        <w:rPr>
          <w:rFonts w:ascii="Arial" w:hAnsi="Arial" w:cs="Arial"/>
          <w:lang w:val="es-ES"/>
        </w:rPr>
        <w:t xml:space="preserve">González Camargo murió a causa de una enfermedad contraída en el anfiteatro. En su poema titulado </w:t>
      </w:r>
      <w:r w:rsidR="005C5B72" w:rsidRPr="00A662C2">
        <w:rPr>
          <w:rFonts w:ascii="Arial" w:hAnsi="Arial" w:cs="Arial"/>
          <w:lang w:val="es-ES"/>
        </w:rPr>
        <w:t>“</w:t>
      </w:r>
      <w:r w:rsidRPr="00A662C2">
        <w:rPr>
          <w:rFonts w:ascii="Arial" w:hAnsi="Arial" w:cs="Arial"/>
          <w:lang w:val="es-ES"/>
        </w:rPr>
        <w:t>Presentimiento</w:t>
      </w:r>
      <w:r w:rsidR="005C5B72" w:rsidRPr="00A662C2">
        <w:rPr>
          <w:rFonts w:ascii="Arial" w:hAnsi="Arial" w:cs="Arial"/>
          <w:lang w:val="es-ES"/>
        </w:rPr>
        <w:t>”</w:t>
      </w:r>
      <w:r w:rsidRPr="00A662C2">
        <w:rPr>
          <w:rFonts w:ascii="Arial" w:hAnsi="Arial" w:cs="Arial"/>
          <w:lang w:val="es-ES"/>
        </w:rPr>
        <w:t xml:space="preserve">, el joven poeta dice: </w:t>
      </w:r>
    </w:p>
    <w:p w14:paraId="1B4D42F3" w14:textId="77777777" w:rsidR="00B65AAE" w:rsidRPr="00A662C2" w:rsidRDefault="00B65AAE" w:rsidP="00B65AAE">
      <w:pPr>
        <w:ind w:left="708"/>
        <w:rPr>
          <w:rFonts w:ascii="Arial" w:hAnsi="Arial" w:cs="Arial"/>
          <w:lang w:val="es-ES"/>
        </w:rPr>
      </w:pPr>
    </w:p>
    <w:p w14:paraId="7E0E35F2" w14:textId="434C845D" w:rsidR="00B65AAE" w:rsidRPr="00A662C2" w:rsidRDefault="00B65AAE" w:rsidP="00514BFB">
      <w:pPr>
        <w:ind w:left="708"/>
        <w:jc w:val="center"/>
        <w:rPr>
          <w:rFonts w:ascii="Arial" w:hAnsi="Arial" w:cs="Arial"/>
          <w:lang w:val="es-ES"/>
        </w:rPr>
      </w:pPr>
      <w:r w:rsidRPr="00A662C2">
        <w:rPr>
          <w:rFonts w:ascii="Arial" w:hAnsi="Arial" w:cs="Arial"/>
          <w:lang w:val="es-ES"/>
        </w:rPr>
        <w:t>No he sabido qué vago sentimiento</w:t>
      </w:r>
      <w:r w:rsidRPr="00A662C2">
        <w:rPr>
          <w:rFonts w:ascii="Arial" w:hAnsi="Arial" w:cs="Arial"/>
          <w:lang w:val="es-ES"/>
        </w:rPr>
        <w:br/>
        <w:t>algún sueño tal vez</w:t>
      </w:r>
      <w:r w:rsidRPr="00A662C2">
        <w:rPr>
          <w:rFonts w:ascii="Arial" w:hAnsi="Arial" w:cs="Arial"/>
          <w:lang w:val="es-ES"/>
        </w:rPr>
        <w:br/>
        <w:t>me ha contado que voy a morir antes</w:t>
      </w:r>
      <w:r w:rsidRPr="00A662C2">
        <w:rPr>
          <w:rFonts w:ascii="Arial" w:hAnsi="Arial" w:cs="Arial"/>
          <w:lang w:val="es-ES"/>
        </w:rPr>
        <w:br/>
        <w:t>que feliz pueda ser</w:t>
      </w:r>
    </w:p>
    <w:p w14:paraId="023884AC" w14:textId="77777777" w:rsidR="00B65AAE" w:rsidRPr="00A662C2" w:rsidRDefault="00B65AAE" w:rsidP="00B65AAE">
      <w:pPr>
        <w:ind w:left="708"/>
        <w:rPr>
          <w:rFonts w:ascii="Arial" w:hAnsi="Arial" w:cs="Arial"/>
          <w:lang w:val="es-ES"/>
        </w:rPr>
      </w:pPr>
    </w:p>
    <w:p w14:paraId="4D46626C" w14:textId="77777777" w:rsidR="00B65AAE" w:rsidRPr="00A662C2" w:rsidRDefault="00B65AAE" w:rsidP="00B65AAE">
      <w:pPr>
        <w:ind w:left="708"/>
        <w:rPr>
          <w:rFonts w:ascii="Arial" w:hAnsi="Arial" w:cs="Arial"/>
          <w:lang w:val="es-ES"/>
        </w:rPr>
      </w:pPr>
      <w:r w:rsidRPr="00A662C2">
        <w:rPr>
          <w:rFonts w:ascii="Arial" w:hAnsi="Arial" w:cs="Arial"/>
          <w:lang w:val="es-ES"/>
        </w:rPr>
        <w:t>Como si hubiera realmente intuido su próxima desaparición.</w:t>
      </w:r>
    </w:p>
    <w:p w14:paraId="203A9BF6" w14:textId="77777777" w:rsidR="00B65AAE" w:rsidRPr="00A662C2" w:rsidRDefault="00B65AAE" w:rsidP="00B65AAE">
      <w:pPr>
        <w:ind w:left="708"/>
        <w:rPr>
          <w:rFonts w:ascii="Arial" w:hAnsi="Arial" w:cs="Arial"/>
          <w:lang w:val="es-ES"/>
        </w:rPr>
      </w:pPr>
    </w:p>
    <w:p w14:paraId="037DE4DE" w14:textId="3F264A52" w:rsidR="00B65AAE" w:rsidRPr="00A662C2" w:rsidRDefault="00B65AAE" w:rsidP="00B65AAE">
      <w:pPr>
        <w:ind w:left="708"/>
        <w:rPr>
          <w:rFonts w:ascii="Arial" w:hAnsi="Arial" w:cs="Arial"/>
          <w:lang w:val="es-ES"/>
        </w:rPr>
      </w:pPr>
      <w:r w:rsidRPr="00A662C2">
        <w:rPr>
          <w:rFonts w:ascii="Arial" w:hAnsi="Arial" w:cs="Arial"/>
          <w:lang w:val="es-ES"/>
        </w:rPr>
        <w:t xml:space="preserve">En otro poema de González Camargo, </w:t>
      </w:r>
      <w:r w:rsidR="005C5B72" w:rsidRPr="00A662C2">
        <w:rPr>
          <w:rFonts w:ascii="Arial" w:hAnsi="Arial" w:cs="Arial"/>
          <w:lang w:val="es-ES"/>
        </w:rPr>
        <w:t>“</w:t>
      </w:r>
      <w:r w:rsidRPr="00A662C2">
        <w:rPr>
          <w:rFonts w:ascii="Arial" w:hAnsi="Arial" w:cs="Arial"/>
          <w:lang w:val="es-ES"/>
        </w:rPr>
        <w:t>Estudiando</w:t>
      </w:r>
      <w:r w:rsidR="005C5B72" w:rsidRPr="00A662C2">
        <w:rPr>
          <w:rFonts w:ascii="Arial" w:hAnsi="Arial" w:cs="Arial"/>
          <w:lang w:val="es-ES"/>
        </w:rPr>
        <w:t>”</w:t>
      </w:r>
      <w:r w:rsidRPr="00A662C2">
        <w:rPr>
          <w:rFonts w:ascii="Arial" w:hAnsi="Arial" w:cs="Arial"/>
          <w:lang w:val="es-ES"/>
        </w:rPr>
        <w:t>, nos deja un interesante testimonio poético de su experiencia como alumno de medicina […]. La última estrofa es especialmente hermosa. Y también muy significativa, en cuanto revela la incredulidad del poeta casi adolescente: la muerte es el contacto con la nada. El naciente talento de González Camargo le llevaba en una dirección similar a la de Silva. Es imposible imaginar qué altura poética habría podido alcanzar si no muere tan joven. No llegó a ser un gran poeta, evidentemente; pero las estrofas que hemos transcrito son mejores que muchos poemas injustamente célebres. Son estrofas que quedan como luchando contra la muerte prematura.</w:t>
      </w:r>
    </w:p>
    <w:p w14:paraId="0FC1CA7B" w14:textId="77777777" w:rsidR="00B65AAE" w:rsidRPr="00A662C2" w:rsidRDefault="00B65AAE" w:rsidP="00B65AAE">
      <w:pPr>
        <w:ind w:left="708"/>
        <w:rPr>
          <w:rFonts w:ascii="Arial" w:hAnsi="Arial" w:cs="Arial"/>
          <w:lang w:val="es-ES"/>
        </w:rPr>
      </w:pPr>
    </w:p>
    <w:p w14:paraId="18817C25" w14:textId="77777777" w:rsidR="00B65AAE" w:rsidRPr="00A662C2" w:rsidRDefault="00B65AAE" w:rsidP="00B65AAE">
      <w:pPr>
        <w:ind w:left="708"/>
        <w:jc w:val="right"/>
        <w:rPr>
          <w:rFonts w:ascii="Arial" w:hAnsi="Arial" w:cs="Arial"/>
          <w:lang w:val="es-ES"/>
        </w:rPr>
      </w:pPr>
      <w:r w:rsidRPr="00A662C2">
        <w:rPr>
          <w:rFonts w:ascii="Arial" w:hAnsi="Arial" w:cs="Arial"/>
          <w:lang w:val="es-ES"/>
        </w:rPr>
        <w:t xml:space="preserve">Andrés Holguín, </w:t>
      </w:r>
      <w:r w:rsidRPr="00A662C2">
        <w:rPr>
          <w:rFonts w:ascii="Arial" w:hAnsi="Arial" w:cs="Arial"/>
          <w:i/>
          <w:lang w:val="es-ES"/>
        </w:rPr>
        <w:t>Antología crítica de la poesía colombiana</w:t>
      </w:r>
      <w:r w:rsidRPr="00A662C2">
        <w:rPr>
          <w:rFonts w:ascii="Arial" w:hAnsi="Arial" w:cs="Arial"/>
          <w:lang w:val="es-ES"/>
        </w:rPr>
        <w:t>. Bogotá: Biblioteca del centenario del Banco de la República, 1974.</w:t>
      </w:r>
    </w:p>
    <w:p w14:paraId="3A845868" w14:textId="77777777" w:rsidR="00B65AAE" w:rsidRPr="00A662C2" w:rsidRDefault="00B65AAE" w:rsidP="00B65AAE">
      <w:pPr>
        <w:rPr>
          <w:rFonts w:ascii="Arial" w:hAnsi="Arial" w:cs="Arial"/>
          <w:lang w:val="es-ES"/>
        </w:rPr>
      </w:pPr>
    </w:p>
    <w:p w14:paraId="024053C5" w14:textId="3AFE10A5" w:rsidR="00B65AAE" w:rsidRPr="00A662C2" w:rsidRDefault="00B65AAE" w:rsidP="00B65AAE">
      <w:pPr>
        <w:rPr>
          <w:rFonts w:ascii="Arial" w:hAnsi="Arial" w:cs="Arial"/>
          <w:lang w:val="es-ES"/>
        </w:rPr>
      </w:pPr>
      <w:r w:rsidRPr="00A662C2">
        <w:rPr>
          <w:rFonts w:ascii="Arial" w:hAnsi="Arial" w:cs="Arial"/>
          <w:lang w:val="es-ES"/>
        </w:rPr>
        <w:t>Para predecir la conclusión del comentario</w:t>
      </w:r>
      <w:r w:rsidR="008B6C6C" w:rsidRPr="00A662C2">
        <w:rPr>
          <w:rFonts w:ascii="Arial" w:hAnsi="Arial" w:cs="Arial"/>
          <w:lang w:val="es-ES"/>
        </w:rPr>
        <w:t xml:space="preserve"> anterior</w:t>
      </w:r>
      <w:r w:rsidRPr="00A662C2">
        <w:rPr>
          <w:rFonts w:ascii="Arial" w:hAnsi="Arial" w:cs="Arial"/>
          <w:lang w:val="es-ES"/>
        </w:rPr>
        <w:t>, se deben tener en cuenta los siguientes indicios:</w:t>
      </w:r>
    </w:p>
    <w:p w14:paraId="78DA52B4" w14:textId="77777777" w:rsidR="00B65AAE" w:rsidRPr="00A662C2" w:rsidRDefault="00B65AAE" w:rsidP="00B65AAE">
      <w:pPr>
        <w:rPr>
          <w:rFonts w:ascii="Arial" w:hAnsi="Arial" w:cs="Arial"/>
          <w:lang w:val="es-ES"/>
        </w:rPr>
      </w:pPr>
    </w:p>
    <w:p w14:paraId="6AA3AEB0" w14:textId="77777777" w:rsidR="00B65AAE" w:rsidRPr="00A662C2" w:rsidRDefault="00B65AAE" w:rsidP="00B65AAE">
      <w:pPr>
        <w:pStyle w:val="Prrafodelista"/>
        <w:numPr>
          <w:ilvl w:val="0"/>
          <w:numId w:val="25"/>
        </w:numPr>
        <w:rPr>
          <w:rFonts w:ascii="Arial" w:hAnsi="Arial" w:cs="Arial"/>
          <w:lang w:val="es-ES"/>
        </w:rPr>
      </w:pPr>
      <w:r w:rsidRPr="00A662C2">
        <w:rPr>
          <w:rFonts w:ascii="Arial" w:hAnsi="Arial" w:cs="Arial"/>
          <w:lang w:val="es-ES"/>
        </w:rPr>
        <w:t>La contextualización habla de un periodo de la literatura colombiana, pero presenta al poeta como un representante “singular”. En ese sentido, puede predecirse que el comentario no se va a centrar en los rasgos típicos del Romanticismo que se aprecian en la obra del autor.</w:t>
      </w:r>
    </w:p>
    <w:p w14:paraId="24718B0D" w14:textId="3FD15026" w:rsidR="00B65AAE" w:rsidRPr="00A662C2" w:rsidRDefault="00B65AAE" w:rsidP="00B65AAE">
      <w:pPr>
        <w:pStyle w:val="Prrafodelista"/>
        <w:numPr>
          <w:ilvl w:val="0"/>
          <w:numId w:val="25"/>
        </w:numPr>
        <w:rPr>
          <w:rFonts w:ascii="Arial" w:hAnsi="Arial" w:cs="Arial"/>
          <w:lang w:val="es-ES"/>
        </w:rPr>
      </w:pPr>
      <w:r w:rsidRPr="00A662C2">
        <w:rPr>
          <w:rFonts w:ascii="Arial" w:hAnsi="Arial" w:cs="Arial"/>
          <w:lang w:val="es-ES"/>
        </w:rPr>
        <w:t xml:space="preserve">La </w:t>
      </w:r>
      <w:r w:rsidR="00943D96" w:rsidRPr="00A662C2">
        <w:rPr>
          <w:rFonts w:ascii="Arial" w:hAnsi="Arial" w:cs="Arial"/>
          <w:lang w:val="es-ES"/>
        </w:rPr>
        <w:t xml:space="preserve">parte </w:t>
      </w:r>
      <w:r w:rsidRPr="00A662C2">
        <w:rPr>
          <w:rFonts w:ascii="Arial" w:hAnsi="Arial" w:cs="Arial"/>
          <w:lang w:val="es-ES"/>
        </w:rPr>
        <w:t>en la que se alude a los rasgos temáticos y estructurales de la obra señala una proximidad entre la poesía de Joaquín González Camargo y el Simbolismo.</w:t>
      </w:r>
    </w:p>
    <w:p w14:paraId="32F047E4" w14:textId="77777777" w:rsidR="00B65AAE" w:rsidRPr="00A662C2" w:rsidRDefault="00B65AAE" w:rsidP="00B65AAE">
      <w:pPr>
        <w:rPr>
          <w:rFonts w:ascii="Arial" w:hAnsi="Arial" w:cs="Arial"/>
          <w:lang w:val="es-ES"/>
        </w:rPr>
      </w:pPr>
    </w:p>
    <w:p w14:paraId="4702CB52" w14:textId="4DCFD24D" w:rsidR="00B65AAE" w:rsidRPr="00A662C2" w:rsidRDefault="00B65AAE" w:rsidP="00B65AAE">
      <w:pPr>
        <w:rPr>
          <w:rFonts w:ascii="Arial" w:hAnsi="Arial" w:cs="Arial"/>
          <w:lang w:val="es-ES"/>
        </w:rPr>
      </w:pPr>
      <w:r w:rsidRPr="00A662C2">
        <w:rPr>
          <w:rFonts w:ascii="Arial" w:hAnsi="Arial" w:cs="Arial"/>
          <w:lang w:val="es-ES"/>
        </w:rPr>
        <w:t xml:space="preserve">Los anteriores indicios permiten inferir que la conclusión de Andrés Holguín va a apuntar hacia la clasificación de Joaquín González Camargo por fuera de los románticos tardíos. Sin embargo, hay que tener en cuenta que </w:t>
      </w:r>
      <w:r w:rsidR="005F6593" w:rsidRPr="00A662C2">
        <w:rPr>
          <w:rFonts w:ascii="Arial" w:hAnsi="Arial" w:cs="Arial"/>
          <w:lang w:val="es-ES"/>
        </w:rPr>
        <w:t xml:space="preserve">en </w:t>
      </w:r>
      <w:r w:rsidRPr="00A662C2">
        <w:rPr>
          <w:rFonts w:ascii="Arial" w:hAnsi="Arial" w:cs="Arial"/>
          <w:lang w:val="es-ES"/>
        </w:rPr>
        <w:t>el inicio el comentarista aludió a la muerte prematura del poeta, y lo vuelve a hacer antes de llegar al párrafo de conclusión.</w:t>
      </w:r>
    </w:p>
    <w:p w14:paraId="513EEC4B" w14:textId="77777777" w:rsidR="00B65AAE" w:rsidRPr="00A662C2" w:rsidRDefault="00B65AAE" w:rsidP="00B65AAE">
      <w:pPr>
        <w:rPr>
          <w:rFonts w:ascii="Arial" w:hAnsi="Arial" w:cs="Arial"/>
          <w:lang w:val="es-ES"/>
        </w:rPr>
      </w:pPr>
    </w:p>
    <w:p w14:paraId="75FBDB79" w14:textId="38C3BBAD" w:rsidR="00B65AAE" w:rsidRPr="00A662C2" w:rsidRDefault="00B65AAE" w:rsidP="00B65AAE">
      <w:pPr>
        <w:rPr>
          <w:rFonts w:ascii="Arial" w:hAnsi="Arial" w:cs="Arial"/>
          <w:lang w:val="es-ES"/>
        </w:rPr>
      </w:pPr>
      <w:r w:rsidRPr="00A662C2">
        <w:rPr>
          <w:rFonts w:ascii="Arial" w:hAnsi="Arial" w:cs="Arial"/>
          <w:lang w:val="es-ES"/>
        </w:rPr>
        <w:t xml:space="preserve">La exposición de tales circunstancias es suficiente para predecir que el comentario va a concluir argumentando que la obra de González </w:t>
      </w:r>
      <w:r w:rsidR="005F6593" w:rsidRPr="00A662C2">
        <w:rPr>
          <w:rFonts w:ascii="Arial" w:hAnsi="Arial" w:cs="Arial"/>
          <w:lang w:val="es-ES"/>
        </w:rPr>
        <w:t xml:space="preserve">Camargo </w:t>
      </w:r>
      <w:r w:rsidRPr="00A662C2">
        <w:rPr>
          <w:rFonts w:ascii="Arial" w:hAnsi="Arial" w:cs="Arial"/>
          <w:lang w:val="es-ES"/>
        </w:rPr>
        <w:t>no llegó a su madurez, pero que su singularidad la diferencia de los demás escritores de su generación.</w:t>
      </w:r>
    </w:p>
    <w:p w14:paraId="5A1FB62E" w14:textId="77777777" w:rsidR="00B65AAE" w:rsidRPr="00A662C2" w:rsidRDefault="00B65AAE" w:rsidP="00B65AAE">
      <w:pPr>
        <w:rPr>
          <w:rFonts w:ascii="Arial" w:hAnsi="Arial" w:cs="Arial"/>
          <w:lang w:val="es-ES"/>
        </w:rPr>
      </w:pPr>
    </w:p>
    <w:p w14:paraId="0D9CDB0E" w14:textId="77777777" w:rsidR="00B65AAE" w:rsidRPr="00A662C2" w:rsidRDefault="00B65AAE" w:rsidP="00B65AAE">
      <w:pPr>
        <w:rPr>
          <w:rFonts w:ascii="Arial" w:hAnsi="Arial" w:cs="Arial"/>
          <w:lang w:val="es-ES"/>
        </w:rPr>
      </w:pPr>
      <w:r w:rsidRPr="00A662C2">
        <w:rPr>
          <w:rFonts w:ascii="Arial" w:hAnsi="Arial" w:cs="Arial"/>
          <w:lang w:val="es-ES"/>
        </w:rPr>
        <w:t>Por el contrario, si un comentario de texto demuestra que las características de la obra y su contextualización se presentan de forma armónica, es posible predecir que la conclusión no va a deslindar el texto comentado de su clasificación habitual. En esos casos, es necesario identificar el rasgo en el que el comentarista ha puesto mayor énfasis para adelantarse a su conclusión. El argumento final bien podría girar en torno a la originalidad de un tema, resaltar el uso de los recursos literarios en un texto o la forma en que los emplea para generar un efecto concreto.</w:t>
      </w:r>
    </w:p>
    <w:p w14:paraId="673AD7D1" w14:textId="77777777" w:rsidR="005E78BE" w:rsidRPr="00A662C2" w:rsidRDefault="005E78BE" w:rsidP="00D03BE6">
      <w:pPr>
        <w:rPr>
          <w:rFonts w:ascii="Arial" w:hAnsi="Arial" w:cs="Arial"/>
        </w:rPr>
      </w:pPr>
    </w:p>
    <w:p w14:paraId="57764FAE" w14:textId="77777777" w:rsidR="00C20296" w:rsidRPr="00A662C2" w:rsidRDefault="00C20296" w:rsidP="00C20296">
      <w:pPr>
        <w:rPr>
          <w:rFonts w:ascii="Arial" w:hAnsi="Arial" w:cs="Arial"/>
          <w:b/>
        </w:rPr>
      </w:pPr>
      <w:r w:rsidRPr="00A662C2">
        <w:rPr>
          <w:rFonts w:ascii="Arial" w:hAnsi="Arial" w:cs="Arial"/>
          <w:highlight w:val="yellow"/>
        </w:rPr>
        <w:t>[SECCIÓN 2]</w:t>
      </w:r>
      <w:r w:rsidRPr="00A662C2">
        <w:rPr>
          <w:rFonts w:ascii="Arial" w:hAnsi="Arial" w:cs="Arial"/>
        </w:rPr>
        <w:t xml:space="preserve"> </w:t>
      </w:r>
      <w:r w:rsidRPr="00A662C2">
        <w:rPr>
          <w:rFonts w:ascii="Arial" w:hAnsi="Arial" w:cs="Arial"/>
          <w:b/>
        </w:rPr>
        <w:t>5.4 Consolidación</w:t>
      </w:r>
    </w:p>
    <w:p w14:paraId="70DBAF7C" w14:textId="77777777" w:rsidR="00C20296" w:rsidRPr="00A662C2" w:rsidRDefault="00C20296" w:rsidP="00C20296">
      <w:pPr>
        <w:rPr>
          <w:rFonts w:ascii="Arial" w:hAnsi="Arial" w:cs="Arial"/>
          <w:b/>
        </w:rPr>
      </w:pPr>
    </w:p>
    <w:p w14:paraId="36E809C1" w14:textId="77777777" w:rsidR="00B65AAE" w:rsidRPr="00A662C2" w:rsidRDefault="00B65AAE" w:rsidP="00B65AAE">
      <w:pPr>
        <w:rPr>
          <w:rFonts w:ascii="Arial" w:hAnsi="Arial" w:cs="Arial"/>
          <w:lang w:val="es-ES"/>
        </w:rPr>
      </w:pPr>
      <w:r w:rsidRPr="00A662C2">
        <w:rPr>
          <w:rFonts w:ascii="Arial" w:hAnsi="Arial" w:cs="Arial"/>
          <w:lang w:val="es-ES"/>
        </w:rPr>
        <w:t>Actividad para consolidar lo que aprendiste en esta sección.</w:t>
      </w:r>
    </w:p>
    <w:p w14:paraId="7ECB058E" w14:textId="77777777" w:rsidR="00B65AAE" w:rsidRPr="00A662C2" w:rsidRDefault="00B65AAE" w:rsidP="00B65AAE">
      <w:pPr>
        <w:rPr>
          <w:rFonts w:ascii="Arial" w:hAnsi="Arial" w:cs="Arial"/>
          <w:lang w:val="es-ES"/>
        </w:rPr>
      </w:pPr>
    </w:p>
    <w:tbl>
      <w:tblPr>
        <w:tblStyle w:val="Tablaconcuadrcula"/>
        <w:tblW w:w="0" w:type="auto"/>
        <w:tblLook w:val="04A0" w:firstRow="1" w:lastRow="0" w:firstColumn="1" w:lastColumn="0" w:noHBand="0" w:noVBand="1"/>
      </w:tblPr>
      <w:tblGrid>
        <w:gridCol w:w="2456"/>
        <w:gridCol w:w="6258"/>
      </w:tblGrid>
      <w:tr w:rsidR="00B65AAE" w:rsidRPr="00A662C2" w14:paraId="3694827A" w14:textId="77777777" w:rsidTr="00B65AAE">
        <w:tc>
          <w:tcPr>
            <w:tcW w:w="9033" w:type="dxa"/>
            <w:gridSpan w:val="2"/>
            <w:shd w:val="clear" w:color="auto" w:fill="000000" w:themeFill="text1"/>
          </w:tcPr>
          <w:p w14:paraId="4DA10DA0" w14:textId="5902A3F5" w:rsidR="00B65AAE" w:rsidRPr="00A662C2" w:rsidRDefault="00B65AAE" w:rsidP="00932473">
            <w:pPr>
              <w:jc w:val="center"/>
              <w:rPr>
                <w:rFonts w:ascii="Arial" w:hAnsi="Arial" w:cs="Arial"/>
                <w:b/>
                <w:lang w:val="es-ES"/>
              </w:rPr>
            </w:pPr>
            <w:r w:rsidRPr="00A662C2">
              <w:rPr>
                <w:rFonts w:ascii="Arial" w:hAnsi="Arial" w:cs="Arial"/>
                <w:b/>
                <w:lang w:val="es-ES"/>
              </w:rPr>
              <w:t xml:space="preserve">Practica </w:t>
            </w:r>
            <w:r w:rsidR="00932473" w:rsidRPr="00A662C2">
              <w:rPr>
                <w:rFonts w:ascii="Arial" w:hAnsi="Arial" w:cs="Arial"/>
                <w:b/>
                <w:lang w:val="es-ES"/>
              </w:rPr>
              <w:t>(</w:t>
            </w:r>
            <w:r w:rsidRPr="00A662C2">
              <w:rPr>
                <w:rFonts w:ascii="Arial" w:hAnsi="Arial" w:cs="Arial"/>
                <w:b/>
                <w:lang w:val="es-ES"/>
              </w:rPr>
              <w:t xml:space="preserve">recurso </w:t>
            </w:r>
            <w:r w:rsidR="00932473" w:rsidRPr="00A662C2">
              <w:rPr>
                <w:rFonts w:ascii="Arial" w:hAnsi="Arial" w:cs="Arial"/>
                <w:b/>
                <w:lang w:val="es-ES"/>
              </w:rPr>
              <w:t>de ejercitación)</w:t>
            </w:r>
          </w:p>
        </w:tc>
      </w:tr>
      <w:tr w:rsidR="00B65AAE" w:rsidRPr="00A662C2" w14:paraId="6B0E181C" w14:textId="77777777" w:rsidTr="00B65AAE">
        <w:tc>
          <w:tcPr>
            <w:tcW w:w="2518" w:type="dxa"/>
          </w:tcPr>
          <w:p w14:paraId="7A5E4381" w14:textId="77777777" w:rsidR="00B65AAE" w:rsidRPr="00A662C2" w:rsidRDefault="00B65AAE" w:rsidP="00B65AAE">
            <w:pPr>
              <w:rPr>
                <w:rFonts w:ascii="Arial" w:hAnsi="Arial" w:cs="Arial"/>
                <w:b/>
                <w:lang w:val="es-ES"/>
              </w:rPr>
            </w:pPr>
            <w:r w:rsidRPr="00A662C2">
              <w:rPr>
                <w:rFonts w:ascii="Arial" w:hAnsi="Arial" w:cs="Arial"/>
                <w:b/>
                <w:lang w:val="es-ES"/>
              </w:rPr>
              <w:t>Código</w:t>
            </w:r>
          </w:p>
        </w:tc>
        <w:tc>
          <w:tcPr>
            <w:tcW w:w="6515" w:type="dxa"/>
          </w:tcPr>
          <w:p w14:paraId="0D50AD1E" w14:textId="77777777" w:rsidR="00B65AAE" w:rsidRPr="00A662C2" w:rsidRDefault="00B65AAE" w:rsidP="00B65AAE">
            <w:pPr>
              <w:rPr>
                <w:rFonts w:ascii="Arial" w:hAnsi="Arial" w:cs="Arial"/>
                <w:b/>
                <w:lang w:val="es-ES"/>
              </w:rPr>
            </w:pPr>
            <w:r w:rsidRPr="00A662C2">
              <w:rPr>
                <w:rFonts w:ascii="Arial" w:hAnsi="Arial" w:cs="Arial"/>
                <w:lang w:val="es-ES"/>
              </w:rPr>
              <w:t>CT_09_01_REC</w:t>
            </w:r>
            <w:r w:rsidR="00B06EB9" w:rsidRPr="00A662C2">
              <w:rPr>
                <w:rFonts w:ascii="Arial" w:hAnsi="Arial" w:cs="Arial"/>
                <w:lang w:val="es-ES"/>
              </w:rPr>
              <w:t>33</w:t>
            </w:r>
            <w:r w:rsidRPr="00A662C2">
              <w:rPr>
                <w:rFonts w:ascii="Arial" w:hAnsi="Arial" w:cs="Arial"/>
                <w:lang w:val="es-ES"/>
              </w:rPr>
              <w:t>0</w:t>
            </w:r>
          </w:p>
        </w:tc>
      </w:tr>
      <w:tr w:rsidR="00B65AAE" w:rsidRPr="00A662C2" w14:paraId="7723B6F1" w14:textId="77777777" w:rsidTr="00B65AAE">
        <w:tc>
          <w:tcPr>
            <w:tcW w:w="2518" w:type="dxa"/>
          </w:tcPr>
          <w:p w14:paraId="16BFDD90" w14:textId="77777777" w:rsidR="00B65AAE" w:rsidRPr="00A662C2" w:rsidRDefault="00B65AAE" w:rsidP="00B65AAE">
            <w:pPr>
              <w:rPr>
                <w:rFonts w:ascii="Arial" w:hAnsi="Arial" w:cs="Arial"/>
                <w:lang w:val="es-ES"/>
              </w:rPr>
            </w:pPr>
            <w:r w:rsidRPr="00A662C2">
              <w:rPr>
                <w:rFonts w:ascii="Arial" w:hAnsi="Arial" w:cs="Arial"/>
                <w:b/>
                <w:lang w:val="es-ES"/>
              </w:rPr>
              <w:t>Título</w:t>
            </w:r>
          </w:p>
        </w:tc>
        <w:tc>
          <w:tcPr>
            <w:tcW w:w="6515" w:type="dxa"/>
          </w:tcPr>
          <w:p w14:paraId="59A3ACA9" w14:textId="5BB79D3E" w:rsidR="00B65AAE" w:rsidRPr="00A662C2" w:rsidRDefault="00932473" w:rsidP="00B65AAE">
            <w:pPr>
              <w:rPr>
                <w:rFonts w:ascii="Arial" w:hAnsi="Arial" w:cs="Arial"/>
                <w:lang w:val="es-ES"/>
              </w:rPr>
            </w:pPr>
            <w:r w:rsidRPr="00A662C2">
              <w:rPr>
                <w:rFonts w:ascii="Arial" w:hAnsi="Arial" w:cs="Arial"/>
                <w:lang w:val="es-ES"/>
              </w:rPr>
              <w:t xml:space="preserve">Refuerza tu aprendizaje: </w:t>
            </w:r>
            <w:r w:rsidR="00B06EB9" w:rsidRPr="00A662C2">
              <w:rPr>
                <w:rFonts w:ascii="Arial" w:hAnsi="Arial" w:cs="Arial"/>
                <w:lang w:val="es-ES"/>
              </w:rPr>
              <w:t>estrategias de lectura</w:t>
            </w:r>
          </w:p>
        </w:tc>
      </w:tr>
      <w:tr w:rsidR="00B65AAE" w:rsidRPr="00A662C2" w14:paraId="2E1A9EC0" w14:textId="77777777" w:rsidTr="00B65AAE">
        <w:tc>
          <w:tcPr>
            <w:tcW w:w="2518" w:type="dxa"/>
          </w:tcPr>
          <w:p w14:paraId="302E3CCE" w14:textId="77777777" w:rsidR="00B65AAE" w:rsidRPr="00A662C2" w:rsidRDefault="00B65AAE" w:rsidP="00B65AAE">
            <w:pPr>
              <w:rPr>
                <w:rFonts w:ascii="Arial" w:hAnsi="Arial" w:cs="Arial"/>
                <w:lang w:val="es-ES"/>
              </w:rPr>
            </w:pPr>
            <w:r w:rsidRPr="00A662C2">
              <w:rPr>
                <w:rFonts w:ascii="Arial" w:hAnsi="Arial" w:cs="Arial"/>
                <w:b/>
                <w:lang w:val="es-ES"/>
              </w:rPr>
              <w:t>Descripción</w:t>
            </w:r>
          </w:p>
        </w:tc>
        <w:tc>
          <w:tcPr>
            <w:tcW w:w="6515" w:type="dxa"/>
          </w:tcPr>
          <w:p w14:paraId="78DF6B0C" w14:textId="77777777" w:rsidR="00B65AAE" w:rsidRPr="00A662C2" w:rsidRDefault="00B06EB9" w:rsidP="00B65AAE">
            <w:pPr>
              <w:rPr>
                <w:rFonts w:ascii="Arial" w:hAnsi="Arial" w:cs="Arial"/>
                <w:lang w:val="es-ES"/>
              </w:rPr>
            </w:pPr>
            <w:r w:rsidRPr="00A662C2">
              <w:rPr>
                <w:rFonts w:ascii="Arial" w:hAnsi="Arial" w:cs="Arial"/>
                <w:lang w:val="es-ES_tradnl"/>
              </w:rPr>
              <w:t>Actividad para desarrollar habilidades de lectura</w:t>
            </w:r>
          </w:p>
        </w:tc>
      </w:tr>
    </w:tbl>
    <w:p w14:paraId="4E48FB19" w14:textId="77777777" w:rsidR="00B65AAE" w:rsidRPr="00A662C2" w:rsidRDefault="00B65AAE" w:rsidP="00B65AAE">
      <w:pPr>
        <w:rPr>
          <w:rFonts w:ascii="Arial" w:hAnsi="Arial" w:cs="Arial"/>
          <w:lang w:val="es-ES"/>
        </w:rPr>
      </w:pPr>
    </w:p>
    <w:tbl>
      <w:tblPr>
        <w:tblStyle w:val="Tablaconcuadrcula"/>
        <w:tblW w:w="0" w:type="auto"/>
        <w:tblLook w:val="04A0" w:firstRow="1" w:lastRow="0" w:firstColumn="1" w:lastColumn="0" w:noHBand="0" w:noVBand="1"/>
      </w:tblPr>
      <w:tblGrid>
        <w:gridCol w:w="2456"/>
        <w:gridCol w:w="6258"/>
      </w:tblGrid>
      <w:tr w:rsidR="00932473" w:rsidRPr="00A662C2" w14:paraId="70E1F61E" w14:textId="77777777" w:rsidTr="00B92DD7">
        <w:tc>
          <w:tcPr>
            <w:tcW w:w="9033" w:type="dxa"/>
            <w:gridSpan w:val="2"/>
            <w:shd w:val="clear" w:color="auto" w:fill="000000" w:themeFill="text1"/>
          </w:tcPr>
          <w:p w14:paraId="642EC254" w14:textId="3A7F4A90" w:rsidR="00932473" w:rsidRPr="00A662C2" w:rsidRDefault="00932473" w:rsidP="00932473">
            <w:pPr>
              <w:jc w:val="center"/>
              <w:rPr>
                <w:rFonts w:ascii="Arial" w:hAnsi="Arial" w:cs="Arial"/>
                <w:b/>
                <w:lang w:val="es-ES"/>
              </w:rPr>
            </w:pPr>
            <w:r w:rsidRPr="00A662C2">
              <w:rPr>
                <w:rFonts w:ascii="Arial" w:hAnsi="Arial" w:cs="Arial"/>
                <w:b/>
                <w:lang w:val="es-ES"/>
              </w:rPr>
              <w:t>Practica (recurso de ejercitación)</w:t>
            </w:r>
          </w:p>
        </w:tc>
      </w:tr>
      <w:tr w:rsidR="00932473" w:rsidRPr="00A662C2" w14:paraId="7C7EF714" w14:textId="77777777" w:rsidTr="00B92DD7">
        <w:tc>
          <w:tcPr>
            <w:tcW w:w="2518" w:type="dxa"/>
          </w:tcPr>
          <w:p w14:paraId="27ABC26E" w14:textId="77777777" w:rsidR="00932473" w:rsidRPr="00A662C2" w:rsidRDefault="00932473" w:rsidP="00B92DD7">
            <w:pPr>
              <w:rPr>
                <w:rFonts w:ascii="Arial" w:hAnsi="Arial" w:cs="Arial"/>
                <w:b/>
                <w:lang w:val="es-ES"/>
              </w:rPr>
            </w:pPr>
            <w:r w:rsidRPr="00A662C2">
              <w:rPr>
                <w:rFonts w:ascii="Arial" w:hAnsi="Arial" w:cs="Arial"/>
                <w:b/>
                <w:lang w:val="es-ES"/>
              </w:rPr>
              <w:t>Código</w:t>
            </w:r>
          </w:p>
        </w:tc>
        <w:tc>
          <w:tcPr>
            <w:tcW w:w="6515" w:type="dxa"/>
          </w:tcPr>
          <w:p w14:paraId="034EAE3C" w14:textId="3C16A50B" w:rsidR="00932473" w:rsidRPr="00A662C2" w:rsidRDefault="00932473" w:rsidP="00B92DD7">
            <w:pPr>
              <w:rPr>
                <w:rFonts w:ascii="Arial" w:hAnsi="Arial" w:cs="Arial"/>
                <w:b/>
                <w:lang w:val="es-ES"/>
              </w:rPr>
            </w:pPr>
            <w:r w:rsidRPr="00A662C2">
              <w:rPr>
                <w:rFonts w:ascii="Arial" w:hAnsi="Arial" w:cs="Arial"/>
                <w:lang w:val="es-ES"/>
              </w:rPr>
              <w:t>LE_09_01_REC340</w:t>
            </w:r>
          </w:p>
        </w:tc>
      </w:tr>
      <w:tr w:rsidR="00932473" w:rsidRPr="00A662C2" w14:paraId="0B61030D" w14:textId="77777777" w:rsidTr="00B92DD7">
        <w:tc>
          <w:tcPr>
            <w:tcW w:w="2518" w:type="dxa"/>
          </w:tcPr>
          <w:p w14:paraId="2DD9BED1" w14:textId="77777777" w:rsidR="00932473" w:rsidRPr="00A662C2" w:rsidRDefault="00932473" w:rsidP="00B92DD7">
            <w:pPr>
              <w:rPr>
                <w:rFonts w:ascii="Arial" w:hAnsi="Arial" w:cs="Arial"/>
                <w:lang w:val="es-ES"/>
              </w:rPr>
            </w:pPr>
            <w:r w:rsidRPr="00A662C2">
              <w:rPr>
                <w:rFonts w:ascii="Arial" w:hAnsi="Arial" w:cs="Arial"/>
                <w:b/>
                <w:lang w:val="es-ES"/>
              </w:rPr>
              <w:t>Título</w:t>
            </w:r>
          </w:p>
        </w:tc>
        <w:tc>
          <w:tcPr>
            <w:tcW w:w="6515" w:type="dxa"/>
          </w:tcPr>
          <w:p w14:paraId="157A2EC5" w14:textId="77777777" w:rsidR="00932473" w:rsidRPr="00A662C2" w:rsidRDefault="00932473" w:rsidP="00B92DD7">
            <w:pPr>
              <w:rPr>
                <w:rFonts w:ascii="Arial" w:hAnsi="Arial" w:cs="Arial"/>
                <w:lang w:val="es-ES"/>
              </w:rPr>
            </w:pPr>
            <w:r w:rsidRPr="00A662C2">
              <w:rPr>
                <w:rFonts w:ascii="Arial" w:hAnsi="Arial" w:cs="Arial"/>
                <w:lang w:val="es-ES"/>
              </w:rPr>
              <w:t>Refuerza tu aprendizaje: el comentario de texto</w:t>
            </w:r>
          </w:p>
        </w:tc>
      </w:tr>
      <w:tr w:rsidR="00932473" w:rsidRPr="00A662C2" w14:paraId="447B24F4" w14:textId="77777777" w:rsidTr="00B92DD7">
        <w:tc>
          <w:tcPr>
            <w:tcW w:w="2518" w:type="dxa"/>
          </w:tcPr>
          <w:p w14:paraId="23BEC824" w14:textId="77777777" w:rsidR="00932473" w:rsidRPr="00A662C2" w:rsidRDefault="00932473" w:rsidP="00B92DD7">
            <w:pPr>
              <w:rPr>
                <w:rFonts w:ascii="Arial" w:hAnsi="Arial" w:cs="Arial"/>
                <w:lang w:val="es-ES"/>
              </w:rPr>
            </w:pPr>
            <w:r w:rsidRPr="00A662C2">
              <w:rPr>
                <w:rFonts w:ascii="Arial" w:hAnsi="Arial" w:cs="Arial"/>
                <w:b/>
                <w:lang w:val="es-ES"/>
              </w:rPr>
              <w:t>Descripción</w:t>
            </w:r>
          </w:p>
        </w:tc>
        <w:tc>
          <w:tcPr>
            <w:tcW w:w="6515" w:type="dxa"/>
          </w:tcPr>
          <w:p w14:paraId="6910CC51" w14:textId="48039E4F" w:rsidR="00932473" w:rsidRPr="00A662C2" w:rsidRDefault="00932473" w:rsidP="00B92DD7">
            <w:pPr>
              <w:rPr>
                <w:rFonts w:ascii="Arial" w:hAnsi="Arial" w:cs="Arial"/>
                <w:lang w:val="es-ES"/>
              </w:rPr>
            </w:pPr>
            <w:r w:rsidRPr="00A662C2">
              <w:rPr>
                <w:rFonts w:ascii="Arial" w:hAnsi="Arial" w:cs="Arial"/>
                <w:lang w:val="es-ES_tradnl"/>
              </w:rPr>
              <w:t>Actividad de repaso acerca del comentario de texto y sus características</w:t>
            </w:r>
          </w:p>
        </w:tc>
      </w:tr>
    </w:tbl>
    <w:p w14:paraId="60D5D5A2" w14:textId="77777777" w:rsidR="00330012" w:rsidRPr="00A662C2" w:rsidRDefault="00330012" w:rsidP="00D03BE6">
      <w:pPr>
        <w:rPr>
          <w:rFonts w:ascii="Arial" w:hAnsi="Arial" w:cs="Arial"/>
        </w:rPr>
      </w:pPr>
    </w:p>
    <w:p w14:paraId="3220D357" w14:textId="3CD06202" w:rsidR="00B92DD7" w:rsidRPr="00A662C2" w:rsidRDefault="00B92DD7" w:rsidP="00B92DD7">
      <w:pPr>
        <w:tabs>
          <w:tab w:val="right" w:pos="8498"/>
        </w:tabs>
        <w:rPr>
          <w:rFonts w:ascii="Arial" w:eastAsia="Batang" w:hAnsi="Arial" w:cs="Arial"/>
          <w:b/>
        </w:rPr>
      </w:pPr>
      <w:r w:rsidRPr="00A662C2">
        <w:rPr>
          <w:rFonts w:ascii="Arial" w:eastAsia="Batang" w:hAnsi="Arial" w:cs="Arial"/>
          <w:b/>
          <w:highlight w:val="yellow"/>
        </w:rPr>
        <w:t>[SECCIÓN 1]</w:t>
      </w:r>
      <w:r w:rsidRPr="00A662C2">
        <w:rPr>
          <w:rFonts w:ascii="Arial" w:eastAsia="Batang" w:hAnsi="Arial" w:cs="Arial"/>
        </w:rPr>
        <w:t xml:space="preserve"> </w:t>
      </w:r>
      <w:r w:rsidRPr="00A662C2">
        <w:rPr>
          <w:rFonts w:ascii="Arial" w:eastAsia="Batang" w:hAnsi="Arial" w:cs="Arial"/>
          <w:b/>
        </w:rPr>
        <w:t>6 Producción escrita: el comentario de texto</w:t>
      </w:r>
    </w:p>
    <w:p w14:paraId="305874F1" w14:textId="77777777" w:rsidR="00B92DD7" w:rsidRPr="00A662C2" w:rsidRDefault="00B92DD7" w:rsidP="00B92DD7">
      <w:pPr>
        <w:shd w:val="clear" w:color="auto" w:fill="FFFFFF"/>
        <w:rPr>
          <w:rFonts w:ascii="Arial" w:eastAsia="Batang" w:hAnsi="Arial" w:cs="Arial"/>
        </w:rPr>
      </w:pPr>
    </w:p>
    <w:p w14:paraId="4C8B0E34" w14:textId="4DDD1AF5" w:rsidR="00B92DD7" w:rsidRPr="00A662C2" w:rsidRDefault="00B92DD7" w:rsidP="00B92DD7">
      <w:pPr>
        <w:shd w:val="clear" w:color="auto" w:fill="FFFFFF"/>
        <w:rPr>
          <w:rFonts w:ascii="Arial" w:eastAsia="Batang" w:hAnsi="Arial" w:cs="Arial"/>
        </w:rPr>
      </w:pPr>
      <w:r w:rsidRPr="00A662C2">
        <w:rPr>
          <w:rFonts w:ascii="Arial" w:eastAsia="Batang" w:hAnsi="Arial" w:cs="Arial"/>
        </w:rPr>
        <w:t xml:space="preserve">Piensa en los diferentes comentarios de texto que conoces y responde: ¿además del texto que comenta, qué otras fuentes debe consultar un comentarista?, ¿en qué se diferencia una reseña de </w:t>
      </w:r>
      <w:r w:rsidR="009C0C29" w:rsidRPr="00A662C2">
        <w:rPr>
          <w:rFonts w:ascii="Arial" w:eastAsia="Batang" w:hAnsi="Arial" w:cs="Arial"/>
        </w:rPr>
        <w:t>un</w:t>
      </w:r>
      <w:r w:rsidRPr="00A662C2">
        <w:rPr>
          <w:rFonts w:ascii="Arial" w:eastAsia="Batang" w:hAnsi="Arial" w:cs="Arial"/>
        </w:rPr>
        <w:t xml:space="preserve"> comentario académico?</w:t>
      </w:r>
    </w:p>
    <w:p w14:paraId="0DACB3C4" w14:textId="77777777" w:rsidR="00B92DD7" w:rsidRPr="00A662C2" w:rsidRDefault="00B92DD7" w:rsidP="00B92DD7">
      <w:pPr>
        <w:shd w:val="clear" w:color="auto" w:fill="FFFFFF"/>
        <w:rPr>
          <w:rFonts w:ascii="Arial" w:eastAsia="Batang" w:hAnsi="Arial" w:cs="Arial"/>
        </w:rPr>
      </w:pPr>
    </w:p>
    <w:p w14:paraId="357915A2" w14:textId="77777777" w:rsidR="00B92DD7" w:rsidRPr="00A662C2" w:rsidRDefault="00B92DD7" w:rsidP="00B92DD7">
      <w:pPr>
        <w:shd w:val="clear" w:color="auto" w:fill="FFFFFF"/>
        <w:rPr>
          <w:rFonts w:ascii="Arial" w:eastAsia="Batang" w:hAnsi="Arial" w:cs="Arial"/>
        </w:rPr>
      </w:pPr>
      <w:r w:rsidRPr="00A662C2">
        <w:rPr>
          <w:rFonts w:ascii="Arial" w:eastAsia="Batang" w:hAnsi="Arial" w:cs="Arial"/>
        </w:rPr>
        <w:t xml:space="preserve">Todo comentario de texto cuenta con una </w:t>
      </w:r>
      <w:r w:rsidRPr="00A662C2">
        <w:rPr>
          <w:rFonts w:ascii="Arial" w:eastAsia="Batang" w:hAnsi="Arial" w:cs="Arial"/>
          <w:b/>
        </w:rPr>
        <w:t>introducción</w:t>
      </w:r>
      <w:r w:rsidRPr="00A662C2">
        <w:rPr>
          <w:rFonts w:ascii="Arial" w:eastAsia="Batang" w:hAnsi="Arial" w:cs="Arial"/>
        </w:rPr>
        <w:t xml:space="preserve">, un </w:t>
      </w:r>
      <w:r w:rsidRPr="00A662C2">
        <w:rPr>
          <w:rFonts w:ascii="Arial" w:eastAsia="Batang" w:hAnsi="Arial" w:cs="Arial"/>
          <w:b/>
        </w:rPr>
        <w:t>desarrollo</w:t>
      </w:r>
      <w:r w:rsidRPr="00A662C2">
        <w:rPr>
          <w:rFonts w:ascii="Arial" w:eastAsia="Batang" w:hAnsi="Arial" w:cs="Arial"/>
        </w:rPr>
        <w:t xml:space="preserve"> y una </w:t>
      </w:r>
      <w:r w:rsidRPr="00A662C2">
        <w:rPr>
          <w:rFonts w:ascii="Arial" w:eastAsia="Batang" w:hAnsi="Arial" w:cs="Arial"/>
          <w:b/>
        </w:rPr>
        <w:t>conclusión</w:t>
      </w:r>
      <w:r w:rsidRPr="00A662C2">
        <w:rPr>
          <w:rFonts w:ascii="Arial" w:eastAsia="Batang" w:hAnsi="Arial" w:cs="Arial"/>
        </w:rPr>
        <w:t>. A lo largo de esos apartados, el comentarista expone diferentes características de la obra que aborda a partir de su propio punto de vista.</w:t>
      </w:r>
    </w:p>
    <w:p w14:paraId="013FC0DF" w14:textId="77777777" w:rsidR="00B92DD7" w:rsidRPr="00A662C2" w:rsidRDefault="00B92DD7" w:rsidP="00B92DD7">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64"/>
        <w:gridCol w:w="6250"/>
      </w:tblGrid>
      <w:tr w:rsidR="00B92DD7" w:rsidRPr="00A662C2" w14:paraId="1DEBC10E" w14:textId="77777777" w:rsidTr="00B92DD7">
        <w:tc>
          <w:tcPr>
            <w:tcW w:w="8978" w:type="dxa"/>
            <w:gridSpan w:val="2"/>
            <w:shd w:val="clear" w:color="auto" w:fill="000000" w:themeFill="text1"/>
          </w:tcPr>
          <w:p w14:paraId="05D6D666" w14:textId="77777777" w:rsidR="00B92DD7" w:rsidRPr="00A662C2" w:rsidRDefault="00B92DD7" w:rsidP="00B92DD7">
            <w:pPr>
              <w:jc w:val="center"/>
              <w:rPr>
                <w:rFonts w:ascii="Arial" w:eastAsia="Batang" w:hAnsi="Arial" w:cs="Arial"/>
                <w:b/>
              </w:rPr>
            </w:pPr>
            <w:r w:rsidRPr="00A662C2">
              <w:rPr>
                <w:rFonts w:ascii="Arial" w:eastAsia="Batang" w:hAnsi="Arial" w:cs="Arial"/>
                <w:b/>
              </w:rPr>
              <w:t>Destacado</w:t>
            </w:r>
          </w:p>
        </w:tc>
      </w:tr>
      <w:tr w:rsidR="00B92DD7" w:rsidRPr="00A662C2" w14:paraId="6ADCEF8E" w14:textId="77777777" w:rsidTr="00B92DD7">
        <w:tc>
          <w:tcPr>
            <w:tcW w:w="2518" w:type="dxa"/>
          </w:tcPr>
          <w:p w14:paraId="7859E552" w14:textId="77777777" w:rsidR="00B92DD7" w:rsidRPr="00A662C2" w:rsidRDefault="00B92DD7" w:rsidP="00B92DD7">
            <w:pPr>
              <w:rPr>
                <w:rFonts w:ascii="Arial" w:eastAsia="Batang" w:hAnsi="Arial" w:cs="Arial"/>
                <w:b/>
              </w:rPr>
            </w:pPr>
            <w:r w:rsidRPr="00A662C2">
              <w:rPr>
                <w:rFonts w:ascii="Arial" w:eastAsia="Batang" w:hAnsi="Arial" w:cs="Arial"/>
                <w:b/>
              </w:rPr>
              <w:t>Título</w:t>
            </w:r>
          </w:p>
        </w:tc>
        <w:tc>
          <w:tcPr>
            <w:tcW w:w="6460" w:type="dxa"/>
          </w:tcPr>
          <w:p w14:paraId="2BBF7449" w14:textId="77777777" w:rsidR="00B92DD7" w:rsidRPr="00A662C2" w:rsidRDefault="00B92DD7" w:rsidP="00B92DD7">
            <w:pPr>
              <w:jc w:val="center"/>
              <w:rPr>
                <w:rFonts w:ascii="Arial" w:eastAsia="Batang" w:hAnsi="Arial" w:cs="Arial"/>
                <w:b/>
              </w:rPr>
            </w:pPr>
            <w:r w:rsidRPr="00A662C2">
              <w:rPr>
                <w:rFonts w:ascii="Arial" w:eastAsia="Batang" w:hAnsi="Arial" w:cs="Arial"/>
                <w:b/>
              </w:rPr>
              <w:t>La importancia de los comentarios de texto</w:t>
            </w:r>
          </w:p>
        </w:tc>
      </w:tr>
      <w:tr w:rsidR="00B92DD7" w:rsidRPr="00A662C2" w14:paraId="01548663" w14:textId="77777777" w:rsidTr="00B92DD7">
        <w:tc>
          <w:tcPr>
            <w:tcW w:w="2518" w:type="dxa"/>
          </w:tcPr>
          <w:p w14:paraId="38DF0F06" w14:textId="77777777" w:rsidR="00B92DD7" w:rsidRPr="00A662C2" w:rsidRDefault="00B92DD7" w:rsidP="00B92DD7">
            <w:pPr>
              <w:rPr>
                <w:rFonts w:ascii="Arial" w:eastAsia="Batang" w:hAnsi="Arial" w:cs="Arial"/>
              </w:rPr>
            </w:pPr>
            <w:r w:rsidRPr="00A662C2">
              <w:rPr>
                <w:rFonts w:ascii="Arial" w:eastAsia="Batang" w:hAnsi="Arial" w:cs="Arial"/>
                <w:b/>
              </w:rPr>
              <w:t>Contenido</w:t>
            </w:r>
          </w:p>
        </w:tc>
        <w:tc>
          <w:tcPr>
            <w:tcW w:w="6460" w:type="dxa"/>
          </w:tcPr>
          <w:p w14:paraId="60503D82" w14:textId="636EF842" w:rsidR="00B92DD7" w:rsidRPr="00A662C2" w:rsidRDefault="00B92DD7" w:rsidP="009C0C29">
            <w:pPr>
              <w:rPr>
                <w:rFonts w:ascii="Arial" w:eastAsia="Batang" w:hAnsi="Arial" w:cs="Arial"/>
              </w:rPr>
            </w:pPr>
            <w:r w:rsidRPr="00A662C2">
              <w:rPr>
                <w:rFonts w:ascii="Arial" w:eastAsia="Batang" w:hAnsi="Arial" w:cs="Arial"/>
              </w:rPr>
              <w:t xml:space="preserve">La lectura de comentarios de texto permite </w:t>
            </w:r>
            <w:r w:rsidRPr="00A662C2">
              <w:rPr>
                <w:rFonts w:ascii="Arial" w:eastAsia="Batang" w:hAnsi="Arial" w:cs="Arial"/>
                <w:b/>
              </w:rPr>
              <w:t>estructurar los conocimientos acerca de una obra</w:t>
            </w:r>
            <w:r w:rsidRPr="00A662C2">
              <w:rPr>
                <w:rFonts w:ascii="Arial" w:eastAsia="Batang" w:hAnsi="Arial" w:cs="Arial"/>
              </w:rPr>
              <w:t xml:space="preserve"> con base en su contexto y sus posibles relaciones con otras producciones literarias. Además, los comentarios de texto presentan a sus lectores aspectos de las obras que </w:t>
            </w:r>
            <w:r w:rsidR="009C0C29" w:rsidRPr="00A662C2">
              <w:rPr>
                <w:rFonts w:ascii="Arial" w:eastAsia="Batang" w:hAnsi="Arial" w:cs="Arial"/>
              </w:rPr>
              <w:t>ellos</w:t>
            </w:r>
            <w:r w:rsidRPr="00A662C2">
              <w:rPr>
                <w:rFonts w:ascii="Arial" w:eastAsia="Batang" w:hAnsi="Arial" w:cs="Arial"/>
              </w:rPr>
              <w:t xml:space="preserve"> pueden llegar a </w:t>
            </w:r>
            <w:r w:rsidR="009C0C29" w:rsidRPr="00A662C2">
              <w:rPr>
                <w:rFonts w:ascii="Arial" w:eastAsia="Batang" w:hAnsi="Arial" w:cs="Arial"/>
              </w:rPr>
              <w:t>omitir</w:t>
            </w:r>
            <w:r w:rsidRPr="00A662C2">
              <w:rPr>
                <w:rFonts w:ascii="Arial" w:eastAsia="Batang" w:hAnsi="Arial" w:cs="Arial"/>
              </w:rPr>
              <w:t xml:space="preserve">, por lo cual sirven como fuente de consulta para adelantar una </w:t>
            </w:r>
            <w:r w:rsidRPr="00A662C2">
              <w:rPr>
                <w:rFonts w:ascii="Arial" w:eastAsia="Batang" w:hAnsi="Arial" w:cs="Arial"/>
                <w:b/>
              </w:rPr>
              <w:t>lectura informada</w:t>
            </w:r>
            <w:r w:rsidRPr="00A662C2">
              <w:rPr>
                <w:rFonts w:ascii="Arial" w:eastAsia="Batang" w:hAnsi="Arial" w:cs="Arial"/>
              </w:rPr>
              <w:t xml:space="preserve">. Por otro lado, escribir comentarios de texto es un ejercicio de análisis que da cuenta de los diferentes </w:t>
            </w:r>
            <w:r w:rsidRPr="00A662C2">
              <w:rPr>
                <w:rFonts w:ascii="Arial" w:eastAsia="Batang" w:hAnsi="Arial" w:cs="Arial"/>
                <w:b/>
              </w:rPr>
              <w:t>niveles de lectura y de comprensión</w:t>
            </w:r>
            <w:r w:rsidRPr="00A662C2">
              <w:rPr>
                <w:rFonts w:ascii="Arial" w:eastAsia="Batang" w:hAnsi="Arial" w:cs="Arial"/>
              </w:rPr>
              <w:t xml:space="preserve"> de una obra literaria.</w:t>
            </w:r>
          </w:p>
        </w:tc>
      </w:tr>
    </w:tbl>
    <w:p w14:paraId="22B4357F" w14:textId="77777777" w:rsidR="00B92DD7" w:rsidRPr="00A662C2" w:rsidRDefault="00B92DD7" w:rsidP="00B92DD7">
      <w:pPr>
        <w:shd w:val="clear" w:color="auto" w:fill="FFFFFF"/>
        <w:rPr>
          <w:rFonts w:ascii="Arial" w:eastAsia="Batang" w:hAnsi="Arial" w:cs="Arial"/>
        </w:rPr>
      </w:pPr>
    </w:p>
    <w:p w14:paraId="7674FF15" w14:textId="77777777" w:rsidR="00B92DD7" w:rsidRPr="00A662C2" w:rsidRDefault="00B92DD7" w:rsidP="00B92DD7">
      <w:pPr>
        <w:shd w:val="clear" w:color="auto" w:fill="FFFFFF"/>
        <w:rPr>
          <w:rFonts w:ascii="Arial" w:eastAsia="Batang" w:hAnsi="Arial" w:cs="Arial"/>
        </w:rPr>
      </w:pPr>
      <w:r w:rsidRPr="00A662C2">
        <w:rPr>
          <w:rFonts w:ascii="Arial" w:eastAsia="Batang" w:hAnsi="Arial" w:cs="Arial"/>
        </w:rPr>
        <w:t xml:space="preserve">Antes de escribir un comentario de texto es necesario hacer una </w:t>
      </w:r>
      <w:r w:rsidRPr="00A662C2">
        <w:rPr>
          <w:rFonts w:ascii="Arial" w:eastAsia="Batang" w:hAnsi="Arial" w:cs="Arial"/>
          <w:b/>
        </w:rPr>
        <w:t>lectura de la obra</w:t>
      </w:r>
      <w:r w:rsidRPr="00A662C2">
        <w:rPr>
          <w:rFonts w:ascii="Arial" w:eastAsia="Batang" w:hAnsi="Arial" w:cs="Arial"/>
        </w:rPr>
        <w:t>. Se trata de un proceso durante el cual el comentarista debe tener en cuenta los siguientes aspectos:</w:t>
      </w:r>
    </w:p>
    <w:p w14:paraId="016ACBF2" w14:textId="77777777" w:rsidR="00B92DD7" w:rsidRPr="00A662C2" w:rsidRDefault="00B92DD7" w:rsidP="00B92DD7">
      <w:pPr>
        <w:shd w:val="clear" w:color="auto" w:fill="FFFFFF"/>
        <w:rPr>
          <w:rFonts w:ascii="Arial" w:eastAsia="Batang" w:hAnsi="Arial" w:cs="Arial"/>
        </w:rPr>
      </w:pPr>
    </w:p>
    <w:p w14:paraId="791EAFCB" w14:textId="77777777" w:rsidR="00B92DD7" w:rsidRPr="00A662C2" w:rsidRDefault="00B92DD7" w:rsidP="00B92DD7">
      <w:pPr>
        <w:pStyle w:val="Prrafodelista"/>
        <w:numPr>
          <w:ilvl w:val="0"/>
          <w:numId w:val="33"/>
        </w:numPr>
        <w:shd w:val="clear" w:color="auto" w:fill="FFFFFF"/>
        <w:rPr>
          <w:rFonts w:ascii="Arial" w:eastAsia="Batang" w:hAnsi="Arial" w:cs="Arial"/>
        </w:rPr>
      </w:pPr>
      <w:r w:rsidRPr="00A662C2">
        <w:rPr>
          <w:rFonts w:ascii="Arial" w:eastAsia="Batang" w:hAnsi="Arial" w:cs="Arial"/>
          <w:b/>
        </w:rPr>
        <w:t>Reconocer el género de la obra</w:t>
      </w:r>
      <w:r w:rsidRPr="00A662C2">
        <w:rPr>
          <w:rFonts w:ascii="Arial" w:eastAsia="Batang" w:hAnsi="Arial" w:cs="Arial"/>
        </w:rPr>
        <w:t xml:space="preserve"> y determinar si se puede relacionar con un subgénero específico.</w:t>
      </w:r>
    </w:p>
    <w:p w14:paraId="294AF762" w14:textId="5AF4963E" w:rsidR="00B92DD7" w:rsidRPr="00A662C2" w:rsidRDefault="00B92DD7" w:rsidP="00B92DD7">
      <w:pPr>
        <w:pStyle w:val="Prrafodelista"/>
        <w:numPr>
          <w:ilvl w:val="0"/>
          <w:numId w:val="33"/>
        </w:numPr>
        <w:shd w:val="clear" w:color="auto" w:fill="FFFFFF"/>
        <w:rPr>
          <w:rFonts w:ascii="Arial" w:eastAsia="Batang" w:hAnsi="Arial" w:cs="Arial"/>
        </w:rPr>
      </w:pPr>
      <w:r w:rsidRPr="00A662C2">
        <w:rPr>
          <w:rFonts w:ascii="Arial" w:eastAsia="Batang" w:hAnsi="Arial" w:cs="Arial"/>
          <w:b/>
        </w:rPr>
        <w:t>Identificar el tema de la obra.</w:t>
      </w:r>
      <w:r w:rsidRPr="00A662C2">
        <w:rPr>
          <w:rFonts w:ascii="Arial" w:eastAsia="Batang" w:hAnsi="Arial" w:cs="Arial"/>
        </w:rPr>
        <w:t xml:space="preserve"> Si se trata de una obra del género lírico, el comentarista debe considerar el tono, la voz poética, la estructura del texto y el uso de figuras retóricas. En una obra narrativa o dramática, se debe hacer una síntesis de la historia, reconocer cómo se estructura </w:t>
      </w:r>
      <w:r w:rsidR="004F41AF" w:rsidRPr="00A662C2">
        <w:rPr>
          <w:rFonts w:ascii="Arial" w:eastAsia="Batang" w:hAnsi="Arial" w:cs="Arial"/>
        </w:rPr>
        <w:t>e identificar</w:t>
      </w:r>
      <w:r w:rsidRPr="00A662C2">
        <w:rPr>
          <w:rFonts w:ascii="Arial" w:eastAsia="Batang" w:hAnsi="Arial" w:cs="Arial"/>
        </w:rPr>
        <w:t xml:space="preserve"> los personajes y su importancia </w:t>
      </w:r>
      <w:r w:rsidR="004F41AF" w:rsidRPr="00A662C2">
        <w:rPr>
          <w:rFonts w:ascii="Arial" w:eastAsia="Batang" w:hAnsi="Arial" w:cs="Arial"/>
        </w:rPr>
        <w:t>en el argumento</w:t>
      </w:r>
      <w:r w:rsidRPr="00A662C2">
        <w:rPr>
          <w:rFonts w:ascii="Arial" w:eastAsia="Batang" w:hAnsi="Arial" w:cs="Arial"/>
        </w:rPr>
        <w:t xml:space="preserve"> de la obra.</w:t>
      </w:r>
    </w:p>
    <w:p w14:paraId="3C013A8D" w14:textId="27C274B1" w:rsidR="00B92DD7" w:rsidRPr="00A662C2" w:rsidRDefault="00B92DD7" w:rsidP="00B92DD7">
      <w:pPr>
        <w:pStyle w:val="Prrafodelista"/>
        <w:numPr>
          <w:ilvl w:val="0"/>
          <w:numId w:val="33"/>
        </w:numPr>
        <w:shd w:val="clear" w:color="auto" w:fill="FFFFFF"/>
        <w:rPr>
          <w:rFonts w:ascii="Arial" w:eastAsia="Batang" w:hAnsi="Arial" w:cs="Arial"/>
        </w:rPr>
      </w:pPr>
      <w:r w:rsidRPr="00A662C2">
        <w:rPr>
          <w:rFonts w:ascii="Arial" w:eastAsia="Batang" w:hAnsi="Arial" w:cs="Arial"/>
          <w:b/>
        </w:rPr>
        <w:t>Determinar cómo es el tratamiento del tema.</w:t>
      </w:r>
      <w:r w:rsidRPr="00A662C2">
        <w:rPr>
          <w:rFonts w:ascii="Arial" w:eastAsia="Batang" w:hAnsi="Arial" w:cs="Arial"/>
        </w:rPr>
        <w:t xml:space="preserve"> Por ejemplo, en una novela policiaca, el tratamiento del tema se basa en el desconocimiento del autor de un crimen y en el misterio como </w:t>
      </w:r>
      <w:r w:rsidR="004F41AF" w:rsidRPr="00A662C2">
        <w:rPr>
          <w:rFonts w:ascii="Arial" w:eastAsia="Batang" w:hAnsi="Arial" w:cs="Arial"/>
        </w:rPr>
        <w:t>estrategia para</w:t>
      </w:r>
      <w:r w:rsidRPr="00A662C2">
        <w:rPr>
          <w:rFonts w:ascii="Arial" w:eastAsia="Batang" w:hAnsi="Arial" w:cs="Arial"/>
        </w:rPr>
        <w:t xml:space="preserve"> mantener la atención del lector.</w:t>
      </w:r>
    </w:p>
    <w:p w14:paraId="163005CC" w14:textId="23810FCC" w:rsidR="00B92DD7" w:rsidRPr="00A662C2" w:rsidRDefault="00B92DD7" w:rsidP="00B92DD7">
      <w:pPr>
        <w:pStyle w:val="Prrafodelista"/>
        <w:numPr>
          <w:ilvl w:val="0"/>
          <w:numId w:val="33"/>
        </w:numPr>
        <w:shd w:val="clear" w:color="auto" w:fill="FFFFFF"/>
        <w:rPr>
          <w:rFonts w:ascii="Arial" w:eastAsia="Batang" w:hAnsi="Arial" w:cs="Arial"/>
        </w:rPr>
      </w:pPr>
      <w:r w:rsidRPr="00A662C2">
        <w:rPr>
          <w:rFonts w:ascii="Arial" w:eastAsia="Batang" w:hAnsi="Arial" w:cs="Arial"/>
          <w:b/>
        </w:rPr>
        <w:t>Tomar apuntes</w:t>
      </w:r>
      <w:r w:rsidRPr="00A662C2">
        <w:rPr>
          <w:rFonts w:ascii="Arial" w:eastAsia="Batang" w:hAnsi="Arial" w:cs="Arial"/>
        </w:rPr>
        <w:t xml:space="preserve"> acerca de los elementos estructurales y las particularidades estilísticas de la obra para </w:t>
      </w:r>
      <w:r w:rsidR="004F41AF" w:rsidRPr="00A662C2">
        <w:rPr>
          <w:rFonts w:ascii="Arial" w:eastAsia="Batang" w:hAnsi="Arial" w:cs="Arial"/>
        </w:rPr>
        <w:t>mencionarlos</w:t>
      </w:r>
      <w:r w:rsidRPr="00A662C2">
        <w:rPr>
          <w:rFonts w:ascii="Arial" w:eastAsia="Batang" w:hAnsi="Arial" w:cs="Arial"/>
        </w:rPr>
        <w:t xml:space="preserve"> en el comentario e incluir citas del texto principal.</w:t>
      </w:r>
    </w:p>
    <w:p w14:paraId="4B5B1D07" w14:textId="2947BF68" w:rsidR="00B92DD7" w:rsidRPr="00A662C2" w:rsidRDefault="004F41AF" w:rsidP="00B92DD7">
      <w:pPr>
        <w:pStyle w:val="Prrafodelista"/>
        <w:numPr>
          <w:ilvl w:val="0"/>
          <w:numId w:val="33"/>
        </w:numPr>
        <w:shd w:val="clear" w:color="auto" w:fill="FFFFFF"/>
        <w:rPr>
          <w:rFonts w:ascii="Arial" w:eastAsia="Batang" w:hAnsi="Arial" w:cs="Arial"/>
        </w:rPr>
      </w:pPr>
      <w:r w:rsidRPr="00A662C2">
        <w:rPr>
          <w:rFonts w:ascii="Arial" w:eastAsia="Batang" w:hAnsi="Arial" w:cs="Arial"/>
          <w:b/>
        </w:rPr>
        <w:t xml:space="preserve">Hacer </w:t>
      </w:r>
      <w:r w:rsidR="00B92DD7" w:rsidRPr="00A662C2">
        <w:rPr>
          <w:rFonts w:ascii="Arial" w:eastAsia="Batang" w:hAnsi="Arial" w:cs="Arial"/>
          <w:b/>
        </w:rPr>
        <w:t>una valoración crítica de la obra.</w:t>
      </w:r>
      <w:r w:rsidR="00B92DD7" w:rsidRPr="00A662C2">
        <w:rPr>
          <w:rFonts w:ascii="Arial" w:eastAsia="Batang" w:hAnsi="Arial" w:cs="Arial"/>
        </w:rPr>
        <w:t xml:space="preserve"> Esto solo se logra después de una lectura profunda, y es de vital importancia para determinar el tono y la finalidad del comentario de texto que se va a escribir. Esta última valoración debe abarcar asuntos como el tema, su tratamiento, la estructura y el estilo del autor.</w:t>
      </w:r>
    </w:p>
    <w:p w14:paraId="01757F0C" w14:textId="77777777" w:rsidR="00B92DD7" w:rsidRPr="00A662C2" w:rsidRDefault="00B92DD7" w:rsidP="00B92DD7">
      <w:pPr>
        <w:shd w:val="clear" w:color="auto" w:fill="FFFFFF"/>
        <w:rPr>
          <w:rFonts w:ascii="Arial" w:eastAsia="Batang" w:hAnsi="Arial" w:cs="Arial"/>
        </w:rPr>
      </w:pPr>
    </w:p>
    <w:p w14:paraId="1397993F" w14:textId="72F5F6B6" w:rsidR="00B92DD7" w:rsidRPr="00A662C2" w:rsidRDefault="00B92DD7" w:rsidP="00B92DD7">
      <w:pPr>
        <w:shd w:val="clear" w:color="auto" w:fill="FFFFFF"/>
        <w:rPr>
          <w:rFonts w:ascii="Arial" w:eastAsia="Batang" w:hAnsi="Arial" w:cs="Arial"/>
        </w:rPr>
      </w:pPr>
      <w:r w:rsidRPr="00A662C2">
        <w:rPr>
          <w:rFonts w:ascii="Arial" w:eastAsia="Batang" w:hAnsi="Arial" w:cs="Arial"/>
        </w:rPr>
        <w:t>Una vez concluido el proceso de lectura, el comentarista debe comenzar a documentarse acerca de la vida del autor, del contexto en que fue producida la obra</w:t>
      </w:r>
      <w:r w:rsidR="004F41AF" w:rsidRPr="00A662C2">
        <w:rPr>
          <w:rFonts w:ascii="Arial" w:eastAsia="Batang" w:hAnsi="Arial" w:cs="Arial"/>
        </w:rPr>
        <w:t>,</w:t>
      </w:r>
      <w:r w:rsidRPr="00A662C2">
        <w:rPr>
          <w:rFonts w:ascii="Arial" w:eastAsia="Batang" w:hAnsi="Arial" w:cs="Arial"/>
        </w:rPr>
        <w:t xml:space="preserve"> y de los movimientos, </w:t>
      </w:r>
      <w:r w:rsidR="004F41AF" w:rsidRPr="00A662C2">
        <w:rPr>
          <w:rFonts w:ascii="Arial" w:eastAsia="Batang" w:hAnsi="Arial" w:cs="Arial"/>
        </w:rPr>
        <w:t xml:space="preserve">las </w:t>
      </w:r>
      <w:r w:rsidRPr="00A662C2">
        <w:rPr>
          <w:rFonts w:ascii="Arial" w:eastAsia="Batang" w:hAnsi="Arial" w:cs="Arial"/>
        </w:rPr>
        <w:t xml:space="preserve">escuelas o </w:t>
      </w:r>
      <w:r w:rsidR="004F41AF" w:rsidRPr="00A662C2">
        <w:rPr>
          <w:rFonts w:ascii="Arial" w:eastAsia="Batang" w:hAnsi="Arial" w:cs="Arial"/>
        </w:rPr>
        <w:t xml:space="preserve">las </w:t>
      </w:r>
      <w:r w:rsidRPr="00A662C2">
        <w:rPr>
          <w:rFonts w:ascii="Arial" w:eastAsia="Batang" w:hAnsi="Arial" w:cs="Arial"/>
        </w:rPr>
        <w:t>tendencias de arte con que se relaciona.</w:t>
      </w:r>
    </w:p>
    <w:p w14:paraId="39DECDF8" w14:textId="77777777" w:rsidR="00B92DD7" w:rsidRPr="00A662C2" w:rsidRDefault="00B92DD7" w:rsidP="00B92DD7">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48"/>
        <w:gridCol w:w="6266"/>
      </w:tblGrid>
      <w:tr w:rsidR="00B92DD7" w:rsidRPr="00A662C2" w14:paraId="494DBC03" w14:textId="77777777" w:rsidTr="00B92DD7">
        <w:tc>
          <w:tcPr>
            <w:tcW w:w="8714" w:type="dxa"/>
            <w:gridSpan w:val="2"/>
            <w:shd w:val="clear" w:color="auto" w:fill="0D0D0D" w:themeFill="text1" w:themeFillTint="F2"/>
          </w:tcPr>
          <w:p w14:paraId="33907E65" w14:textId="77777777" w:rsidR="00B92DD7" w:rsidRPr="00A662C2" w:rsidRDefault="00B92DD7" w:rsidP="00B92DD7">
            <w:pPr>
              <w:jc w:val="center"/>
              <w:rPr>
                <w:rFonts w:ascii="Arial" w:eastAsia="Batang" w:hAnsi="Arial" w:cs="Arial"/>
                <w:b/>
              </w:rPr>
            </w:pPr>
            <w:r w:rsidRPr="00A662C2">
              <w:rPr>
                <w:rFonts w:ascii="Arial" w:eastAsia="Batang" w:hAnsi="Arial" w:cs="Arial"/>
                <w:b/>
              </w:rPr>
              <w:t>Imagen (fotografía, gráfica o ilustración)</w:t>
            </w:r>
          </w:p>
        </w:tc>
      </w:tr>
      <w:tr w:rsidR="00B92DD7" w:rsidRPr="00A662C2" w14:paraId="1BD5069E" w14:textId="77777777" w:rsidTr="00B92DD7">
        <w:tc>
          <w:tcPr>
            <w:tcW w:w="2448" w:type="dxa"/>
          </w:tcPr>
          <w:p w14:paraId="46329854" w14:textId="77777777" w:rsidR="00B92DD7" w:rsidRPr="00A662C2" w:rsidRDefault="00B92DD7" w:rsidP="00B92DD7">
            <w:pPr>
              <w:rPr>
                <w:rFonts w:ascii="Arial" w:eastAsia="Batang" w:hAnsi="Arial" w:cs="Arial"/>
                <w:b/>
              </w:rPr>
            </w:pPr>
            <w:r w:rsidRPr="00A662C2">
              <w:rPr>
                <w:rFonts w:ascii="Arial" w:eastAsia="Batang" w:hAnsi="Arial" w:cs="Arial"/>
                <w:b/>
              </w:rPr>
              <w:t>Código</w:t>
            </w:r>
          </w:p>
        </w:tc>
        <w:tc>
          <w:tcPr>
            <w:tcW w:w="6266" w:type="dxa"/>
          </w:tcPr>
          <w:p w14:paraId="1E0AB52B" w14:textId="730CD059" w:rsidR="00B92DD7" w:rsidRPr="00A662C2" w:rsidRDefault="00B92DD7" w:rsidP="00B92DD7">
            <w:pPr>
              <w:rPr>
                <w:rFonts w:ascii="Arial" w:eastAsia="Batang" w:hAnsi="Arial" w:cs="Arial"/>
                <w:b/>
              </w:rPr>
            </w:pPr>
            <w:r w:rsidRPr="00A662C2">
              <w:rPr>
                <w:rFonts w:ascii="Arial" w:eastAsia="Batang" w:hAnsi="Arial" w:cs="Arial"/>
              </w:rPr>
              <w:t>LE_09_01_IMG10</w:t>
            </w:r>
          </w:p>
        </w:tc>
      </w:tr>
      <w:tr w:rsidR="00B92DD7" w:rsidRPr="00A662C2" w14:paraId="1F143A17" w14:textId="77777777" w:rsidTr="00B92DD7">
        <w:tc>
          <w:tcPr>
            <w:tcW w:w="2448" w:type="dxa"/>
          </w:tcPr>
          <w:p w14:paraId="566BA6A0" w14:textId="77777777" w:rsidR="00B92DD7" w:rsidRPr="00A662C2" w:rsidRDefault="00B92DD7" w:rsidP="00B92DD7">
            <w:pPr>
              <w:rPr>
                <w:rFonts w:ascii="Arial" w:eastAsia="Batang" w:hAnsi="Arial" w:cs="Arial"/>
              </w:rPr>
            </w:pPr>
            <w:r w:rsidRPr="00A662C2">
              <w:rPr>
                <w:rFonts w:ascii="Arial" w:eastAsia="Batang" w:hAnsi="Arial" w:cs="Arial"/>
                <w:b/>
              </w:rPr>
              <w:t>Descripción</w:t>
            </w:r>
          </w:p>
        </w:tc>
        <w:tc>
          <w:tcPr>
            <w:tcW w:w="6266" w:type="dxa"/>
          </w:tcPr>
          <w:p w14:paraId="7AE4300C" w14:textId="77777777" w:rsidR="00B92DD7" w:rsidRPr="00A662C2" w:rsidRDefault="00B92DD7" w:rsidP="00B92DD7">
            <w:pPr>
              <w:shd w:val="clear" w:color="auto" w:fill="FFFFFF"/>
              <w:spacing w:after="120"/>
              <w:outlineLvl w:val="3"/>
              <w:rPr>
                <w:rFonts w:ascii="Arial" w:eastAsia="Batang" w:hAnsi="Arial" w:cs="Arial"/>
              </w:rPr>
            </w:pPr>
            <w:r w:rsidRPr="00A662C2">
              <w:rPr>
                <w:rFonts w:ascii="Arial" w:eastAsia="Batang" w:hAnsi="Arial" w:cs="Arial"/>
              </w:rPr>
              <w:t>Imagen vertical de Fernando Lázaro Carreter</w:t>
            </w:r>
          </w:p>
        </w:tc>
      </w:tr>
      <w:tr w:rsidR="00B92DD7" w:rsidRPr="00A662C2" w14:paraId="5B496780" w14:textId="77777777" w:rsidTr="00B92DD7">
        <w:tc>
          <w:tcPr>
            <w:tcW w:w="2448" w:type="dxa"/>
          </w:tcPr>
          <w:p w14:paraId="66055666" w14:textId="77777777" w:rsidR="00B92DD7" w:rsidRPr="00A662C2" w:rsidRDefault="00B92DD7" w:rsidP="00B92DD7">
            <w:pPr>
              <w:rPr>
                <w:rFonts w:ascii="Arial" w:eastAsia="Batang" w:hAnsi="Arial" w:cs="Arial"/>
              </w:rPr>
            </w:pPr>
            <w:r w:rsidRPr="00A662C2">
              <w:rPr>
                <w:rFonts w:ascii="Arial" w:eastAsia="Batang" w:hAnsi="Arial" w:cs="Arial"/>
                <w:b/>
              </w:rPr>
              <w:t>Código Shutterstock (o URL o la ruta en AulaPlaneta)</w:t>
            </w:r>
          </w:p>
        </w:tc>
        <w:tc>
          <w:tcPr>
            <w:tcW w:w="6266" w:type="dxa"/>
          </w:tcPr>
          <w:p w14:paraId="75D08348" w14:textId="77777777" w:rsidR="00B92DD7" w:rsidRPr="00A662C2" w:rsidRDefault="00B92DD7" w:rsidP="00B92DD7">
            <w:pPr>
              <w:widowControl w:val="0"/>
              <w:autoSpaceDE w:val="0"/>
              <w:autoSpaceDN w:val="0"/>
              <w:adjustRightInd w:val="0"/>
              <w:rPr>
                <w:rFonts w:ascii="Arial" w:eastAsia="Batang" w:hAnsi="Arial" w:cs="Arial"/>
                <w:lang w:val="es-CO"/>
              </w:rPr>
            </w:pPr>
            <w:r w:rsidRPr="00A662C2">
              <w:rPr>
                <w:rFonts w:ascii="Arial" w:eastAsia="Batang" w:hAnsi="Arial" w:cs="Arial"/>
                <w:lang w:val="es-CO"/>
              </w:rPr>
              <w:t>Aula Planeta: Lengua castellana y literatura/4º ESO/El comentario de texto/La función del comentario de texto/segunda imagen (la de un señor con unas hojas dobladas debajo del brazo)</w:t>
            </w:r>
          </w:p>
        </w:tc>
      </w:tr>
      <w:tr w:rsidR="00B92DD7" w:rsidRPr="00A662C2" w14:paraId="7E381CE9" w14:textId="77777777" w:rsidTr="00B92DD7">
        <w:tc>
          <w:tcPr>
            <w:tcW w:w="2448" w:type="dxa"/>
          </w:tcPr>
          <w:p w14:paraId="2A148D91" w14:textId="77777777" w:rsidR="00B92DD7" w:rsidRPr="00A662C2" w:rsidRDefault="00B92DD7" w:rsidP="00B92DD7">
            <w:pPr>
              <w:rPr>
                <w:rFonts w:ascii="Arial" w:eastAsia="Batang" w:hAnsi="Arial" w:cs="Arial"/>
              </w:rPr>
            </w:pPr>
            <w:r w:rsidRPr="00A662C2">
              <w:rPr>
                <w:rFonts w:ascii="Arial" w:eastAsia="Batang" w:hAnsi="Arial" w:cs="Arial"/>
                <w:b/>
              </w:rPr>
              <w:t>Pie de imagen</w:t>
            </w:r>
          </w:p>
        </w:tc>
        <w:tc>
          <w:tcPr>
            <w:tcW w:w="6266" w:type="dxa"/>
          </w:tcPr>
          <w:p w14:paraId="7187B503" w14:textId="281C3D07" w:rsidR="00B92DD7" w:rsidRPr="00A662C2" w:rsidRDefault="00B92DD7" w:rsidP="00B458DA">
            <w:pPr>
              <w:shd w:val="clear" w:color="auto" w:fill="FFFFFF"/>
              <w:spacing w:after="120"/>
              <w:outlineLvl w:val="3"/>
              <w:rPr>
                <w:rFonts w:ascii="Arial" w:eastAsia="Batang" w:hAnsi="Arial" w:cs="Arial"/>
                <w:lang w:val="es-CO"/>
              </w:rPr>
            </w:pPr>
            <w:r w:rsidRPr="00A662C2">
              <w:rPr>
                <w:rFonts w:ascii="Arial" w:eastAsia="Batang" w:hAnsi="Arial" w:cs="Arial"/>
                <w:lang w:val="es-CO"/>
              </w:rPr>
              <w:t>Fernando Lázaro Carreter (</w:t>
            </w:r>
            <w:r w:rsidR="00B458DA" w:rsidRPr="00A662C2">
              <w:rPr>
                <w:rFonts w:ascii="Arial" w:eastAsia="Batang" w:hAnsi="Arial" w:cs="Arial"/>
                <w:lang w:val="es-CO"/>
              </w:rPr>
              <w:t>Z</w:t>
            </w:r>
            <w:r w:rsidRPr="00A662C2">
              <w:rPr>
                <w:rFonts w:ascii="Arial" w:eastAsia="Batang" w:hAnsi="Arial" w:cs="Arial"/>
                <w:lang w:val="es-CO"/>
              </w:rPr>
              <w:t>aragosa, 1923</w:t>
            </w:r>
            <w:r w:rsidR="00B458DA" w:rsidRPr="00A662C2">
              <w:rPr>
                <w:rFonts w:ascii="Arial" w:eastAsia="Batang" w:hAnsi="Arial" w:cs="Arial"/>
                <w:lang w:val="es-CO"/>
              </w:rPr>
              <w:t xml:space="preserve"> </w:t>
            </w:r>
            <w:r w:rsidRPr="00A662C2">
              <w:rPr>
                <w:rFonts w:ascii="Arial" w:eastAsia="Batang" w:hAnsi="Arial" w:cs="Arial"/>
                <w:lang w:val="es-CO"/>
              </w:rPr>
              <w:t>-</w:t>
            </w:r>
            <w:r w:rsidR="00B458DA" w:rsidRPr="00A662C2">
              <w:rPr>
                <w:rFonts w:ascii="Arial" w:eastAsia="Batang" w:hAnsi="Arial" w:cs="Arial"/>
                <w:lang w:val="es-CO"/>
              </w:rPr>
              <w:t xml:space="preserve"> </w:t>
            </w:r>
            <w:r w:rsidRPr="00A662C2">
              <w:rPr>
                <w:rFonts w:ascii="Arial" w:eastAsia="Batang" w:hAnsi="Arial" w:cs="Arial"/>
                <w:lang w:val="es-CO"/>
              </w:rPr>
              <w:t>Madrid, 2004)</w:t>
            </w:r>
            <w:r w:rsidR="00B458DA" w:rsidRPr="00A662C2">
              <w:rPr>
                <w:rFonts w:ascii="Arial" w:eastAsia="Batang" w:hAnsi="Arial" w:cs="Arial"/>
                <w:lang w:val="es-CO"/>
              </w:rPr>
              <w:t>.</w:t>
            </w:r>
            <w:r w:rsidRPr="00A662C2">
              <w:rPr>
                <w:rFonts w:ascii="Arial" w:eastAsia="Batang" w:hAnsi="Arial" w:cs="Arial"/>
                <w:lang w:val="es-CO"/>
              </w:rPr>
              <w:t xml:space="preserve"> </w:t>
            </w:r>
            <w:r w:rsidR="00B458DA" w:rsidRPr="00A662C2">
              <w:rPr>
                <w:rFonts w:ascii="Arial" w:eastAsia="Batang" w:hAnsi="Arial" w:cs="Arial"/>
                <w:lang w:val="es-CO"/>
              </w:rPr>
              <w:t>P</w:t>
            </w:r>
            <w:r w:rsidRPr="00A662C2">
              <w:rPr>
                <w:rFonts w:ascii="Arial" w:eastAsia="Batang" w:hAnsi="Arial" w:cs="Arial"/>
                <w:lang w:val="es-CO"/>
              </w:rPr>
              <w:t xml:space="preserve">ublicó en 1957, junto a Evaristo Correa, el libro </w:t>
            </w:r>
            <w:r w:rsidRPr="00A662C2">
              <w:rPr>
                <w:rFonts w:ascii="Arial" w:eastAsia="Batang" w:hAnsi="Arial" w:cs="Arial"/>
                <w:i/>
                <w:iCs/>
                <w:lang w:val="es-CO"/>
              </w:rPr>
              <w:t>Cómo se comenta un texto literario</w:t>
            </w:r>
            <w:r w:rsidRPr="00A662C2">
              <w:rPr>
                <w:rFonts w:ascii="Arial" w:eastAsia="Batang" w:hAnsi="Arial" w:cs="Arial"/>
                <w:iCs/>
                <w:lang w:val="es-CO"/>
              </w:rPr>
              <w:t xml:space="preserve">, un compendio </w:t>
            </w:r>
            <w:r w:rsidR="00B458DA" w:rsidRPr="00A662C2">
              <w:rPr>
                <w:rFonts w:ascii="Arial" w:eastAsia="Batang" w:hAnsi="Arial" w:cs="Arial"/>
                <w:iCs/>
                <w:lang w:val="es-CO"/>
              </w:rPr>
              <w:t>sobre el</w:t>
            </w:r>
            <w:r w:rsidRPr="00A662C2">
              <w:rPr>
                <w:rFonts w:ascii="Arial" w:eastAsia="Batang" w:hAnsi="Arial" w:cs="Arial"/>
                <w:iCs/>
                <w:lang w:val="es-CO"/>
              </w:rPr>
              <w:t xml:space="preserve"> comentario de texto que continúa vigente</w:t>
            </w:r>
            <w:r w:rsidRPr="00A662C2">
              <w:rPr>
                <w:rFonts w:ascii="Arial" w:eastAsia="Batang" w:hAnsi="Arial" w:cs="Arial"/>
                <w:lang w:val="es-CO"/>
              </w:rPr>
              <w:t>. Es por eso que el comentario de texto se considera una técnica de origen español.</w:t>
            </w:r>
          </w:p>
        </w:tc>
      </w:tr>
    </w:tbl>
    <w:p w14:paraId="49BA1B58" w14:textId="77777777" w:rsidR="00B92DD7" w:rsidRPr="00A662C2" w:rsidRDefault="00B92DD7" w:rsidP="00B92DD7">
      <w:pPr>
        <w:shd w:val="clear" w:color="auto" w:fill="FFFFFF"/>
        <w:rPr>
          <w:rFonts w:ascii="Arial" w:eastAsia="Batang" w:hAnsi="Arial" w:cs="Arial"/>
        </w:rPr>
      </w:pPr>
    </w:p>
    <w:p w14:paraId="03B7CCD3" w14:textId="77777777" w:rsidR="00B92DD7" w:rsidRPr="00A662C2" w:rsidRDefault="00B92DD7" w:rsidP="00B92DD7">
      <w:pPr>
        <w:shd w:val="clear" w:color="auto" w:fill="FFFFFF"/>
        <w:rPr>
          <w:rFonts w:ascii="Arial" w:eastAsia="Batang" w:hAnsi="Arial" w:cs="Arial"/>
        </w:rPr>
      </w:pPr>
      <w:r w:rsidRPr="00A662C2">
        <w:rPr>
          <w:rFonts w:ascii="Arial" w:eastAsia="Batang" w:hAnsi="Arial" w:cs="Arial"/>
          <w:b/>
          <w:highlight w:val="yellow"/>
        </w:rPr>
        <w:t>[SECCIÓN 2]</w:t>
      </w:r>
      <w:r w:rsidRPr="00A662C2">
        <w:rPr>
          <w:rFonts w:ascii="Arial" w:eastAsia="Batang" w:hAnsi="Arial" w:cs="Arial"/>
        </w:rPr>
        <w:t xml:space="preserve"> </w:t>
      </w:r>
      <w:r w:rsidRPr="00A662C2">
        <w:rPr>
          <w:rFonts w:ascii="Arial" w:eastAsia="Batang" w:hAnsi="Arial" w:cs="Arial"/>
          <w:b/>
        </w:rPr>
        <w:t>6.1 La estructura de un comentario de texto</w:t>
      </w:r>
    </w:p>
    <w:p w14:paraId="3D396390" w14:textId="77777777" w:rsidR="00B92DD7" w:rsidRPr="00A662C2" w:rsidRDefault="00B92DD7" w:rsidP="00B92DD7">
      <w:pPr>
        <w:shd w:val="clear" w:color="auto" w:fill="FFFFFF"/>
        <w:rPr>
          <w:rFonts w:ascii="Arial" w:eastAsia="Batang" w:hAnsi="Arial" w:cs="Arial"/>
        </w:rPr>
      </w:pPr>
    </w:p>
    <w:p w14:paraId="5DAD6BE5" w14:textId="5E5DF395" w:rsidR="00B92DD7" w:rsidRPr="00A662C2" w:rsidRDefault="00B92DD7" w:rsidP="00B92DD7">
      <w:pPr>
        <w:shd w:val="clear" w:color="auto" w:fill="FFFFFF"/>
        <w:rPr>
          <w:rFonts w:ascii="Arial" w:eastAsia="Batang" w:hAnsi="Arial" w:cs="Arial"/>
        </w:rPr>
      </w:pPr>
      <w:r w:rsidRPr="00A662C2">
        <w:rPr>
          <w:rFonts w:ascii="Arial" w:eastAsia="Batang" w:hAnsi="Arial" w:cs="Arial"/>
        </w:rPr>
        <w:t xml:space="preserve">El paso posterior a la lectura de la obra y </w:t>
      </w:r>
      <w:r w:rsidR="00E86011" w:rsidRPr="00A662C2">
        <w:rPr>
          <w:rFonts w:ascii="Arial" w:eastAsia="Batang" w:hAnsi="Arial" w:cs="Arial"/>
        </w:rPr>
        <w:t xml:space="preserve">a </w:t>
      </w:r>
      <w:r w:rsidRPr="00A662C2">
        <w:rPr>
          <w:rFonts w:ascii="Arial" w:eastAsia="Batang" w:hAnsi="Arial" w:cs="Arial"/>
        </w:rPr>
        <w:t xml:space="preserve">la documentación es la </w:t>
      </w:r>
      <w:r w:rsidRPr="00A662C2">
        <w:rPr>
          <w:rFonts w:ascii="Arial" w:eastAsia="Batang" w:hAnsi="Arial" w:cs="Arial"/>
          <w:b/>
        </w:rPr>
        <w:t>redacción del comentario</w:t>
      </w:r>
      <w:r w:rsidRPr="00A662C2">
        <w:rPr>
          <w:rFonts w:ascii="Arial" w:eastAsia="Batang" w:hAnsi="Arial" w:cs="Arial"/>
        </w:rPr>
        <w:t xml:space="preserve">, la cual debe atender a la estructura de este tipo de texto. Como ya se mencionó, un comentario de texto cuenta con una introducción, un desarrollo y una conclusión, y cada una de estas secciones tiene sus propias características, como se puede apreciar en la </w:t>
      </w:r>
      <w:r w:rsidR="00E86011" w:rsidRPr="00A662C2">
        <w:rPr>
          <w:rFonts w:ascii="Arial" w:eastAsia="Batang" w:hAnsi="Arial" w:cs="Arial"/>
        </w:rPr>
        <w:t xml:space="preserve">siguiente </w:t>
      </w:r>
      <w:r w:rsidRPr="00A662C2">
        <w:rPr>
          <w:rFonts w:ascii="Arial" w:eastAsia="Batang" w:hAnsi="Arial" w:cs="Arial"/>
        </w:rPr>
        <w:t>tabla</w:t>
      </w:r>
      <w:r w:rsidR="00E86011" w:rsidRPr="00A662C2">
        <w:rPr>
          <w:rFonts w:ascii="Arial" w:eastAsia="Batang" w:hAnsi="Arial" w:cs="Arial"/>
        </w:rPr>
        <w:t>:</w:t>
      </w:r>
    </w:p>
    <w:p w14:paraId="61110F33" w14:textId="77777777" w:rsidR="00B92DD7" w:rsidRPr="00A662C2" w:rsidRDefault="00B92DD7" w:rsidP="00B92DD7">
      <w:pPr>
        <w:shd w:val="clear" w:color="auto" w:fill="FFFFFF"/>
        <w:rPr>
          <w:rFonts w:ascii="Arial" w:eastAsia="Batang" w:hAnsi="Arial" w:cs="Arial"/>
        </w:rPr>
      </w:pPr>
    </w:p>
    <w:tbl>
      <w:tblPr>
        <w:tblStyle w:val="Tablaconcuadrcula"/>
        <w:tblW w:w="8755" w:type="dxa"/>
        <w:tblLook w:val="04A0" w:firstRow="1" w:lastRow="0" w:firstColumn="1" w:lastColumn="0" w:noHBand="0" w:noVBand="1"/>
      </w:tblPr>
      <w:tblGrid>
        <w:gridCol w:w="1951"/>
        <w:gridCol w:w="6804"/>
      </w:tblGrid>
      <w:tr w:rsidR="00B92DD7" w:rsidRPr="00A662C2" w14:paraId="13824BC0" w14:textId="77777777" w:rsidTr="00B92DD7">
        <w:tc>
          <w:tcPr>
            <w:tcW w:w="1951" w:type="dxa"/>
          </w:tcPr>
          <w:p w14:paraId="6680FDA7" w14:textId="77777777" w:rsidR="00B92DD7" w:rsidRPr="00A662C2" w:rsidRDefault="00B92DD7" w:rsidP="00B92DD7">
            <w:pPr>
              <w:jc w:val="center"/>
              <w:rPr>
                <w:rFonts w:ascii="Arial" w:eastAsia="Batang" w:hAnsi="Arial" w:cs="Arial"/>
                <w:b/>
              </w:rPr>
            </w:pPr>
            <w:r w:rsidRPr="00A662C2">
              <w:rPr>
                <w:rFonts w:ascii="Arial" w:eastAsia="Batang" w:hAnsi="Arial" w:cs="Arial"/>
                <w:b/>
              </w:rPr>
              <w:t>Sección</w:t>
            </w:r>
          </w:p>
        </w:tc>
        <w:tc>
          <w:tcPr>
            <w:tcW w:w="6804" w:type="dxa"/>
          </w:tcPr>
          <w:p w14:paraId="7D8FDF9B" w14:textId="77777777" w:rsidR="00B92DD7" w:rsidRPr="00A662C2" w:rsidRDefault="00B92DD7" w:rsidP="00B92DD7">
            <w:pPr>
              <w:jc w:val="center"/>
              <w:rPr>
                <w:rFonts w:ascii="Arial" w:eastAsia="Batang" w:hAnsi="Arial" w:cs="Arial"/>
                <w:b/>
              </w:rPr>
            </w:pPr>
            <w:r w:rsidRPr="00A662C2">
              <w:rPr>
                <w:rFonts w:ascii="Arial" w:eastAsia="Batang" w:hAnsi="Arial" w:cs="Arial"/>
                <w:b/>
              </w:rPr>
              <w:t>Características</w:t>
            </w:r>
          </w:p>
        </w:tc>
      </w:tr>
      <w:tr w:rsidR="00B92DD7" w:rsidRPr="00A662C2" w14:paraId="2FA9B794" w14:textId="77777777" w:rsidTr="00B92DD7">
        <w:tc>
          <w:tcPr>
            <w:tcW w:w="1951" w:type="dxa"/>
          </w:tcPr>
          <w:p w14:paraId="08A0C3C5" w14:textId="77777777" w:rsidR="00B92DD7" w:rsidRPr="00A662C2" w:rsidRDefault="00B92DD7" w:rsidP="00B92DD7">
            <w:pPr>
              <w:rPr>
                <w:rFonts w:ascii="Arial" w:eastAsia="Batang" w:hAnsi="Arial" w:cs="Arial"/>
                <w:b/>
              </w:rPr>
            </w:pPr>
            <w:r w:rsidRPr="00A662C2">
              <w:rPr>
                <w:rFonts w:ascii="Arial" w:eastAsia="Batang" w:hAnsi="Arial" w:cs="Arial"/>
                <w:b/>
              </w:rPr>
              <w:t>Introducción</w:t>
            </w:r>
          </w:p>
        </w:tc>
        <w:tc>
          <w:tcPr>
            <w:tcW w:w="6804" w:type="dxa"/>
          </w:tcPr>
          <w:p w14:paraId="1A8306D4" w14:textId="475E4470" w:rsidR="00B92DD7" w:rsidRPr="00A662C2" w:rsidRDefault="00B92DD7" w:rsidP="00B92DD7">
            <w:pPr>
              <w:rPr>
                <w:rFonts w:ascii="Arial" w:eastAsia="Batang" w:hAnsi="Arial" w:cs="Arial"/>
              </w:rPr>
            </w:pPr>
            <w:r w:rsidRPr="00A662C2">
              <w:rPr>
                <w:rFonts w:ascii="Arial" w:eastAsia="Batang" w:hAnsi="Arial" w:cs="Arial"/>
              </w:rPr>
              <w:t xml:space="preserve">Es la primera parte del comentario. Sirve para </w:t>
            </w:r>
            <w:r w:rsidRPr="00A662C2">
              <w:rPr>
                <w:rFonts w:ascii="Arial" w:eastAsia="Batang" w:hAnsi="Arial" w:cs="Arial"/>
                <w:b/>
              </w:rPr>
              <w:t>contextualizar la obra</w:t>
            </w:r>
            <w:r w:rsidRPr="00A662C2">
              <w:rPr>
                <w:rFonts w:ascii="Arial" w:eastAsia="Batang" w:hAnsi="Arial" w:cs="Arial"/>
              </w:rPr>
              <w:t xml:space="preserve"> y especificar los alcances del comentario. En esta sección</w:t>
            </w:r>
            <w:r w:rsidR="00E86011" w:rsidRPr="00A662C2">
              <w:rPr>
                <w:rFonts w:ascii="Arial" w:eastAsia="Batang" w:hAnsi="Arial" w:cs="Arial"/>
              </w:rPr>
              <w:t>,</w:t>
            </w:r>
            <w:r w:rsidRPr="00A662C2">
              <w:rPr>
                <w:rFonts w:ascii="Arial" w:eastAsia="Batang" w:hAnsi="Arial" w:cs="Arial"/>
              </w:rPr>
              <w:t xml:space="preserve"> se </w:t>
            </w:r>
            <w:r w:rsidRPr="00A662C2">
              <w:rPr>
                <w:rFonts w:ascii="Arial" w:eastAsia="Batang" w:hAnsi="Arial" w:cs="Arial"/>
                <w:b/>
              </w:rPr>
              <w:t xml:space="preserve">enmarca la obra </w:t>
            </w:r>
            <w:r w:rsidRPr="00A662C2">
              <w:rPr>
                <w:rFonts w:ascii="Arial" w:eastAsia="Batang" w:hAnsi="Arial" w:cs="Arial"/>
              </w:rPr>
              <w:t xml:space="preserve">en sus respectivos </w:t>
            </w:r>
            <w:r w:rsidRPr="00A662C2">
              <w:rPr>
                <w:rFonts w:ascii="Arial" w:eastAsia="Batang" w:hAnsi="Arial" w:cs="Arial"/>
                <w:b/>
              </w:rPr>
              <w:t>género y subgénero</w:t>
            </w:r>
            <w:r w:rsidR="00E86011" w:rsidRPr="00A662C2">
              <w:rPr>
                <w:rFonts w:ascii="Arial" w:eastAsia="Batang" w:hAnsi="Arial" w:cs="Arial"/>
              </w:rPr>
              <w:t>,</w:t>
            </w:r>
            <w:r w:rsidRPr="00A662C2">
              <w:rPr>
                <w:rFonts w:ascii="Arial" w:eastAsia="Batang" w:hAnsi="Arial" w:cs="Arial"/>
              </w:rPr>
              <w:t xml:space="preserve"> y se ofrecen las primeras consideraciones formales y estilísticas. Algunas veces, en la introducción de un comentario se menciona si su autor está de acuerdo con los estudios y comentarios anteriores. </w:t>
            </w:r>
          </w:p>
        </w:tc>
      </w:tr>
      <w:tr w:rsidR="00B92DD7" w:rsidRPr="00A662C2" w14:paraId="60615A4A" w14:textId="77777777" w:rsidTr="00B92DD7">
        <w:tc>
          <w:tcPr>
            <w:tcW w:w="1951" w:type="dxa"/>
          </w:tcPr>
          <w:p w14:paraId="1CF463F6" w14:textId="77777777" w:rsidR="00B92DD7" w:rsidRPr="00A662C2" w:rsidRDefault="00B92DD7" w:rsidP="00B92DD7">
            <w:pPr>
              <w:rPr>
                <w:rFonts w:ascii="Arial" w:eastAsia="Batang" w:hAnsi="Arial" w:cs="Arial"/>
                <w:b/>
              </w:rPr>
            </w:pPr>
            <w:r w:rsidRPr="00A662C2">
              <w:rPr>
                <w:rFonts w:ascii="Arial" w:eastAsia="Batang" w:hAnsi="Arial" w:cs="Arial"/>
                <w:b/>
              </w:rPr>
              <w:t>Desarrollo</w:t>
            </w:r>
          </w:p>
        </w:tc>
        <w:tc>
          <w:tcPr>
            <w:tcW w:w="6804" w:type="dxa"/>
          </w:tcPr>
          <w:p w14:paraId="66AB9ADF" w14:textId="2835DD4A" w:rsidR="00B92DD7" w:rsidRPr="00A662C2" w:rsidRDefault="00B92DD7" w:rsidP="00516D15">
            <w:pPr>
              <w:rPr>
                <w:rFonts w:ascii="Arial" w:eastAsia="Batang" w:hAnsi="Arial" w:cs="Arial"/>
              </w:rPr>
            </w:pPr>
            <w:r w:rsidRPr="00A662C2">
              <w:rPr>
                <w:rFonts w:ascii="Arial" w:eastAsia="Batang" w:hAnsi="Arial" w:cs="Arial"/>
              </w:rPr>
              <w:t xml:space="preserve">Esta sección presenta un </w:t>
            </w:r>
            <w:r w:rsidRPr="00A662C2">
              <w:rPr>
                <w:rFonts w:ascii="Arial" w:eastAsia="Batang" w:hAnsi="Arial" w:cs="Arial"/>
                <w:b/>
              </w:rPr>
              <w:t>análisis profundo del contenido y la forma del texto</w:t>
            </w:r>
            <w:r w:rsidRPr="00A662C2">
              <w:rPr>
                <w:rFonts w:ascii="Arial" w:eastAsia="Batang" w:hAnsi="Arial" w:cs="Arial"/>
              </w:rPr>
              <w:t xml:space="preserve">. Este análisis se centra tanto en el </w:t>
            </w:r>
            <w:r w:rsidRPr="00A662C2">
              <w:rPr>
                <w:rFonts w:ascii="Arial" w:eastAsia="Batang" w:hAnsi="Arial" w:cs="Arial"/>
                <w:b/>
              </w:rPr>
              <w:t>tema</w:t>
            </w:r>
            <w:r w:rsidRPr="00A662C2">
              <w:rPr>
                <w:rFonts w:ascii="Arial" w:eastAsia="Batang" w:hAnsi="Arial" w:cs="Arial"/>
              </w:rPr>
              <w:t xml:space="preserve"> como en el </w:t>
            </w:r>
            <w:r w:rsidRPr="00A662C2">
              <w:rPr>
                <w:rFonts w:ascii="Arial" w:eastAsia="Batang" w:hAnsi="Arial" w:cs="Arial"/>
                <w:b/>
              </w:rPr>
              <w:t>argumento</w:t>
            </w:r>
            <w:r w:rsidRPr="00A662C2">
              <w:rPr>
                <w:rFonts w:ascii="Arial" w:eastAsia="Batang" w:hAnsi="Arial" w:cs="Arial"/>
              </w:rPr>
              <w:t xml:space="preserve"> de la obra, por lo cual es donde se deben introducir las </w:t>
            </w:r>
            <w:r w:rsidRPr="00A662C2">
              <w:rPr>
                <w:rFonts w:ascii="Arial" w:eastAsia="Batang" w:hAnsi="Arial" w:cs="Arial"/>
                <w:b/>
              </w:rPr>
              <w:t xml:space="preserve">referencias temáticas, estructurales y estilísticas </w:t>
            </w:r>
            <w:r w:rsidRPr="00A662C2">
              <w:rPr>
                <w:rFonts w:ascii="Arial" w:eastAsia="Batang" w:hAnsi="Arial" w:cs="Arial"/>
              </w:rPr>
              <w:t>que se extrajeron durante la le</w:t>
            </w:r>
            <w:r w:rsidR="00E86011" w:rsidRPr="00A662C2">
              <w:rPr>
                <w:rFonts w:ascii="Arial" w:eastAsia="Batang" w:hAnsi="Arial" w:cs="Arial"/>
              </w:rPr>
              <w:t>c</w:t>
            </w:r>
            <w:r w:rsidRPr="00A662C2">
              <w:rPr>
                <w:rFonts w:ascii="Arial" w:eastAsia="Batang" w:hAnsi="Arial" w:cs="Arial"/>
              </w:rPr>
              <w:t>tura de la obra. A partir de los elementos</w:t>
            </w:r>
            <w:r w:rsidR="00E86011" w:rsidRPr="00A662C2">
              <w:rPr>
                <w:rFonts w:ascii="Arial" w:eastAsia="Batang" w:hAnsi="Arial" w:cs="Arial"/>
              </w:rPr>
              <w:t xml:space="preserve"> anteriores</w:t>
            </w:r>
            <w:r w:rsidRPr="00A662C2">
              <w:rPr>
                <w:rFonts w:ascii="Arial" w:eastAsia="Batang" w:hAnsi="Arial" w:cs="Arial"/>
              </w:rPr>
              <w:t xml:space="preserve">, se perfila la valoración de la obra, </w:t>
            </w:r>
            <w:r w:rsidR="00E86011" w:rsidRPr="00A662C2">
              <w:rPr>
                <w:rFonts w:ascii="Arial" w:eastAsia="Batang" w:hAnsi="Arial" w:cs="Arial"/>
              </w:rPr>
              <w:t>de modo que</w:t>
            </w:r>
            <w:r w:rsidRPr="00A662C2">
              <w:rPr>
                <w:rFonts w:ascii="Arial" w:eastAsia="Batang" w:hAnsi="Arial" w:cs="Arial"/>
              </w:rPr>
              <w:t xml:space="preserve"> el autor debe apoyarse en citas y ejemplos concretos que validen su punto de vista.</w:t>
            </w:r>
          </w:p>
        </w:tc>
      </w:tr>
      <w:tr w:rsidR="00B92DD7" w:rsidRPr="00A662C2" w14:paraId="309BCDC5" w14:textId="77777777" w:rsidTr="00B92DD7">
        <w:tc>
          <w:tcPr>
            <w:tcW w:w="1951" w:type="dxa"/>
          </w:tcPr>
          <w:p w14:paraId="11D1BDB3" w14:textId="77777777" w:rsidR="00B92DD7" w:rsidRPr="00A662C2" w:rsidRDefault="00B92DD7" w:rsidP="00B92DD7">
            <w:pPr>
              <w:rPr>
                <w:rFonts w:ascii="Arial" w:eastAsia="Batang" w:hAnsi="Arial" w:cs="Arial"/>
                <w:b/>
              </w:rPr>
            </w:pPr>
            <w:r w:rsidRPr="00A662C2">
              <w:rPr>
                <w:rFonts w:ascii="Arial" w:eastAsia="Batang" w:hAnsi="Arial" w:cs="Arial"/>
                <w:b/>
              </w:rPr>
              <w:t>Conclusión</w:t>
            </w:r>
          </w:p>
        </w:tc>
        <w:tc>
          <w:tcPr>
            <w:tcW w:w="6804" w:type="dxa"/>
          </w:tcPr>
          <w:p w14:paraId="36673653" w14:textId="3CFB642D" w:rsidR="00B92DD7" w:rsidRPr="00A662C2" w:rsidRDefault="00B92DD7" w:rsidP="00E86011">
            <w:pPr>
              <w:rPr>
                <w:rFonts w:ascii="Arial" w:eastAsia="Batang" w:hAnsi="Arial" w:cs="Arial"/>
              </w:rPr>
            </w:pPr>
            <w:r w:rsidRPr="00A662C2">
              <w:rPr>
                <w:rFonts w:ascii="Arial" w:eastAsia="Batang" w:hAnsi="Arial" w:cs="Arial"/>
              </w:rPr>
              <w:t xml:space="preserve">La última parte del comentario </w:t>
            </w:r>
            <w:r w:rsidRPr="00A662C2">
              <w:rPr>
                <w:rFonts w:ascii="Arial" w:eastAsia="Batang" w:hAnsi="Arial" w:cs="Arial"/>
                <w:b/>
              </w:rPr>
              <w:t>sintetiza las referencias</w:t>
            </w:r>
            <w:r w:rsidRPr="00A662C2">
              <w:rPr>
                <w:rFonts w:ascii="Arial" w:eastAsia="Batang" w:hAnsi="Arial" w:cs="Arial"/>
              </w:rPr>
              <w:t xml:space="preserve"> </w:t>
            </w:r>
            <w:r w:rsidR="00E86011" w:rsidRPr="00A662C2">
              <w:rPr>
                <w:rFonts w:ascii="Arial" w:eastAsia="Batang" w:hAnsi="Arial" w:cs="Arial"/>
              </w:rPr>
              <w:t xml:space="preserve">mencionadas </w:t>
            </w:r>
            <w:r w:rsidRPr="00A662C2">
              <w:rPr>
                <w:rFonts w:ascii="Arial" w:eastAsia="Batang" w:hAnsi="Arial" w:cs="Arial"/>
              </w:rPr>
              <w:t xml:space="preserve">y hace explícita la </w:t>
            </w:r>
            <w:r w:rsidRPr="00A662C2">
              <w:rPr>
                <w:rFonts w:ascii="Arial" w:eastAsia="Batang" w:hAnsi="Arial" w:cs="Arial"/>
                <w:b/>
              </w:rPr>
              <w:t>valoración crítica del texto</w:t>
            </w:r>
            <w:r w:rsidRPr="00A662C2">
              <w:rPr>
                <w:rFonts w:ascii="Arial" w:eastAsia="Batang" w:hAnsi="Arial" w:cs="Arial"/>
              </w:rPr>
              <w:t>. Esta última valoración contempla aspectos históricos y estéticos</w:t>
            </w:r>
            <w:r w:rsidR="00E86011" w:rsidRPr="00A662C2">
              <w:rPr>
                <w:rFonts w:ascii="Arial" w:eastAsia="Batang" w:hAnsi="Arial" w:cs="Arial"/>
              </w:rPr>
              <w:t>:</w:t>
            </w:r>
            <w:r w:rsidRPr="00A662C2">
              <w:rPr>
                <w:rFonts w:ascii="Arial" w:eastAsia="Batang" w:hAnsi="Arial" w:cs="Arial"/>
              </w:rPr>
              <w:t xml:space="preserve"> es una </w:t>
            </w:r>
            <w:r w:rsidRPr="00A662C2">
              <w:rPr>
                <w:rFonts w:ascii="Arial" w:eastAsia="Batang" w:hAnsi="Arial" w:cs="Arial"/>
                <w:b/>
              </w:rPr>
              <w:t>síntesis de las ideas principales</w:t>
            </w:r>
            <w:r w:rsidRPr="00A662C2">
              <w:rPr>
                <w:rFonts w:ascii="Arial" w:eastAsia="Batang" w:hAnsi="Arial" w:cs="Arial"/>
              </w:rPr>
              <w:t xml:space="preserve"> y del proceso de lectura y de contextualización que </w:t>
            </w:r>
            <w:r w:rsidR="00E86011" w:rsidRPr="00A662C2">
              <w:rPr>
                <w:rFonts w:ascii="Arial" w:eastAsia="Batang" w:hAnsi="Arial" w:cs="Arial"/>
              </w:rPr>
              <w:t xml:space="preserve">hizo </w:t>
            </w:r>
            <w:r w:rsidRPr="00A662C2">
              <w:rPr>
                <w:rFonts w:ascii="Arial" w:eastAsia="Batang" w:hAnsi="Arial" w:cs="Arial"/>
              </w:rPr>
              <w:t>el comentarista.</w:t>
            </w:r>
          </w:p>
        </w:tc>
      </w:tr>
    </w:tbl>
    <w:p w14:paraId="6431BA35" w14:textId="77777777" w:rsidR="00B92DD7" w:rsidRPr="00A662C2" w:rsidRDefault="00B92DD7" w:rsidP="00B92DD7">
      <w:pPr>
        <w:shd w:val="clear" w:color="auto" w:fill="FFFFFF"/>
        <w:rPr>
          <w:rFonts w:ascii="Arial" w:eastAsia="Batang" w:hAnsi="Arial" w:cs="Arial"/>
        </w:rPr>
      </w:pPr>
    </w:p>
    <w:tbl>
      <w:tblPr>
        <w:tblStyle w:val="Tablaconcuadrcula"/>
        <w:tblW w:w="8715" w:type="dxa"/>
        <w:tblLook w:val="04A0" w:firstRow="1" w:lastRow="0" w:firstColumn="1" w:lastColumn="0" w:noHBand="0" w:noVBand="1"/>
      </w:tblPr>
      <w:tblGrid>
        <w:gridCol w:w="2470"/>
        <w:gridCol w:w="6245"/>
      </w:tblGrid>
      <w:tr w:rsidR="00B92DD7" w:rsidRPr="00A662C2" w14:paraId="327B8C98" w14:textId="77777777" w:rsidTr="00B92DD7">
        <w:tc>
          <w:tcPr>
            <w:tcW w:w="8715" w:type="dxa"/>
            <w:gridSpan w:val="2"/>
            <w:shd w:val="clear" w:color="auto" w:fill="000000" w:themeFill="text1"/>
          </w:tcPr>
          <w:p w14:paraId="62C17392" w14:textId="77777777" w:rsidR="00B92DD7" w:rsidRPr="00A662C2" w:rsidRDefault="00B92DD7" w:rsidP="00B92DD7">
            <w:pPr>
              <w:jc w:val="center"/>
              <w:rPr>
                <w:rFonts w:ascii="Arial" w:eastAsia="Batang" w:hAnsi="Arial" w:cs="Arial"/>
                <w:b/>
              </w:rPr>
            </w:pPr>
            <w:r w:rsidRPr="00A662C2">
              <w:rPr>
                <w:rFonts w:ascii="Arial" w:eastAsia="Batang" w:hAnsi="Arial" w:cs="Arial"/>
                <w:b/>
              </w:rPr>
              <w:t>Recuerda</w:t>
            </w:r>
          </w:p>
        </w:tc>
      </w:tr>
      <w:tr w:rsidR="00B92DD7" w:rsidRPr="00A662C2" w14:paraId="402259FE" w14:textId="77777777" w:rsidTr="00B92DD7">
        <w:tc>
          <w:tcPr>
            <w:tcW w:w="2470" w:type="dxa"/>
          </w:tcPr>
          <w:p w14:paraId="48CD73EB" w14:textId="77777777" w:rsidR="00B92DD7" w:rsidRPr="00A662C2" w:rsidRDefault="00B92DD7" w:rsidP="00B92DD7">
            <w:pPr>
              <w:rPr>
                <w:rFonts w:ascii="Arial" w:eastAsia="Batang" w:hAnsi="Arial" w:cs="Arial"/>
              </w:rPr>
            </w:pPr>
            <w:r w:rsidRPr="00A662C2">
              <w:rPr>
                <w:rFonts w:ascii="Arial" w:eastAsia="Batang" w:hAnsi="Arial" w:cs="Arial"/>
                <w:b/>
              </w:rPr>
              <w:t>Contenido</w:t>
            </w:r>
          </w:p>
        </w:tc>
        <w:tc>
          <w:tcPr>
            <w:tcW w:w="6245" w:type="dxa"/>
            <w:tcBorders>
              <w:top w:val="single" w:sz="4" w:space="0" w:color="auto"/>
              <w:bottom w:val="single" w:sz="4" w:space="0" w:color="auto"/>
              <w:right w:val="single" w:sz="4" w:space="0" w:color="auto"/>
            </w:tcBorders>
            <w:shd w:val="clear" w:color="auto" w:fill="auto"/>
          </w:tcPr>
          <w:p w14:paraId="0CE4C9E7" w14:textId="70C6B5CC" w:rsidR="00B92DD7" w:rsidRPr="00A662C2" w:rsidRDefault="00B92DD7" w:rsidP="00516D15">
            <w:pPr>
              <w:ind w:left="66"/>
              <w:rPr>
                <w:rFonts w:ascii="Arial" w:eastAsia="Batang" w:hAnsi="Arial" w:cs="Arial"/>
              </w:rPr>
            </w:pPr>
            <w:r w:rsidRPr="00A662C2">
              <w:rPr>
                <w:rFonts w:ascii="Arial" w:eastAsia="Batang" w:hAnsi="Arial" w:cs="Arial"/>
              </w:rPr>
              <w:t xml:space="preserve">En la </w:t>
            </w:r>
            <w:r w:rsidRPr="00A662C2">
              <w:rPr>
                <w:rFonts w:ascii="Arial" w:eastAsia="Batang" w:hAnsi="Arial" w:cs="Arial"/>
                <w:b/>
              </w:rPr>
              <w:t>introducción</w:t>
            </w:r>
            <w:r w:rsidR="00E86011" w:rsidRPr="00A662C2">
              <w:rPr>
                <w:rFonts w:ascii="Arial" w:eastAsia="Batang" w:hAnsi="Arial" w:cs="Arial"/>
              </w:rPr>
              <w:t>,</w:t>
            </w:r>
            <w:r w:rsidRPr="00A662C2">
              <w:rPr>
                <w:rFonts w:ascii="Arial" w:eastAsia="Batang" w:hAnsi="Arial" w:cs="Arial"/>
              </w:rPr>
              <w:t xml:space="preserve"> se </w:t>
            </w:r>
            <w:r w:rsidRPr="00A662C2">
              <w:rPr>
                <w:rFonts w:ascii="Arial" w:eastAsia="Batang" w:hAnsi="Arial" w:cs="Arial"/>
                <w:b/>
              </w:rPr>
              <w:t>contextualiza</w:t>
            </w:r>
            <w:r w:rsidRPr="00A662C2">
              <w:rPr>
                <w:rFonts w:ascii="Arial" w:eastAsia="Batang" w:hAnsi="Arial" w:cs="Arial"/>
              </w:rPr>
              <w:t xml:space="preserve"> la obra. En el </w:t>
            </w:r>
            <w:r w:rsidRPr="00A662C2">
              <w:rPr>
                <w:rFonts w:ascii="Arial" w:eastAsia="Batang" w:hAnsi="Arial" w:cs="Arial"/>
                <w:b/>
              </w:rPr>
              <w:t>desarrollo</w:t>
            </w:r>
            <w:r w:rsidR="00E86011" w:rsidRPr="00A662C2">
              <w:rPr>
                <w:rFonts w:ascii="Arial" w:eastAsia="Batang" w:hAnsi="Arial" w:cs="Arial"/>
              </w:rPr>
              <w:t>,</w:t>
            </w:r>
            <w:r w:rsidRPr="00A662C2">
              <w:rPr>
                <w:rFonts w:ascii="Arial" w:eastAsia="Batang" w:hAnsi="Arial" w:cs="Arial"/>
              </w:rPr>
              <w:t xml:space="preserve"> se </w:t>
            </w:r>
            <w:r w:rsidRPr="00A662C2">
              <w:rPr>
                <w:rFonts w:ascii="Arial" w:eastAsia="Batang" w:hAnsi="Arial" w:cs="Arial"/>
                <w:b/>
              </w:rPr>
              <w:t>analiza</w:t>
            </w:r>
            <w:r w:rsidRPr="00A662C2">
              <w:rPr>
                <w:rFonts w:ascii="Arial" w:eastAsia="Batang" w:hAnsi="Arial" w:cs="Arial"/>
              </w:rPr>
              <w:t xml:space="preserve"> el texto y se hacen referencias específicas apoyadas </w:t>
            </w:r>
            <w:r w:rsidR="00516D15" w:rsidRPr="00A662C2">
              <w:rPr>
                <w:rFonts w:ascii="Arial" w:eastAsia="Batang" w:hAnsi="Arial" w:cs="Arial"/>
              </w:rPr>
              <w:t>en</w:t>
            </w:r>
            <w:r w:rsidRPr="00A662C2">
              <w:rPr>
                <w:rFonts w:ascii="Arial" w:eastAsia="Batang" w:hAnsi="Arial" w:cs="Arial"/>
              </w:rPr>
              <w:t xml:space="preserve"> citas. En la </w:t>
            </w:r>
            <w:r w:rsidRPr="00A662C2">
              <w:rPr>
                <w:rFonts w:ascii="Arial" w:eastAsia="Batang" w:hAnsi="Arial" w:cs="Arial"/>
                <w:b/>
              </w:rPr>
              <w:t>con</w:t>
            </w:r>
            <w:r w:rsidR="00E86011" w:rsidRPr="00A662C2">
              <w:rPr>
                <w:rFonts w:ascii="Arial" w:eastAsia="Batang" w:hAnsi="Arial" w:cs="Arial"/>
                <w:b/>
              </w:rPr>
              <w:t>c</w:t>
            </w:r>
            <w:r w:rsidRPr="00A662C2">
              <w:rPr>
                <w:rFonts w:ascii="Arial" w:eastAsia="Batang" w:hAnsi="Arial" w:cs="Arial"/>
                <w:b/>
              </w:rPr>
              <w:t>lusión</w:t>
            </w:r>
            <w:r w:rsidR="00E86011" w:rsidRPr="00A662C2">
              <w:rPr>
                <w:rFonts w:ascii="Arial" w:eastAsia="Batang" w:hAnsi="Arial" w:cs="Arial"/>
              </w:rPr>
              <w:t>,</w:t>
            </w:r>
            <w:r w:rsidRPr="00A662C2">
              <w:rPr>
                <w:rFonts w:ascii="Arial" w:eastAsia="Batang" w:hAnsi="Arial" w:cs="Arial"/>
              </w:rPr>
              <w:t xml:space="preserve"> se ofrece una </w:t>
            </w:r>
            <w:r w:rsidRPr="00A662C2">
              <w:rPr>
                <w:rFonts w:ascii="Arial" w:eastAsia="Batang" w:hAnsi="Arial" w:cs="Arial"/>
                <w:b/>
              </w:rPr>
              <w:t>valoración crítica</w:t>
            </w:r>
            <w:r w:rsidRPr="00A662C2">
              <w:rPr>
                <w:rFonts w:ascii="Arial" w:eastAsia="Batang" w:hAnsi="Arial" w:cs="Arial"/>
              </w:rPr>
              <w:t xml:space="preserve"> de la obra comentada.</w:t>
            </w:r>
          </w:p>
        </w:tc>
      </w:tr>
    </w:tbl>
    <w:p w14:paraId="00E32C29" w14:textId="77777777" w:rsidR="00B92DD7" w:rsidRPr="00A662C2" w:rsidRDefault="00B92DD7" w:rsidP="00B92DD7">
      <w:pPr>
        <w:shd w:val="clear" w:color="auto" w:fill="FFFFFF"/>
        <w:rPr>
          <w:rFonts w:ascii="Arial" w:eastAsia="Batang" w:hAnsi="Arial" w:cs="Arial"/>
        </w:rPr>
      </w:pPr>
    </w:p>
    <w:p w14:paraId="2621CDEE" w14:textId="77777777" w:rsidR="00B92DD7" w:rsidRPr="00A662C2" w:rsidRDefault="00B92DD7" w:rsidP="00B92DD7">
      <w:pPr>
        <w:shd w:val="clear" w:color="auto" w:fill="FFFFFF"/>
        <w:rPr>
          <w:rFonts w:ascii="Arial" w:eastAsia="Batang" w:hAnsi="Arial" w:cs="Arial"/>
        </w:rPr>
      </w:pPr>
      <w:r w:rsidRPr="00A662C2">
        <w:rPr>
          <w:rFonts w:ascii="Arial" w:eastAsia="Batang" w:hAnsi="Arial" w:cs="Arial"/>
          <w:b/>
          <w:highlight w:val="yellow"/>
        </w:rPr>
        <w:t>[SECCIÓN 2]</w:t>
      </w:r>
      <w:r w:rsidRPr="00A662C2">
        <w:rPr>
          <w:rFonts w:ascii="Arial" w:eastAsia="Batang" w:hAnsi="Arial" w:cs="Arial"/>
        </w:rPr>
        <w:t xml:space="preserve"> </w:t>
      </w:r>
      <w:r w:rsidRPr="00A662C2">
        <w:rPr>
          <w:rFonts w:ascii="Arial" w:eastAsia="Batang" w:hAnsi="Arial" w:cs="Arial"/>
          <w:b/>
        </w:rPr>
        <w:t>6.2 Escribe un comentario de texto</w:t>
      </w:r>
    </w:p>
    <w:p w14:paraId="79E5DD4E" w14:textId="77777777" w:rsidR="00B92DD7" w:rsidRPr="00A662C2" w:rsidRDefault="00B92DD7" w:rsidP="00B92DD7">
      <w:pPr>
        <w:shd w:val="clear" w:color="auto" w:fill="FFFFFF"/>
        <w:rPr>
          <w:rFonts w:ascii="Arial" w:eastAsia="Batang" w:hAnsi="Arial" w:cs="Arial"/>
        </w:rPr>
      </w:pPr>
    </w:p>
    <w:p w14:paraId="0267E75F" w14:textId="3938363A" w:rsidR="00B92DD7" w:rsidRPr="00A662C2" w:rsidRDefault="00B92DD7" w:rsidP="00B92DD7">
      <w:pPr>
        <w:shd w:val="clear" w:color="auto" w:fill="FFFFFF"/>
        <w:rPr>
          <w:rFonts w:ascii="Arial" w:eastAsia="Batang" w:hAnsi="Arial" w:cs="Arial"/>
        </w:rPr>
      </w:pPr>
      <w:r w:rsidRPr="00A662C2">
        <w:rPr>
          <w:rFonts w:ascii="Arial" w:eastAsia="Batang" w:hAnsi="Arial" w:cs="Arial"/>
        </w:rPr>
        <w:t>Para escribir un comentario de texto</w:t>
      </w:r>
      <w:r w:rsidR="00516D15" w:rsidRPr="00A662C2">
        <w:rPr>
          <w:rFonts w:ascii="Arial" w:eastAsia="Batang" w:hAnsi="Arial" w:cs="Arial"/>
        </w:rPr>
        <w:t>,</w:t>
      </w:r>
      <w:r w:rsidRPr="00A662C2">
        <w:rPr>
          <w:rFonts w:ascii="Arial" w:eastAsia="Batang" w:hAnsi="Arial" w:cs="Arial"/>
        </w:rPr>
        <w:t xml:space="preserve"> no solo es necesario conocer sus características y su estructura, sino también tener presentes los criterios que se deben seguir para comentar una obra.</w:t>
      </w:r>
    </w:p>
    <w:p w14:paraId="6723E447" w14:textId="77777777" w:rsidR="00B92DD7" w:rsidRPr="00A662C2" w:rsidRDefault="00B92DD7" w:rsidP="00B92DD7">
      <w:pPr>
        <w:shd w:val="clear" w:color="auto" w:fill="FFFFFF"/>
        <w:rPr>
          <w:rFonts w:ascii="Arial" w:eastAsia="Batang" w:hAnsi="Arial" w:cs="Arial"/>
        </w:rPr>
      </w:pPr>
    </w:p>
    <w:p w14:paraId="66F95D8C" w14:textId="42F17442" w:rsidR="00B92DD7" w:rsidRPr="00A662C2" w:rsidRDefault="00B92DD7" w:rsidP="00B92DD7">
      <w:pPr>
        <w:shd w:val="clear" w:color="auto" w:fill="FFFFFF"/>
        <w:rPr>
          <w:rFonts w:ascii="Arial" w:eastAsia="Batang" w:hAnsi="Arial" w:cs="Arial"/>
        </w:rPr>
      </w:pPr>
      <w:r w:rsidRPr="00A662C2">
        <w:rPr>
          <w:rFonts w:ascii="Arial" w:eastAsia="Batang" w:hAnsi="Arial" w:cs="Arial"/>
        </w:rPr>
        <w:t xml:space="preserve">En primer lugar, un comentario no debe caer en la sola paráfrasis, sino tener en cuenta los aspectos temáticos, estilísticos y estructurales del texto. </w:t>
      </w:r>
      <w:r w:rsidR="00516D15" w:rsidRPr="00A662C2">
        <w:rPr>
          <w:rFonts w:ascii="Arial" w:eastAsia="Batang" w:hAnsi="Arial" w:cs="Arial"/>
        </w:rPr>
        <w:t>A su vez</w:t>
      </w:r>
      <w:r w:rsidRPr="00A662C2">
        <w:rPr>
          <w:rFonts w:ascii="Arial" w:eastAsia="Batang" w:hAnsi="Arial" w:cs="Arial"/>
        </w:rPr>
        <w:t xml:space="preserve">, el análisis de aquellos elementos debe ser profundo e indagar sobre el sentido del texto. </w:t>
      </w:r>
      <w:r w:rsidR="00516D15" w:rsidRPr="00A662C2">
        <w:rPr>
          <w:rFonts w:ascii="Arial" w:eastAsia="Batang" w:hAnsi="Arial" w:cs="Arial"/>
        </w:rPr>
        <w:t>Por su parte</w:t>
      </w:r>
      <w:r w:rsidRPr="00A662C2">
        <w:rPr>
          <w:rFonts w:ascii="Arial" w:eastAsia="Batang" w:hAnsi="Arial" w:cs="Arial"/>
        </w:rPr>
        <w:t xml:space="preserve">, </w:t>
      </w:r>
      <w:r w:rsidR="00516D15" w:rsidRPr="00A662C2">
        <w:rPr>
          <w:rFonts w:ascii="Arial" w:eastAsia="Batang" w:hAnsi="Arial" w:cs="Arial"/>
        </w:rPr>
        <w:t>la</w:t>
      </w:r>
      <w:r w:rsidRPr="00A662C2">
        <w:rPr>
          <w:rFonts w:ascii="Arial" w:eastAsia="Batang" w:hAnsi="Arial" w:cs="Arial"/>
        </w:rPr>
        <w:t xml:space="preserve"> información histórica y </w:t>
      </w:r>
      <w:r w:rsidR="00516D15" w:rsidRPr="00A662C2">
        <w:rPr>
          <w:rFonts w:ascii="Arial" w:eastAsia="Batang" w:hAnsi="Arial" w:cs="Arial"/>
        </w:rPr>
        <w:t>biográfica</w:t>
      </w:r>
      <w:r w:rsidRPr="00A662C2">
        <w:rPr>
          <w:rFonts w:ascii="Arial" w:eastAsia="Batang" w:hAnsi="Arial" w:cs="Arial"/>
        </w:rPr>
        <w:t xml:space="preserve"> del autor debe estar en función del </w:t>
      </w:r>
      <w:r w:rsidRPr="00A662C2">
        <w:rPr>
          <w:rFonts w:ascii="Arial" w:eastAsia="Batang" w:hAnsi="Arial" w:cs="Arial"/>
          <w:b/>
        </w:rPr>
        <w:t>análisis de la obra</w:t>
      </w:r>
      <w:r w:rsidRPr="00A662C2">
        <w:rPr>
          <w:rFonts w:ascii="Arial" w:eastAsia="Batang" w:hAnsi="Arial" w:cs="Arial"/>
        </w:rPr>
        <w:t xml:space="preserve">, es decir, que todos los datos y </w:t>
      </w:r>
      <w:r w:rsidR="00516D15" w:rsidRPr="00A662C2">
        <w:rPr>
          <w:rFonts w:ascii="Arial" w:eastAsia="Batang" w:hAnsi="Arial" w:cs="Arial"/>
        </w:rPr>
        <w:t xml:space="preserve">las </w:t>
      </w:r>
      <w:r w:rsidRPr="00A662C2">
        <w:rPr>
          <w:rFonts w:ascii="Arial" w:eastAsia="Batang" w:hAnsi="Arial" w:cs="Arial"/>
        </w:rPr>
        <w:t>curiosidades que no aporten a la valoración crítica sobran en un comentario de texto.</w:t>
      </w:r>
    </w:p>
    <w:p w14:paraId="0786A7F8" w14:textId="77777777" w:rsidR="00B92DD7" w:rsidRPr="00A662C2" w:rsidRDefault="00B92DD7" w:rsidP="00B92DD7">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56"/>
        <w:gridCol w:w="6258"/>
      </w:tblGrid>
      <w:tr w:rsidR="00B92DD7" w:rsidRPr="00A662C2" w14:paraId="4C2F3070" w14:textId="77777777" w:rsidTr="00B92DD7">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E67BFB" w14:textId="77777777" w:rsidR="00B92DD7" w:rsidRPr="00A662C2" w:rsidRDefault="00B92DD7" w:rsidP="00B92DD7">
            <w:pPr>
              <w:jc w:val="center"/>
              <w:rPr>
                <w:rFonts w:ascii="Arial" w:hAnsi="Arial" w:cs="Arial"/>
                <w:b/>
              </w:rPr>
            </w:pPr>
            <w:r w:rsidRPr="00A662C2">
              <w:rPr>
                <w:rFonts w:ascii="Arial" w:hAnsi="Arial" w:cs="Arial"/>
                <w:b/>
              </w:rPr>
              <w:t>Profundiza (recurso de exposición)</w:t>
            </w:r>
          </w:p>
        </w:tc>
      </w:tr>
      <w:tr w:rsidR="00B92DD7" w:rsidRPr="00A662C2" w14:paraId="122F35E8" w14:textId="77777777" w:rsidTr="00B92DD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6213E0" w14:textId="77777777" w:rsidR="00B92DD7" w:rsidRPr="00A662C2" w:rsidRDefault="00B92DD7" w:rsidP="00B92DD7">
            <w:pPr>
              <w:rPr>
                <w:rFonts w:ascii="Arial" w:hAnsi="Arial" w:cs="Arial"/>
                <w:b/>
              </w:rPr>
            </w:pPr>
            <w:r w:rsidRPr="00A662C2">
              <w:rPr>
                <w:rFonts w:ascii="Arial" w:hAnsi="Arial" w:cs="Arial"/>
                <w:b/>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A15463" w14:textId="77777777" w:rsidR="00B92DD7" w:rsidRPr="00A662C2" w:rsidRDefault="00B92DD7" w:rsidP="00B92DD7">
            <w:pPr>
              <w:rPr>
                <w:rFonts w:ascii="Arial" w:hAnsi="Arial" w:cs="Arial"/>
                <w:b/>
              </w:rPr>
            </w:pPr>
            <w:r w:rsidRPr="00A662C2">
              <w:rPr>
                <w:rFonts w:ascii="Arial" w:hAnsi="Arial" w:cs="Arial"/>
              </w:rPr>
              <w:t>LE_09_01_REC350</w:t>
            </w:r>
          </w:p>
        </w:tc>
      </w:tr>
      <w:tr w:rsidR="00B92DD7" w:rsidRPr="00A662C2" w14:paraId="48B4F44D" w14:textId="77777777" w:rsidTr="00B92DD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33B3E3" w14:textId="77777777" w:rsidR="00B92DD7" w:rsidRPr="00A662C2" w:rsidRDefault="00B92DD7" w:rsidP="00B92DD7">
            <w:pPr>
              <w:rPr>
                <w:rFonts w:ascii="Arial" w:hAnsi="Arial" w:cs="Arial"/>
              </w:rPr>
            </w:pPr>
            <w:r w:rsidRPr="00A662C2">
              <w:rPr>
                <w:rFonts w:ascii="Arial" w:hAnsi="Arial" w:cs="Arial"/>
                <w:b/>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8E48E" w14:textId="77777777" w:rsidR="00B92DD7" w:rsidRPr="00A662C2" w:rsidRDefault="00B92DD7" w:rsidP="00B92DD7">
            <w:pPr>
              <w:rPr>
                <w:rFonts w:ascii="Arial" w:hAnsi="Arial" w:cs="Arial"/>
              </w:rPr>
            </w:pPr>
            <w:r w:rsidRPr="00A662C2">
              <w:rPr>
                <w:rFonts w:ascii="Arial" w:hAnsi="Arial" w:cs="Arial"/>
                <w:lang w:val="es-ES_tradnl"/>
              </w:rPr>
              <w:t>Los errores comunes de los comentarios de texto</w:t>
            </w:r>
          </w:p>
        </w:tc>
      </w:tr>
      <w:tr w:rsidR="00B92DD7" w:rsidRPr="00A662C2" w14:paraId="54D17BB0" w14:textId="77777777" w:rsidTr="00B92DD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0D0A35" w14:textId="77777777" w:rsidR="00B92DD7" w:rsidRPr="00A662C2" w:rsidRDefault="00B92DD7" w:rsidP="00B92DD7">
            <w:pPr>
              <w:rPr>
                <w:rFonts w:ascii="Arial" w:hAnsi="Arial" w:cs="Arial"/>
              </w:rPr>
            </w:pPr>
            <w:r w:rsidRPr="00A662C2">
              <w:rPr>
                <w:rFonts w:ascii="Arial" w:hAnsi="Arial" w:cs="Arial"/>
                <w:b/>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4D8418" w14:textId="77777777" w:rsidR="00B92DD7" w:rsidRPr="00A662C2" w:rsidRDefault="00B92DD7" w:rsidP="00B92DD7">
            <w:pPr>
              <w:shd w:val="clear" w:color="auto" w:fill="FFFFFF"/>
              <w:rPr>
                <w:rFonts w:ascii="Arial" w:hAnsi="Arial" w:cs="Arial"/>
              </w:rPr>
            </w:pPr>
            <w:r w:rsidRPr="00A662C2">
              <w:rPr>
                <w:rFonts w:ascii="Arial" w:hAnsi="Arial" w:cs="Arial"/>
                <w:lang w:val="es-ES_tradnl"/>
              </w:rPr>
              <w:t>Interactivo en que se clasifican las fallas más frecuentes en la elaboración de comentarios de texto</w:t>
            </w:r>
          </w:p>
        </w:tc>
      </w:tr>
    </w:tbl>
    <w:p w14:paraId="0382E928" w14:textId="77777777" w:rsidR="00B92DD7" w:rsidRPr="00A662C2" w:rsidRDefault="00B92DD7" w:rsidP="00B92DD7">
      <w:pPr>
        <w:shd w:val="clear" w:color="auto" w:fill="FFFFFF"/>
        <w:rPr>
          <w:rFonts w:ascii="Arial" w:eastAsia="Batang" w:hAnsi="Arial" w:cs="Arial"/>
        </w:rPr>
      </w:pPr>
    </w:p>
    <w:p w14:paraId="50374B51" w14:textId="59A46FE3" w:rsidR="00B92DD7" w:rsidRPr="00A662C2" w:rsidRDefault="00B92DD7" w:rsidP="00B92DD7">
      <w:pPr>
        <w:shd w:val="clear" w:color="auto" w:fill="FFFFFF"/>
        <w:rPr>
          <w:rFonts w:ascii="Arial" w:eastAsia="Batang" w:hAnsi="Arial" w:cs="Arial"/>
        </w:rPr>
      </w:pPr>
      <w:r w:rsidRPr="00A662C2">
        <w:rPr>
          <w:rFonts w:ascii="Arial" w:eastAsia="Batang" w:hAnsi="Arial" w:cs="Arial"/>
        </w:rPr>
        <w:t xml:space="preserve">Teniendo en cuenta </w:t>
      </w:r>
      <w:r w:rsidR="00516D15" w:rsidRPr="00A662C2">
        <w:rPr>
          <w:rFonts w:ascii="Arial" w:eastAsia="Batang" w:hAnsi="Arial" w:cs="Arial"/>
        </w:rPr>
        <w:t xml:space="preserve">estos </w:t>
      </w:r>
      <w:r w:rsidRPr="00A662C2">
        <w:rPr>
          <w:rFonts w:ascii="Arial" w:eastAsia="Batang" w:hAnsi="Arial" w:cs="Arial"/>
        </w:rPr>
        <w:t xml:space="preserve">criterios, la escritura de un comentario de texto se divide en tres partes. La primera parte consiste en </w:t>
      </w:r>
      <w:r w:rsidRPr="00A662C2">
        <w:rPr>
          <w:rFonts w:ascii="Arial" w:eastAsia="Batang" w:hAnsi="Arial" w:cs="Arial"/>
          <w:b/>
        </w:rPr>
        <w:t>tomar apuntes</w:t>
      </w:r>
      <w:r w:rsidRPr="00A662C2">
        <w:rPr>
          <w:rFonts w:ascii="Arial" w:eastAsia="Batang" w:hAnsi="Arial" w:cs="Arial"/>
        </w:rPr>
        <w:t xml:space="preserve"> acerca del texto, en los cuales se debe señalar su estructura, su estilo y algunos datos históricos y biográficos pertinentes. En segundo lugar, </w:t>
      </w:r>
      <w:r w:rsidRPr="00A662C2">
        <w:rPr>
          <w:rFonts w:ascii="Arial" w:eastAsia="Batang" w:hAnsi="Arial" w:cs="Arial"/>
          <w:b/>
        </w:rPr>
        <w:t>los</w:t>
      </w:r>
      <w:r w:rsidRPr="00A662C2">
        <w:rPr>
          <w:rFonts w:ascii="Arial" w:eastAsia="Batang" w:hAnsi="Arial" w:cs="Arial"/>
        </w:rPr>
        <w:t xml:space="preserve"> </w:t>
      </w:r>
      <w:r w:rsidRPr="00A662C2">
        <w:rPr>
          <w:rFonts w:ascii="Arial" w:eastAsia="Batang" w:hAnsi="Arial" w:cs="Arial"/>
          <w:b/>
        </w:rPr>
        <w:t>apuntes deben ordenarse</w:t>
      </w:r>
      <w:r w:rsidRPr="00A662C2">
        <w:rPr>
          <w:rFonts w:ascii="Arial" w:eastAsia="Batang" w:hAnsi="Arial" w:cs="Arial"/>
        </w:rPr>
        <w:t xml:space="preserve"> de modo que se relacionen con cada </w:t>
      </w:r>
      <w:r w:rsidR="00D80FF7" w:rsidRPr="00A662C2">
        <w:rPr>
          <w:rFonts w:ascii="Arial" w:eastAsia="Batang" w:hAnsi="Arial" w:cs="Arial"/>
        </w:rPr>
        <w:t>sección del</w:t>
      </w:r>
      <w:r w:rsidRPr="00A662C2">
        <w:rPr>
          <w:rFonts w:ascii="Arial" w:eastAsia="Batang" w:hAnsi="Arial" w:cs="Arial"/>
        </w:rPr>
        <w:t xml:space="preserve"> comentario de texto. Por último, viene el proceso de </w:t>
      </w:r>
      <w:r w:rsidRPr="00A662C2">
        <w:rPr>
          <w:rFonts w:ascii="Arial" w:eastAsia="Batang" w:hAnsi="Arial" w:cs="Arial"/>
          <w:b/>
        </w:rPr>
        <w:t>escritura, corrección y reescritura del texto</w:t>
      </w:r>
      <w:r w:rsidRPr="00A662C2">
        <w:rPr>
          <w:rFonts w:ascii="Arial" w:eastAsia="Batang" w:hAnsi="Arial" w:cs="Arial"/>
        </w:rPr>
        <w:t>.</w:t>
      </w:r>
    </w:p>
    <w:p w14:paraId="74514D92" w14:textId="77777777" w:rsidR="00B92DD7" w:rsidRPr="00A662C2" w:rsidRDefault="00B92DD7" w:rsidP="00B92DD7">
      <w:pPr>
        <w:shd w:val="clear" w:color="auto" w:fill="FFFFFF"/>
        <w:rPr>
          <w:rFonts w:ascii="Arial" w:eastAsia="Batang" w:hAnsi="Arial" w:cs="Arial"/>
        </w:rPr>
      </w:pPr>
    </w:p>
    <w:p w14:paraId="6E19D080" w14:textId="3B15F207" w:rsidR="00B92DD7" w:rsidRPr="00A662C2" w:rsidRDefault="00B92DD7" w:rsidP="00B92DD7">
      <w:pPr>
        <w:shd w:val="clear" w:color="auto" w:fill="FFFFFF"/>
        <w:rPr>
          <w:rFonts w:ascii="Arial" w:eastAsia="Batang" w:hAnsi="Arial" w:cs="Arial"/>
        </w:rPr>
      </w:pPr>
      <w:r w:rsidRPr="00A662C2">
        <w:rPr>
          <w:rFonts w:ascii="Arial" w:eastAsia="Batang" w:hAnsi="Arial" w:cs="Arial"/>
        </w:rPr>
        <w:t>Observa el ejercicio de los dos primeros pasos para la redacción de un comentario de texto a partir de un poema de Nezahualcóyotl.</w:t>
      </w:r>
    </w:p>
    <w:p w14:paraId="6F609F14" w14:textId="77777777" w:rsidR="00B92DD7" w:rsidRPr="00A662C2" w:rsidRDefault="00B92DD7" w:rsidP="00B92DD7">
      <w:pPr>
        <w:shd w:val="clear" w:color="auto" w:fill="FFFFFF"/>
        <w:rPr>
          <w:rFonts w:ascii="Arial" w:eastAsia="Batang" w:hAnsi="Arial" w:cs="Arial"/>
        </w:rPr>
      </w:pPr>
    </w:p>
    <w:p w14:paraId="68C3C7B6" w14:textId="77777777" w:rsidR="00B92DD7" w:rsidRPr="00A662C2" w:rsidRDefault="00B92DD7" w:rsidP="00B92DD7">
      <w:pPr>
        <w:shd w:val="clear" w:color="auto" w:fill="FFFFFF"/>
        <w:ind w:firstLine="708"/>
        <w:rPr>
          <w:rFonts w:ascii="Arial" w:eastAsia="Batang" w:hAnsi="Arial" w:cs="Arial"/>
          <w:b/>
        </w:rPr>
      </w:pPr>
      <w:r w:rsidRPr="00A662C2">
        <w:rPr>
          <w:rFonts w:ascii="Arial" w:eastAsia="Batang" w:hAnsi="Arial" w:cs="Arial"/>
          <w:b/>
        </w:rPr>
        <w:t>¡Es un puro jade!...</w:t>
      </w:r>
    </w:p>
    <w:p w14:paraId="39D17E4A" w14:textId="77777777" w:rsidR="00B92DD7" w:rsidRPr="00A662C2" w:rsidRDefault="00B92DD7" w:rsidP="00B92DD7">
      <w:pPr>
        <w:shd w:val="clear" w:color="auto" w:fill="FFFFFF"/>
        <w:rPr>
          <w:rFonts w:ascii="Arial" w:eastAsia="Batang" w:hAnsi="Arial" w:cs="Arial"/>
        </w:rPr>
      </w:pPr>
    </w:p>
    <w:p w14:paraId="34E6A950" w14:textId="77777777" w:rsidR="00B92DD7" w:rsidRPr="00A662C2" w:rsidRDefault="00B92DD7" w:rsidP="00B92DD7">
      <w:pPr>
        <w:shd w:val="clear" w:color="auto" w:fill="FFFFFF"/>
        <w:ind w:left="708"/>
        <w:rPr>
          <w:rFonts w:ascii="Arial" w:eastAsia="Batang" w:hAnsi="Arial" w:cs="Arial"/>
        </w:rPr>
      </w:pPr>
      <w:r w:rsidRPr="00A662C2">
        <w:rPr>
          <w:rFonts w:ascii="Arial" w:eastAsia="Batang" w:hAnsi="Arial" w:cs="Arial"/>
        </w:rPr>
        <w:t>¡Es un puro jade,</w:t>
      </w:r>
      <w:r w:rsidRPr="00A662C2">
        <w:rPr>
          <w:rFonts w:ascii="Arial" w:eastAsia="Batang" w:hAnsi="Arial" w:cs="Arial"/>
        </w:rPr>
        <w:br/>
        <w:t>un ancho plumaje</w:t>
      </w:r>
      <w:r w:rsidRPr="00A662C2">
        <w:rPr>
          <w:rFonts w:ascii="Arial" w:eastAsia="Batang" w:hAnsi="Arial" w:cs="Arial"/>
          <w:vertAlign w:val="superscript"/>
        </w:rPr>
        <w:t>1</w:t>
      </w:r>
      <w:r w:rsidRPr="00A662C2">
        <w:rPr>
          <w:rFonts w:ascii="Arial" w:eastAsia="Batang" w:hAnsi="Arial" w:cs="Arial"/>
        </w:rPr>
        <w:br/>
        <w:t>tu corazón, tu palabra</w:t>
      </w:r>
      <w:r w:rsidRPr="00A662C2">
        <w:rPr>
          <w:rFonts w:ascii="Arial" w:eastAsia="Batang" w:hAnsi="Arial" w:cs="Arial"/>
          <w:vertAlign w:val="superscript"/>
        </w:rPr>
        <w:t>2</w:t>
      </w:r>
      <w:r w:rsidRPr="00A662C2">
        <w:rPr>
          <w:rFonts w:ascii="Arial" w:eastAsia="Batang" w:hAnsi="Arial" w:cs="Arial"/>
        </w:rPr>
        <w:t>,</w:t>
      </w:r>
      <w:r w:rsidRPr="00A662C2">
        <w:rPr>
          <w:rFonts w:ascii="Arial" w:eastAsia="Batang" w:hAnsi="Arial" w:cs="Arial"/>
        </w:rPr>
        <w:br/>
        <w:t>oh padre nuestro</w:t>
      </w:r>
      <w:r w:rsidRPr="00A662C2">
        <w:rPr>
          <w:rFonts w:ascii="Arial" w:eastAsia="Batang" w:hAnsi="Arial" w:cs="Arial"/>
          <w:vertAlign w:val="superscript"/>
        </w:rPr>
        <w:t>3</w:t>
      </w:r>
      <w:r w:rsidRPr="00A662C2">
        <w:rPr>
          <w:rFonts w:ascii="Arial" w:eastAsia="Batang" w:hAnsi="Arial" w:cs="Arial"/>
        </w:rPr>
        <w:t>!</w:t>
      </w:r>
    </w:p>
    <w:p w14:paraId="0FFA2008" w14:textId="77777777" w:rsidR="00B92DD7" w:rsidRPr="00A662C2" w:rsidRDefault="00B92DD7" w:rsidP="00B92DD7">
      <w:pPr>
        <w:shd w:val="clear" w:color="auto" w:fill="FFFFFF"/>
        <w:ind w:left="708"/>
        <w:rPr>
          <w:rFonts w:ascii="Arial" w:eastAsia="Batang" w:hAnsi="Arial" w:cs="Arial"/>
        </w:rPr>
      </w:pPr>
      <w:r w:rsidRPr="00A662C2">
        <w:rPr>
          <w:rFonts w:ascii="Arial" w:eastAsia="Batang" w:hAnsi="Arial" w:cs="Arial"/>
        </w:rPr>
        <w:t>¡Tú compadeces al hombre,</w:t>
      </w:r>
      <w:r w:rsidRPr="00A662C2">
        <w:rPr>
          <w:rFonts w:ascii="Arial" w:eastAsia="Batang" w:hAnsi="Arial" w:cs="Arial"/>
        </w:rPr>
        <w:br/>
        <w:t>tú lo ves con piedad!...</w:t>
      </w:r>
    </w:p>
    <w:p w14:paraId="09AB8EB4" w14:textId="77777777" w:rsidR="00B92DD7" w:rsidRPr="00A662C2" w:rsidRDefault="00B92DD7" w:rsidP="00B92DD7">
      <w:pPr>
        <w:shd w:val="clear" w:color="auto" w:fill="FFFFFF"/>
        <w:ind w:left="708"/>
        <w:rPr>
          <w:rFonts w:ascii="Arial" w:eastAsia="Batang" w:hAnsi="Arial" w:cs="Arial"/>
        </w:rPr>
      </w:pPr>
      <w:r w:rsidRPr="00A662C2">
        <w:rPr>
          <w:rFonts w:ascii="Arial" w:eastAsia="Batang" w:hAnsi="Arial" w:cs="Arial"/>
        </w:rPr>
        <w:t>¡Solo por un brevísimo instante</w:t>
      </w:r>
      <w:r w:rsidRPr="00A662C2">
        <w:rPr>
          <w:rFonts w:ascii="Arial" w:eastAsia="Batang" w:hAnsi="Arial" w:cs="Arial"/>
        </w:rPr>
        <w:br/>
        <w:t>está junto a ti y a tu lado!</w:t>
      </w:r>
    </w:p>
    <w:p w14:paraId="158E40EC" w14:textId="77777777" w:rsidR="00B92DD7" w:rsidRPr="00A662C2" w:rsidRDefault="00B92DD7" w:rsidP="00B92DD7">
      <w:pPr>
        <w:shd w:val="clear" w:color="auto" w:fill="FFFFFF"/>
        <w:rPr>
          <w:rFonts w:ascii="Arial" w:eastAsia="Batang" w:hAnsi="Arial" w:cs="Arial"/>
        </w:rPr>
      </w:pPr>
    </w:p>
    <w:p w14:paraId="0D5D53B0" w14:textId="77777777" w:rsidR="00B92DD7" w:rsidRPr="00A662C2" w:rsidRDefault="00B92DD7" w:rsidP="00B92DD7">
      <w:pPr>
        <w:shd w:val="clear" w:color="auto" w:fill="FFFFFF"/>
        <w:ind w:left="708"/>
        <w:rPr>
          <w:rFonts w:ascii="Arial" w:eastAsia="Batang" w:hAnsi="Arial" w:cs="Arial"/>
        </w:rPr>
      </w:pPr>
      <w:r w:rsidRPr="00A662C2">
        <w:rPr>
          <w:rFonts w:ascii="Arial" w:eastAsia="Batang" w:hAnsi="Arial" w:cs="Arial"/>
        </w:rPr>
        <w:t>Preciosas cual</w:t>
      </w:r>
      <w:r w:rsidRPr="00A662C2">
        <w:rPr>
          <w:rFonts w:ascii="Arial" w:eastAsia="Batang" w:hAnsi="Arial" w:cs="Arial"/>
          <w:vertAlign w:val="superscript"/>
        </w:rPr>
        <w:t>4</w:t>
      </w:r>
      <w:r w:rsidRPr="00A662C2">
        <w:rPr>
          <w:rFonts w:ascii="Arial" w:eastAsia="Batang" w:hAnsi="Arial" w:cs="Arial"/>
        </w:rPr>
        <w:t xml:space="preserve"> jade brotan</w:t>
      </w:r>
      <w:r w:rsidRPr="00A662C2">
        <w:rPr>
          <w:rFonts w:ascii="Arial" w:eastAsia="Batang" w:hAnsi="Arial" w:cs="Arial"/>
        </w:rPr>
        <w:br/>
        <w:t>tus flores</w:t>
      </w:r>
      <w:r w:rsidRPr="00A662C2">
        <w:rPr>
          <w:rFonts w:ascii="Arial" w:eastAsia="Batang" w:hAnsi="Arial" w:cs="Arial"/>
          <w:vertAlign w:val="superscript"/>
        </w:rPr>
        <w:t>5</w:t>
      </w:r>
      <w:r w:rsidRPr="00A662C2">
        <w:rPr>
          <w:rFonts w:ascii="Arial" w:eastAsia="Batang" w:hAnsi="Arial" w:cs="Arial"/>
        </w:rPr>
        <w:t>, oh por quien todo vive;</w:t>
      </w:r>
      <w:r w:rsidRPr="00A662C2">
        <w:rPr>
          <w:rFonts w:ascii="Arial" w:eastAsia="Batang" w:hAnsi="Arial" w:cs="Arial"/>
        </w:rPr>
        <w:br/>
        <w:t>cual</w:t>
      </w:r>
      <w:r w:rsidRPr="00A662C2">
        <w:rPr>
          <w:rFonts w:ascii="Arial" w:eastAsia="Batang" w:hAnsi="Arial" w:cs="Arial"/>
          <w:vertAlign w:val="superscript"/>
        </w:rPr>
        <w:t>6</w:t>
      </w:r>
      <w:r w:rsidRPr="00A662C2">
        <w:rPr>
          <w:rFonts w:ascii="Arial" w:eastAsia="Batang" w:hAnsi="Arial" w:cs="Arial"/>
        </w:rPr>
        <w:t xml:space="preserve"> perfumadas flores se perfeccionan</w:t>
      </w:r>
      <w:r w:rsidRPr="00A662C2">
        <w:rPr>
          <w:rFonts w:ascii="Arial" w:eastAsia="Batang" w:hAnsi="Arial" w:cs="Arial"/>
          <w:vertAlign w:val="superscript"/>
        </w:rPr>
        <w:t>7</w:t>
      </w:r>
      <w:r w:rsidRPr="00A662C2">
        <w:rPr>
          <w:rFonts w:ascii="Arial" w:eastAsia="Batang" w:hAnsi="Arial" w:cs="Arial"/>
        </w:rPr>
        <w:t>,</w:t>
      </w:r>
      <w:r w:rsidRPr="00A662C2">
        <w:rPr>
          <w:rFonts w:ascii="Arial" w:eastAsia="Batang" w:hAnsi="Arial" w:cs="Arial"/>
        </w:rPr>
        <w:br/>
        <w:t>cual azules guacamayas abren sus corolas</w:t>
      </w:r>
      <w:r w:rsidRPr="00A662C2">
        <w:rPr>
          <w:rFonts w:ascii="Arial" w:eastAsia="Batang" w:hAnsi="Arial" w:cs="Arial"/>
          <w:vertAlign w:val="superscript"/>
        </w:rPr>
        <w:t>8</w:t>
      </w:r>
      <w:r w:rsidRPr="00A662C2">
        <w:rPr>
          <w:rFonts w:ascii="Arial" w:eastAsia="Batang" w:hAnsi="Arial" w:cs="Arial"/>
        </w:rPr>
        <w:t>…</w:t>
      </w:r>
      <w:r w:rsidRPr="00A662C2">
        <w:rPr>
          <w:rFonts w:ascii="Arial" w:eastAsia="Batang" w:hAnsi="Arial" w:cs="Arial"/>
        </w:rPr>
        <w:br/>
        <w:t>¡Solo por un brevísimo instante</w:t>
      </w:r>
      <w:r w:rsidRPr="00A662C2">
        <w:rPr>
          <w:rFonts w:ascii="Arial" w:eastAsia="Batang" w:hAnsi="Arial" w:cs="Arial"/>
        </w:rPr>
        <w:br/>
        <w:t>está junto a ti y a tu lado</w:t>
      </w:r>
      <w:r w:rsidRPr="00A662C2">
        <w:rPr>
          <w:rFonts w:ascii="Arial" w:eastAsia="Batang" w:hAnsi="Arial" w:cs="Arial"/>
          <w:vertAlign w:val="superscript"/>
        </w:rPr>
        <w:t>9</w:t>
      </w:r>
      <w:r w:rsidRPr="00A662C2">
        <w:rPr>
          <w:rFonts w:ascii="Arial" w:eastAsia="Batang" w:hAnsi="Arial" w:cs="Arial"/>
        </w:rPr>
        <w:t>!</w:t>
      </w:r>
    </w:p>
    <w:p w14:paraId="50603205" w14:textId="77777777" w:rsidR="00B92DD7" w:rsidRPr="00A662C2" w:rsidRDefault="00B92DD7" w:rsidP="00B92DD7">
      <w:pPr>
        <w:shd w:val="clear" w:color="auto" w:fill="FFFFFF"/>
        <w:rPr>
          <w:rFonts w:ascii="Arial" w:eastAsia="Batang" w:hAnsi="Arial" w:cs="Arial"/>
        </w:rPr>
      </w:pPr>
      <w:r w:rsidRPr="00A662C2">
        <w:rPr>
          <w:rFonts w:ascii="Arial" w:eastAsia="Batang" w:hAnsi="Arial" w:cs="Arial"/>
        </w:rPr>
        <w:tab/>
      </w:r>
    </w:p>
    <w:p w14:paraId="156BD4AB" w14:textId="77777777" w:rsidR="00B92DD7" w:rsidRPr="00A662C2" w:rsidRDefault="00B92DD7" w:rsidP="00B92DD7">
      <w:pPr>
        <w:shd w:val="clear" w:color="auto" w:fill="FFFFFF"/>
        <w:ind w:firstLine="708"/>
        <w:rPr>
          <w:rFonts w:ascii="Arial" w:eastAsia="Batang" w:hAnsi="Arial" w:cs="Arial"/>
        </w:rPr>
      </w:pPr>
      <w:r w:rsidRPr="00A662C2">
        <w:rPr>
          <w:rFonts w:ascii="Arial" w:eastAsia="Batang" w:hAnsi="Arial" w:cs="Arial"/>
        </w:rPr>
        <w:t>Nezahualcóyotl</w:t>
      </w:r>
      <w:r w:rsidRPr="00A662C2">
        <w:rPr>
          <w:rFonts w:ascii="Arial" w:eastAsia="Batang" w:hAnsi="Arial" w:cs="Arial"/>
          <w:vertAlign w:val="superscript"/>
        </w:rPr>
        <w:t>10</w:t>
      </w:r>
      <w:r w:rsidRPr="00A662C2">
        <w:rPr>
          <w:rFonts w:ascii="Arial" w:eastAsia="Batang" w:hAnsi="Arial" w:cs="Arial"/>
        </w:rPr>
        <w:t>.</w:t>
      </w:r>
    </w:p>
    <w:p w14:paraId="64CA5858" w14:textId="77777777" w:rsidR="00B92DD7" w:rsidRPr="00A662C2" w:rsidRDefault="00B92DD7" w:rsidP="00B92DD7">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4319"/>
        <w:gridCol w:w="4319"/>
      </w:tblGrid>
      <w:tr w:rsidR="00B92DD7" w:rsidRPr="00A662C2" w14:paraId="02466BEA" w14:textId="77777777" w:rsidTr="00B92DD7">
        <w:tc>
          <w:tcPr>
            <w:tcW w:w="8638" w:type="dxa"/>
            <w:gridSpan w:val="2"/>
          </w:tcPr>
          <w:p w14:paraId="41AC18F6" w14:textId="77777777" w:rsidR="00B92DD7" w:rsidRPr="00A662C2" w:rsidRDefault="00B92DD7" w:rsidP="00B92DD7">
            <w:pPr>
              <w:jc w:val="center"/>
              <w:rPr>
                <w:rFonts w:ascii="Arial" w:eastAsia="Batang" w:hAnsi="Arial" w:cs="Arial"/>
                <w:b/>
              </w:rPr>
            </w:pPr>
            <w:r w:rsidRPr="00A662C2">
              <w:rPr>
                <w:rFonts w:ascii="Arial" w:eastAsia="Batang" w:hAnsi="Arial" w:cs="Arial"/>
                <w:b/>
              </w:rPr>
              <w:t>Ejemplo de notas</w:t>
            </w:r>
          </w:p>
        </w:tc>
      </w:tr>
      <w:tr w:rsidR="00B92DD7" w:rsidRPr="00A662C2" w14:paraId="7C001DB7" w14:textId="77777777" w:rsidTr="00B92DD7">
        <w:tc>
          <w:tcPr>
            <w:tcW w:w="4319" w:type="dxa"/>
          </w:tcPr>
          <w:p w14:paraId="62A69B9D" w14:textId="14654B15" w:rsidR="00B92DD7" w:rsidRPr="00A662C2" w:rsidRDefault="00B92DD7" w:rsidP="00D80FF7">
            <w:pPr>
              <w:rPr>
                <w:rFonts w:ascii="Arial" w:eastAsia="Batang" w:hAnsi="Arial" w:cs="Arial"/>
              </w:rPr>
            </w:pPr>
            <w:r w:rsidRPr="00A662C2">
              <w:rPr>
                <w:rFonts w:ascii="Arial" w:eastAsia="Batang" w:hAnsi="Arial" w:cs="Arial"/>
              </w:rPr>
              <w:t xml:space="preserve">1. Figura retórica del oxímoron, pues se concilian dos cualidades opuestas (lo duro y perdurable </w:t>
            </w:r>
            <w:r w:rsidR="00D80FF7" w:rsidRPr="00A662C2">
              <w:rPr>
                <w:rFonts w:ascii="Arial" w:eastAsia="Batang" w:hAnsi="Arial" w:cs="Arial"/>
              </w:rPr>
              <w:t>con</w:t>
            </w:r>
            <w:r w:rsidRPr="00A662C2">
              <w:rPr>
                <w:rFonts w:ascii="Arial" w:eastAsia="Batang" w:hAnsi="Arial" w:cs="Arial"/>
              </w:rPr>
              <w:t xml:space="preserve"> lo blando y perecedero). Por eso, el poema inicia con la idea de lo que no se puede explicar con referentes concretos.</w:t>
            </w:r>
          </w:p>
        </w:tc>
        <w:tc>
          <w:tcPr>
            <w:tcW w:w="4319" w:type="dxa"/>
          </w:tcPr>
          <w:p w14:paraId="2CACCB4D" w14:textId="77777777" w:rsidR="00B92DD7" w:rsidRPr="00A662C2" w:rsidRDefault="00B92DD7" w:rsidP="00B92DD7">
            <w:pPr>
              <w:rPr>
                <w:rFonts w:ascii="Arial" w:eastAsia="Batang" w:hAnsi="Arial" w:cs="Arial"/>
              </w:rPr>
            </w:pPr>
            <w:r w:rsidRPr="00A662C2">
              <w:rPr>
                <w:rFonts w:ascii="Arial" w:eastAsia="Batang" w:hAnsi="Arial" w:cs="Arial"/>
              </w:rPr>
              <w:t>2. Se relacionan la vida, simbolizada por el corazón, y la palabra. El primer oxímoron desemboca en una metáfora.</w:t>
            </w:r>
          </w:p>
        </w:tc>
      </w:tr>
      <w:tr w:rsidR="00B92DD7" w:rsidRPr="00A662C2" w14:paraId="6E90DB9D" w14:textId="77777777" w:rsidTr="00B92DD7">
        <w:tc>
          <w:tcPr>
            <w:tcW w:w="4319" w:type="dxa"/>
          </w:tcPr>
          <w:p w14:paraId="2B80E008" w14:textId="77777777" w:rsidR="00B92DD7" w:rsidRPr="00A662C2" w:rsidRDefault="00B92DD7" w:rsidP="00B92DD7">
            <w:pPr>
              <w:rPr>
                <w:rFonts w:ascii="Arial" w:eastAsia="Batang" w:hAnsi="Arial" w:cs="Arial"/>
              </w:rPr>
            </w:pPr>
            <w:r w:rsidRPr="00A662C2">
              <w:rPr>
                <w:rFonts w:ascii="Arial" w:eastAsia="Batang" w:hAnsi="Arial" w:cs="Arial"/>
              </w:rPr>
              <w:t>3. Parece tratarse de un poema místico. Eso explica el uso de las figuras retóricas para hablar de lo que está más allá de lo racional.</w:t>
            </w:r>
          </w:p>
        </w:tc>
        <w:tc>
          <w:tcPr>
            <w:tcW w:w="4319" w:type="dxa"/>
          </w:tcPr>
          <w:p w14:paraId="0A1F51C6" w14:textId="77777777" w:rsidR="00B92DD7" w:rsidRPr="00A662C2" w:rsidRDefault="00B92DD7" w:rsidP="00B92DD7">
            <w:pPr>
              <w:rPr>
                <w:rFonts w:ascii="Arial" w:eastAsia="Batang" w:hAnsi="Arial" w:cs="Arial"/>
              </w:rPr>
            </w:pPr>
            <w:r w:rsidRPr="00A662C2">
              <w:rPr>
                <w:rFonts w:ascii="Arial" w:eastAsia="Batang" w:hAnsi="Arial" w:cs="Arial"/>
              </w:rPr>
              <w:t>4. Figura retórica del símil. Vuelve al campo semántico de lo duro y perdurable.</w:t>
            </w:r>
          </w:p>
        </w:tc>
      </w:tr>
      <w:tr w:rsidR="00B92DD7" w:rsidRPr="00A662C2" w14:paraId="15F0F2AB" w14:textId="77777777" w:rsidTr="00B92DD7">
        <w:tc>
          <w:tcPr>
            <w:tcW w:w="4319" w:type="dxa"/>
          </w:tcPr>
          <w:p w14:paraId="46460933" w14:textId="77777777" w:rsidR="00B92DD7" w:rsidRPr="00A662C2" w:rsidRDefault="00B92DD7" w:rsidP="00B92DD7">
            <w:pPr>
              <w:rPr>
                <w:rFonts w:ascii="Arial" w:eastAsia="Batang" w:hAnsi="Arial" w:cs="Arial"/>
              </w:rPr>
            </w:pPr>
            <w:r w:rsidRPr="00A662C2">
              <w:rPr>
                <w:rFonts w:ascii="Arial" w:eastAsia="Batang" w:hAnsi="Arial" w:cs="Arial"/>
              </w:rPr>
              <w:t>5. La palabra ahora se relaciona con las flores. Por lo que se puede apreciar en la nota 3, se trata de la palabra de un ser divino.</w:t>
            </w:r>
          </w:p>
        </w:tc>
        <w:tc>
          <w:tcPr>
            <w:tcW w:w="4319" w:type="dxa"/>
          </w:tcPr>
          <w:p w14:paraId="07DBCA6A" w14:textId="77777777" w:rsidR="00B92DD7" w:rsidRPr="00A662C2" w:rsidRDefault="00B92DD7" w:rsidP="00B92DD7">
            <w:pPr>
              <w:rPr>
                <w:rFonts w:ascii="Arial" w:eastAsia="Batang" w:hAnsi="Arial" w:cs="Arial"/>
              </w:rPr>
            </w:pPr>
            <w:r w:rsidRPr="00A662C2">
              <w:rPr>
                <w:rFonts w:ascii="Arial" w:eastAsia="Batang" w:hAnsi="Arial" w:cs="Arial"/>
              </w:rPr>
              <w:t xml:space="preserve">6. Nuevamente la voz poética recurre al símil. Esta vez, el símil se refiere a la perfeción. </w:t>
            </w:r>
          </w:p>
        </w:tc>
      </w:tr>
      <w:tr w:rsidR="00B92DD7" w:rsidRPr="00A662C2" w14:paraId="5028B520" w14:textId="77777777" w:rsidTr="00B92DD7">
        <w:tc>
          <w:tcPr>
            <w:tcW w:w="4319" w:type="dxa"/>
          </w:tcPr>
          <w:p w14:paraId="579A3966" w14:textId="47ABE281" w:rsidR="00B92DD7" w:rsidRPr="00A662C2" w:rsidRDefault="00B92DD7" w:rsidP="00D80FF7">
            <w:pPr>
              <w:rPr>
                <w:rFonts w:ascii="Arial" w:eastAsia="Batang" w:hAnsi="Arial" w:cs="Arial"/>
              </w:rPr>
            </w:pPr>
            <w:r w:rsidRPr="00A662C2">
              <w:rPr>
                <w:rFonts w:ascii="Arial" w:eastAsia="Batang" w:hAnsi="Arial" w:cs="Arial"/>
              </w:rPr>
              <w:t>7. En las anteriores comparaciones se aludía a aquello que se percibe con la vista y el tacto. Este verso se relaciona con lo que se percibe con el sentido del olfato. La perfección se percibe con todos los sentidos.</w:t>
            </w:r>
          </w:p>
        </w:tc>
        <w:tc>
          <w:tcPr>
            <w:tcW w:w="4319" w:type="dxa"/>
          </w:tcPr>
          <w:p w14:paraId="5298EF7F" w14:textId="1FA448AB" w:rsidR="00B92DD7" w:rsidRPr="00A662C2" w:rsidRDefault="00B92DD7" w:rsidP="00B92DD7">
            <w:pPr>
              <w:rPr>
                <w:rFonts w:ascii="Arial" w:eastAsia="Batang" w:hAnsi="Arial" w:cs="Arial"/>
              </w:rPr>
            </w:pPr>
            <w:r w:rsidRPr="00A662C2">
              <w:rPr>
                <w:rFonts w:ascii="Arial" w:eastAsia="Batang" w:hAnsi="Arial" w:cs="Arial"/>
              </w:rPr>
              <w:t xml:space="preserve">8. La palabra divina se relaciona con las aves, con </w:t>
            </w:r>
            <w:r w:rsidR="00D80FF7" w:rsidRPr="00A662C2">
              <w:rPr>
                <w:rFonts w:ascii="Arial" w:eastAsia="Batang" w:hAnsi="Arial" w:cs="Arial"/>
              </w:rPr>
              <w:t xml:space="preserve">todo </w:t>
            </w:r>
            <w:r w:rsidRPr="00A662C2">
              <w:rPr>
                <w:rFonts w:ascii="Arial" w:eastAsia="Batang" w:hAnsi="Arial" w:cs="Arial"/>
              </w:rPr>
              <w:t>lo que se eleva. Este campo semántico ya estaba presente en los cuatro primeros versos del poema.</w:t>
            </w:r>
          </w:p>
        </w:tc>
      </w:tr>
      <w:tr w:rsidR="00B92DD7" w:rsidRPr="00A662C2" w14:paraId="1D02B4E4" w14:textId="77777777" w:rsidTr="00B92DD7">
        <w:tc>
          <w:tcPr>
            <w:tcW w:w="4319" w:type="dxa"/>
          </w:tcPr>
          <w:p w14:paraId="44B96C3C" w14:textId="77777777" w:rsidR="00B92DD7" w:rsidRPr="00A662C2" w:rsidRDefault="00B92DD7" w:rsidP="00B92DD7">
            <w:pPr>
              <w:rPr>
                <w:rFonts w:ascii="Arial" w:eastAsia="Batang" w:hAnsi="Arial" w:cs="Arial"/>
              </w:rPr>
            </w:pPr>
            <w:r w:rsidRPr="00A662C2">
              <w:rPr>
                <w:rFonts w:ascii="Arial" w:eastAsia="Batang" w:hAnsi="Arial" w:cs="Arial"/>
              </w:rPr>
              <w:t>9. La repetición hace pensar en lo oral o en el coro de una canción. Se debe tener presente que el poema exalta la palabra de un ser divino, de un creador.</w:t>
            </w:r>
          </w:p>
        </w:tc>
        <w:tc>
          <w:tcPr>
            <w:tcW w:w="4319" w:type="dxa"/>
          </w:tcPr>
          <w:p w14:paraId="187A0AF2" w14:textId="281D5B49" w:rsidR="00B92DD7" w:rsidRPr="00A662C2" w:rsidRDefault="00B92DD7" w:rsidP="00B92DD7">
            <w:pPr>
              <w:rPr>
                <w:rFonts w:ascii="Arial" w:eastAsia="Batang" w:hAnsi="Arial" w:cs="Arial"/>
              </w:rPr>
            </w:pPr>
            <w:r w:rsidRPr="00A662C2">
              <w:rPr>
                <w:rFonts w:ascii="Arial" w:eastAsia="Batang" w:hAnsi="Arial" w:cs="Arial"/>
              </w:rPr>
              <w:t xml:space="preserve">10. Nezahualcóyotl es un representante de la tradición </w:t>
            </w:r>
            <w:r w:rsidRPr="00A662C2">
              <w:rPr>
                <w:rFonts w:ascii="Arial" w:eastAsia="Batang" w:hAnsi="Arial" w:cs="Arial"/>
                <w:i/>
              </w:rPr>
              <w:t>In Xochitl In Cuícatl</w:t>
            </w:r>
            <w:r w:rsidRPr="00A662C2">
              <w:rPr>
                <w:rFonts w:ascii="Arial" w:eastAsia="Batang" w:hAnsi="Arial" w:cs="Arial"/>
              </w:rPr>
              <w:t>. Se trata de una poesía de talante religioso</w:t>
            </w:r>
            <w:r w:rsidR="00D80FF7" w:rsidRPr="00A662C2">
              <w:rPr>
                <w:rFonts w:ascii="Arial" w:eastAsia="Batang" w:hAnsi="Arial" w:cs="Arial"/>
              </w:rPr>
              <w:t>,</w:t>
            </w:r>
            <w:r w:rsidRPr="00A662C2">
              <w:rPr>
                <w:rFonts w:ascii="Arial" w:eastAsia="Batang" w:hAnsi="Arial" w:cs="Arial"/>
              </w:rPr>
              <w:t xml:space="preserve"> en la cual las palabras se relacionan con las flores y que habla del contraste entre lo perecedero y lo eterno; entre los humanos y los dioses.</w:t>
            </w:r>
          </w:p>
        </w:tc>
      </w:tr>
    </w:tbl>
    <w:p w14:paraId="0BE2538A" w14:textId="77777777" w:rsidR="00B92DD7" w:rsidRPr="00A662C2" w:rsidRDefault="00B92DD7" w:rsidP="00B92DD7">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4319"/>
        <w:gridCol w:w="4319"/>
      </w:tblGrid>
      <w:tr w:rsidR="00B92DD7" w:rsidRPr="00A662C2" w14:paraId="46E354F8" w14:textId="77777777" w:rsidTr="00B92DD7">
        <w:tc>
          <w:tcPr>
            <w:tcW w:w="8638" w:type="dxa"/>
            <w:gridSpan w:val="2"/>
          </w:tcPr>
          <w:p w14:paraId="04AB9E44" w14:textId="77777777" w:rsidR="00B92DD7" w:rsidRPr="00A662C2" w:rsidRDefault="00B92DD7" w:rsidP="00B92DD7">
            <w:pPr>
              <w:jc w:val="center"/>
              <w:rPr>
                <w:rFonts w:ascii="Arial" w:eastAsia="Batang" w:hAnsi="Arial" w:cs="Arial"/>
                <w:b/>
              </w:rPr>
            </w:pPr>
            <w:r w:rsidRPr="00A662C2">
              <w:rPr>
                <w:rFonts w:ascii="Arial" w:eastAsia="Batang" w:hAnsi="Arial" w:cs="Arial"/>
                <w:b/>
              </w:rPr>
              <w:t>Ejemplo de ordenamiento de notas</w:t>
            </w:r>
          </w:p>
        </w:tc>
      </w:tr>
      <w:tr w:rsidR="00B92DD7" w:rsidRPr="00A662C2" w14:paraId="7168BBB2" w14:textId="77777777" w:rsidTr="00B92DD7">
        <w:tc>
          <w:tcPr>
            <w:tcW w:w="4319" w:type="dxa"/>
          </w:tcPr>
          <w:p w14:paraId="1A3F85C3" w14:textId="77777777" w:rsidR="00B92DD7" w:rsidRPr="00A662C2" w:rsidRDefault="00B92DD7" w:rsidP="00B92DD7">
            <w:pPr>
              <w:rPr>
                <w:rFonts w:ascii="Arial" w:eastAsia="Batang" w:hAnsi="Arial" w:cs="Arial"/>
              </w:rPr>
            </w:pPr>
            <w:r w:rsidRPr="00A662C2">
              <w:rPr>
                <w:rFonts w:ascii="Arial" w:eastAsia="Batang" w:hAnsi="Arial" w:cs="Arial"/>
              </w:rPr>
              <w:t>10. Es una nota que se debe emplear para formar la introducción del comentario. Una vez se contextualice el poema, es necesario hacer una descripción estructural, caracterizar la voz poética y sintetizar el tema: la poesía como expresión de la voz de los dioses creadores.</w:t>
            </w:r>
          </w:p>
        </w:tc>
        <w:tc>
          <w:tcPr>
            <w:tcW w:w="4319" w:type="dxa"/>
          </w:tcPr>
          <w:p w14:paraId="11FB5140" w14:textId="0943D2FE" w:rsidR="00B92DD7" w:rsidRPr="00A662C2" w:rsidRDefault="00B92DD7" w:rsidP="002A7C27">
            <w:pPr>
              <w:rPr>
                <w:rFonts w:ascii="Arial" w:eastAsia="Batang" w:hAnsi="Arial" w:cs="Arial"/>
              </w:rPr>
            </w:pPr>
            <w:r w:rsidRPr="00A662C2">
              <w:rPr>
                <w:rFonts w:ascii="Arial" w:eastAsia="Batang" w:hAnsi="Arial" w:cs="Arial"/>
              </w:rPr>
              <w:t xml:space="preserve">9. Desarrollo: después de describir el poema </w:t>
            </w:r>
            <w:r w:rsidR="002A7C27" w:rsidRPr="00A662C2">
              <w:rPr>
                <w:rFonts w:ascii="Arial" w:eastAsia="Batang" w:hAnsi="Arial" w:cs="Arial"/>
              </w:rPr>
              <w:t xml:space="preserve">y </w:t>
            </w:r>
            <w:r w:rsidRPr="00A662C2">
              <w:rPr>
                <w:rFonts w:ascii="Arial" w:eastAsia="Batang" w:hAnsi="Arial" w:cs="Arial"/>
              </w:rPr>
              <w:t>su estructura, es necesario insistir en la repetición con que terminan las estrofas. En este punto</w:t>
            </w:r>
            <w:r w:rsidR="002A7C27" w:rsidRPr="00A662C2">
              <w:rPr>
                <w:rFonts w:ascii="Arial" w:eastAsia="Batang" w:hAnsi="Arial" w:cs="Arial"/>
              </w:rPr>
              <w:t>,</w:t>
            </w:r>
            <w:r w:rsidRPr="00A662C2">
              <w:rPr>
                <w:rFonts w:ascii="Arial" w:eastAsia="Batang" w:hAnsi="Arial" w:cs="Arial"/>
              </w:rPr>
              <w:t xml:space="preserve"> se debe hacer una referencia al carácter oral de la poesía precolombina y, especialmente, a la de la tradición que representa Nezahualcóyotl. </w:t>
            </w:r>
          </w:p>
        </w:tc>
      </w:tr>
      <w:tr w:rsidR="00B92DD7" w:rsidRPr="00A662C2" w14:paraId="31DF9CDA" w14:textId="77777777" w:rsidTr="00B92DD7">
        <w:tc>
          <w:tcPr>
            <w:tcW w:w="4319" w:type="dxa"/>
          </w:tcPr>
          <w:p w14:paraId="59F58563" w14:textId="0A021B17" w:rsidR="00B92DD7" w:rsidRPr="00A662C2" w:rsidRDefault="00B92DD7" w:rsidP="002A7C27">
            <w:pPr>
              <w:rPr>
                <w:rFonts w:ascii="Arial" w:eastAsia="Batang" w:hAnsi="Arial" w:cs="Arial"/>
              </w:rPr>
            </w:pPr>
            <w:r w:rsidRPr="00A662C2">
              <w:rPr>
                <w:rFonts w:ascii="Arial" w:eastAsia="Batang" w:hAnsi="Arial" w:cs="Arial"/>
              </w:rPr>
              <w:t>1, 2, 4, 6. Desarrollo: descripción estilística del poema</w:t>
            </w:r>
            <w:r w:rsidR="002A7C27" w:rsidRPr="00A662C2">
              <w:rPr>
                <w:rFonts w:ascii="Arial" w:eastAsia="Batang" w:hAnsi="Arial" w:cs="Arial"/>
              </w:rPr>
              <w:t>:</w:t>
            </w:r>
            <w:r w:rsidRPr="00A662C2">
              <w:rPr>
                <w:rFonts w:ascii="Arial" w:eastAsia="Batang" w:hAnsi="Arial" w:cs="Arial"/>
              </w:rPr>
              <w:t xml:space="preserve"> mencionar las figuras retóricas que predominan.</w:t>
            </w:r>
          </w:p>
        </w:tc>
        <w:tc>
          <w:tcPr>
            <w:tcW w:w="4319" w:type="dxa"/>
          </w:tcPr>
          <w:p w14:paraId="3B0B0C32" w14:textId="64CDB929" w:rsidR="00B92DD7" w:rsidRPr="00A662C2" w:rsidRDefault="00B92DD7" w:rsidP="002A7C27">
            <w:pPr>
              <w:rPr>
                <w:rFonts w:ascii="Arial" w:eastAsia="Batang" w:hAnsi="Arial" w:cs="Arial"/>
              </w:rPr>
            </w:pPr>
            <w:r w:rsidRPr="00A662C2">
              <w:rPr>
                <w:rFonts w:ascii="Arial" w:eastAsia="Batang" w:hAnsi="Arial" w:cs="Arial"/>
              </w:rPr>
              <w:t>3, 5, 7, 8. Desarrollo: el contenido de estas notas debe mostrar cómo las figuras que emplea el poeta se transforman en símbolos de la divinidad y de la supremacía de la palabra, que es flor, plumaje de aves y dicha de las personas.</w:t>
            </w:r>
          </w:p>
        </w:tc>
      </w:tr>
      <w:tr w:rsidR="00B92DD7" w:rsidRPr="00A662C2" w14:paraId="01E2B8F8" w14:textId="77777777" w:rsidTr="00B92DD7">
        <w:tc>
          <w:tcPr>
            <w:tcW w:w="4319" w:type="dxa"/>
          </w:tcPr>
          <w:p w14:paraId="6A9123FF" w14:textId="77777777" w:rsidR="00B92DD7" w:rsidRPr="00A662C2" w:rsidRDefault="00B92DD7" w:rsidP="00B92DD7">
            <w:pPr>
              <w:rPr>
                <w:rFonts w:ascii="Arial" w:eastAsia="Batang" w:hAnsi="Arial" w:cs="Arial"/>
              </w:rPr>
            </w:pPr>
            <w:r w:rsidRPr="00A662C2">
              <w:rPr>
                <w:rFonts w:ascii="Arial" w:eastAsia="Batang" w:hAnsi="Arial" w:cs="Arial"/>
              </w:rPr>
              <w:t>11. Nota nueva para el desarrollo. Según Luis Pancobro (</w:t>
            </w:r>
            <w:r w:rsidRPr="00A662C2">
              <w:rPr>
                <w:rFonts w:ascii="Arial" w:eastAsia="Batang" w:hAnsi="Arial" w:cs="Arial"/>
                <w:i/>
              </w:rPr>
              <w:t>Los dioses increíbles</w:t>
            </w:r>
            <w:r w:rsidRPr="00A662C2">
              <w:rPr>
                <w:rFonts w:ascii="Arial" w:eastAsia="Batang" w:hAnsi="Arial" w:cs="Arial"/>
              </w:rPr>
              <w:t>), en las culturas mesoamericanas la guacamaya representaba los rayos del sol como divinidad.</w:t>
            </w:r>
          </w:p>
        </w:tc>
        <w:tc>
          <w:tcPr>
            <w:tcW w:w="4319" w:type="dxa"/>
          </w:tcPr>
          <w:p w14:paraId="5D1ECE71" w14:textId="12F6351B" w:rsidR="00B92DD7" w:rsidRPr="00A662C2" w:rsidRDefault="00B92DD7" w:rsidP="002A7C27">
            <w:pPr>
              <w:rPr>
                <w:rFonts w:ascii="Arial" w:eastAsia="Batang" w:hAnsi="Arial" w:cs="Arial"/>
              </w:rPr>
            </w:pPr>
            <w:r w:rsidRPr="00A662C2">
              <w:rPr>
                <w:rFonts w:ascii="Arial" w:eastAsia="Batang" w:hAnsi="Arial" w:cs="Arial"/>
              </w:rPr>
              <w:t xml:space="preserve">9, 10. Conclusión: a partir de estas consideraciones y de la valoración </w:t>
            </w:r>
            <w:r w:rsidR="002A7C27" w:rsidRPr="00A662C2">
              <w:rPr>
                <w:rFonts w:ascii="Arial" w:eastAsia="Batang" w:hAnsi="Arial" w:cs="Arial"/>
              </w:rPr>
              <w:t>estética</w:t>
            </w:r>
            <w:r w:rsidRPr="00A662C2">
              <w:rPr>
                <w:rFonts w:ascii="Arial" w:eastAsia="Batang" w:hAnsi="Arial" w:cs="Arial"/>
              </w:rPr>
              <w:t xml:space="preserve">, se puede </w:t>
            </w:r>
            <w:r w:rsidR="002A7C27" w:rsidRPr="00A662C2">
              <w:rPr>
                <w:rFonts w:ascii="Arial" w:eastAsia="Batang" w:hAnsi="Arial" w:cs="Arial"/>
              </w:rPr>
              <w:t>afirmar</w:t>
            </w:r>
            <w:r w:rsidRPr="00A662C2">
              <w:rPr>
                <w:rFonts w:ascii="Arial" w:eastAsia="Batang" w:hAnsi="Arial" w:cs="Arial"/>
              </w:rPr>
              <w:t xml:space="preserve"> que se trata de un poema que busca honrar a los dioses y que, como en los poemas precolombinos oficiales, tiene un tono de alabanza </w:t>
            </w:r>
            <w:r w:rsidR="002A7C27" w:rsidRPr="00A662C2">
              <w:rPr>
                <w:rFonts w:ascii="Arial" w:eastAsia="Batang" w:hAnsi="Arial" w:cs="Arial"/>
              </w:rPr>
              <w:t>relacionado</w:t>
            </w:r>
            <w:r w:rsidRPr="00A662C2">
              <w:rPr>
                <w:rFonts w:ascii="Arial" w:eastAsia="Batang" w:hAnsi="Arial" w:cs="Arial"/>
              </w:rPr>
              <w:t xml:space="preserve"> con la oralidad y los rituales religiosos.</w:t>
            </w:r>
          </w:p>
        </w:tc>
      </w:tr>
    </w:tbl>
    <w:p w14:paraId="71DEB57E" w14:textId="77777777" w:rsidR="00B92DD7" w:rsidRPr="00A662C2" w:rsidRDefault="00B92DD7" w:rsidP="00B92DD7">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48"/>
        <w:gridCol w:w="6266"/>
      </w:tblGrid>
      <w:tr w:rsidR="00B92DD7" w:rsidRPr="00A662C2" w14:paraId="0D65939F" w14:textId="77777777" w:rsidTr="00B92DD7">
        <w:tc>
          <w:tcPr>
            <w:tcW w:w="8714" w:type="dxa"/>
            <w:gridSpan w:val="2"/>
            <w:shd w:val="clear" w:color="auto" w:fill="0D0D0D" w:themeFill="text1" w:themeFillTint="F2"/>
          </w:tcPr>
          <w:p w14:paraId="07E593D9" w14:textId="77777777" w:rsidR="00B92DD7" w:rsidRPr="00A662C2" w:rsidRDefault="00B92DD7" w:rsidP="00B92DD7">
            <w:pPr>
              <w:jc w:val="center"/>
              <w:rPr>
                <w:rFonts w:ascii="Arial" w:eastAsia="Batang" w:hAnsi="Arial" w:cs="Arial"/>
                <w:b/>
              </w:rPr>
            </w:pPr>
            <w:r w:rsidRPr="00A662C2">
              <w:rPr>
                <w:rFonts w:ascii="Arial" w:eastAsia="Batang" w:hAnsi="Arial" w:cs="Arial"/>
                <w:b/>
              </w:rPr>
              <w:t>Imagen (fotografía, gráfica o ilustración)</w:t>
            </w:r>
          </w:p>
        </w:tc>
      </w:tr>
      <w:tr w:rsidR="00B92DD7" w:rsidRPr="00A662C2" w14:paraId="7D3B3082" w14:textId="77777777" w:rsidTr="00B92DD7">
        <w:tc>
          <w:tcPr>
            <w:tcW w:w="2448" w:type="dxa"/>
          </w:tcPr>
          <w:p w14:paraId="0CDCFF8D" w14:textId="77777777" w:rsidR="00B92DD7" w:rsidRPr="00A662C2" w:rsidRDefault="00B92DD7" w:rsidP="00B92DD7">
            <w:pPr>
              <w:rPr>
                <w:rFonts w:ascii="Arial" w:eastAsia="Batang" w:hAnsi="Arial" w:cs="Arial"/>
                <w:b/>
              </w:rPr>
            </w:pPr>
            <w:r w:rsidRPr="00A662C2">
              <w:rPr>
                <w:rFonts w:ascii="Arial" w:eastAsia="Batang" w:hAnsi="Arial" w:cs="Arial"/>
                <w:b/>
              </w:rPr>
              <w:t>Código</w:t>
            </w:r>
          </w:p>
        </w:tc>
        <w:tc>
          <w:tcPr>
            <w:tcW w:w="6266" w:type="dxa"/>
          </w:tcPr>
          <w:p w14:paraId="15446DF6" w14:textId="2BEDE584" w:rsidR="00B92DD7" w:rsidRPr="00A662C2" w:rsidRDefault="00B92DD7" w:rsidP="00B92DD7">
            <w:pPr>
              <w:rPr>
                <w:rFonts w:ascii="Arial" w:eastAsia="Batang" w:hAnsi="Arial" w:cs="Arial"/>
                <w:b/>
              </w:rPr>
            </w:pPr>
            <w:r w:rsidRPr="00A662C2">
              <w:rPr>
                <w:rFonts w:ascii="Arial" w:eastAsia="Batang" w:hAnsi="Arial" w:cs="Arial"/>
              </w:rPr>
              <w:t>LE_09_01_IMG11</w:t>
            </w:r>
          </w:p>
        </w:tc>
      </w:tr>
      <w:tr w:rsidR="00B92DD7" w:rsidRPr="00A662C2" w14:paraId="43988EBC" w14:textId="77777777" w:rsidTr="00B92DD7">
        <w:tc>
          <w:tcPr>
            <w:tcW w:w="2448" w:type="dxa"/>
          </w:tcPr>
          <w:p w14:paraId="62C0E9A1" w14:textId="77777777" w:rsidR="00B92DD7" w:rsidRPr="00A662C2" w:rsidRDefault="00B92DD7" w:rsidP="00B92DD7">
            <w:pPr>
              <w:rPr>
                <w:rFonts w:ascii="Arial" w:eastAsia="Batang" w:hAnsi="Arial" w:cs="Arial"/>
              </w:rPr>
            </w:pPr>
            <w:r w:rsidRPr="00A662C2">
              <w:rPr>
                <w:rFonts w:ascii="Arial" w:eastAsia="Batang" w:hAnsi="Arial" w:cs="Arial"/>
                <w:b/>
              </w:rPr>
              <w:t>Descripción</w:t>
            </w:r>
          </w:p>
        </w:tc>
        <w:tc>
          <w:tcPr>
            <w:tcW w:w="6266" w:type="dxa"/>
          </w:tcPr>
          <w:p w14:paraId="1DCFAFD0" w14:textId="77777777" w:rsidR="00B92DD7" w:rsidRPr="00A662C2" w:rsidRDefault="00B92DD7" w:rsidP="00B92DD7">
            <w:pPr>
              <w:shd w:val="clear" w:color="auto" w:fill="FFFFFF"/>
              <w:spacing w:after="120"/>
              <w:outlineLvl w:val="3"/>
              <w:rPr>
                <w:rFonts w:ascii="Arial" w:eastAsia="Batang" w:hAnsi="Arial" w:cs="Arial"/>
              </w:rPr>
            </w:pPr>
            <w:r w:rsidRPr="00A662C2">
              <w:rPr>
                <w:rFonts w:ascii="Arial" w:eastAsia="Batang" w:hAnsi="Arial" w:cs="Arial"/>
              </w:rPr>
              <w:t>Imagen horizontal de muchacha en biblioteca</w:t>
            </w:r>
          </w:p>
        </w:tc>
      </w:tr>
      <w:tr w:rsidR="00B92DD7" w:rsidRPr="00A662C2" w14:paraId="26A94375" w14:textId="77777777" w:rsidTr="00B92DD7">
        <w:tc>
          <w:tcPr>
            <w:tcW w:w="2448" w:type="dxa"/>
          </w:tcPr>
          <w:p w14:paraId="4EA8A9C6" w14:textId="77777777" w:rsidR="00B92DD7" w:rsidRPr="00A662C2" w:rsidRDefault="00B92DD7" w:rsidP="00B92DD7">
            <w:pPr>
              <w:rPr>
                <w:rFonts w:ascii="Arial" w:eastAsia="Batang" w:hAnsi="Arial" w:cs="Arial"/>
              </w:rPr>
            </w:pPr>
            <w:r w:rsidRPr="00A662C2">
              <w:rPr>
                <w:rFonts w:ascii="Arial" w:eastAsia="Batang" w:hAnsi="Arial" w:cs="Arial"/>
                <w:b/>
              </w:rPr>
              <w:t>Código Shutterstock (o URL o la ruta en AulaPlaneta)</w:t>
            </w:r>
          </w:p>
        </w:tc>
        <w:tc>
          <w:tcPr>
            <w:tcW w:w="6266" w:type="dxa"/>
          </w:tcPr>
          <w:p w14:paraId="3785E4DA" w14:textId="77777777" w:rsidR="00B92DD7" w:rsidRPr="00A662C2" w:rsidRDefault="00B92DD7" w:rsidP="00B92DD7">
            <w:pPr>
              <w:widowControl w:val="0"/>
              <w:autoSpaceDE w:val="0"/>
              <w:autoSpaceDN w:val="0"/>
              <w:adjustRightInd w:val="0"/>
              <w:rPr>
                <w:rFonts w:ascii="Arial" w:eastAsia="Batang" w:hAnsi="Arial" w:cs="Arial"/>
                <w:lang w:val="es-CO"/>
              </w:rPr>
            </w:pPr>
            <w:r w:rsidRPr="00A662C2">
              <w:rPr>
                <w:rFonts w:ascii="Arial" w:eastAsia="Batang" w:hAnsi="Arial" w:cs="Arial"/>
                <w:lang w:val="es-CO"/>
              </w:rPr>
              <w:t>Shutterstock: 237266554</w:t>
            </w:r>
          </w:p>
        </w:tc>
      </w:tr>
      <w:tr w:rsidR="00B92DD7" w:rsidRPr="00A662C2" w14:paraId="7D9BC660" w14:textId="77777777" w:rsidTr="00B92DD7">
        <w:tc>
          <w:tcPr>
            <w:tcW w:w="2448" w:type="dxa"/>
          </w:tcPr>
          <w:p w14:paraId="468DA530" w14:textId="77777777" w:rsidR="00B92DD7" w:rsidRPr="00A662C2" w:rsidRDefault="00B92DD7" w:rsidP="00B92DD7">
            <w:pPr>
              <w:rPr>
                <w:rFonts w:ascii="Arial" w:eastAsia="Batang" w:hAnsi="Arial" w:cs="Arial"/>
              </w:rPr>
            </w:pPr>
            <w:r w:rsidRPr="00A662C2">
              <w:rPr>
                <w:rFonts w:ascii="Arial" w:eastAsia="Batang" w:hAnsi="Arial" w:cs="Arial"/>
                <w:b/>
              </w:rPr>
              <w:t>Pie de imagen</w:t>
            </w:r>
          </w:p>
        </w:tc>
        <w:tc>
          <w:tcPr>
            <w:tcW w:w="6266" w:type="dxa"/>
          </w:tcPr>
          <w:p w14:paraId="4306F96E" w14:textId="77777777" w:rsidR="00B92DD7" w:rsidRPr="00A662C2" w:rsidRDefault="00B92DD7" w:rsidP="00B92DD7">
            <w:pPr>
              <w:shd w:val="clear" w:color="auto" w:fill="FFFFFF"/>
              <w:spacing w:after="120"/>
              <w:outlineLvl w:val="3"/>
              <w:rPr>
                <w:rFonts w:ascii="Arial" w:eastAsia="Batang" w:hAnsi="Arial" w:cs="Arial"/>
                <w:lang w:val="es-CO"/>
              </w:rPr>
            </w:pPr>
            <w:r w:rsidRPr="00A662C2">
              <w:rPr>
                <w:rFonts w:ascii="Arial" w:eastAsia="Batang" w:hAnsi="Arial" w:cs="Arial"/>
                <w:lang w:val="es-CO"/>
              </w:rPr>
              <w:t>Pese a que hoy en día es posible acceder a fuentes confiables en internet, también es importante acudir a bibliotecas para encontrar otros textos que sirvan como fuentes secundarias y contextualizar los comentarios de texto. Procura visitar una biblioteca para documentarte acerca de la época precolombina y ampliar tus conocimientos sobre la poesía de Nezahualcóyotl.</w:t>
            </w:r>
          </w:p>
        </w:tc>
      </w:tr>
    </w:tbl>
    <w:p w14:paraId="5C1653C6" w14:textId="77777777" w:rsidR="00B92DD7" w:rsidRPr="00A662C2" w:rsidRDefault="00B92DD7" w:rsidP="00B92DD7">
      <w:pPr>
        <w:shd w:val="clear" w:color="auto" w:fill="FFFFFF"/>
        <w:rPr>
          <w:rFonts w:ascii="Arial" w:eastAsia="Batang" w:hAnsi="Arial" w:cs="Arial"/>
        </w:rPr>
      </w:pPr>
    </w:p>
    <w:p w14:paraId="5F98B95B" w14:textId="1F3FCA78" w:rsidR="00B92DD7" w:rsidRPr="00A662C2" w:rsidRDefault="00B92DD7" w:rsidP="00B92DD7">
      <w:pPr>
        <w:shd w:val="clear" w:color="auto" w:fill="FFFFFF"/>
        <w:rPr>
          <w:rFonts w:ascii="Arial" w:eastAsia="Batang" w:hAnsi="Arial" w:cs="Arial"/>
        </w:rPr>
      </w:pPr>
      <w:r w:rsidRPr="00A662C2">
        <w:rPr>
          <w:rFonts w:ascii="Arial" w:eastAsia="Batang" w:hAnsi="Arial" w:cs="Arial"/>
        </w:rPr>
        <w:t xml:space="preserve">A partir de estas notas, toma tus propios apuntes y emprende la redacción de un comentario de texto. Recuerda estructurar el </w:t>
      </w:r>
      <w:r w:rsidR="004F69ED" w:rsidRPr="00A662C2">
        <w:rPr>
          <w:rFonts w:ascii="Arial" w:eastAsia="Batang" w:hAnsi="Arial" w:cs="Arial"/>
        </w:rPr>
        <w:t xml:space="preserve">comentario </w:t>
      </w:r>
      <w:r w:rsidRPr="00A662C2">
        <w:rPr>
          <w:rFonts w:ascii="Arial" w:eastAsia="Batang" w:hAnsi="Arial" w:cs="Arial"/>
        </w:rPr>
        <w:t xml:space="preserve">en una introducción, un desarrollo y una conclusión. Para contextualizar tu comentario, puedes consultar la sección titulada </w:t>
      </w:r>
      <w:r w:rsidRPr="00A662C2">
        <w:rPr>
          <w:rFonts w:ascii="Arial" w:eastAsia="Batang" w:hAnsi="Arial" w:cs="Arial"/>
          <w:i/>
        </w:rPr>
        <w:t xml:space="preserve">La literatura de la época </w:t>
      </w:r>
      <w:r w:rsidR="004F69ED" w:rsidRPr="00A662C2">
        <w:rPr>
          <w:rFonts w:ascii="Arial" w:eastAsia="Batang" w:hAnsi="Arial" w:cs="Arial"/>
          <w:i/>
        </w:rPr>
        <w:t>p</w:t>
      </w:r>
      <w:r w:rsidRPr="00A662C2">
        <w:rPr>
          <w:rFonts w:ascii="Arial" w:eastAsia="Batang" w:hAnsi="Arial" w:cs="Arial"/>
          <w:i/>
        </w:rPr>
        <w:t>recolombina</w:t>
      </w:r>
      <w:r w:rsidRPr="00A662C2">
        <w:rPr>
          <w:rFonts w:ascii="Arial" w:eastAsia="Batang" w:hAnsi="Arial" w:cs="Arial"/>
        </w:rPr>
        <w:t>.</w:t>
      </w:r>
    </w:p>
    <w:p w14:paraId="010BBD84" w14:textId="77777777" w:rsidR="00B92DD7" w:rsidRPr="00A662C2" w:rsidRDefault="00B92DD7" w:rsidP="00B92DD7">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56"/>
        <w:gridCol w:w="6258"/>
      </w:tblGrid>
      <w:tr w:rsidR="00B92DD7" w:rsidRPr="00A662C2" w14:paraId="47962583" w14:textId="77777777" w:rsidTr="00B92DD7">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A72222F" w14:textId="77777777" w:rsidR="00B92DD7" w:rsidRPr="00A662C2" w:rsidRDefault="00B92DD7" w:rsidP="00B92DD7">
            <w:pPr>
              <w:jc w:val="center"/>
              <w:rPr>
                <w:rFonts w:ascii="Arial" w:hAnsi="Arial" w:cs="Arial"/>
                <w:b/>
              </w:rPr>
            </w:pPr>
            <w:r w:rsidRPr="00A662C2">
              <w:rPr>
                <w:rFonts w:ascii="Arial" w:hAnsi="Arial" w:cs="Arial"/>
                <w:b/>
              </w:rPr>
              <w:t>Profundiza (recurso de exposición)</w:t>
            </w:r>
          </w:p>
        </w:tc>
      </w:tr>
      <w:tr w:rsidR="00B92DD7" w:rsidRPr="00A662C2" w14:paraId="7A285AB3" w14:textId="77777777" w:rsidTr="00B92DD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29FFFC" w14:textId="77777777" w:rsidR="00B92DD7" w:rsidRPr="00A662C2" w:rsidRDefault="00B92DD7" w:rsidP="00B92DD7">
            <w:pPr>
              <w:rPr>
                <w:rFonts w:ascii="Arial" w:hAnsi="Arial" w:cs="Arial"/>
                <w:b/>
              </w:rPr>
            </w:pPr>
            <w:r w:rsidRPr="00A662C2">
              <w:rPr>
                <w:rFonts w:ascii="Arial" w:hAnsi="Arial" w:cs="Arial"/>
                <w:b/>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4E47E0" w14:textId="77777777" w:rsidR="00B92DD7" w:rsidRPr="00A662C2" w:rsidRDefault="00B92DD7" w:rsidP="00B92DD7">
            <w:pPr>
              <w:rPr>
                <w:rFonts w:ascii="Arial" w:hAnsi="Arial" w:cs="Arial"/>
                <w:b/>
              </w:rPr>
            </w:pPr>
            <w:r w:rsidRPr="00A662C2">
              <w:rPr>
                <w:rFonts w:ascii="Arial" w:hAnsi="Arial" w:cs="Arial"/>
              </w:rPr>
              <w:t>LE_09_01_REC360</w:t>
            </w:r>
          </w:p>
        </w:tc>
      </w:tr>
      <w:tr w:rsidR="00B92DD7" w:rsidRPr="00A662C2" w14:paraId="09628927" w14:textId="77777777" w:rsidTr="00B92DD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2C8ED1" w14:textId="77777777" w:rsidR="00B92DD7" w:rsidRPr="00A662C2" w:rsidRDefault="00B92DD7" w:rsidP="00B92DD7">
            <w:pPr>
              <w:rPr>
                <w:rFonts w:ascii="Arial" w:hAnsi="Arial" w:cs="Arial"/>
              </w:rPr>
            </w:pPr>
            <w:r w:rsidRPr="00A662C2">
              <w:rPr>
                <w:rFonts w:ascii="Arial" w:hAnsi="Arial" w:cs="Arial"/>
                <w:b/>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FE9A1" w14:textId="77777777" w:rsidR="00B92DD7" w:rsidRPr="00A662C2" w:rsidRDefault="00B92DD7" w:rsidP="00B92DD7">
            <w:pPr>
              <w:rPr>
                <w:rFonts w:ascii="Arial" w:hAnsi="Arial" w:cs="Arial"/>
              </w:rPr>
            </w:pPr>
            <w:r w:rsidRPr="00A662C2">
              <w:rPr>
                <w:rFonts w:ascii="Arial" w:hAnsi="Arial" w:cs="Arial"/>
                <w:lang w:val="es-ES_tradnl"/>
              </w:rPr>
              <w:t>Elabora un comentario de texto</w:t>
            </w:r>
          </w:p>
        </w:tc>
      </w:tr>
      <w:tr w:rsidR="00B92DD7" w:rsidRPr="00A662C2" w14:paraId="03933C3A" w14:textId="77777777" w:rsidTr="00B92DD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345178" w14:textId="77777777" w:rsidR="00B92DD7" w:rsidRPr="00A662C2" w:rsidRDefault="00B92DD7" w:rsidP="00B92DD7">
            <w:pPr>
              <w:rPr>
                <w:rFonts w:ascii="Arial" w:hAnsi="Arial" w:cs="Arial"/>
              </w:rPr>
            </w:pPr>
            <w:r w:rsidRPr="00A662C2">
              <w:rPr>
                <w:rFonts w:ascii="Arial" w:hAnsi="Arial" w:cs="Arial"/>
                <w:b/>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63A32" w14:textId="77777777" w:rsidR="00B92DD7" w:rsidRPr="00A662C2" w:rsidRDefault="00B92DD7" w:rsidP="00B92DD7">
            <w:pPr>
              <w:shd w:val="clear" w:color="auto" w:fill="FFFFFF"/>
              <w:rPr>
                <w:rFonts w:ascii="Arial" w:hAnsi="Arial" w:cs="Arial"/>
              </w:rPr>
            </w:pPr>
            <w:r w:rsidRPr="00A662C2">
              <w:rPr>
                <w:rFonts w:ascii="Arial" w:hAnsi="Arial" w:cs="Arial"/>
                <w:lang w:val="es-ES_tradnl"/>
              </w:rPr>
              <w:t>Interactivo para planear, estructurar, escribir y editar un comentario de texto, teniendo en cuenta su intención comunicativa</w:t>
            </w:r>
          </w:p>
        </w:tc>
      </w:tr>
    </w:tbl>
    <w:p w14:paraId="427A290E" w14:textId="77777777" w:rsidR="00B92DD7" w:rsidRPr="00A662C2" w:rsidRDefault="00B92DD7" w:rsidP="00B92DD7">
      <w:pPr>
        <w:shd w:val="clear" w:color="auto" w:fill="FFFFFF"/>
        <w:rPr>
          <w:rFonts w:ascii="Arial" w:eastAsia="Batang" w:hAnsi="Arial" w:cs="Arial"/>
        </w:rPr>
      </w:pPr>
    </w:p>
    <w:p w14:paraId="6385C976" w14:textId="77777777" w:rsidR="00B92DD7" w:rsidRPr="00A662C2" w:rsidRDefault="00B92DD7" w:rsidP="00B92DD7">
      <w:pPr>
        <w:shd w:val="clear" w:color="auto" w:fill="FFFFFF"/>
        <w:spacing w:after="120"/>
        <w:outlineLvl w:val="3"/>
        <w:rPr>
          <w:rFonts w:ascii="Arial" w:eastAsia="Batang" w:hAnsi="Arial" w:cs="Arial"/>
          <w:sz w:val="22"/>
        </w:rPr>
      </w:pPr>
      <w:r w:rsidRPr="00A662C2">
        <w:rPr>
          <w:rFonts w:ascii="Arial" w:eastAsia="Batang" w:hAnsi="Arial" w:cs="Arial"/>
          <w:b/>
          <w:highlight w:val="yellow"/>
        </w:rPr>
        <w:t>[SECCIÓN 2]</w:t>
      </w:r>
      <w:r w:rsidRPr="00A662C2">
        <w:rPr>
          <w:rFonts w:ascii="Arial" w:eastAsia="Batang" w:hAnsi="Arial" w:cs="Arial"/>
        </w:rPr>
        <w:t xml:space="preserve"> </w:t>
      </w:r>
      <w:r w:rsidRPr="00A662C2">
        <w:rPr>
          <w:rFonts w:ascii="Arial" w:eastAsia="Batang" w:hAnsi="Arial" w:cs="Arial"/>
          <w:b/>
        </w:rPr>
        <w:t>6.3 Consolidación</w:t>
      </w:r>
    </w:p>
    <w:p w14:paraId="1E8EA9BB" w14:textId="15AF33B2" w:rsidR="00B92DD7" w:rsidRPr="00A662C2" w:rsidRDefault="00B92DD7" w:rsidP="00B92DD7">
      <w:pPr>
        <w:shd w:val="clear" w:color="auto" w:fill="FFFFFF"/>
        <w:spacing w:after="120"/>
        <w:outlineLvl w:val="3"/>
        <w:rPr>
          <w:rFonts w:ascii="Arial" w:eastAsia="Batang" w:hAnsi="Arial" w:cs="Arial"/>
        </w:rPr>
      </w:pPr>
      <w:r w:rsidRPr="00A662C2">
        <w:rPr>
          <w:rFonts w:ascii="Arial" w:eastAsia="Batang" w:hAnsi="Arial" w:cs="Arial"/>
        </w:rPr>
        <w:t>Actividad para consolidar lo que has aprendido en esta sección.</w:t>
      </w:r>
    </w:p>
    <w:tbl>
      <w:tblPr>
        <w:tblStyle w:val="Tablaconcuadrcula"/>
        <w:tblW w:w="0" w:type="auto"/>
        <w:tblLook w:val="04A0" w:firstRow="1" w:lastRow="0" w:firstColumn="1" w:lastColumn="0" w:noHBand="0" w:noVBand="1"/>
      </w:tblPr>
      <w:tblGrid>
        <w:gridCol w:w="2456"/>
        <w:gridCol w:w="6258"/>
      </w:tblGrid>
      <w:tr w:rsidR="00B92DD7" w:rsidRPr="00A662C2" w14:paraId="704A2418" w14:textId="77777777" w:rsidTr="00B92DD7">
        <w:tc>
          <w:tcPr>
            <w:tcW w:w="9033" w:type="dxa"/>
            <w:gridSpan w:val="2"/>
            <w:shd w:val="clear" w:color="auto" w:fill="000000" w:themeFill="text1"/>
          </w:tcPr>
          <w:p w14:paraId="62123A0E" w14:textId="77777777" w:rsidR="00B92DD7" w:rsidRPr="00A662C2" w:rsidRDefault="00B92DD7" w:rsidP="00B92DD7">
            <w:pPr>
              <w:jc w:val="center"/>
              <w:rPr>
                <w:rFonts w:ascii="Arial" w:eastAsia="Batang" w:hAnsi="Arial" w:cs="Arial"/>
                <w:b/>
              </w:rPr>
            </w:pPr>
            <w:r w:rsidRPr="00A662C2">
              <w:rPr>
                <w:rFonts w:ascii="Arial" w:eastAsia="Batang" w:hAnsi="Arial" w:cs="Arial"/>
                <w:b/>
              </w:rPr>
              <w:t>Practica: (recurso de ejercitación)</w:t>
            </w:r>
          </w:p>
        </w:tc>
      </w:tr>
      <w:tr w:rsidR="00B92DD7" w:rsidRPr="00A662C2" w14:paraId="62D79052" w14:textId="77777777" w:rsidTr="00B92DD7">
        <w:tc>
          <w:tcPr>
            <w:tcW w:w="2518" w:type="dxa"/>
          </w:tcPr>
          <w:p w14:paraId="675793F8" w14:textId="77777777" w:rsidR="00B92DD7" w:rsidRPr="00A662C2" w:rsidRDefault="00B92DD7" w:rsidP="00B92DD7">
            <w:pPr>
              <w:rPr>
                <w:rFonts w:ascii="Arial" w:eastAsia="Batang" w:hAnsi="Arial" w:cs="Arial"/>
                <w:b/>
              </w:rPr>
            </w:pPr>
            <w:r w:rsidRPr="00A662C2">
              <w:rPr>
                <w:rFonts w:ascii="Arial" w:eastAsia="Batang" w:hAnsi="Arial" w:cs="Arial"/>
                <w:b/>
              </w:rPr>
              <w:t>Código</w:t>
            </w:r>
          </w:p>
        </w:tc>
        <w:tc>
          <w:tcPr>
            <w:tcW w:w="6515" w:type="dxa"/>
          </w:tcPr>
          <w:p w14:paraId="25D476A0" w14:textId="77777777" w:rsidR="00B92DD7" w:rsidRPr="00A662C2" w:rsidRDefault="00B92DD7" w:rsidP="00B92DD7">
            <w:pPr>
              <w:rPr>
                <w:rFonts w:ascii="Arial" w:eastAsia="Batang" w:hAnsi="Arial" w:cs="Arial"/>
                <w:b/>
              </w:rPr>
            </w:pPr>
            <w:r w:rsidRPr="00A662C2">
              <w:rPr>
                <w:rFonts w:ascii="Arial" w:eastAsia="Batang" w:hAnsi="Arial" w:cs="Arial"/>
              </w:rPr>
              <w:t>LE_09_01_REC370</w:t>
            </w:r>
          </w:p>
        </w:tc>
      </w:tr>
      <w:tr w:rsidR="00B92DD7" w:rsidRPr="00A662C2" w14:paraId="41290263" w14:textId="77777777" w:rsidTr="00B92DD7">
        <w:tc>
          <w:tcPr>
            <w:tcW w:w="2518" w:type="dxa"/>
          </w:tcPr>
          <w:p w14:paraId="02C87C79" w14:textId="77777777" w:rsidR="00B92DD7" w:rsidRPr="00A662C2" w:rsidRDefault="00B92DD7" w:rsidP="00B92DD7">
            <w:pPr>
              <w:rPr>
                <w:rFonts w:ascii="Arial" w:eastAsia="Batang" w:hAnsi="Arial" w:cs="Arial"/>
              </w:rPr>
            </w:pPr>
            <w:r w:rsidRPr="00A662C2">
              <w:rPr>
                <w:rFonts w:ascii="Arial" w:eastAsia="Batang" w:hAnsi="Arial" w:cs="Arial"/>
                <w:b/>
              </w:rPr>
              <w:t>Título</w:t>
            </w:r>
          </w:p>
        </w:tc>
        <w:tc>
          <w:tcPr>
            <w:tcW w:w="6515" w:type="dxa"/>
          </w:tcPr>
          <w:p w14:paraId="605BE9E6" w14:textId="77777777" w:rsidR="00B92DD7" w:rsidRPr="00A662C2" w:rsidRDefault="00B92DD7" w:rsidP="00B92DD7">
            <w:pPr>
              <w:rPr>
                <w:rFonts w:ascii="Arial" w:eastAsia="Batang" w:hAnsi="Arial" w:cs="Arial"/>
              </w:rPr>
            </w:pPr>
            <w:r w:rsidRPr="00A662C2">
              <w:rPr>
                <w:rFonts w:ascii="Arial" w:eastAsia="Batang" w:hAnsi="Arial" w:cs="Arial"/>
              </w:rPr>
              <w:t>Refuerza tu aprendizaje: la escritura de un comentario de texto</w:t>
            </w:r>
          </w:p>
        </w:tc>
      </w:tr>
      <w:tr w:rsidR="00B92DD7" w:rsidRPr="00A662C2" w14:paraId="3BDB1073" w14:textId="77777777" w:rsidTr="00B92DD7">
        <w:tc>
          <w:tcPr>
            <w:tcW w:w="2518" w:type="dxa"/>
          </w:tcPr>
          <w:p w14:paraId="5D4D54AC" w14:textId="77777777" w:rsidR="00B92DD7" w:rsidRPr="00A662C2" w:rsidRDefault="00B92DD7" w:rsidP="00B92DD7">
            <w:pPr>
              <w:rPr>
                <w:rFonts w:ascii="Arial" w:eastAsia="Batang" w:hAnsi="Arial" w:cs="Arial"/>
              </w:rPr>
            </w:pPr>
            <w:r w:rsidRPr="00A662C2">
              <w:rPr>
                <w:rFonts w:ascii="Arial" w:eastAsia="Batang" w:hAnsi="Arial" w:cs="Arial"/>
                <w:b/>
              </w:rPr>
              <w:t>Descripción</w:t>
            </w:r>
          </w:p>
        </w:tc>
        <w:tc>
          <w:tcPr>
            <w:tcW w:w="6515" w:type="dxa"/>
          </w:tcPr>
          <w:p w14:paraId="7AB639F9" w14:textId="77777777" w:rsidR="00B92DD7" w:rsidRPr="00A662C2" w:rsidRDefault="00B92DD7" w:rsidP="00B92DD7">
            <w:pPr>
              <w:rPr>
                <w:rFonts w:ascii="Arial" w:eastAsia="Batang" w:hAnsi="Arial" w:cs="Arial"/>
              </w:rPr>
            </w:pPr>
            <w:r w:rsidRPr="00A662C2">
              <w:rPr>
                <w:rFonts w:ascii="Arial" w:eastAsia="Batang" w:hAnsi="Arial" w:cs="Arial"/>
                <w:lang w:val="es-ES_tradnl"/>
              </w:rPr>
              <w:t>Actividad para sintetizar los aspectos principales de la redacción de un comentario de texto</w:t>
            </w:r>
          </w:p>
        </w:tc>
      </w:tr>
    </w:tbl>
    <w:p w14:paraId="374F6FA3" w14:textId="77777777" w:rsidR="00F83BE4" w:rsidRPr="00A662C2" w:rsidRDefault="00F83BE4" w:rsidP="00C20296">
      <w:pPr>
        <w:tabs>
          <w:tab w:val="left" w:pos="3020"/>
        </w:tabs>
        <w:rPr>
          <w:rFonts w:ascii="Arial" w:hAnsi="Arial" w:cs="Arial"/>
        </w:rPr>
      </w:pPr>
    </w:p>
    <w:p w14:paraId="4430A5C5" w14:textId="7BEDD88E" w:rsidR="002E2E65" w:rsidRPr="00A662C2" w:rsidRDefault="002E2E65" w:rsidP="002E2E65">
      <w:pPr>
        <w:tabs>
          <w:tab w:val="left" w:pos="3020"/>
        </w:tabs>
        <w:rPr>
          <w:rFonts w:ascii="Arial" w:hAnsi="Arial" w:cs="Arial"/>
          <w:b/>
        </w:rPr>
      </w:pPr>
      <w:r w:rsidRPr="00A662C2">
        <w:rPr>
          <w:rFonts w:ascii="Arial" w:hAnsi="Arial" w:cs="Arial"/>
          <w:b/>
          <w:highlight w:val="yellow"/>
        </w:rPr>
        <w:t>[SECCIÓN 1]</w:t>
      </w:r>
      <w:r w:rsidRPr="00A662C2">
        <w:rPr>
          <w:rFonts w:ascii="Arial" w:hAnsi="Arial" w:cs="Arial"/>
        </w:rPr>
        <w:t xml:space="preserve"> </w:t>
      </w:r>
      <w:r w:rsidRPr="00A662C2">
        <w:rPr>
          <w:rFonts w:ascii="Arial" w:hAnsi="Arial" w:cs="Arial"/>
          <w:b/>
        </w:rPr>
        <w:t>7 Competencias</w:t>
      </w:r>
    </w:p>
    <w:p w14:paraId="195442D9" w14:textId="77777777" w:rsidR="002E2E65" w:rsidRPr="00A662C2" w:rsidRDefault="002E2E65" w:rsidP="002E2E65">
      <w:pPr>
        <w:tabs>
          <w:tab w:val="left" w:pos="3020"/>
        </w:tabs>
        <w:rPr>
          <w:rFonts w:ascii="Arial" w:hAnsi="Arial" w:cs="Arial"/>
        </w:rPr>
      </w:pPr>
    </w:p>
    <w:p w14:paraId="3B3AFE61" w14:textId="4BE1953D" w:rsidR="00383128" w:rsidRPr="00A662C2" w:rsidRDefault="00383128" w:rsidP="002E2E65">
      <w:pPr>
        <w:tabs>
          <w:tab w:val="left" w:pos="3020"/>
        </w:tabs>
        <w:rPr>
          <w:rFonts w:ascii="Arial" w:hAnsi="Arial" w:cs="Arial"/>
        </w:rPr>
      </w:pPr>
      <w:r w:rsidRPr="00A662C2">
        <w:rPr>
          <w:rFonts w:ascii="Arial" w:hAnsi="Arial" w:cs="Arial"/>
        </w:rPr>
        <w:t>Desarrolla tus competencias y afianza tus conocimientos con los siguientes recursos.</w:t>
      </w:r>
    </w:p>
    <w:p w14:paraId="0D2B2971" w14:textId="77777777" w:rsidR="00383128" w:rsidRPr="00A662C2" w:rsidRDefault="00383128" w:rsidP="002E2E65">
      <w:pPr>
        <w:tabs>
          <w:tab w:val="left" w:pos="3020"/>
        </w:tabs>
        <w:rPr>
          <w:rFonts w:ascii="Arial" w:hAnsi="Arial" w:cs="Arial"/>
        </w:rPr>
      </w:pPr>
    </w:p>
    <w:tbl>
      <w:tblPr>
        <w:tblStyle w:val="Tablaconcuadrcula"/>
        <w:tblW w:w="0" w:type="auto"/>
        <w:tblLook w:val="04A0" w:firstRow="1" w:lastRow="0" w:firstColumn="1" w:lastColumn="0" w:noHBand="0" w:noVBand="1"/>
      </w:tblPr>
      <w:tblGrid>
        <w:gridCol w:w="2456"/>
        <w:gridCol w:w="6258"/>
      </w:tblGrid>
      <w:tr w:rsidR="00383128" w:rsidRPr="00A662C2" w14:paraId="740E1BE4" w14:textId="77777777" w:rsidTr="00DA59FC">
        <w:tc>
          <w:tcPr>
            <w:tcW w:w="9033" w:type="dxa"/>
            <w:gridSpan w:val="2"/>
            <w:shd w:val="clear" w:color="auto" w:fill="000000" w:themeFill="text1"/>
          </w:tcPr>
          <w:p w14:paraId="4A2E7A14" w14:textId="77777777" w:rsidR="00383128" w:rsidRPr="00A662C2" w:rsidRDefault="00383128" w:rsidP="00DA59FC">
            <w:pPr>
              <w:jc w:val="center"/>
              <w:rPr>
                <w:rFonts w:ascii="Arial" w:eastAsia="Batang" w:hAnsi="Arial" w:cs="Arial"/>
                <w:b/>
              </w:rPr>
            </w:pPr>
            <w:r w:rsidRPr="00A662C2">
              <w:rPr>
                <w:rFonts w:ascii="Arial" w:eastAsia="Batang" w:hAnsi="Arial" w:cs="Arial"/>
                <w:b/>
              </w:rPr>
              <w:t>Practica: (recurso de ejercitación)</w:t>
            </w:r>
          </w:p>
        </w:tc>
      </w:tr>
      <w:tr w:rsidR="00383128" w:rsidRPr="00A662C2" w14:paraId="59E171D6" w14:textId="77777777" w:rsidTr="00DA59FC">
        <w:tc>
          <w:tcPr>
            <w:tcW w:w="2518" w:type="dxa"/>
          </w:tcPr>
          <w:p w14:paraId="5C50F6BB" w14:textId="77777777" w:rsidR="00383128" w:rsidRPr="00A662C2" w:rsidRDefault="00383128" w:rsidP="00DA59FC">
            <w:pPr>
              <w:rPr>
                <w:rFonts w:ascii="Arial" w:eastAsia="Batang" w:hAnsi="Arial" w:cs="Arial"/>
                <w:b/>
              </w:rPr>
            </w:pPr>
            <w:r w:rsidRPr="00A662C2">
              <w:rPr>
                <w:rFonts w:ascii="Arial" w:eastAsia="Batang" w:hAnsi="Arial" w:cs="Arial"/>
                <w:b/>
              </w:rPr>
              <w:t>Código</w:t>
            </w:r>
          </w:p>
        </w:tc>
        <w:tc>
          <w:tcPr>
            <w:tcW w:w="6515" w:type="dxa"/>
          </w:tcPr>
          <w:p w14:paraId="29165C58" w14:textId="3198C7B1" w:rsidR="00383128" w:rsidRPr="00A662C2" w:rsidRDefault="00383128" w:rsidP="00DA59FC">
            <w:pPr>
              <w:rPr>
                <w:rFonts w:ascii="Arial" w:eastAsia="Batang" w:hAnsi="Arial" w:cs="Arial"/>
                <w:b/>
              </w:rPr>
            </w:pPr>
            <w:r w:rsidRPr="00A662C2">
              <w:rPr>
                <w:rFonts w:ascii="Arial" w:eastAsia="Batang" w:hAnsi="Arial" w:cs="Arial"/>
              </w:rPr>
              <w:t>LE_09_01_REC380</w:t>
            </w:r>
          </w:p>
        </w:tc>
      </w:tr>
      <w:tr w:rsidR="00383128" w:rsidRPr="00A662C2" w14:paraId="5A6EA5E5" w14:textId="77777777" w:rsidTr="00DA59FC">
        <w:tc>
          <w:tcPr>
            <w:tcW w:w="2518" w:type="dxa"/>
          </w:tcPr>
          <w:p w14:paraId="38D8FEBA" w14:textId="77777777" w:rsidR="00383128" w:rsidRPr="00A662C2" w:rsidRDefault="00383128" w:rsidP="00DA59FC">
            <w:pPr>
              <w:rPr>
                <w:rFonts w:ascii="Arial" w:eastAsia="Batang" w:hAnsi="Arial" w:cs="Arial"/>
              </w:rPr>
            </w:pPr>
            <w:r w:rsidRPr="00A662C2">
              <w:rPr>
                <w:rFonts w:ascii="Arial" w:eastAsia="Batang" w:hAnsi="Arial" w:cs="Arial"/>
                <w:b/>
              </w:rPr>
              <w:t>Título</w:t>
            </w:r>
          </w:p>
        </w:tc>
        <w:tc>
          <w:tcPr>
            <w:tcW w:w="6515" w:type="dxa"/>
          </w:tcPr>
          <w:p w14:paraId="77B0F331" w14:textId="4EAFF1B3" w:rsidR="00383128" w:rsidRPr="00A662C2" w:rsidRDefault="00383128" w:rsidP="00DA59FC">
            <w:pPr>
              <w:rPr>
                <w:rFonts w:ascii="Arial" w:eastAsia="Batang" w:hAnsi="Arial" w:cs="Arial"/>
              </w:rPr>
            </w:pPr>
            <w:r w:rsidRPr="00A662C2">
              <w:rPr>
                <w:rFonts w:ascii="Arial" w:eastAsia="Batang" w:hAnsi="Arial" w:cs="Arial"/>
              </w:rPr>
              <w:t>Las características y las obras de la literatura precolombina</w:t>
            </w:r>
          </w:p>
        </w:tc>
      </w:tr>
      <w:tr w:rsidR="00383128" w:rsidRPr="00A662C2" w14:paraId="3E155B2A" w14:textId="77777777" w:rsidTr="00DA59FC">
        <w:tc>
          <w:tcPr>
            <w:tcW w:w="2518" w:type="dxa"/>
          </w:tcPr>
          <w:p w14:paraId="61DF2F36" w14:textId="77777777" w:rsidR="00383128" w:rsidRPr="00A662C2" w:rsidRDefault="00383128" w:rsidP="00DA59FC">
            <w:pPr>
              <w:rPr>
                <w:rFonts w:ascii="Arial" w:eastAsia="Batang" w:hAnsi="Arial" w:cs="Arial"/>
              </w:rPr>
            </w:pPr>
            <w:r w:rsidRPr="00A662C2">
              <w:rPr>
                <w:rFonts w:ascii="Arial" w:eastAsia="Batang" w:hAnsi="Arial" w:cs="Arial"/>
                <w:b/>
              </w:rPr>
              <w:t>Descripción</w:t>
            </w:r>
          </w:p>
        </w:tc>
        <w:tc>
          <w:tcPr>
            <w:tcW w:w="6515" w:type="dxa"/>
          </w:tcPr>
          <w:p w14:paraId="4A230F78" w14:textId="4A99E56C" w:rsidR="00383128" w:rsidRPr="00A662C2" w:rsidRDefault="00383128" w:rsidP="00DA59FC">
            <w:pPr>
              <w:rPr>
                <w:rFonts w:ascii="Arial" w:eastAsia="Batang" w:hAnsi="Arial" w:cs="Arial"/>
              </w:rPr>
            </w:pPr>
            <w:r w:rsidRPr="00A662C2">
              <w:rPr>
                <w:rFonts w:ascii="Arial" w:eastAsia="Batang" w:hAnsi="Arial" w:cs="Arial"/>
                <w:lang w:val="es-ES_tradnl"/>
              </w:rPr>
              <w:t>Actividad para reforzar los conceptos y recordar los exponentes de la literatura precolombina</w:t>
            </w:r>
          </w:p>
        </w:tc>
      </w:tr>
    </w:tbl>
    <w:p w14:paraId="2827200D" w14:textId="77777777" w:rsidR="00383128" w:rsidRPr="00A662C2" w:rsidRDefault="00383128" w:rsidP="002E2E65">
      <w:pPr>
        <w:tabs>
          <w:tab w:val="left" w:pos="3020"/>
        </w:tabs>
        <w:rPr>
          <w:rFonts w:ascii="Arial" w:hAnsi="Arial" w:cs="Arial"/>
        </w:rPr>
      </w:pPr>
    </w:p>
    <w:tbl>
      <w:tblPr>
        <w:tblStyle w:val="Tablaconcuadrcula"/>
        <w:tblW w:w="0" w:type="auto"/>
        <w:tblLook w:val="04A0" w:firstRow="1" w:lastRow="0" w:firstColumn="1" w:lastColumn="0" w:noHBand="0" w:noVBand="1"/>
      </w:tblPr>
      <w:tblGrid>
        <w:gridCol w:w="2456"/>
        <w:gridCol w:w="6258"/>
      </w:tblGrid>
      <w:tr w:rsidR="00943334" w:rsidRPr="00A662C2" w14:paraId="790FF1AB" w14:textId="77777777" w:rsidTr="00DA59FC">
        <w:tc>
          <w:tcPr>
            <w:tcW w:w="9033" w:type="dxa"/>
            <w:gridSpan w:val="2"/>
            <w:shd w:val="clear" w:color="auto" w:fill="000000" w:themeFill="text1"/>
          </w:tcPr>
          <w:p w14:paraId="4648FC9D" w14:textId="77777777" w:rsidR="00943334" w:rsidRPr="00A662C2" w:rsidRDefault="00943334" w:rsidP="00DA59FC">
            <w:pPr>
              <w:jc w:val="center"/>
              <w:rPr>
                <w:rFonts w:ascii="Arial" w:eastAsia="Batang" w:hAnsi="Arial" w:cs="Arial"/>
                <w:b/>
              </w:rPr>
            </w:pPr>
            <w:r w:rsidRPr="00A662C2">
              <w:rPr>
                <w:rFonts w:ascii="Arial" w:eastAsia="Batang" w:hAnsi="Arial" w:cs="Arial"/>
                <w:b/>
              </w:rPr>
              <w:t>Practica: (recurso de ejercitación)</w:t>
            </w:r>
          </w:p>
        </w:tc>
      </w:tr>
      <w:tr w:rsidR="00943334" w:rsidRPr="00A662C2" w14:paraId="3445A8C5" w14:textId="77777777" w:rsidTr="00DA59FC">
        <w:tc>
          <w:tcPr>
            <w:tcW w:w="2518" w:type="dxa"/>
          </w:tcPr>
          <w:p w14:paraId="73B716C4" w14:textId="77777777" w:rsidR="00943334" w:rsidRPr="00A662C2" w:rsidRDefault="00943334" w:rsidP="00DA59FC">
            <w:pPr>
              <w:rPr>
                <w:rFonts w:ascii="Arial" w:eastAsia="Batang" w:hAnsi="Arial" w:cs="Arial"/>
                <w:b/>
              </w:rPr>
            </w:pPr>
            <w:r w:rsidRPr="00A662C2">
              <w:rPr>
                <w:rFonts w:ascii="Arial" w:eastAsia="Batang" w:hAnsi="Arial" w:cs="Arial"/>
                <w:b/>
              </w:rPr>
              <w:t>Código</w:t>
            </w:r>
          </w:p>
        </w:tc>
        <w:tc>
          <w:tcPr>
            <w:tcW w:w="6515" w:type="dxa"/>
          </w:tcPr>
          <w:p w14:paraId="51F161E6" w14:textId="022DC5B1" w:rsidR="00943334" w:rsidRPr="00A662C2" w:rsidRDefault="00943334" w:rsidP="00DA59FC">
            <w:pPr>
              <w:rPr>
                <w:rFonts w:ascii="Arial" w:eastAsia="Batang" w:hAnsi="Arial" w:cs="Arial"/>
                <w:b/>
              </w:rPr>
            </w:pPr>
            <w:r w:rsidRPr="00A662C2">
              <w:rPr>
                <w:rFonts w:ascii="Arial" w:eastAsia="Batang" w:hAnsi="Arial" w:cs="Arial"/>
              </w:rPr>
              <w:t>LE_09_01_REC390</w:t>
            </w:r>
          </w:p>
        </w:tc>
      </w:tr>
      <w:tr w:rsidR="00943334" w:rsidRPr="00A662C2" w14:paraId="54F53305" w14:textId="77777777" w:rsidTr="00DA59FC">
        <w:tc>
          <w:tcPr>
            <w:tcW w:w="2518" w:type="dxa"/>
          </w:tcPr>
          <w:p w14:paraId="6F685CD7" w14:textId="77777777" w:rsidR="00943334" w:rsidRPr="00A662C2" w:rsidRDefault="00943334" w:rsidP="00DA59FC">
            <w:pPr>
              <w:rPr>
                <w:rFonts w:ascii="Arial" w:eastAsia="Batang" w:hAnsi="Arial" w:cs="Arial"/>
              </w:rPr>
            </w:pPr>
            <w:r w:rsidRPr="00A662C2">
              <w:rPr>
                <w:rFonts w:ascii="Arial" w:eastAsia="Batang" w:hAnsi="Arial" w:cs="Arial"/>
                <w:b/>
              </w:rPr>
              <w:t>Título</w:t>
            </w:r>
          </w:p>
        </w:tc>
        <w:tc>
          <w:tcPr>
            <w:tcW w:w="6515" w:type="dxa"/>
          </w:tcPr>
          <w:p w14:paraId="11BE84B1" w14:textId="1530DD98" w:rsidR="00943334" w:rsidRPr="00A662C2" w:rsidRDefault="00943334" w:rsidP="00DA59FC">
            <w:pPr>
              <w:rPr>
                <w:rFonts w:ascii="Arial" w:eastAsia="Batang" w:hAnsi="Arial" w:cs="Arial"/>
              </w:rPr>
            </w:pPr>
            <w:r w:rsidRPr="00A662C2">
              <w:rPr>
                <w:rFonts w:ascii="Arial" w:eastAsia="Batang" w:hAnsi="Arial" w:cs="Arial"/>
              </w:rPr>
              <w:t>Las oraciones compuestas coordinadas</w:t>
            </w:r>
          </w:p>
        </w:tc>
      </w:tr>
      <w:tr w:rsidR="00943334" w:rsidRPr="00A662C2" w14:paraId="009D86AF" w14:textId="77777777" w:rsidTr="00DA59FC">
        <w:tc>
          <w:tcPr>
            <w:tcW w:w="2518" w:type="dxa"/>
          </w:tcPr>
          <w:p w14:paraId="5DB333E9" w14:textId="77777777" w:rsidR="00943334" w:rsidRPr="00A662C2" w:rsidRDefault="00943334" w:rsidP="00DA59FC">
            <w:pPr>
              <w:rPr>
                <w:rFonts w:ascii="Arial" w:eastAsia="Batang" w:hAnsi="Arial" w:cs="Arial"/>
              </w:rPr>
            </w:pPr>
            <w:r w:rsidRPr="00A662C2">
              <w:rPr>
                <w:rFonts w:ascii="Arial" w:eastAsia="Batang" w:hAnsi="Arial" w:cs="Arial"/>
                <w:b/>
              </w:rPr>
              <w:t>Descripción</w:t>
            </w:r>
          </w:p>
        </w:tc>
        <w:tc>
          <w:tcPr>
            <w:tcW w:w="6515" w:type="dxa"/>
          </w:tcPr>
          <w:p w14:paraId="3EDB5D77" w14:textId="43B48DC1" w:rsidR="00943334" w:rsidRPr="00A662C2" w:rsidRDefault="00943334" w:rsidP="00DA59FC">
            <w:pPr>
              <w:rPr>
                <w:rFonts w:ascii="Arial" w:eastAsia="Batang" w:hAnsi="Arial" w:cs="Arial"/>
              </w:rPr>
            </w:pPr>
            <w:r w:rsidRPr="00A662C2">
              <w:rPr>
                <w:rFonts w:ascii="Arial" w:eastAsia="Batang" w:hAnsi="Arial" w:cs="Arial"/>
                <w:lang w:val="es-ES_tradnl"/>
              </w:rPr>
              <w:t>Actividad para clasificar oraciones compuestas por coordinación</w:t>
            </w:r>
          </w:p>
        </w:tc>
      </w:tr>
    </w:tbl>
    <w:p w14:paraId="0D03319C" w14:textId="77777777" w:rsidR="00383128" w:rsidRPr="00A662C2" w:rsidRDefault="00383128" w:rsidP="002E2E65">
      <w:pPr>
        <w:tabs>
          <w:tab w:val="left" w:pos="3020"/>
        </w:tabs>
        <w:rPr>
          <w:rFonts w:ascii="Arial" w:hAnsi="Arial" w:cs="Arial"/>
        </w:rPr>
      </w:pPr>
    </w:p>
    <w:tbl>
      <w:tblPr>
        <w:tblStyle w:val="Tablaconcuadrcula"/>
        <w:tblW w:w="0" w:type="auto"/>
        <w:tblLook w:val="04A0" w:firstRow="1" w:lastRow="0" w:firstColumn="1" w:lastColumn="0" w:noHBand="0" w:noVBand="1"/>
      </w:tblPr>
      <w:tblGrid>
        <w:gridCol w:w="2456"/>
        <w:gridCol w:w="6258"/>
      </w:tblGrid>
      <w:tr w:rsidR="0096206B" w:rsidRPr="00A662C2" w14:paraId="6787F3E0" w14:textId="77777777" w:rsidTr="00DA59FC">
        <w:tc>
          <w:tcPr>
            <w:tcW w:w="9033" w:type="dxa"/>
            <w:gridSpan w:val="2"/>
            <w:shd w:val="clear" w:color="auto" w:fill="000000" w:themeFill="text1"/>
          </w:tcPr>
          <w:p w14:paraId="7C551808" w14:textId="77777777" w:rsidR="0096206B" w:rsidRPr="00A662C2" w:rsidRDefault="0096206B" w:rsidP="00DA59FC">
            <w:pPr>
              <w:jc w:val="center"/>
              <w:rPr>
                <w:rFonts w:ascii="Arial" w:eastAsia="Batang" w:hAnsi="Arial" w:cs="Arial"/>
                <w:b/>
                <w:szCs w:val="24"/>
              </w:rPr>
            </w:pPr>
            <w:r w:rsidRPr="00A662C2">
              <w:rPr>
                <w:rFonts w:ascii="Arial" w:eastAsia="Batang" w:hAnsi="Arial" w:cs="Arial"/>
                <w:b/>
                <w:szCs w:val="24"/>
              </w:rPr>
              <w:t>Practica: (recurso de ejercitación)</w:t>
            </w:r>
          </w:p>
        </w:tc>
      </w:tr>
      <w:tr w:rsidR="0096206B" w:rsidRPr="00A662C2" w14:paraId="25775ADF" w14:textId="77777777" w:rsidTr="00DA59FC">
        <w:tc>
          <w:tcPr>
            <w:tcW w:w="2518" w:type="dxa"/>
          </w:tcPr>
          <w:p w14:paraId="65A3B3B6" w14:textId="77777777" w:rsidR="0096206B" w:rsidRPr="00A662C2" w:rsidRDefault="0096206B" w:rsidP="00DA59FC">
            <w:pPr>
              <w:rPr>
                <w:rFonts w:ascii="Arial" w:eastAsia="Batang" w:hAnsi="Arial" w:cs="Arial"/>
                <w:b/>
                <w:szCs w:val="24"/>
              </w:rPr>
            </w:pPr>
            <w:r w:rsidRPr="00A662C2">
              <w:rPr>
                <w:rFonts w:ascii="Arial" w:eastAsia="Batang" w:hAnsi="Arial" w:cs="Arial"/>
                <w:b/>
                <w:szCs w:val="24"/>
              </w:rPr>
              <w:t>Código</w:t>
            </w:r>
          </w:p>
        </w:tc>
        <w:tc>
          <w:tcPr>
            <w:tcW w:w="6515" w:type="dxa"/>
          </w:tcPr>
          <w:p w14:paraId="54323711" w14:textId="6F9B6FD4" w:rsidR="0096206B" w:rsidRPr="00A662C2" w:rsidRDefault="0096206B" w:rsidP="0096206B">
            <w:pPr>
              <w:rPr>
                <w:rFonts w:ascii="Arial" w:eastAsia="Batang" w:hAnsi="Arial" w:cs="Arial"/>
                <w:b/>
                <w:szCs w:val="24"/>
              </w:rPr>
            </w:pPr>
            <w:r w:rsidRPr="00A662C2">
              <w:rPr>
                <w:rFonts w:ascii="Arial" w:eastAsia="Batang" w:hAnsi="Arial" w:cs="Arial"/>
                <w:szCs w:val="24"/>
              </w:rPr>
              <w:t>LE_09_01_REC400</w:t>
            </w:r>
          </w:p>
        </w:tc>
      </w:tr>
      <w:tr w:rsidR="0096206B" w:rsidRPr="00A662C2" w14:paraId="6D279020" w14:textId="77777777" w:rsidTr="00DA59FC">
        <w:tc>
          <w:tcPr>
            <w:tcW w:w="2518" w:type="dxa"/>
          </w:tcPr>
          <w:p w14:paraId="6EE5F2BA" w14:textId="77777777" w:rsidR="0096206B" w:rsidRPr="00A662C2" w:rsidRDefault="0096206B" w:rsidP="00DA59FC">
            <w:pPr>
              <w:rPr>
                <w:rFonts w:ascii="Arial" w:eastAsia="Batang" w:hAnsi="Arial" w:cs="Arial"/>
                <w:szCs w:val="24"/>
              </w:rPr>
            </w:pPr>
            <w:r w:rsidRPr="00A662C2">
              <w:rPr>
                <w:rFonts w:ascii="Arial" w:eastAsia="Batang" w:hAnsi="Arial" w:cs="Arial"/>
                <w:b/>
                <w:szCs w:val="24"/>
              </w:rPr>
              <w:t>Título</w:t>
            </w:r>
          </w:p>
        </w:tc>
        <w:tc>
          <w:tcPr>
            <w:tcW w:w="6515" w:type="dxa"/>
          </w:tcPr>
          <w:p w14:paraId="069DC1FC" w14:textId="473883AA" w:rsidR="0096206B" w:rsidRPr="00A662C2" w:rsidRDefault="0096206B" w:rsidP="00DA59FC">
            <w:pPr>
              <w:rPr>
                <w:rFonts w:ascii="Arial" w:eastAsia="Batang" w:hAnsi="Arial" w:cs="Arial"/>
                <w:szCs w:val="24"/>
              </w:rPr>
            </w:pPr>
            <w:r w:rsidRPr="00A662C2">
              <w:rPr>
                <w:rFonts w:ascii="Arial" w:eastAsia="Batang" w:hAnsi="Arial" w:cs="Arial"/>
                <w:szCs w:val="24"/>
                <w:lang w:val="es-ES_tradnl"/>
              </w:rPr>
              <w:t>Los rasgos distintivos de un comentario de texto</w:t>
            </w:r>
          </w:p>
        </w:tc>
      </w:tr>
      <w:tr w:rsidR="0096206B" w:rsidRPr="00A662C2" w14:paraId="010F44EB" w14:textId="77777777" w:rsidTr="00DA59FC">
        <w:tc>
          <w:tcPr>
            <w:tcW w:w="2518" w:type="dxa"/>
          </w:tcPr>
          <w:p w14:paraId="21D10294" w14:textId="77777777" w:rsidR="0096206B" w:rsidRPr="00A662C2" w:rsidRDefault="0096206B" w:rsidP="00DA59FC">
            <w:pPr>
              <w:rPr>
                <w:rFonts w:ascii="Arial" w:eastAsia="Batang" w:hAnsi="Arial" w:cs="Arial"/>
                <w:szCs w:val="24"/>
              </w:rPr>
            </w:pPr>
            <w:r w:rsidRPr="00A662C2">
              <w:rPr>
                <w:rFonts w:ascii="Arial" w:eastAsia="Batang" w:hAnsi="Arial" w:cs="Arial"/>
                <w:b/>
                <w:szCs w:val="24"/>
              </w:rPr>
              <w:t>Descripción</w:t>
            </w:r>
          </w:p>
        </w:tc>
        <w:tc>
          <w:tcPr>
            <w:tcW w:w="6515" w:type="dxa"/>
          </w:tcPr>
          <w:p w14:paraId="6A5CB16B" w14:textId="19ECB6E8" w:rsidR="0096206B" w:rsidRPr="00A662C2" w:rsidRDefault="00F76A76" w:rsidP="00DA59FC">
            <w:pPr>
              <w:rPr>
                <w:rFonts w:ascii="Arial" w:eastAsia="Batang" w:hAnsi="Arial" w:cs="Arial"/>
                <w:szCs w:val="24"/>
              </w:rPr>
            </w:pPr>
            <w:r w:rsidRPr="00A662C2">
              <w:rPr>
                <w:rFonts w:ascii="Arial" w:eastAsia="Batang" w:hAnsi="Arial" w:cs="Arial"/>
                <w:szCs w:val="24"/>
                <w:lang w:val="es-ES_tradnl"/>
              </w:rPr>
              <w:t>Actividad para distinguir las características propias de un comentario de texto</w:t>
            </w:r>
          </w:p>
        </w:tc>
      </w:tr>
    </w:tbl>
    <w:p w14:paraId="62CD62D3" w14:textId="77777777" w:rsidR="0096206B" w:rsidRPr="00A662C2" w:rsidRDefault="0096206B" w:rsidP="002E2E65">
      <w:pPr>
        <w:tabs>
          <w:tab w:val="left" w:pos="3020"/>
        </w:tabs>
        <w:rPr>
          <w:rFonts w:ascii="Arial" w:hAnsi="Arial" w:cs="Arial"/>
        </w:rPr>
      </w:pPr>
    </w:p>
    <w:tbl>
      <w:tblPr>
        <w:tblStyle w:val="Tablaconcuadrcula"/>
        <w:tblW w:w="0" w:type="auto"/>
        <w:tblLook w:val="04A0" w:firstRow="1" w:lastRow="0" w:firstColumn="1" w:lastColumn="0" w:noHBand="0" w:noVBand="1"/>
      </w:tblPr>
      <w:tblGrid>
        <w:gridCol w:w="2456"/>
        <w:gridCol w:w="6258"/>
      </w:tblGrid>
      <w:tr w:rsidR="008A09A5" w:rsidRPr="00A662C2" w14:paraId="7CAE3DA9" w14:textId="77777777" w:rsidTr="00DA59FC">
        <w:tc>
          <w:tcPr>
            <w:tcW w:w="9033" w:type="dxa"/>
            <w:gridSpan w:val="2"/>
            <w:shd w:val="clear" w:color="auto" w:fill="000000" w:themeFill="text1"/>
          </w:tcPr>
          <w:p w14:paraId="5008CD06" w14:textId="77777777" w:rsidR="008A09A5" w:rsidRPr="00A662C2" w:rsidRDefault="008A09A5" w:rsidP="00DA59FC">
            <w:pPr>
              <w:jc w:val="center"/>
              <w:rPr>
                <w:rFonts w:ascii="Arial" w:eastAsia="Batang" w:hAnsi="Arial" w:cs="Arial"/>
                <w:b/>
                <w:szCs w:val="24"/>
              </w:rPr>
            </w:pPr>
            <w:r w:rsidRPr="00A662C2">
              <w:rPr>
                <w:rFonts w:ascii="Arial" w:eastAsia="Batang" w:hAnsi="Arial" w:cs="Arial"/>
                <w:b/>
                <w:szCs w:val="24"/>
              </w:rPr>
              <w:t>Practica: (recurso de ejercitación)</w:t>
            </w:r>
          </w:p>
        </w:tc>
      </w:tr>
      <w:tr w:rsidR="008A09A5" w:rsidRPr="00A662C2" w14:paraId="69BAAD44" w14:textId="77777777" w:rsidTr="00DA59FC">
        <w:tc>
          <w:tcPr>
            <w:tcW w:w="2518" w:type="dxa"/>
          </w:tcPr>
          <w:p w14:paraId="43807E78" w14:textId="77777777" w:rsidR="008A09A5" w:rsidRPr="00A662C2" w:rsidRDefault="008A09A5" w:rsidP="00DA59FC">
            <w:pPr>
              <w:rPr>
                <w:rFonts w:ascii="Arial" w:eastAsia="Batang" w:hAnsi="Arial" w:cs="Arial"/>
                <w:b/>
                <w:szCs w:val="24"/>
              </w:rPr>
            </w:pPr>
            <w:r w:rsidRPr="00A662C2">
              <w:rPr>
                <w:rFonts w:ascii="Arial" w:eastAsia="Batang" w:hAnsi="Arial" w:cs="Arial"/>
                <w:b/>
                <w:szCs w:val="24"/>
              </w:rPr>
              <w:t>Código</w:t>
            </w:r>
          </w:p>
        </w:tc>
        <w:tc>
          <w:tcPr>
            <w:tcW w:w="6515" w:type="dxa"/>
          </w:tcPr>
          <w:p w14:paraId="3380A806" w14:textId="307751BF" w:rsidR="008A09A5" w:rsidRPr="00A662C2" w:rsidRDefault="008A09A5" w:rsidP="00DA59FC">
            <w:pPr>
              <w:rPr>
                <w:rFonts w:ascii="Arial" w:eastAsia="Batang" w:hAnsi="Arial" w:cs="Arial"/>
                <w:b/>
                <w:szCs w:val="24"/>
              </w:rPr>
            </w:pPr>
            <w:r w:rsidRPr="00A662C2">
              <w:rPr>
                <w:rFonts w:ascii="Arial" w:eastAsia="Batang" w:hAnsi="Arial" w:cs="Arial"/>
                <w:szCs w:val="24"/>
              </w:rPr>
              <w:t>LE_09_01_REC410</w:t>
            </w:r>
          </w:p>
        </w:tc>
      </w:tr>
      <w:tr w:rsidR="008A09A5" w:rsidRPr="00A662C2" w14:paraId="51CA334F" w14:textId="77777777" w:rsidTr="00DA59FC">
        <w:tc>
          <w:tcPr>
            <w:tcW w:w="2518" w:type="dxa"/>
          </w:tcPr>
          <w:p w14:paraId="399607A9" w14:textId="77777777" w:rsidR="008A09A5" w:rsidRPr="00A662C2" w:rsidRDefault="008A09A5" w:rsidP="00DA59FC">
            <w:pPr>
              <w:rPr>
                <w:rFonts w:ascii="Arial" w:eastAsia="Batang" w:hAnsi="Arial" w:cs="Arial"/>
                <w:szCs w:val="24"/>
              </w:rPr>
            </w:pPr>
            <w:r w:rsidRPr="00A662C2">
              <w:rPr>
                <w:rFonts w:ascii="Arial" w:eastAsia="Batang" w:hAnsi="Arial" w:cs="Arial"/>
                <w:b/>
                <w:szCs w:val="24"/>
              </w:rPr>
              <w:t>Título</w:t>
            </w:r>
          </w:p>
        </w:tc>
        <w:tc>
          <w:tcPr>
            <w:tcW w:w="6515" w:type="dxa"/>
          </w:tcPr>
          <w:p w14:paraId="4BB09ED5" w14:textId="04502D74" w:rsidR="008A09A5" w:rsidRPr="00A662C2" w:rsidRDefault="008A09A5" w:rsidP="00DA59FC">
            <w:pPr>
              <w:rPr>
                <w:rFonts w:ascii="Arial" w:eastAsia="Batang" w:hAnsi="Arial" w:cs="Arial"/>
                <w:szCs w:val="24"/>
              </w:rPr>
            </w:pPr>
            <w:r w:rsidRPr="00A662C2">
              <w:rPr>
                <w:rFonts w:ascii="Arial" w:eastAsia="Batang" w:hAnsi="Arial" w:cs="Arial"/>
                <w:szCs w:val="24"/>
                <w:lang w:val="es-ES_tradnl"/>
              </w:rPr>
              <w:t>Claves para la redacción de un comentario de texto</w:t>
            </w:r>
          </w:p>
        </w:tc>
      </w:tr>
      <w:tr w:rsidR="008A09A5" w:rsidRPr="00A662C2" w14:paraId="043DA999" w14:textId="77777777" w:rsidTr="00DA59FC">
        <w:tc>
          <w:tcPr>
            <w:tcW w:w="2518" w:type="dxa"/>
          </w:tcPr>
          <w:p w14:paraId="551F470C" w14:textId="77777777" w:rsidR="008A09A5" w:rsidRPr="00A662C2" w:rsidRDefault="008A09A5" w:rsidP="00DA59FC">
            <w:pPr>
              <w:rPr>
                <w:rFonts w:ascii="Arial" w:eastAsia="Batang" w:hAnsi="Arial" w:cs="Arial"/>
                <w:szCs w:val="24"/>
              </w:rPr>
            </w:pPr>
            <w:r w:rsidRPr="00A662C2">
              <w:rPr>
                <w:rFonts w:ascii="Arial" w:eastAsia="Batang" w:hAnsi="Arial" w:cs="Arial"/>
                <w:b/>
                <w:szCs w:val="24"/>
              </w:rPr>
              <w:t>Descripción</w:t>
            </w:r>
          </w:p>
        </w:tc>
        <w:tc>
          <w:tcPr>
            <w:tcW w:w="6515" w:type="dxa"/>
          </w:tcPr>
          <w:p w14:paraId="2BF58009" w14:textId="69EAF237" w:rsidR="008A09A5" w:rsidRPr="00A662C2" w:rsidRDefault="008A09A5" w:rsidP="00DA59FC">
            <w:pPr>
              <w:rPr>
                <w:rFonts w:ascii="Arial" w:eastAsia="Batang" w:hAnsi="Arial" w:cs="Arial"/>
                <w:szCs w:val="24"/>
              </w:rPr>
            </w:pPr>
            <w:r w:rsidRPr="00A662C2">
              <w:rPr>
                <w:rFonts w:ascii="Arial" w:eastAsia="Batang" w:hAnsi="Arial" w:cs="Arial"/>
                <w:szCs w:val="24"/>
                <w:lang w:val="es-ES_tradnl"/>
              </w:rPr>
              <w:t>Actividad que plantea estrategias para la elaboración de un comentario de texto</w:t>
            </w:r>
          </w:p>
        </w:tc>
      </w:tr>
    </w:tbl>
    <w:p w14:paraId="613DADF2" w14:textId="77777777" w:rsidR="00383128" w:rsidRPr="00A662C2" w:rsidRDefault="00383128" w:rsidP="002E2E65">
      <w:pPr>
        <w:tabs>
          <w:tab w:val="left" w:pos="3020"/>
        </w:tabs>
        <w:rPr>
          <w:rFonts w:ascii="Arial" w:hAnsi="Arial" w:cs="Arial"/>
        </w:rPr>
      </w:pPr>
    </w:p>
    <w:p w14:paraId="50952EDC" w14:textId="6B4A9EEF" w:rsidR="002E2E65" w:rsidRPr="00A662C2" w:rsidRDefault="00B555F9" w:rsidP="002E2E65">
      <w:pPr>
        <w:rPr>
          <w:rFonts w:ascii="Arial" w:hAnsi="Arial" w:cs="Arial"/>
          <w:b/>
        </w:rPr>
      </w:pPr>
      <w:r w:rsidRPr="00A662C2">
        <w:rPr>
          <w:rFonts w:ascii="Arial" w:hAnsi="Arial" w:cs="Arial"/>
          <w:b/>
          <w:highlight w:val="yellow"/>
        </w:rPr>
        <w:t>[SECCIÓN 1]</w:t>
      </w:r>
      <w:r w:rsidRPr="00A662C2">
        <w:rPr>
          <w:rFonts w:ascii="Arial" w:hAnsi="Arial" w:cs="Arial"/>
          <w:b/>
        </w:rPr>
        <w:t xml:space="preserve"> </w:t>
      </w:r>
      <w:r w:rsidR="002E2E65" w:rsidRPr="00A662C2">
        <w:rPr>
          <w:rFonts w:ascii="Arial" w:hAnsi="Arial" w:cs="Arial"/>
          <w:b/>
        </w:rPr>
        <w:t>F</w:t>
      </w:r>
      <w:r w:rsidR="000B0CEA" w:rsidRPr="00A662C2">
        <w:rPr>
          <w:rFonts w:ascii="Arial" w:hAnsi="Arial" w:cs="Arial"/>
          <w:b/>
        </w:rPr>
        <w:t>in de tema</w:t>
      </w:r>
    </w:p>
    <w:p w14:paraId="013B4635" w14:textId="77777777" w:rsidR="00A83268" w:rsidRPr="00A662C2" w:rsidRDefault="00A83268" w:rsidP="002E2E65">
      <w:pPr>
        <w:rPr>
          <w:rFonts w:ascii="Arial" w:hAnsi="Arial" w:cs="Arial"/>
          <w:b/>
        </w:rPr>
      </w:pPr>
    </w:p>
    <w:tbl>
      <w:tblPr>
        <w:tblStyle w:val="Tablaconcuadrcula"/>
        <w:tblW w:w="0" w:type="auto"/>
        <w:tblLook w:val="04A0" w:firstRow="1" w:lastRow="0" w:firstColumn="1" w:lastColumn="0" w:noHBand="0" w:noVBand="1"/>
      </w:tblPr>
      <w:tblGrid>
        <w:gridCol w:w="2456"/>
        <w:gridCol w:w="6258"/>
      </w:tblGrid>
      <w:tr w:rsidR="00E709B1" w:rsidRPr="00A662C2" w14:paraId="486A2AF7" w14:textId="77777777" w:rsidTr="00DA59FC">
        <w:tc>
          <w:tcPr>
            <w:tcW w:w="9033" w:type="dxa"/>
            <w:gridSpan w:val="2"/>
            <w:shd w:val="clear" w:color="auto" w:fill="000000" w:themeFill="text1"/>
          </w:tcPr>
          <w:p w14:paraId="77D1D876" w14:textId="77777777" w:rsidR="00E709B1" w:rsidRPr="00A662C2" w:rsidRDefault="00E709B1" w:rsidP="00DA59FC">
            <w:pPr>
              <w:jc w:val="center"/>
              <w:rPr>
                <w:rFonts w:ascii="Arial" w:hAnsi="Arial" w:cs="Arial"/>
                <w:b/>
                <w:szCs w:val="24"/>
              </w:rPr>
            </w:pPr>
            <w:r w:rsidRPr="00A662C2">
              <w:rPr>
                <w:rFonts w:ascii="Arial" w:hAnsi="Arial" w:cs="Arial"/>
                <w:b/>
                <w:szCs w:val="24"/>
              </w:rPr>
              <w:t>Mapa conceptual</w:t>
            </w:r>
          </w:p>
        </w:tc>
      </w:tr>
      <w:tr w:rsidR="00E709B1" w:rsidRPr="00A662C2" w14:paraId="5462C363" w14:textId="77777777" w:rsidTr="00DA59FC">
        <w:tc>
          <w:tcPr>
            <w:tcW w:w="2518" w:type="dxa"/>
          </w:tcPr>
          <w:p w14:paraId="2BFF2890" w14:textId="77777777" w:rsidR="00E709B1" w:rsidRPr="00A662C2" w:rsidRDefault="00E709B1" w:rsidP="00DA59FC">
            <w:pPr>
              <w:rPr>
                <w:rFonts w:ascii="Arial" w:hAnsi="Arial" w:cs="Arial"/>
                <w:b/>
                <w:szCs w:val="24"/>
              </w:rPr>
            </w:pPr>
            <w:r w:rsidRPr="00A662C2">
              <w:rPr>
                <w:rFonts w:ascii="Arial" w:hAnsi="Arial" w:cs="Arial"/>
                <w:b/>
                <w:szCs w:val="24"/>
              </w:rPr>
              <w:t>Código</w:t>
            </w:r>
          </w:p>
        </w:tc>
        <w:tc>
          <w:tcPr>
            <w:tcW w:w="6515" w:type="dxa"/>
          </w:tcPr>
          <w:p w14:paraId="76C3E630" w14:textId="780262F0" w:rsidR="00E709B1" w:rsidRPr="00A662C2" w:rsidRDefault="00E709B1" w:rsidP="00E709B1">
            <w:pPr>
              <w:rPr>
                <w:rFonts w:ascii="Arial" w:hAnsi="Arial" w:cs="Arial"/>
                <w:b/>
                <w:szCs w:val="24"/>
              </w:rPr>
            </w:pPr>
            <w:r w:rsidRPr="00A662C2">
              <w:rPr>
                <w:rFonts w:ascii="Arial" w:hAnsi="Arial" w:cs="Arial"/>
                <w:szCs w:val="24"/>
              </w:rPr>
              <w:t>LE_09_01_REC420</w:t>
            </w:r>
          </w:p>
        </w:tc>
      </w:tr>
      <w:tr w:rsidR="00E709B1" w:rsidRPr="00A662C2" w14:paraId="592D2DD5" w14:textId="77777777" w:rsidTr="00DA59FC">
        <w:tc>
          <w:tcPr>
            <w:tcW w:w="2518" w:type="dxa"/>
          </w:tcPr>
          <w:p w14:paraId="6BEE81DB" w14:textId="77777777" w:rsidR="00E709B1" w:rsidRPr="00A662C2" w:rsidRDefault="00E709B1" w:rsidP="00DA59FC">
            <w:pPr>
              <w:rPr>
                <w:rFonts w:ascii="Arial" w:hAnsi="Arial" w:cs="Arial"/>
                <w:szCs w:val="24"/>
              </w:rPr>
            </w:pPr>
            <w:r w:rsidRPr="00A662C2">
              <w:rPr>
                <w:rFonts w:ascii="Arial" w:hAnsi="Arial" w:cs="Arial"/>
                <w:b/>
                <w:szCs w:val="24"/>
              </w:rPr>
              <w:t>Título</w:t>
            </w:r>
          </w:p>
        </w:tc>
        <w:tc>
          <w:tcPr>
            <w:tcW w:w="6515" w:type="dxa"/>
          </w:tcPr>
          <w:p w14:paraId="37F8A70B" w14:textId="77777777" w:rsidR="00E709B1" w:rsidRPr="00A662C2" w:rsidRDefault="00E709B1" w:rsidP="00DA59FC">
            <w:pPr>
              <w:rPr>
                <w:rFonts w:ascii="Arial" w:hAnsi="Arial" w:cs="Arial"/>
                <w:szCs w:val="24"/>
              </w:rPr>
            </w:pPr>
            <w:r w:rsidRPr="00A662C2">
              <w:rPr>
                <w:rFonts w:ascii="Arial" w:hAnsi="Arial" w:cs="Arial"/>
                <w:szCs w:val="24"/>
              </w:rPr>
              <w:t>Mapa conceptual</w:t>
            </w:r>
          </w:p>
        </w:tc>
      </w:tr>
      <w:tr w:rsidR="00E709B1" w:rsidRPr="00A662C2" w14:paraId="37D4C9E4" w14:textId="77777777" w:rsidTr="00DA59FC">
        <w:tc>
          <w:tcPr>
            <w:tcW w:w="2518" w:type="dxa"/>
          </w:tcPr>
          <w:p w14:paraId="3544203E" w14:textId="77777777" w:rsidR="00E709B1" w:rsidRPr="00A662C2" w:rsidRDefault="00E709B1" w:rsidP="00DA59FC">
            <w:pPr>
              <w:rPr>
                <w:rFonts w:ascii="Arial" w:hAnsi="Arial" w:cs="Arial"/>
                <w:szCs w:val="24"/>
              </w:rPr>
            </w:pPr>
            <w:r w:rsidRPr="00A662C2">
              <w:rPr>
                <w:rFonts w:ascii="Arial" w:hAnsi="Arial" w:cs="Arial"/>
                <w:b/>
                <w:szCs w:val="24"/>
              </w:rPr>
              <w:t>Descripción</w:t>
            </w:r>
          </w:p>
        </w:tc>
        <w:tc>
          <w:tcPr>
            <w:tcW w:w="6515" w:type="dxa"/>
          </w:tcPr>
          <w:p w14:paraId="1195B887" w14:textId="2FFCDF67" w:rsidR="00E709B1" w:rsidRPr="00A662C2" w:rsidRDefault="00E709B1" w:rsidP="00DA59FC">
            <w:pPr>
              <w:rPr>
                <w:rFonts w:ascii="Arial" w:hAnsi="Arial" w:cs="Arial"/>
                <w:szCs w:val="24"/>
              </w:rPr>
            </w:pPr>
            <w:r w:rsidRPr="00A662C2">
              <w:rPr>
                <w:rFonts w:ascii="Arial" w:hAnsi="Arial" w:cs="Arial"/>
                <w:szCs w:val="24"/>
                <w:lang w:val="es-ES_tradnl"/>
              </w:rPr>
              <w:t>Mapa conceptual del tema El comentario de texto</w:t>
            </w:r>
          </w:p>
        </w:tc>
      </w:tr>
    </w:tbl>
    <w:p w14:paraId="5B103961" w14:textId="77777777" w:rsidR="00E709B1" w:rsidRPr="00A662C2" w:rsidRDefault="00E709B1" w:rsidP="00E709B1">
      <w:pPr>
        <w:rPr>
          <w:rFonts w:ascii="Arial" w:hAnsi="Arial" w:cs="Arial"/>
          <w:highlight w:val="yellow"/>
        </w:rPr>
      </w:pPr>
    </w:p>
    <w:tbl>
      <w:tblPr>
        <w:tblStyle w:val="Tablaconcuadrcula"/>
        <w:tblW w:w="0" w:type="auto"/>
        <w:tblLook w:val="04A0" w:firstRow="1" w:lastRow="0" w:firstColumn="1" w:lastColumn="0" w:noHBand="0" w:noVBand="1"/>
      </w:tblPr>
      <w:tblGrid>
        <w:gridCol w:w="2456"/>
        <w:gridCol w:w="6258"/>
      </w:tblGrid>
      <w:tr w:rsidR="00E709B1" w:rsidRPr="00A662C2" w14:paraId="06557FA1" w14:textId="77777777" w:rsidTr="00DA59FC">
        <w:tc>
          <w:tcPr>
            <w:tcW w:w="9033" w:type="dxa"/>
            <w:gridSpan w:val="2"/>
            <w:shd w:val="clear" w:color="auto" w:fill="000000" w:themeFill="text1"/>
          </w:tcPr>
          <w:p w14:paraId="18761D7A" w14:textId="77777777" w:rsidR="00E709B1" w:rsidRPr="00A662C2" w:rsidRDefault="00E709B1" w:rsidP="00DA59FC">
            <w:pPr>
              <w:jc w:val="center"/>
              <w:rPr>
                <w:rFonts w:ascii="Arial" w:hAnsi="Arial" w:cs="Arial"/>
                <w:b/>
                <w:szCs w:val="24"/>
              </w:rPr>
            </w:pPr>
            <w:r w:rsidRPr="00A662C2">
              <w:rPr>
                <w:rFonts w:ascii="Arial" w:hAnsi="Arial" w:cs="Arial"/>
                <w:b/>
                <w:szCs w:val="24"/>
              </w:rPr>
              <w:t>Evaluación: recurso nuevo</w:t>
            </w:r>
          </w:p>
        </w:tc>
      </w:tr>
      <w:tr w:rsidR="00E709B1" w:rsidRPr="00A662C2" w14:paraId="662A9597" w14:textId="77777777" w:rsidTr="00DA59FC">
        <w:tc>
          <w:tcPr>
            <w:tcW w:w="2518" w:type="dxa"/>
          </w:tcPr>
          <w:p w14:paraId="190E00B5" w14:textId="77777777" w:rsidR="00E709B1" w:rsidRPr="00A662C2" w:rsidRDefault="00E709B1" w:rsidP="00DA59FC">
            <w:pPr>
              <w:rPr>
                <w:rFonts w:ascii="Arial" w:hAnsi="Arial" w:cs="Arial"/>
                <w:b/>
                <w:szCs w:val="24"/>
              </w:rPr>
            </w:pPr>
            <w:r w:rsidRPr="00A662C2">
              <w:rPr>
                <w:rFonts w:ascii="Arial" w:hAnsi="Arial" w:cs="Arial"/>
                <w:b/>
                <w:szCs w:val="24"/>
              </w:rPr>
              <w:t>Código</w:t>
            </w:r>
          </w:p>
        </w:tc>
        <w:tc>
          <w:tcPr>
            <w:tcW w:w="6515" w:type="dxa"/>
          </w:tcPr>
          <w:p w14:paraId="493DE297" w14:textId="60E1F12E" w:rsidR="00E709B1" w:rsidRPr="00A662C2" w:rsidRDefault="00E709B1" w:rsidP="00AB54AD">
            <w:pPr>
              <w:rPr>
                <w:rFonts w:ascii="Arial" w:hAnsi="Arial" w:cs="Arial"/>
                <w:b/>
                <w:szCs w:val="24"/>
              </w:rPr>
            </w:pPr>
            <w:r w:rsidRPr="00A662C2">
              <w:rPr>
                <w:rFonts w:ascii="Arial" w:hAnsi="Arial" w:cs="Arial"/>
                <w:szCs w:val="24"/>
              </w:rPr>
              <w:t>LE_0</w:t>
            </w:r>
            <w:r w:rsidR="00AB54AD" w:rsidRPr="00A662C2">
              <w:rPr>
                <w:rFonts w:ascii="Arial" w:hAnsi="Arial" w:cs="Arial"/>
                <w:szCs w:val="24"/>
              </w:rPr>
              <w:t>9</w:t>
            </w:r>
            <w:r w:rsidRPr="00A662C2">
              <w:rPr>
                <w:rFonts w:ascii="Arial" w:hAnsi="Arial" w:cs="Arial"/>
                <w:szCs w:val="24"/>
              </w:rPr>
              <w:t>_01_REC</w:t>
            </w:r>
            <w:r w:rsidR="00AB54AD" w:rsidRPr="00A662C2">
              <w:rPr>
                <w:rFonts w:ascii="Arial" w:hAnsi="Arial" w:cs="Arial"/>
                <w:szCs w:val="24"/>
              </w:rPr>
              <w:t>4</w:t>
            </w:r>
            <w:r w:rsidRPr="00A662C2">
              <w:rPr>
                <w:rFonts w:ascii="Arial" w:hAnsi="Arial" w:cs="Arial"/>
                <w:szCs w:val="24"/>
              </w:rPr>
              <w:t>30</w:t>
            </w:r>
          </w:p>
        </w:tc>
      </w:tr>
      <w:tr w:rsidR="00E709B1" w:rsidRPr="00A662C2" w14:paraId="2776F583" w14:textId="77777777" w:rsidTr="00DA59FC">
        <w:tc>
          <w:tcPr>
            <w:tcW w:w="2518" w:type="dxa"/>
          </w:tcPr>
          <w:p w14:paraId="0AB9C0CA" w14:textId="77777777" w:rsidR="00E709B1" w:rsidRPr="00A662C2" w:rsidRDefault="00E709B1" w:rsidP="00DA59FC">
            <w:pPr>
              <w:rPr>
                <w:rFonts w:ascii="Arial" w:hAnsi="Arial" w:cs="Arial"/>
                <w:szCs w:val="24"/>
              </w:rPr>
            </w:pPr>
            <w:r w:rsidRPr="00A662C2">
              <w:rPr>
                <w:rFonts w:ascii="Arial" w:hAnsi="Arial" w:cs="Arial"/>
                <w:b/>
                <w:szCs w:val="24"/>
              </w:rPr>
              <w:t>Título</w:t>
            </w:r>
          </w:p>
        </w:tc>
        <w:tc>
          <w:tcPr>
            <w:tcW w:w="6515" w:type="dxa"/>
          </w:tcPr>
          <w:p w14:paraId="1325AD53" w14:textId="77777777" w:rsidR="00E709B1" w:rsidRPr="00A662C2" w:rsidRDefault="00E709B1" w:rsidP="00DA59FC">
            <w:pPr>
              <w:rPr>
                <w:rFonts w:ascii="Arial" w:hAnsi="Arial" w:cs="Arial"/>
                <w:szCs w:val="24"/>
              </w:rPr>
            </w:pPr>
            <w:r w:rsidRPr="00A662C2">
              <w:rPr>
                <w:rFonts w:ascii="Arial" w:hAnsi="Arial" w:cs="Arial"/>
                <w:szCs w:val="24"/>
              </w:rPr>
              <w:t>Evaluación</w:t>
            </w:r>
          </w:p>
        </w:tc>
      </w:tr>
      <w:tr w:rsidR="00E709B1" w:rsidRPr="00A662C2" w14:paraId="1C3F2F7C" w14:textId="77777777" w:rsidTr="00DA59FC">
        <w:tc>
          <w:tcPr>
            <w:tcW w:w="2518" w:type="dxa"/>
          </w:tcPr>
          <w:p w14:paraId="19B56A73" w14:textId="77777777" w:rsidR="00E709B1" w:rsidRPr="00A662C2" w:rsidRDefault="00E709B1" w:rsidP="00DA59FC">
            <w:pPr>
              <w:rPr>
                <w:rFonts w:ascii="Arial" w:hAnsi="Arial" w:cs="Arial"/>
                <w:szCs w:val="24"/>
              </w:rPr>
            </w:pPr>
            <w:r w:rsidRPr="00A662C2">
              <w:rPr>
                <w:rFonts w:ascii="Arial" w:hAnsi="Arial" w:cs="Arial"/>
                <w:b/>
                <w:szCs w:val="24"/>
              </w:rPr>
              <w:t>Descripción</w:t>
            </w:r>
          </w:p>
        </w:tc>
        <w:tc>
          <w:tcPr>
            <w:tcW w:w="6515" w:type="dxa"/>
          </w:tcPr>
          <w:p w14:paraId="5FC178AB" w14:textId="121577E9" w:rsidR="00E709B1" w:rsidRPr="00A662C2" w:rsidRDefault="00AB54AD" w:rsidP="00DA59FC">
            <w:pPr>
              <w:rPr>
                <w:rFonts w:ascii="Arial" w:hAnsi="Arial" w:cs="Arial"/>
                <w:szCs w:val="24"/>
              </w:rPr>
            </w:pPr>
            <w:r w:rsidRPr="00A662C2">
              <w:rPr>
                <w:rFonts w:ascii="Arial" w:hAnsi="Arial" w:cs="Arial"/>
                <w:szCs w:val="24"/>
              </w:rPr>
              <w:t>Actividad para evaluar los conocimientos del estudiante sobre el tema El comenta</w:t>
            </w:r>
            <w:r w:rsidR="004F69ED" w:rsidRPr="00A662C2">
              <w:rPr>
                <w:rFonts w:ascii="Arial" w:hAnsi="Arial" w:cs="Arial"/>
                <w:szCs w:val="24"/>
              </w:rPr>
              <w:t>r</w:t>
            </w:r>
            <w:r w:rsidRPr="00A662C2">
              <w:rPr>
                <w:rFonts w:ascii="Arial" w:hAnsi="Arial" w:cs="Arial"/>
                <w:szCs w:val="24"/>
              </w:rPr>
              <w:t>io de texto</w:t>
            </w:r>
          </w:p>
        </w:tc>
      </w:tr>
    </w:tbl>
    <w:p w14:paraId="19D97739" w14:textId="77777777" w:rsidR="0034744C" w:rsidRPr="00A662C2" w:rsidRDefault="0034744C" w:rsidP="0034744C">
      <w:pPr>
        <w:rPr>
          <w:rFonts w:ascii="Arial" w:hAnsi="Arial" w:cs="Arial"/>
          <w:highlight w:val="yellow"/>
        </w:rPr>
      </w:pPr>
    </w:p>
    <w:tbl>
      <w:tblPr>
        <w:tblStyle w:val="Tablaconcuadrcula"/>
        <w:tblW w:w="9352" w:type="dxa"/>
        <w:tblLayout w:type="fixed"/>
        <w:tblLook w:val="04A0" w:firstRow="1" w:lastRow="0" w:firstColumn="1" w:lastColumn="0" w:noHBand="0" w:noVBand="1"/>
      </w:tblPr>
      <w:tblGrid>
        <w:gridCol w:w="959"/>
        <w:gridCol w:w="3843"/>
        <w:gridCol w:w="4550"/>
      </w:tblGrid>
      <w:tr w:rsidR="0034744C" w:rsidRPr="00A662C2" w14:paraId="3C959ADB" w14:textId="77777777" w:rsidTr="00A83268">
        <w:tc>
          <w:tcPr>
            <w:tcW w:w="9352" w:type="dxa"/>
            <w:gridSpan w:val="3"/>
            <w:shd w:val="clear" w:color="auto" w:fill="000000" w:themeFill="text1"/>
          </w:tcPr>
          <w:p w14:paraId="46BF8672" w14:textId="77777777" w:rsidR="0034744C" w:rsidRPr="00A662C2" w:rsidRDefault="0034744C" w:rsidP="00B65AAE">
            <w:pPr>
              <w:jc w:val="center"/>
              <w:rPr>
                <w:rFonts w:ascii="Arial" w:hAnsi="Arial" w:cs="Arial"/>
                <w:b/>
              </w:rPr>
            </w:pPr>
            <w:r w:rsidRPr="00A662C2">
              <w:rPr>
                <w:rFonts w:ascii="Arial" w:hAnsi="Arial" w:cs="Arial"/>
                <w:b/>
              </w:rPr>
              <w:t>Webs de referencia</w:t>
            </w:r>
          </w:p>
        </w:tc>
      </w:tr>
      <w:tr w:rsidR="0034744C" w:rsidRPr="00A662C2" w14:paraId="26FD0F62" w14:textId="77777777" w:rsidTr="00A83268">
        <w:tc>
          <w:tcPr>
            <w:tcW w:w="959" w:type="dxa"/>
          </w:tcPr>
          <w:p w14:paraId="52629C6C" w14:textId="77777777" w:rsidR="0034744C" w:rsidRPr="00A662C2" w:rsidRDefault="0034744C" w:rsidP="00B65AAE">
            <w:pPr>
              <w:rPr>
                <w:rFonts w:ascii="Arial" w:hAnsi="Arial" w:cs="Arial"/>
                <w:b/>
              </w:rPr>
            </w:pPr>
            <w:r w:rsidRPr="00A662C2">
              <w:rPr>
                <w:rFonts w:ascii="Arial" w:hAnsi="Arial" w:cs="Arial"/>
                <w:b/>
              </w:rPr>
              <w:t>Código</w:t>
            </w:r>
          </w:p>
        </w:tc>
        <w:tc>
          <w:tcPr>
            <w:tcW w:w="8393" w:type="dxa"/>
            <w:gridSpan w:val="2"/>
          </w:tcPr>
          <w:p w14:paraId="2C17C569" w14:textId="0806FAC0" w:rsidR="0034744C" w:rsidRPr="00A662C2" w:rsidRDefault="0034744C" w:rsidP="00E629C3">
            <w:pPr>
              <w:rPr>
                <w:rFonts w:ascii="Arial" w:hAnsi="Arial" w:cs="Arial"/>
                <w:b/>
              </w:rPr>
            </w:pPr>
            <w:r w:rsidRPr="00A662C2">
              <w:rPr>
                <w:rFonts w:ascii="Arial" w:hAnsi="Arial" w:cs="Arial"/>
              </w:rPr>
              <w:t>LE_09_01_REC</w:t>
            </w:r>
            <w:r w:rsidR="00E629C3" w:rsidRPr="00A662C2">
              <w:rPr>
                <w:rFonts w:ascii="Arial" w:hAnsi="Arial" w:cs="Arial"/>
              </w:rPr>
              <w:t>44</w:t>
            </w:r>
            <w:r w:rsidRPr="00A662C2">
              <w:rPr>
                <w:rFonts w:ascii="Arial" w:hAnsi="Arial" w:cs="Arial"/>
              </w:rPr>
              <w:t>0</w:t>
            </w:r>
          </w:p>
        </w:tc>
      </w:tr>
      <w:tr w:rsidR="00DA59FC" w:rsidRPr="00A662C2" w14:paraId="2067818A" w14:textId="67CAD22F" w:rsidTr="00A83268">
        <w:tc>
          <w:tcPr>
            <w:tcW w:w="959" w:type="dxa"/>
          </w:tcPr>
          <w:p w14:paraId="0E37E8EB" w14:textId="5937BE43" w:rsidR="00DA59FC" w:rsidRPr="00A662C2" w:rsidRDefault="00DA59FC" w:rsidP="00B65AAE">
            <w:pPr>
              <w:rPr>
                <w:rFonts w:ascii="Arial" w:hAnsi="Arial" w:cs="Arial"/>
                <w:b/>
              </w:rPr>
            </w:pPr>
            <w:r w:rsidRPr="00A662C2">
              <w:rPr>
                <w:rFonts w:ascii="Arial" w:hAnsi="Arial" w:cs="Arial"/>
                <w:b/>
              </w:rPr>
              <w:t>Web 01</w:t>
            </w:r>
          </w:p>
        </w:tc>
        <w:tc>
          <w:tcPr>
            <w:tcW w:w="3843" w:type="dxa"/>
            <w:tcBorders>
              <w:right w:val="single" w:sz="4" w:space="0" w:color="auto"/>
            </w:tcBorders>
          </w:tcPr>
          <w:p w14:paraId="11EF3240" w14:textId="4B1FF62E" w:rsidR="00DA59FC" w:rsidRPr="00A662C2" w:rsidRDefault="00FA0EE2" w:rsidP="00E629C3">
            <w:pPr>
              <w:rPr>
                <w:rFonts w:ascii="Arial" w:hAnsi="Arial" w:cs="Arial"/>
              </w:rPr>
            </w:pPr>
            <w:r w:rsidRPr="00A662C2">
              <w:rPr>
                <w:rFonts w:ascii="Arial" w:hAnsi="Arial" w:cs="Arial"/>
              </w:rPr>
              <w:t>Guía sobre el comentario de texto ofrecida por el Ministerio de Educación de España.</w:t>
            </w:r>
          </w:p>
        </w:tc>
        <w:tc>
          <w:tcPr>
            <w:tcW w:w="4550" w:type="dxa"/>
            <w:tcBorders>
              <w:right w:val="single" w:sz="4" w:space="0" w:color="auto"/>
            </w:tcBorders>
          </w:tcPr>
          <w:p w14:paraId="6AEE4606" w14:textId="53EDB554" w:rsidR="00DA59FC" w:rsidRPr="00A662C2" w:rsidRDefault="00DA59FC" w:rsidP="00E629C3">
            <w:pPr>
              <w:rPr>
                <w:rFonts w:ascii="Arial" w:hAnsi="Arial" w:cs="Arial"/>
              </w:rPr>
            </w:pPr>
            <w:r w:rsidRPr="00A662C2">
              <w:rPr>
                <w:rFonts w:ascii="Arial" w:hAnsi="Arial" w:cs="Arial"/>
              </w:rPr>
              <w:t>http://recursos.cnice.mec.es/lengua/alumnos/comentario_textos/comentario_literario_de_textos.htm</w:t>
            </w:r>
          </w:p>
        </w:tc>
      </w:tr>
      <w:tr w:rsidR="00DA59FC" w:rsidRPr="00A662C2" w14:paraId="43964E5A" w14:textId="699FA215" w:rsidTr="00A83268">
        <w:tc>
          <w:tcPr>
            <w:tcW w:w="959" w:type="dxa"/>
          </w:tcPr>
          <w:p w14:paraId="6CAB65E7" w14:textId="4A8B036E" w:rsidR="00DA59FC" w:rsidRPr="00A662C2" w:rsidRDefault="00DA59FC" w:rsidP="00B65AAE">
            <w:pPr>
              <w:rPr>
                <w:rFonts w:ascii="Arial" w:hAnsi="Arial" w:cs="Arial"/>
                <w:b/>
              </w:rPr>
            </w:pPr>
            <w:r w:rsidRPr="00A662C2">
              <w:rPr>
                <w:rFonts w:ascii="Arial" w:hAnsi="Arial" w:cs="Arial"/>
                <w:b/>
              </w:rPr>
              <w:t>Web 02</w:t>
            </w:r>
          </w:p>
        </w:tc>
        <w:tc>
          <w:tcPr>
            <w:tcW w:w="3843" w:type="dxa"/>
            <w:tcBorders>
              <w:right w:val="single" w:sz="4" w:space="0" w:color="auto"/>
            </w:tcBorders>
          </w:tcPr>
          <w:p w14:paraId="06714CA7" w14:textId="7DC77BAE" w:rsidR="00DA59FC" w:rsidRPr="00A662C2" w:rsidRDefault="00FA0EE2" w:rsidP="00E629C3">
            <w:pPr>
              <w:rPr>
                <w:rFonts w:ascii="Arial" w:hAnsi="Arial" w:cs="Arial"/>
              </w:rPr>
            </w:pPr>
            <w:r w:rsidRPr="00A662C2">
              <w:rPr>
                <w:rFonts w:ascii="Arial" w:hAnsi="Arial" w:cs="Arial"/>
              </w:rPr>
              <w:t>Descripción de los códices mayas</w:t>
            </w:r>
            <w:r w:rsidR="004F69ED" w:rsidRPr="00A662C2">
              <w:rPr>
                <w:rFonts w:ascii="Arial" w:hAnsi="Arial" w:cs="Arial"/>
              </w:rPr>
              <w:t>,</w:t>
            </w:r>
            <w:r w:rsidRPr="00A662C2">
              <w:rPr>
                <w:rFonts w:ascii="Arial" w:hAnsi="Arial" w:cs="Arial"/>
              </w:rPr>
              <w:t xml:space="preserve"> en la página del Instituto para el Desarrollo de la Cultura Maya del Estado de Yucatán.</w:t>
            </w:r>
            <w:r w:rsidRPr="00A662C2">
              <w:rPr>
                <w:rFonts w:ascii="Arial" w:hAnsi="Arial" w:cs="Arial"/>
                <w:i/>
              </w:rPr>
              <w:tab/>
            </w:r>
          </w:p>
        </w:tc>
        <w:tc>
          <w:tcPr>
            <w:tcW w:w="4550" w:type="dxa"/>
            <w:tcBorders>
              <w:right w:val="single" w:sz="4" w:space="0" w:color="auto"/>
            </w:tcBorders>
          </w:tcPr>
          <w:p w14:paraId="2C19E0AA" w14:textId="422BF542" w:rsidR="00DA59FC" w:rsidRPr="00A662C2" w:rsidRDefault="00FA0EE2" w:rsidP="00E629C3">
            <w:pPr>
              <w:rPr>
                <w:rFonts w:ascii="Arial" w:hAnsi="Arial" w:cs="Arial"/>
              </w:rPr>
            </w:pPr>
            <w:r w:rsidRPr="00A662C2">
              <w:rPr>
                <w:rFonts w:ascii="Arial" w:hAnsi="Arial" w:cs="Arial"/>
              </w:rPr>
              <w:t>http://www.indemaya.yucatan.gob.mx/cultura-maya/codices-mayas.html</w:t>
            </w:r>
          </w:p>
        </w:tc>
      </w:tr>
      <w:tr w:rsidR="00DA59FC" w:rsidRPr="00A662C2" w14:paraId="4DAE1CE1" w14:textId="0930C9F5" w:rsidTr="00A83268">
        <w:tc>
          <w:tcPr>
            <w:tcW w:w="959" w:type="dxa"/>
          </w:tcPr>
          <w:p w14:paraId="00E83D50" w14:textId="520F6CCD" w:rsidR="00DA59FC" w:rsidRPr="00A662C2" w:rsidRDefault="00DA59FC" w:rsidP="00B65AAE">
            <w:pPr>
              <w:rPr>
                <w:rFonts w:ascii="Arial" w:hAnsi="Arial" w:cs="Arial"/>
                <w:b/>
              </w:rPr>
            </w:pPr>
            <w:r w:rsidRPr="00A662C2">
              <w:rPr>
                <w:rFonts w:ascii="Arial" w:hAnsi="Arial" w:cs="Arial"/>
                <w:b/>
              </w:rPr>
              <w:t>Web 03</w:t>
            </w:r>
          </w:p>
        </w:tc>
        <w:tc>
          <w:tcPr>
            <w:tcW w:w="3843" w:type="dxa"/>
            <w:tcBorders>
              <w:right w:val="single" w:sz="4" w:space="0" w:color="auto"/>
            </w:tcBorders>
          </w:tcPr>
          <w:p w14:paraId="6884E766" w14:textId="5F5D380C" w:rsidR="00DA59FC" w:rsidRPr="00A662C2" w:rsidRDefault="00FA0EE2" w:rsidP="004F69ED">
            <w:pPr>
              <w:rPr>
                <w:rFonts w:ascii="Arial" w:hAnsi="Arial" w:cs="Arial"/>
              </w:rPr>
            </w:pPr>
            <w:r w:rsidRPr="00A662C2">
              <w:rPr>
                <w:rFonts w:ascii="Arial" w:hAnsi="Arial" w:cs="Arial"/>
              </w:rPr>
              <w:t>Descripción y relación de los códices mesoamericanos</w:t>
            </w:r>
            <w:r w:rsidR="004F69ED" w:rsidRPr="00A662C2">
              <w:rPr>
                <w:rFonts w:ascii="Arial" w:hAnsi="Arial" w:cs="Arial"/>
              </w:rPr>
              <w:t>,</w:t>
            </w:r>
            <w:r w:rsidRPr="00A662C2">
              <w:rPr>
                <w:rFonts w:ascii="Arial" w:hAnsi="Arial" w:cs="Arial"/>
              </w:rPr>
              <w:t xml:space="preserve"> </w:t>
            </w:r>
            <w:r w:rsidR="004F69ED" w:rsidRPr="00A662C2">
              <w:rPr>
                <w:rFonts w:ascii="Arial" w:hAnsi="Arial" w:cs="Arial"/>
              </w:rPr>
              <w:t>en el</w:t>
            </w:r>
            <w:r w:rsidRPr="00A662C2">
              <w:rPr>
                <w:rFonts w:ascii="Arial" w:hAnsi="Arial" w:cs="Arial"/>
              </w:rPr>
              <w:t xml:space="preserve"> portal académico de la Universidad Nacional Autónoma de México.</w:t>
            </w:r>
          </w:p>
        </w:tc>
        <w:tc>
          <w:tcPr>
            <w:tcW w:w="4550" w:type="dxa"/>
            <w:tcBorders>
              <w:right w:val="single" w:sz="4" w:space="0" w:color="auto"/>
            </w:tcBorders>
          </w:tcPr>
          <w:p w14:paraId="2FC06DC2" w14:textId="603249B5" w:rsidR="00DA59FC" w:rsidRPr="00A662C2" w:rsidRDefault="00FA0EE2" w:rsidP="00E629C3">
            <w:pPr>
              <w:rPr>
                <w:rFonts w:ascii="Arial" w:hAnsi="Arial" w:cs="Arial"/>
              </w:rPr>
            </w:pPr>
            <w:r w:rsidRPr="00A662C2">
              <w:rPr>
                <w:rFonts w:ascii="Arial" w:hAnsi="Arial" w:cs="Arial"/>
              </w:rPr>
              <w:t>http://portalacademico.cch.unam.mx/alumno/historiademexico1/unidad2/mesoamerica/codices</w:t>
            </w:r>
          </w:p>
        </w:tc>
      </w:tr>
      <w:tr w:rsidR="00DA59FC" w:rsidRPr="00A662C2" w14:paraId="365DFAC1" w14:textId="63CB7B07" w:rsidTr="00A83268">
        <w:tc>
          <w:tcPr>
            <w:tcW w:w="959" w:type="dxa"/>
          </w:tcPr>
          <w:p w14:paraId="00E15AE7" w14:textId="34CDC625" w:rsidR="00DA59FC" w:rsidRPr="00A662C2" w:rsidRDefault="00DA59FC" w:rsidP="00B65AAE">
            <w:pPr>
              <w:rPr>
                <w:rFonts w:ascii="Arial" w:hAnsi="Arial" w:cs="Arial"/>
                <w:b/>
              </w:rPr>
            </w:pPr>
            <w:r w:rsidRPr="00A662C2">
              <w:rPr>
                <w:rFonts w:ascii="Arial" w:hAnsi="Arial" w:cs="Arial"/>
                <w:b/>
              </w:rPr>
              <w:t>Web 04</w:t>
            </w:r>
          </w:p>
        </w:tc>
        <w:tc>
          <w:tcPr>
            <w:tcW w:w="3843" w:type="dxa"/>
            <w:tcBorders>
              <w:right w:val="single" w:sz="4" w:space="0" w:color="auto"/>
            </w:tcBorders>
          </w:tcPr>
          <w:p w14:paraId="6068FA7A" w14:textId="163C11AF" w:rsidR="00DA59FC" w:rsidRPr="00A662C2" w:rsidRDefault="00FA0EE2" w:rsidP="004F69ED">
            <w:pPr>
              <w:rPr>
                <w:rFonts w:ascii="Arial" w:hAnsi="Arial" w:cs="Arial"/>
              </w:rPr>
            </w:pPr>
            <w:r w:rsidRPr="00A662C2">
              <w:rPr>
                <w:rFonts w:ascii="Arial" w:hAnsi="Arial" w:cs="Arial"/>
              </w:rPr>
              <w:t xml:space="preserve">Recursos </w:t>
            </w:r>
            <w:r w:rsidR="0041353B" w:rsidRPr="00A662C2">
              <w:rPr>
                <w:rFonts w:ascii="Arial" w:hAnsi="Arial" w:cs="Arial"/>
              </w:rPr>
              <w:t>para trabajar los temas de la oración y las clases de oraciones compuestas</w:t>
            </w:r>
            <w:r w:rsidR="004F69ED" w:rsidRPr="00A662C2">
              <w:rPr>
                <w:rFonts w:ascii="Arial" w:hAnsi="Arial" w:cs="Arial"/>
              </w:rPr>
              <w:t>, en el portal del</w:t>
            </w:r>
            <w:r w:rsidR="0041353B" w:rsidRPr="00A662C2">
              <w:rPr>
                <w:rFonts w:ascii="Arial" w:hAnsi="Arial" w:cs="Arial"/>
              </w:rPr>
              <w:t xml:space="preserve"> </w:t>
            </w:r>
            <w:r w:rsidRPr="00A662C2">
              <w:rPr>
                <w:rFonts w:ascii="Arial" w:hAnsi="Arial" w:cs="Arial"/>
              </w:rPr>
              <w:t>Centro para la Innovación y Desarrollo de la Educación a Distancia (</w:t>
            </w:r>
            <w:r w:rsidR="004F69ED" w:rsidRPr="00A662C2">
              <w:rPr>
                <w:rFonts w:ascii="Arial" w:hAnsi="Arial" w:cs="Arial"/>
              </w:rPr>
              <w:t>Cidead</w:t>
            </w:r>
            <w:r w:rsidRPr="00A662C2">
              <w:rPr>
                <w:rFonts w:ascii="Arial" w:hAnsi="Arial" w:cs="Arial"/>
              </w:rPr>
              <w:t>), España</w:t>
            </w:r>
            <w:r w:rsidR="0041353B" w:rsidRPr="00A662C2">
              <w:rPr>
                <w:rFonts w:ascii="Arial" w:hAnsi="Arial" w:cs="Arial"/>
              </w:rPr>
              <w:t>.</w:t>
            </w:r>
          </w:p>
        </w:tc>
        <w:tc>
          <w:tcPr>
            <w:tcW w:w="4550" w:type="dxa"/>
            <w:tcBorders>
              <w:right w:val="single" w:sz="4" w:space="0" w:color="auto"/>
            </w:tcBorders>
          </w:tcPr>
          <w:p w14:paraId="103B97B5" w14:textId="4271A4BB" w:rsidR="00DA59FC" w:rsidRPr="00A662C2" w:rsidRDefault="00FA0EE2" w:rsidP="00E629C3">
            <w:pPr>
              <w:rPr>
                <w:rFonts w:ascii="Arial" w:hAnsi="Arial" w:cs="Arial"/>
              </w:rPr>
            </w:pPr>
            <w:r w:rsidRPr="00A662C2">
              <w:rPr>
                <w:rFonts w:ascii="Arial" w:hAnsi="Arial" w:cs="Arial"/>
              </w:rPr>
              <w:t>http://recursostic.educacion.es/secundaria/edad/3esolengualiteratura/quincenas/q_4.html</w:t>
            </w:r>
          </w:p>
        </w:tc>
      </w:tr>
      <w:tr w:rsidR="0034744C" w:rsidRPr="00A662C2" w14:paraId="25478533" w14:textId="77777777" w:rsidTr="00A83268">
        <w:tc>
          <w:tcPr>
            <w:tcW w:w="959" w:type="dxa"/>
          </w:tcPr>
          <w:p w14:paraId="5543EBF5" w14:textId="4671839B" w:rsidR="0034744C" w:rsidRPr="00A662C2" w:rsidRDefault="0034744C" w:rsidP="00B65AAE">
            <w:pPr>
              <w:rPr>
                <w:rFonts w:ascii="Arial" w:hAnsi="Arial" w:cs="Arial"/>
              </w:rPr>
            </w:pPr>
            <w:r w:rsidRPr="00A662C2">
              <w:rPr>
                <w:rFonts w:ascii="Arial" w:hAnsi="Arial" w:cs="Arial"/>
                <w:b/>
              </w:rPr>
              <w:t>Web 0</w:t>
            </w:r>
            <w:r w:rsidR="00DA59FC" w:rsidRPr="00A662C2">
              <w:rPr>
                <w:rFonts w:ascii="Arial" w:hAnsi="Arial" w:cs="Arial"/>
                <w:b/>
              </w:rPr>
              <w:t>5</w:t>
            </w:r>
          </w:p>
        </w:tc>
        <w:tc>
          <w:tcPr>
            <w:tcW w:w="3843" w:type="dxa"/>
          </w:tcPr>
          <w:p w14:paraId="29BFE92D" w14:textId="610400F5" w:rsidR="0034744C" w:rsidRPr="00A662C2" w:rsidRDefault="0041353B" w:rsidP="004F69ED">
            <w:pPr>
              <w:tabs>
                <w:tab w:val="center" w:pos="1489"/>
              </w:tabs>
              <w:rPr>
                <w:rFonts w:ascii="Arial" w:hAnsi="Arial" w:cs="Arial"/>
              </w:rPr>
            </w:pPr>
            <w:r w:rsidRPr="00A662C2">
              <w:rPr>
                <w:rFonts w:ascii="Arial" w:hAnsi="Arial" w:cs="Arial"/>
              </w:rPr>
              <w:t xml:space="preserve">Lista de reglas ortográficas acerca del uso de los grafemas </w:t>
            </w:r>
            <w:r w:rsidRPr="00A662C2">
              <w:rPr>
                <w:rFonts w:ascii="Arial" w:hAnsi="Arial" w:cs="Arial"/>
                <w:i/>
              </w:rPr>
              <w:t>g</w:t>
            </w:r>
            <w:r w:rsidRPr="00A662C2">
              <w:rPr>
                <w:rFonts w:ascii="Arial" w:hAnsi="Arial" w:cs="Arial"/>
              </w:rPr>
              <w:t xml:space="preserve"> y </w:t>
            </w:r>
            <w:r w:rsidRPr="00A662C2">
              <w:rPr>
                <w:rFonts w:ascii="Arial" w:hAnsi="Arial" w:cs="Arial"/>
                <w:i/>
              </w:rPr>
              <w:t>j</w:t>
            </w:r>
            <w:r w:rsidR="004F69ED" w:rsidRPr="00A662C2">
              <w:rPr>
                <w:rFonts w:ascii="Arial" w:hAnsi="Arial" w:cs="Arial"/>
              </w:rPr>
              <w:t>,</w:t>
            </w:r>
            <w:r w:rsidRPr="00A662C2">
              <w:rPr>
                <w:rFonts w:ascii="Arial" w:hAnsi="Arial" w:cs="Arial"/>
              </w:rPr>
              <w:t xml:space="preserve"> en la página de la Fundación del Español Urgente, Fundéu.</w:t>
            </w:r>
          </w:p>
        </w:tc>
        <w:tc>
          <w:tcPr>
            <w:tcW w:w="4550" w:type="dxa"/>
          </w:tcPr>
          <w:p w14:paraId="42612EA7" w14:textId="204A7423" w:rsidR="0034744C" w:rsidRPr="00A662C2" w:rsidRDefault="0041353B" w:rsidP="00B65AAE">
            <w:pPr>
              <w:rPr>
                <w:rFonts w:ascii="Arial" w:hAnsi="Arial" w:cs="Arial"/>
              </w:rPr>
            </w:pPr>
            <w:r w:rsidRPr="00A662C2">
              <w:rPr>
                <w:rFonts w:ascii="Arial" w:hAnsi="Arial" w:cs="Arial"/>
              </w:rPr>
              <w:t>http://www.fundeu.es/escribireninternet/reglas-ortograficas-de-la-g-y-la-j/</w:t>
            </w:r>
          </w:p>
        </w:tc>
      </w:tr>
    </w:tbl>
    <w:p w14:paraId="73005A4D" w14:textId="77777777" w:rsidR="00330012" w:rsidRPr="00A662C2" w:rsidRDefault="00330012" w:rsidP="00D03BE6">
      <w:pPr>
        <w:rPr>
          <w:rFonts w:ascii="Arial" w:hAnsi="Arial" w:cs="Arial"/>
        </w:rPr>
      </w:pPr>
    </w:p>
    <w:sectPr w:rsidR="00330012" w:rsidRPr="00A662C2" w:rsidSect="0058074D">
      <w:headerReference w:type="default" r:id="rId14"/>
      <w:pgSz w:w="11900" w:h="16840"/>
      <w:pgMar w:top="226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819F4" w14:textId="77777777" w:rsidR="00514BFB" w:rsidRDefault="00514BFB" w:rsidP="003943A0">
      <w:r>
        <w:separator/>
      </w:r>
    </w:p>
  </w:endnote>
  <w:endnote w:type="continuationSeparator" w:id="0">
    <w:p w14:paraId="45353D37" w14:textId="77777777" w:rsidR="00514BFB" w:rsidRDefault="00514BFB" w:rsidP="0039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Batang">
    <w:altName w:val="바탕"/>
    <w:charset w:val="81"/>
    <w:family w:val="roman"/>
    <w:pitch w:val="variable"/>
    <w:sig w:usb0="B00002AF" w:usb1="69D77CFB" w:usb2="00000030" w:usb3="00000000" w:csb0="0008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85EB4C" w14:textId="77777777" w:rsidR="00514BFB" w:rsidRDefault="00514BFB" w:rsidP="003943A0">
      <w:r>
        <w:separator/>
      </w:r>
    </w:p>
  </w:footnote>
  <w:footnote w:type="continuationSeparator" w:id="0">
    <w:p w14:paraId="2F171D00" w14:textId="77777777" w:rsidR="00514BFB" w:rsidRDefault="00514BFB" w:rsidP="003943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5DFE2D" w14:textId="77777777" w:rsidR="00514BFB" w:rsidRPr="00350D4D" w:rsidRDefault="00514BFB">
    <w:pPr>
      <w:pStyle w:val="Encabezado"/>
      <w:rPr>
        <w:rFonts w:ascii="Times New Roman" w:hAnsi="Times New Roman" w:cs="Times New Roman"/>
      </w:rPr>
    </w:pPr>
    <w:r w:rsidRPr="00273F97">
      <w:rPr>
        <w:rFonts w:ascii="Times New Roman" w:eastAsia="Batang" w:hAnsi="Times New Roman" w:cs="Times New Roman"/>
        <w:highlight w:val="yellow"/>
      </w:rPr>
      <w:t>[</w:t>
    </w:r>
    <w:r>
      <w:rPr>
        <w:rFonts w:ascii="Times New Roman" w:eastAsia="Batang" w:hAnsi="Times New Roman" w:cs="Times New Roman"/>
        <w:color w:val="333333"/>
        <w:highlight w:val="yellow"/>
        <w:lang w:val="es-ES"/>
      </w:rPr>
      <w:t>LE_09</w:t>
    </w:r>
    <w:r w:rsidRPr="00273F97">
      <w:rPr>
        <w:rFonts w:ascii="Times New Roman" w:eastAsia="Batang" w:hAnsi="Times New Roman" w:cs="Times New Roman"/>
        <w:color w:val="333333"/>
        <w:highlight w:val="yellow"/>
        <w:lang w:val="es-ES"/>
      </w:rPr>
      <w:t>_01_CO</w:t>
    </w:r>
    <w:r w:rsidRPr="00422367">
      <w:rPr>
        <w:rFonts w:ascii="Times New Roman" w:eastAsia="Batang" w:hAnsi="Times New Roman" w:cs="Times New Roman"/>
        <w:highlight w:val="yellow"/>
        <w:lang w:val="es-CO"/>
      </w:rPr>
      <w:t>]</w:t>
    </w:r>
    <w:r w:rsidRPr="00422367">
      <w:rPr>
        <w:rFonts w:ascii="Times New Roman" w:eastAsia="Batang" w:hAnsi="Times New Roman" w:cs="Times New Roman"/>
        <w:lang w:val="es-CO"/>
      </w:rPr>
      <w:t xml:space="preserve"> </w:t>
    </w:r>
    <w:r w:rsidRPr="00273F97">
      <w:rPr>
        <w:rFonts w:ascii="Times New Roman" w:eastAsia="Batang" w:hAnsi="Times New Roman" w:cs="Times New Roman"/>
      </w:rPr>
      <w:t>Guion</w:t>
    </w:r>
    <w:r w:rsidRPr="00422367">
      <w:rPr>
        <w:rFonts w:ascii="Times New Roman" w:eastAsia="Batang" w:hAnsi="Times New Roman" w:cs="Times New Roman"/>
        <w:lang w:val="es-CO"/>
      </w:rPr>
      <w:t xml:space="preserve"> 1. </w:t>
    </w:r>
    <w:r w:rsidRPr="00273F97">
      <w:rPr>
        <w:rFonts w:ascii="Times New Roman" w:eastAsia="Batang" w:hAnsi="Times New Roman" w:cs="Times New Roman"/>
        <w:b/>
      </w:rPr>
      <w:t xml:space="preserve">El </w:t>
    </w:r>
    <w:r>
      <w:rPr>
        <w:rFonts w:ascii="Times New Roman" w:eastAsia="Batang" w:hAnsi="Times New Roman" w:cs="Times New Roman"/>
        <w:b/>
      </w:rPr>
      <w:t>comentario de texto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84AA1"/>
    <w:multiLevelType w:val="multilevel"/>
    <w:tmpl w:val="A540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9B3079"/>
    <w:multiLevelType w:val="hybridMultilevel"/>
    <w:tmpl w:val="BD5AB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ECE2206"/>
    <w:multiLevelType w:val="hybridMultilevel"/>
    <w:tmpl w:val="02A85E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1E70C75"/>
    <w:multiLevelType w:val="multilevel"/>
    <w:tmpl w:val="268C4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FA5994"/>
    <w:multiLevelType w:val="hybridMultilevel"/>
    <w:tmpl w:val="7996EF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A3172B8"/>
    <w:multiLevelType w:val="hybridMultilevel"/>
    <w:tmpl w:val="99002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C285BFD"/>
    <w:multiLevelType w:val="hybridMultilevel"/>
    <w:tmpl w:val="A3BE3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81141AB"/>
    <w:multiLevelType w:val="hybridMultilevel"/>
    <w:tmpl w:val="E2CE8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C131D05"/>
    <w:multiLevelType w:val="multilevel"/>
    <w:tmpl w:val="2118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8C4306"/>
    <w:multiLevelType w:val="hybridMultilevel"/>
    <w:tmpl w:val="DD70C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FEC379D"/>
    <w:multiLevelType w:val="multilevel"/>
    <w:tmpl w:val="69A8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277757"/>
    <w:multiLevelType w:val="hybridMultilevel"/>
    <w:tmpl w:val="1C38F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1AF3851"/>
    <w:multiLevelType w:val="hybridMultilevel"/>
    <w:tmpl w:val="5B8CA0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23671D4"/>
    <w:multiLevelType w:val="multilevel"/>
    <w:tmpl w:val="3596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68269C"/>
    <w:multiLevelType w:val="hybridMultilevel"/>
    <w:tmpl w:val="52EA3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876509A"/>
    <w:multiLevelType w:val="hybridMultilevel"/>
    <w:tmpl w:val="E50E00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38C3564E"/>
    <w:multiLevelType w:val="hybridMultilevel"/>
    <w:tmpl w:val="929E2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CE42631"/>
    <w:multiLevelType w:val="hybridMultilevel"/>
    <w:tmpl w:val="9E269F1C"/>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5A4AD1"/>
    <w:multiLevelType w:val="hybridMultilevel"/>
    <w:tmpl w:val="7FB0E6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1DA4E63"/>
    <w:multiLevelType w:val="hybridMultilevel"/>
    <w:tmpl w:val="F0AA30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3B173A6"/>
    <w:multiLevelType w:val="hybridMultilevel"/>
    <w:tmpl w:val="DA405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FAF0225"/>
    <w:multiLevelType w:val="hybridMultilevel"/>
    <w:tmpl w:val="CC00A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08E69A1"/>
    <w:multiLevelType w:val="hybridMultilevel"/>
    <w:tmpl w:val="031831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31A2BB9"/>
    <w:multiLevelType w:val="multilevel"/>
    <w:tmpl w:val="416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FA07E7"/>
    <w:multiLevelType w:val="hybridMultilevel"/>
    <w:tmpl w:val="8D36D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C6708D2"/>
    <w:multiLevelType w:val="multilevel"/>
    <w:tmpl w:val="39A0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C74A19"/>
    <w:multiLevelType w:val="multilevel"/>
    <w:tmpl w:val="E07EE1B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DD3022C"/>
    <w:multiLevelType w:val="multilevel"/>
    <w:tmpl w:val="2290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FF13140"/>
    <w:multiLevelType w:val="hybridMultilevel"/>
    <w:tmpl w:val="2F28A1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76BE370F"/>
    <w:multiLevelType w:val="multilevel"/>
    <w:tmpl w:val="134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AD51A41"/>
    <w:multiLevelType w:val="multilevel"/>
    <w:tmpl w:val="E5A0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7"/>
  </w:num>
  <w:num w:numId="4">
    <w:abstractNumId w:val="13"/>
  </w:num>
  <w:num w:numId="5">
    <w:abstractNumId w:val="8"/>
  </w:num>
  <w:num w:numId="6">
    <w:abstractNumId w:val="29"/>
  </w:num>
  <w:num w:numId="7">
    <w:abstractNumId w:val="23"/>
  </w:num>
  <w:num w:numId="8">
    <w:abstractNumId w:val="3"/>
  </w:num>
  <w:num w:numId="9">
    <w:abstractNumId w:val="17"/>
  </w:num>
  <w:num w:numId="10">
    <w:abstractNumId w:val="6"/>
  </w:num>
  <w:num w:numId="11">
    <w:abstractNumId w:val="18"/>
  </w:num>
  <w:num w:numId="12">
    <w:abstractNumId w:val="14"/>
  </w:num>
  <w:num w:numId="13">
    <w:abstractNumId w:val="15"/>
  </w:num>
  <w:num w:numId="14">
    <w:abstractNumId w:val="26"/>
  </w:num>
  <w:num w:numId="15">
    <w:abstractNumId w:val="26"/>
    <w:lvlOverride w:ilvl="0">
      <w:lvl w:ilvl="0">
        <w:numFmt w:val="decimal"/>
        <w:lvlText w:val=""/>
        <w:lvlJc w:val="left"/>
      </w:lvl>
    </w:lvlOverride>
    <w:lvlOverride w:ilvl="1">
      <w:lvl w:ilvl="1">
        <w:numFmt w:val="upperLetter"/>
        <w:lvlText w:val="%2."/>
        <w:lvlJc w:val="left"/>
      </w:lvl>
    </w:lvlOverride>
  </w:num>
  <w:num w:numId="16">
    <w:abstractNumId w:val="30"/>
  </w:num>
  <w:num w:numId="17">
    <w:abstractNumId w:val="9"/>
  </w:num>
  <w:num w:numId="18">
    <w:abstractNumId w:val="28"/>
  </w:num>
  <w:num w:numId="19">
    <w:abstractNumId w:val="2"/>
  </w:num>
  <w:num w:numId="20">
    <w:abstractNumId w:val="25"/>
  </w:num>
  <w:num w:numId="21">
    <w:abstractNumId w:val="31"/>
  </w:num>
  <w:num w:numId="22">
    <w:abstractNumId w:val="1"/>
  </w:num>
  <w:num w:numId="23">
    <w:abstractNumId w:val="5"/>
  </w:num>
  <w:num w:numId="24">
    <w:abstractNumId w:val="11"/>
  </w:num>
  <w:num w:numId="25">
    <w:abstractNumId w:val="21"/>
  </w:num>
  <w:num w:numId="26">
    <w:abstractNumId w:val="12"/>
  </w:num>
  <w:num w:numId="27">
    <w:abstractNumId w:val="7"/>
  </w:num>
  <w:num w:numId="28">
    <w:abstractNumId w:val="4"/>
  </w:num>
  <w:num w:numId="29">
    <w:abstractNumId w:val="16"/>
  </w:num>
  <w:num w:numId="30">
    <w:abstractNumId w:val="24"/>
  </w:num>
  <w:num w:numId="31">
    <w:abstractNumId w:val="22"/>
  </w:num>
  <w:num w:numId="32">
    <w:abstractNumId w:val="19"/>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F19"/>
    <w:rsid w:val="00003BA0"/>
    <w:rsid w:val="00010764"/>
    <w:rsid w:val="00014016"/>
    <w:rsid w:val="000169FA"/>
    <w:rsid w:val="00033898"/>
    <w:rsid w:val="00035056"/>
    <w:rsid w:val="00042EFC"/>
    <w:rsid w:val="00045B4C"/>
    <w:rsid w:val="0006177F"/>
    <w:rsid w:val="00071674"/>
    <w:rsid w:val="00076CC3"/>
    <w:rsid w:val="00086FF5"/>
    <w:rsid w:val="00091B5D"/>
    <w:rsid w:val="00092CB6"/>
    <w:rsid w:val="000A02CB"/>
    <w:rsid w:val="000A2187"/>
    <w:rsid w:val="000B0CEA"/>
    <w:rsid w:val="000B699C"/>
    <w:rsid w:val="000D70AC"/>
    <w:rsid w:val="000D73F1"/>
    <w:rsid w:val="000E368C"/>
    <w:rsid w:val="000F05C2"/>
    <w:rsid w:val="000F3093"/>
    <w:rsid w:val="000F376E"/>
    <w:rsid w:val="000F7E68"/>
    <w:rsid w:val="001020EA"/>
    <w:rsid w:val="00105B7E"/>
    <w:rsid w:val="001115C5"/>
    <w:rsid w:val="00111685"/>
    <w:rsid w:val="00116DFE"/>
    <w:rsid w:val="001325F0"/>
    <w:rsid w:val="00132AF2"/>
    <w:rsid w:val="00133C11"/>
    <w:rsid w:val="00136350"/>
    <w:rsid w:val="00136AD2"/>
    <w:rsid w:val="00150A7E"/>
    <w:rsid w:val="00154327"/>
    <w:rsid w:val="0017775A"/>
    <w:rsid w:val="00194BED"/>
    <w:rsid w:val="00196F84"/>
    <w:rsid w:val="001B321F"/>
    <w:rsid w:val="001B7C26"/>
    <w:rsid w:val="001B7EFD"/>
    <w:rsid w:val="001C18F8"/>
    <w:rsid w:val="001D0644"/>
    <w:rsid w:val="001D5EAF"/>
    <w:rsid w:val="001E5D90"/>
    <w:rsid w:val="001E6ED2"/>
    <w:rsid w:val="001F033F"/>
    <w:rsid w:val="001F2938"/>
    <w:rsid w:val="001F3400"/>
    <w:rsid w:val="001F4759"/>
    <w:rsid w:val="001F4C4A"/>
    <w:rsid w:val="001F4ECA"/>
    <w:rsid w:val="001F5276"/>
    <w:rsid w:val="001F730C"/>
    <w:rsid w:val="00201FB5"/>
    <w:rsid w:val="00203CAE"/>
    <w:rsid w:val="0023389B"/>
    <w:rsid w:val="00242F7F"/>
    <w:rsid w:val="0024376C"/>
    <w:rsid w:val="00245C41"/>
    <w:rsid w:val="002612C3"/>
    <w:rsid w:val="00267CAD"/>
    <w:rsid w:val="00273F97"/>
    <w:rsid w:val="0027532D"/>
    <w:rsid w:val="00276811"/>
    <w:rsid w:val="00280120"/>
    <w:rsid w:val="00291122"/>
    <w:rsid w:val="00291931"/>
    <w:rsid w:val="00292634"/>
    <w:rsid w:val="00292767"/>
    <w:rsid w:val="002A1927"/>
    <w:rsid w:val="002A2B8F"/>
    <w:rsid w:val="002A6A4B"/>
    <w:rsid w:val="002A7C27"/>
    <w:rsid w:val="002B1C18"/>
    <w:rsid w:val="002B34BF"/>
    <w:rsid w:val="002C4820"/>
    <w:rsid w:val="002E04EB"/>
    <w:rsid w:val="002E2E65"/>
    <w:rsid w:val="002E4069"/>
    <w:rsid w:val="002E582A"/>
    <w:rsid w:val="002F0135"/>
    <w:rsid w:val="002F6583"/>
    <w:rsid w:val="002F69FF"/>
    <w:rsid w:val="0030162D"/>
    <w:rsid w:val="00306324"/>
    <w:rsid w:val="0031707D"/>
    <w:rsid w:val="003213A8"/>
    <w:rsid w:val="00330012"/>
    <w:rsid w:val="00333F3C"/>
    <w:rsid w:val="0034310E"/>
    <w:rsid w:val="00346600"/>
    <w:rsid w:val="00346DE9"/>
    <w:rsid w:val="0034744C"/>
    <w:rsid w:val="00350D4D"/>
    <w:rsid w:val="00352373"/>
    <w:rsid w:val="00355EC7"/>
    <w:rsid w:val="0035711D"/>
    <w:rsid w:val="00357BC6"/>
    <w:rsid w:val="00371D80"/>
    <w:rsid w:val="00373AC1"/>
    <w:rsid w:val="003820E4"/>
    <w:rsid w:val="00383128"/>
    <w:rsid w:val="003919E3"/>
    <w:rsid w:val="00393BF0"/>
    <w:rsid w:val="003943A0"/>
    <w:rsid w:val="00395813"/>
    <w:rsid w:val="00397D57"/>
    <w:rsid w:val="003A2710"/>
    <w:rsid w:val="003A5AFF"/>
    <w:rsid w:val="003C0332"/>
    <w:rsid w:val="003C10B2"/>
    <w:rsid w:val="003C419A"/>
    <w:rsid w:val="003D0D88"/>
    <w:rsid w:val="003D3DC8"/>
    <w:rsid w:val="003E16F9"/>
    <w:rsid w:val="003E23D1"/>
    <w:rsid w:val="003F1783"/>
    <w:rsid w:val="003F1F07"/>
    <w:rsid w:val="003F3F52"/>
    <w:rsid w:val="003F7492"/>
    <w:rsid w:val="003F7F19"/>
    <w:rsid w:val="00401831"/>
    <w:rsid w:val="00402458"/>
    <w:rsid w:val="0041353B"/>
    <w:rsid w:val="0041380F"/>
    <w:rsid w:val="00415A8A"/>
    <w:rsid w:val="004166E9"/>
    <w:rsid w:val="004176D7"/>
    <w:rsid w:val="00421947"/>
    <w:rsid w:val="00422367"/>
    <w:rsid w:val="00423A9D"/>
    <w:rsid w:val="00425987"/>
    <w:rsid w:val="004305BA"/>
    <w:rsid w:val="004449E1"/>
    <w:rsid w:val="00444B85"/>
    <w:rsid w:val="00445122"/>
    <w:rsid w:val="00450A82"/>
    <w:rsid w:val="00455196"/>
    <w:rsid w:val="0046607F"/>
    <w:rsid w:val="00490B5B"/>
    <w:rsid w:val="004A00B3"/>
    <w:rsid w:val="004B037E"/>
    <w:rsid w:val="004B2B30"/>
    <w:rsid w:val="004B363B"/>
    <w:rsid w:val="004B4BB4"/>
    <w:rsid w:val="004B702A"/>
    <w:rsid w:val="004C137C"/>
    <w:rsid w:val="004D28B1"/>
    <w:rsid w:val="004D52C9"/>
    <w:rsid w:val="004E0D97"/>
    <w:rsid w:val="004E1F16"/>
    <w:rsid w:val="004E2696"/>
    <w:rsid w:val="004F0895"/>
    <w:rsid w:val="004F41AF"/>
    <w:rsid w:val="004F69ED"/>
    <w:rsid w:val="00502C72"/>
    <w:rsid w:val="00502D0F"/>
    <w:rsid w:val="00514BFB"/>
    <w:rsid w:val="00516D15"/>
    <w:rsid w:val="00521BE4"/>
    <w:rsid w:val="005225DA"/>
    <w:rsid w:val="00532CA1"/>
    <w:rsid w:val="00532E91"/>
    <w:rsid w:val="0055127A"/>
    <w:rsid w:val="0055466C"/>
    <w:rsid w:val="0055467E"/>
    <w:rsid w:val="00555F87"/>
    <w:rsid w:val="005569CB"/>
    <w:rsid w:val="0056651A"/>
    <w:rsid w:val="0058074D"/>
    <w:rsid w:val="005859FA"/>
    <w:rsid w:val="00585B7D"/>
    <w:rsid w:val="005A20DB"/>
    <w:rsid w:val="005A509E"/>
    <w:rsid w:val="005B2A7A"/>
    <w:rsid w:val="005B6626"/>
    <w:rsid w:val="005B7C71"/>
    <w:rsid w:val="005C0248"/>
    <w:rsid w:val="005C5B72"/>
    <w:rsid w:val="005C76C6"/>
    <w:rsid w:val="005C7F50"/>
    <w:rsid w:val="005D08EA"/>
    <w:rsid w:val="005D3CAE"/>
    <w:rsid w:val="005E22BD"/>
    <w:rsid w:val="005E3442"/>
    <w:rsid w:val="005E78BE"/>
    <w:rsid w:val="005F6593"/>
    <w:rsid w:val="006048C3"/>
    <w:rsid w:val="00607340"/>
    <w:rsid w:val="00612EDC"/>
    <w:rsid w:val="00627FD4"/>
    <w:rsid w:val="00632ABC"/>
    <w:rsid w:val="00634243"/>
    <w:rsid w:val="00635249"/>
    <w:rsid w:val="00644DCF"/>
    <w:rsid w:val="0064781F"/>
    <w:rsid w:val="00651CC1"/>
    <w:rsid w:val="006622EA"/>
    <w:rsid w:val="00670EA4"/>
    <w:rsid w:val="006730DA"/>
    <w:rsid w:val="00673706"/>
    <w:rsid w:val="006751C7"/>
    <w:rsid w:val="00676BDF"/>
    <w:rsid w:val="00683AB7"/>
    <w:rsid w:val="0068502D"/>
    <w:rsid w:val="00691378"/>
    <w:rsid w:val="0069518F"/>
    <w:rsid w:val="006A1217"/>
    <w:rsid w:val="006B6822"/>
    <w:rsid w:val="006C229F"/>
    <w:rsid w:val="006D4459"/>
    <w:rsid w:val="006D5E8E"/>
    <w:rsid w:val="006E45A3"/>
    <w:rsid w:val="006E5683"/>
    <w:rsid w:val="006F015D"/>
    <w:rsid w:val="006F2213"/>
    <w:rsid w:val="0070098A"/>
    <w:rsid w:val="00704F9F"/>
    <w:rsid w:val="007278EC"/>
    <w:rsid w:val="00737976"/>
    <w:rsid w:val="007435DD"/>
    <w:rsid w:val="007445BA"/>
    <w:rsid w:val="00746949"/>
    <w:rsid w:val="00755AC0"/>
    <w:rsid w:val="00756F50"/>
    <w:rsid w:val="00772C39"/>
    <w:rsid w:val="00775FE6"/>
    <w:rsid w:val="00776433"/>
    <w:rsid w:val="00781DC2"/>
    <w:rsid w:val="00787B2B"/>
    <w:rsid w:val="00795A1E"/>
    <w:rsid w:val="007B0665"/>
    <w:rsid w:val="007B1513"/>
    <w:rsid w:val="007B2A4D"/>
    <w:rsid w:val="007B3403"/>
    <w:rsid w:val="007B6D6C"/>
    <w:rsid w:val="007C0646"/>
    <w:rsid w:val="007C2BBE"/>
    <w:rsid w:val="007D0116"/>
    <w:rsid w:val="007E0CA8"/>
    <w:rsid w:val="007E1598"/>
    <w:rsid w:val="007F5209"/>
    <w:rsid w:val="007F6C74"/>
    <w:rsid w:val="008013B3"/>
    <w:rsid w:val="0080334D"/>
    <w:rsid w:val="0080444A"/>
    <w:rsid w:val="008044D5"/>
    <w:rsid w:val="00815202"/>
    <w:rsid w:val="00821433"/>
    <w:rsid w:val="00824A40"/>
    <w:rsid w:val="00826AE5"/>
    <w:rsid w:val="00853D9A"/>
    <w:rsid w:val="00860B5C"/>
    <w:rsid w:val="00862903"/>
    <w:rsid w:val="008650E5"/>
    <w:rsid w:val="00865D6D"/>
    <w:rsid w:val="008673CF"/>
    <w:rsid w:val="00871609"/>
    <w:rsid w:val="00872FF2"/>
    <w:rsid w:val="008732B6"/>
    <w:rsid w:val="00873F4E"/>
    <w:rsid w:val="00875B46"/>
    <w:rsid w:val="0088008F"/>
    <w:rsid w:val="0088084F"/>
    <w:rsid w:val="008830FA"/>
    <w:rsid w:val="008834EB"/>
    <w:rsid w:val="00884830"/>
    <w:rsid w:val="00884DD7"/>
    <w:rsid w:val="008938BF"/>
    <w:rsid w:val="00894486"/>
    <w:rsid w:val="0089657C"/>
    <w:rsid w:val="008A09A5"/>
    <w:rsid w:val="008A6716"/>
    <w:rsid w:val="008B6A32"/>
    <w:rsid w:val="008B6C6C"/>
    <w:rsid w:val="008C7F60"/>
    <w:rsid w:val="008D0215"/>
    <w:rsid w:val="008D1664"/>
    <w:rsid w:val="008D2B99"/>
    <w:rsid w:val="008E0C48"/>
    <w:rsid w:val="008F2250"/>
    <w:rsid w:val="0090632E"/>
    <w:rsid w:val="0091119B"/>
    <w:rsid w:val="009139C4"/>
    <w:rsid w:val="00925A5B"/>
    <w:rsid w:val="0092615E"/>
    <w:rsid w:val="00927843"/>
    <w:rsid w:val="0093153F"/>
    <w:rsid w:val="00931DCC"/>
    <w:rsid w:val="00932473"/>
    <w:rsid w:val="0093755C"/>
    <w:rsid w:val="009423D3"/>
    <w:rsid w:val="00943334"/>
    <w:rsid w:val="00943D96"/>
    <w:rsid w:val="009469E4"/>
    <w:rsid w:val="009558DE"/>
    <w:rsid w:val="0095762B"/>
    <w:rsid w:val="0096206B"/>
    <w:rsid w:val="009624D5"/>
    <w:rsid w:val="00962D39"/>
    <w:rsid w:val="009657AB"/>
    <w:rsid w:val="009806C2"/>
    <w:rsid w:val="0098333B"/>
    <w:rsid w:val="00995FC7"/>
    <w:rsid w:val="00997041"/>
    <w:rsid w:val="009A70B6"/>
    <w:rsid w:val="009B2682"/>
    <w:rsid w:val="009B643C"/>
    <w:rsid w:val="009C0C29"/>
    <w:rsid w:val="009C34C4"/>
    <w:rsid w:val="009C5C6D"/>
    <w:rsid w:val="009C5F64"/>
    <w:rsid w:val="009C7369"/>
    <w:rsid w:val="009D2486"/>
    <w:rsid w:val="009D4890"/>
    <w:rsid w:val="009E0B5B"/>
    <w:rsid w:val="009E1A15"/>
    <w:rsid w:val="009F22E9"/>
    <w:rsid w:val="00A104C8"/>
    <w:rsid w:val="00A155AD"/>
    <w:rsid w:val="00A15968"/>
    <w:rsid w:val="00A20970"/>
    <w:rsid w:val="00A22FC6"/>
    <w:rsid w:val="00A248FA"/>
    <w:rsid w:val="00A264F6"/>
    <w:rsid w:val="00A356D9"/>
    <w:rsid w:val="00A41FBF"/>
    <w:rsid w:val="00A50AF9"/>
    <w:rsid w:val="00A5693B"/>
    <w:rsid w:val="00A6582D"/>
    <w:rsid w:val="00A662C2"/>
    <w:rsid w:val="00A81A7C"/>
    <w:rsid w:val="00A824CC"/>
    <w:rsid w:val="00A83268"/>
    <w:rsid w:val="00A8385C"/>
    <w:rsid w:val="00A86E54"/>
    <w:rsid w:val="00A86FE9"/>
    <w:rsid w:val="00A93CC8"/>
    <w:rsid w:val="00A9462E"/>
    <w:rsid w:val="00A954A3"/>
    <w:rsid w:val="00AA6779"/>
    <w:rsid w:val="00AB54AD"/>
    <w:rsid w:val="00AC03B6"/>
    <w:rsid w:val="00AC4CAA"/>
    <w:rsid w:val="00AC750B"/>
    <w:rsid w:val="00AE3202"/>
    <w:rsid w:val="00AE3F2C"/>
    <w:rsid w:val="00AF1AC4"/>
    <w:rsid w:val="00AF3B63"/>
    <w:rsid w:val="00AF55D5"/>
    <w:rsid w:val="00AF7783"/>
    <w:rsid w:val="00B03AE8"/>
    <w:rsid w:val="00B06EB9"/>
    <w:rsid w:val="00B07D13"/>
    <w:rsid w:val="00B15FDC"/>
    <w:rsid w:val="00B21F97"/>
    <w:rsid w:val="00B27133"/>
    <w:rsid w:val="00B3682A"/>
    <w:rsid w:val="00B458DA"/>
    <w:rsid w:val="00B51C89"/>
    <w:rsid w:val="00B51EA7"/>
    <w:rsid w:val="00B52F72"/>
    <w:rsid w:val="00B53450"/>
    <w:rsid w:val="00B555F9"/>
    <w:rsid w:val="00B60047"/>
    <w:rsid w:val="00B616E5"/>
    <w:rsid w:val="00B65AAE"/>
    <w:rsid w:val="00B676F2"/>
    <w:rsid w:val="00B75EC6"/>
    <w:rsid w:val="00B86AFC"/>
    <w:rsid w:val="00B91932"/>
    <w:rsid w:val="00B92DD7"/>
    <w:rsid w:val="00B9303A"/>
    <w:rsid w:val="00B9467A"/>
    <w:rsid w:val="00BA3303"/>
    <w:rsid w:val="00BB169C"/>
    <w:rsid w:val="00BB2166"/>
    <w:rsid w:val="00BC3D95"/>
    <w:rsid w:val="00BD364D"/>
    <w:rsid w:val="00BD40DA"/>
    <w:rsid w:val="00BD50E3"/>
    <w:rsid w:val="00BE2D42"/>
    <w:rsid w:val="00BE78D4"/>
    <w:rsid w:val="00BF1A59"/>
    <w:rsid w:val="00BF57D9"/>
    <w:rsid w:val="00BF7F21"/>
    <w:rsid w:val="00C121CD"/>
    <w:rsid w:val="00C126E4"/>
    <w:rsid w:val="00C1493F"/>
    <w:rsid w:val="00C20296"/>
    <w:rsid w:val="00C338B7"/>
    <w:rsid w:val="00C33DC0"/>
    <w:rsid w:val="00C35640"/>
    <w:rsid w:val="00C36868"/>
    <w:rsid w:val="00C3739D"/>
    <w:rsid w:val="00C376C3"/>
    <w:rsid w:val="00C43DF5"/>
    <w:rsid w:val="00C55617"/>
    <w:rsid w:val="00C64129"/>
    <w:rsid w:val="00C71CC4"/>
    <w:rsid w:val="00C72FFD"/>
    <w:rsid w:val="00C8060F"/>
    <w:rsid w:val="00C830C5"/>
    <w:rsid w:val="00C8431A"/>
    <w:rsid w:val="00C84EDF"/>
    <w:rsid w:val="00CA308B"/>
    <w:rsid w:val="00CA315B"/>
    <w:rsid w:val="00CA4FBE"/>
    <w:rsid w:val="00CA78DA"/>
    <w:rsid w:val="00CB5F34"/>
    <w:rsid w:val="00CC0087"/>
    <w:rsid w:val="00CC644A"/>
    <w:rsid w:val="00CC7D91"/>
    <w:rsid w:val="00CD23E0"/>
    <w:rsid w:val="00CD56B4"/>
    <w:rsid w:val="00CE7391"/>
    <w:rsid w:val="00D0022F"/>
    <w:rsid w:val="00D03BE6"/>
    <w:rsid w:val="00D102CB"/>
    <w:rsid w:val="00D10B51"/>
    <w:rsid w:val="00D1194C"/>
    <w:rsid w:val="00D347E3"/>
    <w:rsid w:val="00D51367"/>
    <w:rsid w:val="00D5350B"/>
    <w:rsid w:val="00D5628A"/>
    <w:rsid w:val="00D56F96"/>
    <w:rsid w:val="00D604D5"/>
    <w:rsid w:val="00D67DBE"/>
    <w:rsid w:val="00D73C9A"/>
    <w:rsid w:val="00D74160"/>
    <w:rsid w:val="00D803CA"/>
    <w:rsid w:val="00D80699"/>
    <w:rsid w:val="00D80FF7"/>
    <w:rsid w:val="00D820BE"/>
    <w:rsid w:val="00D91D81"/>
    <w:rsid w:val="00D92E02"/>
    <w:rsid w:val="00DA35DB"/>
    <w:rsid w:val="00DA59FC"/>
    <w:rsid w:val="00DB1AA9"/>
    <w:rsid w:val="00DB4F9C"/>
    <w:rsid w:val="00DB5679"/>
    <w:rsid w:val="00DB6ED4"/>
    <w:rsid w:val="00DC4679"/>
    <w:rsid w:val="00DD41B0"/>
    <w:rsid w:val="00DE1EAA"/>
    <w:rsid w:val="00DE255C"/>
    <w:rsid w:val="00E04986"/>
    <w:rsid w:val="00E15EA0"/>
    <w:rsid w:val="00E17491"/>
    <w:rsid w:val="00E17C5F"/>
    <w:rsid w:val="00E22DE9"/>
    <w:rsid w:val="00E271CC"/>
    <w:rsid w:val="00E34694"/>
    <w:rsid w:val="00E35BD9"/>
    <w:rsid w:val="00E47A91"/>
    <w:rsid w:val="00E47EC3"/>
    <w:rsid w:val="00E508F1"/>
    <w:rsid w:val="00E51041"/>
    <w:rsid w:val="00E6057C"/>
    <w:rsid w:val="00E629C3"/>
    <w:rsid w:val="00E65E15"/>
    <w:rsid w:val="00E709B1"/>
    <w:rsid w:val="00E75DD3"/>
    <w:rsid w:val="00E77F18"/>
    <w:rsid w:val="00E83A58"/>
    <w:rsid w:val="00E83C7B"/>
    <w:rsid w:val="00E852CD"/>
    <w:rsid w:val="00E86011"/>
    <w:rsid w:val="00E94116"/>
    <w:rsid w:val="00E9418D"/>
    <w:rsid w:val="00EA3C69"/>
    <w:rsid w:val="00EB3F8F"/>
    <w:rsid w:val="00EB5A70"/>
    <w:rsid w:val="00EB65B2"/>
    <w:rsid w:val="00EC6478"/>
    <w:rsid w:val="00EC7350"/>
    <w:rsid w:val="00EC7E30"/>
    <w:rsid w:val="00EF6786"/>
    <w:rsid w:val="00EF736A"/>
    <w:rsid w:val="00F0113A"/>
    <w:rsid w:val="00F06F42"/>
    <w:rsid w:val="00F12DF5"/>
    <w:rsid w:val="00F137B6"/>
    <w:rsid w:val="00F17B9E"/>
    <w:rsid w:val="00F331A2"/>
    <w:rsid w:val="00F35117"/>
    <w:rsid w:val="00F571FD"/>
    <w:rsid w:val="00F76908"/>
    <w:rsid w:val="00F76A76"/>
    <w:rsid w:val="00F8092B"/>
    <w:rsid w:val="00F81A26"/>
    <w:rsid w:val="00F8209D"/>
    <w:rsid w:val="00F82AC2"/>
    <w:rsid w:val="00F83BE4"/>
    <w:rsid w:val="00F87030"/>
    <w:rsid w:val="00F92A77"/>
    <w:rsid w:val="00F9383A"/>
    <w:rsid w:val="00FA0EE2"/>
    <w:rsid w:val="00FA2A05"/>
    <w:rsid w:val="00FA33EC"/>
    <w:rsid w:val="00FC3590"/>
    <w:rsid w:val="00FD6229"/>
    <w:rsid w:val="00FE0A9B"/>
    <w:rsid w:val="00FF1BA1"/>
    <w:rsid w:val="00FF4181"/>
    <w:rsid w:val="00FF472C"/>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FE5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1" w:defUnhideWhenUsed="0" w:defQFormat="0" w:count="276">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 w:type="table" w:customStyle="1" w:styleId="Tablaconcuadrcula1">
    <w:name w:val="Tabla con cuadrícula1"/>
    <w:basedOn w:val="Tablanormal"/>
    <w:next w:val="Tablaconcuadrcula"/>
    <w:rsid w:val="0080334D"/>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1" w:defUnhideWhenUsed="0" w:defQFormat="0" w:count="276">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 w:type="table" w:customStyle="1" w:styleId="Tablaconcuadrcula1">
    <w:name w:val="Tabla con cuadrícula1"/>
    <w:basedOn w:val="Tablanormal"/>
    <w:next w:val="Tablaconcuadrcula"/>
    <w:rsid w:val="0080334D"/>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832">
      <w:bodyDiv w:val="1"/>
      <w:marLeft w:val="0"/>
      <w:marRight w:val="0"/>
      <w:marTop w:val="0"/>
      <w:marBottom w:val="0"/>
      <w:divBdr>
        <w:top w:val="none" w:sz="0" w:space="0" w:color="auto"/>
        <w:left w:val="none" w:sz="0" w:space="0" w:color="auto"/>
        <w:bottom w:val="none" w:sz="0" w:space="0" w:color="auto"/>
        <w:right w:val="none" w:sz="0" w:space="0" w:color="auto"/>
      </w:divBdr>
    </w:div>
    <w:div w:id="47579398">
      <w:bodyDiv w:val="1"/>
      <w:marLeft w:val="0"/>
      <w:marRight w:val="0"/>
      <w:marTop w:val="0"/>
      <w:marBottom w:val="0"/>
      <w:divBdr>
        <w:top w:val="none" w:sz="0" w:space="0" w:color="auto"/>
        <w:left w:val="none" w:sz="0" w:space="0" w:color="auto"/>
        <w:bottom w:val="none" w:sz="0" w:space="0" w:color="auto"/>
        <w:right w:val="none" w:sz="0" w:space="0" w:color="auto"/>
      </w:divBdr>
    </w:div>
    <w:div w:id="61030612">
      <w:bodyDiv w:val="1"/>
      <w:marLeft w:val="0"/>
      <w:marRight w:val="0"/>
      <w:marTop w:val="0"/>
      <w:marBottom w:val="0"/>
      <w:divBdr>
        <w:top w:val="none" w:sz="0" w:space="0" w:color="auto"/>
        <w:left w:val="none" w:sz="0" w:space="0" w:color="auto"/>
        <w:bottom w:val="none" w:sz="0" w:space="0" w:color="auto"/>
        <w:right w:val="none" w:sz="0" w:space="0" w:color="auto"/>
      </w:divBdr>
    </w:div>
    <w:div w:id="76440767">
      <w:bodyDiv w:val="1"/>
      <w:marLeft w:val="0"/>
      <w:marRight w:val="0"/>
      <w:marTop w:val="0"/>
      <w:marBottom w:val="0"/>
      <w:divBdr>
        <w:top w:val="none" w:sz="0" w:space="0" w:color="auto"/>
        <w:left w:val="none" w:sz="0" w:space="0" w:color="auto"/>
        <w:bottom w:val="none" w:sz="0" w:space="0" w:color="auto"/>
        <w:right w:val="none" w:sz="0" w:space="0" w:color="auto"/>
      </w:divBdr>
    </w:div>
    <w:div w:id="127432977">
      <w:bodyDiv w:val="1"/>
      <w:marLeft w:val="0"/>
      <w:marRight w:val="0"/>
      <w:marTop w:val="0"/>
      <w:marBottom w:val="0"/>
      <w:divBdr>
        <w:top w:val="none" w:sz="0" w:space="0" w:color="auto"/>
        <w:left w:val="none" w:sz="0" w:space="0" w:color="auto"/>
        <w:bottom w:val="none" w:sz="0" w:space="0" w:color="auto"/>
        <w:right w:val="none" w:sz="0" w:space="0" w:color="auto"/>
      </w:divBdr>
    </w:div>
    <w:div w:id="162556215">
      <w:bodyDiv w:val="1"/>
      <w:marLeft w:val="0"/>
      <w:marRight w:val="0"/>
      <w:marTop w:val="0"/>
      <w:marBottom w:val="0"/>
      <w:divBdr>
        <w:top w:val="none" w:sz="0" w:space="0" w:color="auto"/>
        <w:left w:val="none" w:sz="0" w:space="0" w:color="auto"/>
        <w:bottom w:val="none" w:sz="0" w:space="0" w:color="auto"/>
        <w:right w:val="none" w:sz="0" w:space="0" w:color="auto"/>
      </w:divBdr>
    </w:div>
    <w:div w:id="212430698">
      <w:bodyDiv w:val="1"/>
      <w:marLeft w:val="0"/>
      <w:marRight w:val="0"/>
      <w:marTop w:val="0"/>
      <w:marBottom w:val="0"/>
      <w:divBdr>
        <w:top w:val="none" w:sz="0" w:space="0" w:color="auto"/>
        <w:left w:val="none" w:sz="0" w:space="0" w:color="auto"/>
        <w:bottom w:val="none" w:sz="0" w:space="0" w:color="auto"/>
        <w:right w:val="none" w:sz="0" w:space="0" w:color="auto"/>
      </w:divBdr>
    </w:div>
    <w:div w:id="214126132">
      <w:bodyDiv w:val="1"/>
      <w:marLeft w:val="0"/>
      <w:marRight w:val="0"/>
      <w:marTop w:val="0"/>
      <w:marBottom w:val="0"/>
      <w:divBdr>
        <w:top w:val="none" w:sz="0" w:space="0" w:color="auto"/>
        <w:left w:val="none" w:sz="0" w:space="0" w:color="auto"/>
        <w:bottom w:val="none" w:sz="0" w:space="0" w:color="auto"/>
        <w:right w:val="none" w:sz="0" w:space="0" w:color="auto"/>
      </w:divBdr>
    </w:div>
    <w:div w:id="224997835">
      <w:bodyDiv w:val="1"/>
      <w:marLeft w:val="0"/>
      <w:marRight w:val="0"/>
      <w:marTop w:val="0"/>
      <w:marBottom w:val="0"/>
      <w:divBdr>
        <w:top w:val="none" w:sz="0" w:space="0" w:color="auto"/>
        <w:left w:val="none" w:sz="0" w:space="0" w:color="auto"/>
        <w:bottom w:val="none" w:sz="0" w:space="0" w:color="auto"/>
        <w:right w:val="none" w:sz="0" w:space="0" w:color="auto"/>
      </w:divBdr>
    </w:div>
    <w:div w:id="230821628">
      <w:bodyDiv w:val="1"/>
      <w:marLeft w:val="0"/>
      <w:marRight w:val="0"/>
      <w:marTop w:val="0"/>
      <w:marBottom w:val="0"/>
      <w:divBdr>
        <w:top w:val="none" w:sz="0" w:space="0" w:color="auto"/>
        <w:left w:val="none" w:sz="0" w:space="0" w:color="auto"/>
        <w:bottom w:val="none" w:sz="0" w:space="0" w:color="auto"/>
        <w:right w:val="none" w:sz="0" w:space="0" w:color="auto"/>
      </w:divBdr>
    </w:div>
    <w:div w:id="323051024">
      <w:bodyDiv w:val="1"/>
      <w:marLeft w:val="0"/>
      <w:marRight w:val="0"/>
      <w:marTop w:val="0"/>
      <w:marBottom w:val="0"/>
      <w:divBdr>
        <w:top w:val="none" w:sz="0" w:space="0" w:color="auto"/>
        <w:left w:val="none" w:sz="0" w:space="0" w:color="auto"/>
        <w:bottom w:val="none" w:sz="0" w:space="0" w:color="auto"/>
        <w:right w:val="none" w:sz="0" w:space="0" w:color="auto"/>
      </w:divBdr>
    </w:div>
    <w:div w:id="382800615">
      <w:bodyDiv w:val="1"/>
      <w:marLeft w:val="0"/>
      <w:marRight w:val="0"/>
      <w:marTop w:val="0"/>
      <w:marBottom w:val="0"/>
      <w:divBdr>
        <w:top w:val="none" w:sz="0" w:space="0" w:color="auto"/>
        <w:left w:val="none" w:sz="0" w:space="0" w:color="auto"/>
        <w:bottom w:val="none" w:sz="0" w:space="0" w:color="auto"/>
        <w:right w:val="none" w:sz="0" w:space="0" w:color="auto"/>
      </w:divBdr>
    </w:div>
    <w:div w:id="407730056">
      <w:bodyDiv w:val="1"/>
      <w:marLeft w:val="0"/>
      <w:marRight w:val="0"/>
      <w:marTop w:val="0"/>
      <w:marBottom w:val="0"/>
      <w:divBdr>
        <w:top w:val="none" w:sz="0" w:space="0" w:color="auto"/>
        <w:left w:val="none" w:sz="0" w:space="0" w:color="auto"/>
        <w:bottom w:val="none" w:sz="0" w:space="0" w:color="auto"/>
        <w:right w:val="none" w:sz="0" w:space="0" w:color="auto"/>
      </w:divBdr>
    </w:div>
    <w:div w:id="538082852">
      <w:bodyDiv w:val="1"/>
      <w:marLeft w:val="0"/>
      <w:marRight w:val="0"/>
      <w:marTop w:val="0"/>
      <w:marBottom w:val="0"/>
      <w:divBdr>
        <w:top w:val="none" w:sz="0" w:space="0" w:color="auto"/>
        <w:left w:val="none" w:sz="0" w:space="0" w:color="auto"/>
        <w:bottom w:val="none" w:sz="0" w:space="0" w:color="auto"/>
        <w:right w:val="none" w:sz="0" w:space="0" w:color="auto"/>
      </w:divBdr>
    </w:div>
    <w:div w:id="545263087">
      <w:bodyDiv w:val="1"/>
      <w:marLeft w:val="0"/>
      <w:marRight w:val="0"/>
      <w:marTop w:val="0"/>
      <w:marBottom w:val="0"/>
      <w:divBdr>
        <w:top w:val="none" w:sz="0" w:space="0" w:color="auto"/>
        <w:left w:val="none" w:sz="0" w:space="0" w:color="auto"/>
        <w:bottom w:val="none" w:sz="0" w:space="0" w:color="auto"/>
        <w:right w:val="none" w:sz="0" w:space="0" w:color="auto"/>
      </w:divBdr>
      <w:divsChild>
        <w:div w:id="1332104088">
          <w:marLeft w:val="0"/>
          <w:marRight w:val="0"/>
          <w:marTop w:val="0"/>
          <w:marBottom w:val="15"/>
          <w:divBdr>
            <w:top w:val="none" w:sz="0" w:space="0" w:color="auto"/>
            <w:left w:val="none" w:sz="0" w:space="0" w:color="auto"/>
            <w:bottom w:val="none" w:sz="0" w:space="0" w:color="auto"/>
            <w:right w:val="none" w:sz="0" w:space="0" w:color="auto"/>
          </w:divBdr>
        </w:div>
      </w:divsChild>
    </w:div>
    <w:div w:id="564608826">
      <w:bodyDiv w:val="1"/>
      <w:marLeft w:val="0"/>
      <w:marRight w:val="0"/>
      <w:marTop w:val="0"/>
      <w:marBottom w:val="0"/>
      <w:divBdr>
        <w:top w:val="none" w:sz="0" w:space="0" w:color="auto"/>
        <w:left w:val="none" w:sz="0" w:space="0" w:color="auto"/>
        <w:bottom w:val="none" w:sz="0" w:space="0" w:color="auto"/>
        <w:right w:val="none" w:sz="0" w:space="0" w:color="auto"/>
      </w:divBdr>
    </w:div>
    <w:div w:id="711614943">
      <w:bodyDiv w:val="1"/>
      <w:marLeft w:val="0"/>
      <w:marRight w:val="0"/>
      <w:marTop w:val="0"/>
      <w:marBottom w:val="0"/>
      <w:divBdr>
        <w:top w:val="none" w:sz="0" w:space="0" w:color="auto"/>
        <w:left w:val="none" w:sz="0" w:space="0" w:color="auto"/>
        <w:bottom w:val="none" w:sz="0" w:space="0" w:color="auto"/>
        <w:right w:val="none" w:sz="0" w:space="0" w:color="auto"/>
      </w:divBdr>
    </w:div>
    <w:div w:id="765661648">
      <w:bodyDiv w:val="1"/>
      <w:marLeft w:val="0"/>
      <w:marRight w:val="0"/>
      <w:marTop w:val="0"/>
      <w:marBottom w:val="0"/>
      <w:divBdr>
        <w:top w:val="none" w:sz="0" w:space="0" w:color="auto"/>
        <w:left w:val="none" w:sz="0" w:space="0" w:color="auto"/>
        <w:bottom w:val="none" w:sz="0" w:space="0" w:color="auto"/>
        <w:right w:val="none" w:sz="0" w:space="0" w:color="auto"/>
      </w:divBdr>
    </w:div>
    <w:div w:id="798718009">
      <w:bodyDiv w:val="1"/>
      <w:marLeft w:val="0"/>
      <w:marRight w:val="0"/>
      <w:marTop w:val="0"/>
      <w:marBottom w:val="0"/>
      <w:divBdr>
        <w:top w:val="none" w:sz="0" w:space="0" w:color="auto"/>
        <w:left w:val="none" w:sz="0" w:space="0" w:color="auto"/>
        <w:bottom w:val="none" w:sz="0" w:space="0" w:color="auto"/>
        <w:right w:val="none" w:sz="0" w:space="0" w:color="auto"/>
      </w:divBdr>
    </w:div>
    <w:div w:id="823936917">
      <w:bodyDiv w:val="1"/>
      <w:marLeft w:val="0"/>
      <w:marRight w:val="0"/>
      <w:marTop w:val="0"/>
      <w:marBottom w:val="0"/>
      <w:divBdr>
        <w:top w:val="none" w:sz="0" w:space="0" w:color="auto"/>
        <w:left w:val="none" w:sz="0" w:space="0" w:color="auto"/>
        <w:bottom w:val="none" w:sz="0" w:space="0" w:color="auto"/>
        <w:right w:val="none" w:sz="0" w:space="0" w:color="auto"/>
      </w:divBdr>
    </w:div>
    <w:div w:id="824977937">
      <w:bodyDiv w:val="1"/>
      <w:marLeft w:val="0"/>
      <w:marRight w:val="0"/>
      <w:marTop w:val="0"/>
      <w:marBottom w:val="0"/>
      <w:divBdr>
        <w:top w:val="none" w:sz="0" w:space="0" w:color="auto"/>
        <w:left w:val="none" w:sz="0" w:space="0" w:color="auto"/>
        <w:bottom w:val="none" w:sz="0" w:space="0" w:color="auto"/>
        <w:right w:val="none" w:sz="0" w:space="0" w:color="auto"/>
      </w:divBdr>
      <w:divsChild>
        <w:div w:id="1253927911">
          <w:marLeft w:val="0"/>
          <w:marRight w:val="0"/>
          <w:marTop w:val="0"/>
          <w:marBottom w:val="0"/>
          <w:divBdr>
            <w:top w:val="none" w:sz="0" w:space="0" w:color="auto"/>
            <w:left w:val="none" w:sz="0" w:space="0" w:color="auto"/>
            <w:bottom w:val="none" w:sz="0" w:space="0" w:color="auto"/>
            <w:right w:val="none" w:sz="0" w:space="0" w:color="auto"/>
          </w:divBdr>
          <w:divsChild>
            <w:div w:id="727798853">
              <w:marLeft w:val="0"/>
              <w:marRight w:val="0"/>
              <w:marTop w:val="0"/>
              <w:marBottom w:val="0"/>
              <w:divBdr>
                <w:top w:val="none" w:sz="0" w:space="0" w:color="auto"/>
                <w:left w:val="none" w:sz="0" w:space="0" w:color="auto"/>
                <w:bottom w:val="none" w:sz="0" w:space="0" w:color="auto"/>
                <w:right w:val="none" w:sz="0" w:space="0" w:color="auto"/>
              </w:divBdr>
            </w:div>
            <w:div w:id="17283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6507">
      <w:bodyDiv w:val="1"/>
      <w:marLeft w:val="0"/>
      <w:marRight w:val="0"/>
      <w:marTop w:val="0"/>
      <w:marBottom w:val="0"/>
      <w:divBdr>
        <w:top w:val="none" w:sz="0" w:space="0" w:color="auto"/>
        <w:left w:val="none" w:sz="0" w:space="0" w:color="auto"/>
        <w:bottom w:val="none" w:sz="0" w:space="0" w:color="auto"/>
        <w:right w:val="none" w:sz="0" w:space="0" w:color="auto"/>
      </w:divBdr>
    </w:div>
    <w:div w:id="892614889">
      <w:bodyDiv w:val="1"/>
      <w:marLeft w:val="0"/>
      <w:marRight w:val="0"/>
      <w:marTop w:val="0"/>
      <w:marBottom w:val="0"/>
      <w:divBdr>
        <w:top w:val="none" w:sz="0" w:space="0" w:color="auto"/>
        <w:left w:val="none" w:sz="0" w:space="0" w:color="auto"/>
        <w:bottom w:val="none" w:sz="0" w:space="0" w:color="auto"/>
        <w:right w:val="none" w:sz="0" w:space="0" w:color="auto"/>
      </w:divBdr>
    </w:div>
    <w:div w:id="936257095">
      <w:bodyDiv w:val="1"/>
      <w:marLeft w:val="0"/>
      <w:marRight w:val="0"/>
      <w:marTop w:val="0"/>
      <w:marBottom w:val="0"/>
      <w:divBdr>
        <w:top w:val="none" w:sz="0" w:space="0" w:color="auto"/>
        <w:left w:val="none" w:sz="0" w:space="0" w:color="auto"/>
        <w:bottom w:val="none" w:sz="0" w:space="0" w:color="auto"/>
        <w:right w:val="none" w:sz="0" w:space="0" w:color="auto"/>
      </w:divBdr>
    </w:div>
    <w:div w:id="951325771">
      <w:bodyDiv w:val="1"/>
      <w:marLeft w:val="0"/>
      <w:marRight w:val="0"/>
      <w:marTop w:val="0"/>
      <w:marBottom w:val="0"/>
      <w:divBdr>
        <w:top w:val="none" w:sz="0" w:space="0" w:color="auto"/>
        <w:left w:val="none" w:sz="0" w:space="0" w:color="auto"/>
        <w:bottom w:val="none" w:sz="0" w:space="0" w:color="auto"/>
        <w:right w:val="none" w:sz="0" w:space="0" w:color="auto"/>
      </w:divBdr>
    </w:div>
    <w:div w:id="1033579688">
      <w:bodyDiv w:val="1"/>
      <w:marLeft w:val="0"/>
      <w:marRight w:val="0"/>
      <w:marTop w:val="0"/>
      <w:marBottom w:val="0"/>
      <w:divBdr>
        <w:top w:val="none" w:sz="0" w:space="0" w:color="auto"/>
        <w:left w:val="none" w:sz="0" w:space="0" w:color="auto"/>
        <w:bottom w:val="none" w:sz="0" w:space="0" w:color="auto"/>
        <w:right w:val="none" w:sz="0" w:space="0" w:color="auto"/>
      </w:divBdr>
    </w:div>
    <w:div w:id="1092505441">
      <w:bodyDiv w:val="1"/>
      <w:marLeft w:val="0"/>
      <w:marRight w:val="0"/>
      <w:marTop w:val="0"/>
      <w:marBottom w:val="0"/>
      <w:divBdr>
        <w:top w:val="none" w:sz="0" w:space="0" w:color="auto"/>
        <w:left w:val="none" w:sz="0" w:space="0" w:color="auto"/>
        <w:bottom w:val="none" w:sz="0" w:space="0" w:color="auto"/>
        <w:right w:val="none" w:sz="0" w:space="0" w:color="auto"/>
      </w:divBdr>
    </w:div>
    <w:div w:id="1098215066">
      <w:bodyDiv w:val="1"/>
      <w:marLeft w:val="0"/>
      <w:marRight w:val="0"/>
      <w:marTop w:val="0"/>
      <w:marBottom w:val="0"/>
      <w:divBdr>
        <w:top w:val="none" w:sz="0" w:space="0" w:color="auto"/>
        <w:left w:val="none" w:sz="0" w:space="0" w:color="auto"/>
        <w:bottom w:val="none" w:sz="0" w:space="0" w:color="auto"/>
        <w:right w:val="none" w:sz="0" w:space="0" w:color="auto"/>
      </w:divBdr>
    </w:div>
    <w:div w:id="1128475220">
      <w:bodyDiv w:val="1"/>
      <w:marLeft w:val="0"/>
      <w:marRight w:val="0"/>
      <w:marTop w:val="0"/>
      <w:marBottom w:val="0"/>
      <w:divBdr>
        <w:top w:val="none" w:sz="0" w:space="0" w:color="auto"/>
        <w:left w:val="none" w:sz="0" w:space="0" w:color="auto"/>
        <w:bottom w:val="none" w:sz="0" w:space="0" w:color="auto"/>
        <w:right w:val="none" w:sz="0" w:space="0" w:color="auto"/>
      </w:divBdr>
    </w:div>
    <w:div w:id="1166673281">
      <w:bodyDiv w:val="1"/>
      <w:marLeft w:val="0"/>
      <w:marRight w:val="0"/>
      <w:marTop w:val="0"/>
      <w:marBottom w:val="0"/>
      <w:divBdr>
        <w:top w:val="none" w:sz="0" w:space="0" w:color="auto"/>
        <w:left w:val="none" w:sz="0" w:space="0" w:color="auto"/>
        <w:bottom w:val="none" w:sz="0" w:space="0" w:color="auto"/>
        <w:right w:val="none" w:sz="0" w:space="0" w:color="auto"/>
      </w:divBdr>
    </w:div>
    <w:div w:id="1201547715">
      <w:bodyDiv w:val="1"/>
      <w:marLeft w:val="0"/>
      <w:marRight w:val="0"/>
      <w:marTop w:val="0"/>
      <w:marBottom w:val="0"/>
      <w:divBdr>
        <w:top w:val="none" w:sz="0" w:space="0" w:color="auto"/>
        <w:left w:val="none" w:sz="0" w:space="0" w:color="auto"/>
        <w:bottom w:val="none" w:sz="0" w:space="0" w:color="auto"/>
        <w:right w:val="none" w:sz="0" w:space="0" w:color="auto"/>
      </w:divBdr>
    </w:div>
    <w:div w:id="1217472090">
      <w:bodyDiv w:val="1"/>
      <w:marLeft w:val="0"/>
      <w:marRight w:val="0"/>
      <w:marTop w:val="0"/>
      <w:marBottom w:val="0"/>
      <w:divBdr>
        <w:top w:val="none" w:sz="0" w:space="0" w:color="auto"/>
        <w:left w:val="none" w:sz="0" w:space="0" w:color="auto"/>
        <w:bottom w:val="none" w:sz="0" w:space="0" w:color="auto"/>
        <w:right w:val="none" w:sz="0" w:space="0" w:color="auto"/>
      </w:divBdr>
    </w:div>
    <w:div w:id="1315374866">
      <w:bodyDiv w:val="1"/>
      <w:marLeft w:val="0"/>
      <w:marRight w:val="0"/>
      <w:marTop w:val="0"/>
      <w:marBottom w:val="0"/>
      <w:divBdr>
        <w:top w:val="none" w:sz="0" w:space="0" w:color="auto"/>
        <w:left w:val="none" w:sz="0" w:space="0" w:color="auto"/>
        <w:bottom w:val="none" w:sz="0" w:space="0" w:color="auto"/>
        <w:right w:val="none" w:sz="0" w:space="0" w:color="auto"/>
      </w:divBdr>
    </w:div>
    <w:div w:id="1321344981">
      <w:bodyDiv w:val="1"/>
      <w:marLeft w:val="0"/>
      <w:marRight w:val="0"/>
      <w:marTop w:val="0"/>
      <w:marBottom w:val="0"/>
      <w:divBdr>
        <w:top w:val="none" w:sz="0" w:space="0" w:color="auto"/>
        <w:left w:val="none" w:sz="0" w:space="0" w:color="auto"/>
        <w:bottom w:val="none" w:sz="0" w:space="0" w:color="auto"/>
        <w:right w:val="none" w:sz="0" w:space="0" w:color="auto"/>
      </w:divBdr>
    </w:div>
    <w:div w:id="1378317251">
      <w:bodyDiv w:val="1"/>
      <w:marLeft w:val="0"/>
      <w:marRight w:val="0"/>
      <w:marTop w:val="0"/>
      <w:marBottom w:val="0"/>
      <w:divBdr>
        <w:top w:val="none" w:sz="0" w:space="0" w:color="auto"/>
        <w:left w:val="none" w:sz="0" w:space="0" w:color="auto"/>
        <w:bottom w:val="none" w:sz="0" w:space="0" w:color="auto"/>
        <w:right w:val="none" w:sz="0" w:space="0" w:color="auto"/>
      </w:divBdr>
    </w:div>
    <w:div w:id="1538160134">
      <w:bodyDiv w:val="1"/>
      <w:marLeft w:val="0"/>
      <w:marRight w:val="0"/>
      <w:marTop w:val="0"/>
      <w:marBottom w:val="0"/>
      <w:divBdr>
        <w:top w:val="none" w:sz="0" w:space="0" w:color="auto"/>
        <w:left w:val="none" w:sz="0" w:space="0" w:color="auto"/>
        <w:bottom w:val="none" w:sz="0" w:space="0" w:color="auto"/>
        <w:right w:val="none" w:sz="0" w:space="0" w:color="auto"/>
      </w:divBdr>
    </w:div>
    <w:div w:id="1555120059">
      <w:bodyDiv w:val="1"/>
      <w:marLeft w:val="0"/>
      <w:marRight w:val="0"/>
      <w:marTop w:val="0"/>
      <w:marBottom w:val="0"/>
      <w:divBdr>
        <w:top w:val="none" w:sz="0" w:space="0" w:color="auto"/>
        <w:left w:val="none" w:sz="0" w:space="0" w:color="auto"/>
        <w:bottom w:val="none" w:sz="0" w:space="0" w:color="auto"/>
        <w:right w:val="none" w:sz="0" w:space="0" w:color="auto"/>
      </w:divBdr>
    </w:div>
    <w:div w:id="1557669445">
      <w:bodyDiv w:val="1"/>
      <w:marLeft w:val="0"/>
      <w:marRight w:val="0"/>
      <w:marTop w:val="0"/>
      <w:marBottom w:val="0"/>
      <w:divBdr>
        <w:top w:val="none" w:sz="0" w:space="0" w:color="auto"/>
        <w:left w:val="none" w:sz="0" w:space="0" w:color="auto"/>
        <w:bottom w:val="none" w:sz="0" w:space="0" w:color="auto"/>
        <w:right w:val="none" w:sz="0" w:space="0" w:color="auto"/>
      </w:divBdr>
    </w:div>
    <w:div w:id="1592275777">
      <w:bodyDiv w:val="1"/>
      <w:marLeft w:val="0"/>
      <w:marRight w:val="0"/>
      <w:marTop w:val="0"/>
      <w:marBottom w:val="0"/>
      <w:divBdr>
        <w:top w:val="none" w:sz="0" w:space="0" w:color="auto"/>
        <w:left w:val="none" w:sz="0" w:space="0" w:color="auto"/>
        <w:bottom w:val="none" w:sz="0" w:space="0" w:color="auto"/>
        <w:right w:val="none" w:sz="0" w:space="0" w:color="auto"/>
      </w:divBdr>
    </w:div>
    <w:div w:id="1603342726">
      <w:bodyDiv w:val="1"/>
      <w:marLeft w:val="0"/>
      <w:marRight w:val="0"/>
      <w:marTop w:val="0"/>
      <w:marBottom w:val="0"/>
      <w:divBdr>
        <w:top w:val="none" w:sz="0" w:space="0" w:color="auto"/>
        <w:left w:val="none" w:sz="0" w:space="0" w:color="auto"/>
        <w:bottom w:val="none" w:sz="0" w:space="0" w:color="auto"/>
        <w:right w:val="none" w:sz="0" w:space="0" w:color="auto"/>
      </w:divBdr>
    </w:div>
    <w:div w:id="1610820136">
      <w:bodyDiv w:val="1"/>
      <w:marLeft w:val="0"/>
      <w:marRight w:val="0"/>
      <w:marTop w:val="0"/>
      <w:marBottom w:val="0"/>
      <w:divBdr>
        <w:top w:val="none" w:sz="0" w:space="0" w:color="auto"/>
        <w:left w:val="none" w:sz="0" w:space="0" w:color="auto"/>
        <w:bottom w:val="none" w:sz="0" w:space="0" w:color="auto"/>
        <w:right w:val="none" w:sz="0" w:space="0" w:color="auto"/>
      </w:divBdr>
    </w:div>
    <w:div w:id="1627659660">
      <w:bodyDiv w:val="1"/>
      <w:marLeft w:val="0"/>
      <w:marRight w:val="0"/>
      <w:marTop w:val="0"/>
      <w:marBottom w:val="0"/>
      <w:divBdr>
        <w:top w:val="none" w:sz="0" w:space="0" w:color="auto"/>
        <w:left w:val="none" w:sz="0" w:space="0" w:color="auto"/>
        <w:bottom w:val="none" w:sz="0" w:space="0" w:color="auto"/>
        <w:right w:val="none" w:sz="0" w:space="0" w:color="auto"/>
      </w:divBdr>
      <w:divsChild>
        <w:div w:id="46607257">
          <w:marLeft w:val="0"/>
          <w:marRight w:val="0"/>
          <w:marTop w:val="0"/>
          <w:marBottom w:val="0"/>
          <w:divBdr>
            <w:top w:val="none" w:sz="0" w:space="0" w:color="auto"/>
            <w:left w:val="none" w:sz="0" w:space="0" w:color="auto"/>
            <w:bottom w:val="none" w:sz="0" w:space="0" w:color="auto"/>
            <w:right w:val="none" w:sz="0" w:space="0" w:color="auto"/>
          </w:divBdr>
          <w:divsChild>
            <w:div w:id="1155072077">
              <w:marLeft w:val="0"/>
              <w:marRight w:val="0"/>
              <w:marTop w:val="0"/>
              <w:marBottom w:val="0"/>
              <w:divBdr>
                <w:top w:val="none" w:sz="0" w:space="0" w:color="auto"/>
                <w:left w:val="none" w:sz="0" w:space="0" w:color="auto"/>
                <w:bottom w:val="none" w:sz="0" w:space="0" w:color="auto"/>
                <w:right w:val="none" w:sz="0" w:space="0" w:color="auto"/>
              </w:divBdr>
              <w:divsChild>
                <w:div w:id="711996537">
                  <w:marLeft w:val="0"/>
                  <w:marRight w:val="0"/>
                  <w:marTop w:val="0"/>
                  <w:marBottom w:val="0"/>
                  <w:divBdr>
                    <w:top w:val="none" w:sz="0" w:space="0" w:color="auto"/>
                    <w:left w:val="none" w:sz="0" w:space="0" w:color="auto"/>
                    <w:bottom w:val="none" w:sz="0" w:space="0" w:color="auto"/>
                    <w:right w:val="none" w:sz="0" w:space="0" w:color="auto"/>
                  </w:divBdr>
                </w:div>
                <w:div w:id="949898884">
                  <w:marLeft w:val="150"/>
                  <w:marRight w:val="0"/>
                  <w:marTop w:val="150"/>
                  <w:marBottom w:val="225"/>
                  <w:divBdr>
                    <w:top w:val="none" w:sz="0" w:space="0" w:color="auto"/>
                    <w:left w:val="none" w:sz="0" w:space="0" w:color="auto"/>
                    <w:bottom w:val="none" w:sz="0" w:space="0" w:color="auto"/>
                    <w:right w:val="none" w:sz="0" w:space="0" w:color="auto"/>
                  </w:divBdr>
                  <w:divsChild>
                    <w:div w:id="799035025">
                      <w:marLeft w:val="0"/>
                      <w:marRight w:val="0"/>
                      <w:marTop w:val="0"/>
                      <w:marBottom w:val="0"/>
                      <w:divBdr>
                        <w:top w:val="none" w:sz="0" w:space="0" w:color="auto"/>
                        <w:left w:val="none" w:sz="0" w:space="0" w:color="auto"/>
                        <w:bottom w:val="none" w:sz="0" w:space="0" w:color="auto"/>
                        <w:right w:val="none" w:sz="0" w:space="0" w:color="auto"/>
                      </w:divBdr>
                    </w:div>
                  </w:divsChild>
                </w:div>
                <w:div w:id="718744496">
                  <w:marLeft w:val="0"/>
                  <w:marRight w:val="0"/>
                  <w:marTop w:val="0"/>
                  <w:marBottom w:val="0"/>
                  <w:divBdr>
                    <w:top w:val="none" w:sz="0" w:space="0" w:color="auto"/>
                    <w:left w:val="none" w:sz="0" w:space="0" w:color="auto"/>
                    <w:bottom w:val="none" w:sz="0" w:space="0" w:color="auto"/>
                    <w:right w:val="none" w:sz="0" w:space="0" w:color="auto"/>
                  </w:divBdr>
                </w:div>
                <w:div w:id="1978561243">
                  <w:marLeft w:val="135"/>
                  <w:marRight w:val="0"/>
                  <w:marTop w:val="225"/>
                  <w:marBottom w:val="225"/>
                  <w:divBdr>
                    <w:top w:val="dashed" w:sz="6" w:space="0" w:color="BFBFBF"/>
                    <w:left w:val="dashed" w:sz="6" w:space="0" w:color="BFBFBF"/>
                    <w:bottom w:val="dashed" w:sz="6" w:space="0" w:color="BFBFBF"/>
                    <w:right w:val="dashed" w:sz="6" w:space="0" w:color="BFBFBF"/>
                  </w:divBdr>
                  <w:divsChild>
                    <w:div w:id="232158191">
                      <w:marLeft w:val="0"/>
                      <w:marRight w:val="0"/>
                      <w:marTop w:val="0"/>
                      <w:marBottom w:val="0"/>
                      <w:divBdr>
                        <w:top w:val="none" w:sz="0" w:space="0" w:color="auto"/>
                        <w:left w:val="none" w:sz="0" w:space="0" w:color="auto"/>
                        <w:bottom w:val="none" w:sz="0" w:space="0" w:color="auto"/>
                        <w:right w:val="none" w:sz="0" w:space="0" w:color="auto"/>
                      </w:divBdr>
                    </w:div>
                    <w:div w:id="942541124">
                      <w:marLeft w:val="0"/>
                      <w:marRight w:val="0"/>
                      <w:marTop w:val="0"/>
                      <w:marBottom w:val="0"/>
                      <w:divBdr>
                        <w:top w:val="none" w:sz="0" w:space="0" w:color="auto"/>
                        <w:left w:val="none" w:sz="0" w:space="0" w:color="auto"/>
                        <w:bottom w:val="none" w:sz="0" w:space="0" w:color="auto"/>
                        <w:right w:val="none" w:sz="0" w:space="0" w:color="auto"/>
                      </w:divBdr>
                      <w:divsChild>
                        <w:div w:id="1792162344">
                          <w:marLeft w:val="0"/>
                          <w:marRight w:val="0"/>
                          <w:marTop w:val="0"/>
                          <w:marBottom w:val="0"/>
                          <w:divBdr>
                            <w:top w:val="none" w:sz="0" w:space="0" w:color="auto"/>
                            <w:left w:val="none" w:sz="0" w:space="0" w:color="auto"/>
                            <w:bottom w:val="none" w:sz="0" w:space="0" w:color="auto"/>
                            <w:right w:val="none" w:sz="0" w:space="0" w:color="auto"/>
                          </w:divBdr>
                          <w:divsChild>
                            <w:div w:id="1716467785">
                              <w:marLeft w:val="0"/>
                              <w:marRight w:val="0"/>
                              <w:marTop w:val="0"/>
                              <w:marBottom w:val="0"/>
                              <w:divBdr>
                                <w:top w:val="none" w:sz="0" w:space="0" w:color="auto"/>
                                <w:left w:val="none" w:sz="0" w:space="0" w:color="auto"/>
                                <w:bottom w:val="none" w:sz="0" w:space="0" w:color="auto"/>
                                <w:right w:val="none" w:sz="0" w:space="0" w:color="auto"/>
                              </w:divBdr>
                            </w:div>
                            <w:div w:id="1018430740">
                              <w:marLeft w:val="0"/>
                              <w:marRight w:val="0"/>
                              <w:marTop w:val="0"/>
                              <w:marBottom w:val="0"/>
                              <w:divBdr>
                                <w:top w:val="none" w:sz="0" w:space="0" w:color="auto"/>
                                <w:left w:val="none" w:sz="0" w:space="0" w:color="auto"/>
                                <w:bottom w:val="none" w:sz="0" w:space="0" w:color="auto"/>
                                <w:right w:val="none" w:sz="0" w:space="0" w:color="auto"/>
                              </w:divBdr>
                            </w:div>
                            <w:div w:id="69327012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51711249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470853303">
                      <w:marLeft w:val="0"/>
                      <w:marRight w:val="0"/>
                      <w:marTop w:val="0"/>
                      <w:marBottom w:val="0"/>
                      <w:divBdr>
                        <w:top w:val="none" w:sz="0" w:space="0" w:color="auto"/>
                        <w:left w:val="none" w:sz="0" w:space="0" w:color="auto"/>
                        <w:bottom w:val="none" w:sz="0" w:space="0" w:color="auto"/>
                        <w:right w:val="none" w:sz="0" w:space="0" w:color="auto"/>
                      </w:divBdr>
                    </w:div>
                    <w:div w:id="514271007">
                      <w:marLeft w:val="0"/>
                      <w:marRight w:val="0"/>
                      <w:marTop w:val="0"/>
                      <w:marBottom w:val="0"/>
                      <w:divBdr>
                        <w:top w:val="none" w:sz="0" w:space="0" w:color="auto"/>
                        <w:left w:val="none" w:sz="0" w:space="0" w:color="auto"/>
                        <w:bottom w:val="none" w:sz="0" w:space="0" w:color="auto"/>
                        <w:right w:val="none" w:sz="0" w:space="0" w:color="auto"/>
                      </w:divBdr>
                      <w:divsChild>
                        <w:div w:id="462768894">
                          <w:marLeft w:val="0"/>
                          <w:marRight w:val="0"/>
                          <w:marTop w:val="0"/>
                          <w:marBottom w:val="0"/>
                          <w:divBdr>
                            <w:top w:val="none" w:sz="0" w:space="0" w:color="auto"/>
                            <w:left w:val="none" w:sz="0" w:space="0" w:color="auto"/>
                            <w:bottom w:val="none" w:sz="0" w:space="0" w:color="auto"/>
                            <w:right w:val="none" w:sz="0" w:space="0" w:color="auto"/>
                          </w:divBdr>
                          <w:divsChild>
                            <w:div w:id="1118597269">
                              <w:marLeft w:val="0"/>
                              <w:marRight w:val="0"/>
                              <w:marTop w:val="0"/>
                              <w:marBottom w:val="0"/>
                              <w:divBdr>
                                <w:top w:val="none" w:sz="0" w:space="0" w:color="auto"/>
                                <w:left w:val="none" w:sz="0" w:space="0" w:color="auto"/>
                                <w:bottom w:val="none" w:sz="0" w:space="0" w:color="auto"/>
                                <w:right w:val="none" w:sz="0" w:space="0" w:color="auto"/>
                              </w:divBdr>
                            </w:div>
                            <w:div w:id="1663585246">
                              <w:marLeft w:val="0"/>
                              <w:marRight w:val="270"/>
                              <w:marTop w:val="300"/>
                              <w:marBottom w:val="300"/>
                              <w:divBdr>
                                <w:top w:val="none" w:sz="0" w:space="0" w:color="auto"/>
                                <w:left w:val="none" w:sz="0" w:space="0" w:color="auto"/>
                                <w:bottom w:val="none" w:sz="0" w:space="0" w:color="auto"/>
                                <w:right w:val="none" w:sz="0" w:space="0" w:color="auto"/>
                              </w:divBdr>
                            </w:div>
                            <w:div w:id="1843813253">
                              <w:marLeft w:val="0"/>
                              <w:marRight w:val="0"/>
                              <w:marTop w:val="0"/>
                              <w:marBottom w:val="0"/>
                              <w:divBdr>
                                <w:top w:val="none" w:sz="0" w:space="0" w:color="auto"/>
                                <w:left w:val="none" w:sz="0" w:space="0" w:color="auto"/>
                                <w:bottom w:val="none" w:sz="0" w:space="0" w:color="auto"/>
                                <w:right w:val="none" w:sz="0" w:space="0" w:color="auto"/>
                              </w:divBdr>
                            </w:div>
                            <w:div w:id="326523187">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55665162">
                  <w:marLeft w:val="0"/>
                  <w:marRight w:val="0"/>
                  <w:marTop w:val="0"/>
                  <w:marBottom w:val="0"/>
                  <w:divBdr>
                    <w:top w:val="none" w:sz="0" w:space="0" w:color="auto"/>
                    <w:left w:val="none" w:sz="0" w:space="0" w:color="auto"/>
                    <w:bottom w:val="none" w:sz="0" w:space="0" w:color="auto"/>
                    <w:right w:val="none" w:sz="0" w:space="0" w:color="auto"/>
                  </w:divBdr>
                </w:div>
                <w:div w:id="560677036">
                  <w:marLeft w:val="150"/>
                  <w:marRight w:val="0"/>
                  <w:marTop w:val="150"/>
                  <w:marBottom w:val="225"/>
                  <w:divBdr>
                    <w:top w:val="none" w:sz="0" w:space="0" w:color="auto"/>
                    <w:left w:val="none" w:sz="0" w:space="0" w:color="auto"/>
                    <w:bottom w:val="none" w:sz="0" w:space="0" w:color="auto"/>
                    <w:right w:val="none" w:sz="0" w:space="0" w:color="auto"/>
                  </w:divBdr>
                  <w:divsChild>
                    <w:div w:id="961424060">
                      <w:marLeft w:val="0"/>
                      <w:marRight w:val="0"/>
                      <w:marTop w:val="0"/>
                      <w:marBottom w:val="0"/>
                      <w:divBdr>
                        <w:top w:val="none" w:sz="0" w:space="0" w:color="auto"/>
                        <w:left w:val="none" w:sz="0" w:space="0" w:color="auto"/>
                        <w:bottom w:val="none" w:sz="0" w:space="0" w:color="auto"/>
                        <w:right w:val="none" w:sz="0" w:space="0" w:color="auto"/>
                      </w:divBdr>
                    </w:div>
                    <w:div w:id="279727169">
                      <w:marLeft w:val="0"/>
                      <w:marRight w:val="0"/>
                      <w:marTop w:val="0"/>
                      <w:marBottom w:val="0"/>
                      <w:divBdr>
                        <w:top w:val="none" w:sz="0" w:space="0" w:color="auto"/>
                        <w:left w:val="none" w:sz="0" w:space="0" w:color="auto"/>
                        <w:bottom w:val="none" w:sz="0" w:space="0" w:color="auto"/>
                        <w:right w:val="none" w:sz="0" w:space="0" w:color="auto"/>
                      </w:divBdr>
                    </w:div>
                    <w:div w:id="710223522">
                      <w:marLeft w:val="0"/>
                      <w:marRight w:val="0"/>
                      <w:marTop w:val="0"/>
                      <w:marBottom w:val="0"/>
                      <w:divBdr>
                        <w:top w:val="none" w:sz="0" w:space="0" w:color="auto"/>
                        <w:left w:val="none" w:sz="0" w:space="0" w:color="auto"/>
                        <w:bottom w:val="none" w:sz="0" w:space="0" w:color="auto"/>
                        <w:right w:val="none" w:sz="0" w:space="0" w:color="auto"/>
                      </w:divBdr>
                    </w:div>
                  </w:divsChild>
                </w:div>
                <w:div w:id="544029615">
                  <w:marLeft w:val="135"/>
                  <w:marRight w:val="0"/>
                  <w:marTop w:val="225"/>
                  <w:marBottom w:val="225"/>
                  <w:divBdr>
                    <w:top w:val="dashed" w:sz="6" w:space="0" w:color="BFBFBF"/>
                    <w:left w:val="dashed" w:sz="6" w:space="0" w:color="BFBFBF"/>
                    <w:bottom w:val="dashed" w:sz="6" w:space="0" w:color="BFBFBF"/>
                    <w:right w:val="dashed" w:sz="6" w:space="0" w:color="BFBFBF"/>
                  </w:divBdr>
                  <w:divsChild>
                    <w:div w:id="755706754">
                      <w:marLeft w:val="0"/>
                      <w:marRight w:val="0"/>
                      <w:marTop w:val="0"/>
                      <w:marBottom w:val="0"/>
                      <w:divBdr>
                        <w:top w:val="none" w:sz="0" w:space="0" w:color="auto"/>
                        <w:left w:val="none" w:sz="0" w:space="0" w:color="auto"/>
                        <w:bottom w:val="none" w:sz="0" w:space="0" w:color="auto"/>
                        <w:right w:val="none" w:sz="0" w:space="0" w:color="auto"/>
                      </w:divBdr>
                    </w:div>
                    <w:div w:id="1555266699">
                      <w:marLeft w:val="0"/>
                      <w:marRight w:val="0"/>
                      <w:marTop w:val="0"/>
                      <w:marBottom w:val="0"/>
                      <w:divBdr>
                        <w:top w:val="none" w:sz="0" w:space="0" w:color="auto"/>
                        <w:left w:val="none" w:sz="0" w:space="0" w:color="auto"/>
                        <w:bottom w:val="none" w:sz="0" w:space="0" w:color="auto"/>
                        <w:right w:val="none" w:sz="0" w:space="0" w:color="auto"/>
                      </w:divBdr>
                      <w:divsChild>
                        <w:div w:id="1102796385">
                          <w:marLeft w:val="0"/>
                          <w:marRight w:val="0"/>
                          <w:marTop w:val="0"/>
                          <w:marBottom w:val="0"/>
                          <w:divBdr>
                            <w:top w:val="none" w:sz="0" w:space="0" w:color="auto"/>
                            <w:left w:val="none" w:sz="0" w:space="0" w:color="auto"/>
                            <w:bottom w:val="none" w:sz="0" w:space="0" w:color="auto"/>
                            <w:right w:val="none" w:sz="0" w:space="0" w:color="auto"/>
                          </w:divBdr>
                          <w:divsChild>
                            <w:div w:id="419761127">
                              <w:marLeft w:val="0"/>
                              <w:marRight w:val="0"/>
                              <w:marTop w:val="0"/>
                              <w:marBottom w:val="0"/>
                              <w:divBdr>
                                <w:top w:val="none" w:sz="0" w:space="0" w:color="auto"/>
                                <w:left w:val="none" w:sz="0" w:space="0" w:color="auto"/>
                                <w:bottom w:val="none" w:sz="0" w:space="0" w:color="auto"/>
                                <w:right w:val="none" w:sz="0" w:space="0" w:color="auto"/>
                              </w:divBdr>
                            </w:div>
                            <w:div w:id="311062285">
                              <w:marLeft w:val="0"/>
                              <w:marRight w:val="0"/>
                              <w:marTop w:val="0"/>
                              <w:marBottom w:val="0"/>
                              <w:divBdr>
                                <w:top w:val="none" w:sz="0" w:space="0" w:color="auto"/>
                                <w:left w:val="none" w:sz="0" w:space="0" w:color="auto"/>
                                <w:bottom w:val="none" w:sz="0" w:space="0" w:color="auto"/>
                                <w:right w:val="none" w:sz="0" w:space="0" w:color="auto"/>
                              </w:divBdr>
                            </w:div>
                            <w:div w:id="640770176">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10639173">
                  <w:marLeft w:val="150"/>
                  <w:marRight w:val="0"/>
                  <w:marTop w:val="225"/>
                  <w:marBottom w:val="225"/>
                  <w:divBdr>
                    <w:top w:val="none" w:sz="0" w:space="0" w:color="auto"/>
                    <w:left w:val="none" w:sz="0" w:space="0" w:color="auto"/>
                    <w:bottom w:val="none" w:sz="0" w:space="0" w:color="auto"/>
                    <w:right w:val="none" w:sz="0" w:space="0" w:color="auto"/>
                  </w:divBdr>
                  <w:divsChild>
                    <w:div w:id="1202547216">
                      <w:marLeft w:val="0"/>
                      <w:marRight w:val="0"/>
                      <w:marTop w:val="0"/>
                      <w:marBottom w:val="0"/>
                      <w:divBdr>
                        <w:top w:val="none" w:sz="0" w:space="0" w:color="auto"/>
                        <w:left w:val="none" w:sz="0" w:space="0" w:color="auto"/>
                        <w:bottom w:val="none" w:sz="0" w:space="0" w:color="auto"/>
                        <w:right w:val="none" w:sz="0" w:space="0" w:color="auto"/>
                      </w:divBdr>
                      <w:divsChild>
                        <w:div w:id="13309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1055">
          <w:marLeft w:val="0"/>
          <w:marRight w:val="0"/>
          <w:marTop w:val="150"/>
          <w:marBottom w:val="0"/>
          <w:divBdr>
            <w:top w:val="none" w:sz="0" w:space="0" w:color="auto"/>
            <w:left w:val="none" w:sz="0" w:space="0" w:color="auto"/>
            <w:bottom w:val="none" w:sz="0" w:space="0" w:color="auto"/>
            <w:right w:val="none" w:sz="0" w:space="0" w:color="auto"/>
          </w:divBdr>
          <w:divsChild>
            <w:div w:id="1058094636">
              <w:marLeft w:val="0"/>
              <w:marRight w:val="0"/>
              <w:marTop w:val="150"/>
              <w:marBottom w:val="0"/>
              <w:divBdr>
                <w:top w:val="none" w:sz="0" w:space="0" w:color="auto"/>
                <w:left w:val="none" w:sz="0" w:space="0" w:color="auto"/>
                <w:bottom w:val="none" w:sz="0" w:space="0" w:color="auto"/>
                <w:right w:val="none" w:sz="0" w:space="0" w:color="auto"/>
              </w:divBdr>
              <w:divsChild>
                <w:div w:id="1485006336">
                  <w:marLeft w:val="0"/>
                  <w:marRight w:val="0"/>
                  <w:marTop w:val="0"/>
                  <w:marBottom w:val="225"/>
                  <w:divBdr>
                    <w:top w:val="none" w:sz="0" w:space="0" w:color="auto"/>
                    <w:left w:val="none" w:sz="0" w:space="0" w:color="auto"/>
                    <w:bottom w:val="none" w:sz="0" w:space="0" w:color="auto"/>
                    <w:right w:val="none" w:sz="0" w:space="0" w:color="auto"/>
                  </w:divBdr>
                  <w:divsChild>
                    <w:div w:id="360710697">
                      <w:marLeft w:val="0"/>
                      <w:marRight w:val="0"/>
                      <w:marTop w:val="0"/>
                      <w:marBottom w:val="0"/>
                      <w:divBdr>
                        <w:top w:val="none" w:sz="0" w:space="0" w:color="auto"/>
                        <w:left w:val="none" w:sz="0" w:space="0" w:color="auto"/>
                        <w:bottom w:val="none" w:sz="0" w:space="0" w:color="auto"/>
                        <w:right w:val="none" w:sz="0" w:space="0" w:color="auto"/>
                      </w:divBdr>
                      <w:divsChild>
                        <w:div w:id="727609963">
                          <w:marLeft w:val="0"/>
                          <w:marRight w:val="360"/>
                          <w:marTop w:val="0"/>
                          <w:marBottom w:val="0"/>
                          <w:divBdr>
                            <w:top w:val="none" w:sz="0" w:space="0" w:color="auto"/>
                            <w:left w:val="none" w:sz="0" w:space="0" w:color="auto"/>
                            <w:bottom w:val="none" w:sz="0" w:space="0" w:color="auto"/>
                            <w:right w:val="none" w:sz="0" w:space="0" w:color="auto"/>
                          </w:divBdr>
                        </w:div>
                      </w:divsChild>
                    </w:div>
                    <w:div w:id="1761023293">
                      <w:marLeft w:val="0"/>
                      <w:marRight w:val="0"/>
                      <w:marTop w:val="0"/>
                      <w:marBottom w:val="0"/>
                      <w:divBdr>
                        <w:top w:val="none" w:sz="0" w:space="0" w:color="auto"/>
                        <w:left w:val="none" w:sz="0" w:space="0" w:color="auto"/>
                        <w:bottom w:val="none" w:sz="0" w:space="0" w:color="auto"/>
                        <w:right w:val="none" w:sz="0" w:space="0" w:color="auto"/>
                      </w:divBdr>
                    </w:div>
                  </w:divsChild>
                </w:div>
                <w:div w:id="486097689">
                  <w:marLeft w:val="0"/>
                  <w:marRight w:val="0"/>
                  <w:marTop w:val="0"/>
                  <w:marBottom w:val="0"/>
                  <w:divBdr>
                    <w:top w:val="none" w:sz="0" w:space="0" w:color="auto"/>
                    <w:left w:val="none" w:sz="0" w:space="0" w:color="auto"/>
                    <w:bottom w:val="none" w:sz="0" w:space="0" w:color="auto"/>
                    <w:right w:val="none" w:sz="0" w:space="0" w:color="auto"/>
                  </w:divBdr>
                  <w:divsChild>
                    <w:div w:id="563882109">
                      <w:marLeft w:val="0"/>
                      <w:marRight w:val="0"/>
                      <w:marTop w:val="0"/>
                      <w:marBottom w:val="0"/>
                      <w:divBdr>
                        <w:top w:val="none" w:sz="0" w:space="0" w:color="auto"/>
                        <w:left w:val="none" w:sz="0" w:space="0" w:color="auto"/>
                        <w:bottom w:val="none" w:sz="0" w:space="0" w:color="auto"/>
                        <w:right w:val="none" w:sz="0" w:space="0" w:color="auto"/>
                      </w:divBdr>
                      <w:divsChild>
                        <w:div w:id="513032067">
                          <w:marLeft w:val="90"/>
                          <w:marRight w:val="90"/>
                          <w:marTop w:val="90"/>
                          <w:marBottom w:val="90"/>
                          <w:divBdr>
                            <w:top w:val="none" w:sz="0" w:space="0" w:color="auto"/>
                            <w:left w:val="none" w:sz="0" w:space="0" w:color="auto"/>
                            <w:bottom w:val="none" w:sz="0" w:space="0" w:color="auto"/>
                            <w:right w:val="none" w:sz="0" w:space="0" w:color="auto"/>
                          </w:divBdr>
                        </w:div>
                      </w:divsChild>
                    </w:div>
                    <w:div w:id="1261375189">
                      <w:marLeft w:val="0"/>
                      <w:marRight w:val="0"/>
                      <w:marTop w:val="0"/>
                      <w:marBottom w:val="0"/>
                      <w:divBdr>
                        <w:top w:val="none" w:sz="0" w:space="0" w:color="auto"/>
                        <w:left w:val="none" w:sz="0" w:space="0" w:color="auto"/>
                        <w:bottom w:val="none" w:sz="0" w:space="0" w:color="auto"/>
                        <w:right w:val="none" w:sz="0" w:space="0" w:color="auto"/>
                      </w:divBdr>
                      <w:divsChild>
                        <w:div w:id="390466910">
                          <w:marLeft w:val="0"/>
                          <w:marRight w:val="0"/>
                          <w:marTop w:val="0"/>
                          <w:marBottom w:val="0"/>
                          <w:divBdr>
                            <w:top w:val="none" w:sz="0" w:space="0" w:color="auto"/>
                            <w:left w:val="none" w:sz="0" w:space="0" w:color="auto"/>
                            <w:bottom w:val="none" w:sz="0" w:space="0" w:color="auto"/>
                            <w:right w:val="none" w:sz="0" w:space="0" w:color="auto"/>
                          </w:divBdr>
                          <w:divsChild>
                            <w:div w:id="1785685224">
                              <w:marLeft w:val="0"/>
                              <w:marRight w:val="0"/>
                              <w:marTop w:val="0"/>
                              <w:marBottom w:val="0"/>
                              <w:divBdr>
                                <w:top w:val="none" w:sz="0" w:space="0" w:color="auto"/>
                                <w:left w:val="none" w:sz="0" w:space="0" w:color="auto"/>
                                <w:bottom w:val="none" w:sz="0" w:space="0" w:color="auto"/>
                                <w:right w:val="none" w:sz="0" w:space="0" w:color="auto"/>
                              </w:divBdr>
                            </w:div>
                            <w:div w:id="1847938773">
                              <w:marLeft w:val="150"/>
                              <w:marRight w:val="0"/>
                              <w:marTop w:val="150"/>
                              <w:marBottom w:val="225"/>
                              <w:divBdr>
                                <w:top w:val="none" w:sz="0" w:space="0" w:color="auto"/>
                                <w:left w:val="none" w:sz="0" w:space="0" w:color="auto"/>
                                <w:bottom w:val="none" w:sz="0" w:space="0" w:color="auto"/>
                                <w:right w:val="none" w:sz="0" w:space="0" w:color="auto"/>
                              </w:divBdr>
                              <w:divsChild>
                                <w:div w:id="1021202427">
                                  <w:marLeft w:val="0"/>
                                  <w:marRight w:val="0"/>
                                  <w:marTop w:val="0"/>
                                  <w:marBottom w:val="0"/>
                                  <w:divBdr>
                                    <w:top w:val="none" w:sz="0" w:space="0" w:color="auto"/>
                                    <w:left w:val="none" w:sz="0" w:space="0" w:color="auto"/>
                                    <w:bottom w:val="none" w:sz="0" w:space="0" w:color="auto"/>
                                    <w:right w:val="none" w:sz="0" w:space="0" w:color="auto"/>
                                  </w:divBdr>
                                </w:div>
                              </w:divsChild>
                            </w:div>
                            <w:div w:id="2093964415">
                              <w:marLeft w:val="150"/>
                              <w:marRight w:val="0"/>
                              <w:marTop w:val="225"/>
                              <w:marBottom w:val="225"/>
                              <w:divBdr>
                                <w:top w:val="none" w:sz="0" w:space="0" w:color="auto"/>
                                <w:left w:val="none" w:sz="0" w:space="0" w:color="auto"/>
                                <w:bottom w:val="none" w:sz="0" w:space="0" w:color="auto"/>
                                <w:right w:val="none" w:sz="0" w:space="0" w:color="auto"/>
                              </w:divBdr>
                              <w:divsChild>
                                <w:div w:id="804196416">
                                  <w:marLeft w:val="0"/>
                                  <w:marRight w:val="0"/>
                                  <w:marTop w:val="0"/>
                                  <w:marBottom w:val="0"/>
                                  <w:divBdr>
                                    <w:top w:val="none" w:sz="0" w:space="0" w:color="auto"/>
                                    <w:left w:val="none" w:sz="0" w:space="0" w:color="auto"/>
                                    <w:bottom w:val="none" w:sz="0" w:space="0" w:color="auto"/>
                                    <w:right w:val="none" w:sz="0" w:space="0" w:color="auto"/>
                                  </w:divBdr>
                                  <w:divsChild>
                                    <w:div w:id="18605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9902">
                              <w:marLeft w:val="0"/>
                              <w:marRight w:val="0"/>
                              <w:marTop w:val="0"/>
                              <w:marBottom w:val="0"/>
                              <w:divBdr>
                                <w:top w:val="none" w:sz="0" w:space="0" w:color="auto"/>
                                <w:left w:val="none" w:sz="0" w:space="0" w:color="auto"/>
                                <w:bottom w:val="none" w:sz="0" w:space="0" w:color="auto"/>
                                <w:right w:val="none" w:sz="0" w:space="0" w:color="auto"/>
                              </w:divBdr>
                            </w:div>
                            <w:div w:id="1517116526">
                              <w:marLeft w:val="0"/>
                              <w:marRight w:val="0"/>
                              <w:marTop w:val="0"/>
                              <w:marBottom w:val="0"/>
                              <w:divBdr>
                                <w:top w:val="none" w:sz="0" w:space="0" w:color="auto"/>
                                <w:left w:val="none" w:sz="0" w:space="0" w:color="auto"/>
                                <w:bottom w:val="none" w:sz="0" w:space="0" w:color="auto"/>
                                <w:right w:val="none" w:sz="0" w:space="0" w:color="auto"/>
                              </w:divBdr>
                            </w:div>
                            <w:div w:id="338313795">
                              <w:marLeft w:val="135"/>
                              <w:marRight w:val="0"/>
                              <w:marTop w:val="225"/>
                              <w:marBottom w:val="225"/>
                              <w:divBdr>
                                <w:top w:val="dashed" w:sz="6" w:space="0" w:color="BFBFBF"/>
                                <w:left w:val="dashed" w:sz="6" w:space="0" w:color="BFBFBF"/>
                                <w:bottom w:val="dashed" w:sz="6" w:space="0" w:color="BFBFBF"/>
                                <w:right w:val="dashed" w:sz="6" w:space="0" w:color="BFBFBF"/>
                              </w:divBdr>
                              <w:divsChild>
                                <w:div w:id="57747368">
                                  <w:marLeft w:val="0"/>
                                  <w:marRight w:val="0"/>
                                  <w:marTop w:val="0"/>
                                  <w:marBottom w:val="0"/>
                                  <w:divBdr>
                                    <w:top w:val="none" w:sz="0" w:space="0" w:color="auto"/>
                                    <w:left w:val="none" w:sz="0" w:space="0" w:color="auto"/>
                                    <w:bottom w:val="none" w:sz="0" w:space="0" w:color="auto"/>
                                    <w:right w:val="none" w:sz="0" w:space="0" w:color="auto"/>
                                  </w:divBdr>
                                </w:div>
                                <w:div w:id="1761101833">
                                  <w:marLeft w:val="0"/>
                                  <w:marRight w:val="0"/>
                                  <w:marTop w:val="0"/>
                                  <w:marBottom w:val="0"/>
                                  <w:divBdr>
                                    <w:top w:val="none" w:sz="0" w:space="0" w:color="auto"/>
                                    <w:left w:val="none" w:sz="0" w:space="0" w:color="auto"/>
                                    <w:bottom w:val="none" w:sz="0" w:space="0" w:color="auto"/>
                                    <w:right w:val="none" w:sz="0" w:space="0" w:color="auto"/>
                                  </w:divBdr>
                                  <w:divsChild>
                                    <w:div w:id="1102066010">
                                      <w:marLeft w:val="0"/>
                                      <w:marRight w:val="0"/>
                                      <w:marTop w:val="0"/>
                                      <w:marBottom w:val="0"/>
                                      <w:divBdr>
                                        <w:top w:val="none" w:sz="0" w:space="0" w:color="auto"/>
                                        <w:left w:val="none" w:sz="0" w:space="0" w:color="auto"/>
                                        <w:bottom w:val="none" w:sz="0" w:space="0" w:color="auto"/>
                                        <w:right w:val="none" w:sz="0" w:space="0" w:color="auto"/>
                                      </w:divBdr>
                                      <w:divsChild>
                                        <w:div w:id="2105683231">
                                          <w:marLeft w:val="0"/>
                                          <w:marRight w:val="0"/>
                                          <w:marTop w:val="0"/>
                                          <w:marBottom w:val="0"/>
                                          <w:divBdr>
                                            <w:top w:val="none" w:sz="0" w:space="0" w:color="auto"/>
                                            <w:left w:val="none" w:sz="0" w:space="0" w:color="auto"/>
                                            <w:bottom w:val="none" w:sz="0" w:space="0" w:color="auto"/>
                                            <w:right w:val="none" w:sz="0" w:space="0" w:color="auto"/>
                                          </w:divBdr>
                                        </w:div>
                                        <w:div w:id="1026637391">
                                          <w:marLeft w:val="0"/>
                                          <w:marRight w:val="0"/>
                                          <w:marTop w:val="0"/>
                                          <w:marBottom w:val="0"/>
                                          <w:divBdr>
                                            <w:top w:val="none" w:sz="0" w:space="0" w:color="auto"/>
                                            <w:left w:val="none" w:sz="0" w:space="0" w:color="auto"/>
                                            <w:bottom w:val="none" w:sz="0" w:space="0" w:color="auto"/>
                                            <w:right w:val="none" w:sz="0" w:space="0" w:color="auto"/>
                                          </w:divBdr>
                                        </w:div>
                                        <w:div w:id="146310894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550215">
          <w:marLeft w:val="0"/>
          <w:marRight w:val="0"/>
          <w:marTop w:val="150"/>
          <w:marBottom w:val="0"/>
          <w:divBdr>
            <w:top w:val="none" w:sz="0" w:space="0" w:color="auto"/>
            <w:left w:val="none" w:sz="0" w:space="0" w:color="auto"/>
            <w:bottom w:val="none" w:sz="0" w:space="0" w:color="auto"/>
            <w:right w:val="none" w:sz="0" w:space="0" w:color="auto"/>
          </w:divBdr>
          <w:divsChild>
            <w:div w:id="1250579563">
              <w:marLeft w:val="0"/>
              <w:marRight w:val="0"/>
              <w:marTop w:val="150"/>
              <w:marBottom w:val="0"/>
              <w:divBdr>
                <w:top w:val="none" w:sz="0" w:space="0" w:color="auto"/>
                <w:left w:val="none" w:sz="0" w:space="0" w:color="auto"/>
                <w:bottom w:val="none" w:sz="0" w:space="0" w:color="auto"/>
                <w:right w:val="none" w:sz="0" w:space="0" w:color="auto"/>
              </w:divBdr>
              <w:divsChild>
                <w:div w:id="1717702604">
                  <w:marLeft w:val="0"/>
                  <w:marRight w:val="0"/>
                  <w:marTop w:val="0"/>
                  <w:marBottom w:val="225"/>
                  <w:divBdr>
                    <w:top w:val="none" w:sz="0" w:space="0" w:color="auto"/>
                    <w:left w:val="none" w:sz="0" w:space="0" w:color="auto"/>
                    <w:bottom w:val="none" w:sz="0" w:space="0" w:color="auto"/>
                    <w:right w:val="none" w:sz="0" w:space="0" w:color="auto"/>
                  </w:divBdr>
                  <w:divsChild>
                    <w:div w:id="1952517975">
                      <w:marLeft w:val="0"/>
                      <w:marRight w:val="0"/>
                      <w:marTop w:val="0"/>
                      <w:marBottom w:val="0"/>
                      <w:divBdr>
                        <w:top w:val="none" w:sz="0" w:space="0" w:color="auto"/>
                        <w:left w:val="none" w:sz="0" w:space="0" w:color="auto"/>
                        <w:bottom w:val="none" w:sz="0" w:space="0" w:color="auto"/>
                        <w:right w:val="none" w:sz="0" w:space="0" w:color="auto"/>
                      </w:divBdr>
                      <w:divsChild>
                        <w:div w:id="667825479">
                          <w:marLeft w:val="0"/>
                          <w:marRight w:val="360"/>
                          <w:marTop w:val="0"/>
                          <w:marBottom w:val="0"/>
                          <w:divBdr>
                            <w:top w:val="none" w:sz="0" w:space="0" w:color="auto"/>
                            <w:left w:val="none" w:sz="0" w:space="0" w:color="auto"/>
                            <w:bottom w:val="none" w:sz="0" w:space="0" w:color="auto"/>
                            <w:right w:val="none" w:sz="0" w:space="0" w:color="auto"/>
                          </w:divBdr>
                        </w:div>
                      </w:divsChild>
                    </w:div>
                    <w:div w:id="292293385">
                      <w:marLeft w:val="0"/>
                      <w:marRight w:val="0"/>
                      <w:marTop w:val="0"/>
                      <w:marBottom w:val="0"/>
                      <w:divBdr>
                        <w:top w:val="none" w:sz="0" w:space="0" w:color="auto"/>
                        <w:left w:val="none" w:sz="0" w:space="0" w:color="auto"/>
                        <w:bottom w:val="none" w:sz="0" w:space="0" w:color="auto"/>
                        <w:right w:val="none" w:sz="0" w:space="0" w:color="auto"/>
                      </w:divBdr>
                    </w:div>
                  </w:divsChild>
                </w:div>
                <w:div w:id="1387530463">
                  <w:marLeft w:val="0"/>
                  <w:marRight w:val="0"/>
                  <w:marTop w:val="0"/>
                  <w:marBottom w:val="0"/>
                  <w:divBdr>
                    <w:top w:val="none" w:sz="0" w:space="0" w:color="auto"/>
                    <w:left w:val="none" w:sz="0" w:space="0" w:color="auto"/>
                    <w:bottom w:val="none" w:sz="0" w:space="0" w:color="auto"/>
                    <w:right w:val="none" w:sz="0" w:space="0" w:color="auto"/>
                  </w:divBdr>
                  <w:divsChild>
                    <w:div w:id="157353608">
                      <w:marLeft w:val="0"/>
                      <w:marRight w:val="0"/>
                      <w:marTop w:val="0"/>
                      <w:marBottom w:val="0"/>
                      <w:divBdr>
                        <w:top w:val="none" w:sz="0" w:space="0" w:color="auto"/>
                        <w:left w:val="none" w:sz="0" w:space="0" w:color="auto"/>
                        <w:bottom w:val="none" w:sz="0" w:space="0" w:color="auto"/>
                        <w:right w:val="none" w:sz="0" w:space="0" w:color="auto"/>
                      </w:divBdr>
                      <w:divsChild>
                        <w:div w:id="942150781">
                          <w:marLeft w:val="90"/>
                          <w:marRight w:val="90"/>
                          <w:marTop w:val="90"/>
                          <w:marBottom w:val="90"/>
                          <w:divBdr>
                            <w:top w:val="none" w:sz="0" w:space="0" w:color="auto"/>
                            <w:left w:val="none" w:sz="0" w:space="0" w:color="auto"/>
                            <w:bottom w:val="none" w:sz="0" w:space="0" w:color="auto"/>
                            <w:right w:val="none" w:sz="0" w:space="0" w:color="auto"/>
                          </w:divBdr>
                        </w:div>
                      </w:divsChild>
                    </w:div>
                    <w:div w:id="236868929">
                      <w:marLeft w:val="0"/>
                      <w:marRight w:val="0"/>
                      <w:marTop w:val="0"/>
                      <w:marBottom w:val="0"/>
                      <w:divBdr>
                        <w:top w:val="none" w:sz="0" w:space="0" w:color="auto"/>
                        <w:left w:val="none" w:sz="0" w:space="0" w:color="auto"/>
                        <w:bottom w:val="none" w:sz="0" w:space="0" w:color="auto"/>
                        <w:right w:val="none" w:sz="0" w:space="0" w:color="auto"/>
                      </w:divBdr>
                      <w:divsChild>
                        <w:div w:id="1948002474">
                          <w:marLeft w:val="0"/>
                          <w:marRight w:val="0"/>
                          <w:marTop w:val="0"/>
                          <w:marBottom w:val="0"/>
                          <w:divBdr>
                            <w:top w:val="none" w:sz="0" w:space="0" w:color="auto"/>
                            <w:left w:val="none" w:sz="0" w:space="0" w:color="auto"/>
                            <w:bottom w:val="none" w:sz="0" w:space="0" w:color="auto"/>
                            <w:right w:val="none" w:sz="0" w:space="0" w:color="auto"/>
                          </w:divBdr>
                          <w:divsChild>
                            <w:div w:id="116880495">
                              <w:marLeft w:val="0"/>
                              <w:marRight w:val="0"/>
                              <w:marTop w:val="0"/>
                              <w:marBottom w:val="0"/>
                              <w:divBdr>
                                <w:top w:val="none" w:sz="0" w:space="0" w:color="auto"/>
                                <w:left w:val="none" w:sz="0" w:space="0" w:color="auto"/>
                                <w:bottom w:val="none" w:sz="0" w:space="0" w:color="auto"/>
                                <w:right w:val="none" w:sz="0" w:space="0" w:color="auto"/>
                              </w:divBdr>
                            </w:div>
                            <w:div w:id="265501633">
                              <w:marLeft w:val="135"/>
                              <w:marRight w:val="0"/>
                              <w:marTop w:val="225"/>
                              <w:marBottom w:val="225"/>
                              <w:divBdr>
                                <w:top w:val="dashed" w:sz="6" w:space="0" w:color="BFBFBF"/>
                                <w:left w:val="dashed" w:sz="6" w:space="0" w:color="BFBFBF"/>
                                <w:bottom w:val="dashed" w:sz="6" w:space="0" w:color="BFBFBF"/>
                                <w:right w:val="dashed" w:sz="6" w:space="0" w:color="BFBFBF"/>
                              </w:divBdr>
                              <w:divsChild>
                                <w:div w:id="1615792551">
                                  <w:marLeft w:val="0"/>
                                  <w:marRight w:val="0"/>
                                  <w:marTop w:val="0"/>
                                  <w:marBottom w:val="0"/>
                                  <w:divBdr>
                                    <w:top w:val="none" w:sz="0" w:space="0" w:color="auto"/>
                                    <w:left w:val="none" w:sz="0" w:space="0" w:color="auto"/>
                                    <w:bottom w:val="none" w:sz="0" w:space="0" w:color="auto"/>
                                    <w:right w:val="none" w:sz="0" w:space="0" w:color="auto"/>
                                  </w:divBdr>
                                </w:div>
                                <w:div w:id="457988816">
                                  <w:marLeft w:val="0"/>
                                  <w:marRight w:val="0"/>
                                  <w:marTop w:val="0"/>
                                  <w:marBottom w:val="0"/>
                                  <w:divBdr>
                                    <w:top w:val="none" w:sz="0" w:space="0" w:color="auto"/>
                                    <w:left w:val="none" w:sz="0" w:space="0" w:color="auto"/>
                                    <w:bottom w:val="none" w:sz="0" w:space="0" w:color="auto"/>
                                    <w:right w:val="none" w:sz="0" w:space="0" w:color="auto"/>
                                  </w:divBdr>
                                  <w:divsChild>
                                    <w:div w:id="20906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394803">
      <w:bodyDiv w:val="1"/>
      <w:marLeft w:val="0"/>
      <w:marRight w:val="0"/>
      <w:marTop w:val="0"/>
      <w:marBottom w:val="0"/>
      <w:divBdr>
        <w:top w:val="none" w:sz="0" w:space="0" w:color="auto"/>
        <w:left w:val="none" w:sz="0" w:space="0" w:color="auto"/>
        <w:bottom w:val="none" w:sz="0" w:space="0" w:color="auto"/>
        <w:right w:val="none" w:sz="0" w:space="0" w:color="auto"/>
      </w:divBdr>
    </w:div>
    <w:div w:id="1708680771">
      <w:bodyDiv w:val="1"/>
      <w:marLeft w:val="0"/>
      <w:marRight w:val="0"/>
      <w:marTop w:val="0"/>
      <w:marBottom w:val="0"/>
      <w:divBdr>
        <w:top w:val="none" w:sz="0" w:space="0" w:color="auto"/>
        <w:left w:val="none" w:sz="0" w:space="0" w:color="auto"/>
        <w:bottom w:val="none" w:sz="0" w:space="0" w:color="auto"/>
        <w:right w:val="none" w:sz="0" w:space="0" w:color="auto"/>
      </w:divBdr>
    </w:div>
    <w:div w:id="1730836712">
      <w:bodyDiv w:val="1"/>
      <w:marLeft w:val="0"/>
      <w:marRight w:val="0"/>
      <w:marTop w:val="0"/>
      <w:marBottom w:val="0"/>
      <w:divBdr>
        <w:top w:val="none" w:sz="0" w:space="0" w:color="auto"/>
        <w:left w:val="none" w:sz="0" w:space="0" w:color="auto"/>
        <w:bottom w:val="none" w:sz="0" w:space="0" w:color="auto"/>
        <w:right w:val="none" w:sz="0" w:space="0" w:color="auto"/>
      </w:divBdr>
    </w:div>
    <w:div w:id="1808235702">
      <w:bodyDiv w:val="1"/>
      <w:marLeft w:val="0"/>
      <w:marRight w:val="0"/>
      <w:marTop w:val="0"/>
      <w:marBottom w:val="0"/>
      <w:divBdr>
        <w:top w:val="none" w:sz="0" w:space="0" w:color="auto"/>
        <w:left w:val="none" w:sz="0" w:space="0" w:color="auto"/>
        <w:bottom w:val="none" w:sz="0" w:space="0" w:color="auto"/>
        <w:right w:val="none" w:sz="0" w:space="0" w:color="auto"/>
      </w:divBdr>
    </w:div>
    <w:div w:id="1890992353">
      <w:bodyDiv w:val="1"/>
      <w:marLeft w:val="0"/>
      <w:marRight w:val="0"/>
      <w:marTop w:val="0"/>
      <w:marBottom w:val="0"/>
      <w:divBdr>
        <w:top w:val="none" w:sz="0" w:space="0" w:color="auto"/>
        <w:left w:val="none" w:sz="0" w:space="0" w:color="auto"/>
        <w:bottom w:val="none" w:sz="0" w:space="0" w:color="auto"/>
        <w:right w:val="none" w:sz="0" w:space="0" w:color="auto"/>
      </w:divBdr>
    </w:div>
    <w:div w:id="1904947034">
      <w:bodyDiv w:val="1"/>
      <w:marLeft w:val="0"/>
      <w:marRight w:val="0"/>
      <w:marTop w:val="0"/>
      <w:marBottom w:val="0"/>
      <w:divBdr>
        <w:top w:val="none" w:sz="0" w:space="0" w:color="auto"/>
        <w:left w:val="none" w:sz="0" w:space="0" w:color="auto"/>
        <w:bottom w:val="none" w:sz="0" w:space="0" w:color="auto"/>
        <w:right w:val="none" w:sz="0" w:space="0" w:color="auto"/>
      </w:divBdr>
    </w:div>
    <w:div w:id="2115006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aterialesdelengua.org/LENGUA/sintaxis/coordinadas/coordinadas.htm" TargetMode="External"/><Relationship Id="rId12" Type="http://schemas.openxmlformats.org/officeDocument/2006/relationships/hyperlink" Target="http://www.shutterstock.com/pic-231606160/stock-photo-cinderella-winter-day.html?src=yxv6LLJnKvElfvQ6ZMEqRA-1-98" TargetMode="External"/><Relationship Id="rId13" Type="http://schemas.openxmlformats.org/officeDocument/2006/relationships/hyperlink" Target="http://roble.pntic.mec.es/msanto1/ortografia/geejer.htm"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ulaplaneta.planetasaber.com/encyclopedia/default.asp?idreg=69663&amp;ruta=Buscador" TargetMode="External"/><Relationship Id="rId10" Type="http://schemas.openxmlformats.org/officeDocument/2006/relationships/hyperlink" Target="http://aulaplaneta.planetasaber.com/encyclopedia/default.asp?idreg=7946&amp;ruta=Busca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2760C-98BC-624B-B9BB-E88CEF897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8</Pages>
  <Words>11509</Words>
  <Characters>63305</Characters>
  <Application>Microsoft Macintosh Word</Application>
  <DocSecurity>0</DocSecurity>
  <Lines>527</Lines>
  <Paragraphs>149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74665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LASTRA</dc:creator>
  <cp:lastModifiedBy>Marco Cardona Giraldo</cp:lastModifiedBy>
  <cp:revision>22</cp:revision>
  <dcterms:created xsi:type="dcterms:W3CDTF">2015-08-27T12:43:00Z</dcterms:created>
  <dcterms:modified xsi:type="dcterms:W3CDTF">2015-08-28T00:52:00Z</dcterms:modified>
</cp:coreProperties>
</file>