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97FD59" w:rsidR="00E61A4B" w:rsidRPr="006D02A8" w:rsidRDefault="008D4B3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5D9B83C9" w:rsidR="00052CEE" w:rsidRPr="000719EE" w:rsidRDefault="008D4B30" w:rsidP="00052CEE">
      <w:pPr>
        <w:rPr>
          <w:rFonts w:ascii="Arial" w:hAnsi="Arial" w:cs="Arial"/>
          <w:sz w:val="18"/>
          <w:szCs w:val="18"/>
          <w:lang w:val="es-ES_tradnl"/>
        </w:rPr>
      </w:pPr>
      <w:r w:rsidRPr="008D4B30">
        <w:rPr>
          <w:rFonts w:ascii="Arial" w:hAnsi="Arial" w:cs="Arial"/>
          <w:sz w:val="18"/>
          <w:szCs w:val="18"/>
          <w:lang w:val="es-ES_tradnl"/>
        </w:rPr>
        <w:t>El arte colonial americano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21B9E19" w:rsidR="000719EE" w:rsidRPr="000719EE" w:rsidRDefault="008D4B30" w:rsidP="000719EE">
      <w:pPr>
        <w:rPr>
          <w:rFonts w:ascii="Arial" w:hAnsi="Arial" w:cs="Arial"/>
          <w:sz w:val="18"/>
          <w:szCs w:val="18"/>
          <w:lang w:val="es-ES_tradnl"/>
        </w:rPr>
      </w:pPr>
      <w:r w:rsidRPr="008D4B30">
        <w:rPr>
          <w:rFonts w:ascii="Arial" w:hAnsi="Arial" w:cs="Arial"/>
          <w:sz w:val="18"/>
          <w:szCs w:val="18"/>
          <w:lang w:val="es-ES_tradnl"/>
        </w:rPr>
        <w:t>Actividad para reforzar los conceptos del arte colonial americano.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6887527" w:rsidR="000719EE" w:rsidRPr="000719EE" w:rsidRDefault="008D4B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>
        <w:rPr>
          <w:rFonts w:ascii="Arial" w:hAnsi="Arial" w:cs="Arial"/>
          <w:sz w:val="18"/>
          <w:szCs w:val="18"/>
          <w:lang w:val="es-ES_tradnl"/>
        </w:rPr>
        <w:t xml:space="preserve">Barroco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americano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scuela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>uiteña,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scuela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queña,Contrarreforma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14BE7F" w:rsidR="000719EE" w:rsidRPr="000719EE" w:rsidRDefault="00E607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DDCD685" w:rsidR="005F4C68" w:rsidRPr="005F4C68" w:rsidRDefault="00E607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C034510" w:rsidR="002E4EE6" w:rsidRPr="00AC7496" w:rsidRDefault="00EC0C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C0C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47D663B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66F9E1A3" w:rsidR="009833A6" w:rsidRPr="005F4C68" w:rsidRDefault="00E6074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B52143E" w:rsidR="000719EE" w:rsidRPr="000719EE" w:rsidRDefault="00E607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3529E1C" w:rsidR="000719EE" w:rsidRPr="000719EE" w:rsidRDefault="00E6074A" w:rsidP="000719EE">
      <w:pPr>
        <w:rPr>
          <w:rFonts w:ascii="Arial" w:hAnsi="Arial" w:cs="Arial"/>
          <w:sz w:val="18"/>
          <w:szCs w:val="18"/>
          <w:lang w:val="es-ES_tradnl"/>
        </w:rPr>
      </w:pPr>
      <w:r w:rsidRPr="008D4B30">
        <w:rPr>
          <w:rFonts w:ascii="Arial" w:hAnsi="Arial" w:cs="Arial"/>
          <w:sz w:val="18"/>
          <w:szCs w:val="18"/>
          <w:lang w:val="es-ES_tradnl"/>
        </w:rPr>
        <w:t>El arte colonial americano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EBF0D00" w:rsidR="000719EE" w:rsidRPr="000719EE" w:rsidRDefault="002068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68B9373" w:rsidR="000719EE" w:rsidRPr="000719EE" w:rsidRDefault="002068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acerca del arte colonial americano.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CE7100" w:rsidR="000719EE" w:rsidRPr="000719EE" w:rsidRDefault="002068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9D1ED48" w:rsidR="000719EE" w:rsidRPr="000719EE" w:rsidRDefault="002068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001FB398" w:rsidR="006D02A8" w:rsidRPr="002233BF" w:rsidRDefault="002068C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arte colonial americano estuvo signado por la religión, más precisamente por la [*]. </w:t>
      </w:r>
      <w:r w:rsidR="0058429E">
        <w:rPr>
          <w:rFonts w:ascii="Arial" w:hAnsi="Arial" w:cs="Arial"/>
          <w:sz w:val="18"/>
          <w:szCs w:val="18"/>
          <w:lang w:val="es-ES_tradnl"/>
        </w:rPr>
        <w:t>Por ello, en las piezas más destacadas pueden apreciarse importantes rasgos del [*] religioso.</w:t>
      </w:r>
      <w:r w:rsidR="00E36987">
        <w:rPr>
          <w:rFonts w:ascii="Arial" w:hAnsi="Arial" w:cs="Arial"/>
          <w:sz w:val="18"/>
          <w:szCs w:val="18"/>
          <w:lang w:val="es-ES_tradnl"/>
        </w:rPr>
        <w:t xml:space="preserve"> Un claro ejemplo de este fenómeno se encuentra en la pintura de la [*] </w:t>
      </w:r>
      <w:r w:rsidR="00EE7D8C">
        <w:rPr>
          <w:rFonts w:ascii="Arial" w:hAnsi="Arial" w:cs="Arial"/>
          <w:sz w:val="18"/>
          <w:szCs w:val="18"/>
          <w:lang w:val="es-ES_tradnl"/>
        </w:rPr>
        <w:t xml:space="preserve">del </w:t>
      </w:r>
      <w:r w:rsidR="00E36987">
        <w:rPr>
          <w:rFonts w:ascii="Arial" w:hAnsi="Arial" w:cs="Arial"/>
          <w:sz w:val="18"/>
          <w:szCs w:val="18"/>
          <w:lang w:val="es-ES_tradnl"/>
        </w:rPr>
        <w:t>[*] de Potosí.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En la pintura y</w:t>
      </w:r>
      <w:r w:rsidR="00507FCC">
        <w:rPr>
          <w:rFonts w:ascii="Arial" w:hAnsi="Arial" w:cs="Arial"/>
          <w:sz w:val="18"/>
          <w:szCs w:val="18"/>
          <w:lang w:val="es-ES_tradnl"/>
        </w:rPr>
        <w:t xml:space="preserve"> en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la escultura</w:t>
      </w:r>
      <w:r w:rsidR="00507FCC">
        <w:rPr>
          <w:rFonts w:ascii="Arial" w:hAnsi="Arial" w:cs="Arial"/>
          <w:sz w:val="18"/>
          <w:szCs w:val="18"/>
          <w:lang w:val="es-ES_tradnl"/>
        </w:rPr>
        <w:t>,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se destacaron dos escuelas. La 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scuela [*] partió de la iniciativa franciscana de instruir a los indígenas, y se concentró en el Colegio San Andrés de artes, oficios y letras. La 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 w:rsidR="0058429E">
        <w:rPr>
          <w:rFonts w:ascii="Arial" w:hAnsi="Arial" w:cs="Arial"/>
          <w:sz w:val="18"/>
          <w:szCs w:val="18"/>
          <w:lang w:val="es-ES_tradnl"/>
        </w:rPr>
        <w:t>scuela [*] se relacion</w:t>
      </w:r>
      <w:r w:rsidR="00E36987">
        <w:rPr>
          <w:rFonts w:ascii="Arial" w:hAnsi="Arial" w:cs="Arial"/>
          <w:sz w:val="18"/>
          <w:szCs w:val="18"/>
          <w:lang w:val="es-ES_tradnl"/>
        </w:rPr>
        <w:t>ó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con el italiano Bernardo </w:t>
      </w:r>
      <w:proofErr w:type="spellStart"/>
      <w:r w:rsidR="0058429E">
        <w:rPr>
          <w:rFonts w:ascii="Arial" w:hAnsi="Arial" w:cs="Arial"/>
          <w:sz w:val="18"/>
          <w:szCs w:val="18"/>
          <w:lang w:val="es-ES_tradnl"/>
        </w:rPr>
        <w:t>Biti</w:t>
      </w:r>
      <w:proofErr w:type="spellEnd"/>
      <w:r w:rsidR="0058429E">
        <w:rPr>
          <w:rFonts w:ascii="Arial" w:hAnsi="Arial" w:cs="Arial"/>
          <w:sz w:val="18"/>
          <w:szCs w:val="18"/>
          <w:lang w:val="es-ES_tradnl"/>
        </w:rPr>
        <w:t xml:space="preserve"> y con el obispo Manu</w:t>
      </w:r>
      <w:bookmarkStart w:id="0" w:name="_GoBack"/>
      <w:bookmarkEnd w:id="0"/>
      <w:r w:rsidR="0058429E">
        <w:rPr>
          <w:rFonts w:ascii="Arial" w:hAnsi="Arial" w:cs="Arial"/>
          <w:sz w:val="18"/>
          <w:szCs w:val="18"/>
          <w:lang w:val="es-ES_tradnl"/>
        </w:rPr>
        <w:t>el de</w:t>
      </w:r>
      <w:r w:rsidR="00E3698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36987">
        <w:rPr>
          <w:rFonts w:ascii="Arial" w:hAnsi="Arial" w:cs="Arial"/>
          <w:sz w:val="18"/>
          <w:szCs w:val="18"/>
          <w:lang w:val="es-ES_tradnl"/>
        </w:rPr>
        <w:t>Mollinedo</w:t>
      </w:r>
      <w:proofErr w:type="spellEnd"/>
      <w:r w:rsidR="00E36987">
        <w:rPr>
          <w:rFonts w:ascii="Arial" w:hAnsi="Arial" w:cs="Arial"/>
          <w:sz w:val="18"/>
          <w:szCs w:val="18"/>
          <w:lang w:val="es-ES_tradnl"/>
        </w:rPr>
        <w:t xml:space="preserve"> y Angulo.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616060A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Contrarreforma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80319C9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sincretismo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85AE23F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Virgen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5E44779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Cerro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B397A20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uiteña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70F0866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usqueña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F35C58A" w:rsidR="007260CF" w:rsidRPr="00227850" w:rsidRDefault="0058429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Inquisición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196BC16" w:rsidR="007260CF" w:rsidRPr="00227850" w:rsidRDefault="00E3698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India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508DF021" w:rsidR="0072270A" w:rsidRPr="0072270A" w:rsidRDefault="000D202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60438"/>
    <w:rsid w:val="000719EE"/>
    <w:rsid w:val="0008425C"/>
    <w:rsid w:val="000B20BA"/>
    <w:rsid w:val="000D2025"/>
    <w:rsid w:val="000F25E8"/>
    <w:rsid w:val="00104E5C"/>
    <w:rsid w:val="00125D25"/>
    <w:rsid w:val="001B3983"/>
    <w:rsid w:val="001C2F65"/>
    <w:rsid w:val="001D2148"/>
    <w:rsid w:val="001E2043"/>
    <w:rsid w:val="002068C2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07FCC"/>
    <w:rsid w:val="0052013C"/>
    <w:rsid w:val="005513FA"/>
    <w:rsid w:val="00551D6E"/>
    <w:rsid w:val="00552D7C"/>
    <w:rsid w:val="0058429E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D4B30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77818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36987"/>
    <w:rsid w:val="00E54DA3"/>
    <w:rsid w:val="00E6074A"/>
    <w:rsid w:val="00E61A4B"/>
    <w:rsid w:val="00E7707B"/>
    <w:rsid w:val="00E814BE"/>
    <w:rsid w:val="00E84C33"/>
    <w:rsid w:val="00EA3E65"/>
    <w:rsid w:val="00EB0CCB"/>
    <w:rsid w:val="00EC0C1F"/>
    <w:rsid w:val="00EC398E"/>
    <w:rsid w:val="00EE1BFD"/>
    <w:rsid w:val="00EE7D8C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2015-03-09T18:41:00Z</dcterms:created>
  <dcterms:modified xsi:type="dcterms:W3CDTF">2015-03-13T02:20:00Z</dcterms:modified>
</cp:coreProperties>
</file>