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D97FD59" w:rsidR="00E61A4B" w:rsidRPr="006D02A8" w:rsidRDefault="008D4B3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5D9B83C9" w:rsidR="00052CEE" w:rsidRPr="000719EE" w:rsidRDefault="008D4B30" w:rsidP="00052CEE">
      <w:pPr>
        <w:rPr>
          <w:rFonts w:ascii="Arial" w:hAnsi="Arial" w:cs="Arial"/>
          <w:sz w:val="18"/>
          <w:szCs w:val="18"/>
          <w:lang w:val="es-ES_tradnl"/>
        </w:rPr>
      </w:pPr>
      <w:r w:rsidRPr="008D4B30">
        <w:rPr>
          <w:rFonts w:ascii="Arial" w:hAnsi="Arial" w:cs="Arial"/>
          <w:sz w:val="18"/>
          <w:szCs w:val="18"/>
          <w:lang w:val="es-ES_tradnl"/>
        </w:rPr>
        <w:t>El arte colonial americano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915194E" w:rsidR="000719EE" w:rsidRPr="000719EE" w:rsidRDefault="008D4B30" w:rsidP="000719EE">
      <w:pPr>
        <w:rPr>
          <w:rFonts w:ascii="Arial" w:hAnsi="Arial" w:cs="Arial"/>
          <w:sz w:val="18"/>
          <w:szCs w:val="18"/>
          <w:lang w:val="es-ES_tradnl"/>
        </w:rPr>
      </w:pPr>
      <w:r w:rsidRPr="008D4B30">
        <w:rPr>
          <w:rFonts w:ascii="Arial" w:hAnsi="Arial" w:cs="Arial"/>
          <w:sz w:val="18"/>
          <w:szCs w:val="18"/>
          <w:lang w:val="es-ES_tradnl"/>
        </w:rPr>
        <w:t>Actividad para reforzar los concep</w:t>
      </w:r>
      <w:r w:rsidR="001A5FE1">
        <w:rPr>
          <w:rFonts w:ascii="Arial" w:hAnsi="Arial" w:cs="Arial"/>
          <w:sz w:val="18"/>
          <w:szCs w:val="18"/>
          <w:lang w:val="es-ES_tradnl"/>
        </w:rPr>
        <w:t>tos del arte colonial americano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6887527" w:rsidR="000719EE" w:rsidRPr="000719EE" w:rsidRDefault="008D4B3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“Barroco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americano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EE7D8C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scuela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quiteña,</w:t>
      </w:r>
      <w:r w:rsidR="00EE7D8C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scuela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cusqueña,Contrarreforma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314BE7F" w:rsidR="000719EE" w:rsidRPr="000719EE" w:rsidRDefault="00E607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DDCD685" w:rsidR="005F4C68" w:rsidRPr="005F4C68" w:rsidRDefault="00E6074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C034510" w:rsidR="002E4EE6" w:rsidRPr="00AC7496" w:rsidRDefault="00EC0C1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A5FE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547D663B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66F9E1A3" w:rsidR="009833A6" w:rsidRPr="005F4C68" w:rsidRDefault="00E6074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B52143E" w:rsidR="000719EE" w:rsidRPr="000719EE" w:rsidRDefault="00E607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3529E1C" w:rsidR="000719EE" w:rsidRPr="000719EE" w:rsidRDefault="00E6074A" w:rsidP="000719EE">
      <w:pPr>
        <w:rPr>
          <w:rFonts w:ascii="Arial" w:hAnsi="Arial" w:cs="Arial"/>
          <w:sz w:val="18"/>
          <w:szCs w:val="18"/>
          <w:lang w:val="es-ES_tradnl"/>
        </w:rPr>
      </w:pPr>
      <w:r w:rsidRPr="008D4B30">
        <w:rPr>
          <w:rFonts w:ascii="Arial" w:hAnsi="Arial" w:cs="Arial"/>
          <w:sz w:val="18"/>
          <w:szCs w:val="18"/>
          <w:lang w:val="es-ES_tradnl"/>
        </w:rPr>
        <w:t>El arte colonial americano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EBF0D00" w:rsidR="000719EE" w:rsidRPr="000719EE" w:rsidRDefault="002068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68B9373" w:rsidR="000719EE" w:rsidRPr="000719EE" w:rsidRDefault="002068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acerca del arte colonial americano.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BCE7100" w:rsidR="000719EE" w:rsidRPr="000719EE" w:rsidRDefault="002068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9D1ED48" w:rsidR="000719EE" w:rsidRPr="000719EE" w:rsidRDefault="002068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001FB398" w:rsidR="006D02A8" w:rsidRPr="002233BF" w:rsidRDefault="002068C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arte colonial americano estuvo signado por la religión, más precisamente por la [*]. </w:t>
      </w:r>
      <w:r w:rsidR="0058429E">
        <w:rPr>
          <w:rFonts w:ascii="Arial" w:hAnsi="Arial" w:cs="Arial"/>
          <w:sz w:val="18"/>
          <w:szCs w:val="18"/>
          <w:lang w:val="es-ES_tradnl"/>
        </w:rPr>
        <w:t>Por ello, en las piezas más destacadas pueden apreciarse importantes rasgos del [*] religioso.</w:t>
      </w:r>
      <w:r w:rsidR="00E36987">
        <w:rPr>
          <w:rFonts w:ascii="Arial" w:hAnsi="Arial" w:cs="Arial"/>
          <w:sz w:val="18"/>
          <w:szCs w:val="18"/>
          <w:lang w:val="es-ES_tradnl"/>
        </w:rPr>
        <w:t xml:space="preserve"> Un claro ejemplo de este fenómeno se encuentra en la pintura de la [*] </w:t>
      </w:r>
      <w:r w:rsidR="00EE7D8C">
        <w:rPr>
          <w:rFonts w:ascii="Arial" w:hAnsi="Arial" w:cs="Arial"/>
          <w:sz w:val="18"/>
          <w:szCs w:val="18"/>
          <w:lang w:val="es-ES_tradnl"/>
        </w:rPr>
        <w:t xml:space="preserve">del </w:t>
      </w:r>
      <w:r w:rsidR="00E36987">
        <w:rPr>
          <w:rFonts w:ascii="Arial" w:hAnsi="Arial" w:cs="Arial"/>
          <w:sz w:val="18"/>
          <w:szCs w:val="18"/>
          <w:lang w:val="es-ES_tradnl"/>
        </w:rPr>
        <w:t>[*] de Potosí.</w:t>
      </w:r>
      <w:r w:rsidR="0058429E">
        <w:rPr>
          <w:rFonts w:ascii="Arial" w:hAnsi="Arial" w:cs="Arial"/>
          <w:sz w:val="18"/>
          <w:szCs w:val="18"/>
          <w:lang w:val="es-ES_tradnl"/>
        </w:rPr>
        <w:t xml:space="preserve"> En la pintura y</w:t>
      </w:r>
      <w:r w:rsidR="00507FCC">
        <w:rPr>
          <w:rFonts w:ascii="Arial" w:hAnsi="Arial" w:cs="Arial"/>
          <w:sz w:val="18"/>
          <w:szCs w:val="18"/>
          <w:lang w:val="es-ES_tradnl"/>
        </w:rPr>
        <w:t xml:space="preserve"> en</w:t>
      </w:r>
      <w:r w:rsidR="0058429E">
        <w:rPr>
          <w:rFonts w:ascii="Arial" w:hAnsi="Arial" w:cs="Arial"/>
          <w:sz w:val="18"/>
          <w:szCs w:val="18"/>
          <w:lang w:val="es-ES_tradnl"/>
        </w:rPr>
        <w:t xml:space="preserve"> la escultura</w:t>
      </w:r>
      <w:r w:rsidR="00507FCC">
        <w:rPr>
          <w:rFonts w:ascii="Arial" w:hAnsi="Arial" w:cs="Arial"/>
          <w:sz w:val="18"/>
          <w:szCs w:val="18"/>
          <w:lang w:val="es-ES_tradnl"/>
        </w:rPr>
        <w:t>,</w:t>
      </w:r>
      <w:r w:rsidR="0058429E">
        <w:rPr>
          <w:rFonts w:ascii="Arial" w:hAnsi="Arial" w:cs="Arial"/>
          <w:sz w:val="18"/>
          <w:szCs w:val="18"/>
          <w:lang w:val="es-ES_tradnl"/>
        </w:rPr>
        <w:t xml:space="preserve"> se destacaron dos escuelas. La </w:t>
      </w:r>
      <w:r w:rsidR="00EE7D8C">
        <w:rPr>
          <w:rFonts w:ascii="Arial" w:hAnsi="Arial" w:cs="Arial"/>
          <w:sz w:val="18"/>
          <w:szCs w:val="18"/>
          <w:lang w:val="es-ES_tradnl"/>
        </w:rPr>
        <w:t>E</w:t>
      </w:r>
      <w:r w:rsidR="0058429E">
        <w:rPr>
          <w:rFonts w:ascii="Arial" w:hAnsi="Arial" w:cs="Arial"/>
          <w:sz w:val="18"/>
          <w:szCs w:val="18"/>
          <w:lang w:val="es-ES_tradnl"/>
        </w:rPr>
        <w:t xml:space="preserve">scuela [*] partió de la iniciativa franciscana de instruir a los indígenas, y se concentró en el Colegio San Andrés de artes, oficios y letras. La </w:t>
      </w:r>
      <w:r w:rsidR="00EE7D8C">
        <w:rPr>
          <w:rFonts w:ascii="Arial" w:hAnsi="Arial" w:cs="Arial"/>
          <w:sz w:val="18"/>
          <w:szCs w:val="18"/>
          <w:lang w:val="es-ES_tradnl"/>
        </w:rPr>
        <w:t>E</w:t>
      </w:r>
      <w:r w:rsidR="0058429E">
        <w:rPr>
          <w:rFonts w:ascii="Arial" w:hAnsi="Arial" w:cs="Arial"/>
          <w:sz w:val="18"/>
          <w:szCs w:val="18"/>
          <w:lang w:val="es-ES_tradnl"/>
        </w:rPr>
        <w:t>scuela [*] se relacion</w:t>
      </w:r>
      <w:r w:rsidR="00E36987">
        <w:rPr>
          <w:rFonts w:ascii="Arial" w:hAnsi="Arial" w:cs="Arial"/>
          <w:sz w:val="18"/>
          <w:szCs w:val="18"/>
          <w:lang w:val="es-ES_tradnl"/>
        </w:rPr>
        <w:t>ó</w:t>
      </w:r>
      <w:r w:rsidR="0058429E">
        <w:rPr>
          <w:rFonts w:ascii="Arial" w:hAnsi="Arial" w:cs="Arial"/>
          <w:sz w:val="18"/>
          <w:szCs w:val="18"/>
          <w:lang w:val="es-ES_tradnl"/>
        </w:rPr>
        <w:t xml:space="preserve"> con el italiano Bernardo </w:t>
      </w:r>
      <w:proofErr w:type="spellStart"/>
      <w:r w:rsidR="0058429E">
        <w:rPr>
          <w:rFonts w:ascii="Arial" w:hAnsi="Arial" w:cs="Arial"/>
          <w:sz w:val="18"/>
          <w:szCs w:val="18"/>
          <w:lang w:val="es-ES_tradnl"/>
        </w:rPr>
        <w:t>Biti</w:t>
      </w:r>
      <w:proofErr w:type="spellEnd"/>
      <w:r w:rsidR="0058429E">
        <w:rPr>
          <w:rFonts w:ascii="Arial" w:hAnsi="Arial" w:cs="Arial"/>
          <w:sz w:val="18"/>
          <w:szCs w:val="18"/>
          <w:lang w:val="es-ES_tradnl"/>
        </w:rPr>
        <w:t xml:space="preserve"> y con el obispo Manuel de</w:t>
      </w:r>
      <w:r w:rsidR="00E3698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36987">
        <w:rPr>
          <w:rFonts w:ascii="Arial" w:hAnsi="Arial" w:cs="Arial"/>
          <w:sz w:val="18"/>
          <w:szCs w:val="18"/>
          <w:lang w:val="es-ES_tradnl"/>
        </w:rPr>
        <w:t>Mollinedo</w:t>
      </w:r>
      <w:proofErr w:type="spellEnd"/>
      <w:r w:rsidR="00E36987">
        <w:rPr>
          <w:rFonts w:ascii="Arial" w:hAnsi="Arial" w:cs="Arial"/>
          <w:sz w:val="18"/>
          <w:szCs w:val="18"/>
          <w:lang w:val="es-ES_tradnl"/>
        </w:rPr>
        <w:t xml:space="preserve"> y Angulo.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616060A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Contrarreforma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80319C9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sincretismo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685AE23F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Virgen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35E44779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Cerro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B397A20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quiteña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470F0866" w:rsidR="00227850" w:rsidRPr="00227850" w:rsidRDefault="00E3698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cusqueña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F35C58A" w:rsidR="007260CF" w:rsidRPr="00227850" w:rsidRDefault="0058429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Inquisición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196BC16" w:rsidR="007260CF" w:rsidRPr="00227850" w:rsidRDefault="00E3698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India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508DF021" w:rsidR="0072270A" w:rsidRPr="0072270A" w:rsidRDefault="000D202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60438"/>
    <w:rsid w:val="000719EE"/>
    <w:rsid w:val="0008425C"/>
    <w:rsid w:val="000B20BA"/>
    <w:rsid w:val="000D2025"/>
    <w:rsid w:val="000F25E8"/>
    <w:rsid w:val="00104E5C"/>
    <w:rsid w:val="00125D25"/>
    <w:rsid w:val="001A5FE1"/>
    <w:rsid w:val="001B3983"/>
    <w:rsid w:val="001C2F65"/>
    <w:rsid w:val="001D2148"/>
    <w:rsid w:val="001E2043"/>
    <w:rsid w:val="002068C2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07FCC"/>
    <w:rsid w:val="0052013C"/>
    <w:rsid w:val="005513FA"/>
    <w:rsid w:val="00551D6E"/>
    <w:rsid w:val="00552D7C"/>
    <w:rsid w:val="0058429E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D4B30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77818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36987"/>
    <w:rsid w:val="00E54DA3"/>
    <w:rsid w:val="00E6074A"/>
    <w:rsid w:val="00E61A4B"/>
    <w:rsid w:val="00E7707B"/>
    <w:rsid w:val="00E814BE"/>
    <w:rsid w:val="00E84C33"/>
    <w:rsid w:val="00EA3E65"/>
    <w:rsid w:val="00EB0CCB"/>
    <w:rsid w:val="00EC0C1F"/>
    <w:rsid w:val="00EC398E"/>
    <w:rsid w:val="00EE1BFD"/>
    <w:rsid w:val="00EE7D8C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12</cp:revision>
  <dcterms:created xsi:type="dcterms:W3CDTF">2015-03-09T18:41:00Z</dcterms:created>
  <dcterms:modified xsi:type="dcterms:W3CDTF">2015-03-14T20:52:00Z</dcterms:modified>
</cp:coreProperties>
</file>