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5"/>
        <w:gridCol w:w="6789"/>
      </w:tblGrid>
      <w:tr w:rsidR="00A22FC6" w:rsidRPr="00A3541D" w14:paraId="42D6D888" w14:textId="77777777" w:rsidTr="00A22FC6">
        <w:tc>
          <w:tcPr>
            <w:tcW w:w="1951" w:type="dxa"/>
            <w:shd w:val="clear" w:color="auto" w:fill="000000" w:themeFill="text1"/>
          </w:tcPr>
          <w:p w14:paraId="21E494B9" w14:textId="77777777" w:rsidR="00A22FC6" w:rsidRPr="00A3541D" w:rsidRDefault="000D70AC" w:rsidP="00091B5D">
            <w:pPr>
              <w:tabs>
                <w:tab w:val="right" w:pos="8498"/>
              </w:tabs>
              <w:rPr>
                <w:rFonts w:ascii="Arial" w:hAnsi="Arial" w:cs="Arial"/>
              </w:rPr>
            </w:pPr>
            <w:r w:rsidRPr="00A3541D">
              <w:rPr>
                <w:rFonts w:ascii="Arial" w:hAnsi="Arial" w:cs="Arial"/>
              </w:rPr>
              <w:t xml:space="preserve"> </w:t>
            </w:r>
            <w:r w:rsidR="00A22FC6" w:rsidRPr="00A3541D">
              <w:rPr>
                <w:rFonts w:ascii="Arial" w:hAnsi="Arial" w:cs="Arial"/>
              </w:rPr>
              <w:t>Título del guion</w:t>
            </w:r>
          </w:p>
        </w:tc>
        <w:tc>
          <w:tcPr>
            <w:tcW w:w="7027" w:type="dxa"/>
          </w:tcPr>
          <w:p w14:paraId="592A3241" w14:textId="77777777" w:rsidR="00A22FC6" w:rsidRPr="00A3541D" w:rsidRDefault="00171CCD" w:rsidP="000E368C">
            <w:pPr>
              <w:tabs>
                <w:tab w:val="right" w:pos="8498"/>
              </w:tabs>
              <w:rPr>
                <w:rFonts w:ascii="Arial" w:hAnsi="Arial" w:cs="Arial"/>
                <w:highlight w:val="yellow"/>
              </w:rPr>
            </w:pPr>
            <w:r w:rsidRPr="00A3541D">
              <w:rPr>
                <w:rFonts w:ascii="Arial" w:hAnsi="Arial" w:cs="Arial"/>
              </w:rPr>
              <w:t>La literatura latinoamericana de la Conquista y la Colonia</w:t>
            </w:r>
          </w:p>
        </w:tc>
      </w:tr>
      <w:tr w:rsidR="00A22FC6" w:rsidRPr="00A3541D" w14:paraId="45EE2151" w14:textId="77777777" w:rsidTr="00A22FC6">
        <w:tc>
          <w:tcPr>
            <w:tcW w:w="1951" w:type="dxa"/>
            <w:shd w:val="clear" w:color="auto" w:fill="000000" w:themeFill="text1"/>
          </w:tcPr>
          <w:p w14:paraId="473DA8FB" w14:textId="77777777" w:rsidR="00A22FC6" w:rsidRPr="00A3541D" w:rsidRDefault="00A22FC6" w:rsidP="00091B5D">
            <w:pPr>
              <w:tabs>
                <w:tab w:val="right" w:pos="8498"/>
              </w:tabs>
              <w:rPr>
                <w:rFonts w:ascii="Arial" w:hAnsi="Arial" w:cs="Arial"/>
              </w:rPr>
            </w:pPr>
            <w:r w:rsidRPr="00A3541D">
              <w:rPr>
                <w:rFonts w:ascii="Arial" w:hAnsi="Arial" w:cs="Arial"/>
              </w:rPr>
              <w:t>Código del guion</w:t>
            </w:r>
          </w:p>
        </w:tc>
        <w:tc>
          <w:tcPr>
            <w:tcW w:w="7027" w:type="dxa"/>
          </w:tcPr>
          <w:p w14:paraId="23887B47" w14:textId="77777777" w:rsidR="00A22FC6" w:rsidRPr="00A3541D" w:rsidRDefault="0068502D" w:rsidP="00091B5D">
            <w:pPr>
              <w:tabs>
                <w:tab w:val="right" w:pos="8498"/>
              </w:tabs>
              <w:rPr>
                <w:rFonts w:ascii="Arial" w:hAnsi="Arial" w:cs="Arial"/>
              </w:rPr>
            </w:pPr>
            <w:r w:rsidRPr="00A3541D">
              <w:rPr>
                <w:rFonts w:ascii="Arial" w:hAnsi="Arial" w:cs="Arial"/>
              </w:rPr>
              <w:t>LE_09</w:t>
            </w:r>
            <w:r w:rsidR="0022161C" w:rsidRPr="00A3541D">
              <w:rPr>
                <w:rFonts w:ascii="Arial" w:hAnsi="Arial" w:cs="Arial"/>
              </w:rPr>
              <w:t>_02</w:t>
            </w:r>
            <w:r w:rsidR="00A22FC6" w:rsidRPr="00A3541D">
              <w:rPr>
                <w:rFonts w:ascii="Arial" w:hAnsi="Arial" w:cs="Arial"/>
              </w:rPr>
              <w:t>_CO</w:t>
            </w:r>
          </w:p>
        </w:tc>
      </w:tr>
      <w:tr w:rsidR="00A22FC6" w:rsidRPr="00A3541D" w14:paraId="36355C26" w14:textId="77777777" w:rsidTr="00A22FC6">
        <w:tc>
          <w:tcPr>
            <w:tcW w:w="1951" w:type="dxa"/>
            <w:shd w:val="clear" w:color="auto" w:fill="000000" w:themeFill="text1"/>
          </w:tcPr>
          <w:p w14:paraId="5B81080D" w14:textId="77777777" w:rsidR="00A22FC6" w:rsidRPr="00A3541D" w:rsidRDefault="00A22FC6" w:rsidP="00091B5D">
            <w:pPr>
              <w:tabs>
                <w:tab w:val="right" w:pos="8498"/>
              </w:tabs>
              <w:rPr>
                <w:rFonts w:ascii="Arial" w:hAnsi="Arial" w:cs="Arial"/>
              </w:rPr>
            </w:pPr>
            <w:r w:rsidRPr="00A3541D">
              <w:rPr>
                <w:rFonts w:ascii="Arial" w:hAnsi="Arial" w:cs="Arial"/>
              </w:rPr>
              <w:t>Descripción</w:t>
            </w:r>
          </w:p>
        </w:tc>
        <w:tc>
          <w:tcPr>
            <w:tcW w:w="7027" w:type="dxa"/>
          </w:tcPr>
          <w:p w14:paraId="001EBC95" w14:textId="30B47FA0" w:rsidR="00A22FC6" w:rsidRPr="00A3541D" w:rsidRDefault="00AC73F2" w:rsidP="0072412D">
            <w:pPr>
              <w:tabs>
                <w:tab w:val="right" w:pos="8498"/>
              </w:tabs>
              <w:rPr>
                <w:rFonts w:ascii="Arial" w:hAnsi="Arial" w:cs="Arial"/>
              </w:rPr>
            </w:pPr>
            <w:r w:rsidRPr="00A3541D">
              <w:rPr>
                <w:rFonts w:ascii="Arial" w:hAnsi="Arial" w:cs="Arial"/>
              </w:rPr>
              <w:t xml:space="preserve">Conoce las características de la literatura latinoamericana de la Conquista y la Colonia, </w:t>
            </w:r>
            <w:r w:rsidR="0072412D" w:rsidRPr="00A3541D">
              <w:rPr>
                <w:rFonts w:ascii="Arial" w:hAnsi="Arial" w:cs="Arial"/>
              </w:rPr>
              <w:t>aprende a reconocer y emplear tecnicismos, conoc</w:t>
            </w:r>
            <w:bookmarkStart w:id="0" w:name="_GoBack"/>
            <w:bookmarkEnd w:id="0"/>
            <w:r w:rsidR="0072412D" w:rsidRPr="00A3541D">
              <w:rPr>
                <w:rFonts w:ascii="Arial" w:hAnsi="Arial" w:cs="Arial"/>
              </w:rPr>
              <w:t>e los principios para realizar una entrevista, aproxímate a los medios de comunicación escrita y distingue la intención comunicativa de los discursos orales y escritos.</w:t>
            </w:r>
          </w:p>
        </w:tc>
      </w:tr>
    </w:tbl>
    <w:p w14:paraId="381CE43D" w14:textId="77777777" w:rsidR="00CF14F0" w:rsidRPr="00A3541D" w:rsidRDefault="00CF14F0" w:rsidP="00CF14F0">
      <w:pPr>
        <w:rPr>
          <w:rFonts w:ascii="Arial" w:hAnsi="Arial" w:cs="Arial"/>
        </w:rPr>
      </w:pPr>
    </w:p>
    <w:p w14:paraId="476CD67F" w14:textId="77777777" w:rsidR="00DB522E" w:rsidRPr="00A3541D" w:rsidRDefault="001C7A3B" w:rsidP="00DB522E">
      <w:pPr>
        <w:rPr>
          <w:rFonts w:ascii="Arial" w:hAnsi="Arial" w:cs="Arial"/>
        </w:rPr>
      </w:pPr>
      <w:r w:rsidRPr="00A3541D">
        <w:rPr>
          <w:rFonts w:ascii="Arial" w:hAnsi="Arial" w:cs="Arial"/>
          <w:b/>
          <w:highlight w:val="yellow"/>
        </w:rPr>
        <w:t>[SECCIÓN 1]</w:t>
      </w:r>
      <w:r w:rsidRPr="00A3541D">
        <w:rPr>
          <w:rFonts w:ascii="Arial" w:hAnsi="Arial" w:cs="Arial"/>
        </w:rPr>
        <w:t xml:space="preserve"> </w:t>
      </w:r>
      <w:r w:rsidR="00DB522E" w:rsidRPr="00A3541D">
        <w:rPr>
          <w:rFonts w:ascii="Arial" w:hAnsi="Arial" w:cs="Arial"/>
          <w:b/>
        </w:rPr>
        <w:t>1 Lectura: El Carnero</w:t>
      </w:r>
    </w:p>
    <w:p w14:paraId="356D93EA" w14:textId="77777777" w:rsidR="00DB522E" w:rsidRPr="00A3541D" w:rsidRDefault="00DB522E" w:rsidP="00DB522E">
      <w:pPr>
        <w:shd w:val="clear" w:color="auto" w:fill="FFFFFF"/>
        <w:rPr>
          <w:rFonts w:ascii="Arial" w:eastAsia="Times New Roman" w:hAnsi="Arial" w:cs="Arial"/>
          <w:lang w:val="es-CO" w:eastAsia="es-CO"/>
        </w:rPr>
      </w:pPr>
    </w:p>
    <w:p w14:paraId="47D04050" w14:textId="77777777" w:rsidR="00DB522E" w:rsidRPr="00A3541D" w:rsidRDefault="00DB522E" w:rsidP="00DB522E">
      <w:pPr>
        <w:shd w:val="clear" w:color="auto" w:fill="FFFFFF"/>
        <w:rPr>
          <w:rFonts w:ascii="Arial" w:eastAsia="Times New Roman" w:hAnsi="Arial" w:cs="Arial"/>
          <w:color w:val="333333"/>
          <w:lang w:val="es-CO" w:eastAsia="es-CO"/>
        </w:rPr>
      </w:pPr>
      <w:r w:rsidRPr="00A3541D">
        <w:rPr>
          <w:rFonts w:ascii="Arial" w:eastAsia="Times New Roman" w:hAnsi="Arial" w:cs="Arial"/>
          <w:lang w:val="es-CO" w:eastAsia="es-CO"/>
        </w:rPr>
        <w:t xml:space="preserve">¿Qué tipo de textos se escribían en la época de la Conquista y la Colonia?, ¿cuáles fueron los temas que se desarrollaron en la literatura de este periodo? Con base en tus respuestas, comenta en clase acerca de la crónica </w:t>
      </w:r>
      <w:r w:rsidRPr="00A3541D">
        <w:rPr>
          <w:rFonts w:ascii="Arial" w:eastAsia="Times New Roman" w:hAnsi="Arial" w:cs="Arial"/>
          <w:i/>
          <w:lang w:val="es-CO" w:eastAsia="es-CO"/>
        </w:rPr>
        <w:t>El carnero</w:t>
      </w:r>
      <w:r w:rsidRPr="00A3541D">
        <w:rPr>
          <w:rFonts w:ascii="Arial" w:eastAsia="Times New Roman" w:hAnsi="Arial" w:cs="Arial"/>
          <w:lang w:val="es-CO" w:eastAsia="es-CO"/>
        </w:rPr>
        <w:t xml:space="preserve"> y explica cuál es su importancia.</w:t>
      </w:r>
    </w:p>
    <w:p w14:paraId="1B4021C5" w14:textId="77777777" w:rsidR="00DB522E" w:rsidRPr="00A3541D" w:rsidRDefault="00DB522E" w:rsidP="00DB522E">
      <w:pPr>
        <w:shd w:val="clear" w:color="auto" w:fill="FFFFFF"/>
        <w:spacing w:line="345" w:lineRule="atLeast"/>
        <w:rPr>
          <w:rFonts w:ascii="Arial" w:eastAsia="Times New Roman" w:hAnsi="Arial" w:cs="Arial"/>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DB522E" w:rsidRPr="00A3541D" w14:paraId="1B4A0D65" w14:textId="77777777" w:rsidTr="00D37591">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065C3AD7" w14:textId="77777777" w:rsidR="00DB522E" w:rsidRPr="00A3541D" w:rsidRDefault="00DB522E" w:rsidP="00D37591">
            <w:pPr>
              <w:jc w:val="center"/>
              <w:rPr>
                <w:rFonts w:ascii="Arial" w:eastAsia="Batang" w:hAnsi="Arial" w:cs="Arial"/>
                <w:b/>
              </w:rPr>
            </w:pPr>
            <w:r w:rsidRPr="00A3541D">
              <w:rPr>
                <w:rFonts w:ascii="Arial" w:eastAsia="Batang" w:hAnsi="Arial" w:cs="Arial"/>
                <w:b/>
              </w:rPr>
              <w:t>Imagen (fotografía, gráfica o ilustración)</w:t>
            </w:r>
          </w:p>
        </w:tc>
      </w:tr>
      <w:tr w:rsidR="00DB522E" w:rsidRPr="00A3541D" w14:paraId="6270B24B" w14:textId="77777777" w:rsidTr="00D3759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F09384" w14:textId="77777777" w:rsidR="00DB522E" w:rsidRPr="00A3541D" w:rsidRDefault="00DB522E" w:rsidP="00D37591">
            <w:pPr>
              <w:rPr>
                <w:rFonts w:ascii="Arial" w:eastAsia="Batang" w:hAnsi="Arial" w:cs="Arial"/>
                <w:b/>
              </w:rPr>
            </w:pPr>
            <w:r w:rsidRPr="00A3541D">
              <w:rPr>
                <w:rFonts w:ascii="Arial" w:eastAsia="Batang" w:hAnsi="Arial" w:cs="Arial"/>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257EECA" w14:textId="77777777" w:rsidR="00DB522E" w:rsidRPr="00A3541D" w:rsidRDefault="00DB522E" w:rsidP="00D37591">
            <w:pPr>
              <w:rPr>
                <w:rFonts w:ascii="Arial" w:eastAsia="Batang" w:hAnsi="Arial" w:cs="Arial"/>
                <w:b/>
              </w:rPr>
            </w:pPr>
            <w:r w:rsidRPr="00A3541D">
              <w:rPr>
                <w:rFonts w:ascii="Arial" w:eastAsia="Batang" w:hAnsi="Arial" w:cs="Arial"/>
              </w:rPr>
              <w:t>LE_09_02_IMG01</w:t>
            </w:r>
          </w:p>
        </w:tc>
      </w:tr>
      <w:tr w:rsidR="00DB522E" w:rsidRPr="00A3541D" w14:paraId="1F0A38D3" w14:textId="77777777" w:rsidTr="00D3759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874E235" w14:textId="77777777" w:rsidR="00DB522E" w:rsidRPr="00A3541D" w:rsidRDefault="00DB522E" w:rsidP="00D37591">
            <w:pPr>
              <w:rPr>
                <w:rFonts w:ascii="Arial" w:eastAsia="Batang" w:hAnsi="Arial" w:cs="Arial"/>
              </w:rPr>
            </w:pPr>
            <w:r w:rsidRPr="00A3541D">
              <w:rPr>
                <w:rFonts w:ascii="Arial" w:eastAsia="Batang" w:hAnsi="Arial" w:cs="Arial"/>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16C180" w14:textId="2666A0B8" w:rsidR="00DB522E" w:rsidRPr="00A3541D" w:rsidRDefault="0051687E" w:rsidP="00D37591">
            <w:pPr>
              <w:shd w:val="clear" w:color="auto" w:fill="FFFFFF"/>
              <w:spacing w:after="120"/>
              <w:outlineLvl w:val="3"/>
              <w:rPr>
                <w:rFonts w:ascii="Arial" w:eastAsia="Batang" w:hAnsi="Arial" w:cs="Arial"/>
              </w:rPr>
            </w:pPr>
            <w:r w:rsidRPr="00A3541D">
              <w:rPr>
                <w:rFonts w:ascii="Arial" w:eastAsia="Batang" w:hAnsi="Arial" w:cs="Arial"/>
              </w:rPr>
              <w:t>Libro antiguo</w:t>
            </w:r>
          </w:p>
        </w:tc>
      </w:tr>
      <w:tr w:rsidR="00DB522E" w:rsidRPr="00A3541D" w14:paraId="12C26306" w14:textId="77777777" w:rsidTr="00D3759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632AAA7" w14:textId="77777777" w:rsidR="00DB522E" w:rsidRPr="00A3541D" w:rsidRDefault="00DB522E" w:rsidP="00D37591">
            <w:pPr>
              <w:rPr>
                <w:rFonts w:ascii="Arial" w:eastAsia="Batang" w:hAnsi="Arial" w:cs="Arial"/>
              </w:rPr>
            </w:pPr>
            <w:r w:rsidRPr="00A3541D">
              <w:rPr>
                <w:rFonts w:ascii="Arial" w:eastAsia="Batang" w:hAnsi="Arial" w:cs="Arial"/>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9A4C1" w14:textId="77777777" w:rsidR="00DB522E" w:rsidRPr="00A3541D" w:rsidRDefault="00DB522E" w:rsidP="00D37591">
            <w:pPr>
              <w:rPr>
                <w:rFonts w:ascii="Arial" w:eastAsia="Batang" w:hAnsi="Arial" w:cs="Arial"/>
              </w:rPr>
            </w:pPr>
            <w:r w:rsidRPr="00A3541D">
              <w:rPr>
                <w:rFonts w:ascii="Arial" w:eastAsia="Batang" w:hAnsi="Arial" w:cs="Arial"/>
              </w:rPr>
              <w:t>59734375</w:t>
            </w:r>
          </w:p>
        </w:tc>
      </w:tr>
      <w:tr w:rsidR="00DB522E" w:rsidRPr="00A3541D" w14:paraId="2D6D85E7" w14:textId="77777777" w:rsidTr="00D3759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65D87AA" w14:textId="77777777" w:rsidR="00DB522E" w:rsidRPr="00A3541D" w:rsidRDefault="00DB522E" w:rsidP="00D37591">
            <w:pPr>
              <w:rPr>
                <w:rFonts w:ascii="Arial" w:eastAsia="Batang" w:hAnsi="Arial" w:cs="Arial"/>
              </w:rPr>
            </w:pPr>
            <w:r w:rsidRPr="00A3541D">
              <w:rPr>
                <w:rFonts w:ascii="Arial" w:eastAsia="Batang" w:hAnsi="Arial" w:cs="Arial"/>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2A5E3A" w14:textId="77777777" w:rsidR="00DB522E" w:rsidRPr="00A3541D" w:rsidRDefault="00DB522E" w:rsidP="00D37591">
            <w:pPr>
              <w:rPr>
                <w:rFonts w:ascii="Arial" w:eastAsia="Batang" w:hAnsi="Arial" w:cs="Arial"/>
                <w:lang w:val="es-ES"/>
              </w:rPr>
            </w:pPr>
            <w:r w:rsidRPr="00A3541D">
              <w:rPr>
                <w:rFonts w:ascii="Arial" w:eastAsia="Batang" w:hAnsi="Arial" w:cs="Arial"/>
              </w:rPr>
              <w:t>Los primeros textos literarios que se produjeron en América estuvieron marcados por los testimonios que dieron los españoles en sus crónicas, como informes para la Corona.</w:t>
            </w:r>
          </w:p>
        </w:tc>
      </w:tr>
    </w:tbl>
    <w:p w14:paraId="5DB6B68C" w14:textId="77777777" w:rsidR="00DB522E" w:rsidRPr="00A3541D" w:rsidRDefault="00DB522E" w:rsidP="00DB522E">
      <w:pPr>
        <w:shd w:val="clear" w:color="auto" w:fill="FFFFFF"/>
        <w:spacing w:line="345" w:lineRule="atLeast"/>
        <w:rPr>
          <w:rFonts w:ascii="Arial" w:eastAsia="Times New Roman" w:hAnsi="Arial" w:cs="Arial"/>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DB522E" w:rsidRPr="00A3541D" w14:paraId="4276E3C3" w14:textId="77777777" w:rsidTr="00D37591">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860B93" w14:textId="77777777" w:rsidR="00DB522E" w:rsidRPr="00A3541D" w:rsidRDefault="00DB522E" w:rsidP="00D37591">
            <w:pPr>
              <w:jc w:val="center"/>
              <w:rPr>
                <w:rFonts w:ascii="Arial" w:eastAsia="Batang" w:hAnsi="Arial" w:cs="Arial"/>
                <w:b/>
                <w:color w:val="FFFFFF" w:themeColor="background1"/>
              </w:rPr>
            </w:pPr>
            <w:r w:rsidRPr="00A3541D">
              <w:rPr>
                <w:rFonts w:ascii="Arial" w:eastAsia="Batang" w:hAnsi="Arial" w:cs="Arial"/>
                <w:b/>
                <w:color w:val="FFFFFF" w:themeColor="background1"/>
              </w:rPr>
              <w:t>Destacado</w:t>
            </w:r>
          </w:p>
        </w:tc>
      </w:tr>
      <w:tr w:rsidR="00DB522E" w:rsidRPr="00A3541D" w14:paraId="57CCC657" w14:textId="77777777" w:rsidTr="00D3759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0C961D" w14:textId="77777777" w:rsidR="00DB522E" w:rsidRPr="00A3541D" w:rsidRDefault="00DB522E" w:rsidP="00D37591">
            <w:pPr>
              <w:rPr>
                <w:rFonts w:ascii="Arial" w:eastAsia="Batang" w:hAnsi="Arial" w:cs="Arial"/>
                <w:b/>
              </w:rPr>
            </w:pPr>
            <w:r w:rsidRPr="00A3541D">
              <w:rPr>
                <w:rFonts w:ascii="Arial" w:eastAsia="Batang" w:hAnsi="Arial" w:cs="Arial"/>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E7D46B" w14:textId="77777777" w:rsidR="00DB522E" w:rsidRPr="00A3541D" w:rsidRDefault="00DB522E" w:rsidP="00D37591">
            <w:pPr>
              <w:jc w:val="center"/>
              <w:rPr>
                <w:rFonts w:ascii="Arial" w:eastAsia="Batang" w:hAnsi="Arial" w:cs="Arial"/>
                <w:b/>
              </w:rPr>
            </w:pPr>
            <w:r w:rsidRPr="00A3541D">
              <w:rPr>
                <w:rFonts w:ascii="Arial" w:hAnsi="Arial" w:cs="Arial"/>
                <w:b/>
              </w:rPr>
              <w:t>La literatura latinoamericana de la Conquista y la Colonia</w:t>
            </w:r>
          </w:p>
        </w:tc>
      </w:tr>
      <w:tr w:rsidR="00DB522E" w:rsidRPr="00A3541D" w14:paraId="40A6958F" w14:textId="77777777" w:rsidTr="00D3759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E1DDA8" w14:textId="77777777" w:rsidR="00DB522E" w:rsidRPr="00A3541D" w:rsidRDefault="00DB522E" w:rsidP="00D37591">
            <w:pPr>
              <w:rPr>
                <w:rFonts w:ascii="Arial" w:eastAsia="Batang" w:hAnsi="Arial" w:cs="Arial"/>
              </w:rPr>
            </w:pPr>
            <w:r w:rsidRPr="00A3541D">
              <w:rPr>
                <w:rFonts w:ascii="Arial" w:eastAsia="Batang" w:hAnsi="Arial" w:cs="Arial"/>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25015F02" w14:textId="77777777" w:rsidR="00DB522E" w:rsidRPr="00A3541D" w:rsidRDefault="00DB522E" w:rsidP="00D37591">
            <w:pPr>
              <w:ind w:left="66"/>
              <w:rPr>
                <w:rFonts w:ascii="Arial" w:eastAsia="Batang" w:hAnsi="Arial" w:cs="Arial"/>
              </w:rPr>
            </w:pPr>
            <w:r w:rsidRPr="00A3541D">
              <w:rPr>
                <w:rFonts w:ascii="Arial" w:eastAsia="Batang" w:hAnsi="Arial" w:cs="Arial"/>
              </w:rPr>
              <w:t xml:space="preserve">Durante la Conquista y la Colonia, la literatura tuvo una fuerte influencia religiosa que se vio reflejada en sus temas y en la forma de narrar los acontecimientos por parte de los cronistas. A su vez, la crónica retrató la vida en el llamado “Nuevo Mundo” y registró cronológicamente el paso de los conquistadores por las tierras exploradas. </w:t>
            </w:r>
          </w:p>
        </w:tc>
      </w:tr>
    </w:tbl>
    <w:p w14:paraId="51C473E0" w14:textId="77777777" w:rsidR="00DB522E" w:rsidRPr="00A3541D" w:rsidRDefault="00DB522E" w:rsidP="00DB522E">
      <w:pPr>
        <w:spacing w:line="345" w:lineRule="atLeast"/>
        <w:rPr>
          <w:rFonts w:ascii="Arial" w:eastAsia="Times New Roman" w:hAnsi="Arial" w:cs="Arial"/>
          <w:color w:val="333333"/>
          <w:lang w:val="es-CO" w:eastAsia="es-CO"/>
        </w:rPr>
      </w:pPr>
    </w:p>
    <w:tbl>
      <w:tblPr>
        <w:tblStyle w:val="Tablaconcuadrcula"/>
        <w:tblW w:w="0" w:type="auto"/>
        <w:tblLook w:val="04A0" w:firstRow="1" w:lastRow="0" w:firstColumn="1" w:lastColumn="0" w:noHBand="0" w:noVBand="1"/>
      </w:tblPr>
      <w:tblGrid>
        <w:gridCol w:w="8714"/>
      </w:tblGrid>
      <w:tr w:rsidR="00DB522E" w:rsidRPr="00A3541D" w14:paraId="1565759D" w14:textId="77777777" w:rsidTr="00D37591">
        <w:tc>
          <w:tcPr>
            <w:tcW w:w="8828" w:type="dxa"/>
          </w:tcPr>
          <w:p w14:paraId="789E4BE9" w14:textId="77777777" w:rsidR="00DB522E" w:rsidRPr="00A3541D" w:rsidRDefault="00DB522E" w:rsidP="00D37591">
            <w:pPr>
              <w:spacing w:line="345" w:lineRule="atLeast"/>
              <w:rPr>
                <w:rFonts w:ascii="Arial" w:eastAsia="Times New Roman" w:hAnsi="Arial" w:cs="Arial"/>
                <w:b/>
                <w:lang w:val="es-CO" w:eastAsia="es-CO"/>
              </w:rPr>
            </w:pPr>
            <w:r w:rsidRPr="00A3541D">
              <w:rPr>
                <w:rFonts w:ascii="Arial" w:eastAsia="Times New Roman" w:hAnsi="Arial" w:cs="Arial"/>
                <w:b/>
                <w:lang w:val="es-CO" w:eastAsia="es-CO"/>
              </w:rPr>
              <w:t>Lectura: El Carnero</w:t>
            </w:r>
          </w:p>
          <w:p w14:paraId="6BD32D4B" w14:textId="77777777" w:rsidR="00DB522E" w:rsidRPr="00A3541D" w:rsidRDefault="00DB522E" w:rsidP="00D37591">
            <w:pPr>
              <w:spacing w:line="345" w:lineRule="atLeast"/>
              <w:rPr>
                <w:rFonts w:ascii="Arial" w:eastAsia="Times New Roman" w:hAnsi="Arial" w:cs="Arial"/>
                <w:b/>
                <w:lang w:val="es-CO" w:eastAsia="es-CO"/>
              </w:rPr>
            </w:pPr>
            <w:r w:rsidRPr="00A3541D">
              <w:rPr>
                <w:rFonts w:ascii="Arial" w:eastAsia="Times New Roman" w:hAnsi="Arial" w:cs="Arial"/>
                <w:b/>
                <w:lang w:val="es-CO" w:eastAsia="es-CO"/>
              </w:rPr>
              <w:t>Capítulo I</w:t>
            </w:r>
          </w:p>
          <w:p w14:paraId="1F7D75A2" w14:textId="77777777" w:rsidR="00DB522E" w:rsidRPr="00A3541D" w:rsidRDefault="00DB522E" w:rsidP="00D37591">
            <w:pPr>
              <w:spacing w:line="345" w:lineRule="atLeast"/>
              <w:rPr>
                <w:rFonts w:ascii="Arial" w:eastAsia="Times New Roman" w:hAnsi="Arial" w:cs="Arial"/>
                <w:b/>
                <w:lang w:val="es-CO" w:eastAsia="es-CO"/>
              </w:rPr>
            </w:pPr>
            <w:r w:rsidRPr="00A3541D">
              <w:rPr>
                <w:rFonts w:ascii="Arial" w:eastAsia="Times New Roman" w:hAnsi="Arial" w:cs="Arial"/>
                <w:b/>
                <w:lang w:val="es-CO" w:eastAsia="es-CO"/>
              </w:rPr>
              <w:t>Conquista y descubrimiento del Nuevo reino de Granada</w:t>
            </w:r>
          </w:p>
          <w:p w14:paraId="2B16842C" w14:textId="77777777" w:rsidR="00DB522E" w:rsidRPr="00A3541D" w:rsidRDefault="00DB522E" w:rsidP="00D37591">
            <w:pPr>
              <w:spacing w:line="345" w:lineRule="atLeast"/>
              <w:rPr>
                <w:rFonts w:ascii="Arial" w:hAnsi="Arial" w:cs="Arial"/>
                <w:i/>
              </w:rPr>
            </w:pPr>
          </w:p>
          <w:p w14:paraId="19D947EE" w14:textId="77777777" w:rsidR="00DB522E" w:rsidRPr="00A3541D" w:rsidRDefault="00DB522E" w:rsidP="00D37591">
            <w:pPr>
              <w:spacing w:line="345" w:lineRule="atLeast"/>
              <w:rPr>
                <w:rFonts w:ascii="Arial" w:eastAsia="Times New Roman" w:hAnsi="Arial" w:cs="Arial"/>
                <w:b/>
                <w:i/>
                <w:lang w:val="es-CO" w:eastAsia="es-CO"/>
              </w:rPr>
            </w:pPr>
            <w:r w:rsidRPr="00A3541D">
              <w:rPr>
                <w:rFonts w:ascii="Arial" w:hAnsi="Arial" w:cs="Arial"/>
                <w:i/>
              </w:rPr>
              <w:t>En que se cuenta de dónde salieron los primeros conquistadores de este Reino, y quién los envió a su conquista, y origen de los Gobernadores de Santa María.</w:t>
            </w:r>
          </w:p>
          <w:p w14:paraId="3FA934ED" w14:textId="77777777" w:rsidR="00DB522E" w:rsidRPr="00A3541D" w:rsidRDefault="00DB522E" w:rsidP="00D37591">
            <w:pPr>
              <w:shd w:val="clear" w:color="auto" w:fill="FFFFFF"/>
              <w:rPr>
                <w:rFonts w:ascii="Arial" w:hAnsi="Arial" w:cs="Arial"/>
              </w:rPr>
            </w:pPr>
          </w:p>
          <w:p w14:paraId="59603C2A" w14:textId="77777777" w:rsidR="00DB522E" w:rsidRPr="00A3541D" w:rsidRDefault="00DB522E" w:rsidP="00D37591">
            <w:pPr>
              <w:shd w:val="clear" w:color="auto" w:fill="FFFFFF"/>
              <w:rPr>
                <w:rFonts w:ascii="Arial" w:hAnsi="Arial" w:cs="Arial"/>
              </w:rPr>
            </w:pPr>
            <w:r w:rsidRPr="00A3541D">
              <w:rPr>
                <w:rFonts w:ascii="Arial" w:hAnsi="Arial" w:cs="Arial"/>
              </w:rPr>
              <w:t xml:space="preserve">Del descubrimiento que don Cristóbal Colón hizo del Nuevo Mundo se originó el conocimiento de la India occidental, en cuyos descubrimientos y conquistas varones ilustres gastaron su valor, vida y haciendas, como lo hizo don Fernando Cortés, marqués del Valle, en la Nueva España, el marqués don Francisco Pizarro y don Diego de Almagro, su compañero en el Perú, Valdivia en Chile, y otros capitanes en </w:t>
            </w:r>
            <w:r w:rsidRPr="00A3541D">
              <w:rPr>
                <w:rFonts w:ascii="Arial" w:hAnsi="Arial" w:cs="Arial"/>
              </w:rPr>
              <w:lastRenderedPageBreak/>
              <w:t>otras partes, como se ve por sus historias, conquistas y descubrimientos, entre los cuales se hallan algunos rasguños o rastros de la conquista de este Nuevo Reino de Granada; de la cual no he podido alcanzar cuál haya sido la causa por la cual los historiadores que han escrito las demás conquistas han puesto silencio en esta, y si acaso se les ofrece tratar alguna cosa de ella para sus fines, es tan de paso que casi la tocan como a cosa divina por no ofenderla, o quizá lo hacen porque como su conquista fue poco sangrienta, y en ella no hallaron hechos que celebrar, lo pasan todo en silencio; y para que del todo no se pierda su memoria ni se sepulte en el olvido, quise, lo mejor que se pudiere, dar noticia de la conquista de este Nuevo Reino, y lo sucedido en él desde que sus pobladores y primeros conquistadores lo poblaron, hasta la hora presente, que esto se escribe, que corre el año de 1636 del nacimiento de Nuestro Señor Jesucristo; para cuya claridad y más entera noticia de lo pasado, será necesario tomar su origen de la ciudad de Santa Marta, cabeza que fue de este gobierno, y de donde salieron los capitanes y soldados que lo conquistaron; a todo lo cual se añadirá la fundación de esta Real Audiencia, presidentes y oidores de ella, con los visitadores que la han visitado, los arzobispos, prebendados de la santa iglesia catedral, de la muy noble y leal ciudad de Santafé del Nuevo Reino de Granada, cabeza de este arzobispado y silla de este gobierno, que habiendo estado sujeta a Santa Marta, hoy tiene por sufragáneo a su obispo con el de Cartagena y Popayán; y los tres gobernadores o gobernaciones por muchas partes tienen dependencia a esta Real Audiencia, y cuando falta gobernador en ellas por haber muerto, se provee en este tribunal hasta tanto que de Castilla se provee superior, o sucesor al muerto; y con esto vengamos a la historia, que pasa así.</w:t>
            </w:r>
          </w:p>
          <w:p w14:paraId="5BF10FD1" w14:textId="77777777" w:rsidR="00DB522E" w:rsidRPr="00A3541D" w:rsidRDefault="00DB522E" w:rsidP="00D37591">
            <w:pPr>
              <w:shd w:val="clear" w:color="auto" w:fill="FFFFFF"/>
              <w:rPr>
                <w:rFonts w:ascii="Arial" w:hAnsi="Arial" w:cs="Arial"/>
              </w:rPr>
            </w:pPr>
          </w:p>
          <w:p w14:paraId="49F8A8BB" w14:textId="77777777" w:rsidR="00DB522E" w:rsidRPr="00A3541D" w:rsidRDefault="00DB522E" w:rsidP="00D37591">
            <w:pPr>
              <w:shd w:val="clear" w:color="auto" w:fill="FFFFFF"/>
              <w:rPr>
                <w:rFonts w:ascii="Arial" w:hAnsi="Arial" w:cs="Arial"/>
              </w:rPr>
            </w:pPr>
            <w:r w:rsidRPr="00A3541D">
              <w:rPr>
                <w:rFonts w:ascii="Arial" w:hAnsi="Arial" w:cs="Arial"/>
              </w:rPr>
              <w:t>El Emperador Carlos V, de gloriosa memoria, nuestro rey y señor natural, envió a la conquista de la provincia de Santa Marta, con título de gobernador, a don Rodrigo de Bastidas, dándole por jurisdicción desde el Cabo de la Vela hasta el río grande de la Magdalena, el cual pobló la dicha ciudad por julio de 1525 años; púsole el nombre que hoy conserva, ora fuese por haber descubierto la tierra el día de la gloriosa santa, ora por haber fundado la dicha ciudad en su día.</w:t>
            </w:r>
          </w:p>
          <w:p w14:paraId="636DE5AC" w14:textId="77777777" w:rsidR="00DB522E" w:rsidRPr="00A3541D" w:rsidRDefault="00DB522E" w:rsidP="00D37591">
            <w:pPr>
              <w:shd w:val="clear" w:color="auto" w:fill="FFFFFF"/>
              <w:rPr>
                <w:rFonts w:ascii="Arial" w:hAnsi="Arial" w:cs="Arial"/>
              </w:rPr>
            </w:pPr>
          </w:p>
          <w:p w14:paraId="0A10EC3A" w14:textId="77777777" w:rsidR="00DB522E" w:rsidRPr="00A3541D" w:rsidRDefault="00DB522E" w:rsidP="00D37591">
            <w:pPr>
              <w:shd w:val="clear" w:color="auto" w:fill="FFFFFF"/>
              <w:rPr>
                <w:rFonts w:ascii="Arial" w:hAnsi="Arial" w:cs="Arial"/>
              </w:rPr>
            </w:pPr>
            <w:r w:rsidRPr="00A3541D">
              <w:rPr>
                <w:rFonts w:ascii="Arial" w:hAnsi="Arial" w:cs="Arial"/>
              </w:rPr>
              <w:t>Los naturales de esta provincia y los primeros de ella, que fue donde el dicho gobernador pobló, cedieron de paz mostrándose amigables a los conquistadores, aunque el tiempo adelante con sus vecinos y otras naciones a ellos cercanas, hubo muy reñidos reencuentros y costaron muchas vidas sus conquistas, como lo cuenta el reverendo Fray Pedro Simón en sus noticias historiales, y el padre Juan de Castellanos en sus elegías y escritos, a donde el curioso lector lo podrá ver.</w:t>
            </w:r>
          </w:p>
          <w:p w14:paraId="46432065" w14:textId="77777777" w:rsidR="00DB522E" w:rsidRPr="00A3541D" w:rsidRDefault="00DB522E" w:rsidP="00D37591">
            <w:pPr>
              <w:shd w:val="clear" w:color="auto" w:fill="FFFFFF"/>
              <w:rPr>
                <w:rFonts w:ascii="Arial" w:hAnsi="Arial" w:cs="Arial"/>
              </w:rPr>
            </w:pPr>
          </w:p>
          <w:p w14:paraId="183EACCB" w14:textId="77777777" w:rsidR="00DB522E" w:rsidRPr="00A3541D" w:rsidRDefault="00DB522E" w:rsidP="00D37591">
            <w:pPr>
              <w:shd w:val="clear" w:color="auto" w:fill="FFFFFF"/>
              <w:rPr>
                <w:rFonts w:ascii="Arial" w:hAnsi="Arial" w:cs="Arial"/>
              </w:rPr>
            </w:pPr>
            <w:r w:rsidRPr="00A3541D">
              <w:rPr>
                <w:rFonts w:ascii="Arial" w:hAnsi="Arial" w:cs="Arial"/>
              </w:rPr>
              <w:t>Poco después de la conquista murió el gobernador don Rodrigo de Bastidas, por cuya muerte proveyó la Audiencia de Santo Domingo por gobernador de Santa Marta al licenciado Pedro Vallido; que hoy, cuando falta el gobernador en la dicha ciudad, lo provee la Real Audiencia de este Reino, y lo propio hace en las de Cartagena y Popayán, hasta que de España viene gobernador.</w:t>
            </w:r>
          </w:p>
          <w:p w14:paraId="3777A304" w14:textId="77777777" w:rsidR="00DB522E" w:rsidRPr="00A3541D" w:rsidRDefault="00DB522E" w:rsidP="00D37591">
            <w:pPr>
              <w:shd w:val="clear" w:color="auto" w:fill="FFFFFF"/>
              <w:rPr>
                <w:rFonts w:ascii="Arial" w:hAnsi="Arial" w:cs="Arial"/>
              </w:rPr>
            </w:pPr>
          </w:p>
          <w:p w14:paraId="03B59DEF" w14:textId="77777777" w:rsidR="00DB522E" w:rsidRPr="00A3541D" w:rsidRDefault="00DB522E" w:rsidP="00D37591">
            <w:pPr>
              <w:shd w:val="clear" w:color="auto" w:fill="FFFFFF"/>
              <w:rPr>
                <w:rFonts w:ascii="Arial" w:hAnsi="Arial" w:cs="Arial"/>
              </w:rPr>
            </w:pPr>
            <w:r w:rsidRPr="00A3541D">
              <w:rPr>
                <w:rFonts w:ascii="Arial" w:hAnsi="Arial" w:cs="Arial"/>
              </w:rPr>
              <w:t>Sabida en Castilla la muerte del gobernador y su nueva del dicho don Rodrigo de Bastidas, el Emperador, nuestro señor, proveyó en el dicho gobierno a don García de Lerma, gentilhombre de su casa, el cual vino a Santa Marta el año de 1526, y por su muerte la dicha Audiencia nombró al licenciado Infante, hasta que de Castilla viniese gobernador. […]</w:t>
            </w:r>
          </w:p>
          <w:p w14:paraId="69788641" w14:textId="77777777" w:rsidR="00DB522E" w:rsidRPr="00A3541D" w:rsidRDefault="00DB522E" w:rsidP="00D37591">
            <w:pPr>
              <w:shd w:val="clear" w:color="auto" w:fill="FFFFFF"/>
              <w:rPr>
                <w:rFonts w:ascii="Arial" w:hAnsi="Arial" w:cs="Arial"/>
              </w:rPr>
            </w:pPr>
          </w:p>
          <w:p w14:paraId="4FC360CD" w14:textId="77777777" w:rsidR="00DB522E" w:rsidRPr="00A3541D" w:rsidRDefault="00DB522E" w:rsidP="00D37591">
            <w:pPr>
              <w:shd w:val="clear" w:color="auto" w:fill="FFFFFF"/>
              <w:rPr>
                <w:rFonts w:ascii="Arial" w:eastAsia="Times New Roman" w:hAnsi="Arial" w:cs="Arial"/>
                <w:b/>
                <w:color w:val="333333"/>
                <w:lang w:val="es-CO" w:eastAsia="es-CO"/>
              </w:rPr>
            </w:pPr>
            <w:r w:rsidRPr="00A3541D">
              <w:rPr>
                <w:rFonts w:ascii="Arial" w:hAnsi="Arial" w:cs="Arial"/>
              </w:rPr>
              <w:t xml:space="preserve">Juan Rodríguez Freyle, </w:t>
            </w:r>
            <w:r w:rsidRPr="00A3541D">
              <w:rPr>
                <w:rFonts w:ascii="Arial" w:hAnsi="Arial" w:cs="Arial"/>
                <w:i/>
              </w:rPr>
              <w:t>El carnero</w:t>
            </w:r>
            <w:r w:rsidRPr="00A3541D">
              <w:rPr>
                <w:rFonts w:ascii="Arial" w:hAnsi="Arial" w:cs="Arial"/>
              </w:rPr>
              <w:t>.</w:t>
            </w:r>
          </w:p>
        </w:tc>
      </w:tr>
    </w:tbl>
    <w:p w14:paraId="705DB30B" w14:textId="77777777" w:rsidR="00DB522E" w:rsidRPr="00A3541D" w:rsidRDefault="00DB522E" w:rsidP="00DB522E">
      <w:pPr>
        <w:shd w:val="clear" w:color="auto" w:fill="FFFFFF"/>
        <w:spacing w:line="345" w:lineRule="atLeast"/>
        <w:rPr>
          <w:rFonts w:ascii="Arial" w:eastAsia="Times New Roman" w:hAnsi="Arial" w:cs="Arial"/>
          <w:color w:val="333333"/>
          <w:lang w:val="es-CO" w:eastAsia="es-CO"/>
        </w:rPr>
      </w:pPr>
    </w:p>
    <w:tbl>
      <w:tblPr>
        <w:tblStyle w:val="Tablaconcuadrcula"/>
        <w:tblW w:w="0" w:type="auto"/>
        <w:tblLook w:val="04A0" w:firstRow="1" w:lastRow="0" w:firstColumn="1" w:lastColumn="0" w:noHBand="0" w:noVBand="1"/>
      </w:tblPr>
      <w:tblGrid>
        <w:gridCol w:w="8714"/>
      </w:tblGrid>
      <w:tr w:rsidR="00DB522E" w:rsidRPr="00A3541D" w14:paraId="6951C1FE" w14:textId="77777777" w:rsidTr="00D37591">
        <w:tc>
          <w:tcPr>
            <w:tcW w:w="8828" w:type="dxa"/>
            <w:shd w:val="clear" w:color="auto" w:fill="auto"/>
          </w:tcPr>
          <w:p w14:paraId="55AA90E0" w14:textId="77777777" w:rsidR="00DB522E" w:rsidRPr="00A3541D" w:rsidRDefault="00DB522E" w:rsidP="00D37591">
            <w:pPr>
              <w:rPr>
                <w:rFonts w:ascii="Arial" w:eastAsia="Times New Roman" w:hAnsi="Arial" w:cs="Arial"/>
                <w:b/>
                <w:lang w:val="es-CO" w:eastAsia="es-CO"/>
              </w:rPr>
            </w:pPr>
            <w:r w:rsidRPr="00A3541D">
              <w:rPr>
                <w:rFonts w:ascii="Arial" w:eastAsia="Times New Roman" w:hAnsi="Arial" w:cs="Arial"/>
                <w:b/>
                <w:lang w:val="es-CO" w:eastAsia="es-CO"/>
              </w:rPr>
              <w:t>¿Qué sabes sobre el tema?</w:t>
            </w:r>
          </w:p>
          <w:p w14:paraId="0B84C02A" w14:textId="77777777" w:rsidR="00DB522E" w:rsidRPr="00A3541D" w:rsidRDefault="00DB522E" w:rsidP="00D37591">
            <w:pPr>
              <w:rPr>
                <w:rFonts w:ascii="Arial" w:eastAsia="Times New Roman" w:hAnsi="Arial" w:cs="Arial"/>
                <w:lang w:val="es-CO" w:eastAsia="es-CO"/>
              </w:rPr>
            </w:pPr>
            <w:r w:rsidRPr="00A3541D">
              <w:rPr>
                <w:rFonts w:ascii="Arial" w:eastAsia="Times New Roman" w:hAnsi="Arial" w:cs="Arial"/>
                <w:lang w:val="es-CO" w:eastAsia="es-CO"/>
              </w:rPr>
              <w:t xml:space="preserve">Lee el fragmento de </w:t>
            </w:r>
            <w:r w:rsidRPr="00A3541D">
              <w:rPr>
                <w:rFonts w:ascii="Arial" w:eastAsia="Times New Roman" w:hAnsi="Arial" w:cs="Arial"/>
                <w:i/>
                <w:lang w:val="es-CO" w:eastAsia="es-CO"/>
              </w:rPr>
              <w:t>El Carnero</w:t>
            </w:r>
            <w:r w:rsidRPr="00A3541D">
              <w:rPr>
                <w:rFonts w:ascii="Arial" w:eastAsia="Times New Roman" w:hAnsi="Arial" w:cs="Arial"/>
                <w:lang w:val="es-CO" w:eastAsia="es-CO"/>
              </w:rPr>
              <w:t xml:space="preserve"> de Juan Rodríguez Freyle y realiza las siguientes actividades:</w:t>
            </w:r>
          </w:p>
          <w:p w14:paraId="7ECCB61D" w14:textId="75AD6BF1" w:rsidR="00DB522E" w:rsidRPr="00A3541D" w:rsidRDefault="00DB522E" w:rsidP="00DB522E">
            <w:pPr>
              <w:pStyle w:val="Prrafodelista"/>
              <w:numPr>
                <w:ilvl w:val="0"/>
                <w:numId w:val="21"/>
              </w:numPr>
              <w:rPr>
                <w:rFonts w:ascii="Arial" w:eastAsia="Times New Roman" w:hAnsi="Arial" w:cs="Arial"/>
                <w:lang w:val="es-CO" w:eastAsia="es-CO"/>
              </w:rPr>
            </w:pPr>
            <w:r w:rsidRPr="00A3541D">
              <w:rPr>
                <w:rFonts w:ascii="Arial" w:eastAsia="Times New Roman" w:hAnsi="Arial" w:cs="Arial"/>
                <w:lang w:val="es-CO" w:eastAsia="es-CO"/>
              </w:rPr>
              <w:t>Responde: ¿cuál es la intención del anterior fragmento?</w:t>
            </w:r>
            <w:r w:rsidR="00246918" w:rsidRPr="00A3541D">
              <w:rPr>
                <w:rFonts w:ascii="Arial" w:eastAsia="Times New Roman" w:hAnsi="Arial" w:cs="Arial"/>
                <w:lang w:val="es-CO" w:eastAsia="es-CO"/>
              </w:rPr>
              <w:t xml:space="preserve"> </w:t>
            </w:r>
          </w:p>
          <w:p w14:paraId="0E7372D8" w14:textId="77777777" w:rsidR="00DB522E" w:rsidRPr="00A3541D" w:rsidRDefault="00DB522E" w:rsidP="00DB522E">
            <w:pPr>
              <w:pStyle w:val="Prrafodelista"/>
              <w:numPr>
                <w:ilvl w:val="0"/>
                <w:numId w:val="21"/>
              </w:numPr>
              <w:rPr>
                <w:rFonts w:ascii="Arial" w:eastAsia="Times New Roman" w:hAnsi="Arial" w:cs="Arial"/>
                <w:lang w:val="es-CO" w:eastAsia="es-CO"/>
              </w:rPr>
            </w:pPr>
            <w:r w:rsidRPr="00A3541D">
              <w:rPr>
                <w:rFonts w:ascii="Arial" w:eastAsia="Times New Roman" w:hAnsi="Arial" w:cs="Arial"/>
                <w:lang w:val="es-CO" w:eastAsia="es-CO"/>
              </w:rPr>
              <w:t>Describe el uso del lenguaje que emplea el autor a lo largo del texto.</w:t>
            </w:r>
          </w:p>
          <w:p w14:paraId="7E098921" w14:textId="77777777" w:rsidR="00DB522E" w:rsidRPr="00A3541D" w:rsidRDefault="00DB522E" w:rsidP="00DB522E">
            <w:pPr>
              <w:pStyle w:val="Prrafodelista"/>
              <w:numPr>
                <w:ilvl w:val="0"/>
                <w:numId w:val="21"/>
              </w:numPr>
              <w:rPr>
                <w:rFonts w:ascii="Arial" w:eastAsia="Times New Roman" w:hAnsi="Arial" w:cs="Arial"/>
                <w:lang w:val="es-CO" w:eastAsia="es-CO"/>
              </w:rPr>
            </w:pPr>
            <w:r w:rsidRPr="00A3541D">
              <w:rPr>
                <w:rFonts w:ascii="Arial" w:eastAsia="Times New Roman" w:hAnsi="Arial" w:cs="Arial"/>
                <w:lang w:val="es-CO" w:eastAsia="es-CO"/>
              </w:rPr>
              <w:t>Con base en las anteriores actividadesm explica qué elementos del texto permiten identificar que se trata de una crónica.</w:t>
            </w:r>
          </w:p>
          <w:p w14:paraId="4EDEADD3" w14:textId="77777777" w:rsidR="00DB522E" w:rsidRPr="00A3541D" w:rsidRDefault="00DB522E" w:rsidP="00DB522E">
            <w:pPr>
              <w:pStyle w:val="Prrafodelista"/>
              <w:numPr>
                <w:ilvl w:val="0"/>
                <w:numId w:val="21"/>
              </w:numPr>
              <w:rPr>
                <w:rFonts w:ascii="Arial" w:eastAsia="Times New Roman" w:hAnsi="Arial" w:cs="Arial"/>
                <w:lang w:val="es-CO" w:eastAsia="es-CO"/>
              </w:rPr>
            </w:pPr>
            <w:r w:rsidRPr="00A3541D">
              <w:rPr>
                <w:rFonts w:ascii="Arial" w:eastAsia="Times New Roman" w:hAnsi="Arial" w:cs="Arial"/>
                <w:lang w:val="es-CO" w:eastAsia="es-CO"/>
              </w:rPr>
              <w:t>Reflexiona: ¿por qué es necesaria la utilización de nombres y fechas en una crónica?</w:t>
            </w:r>
          </w:p>
          <w:p w14:paraId="4FBF54CA" w14:textId="77777777" w:rsidR="00DB522E" w:rsidRPr="00A3541D" w:rsidRDefault="00DB522E" w:rsidP="00DB522E">
            <w:pPr>
              <w:pStyle w:val="Prrafodelista"/>
              <w:numPr>
                <w:ilvl w:val="0"/>
                <w:numId w:val="21"/>
              </w:numPr>
              <w:rPr>
                <w:rFonts w:ascii="Arial" w:eastAsia="Times New Roman" w:hAnsi="Arial" w:cs="Arial"/>
                <w:lang w:val="es-CO" w:eastAsia="es-CO"/>
              </w:rPr>
            </w:pPr>
            <w:r w:rsidRPr="00A3541D">
              <w:rPr>
                <w:rFonts w:ascii="Arial" w:eastAsia="Times New Roman" w:hAnsi="Arial" w:cs="Arial"/>
                <w:lang w:val="es-CO" w:eastAsia="es-CO"/>
              </w:rPr>
              <w:t>Explica en qué consisten las crónicas actuales y compáralas con el fragmento que acabas de leer.</w:t>
            </w:r>
          </w:p>
          <w:p w14:paraId="7A249AC0" w14:textId="77777777" w:rsidR="00DB522E" w:rsidRPr="00A3541D" w:rsidRDefault="00DB522E" w:rsidP="00D37591">
            <w:pPr>
              <w:spacing w:line="345" w:lineRule="atLeast"/>
              <w:rPr>
                <w:rFonts w:ascii="Arial" w:eastAsia="Times New Roman" w:hAnsi="Arial" w:cs="Arial"/>
                <w:color w:val="333333"/>
                <w:lang w:val="es-CO" w:eastAsia="es-CO"/>
              </w:rPr>
            </w:pPr>
          </w:p>
        </w:tc>
      </w:tr>
    </w:tbl>
    <w:p w14:paraId="008C0C10" w14:textId="77777777" w:rsidR="00DB522E" w:rsidRPr="00A3541D" w:rsidRDefault="00DB522E" w:rsidP="00DB522E">
      <w:pPr>
        <w:spacing w:line="345" w:lineRule="atLeast"/>
        <w:rPr>
          <w:rFonts w:ascii="Arial" w:eastAsia="Times New Roman" w:hAnsi="Arial" w:cs="Arial"/>
          <w:color w:val="333333"/>
          <w:lang w:val="es-CO" w:eastAsia="es-CO"/>
        </w:rPr>
      </w:pPr>
    </w:p>
    <w:tbl>
      <w:tblPr>
        <w:tblStyle w:val="Tablaconcuadrcula"/>
        <w:tblW w:w="0" w:type="auto"/>
        <w:tblLook w:val="04A0" w:firstRow="1" w:lastRow="0" w:firstColumn="1" w:lastColumn="0" w:noHBand="0" w:noVBand="1"/>
      </w:tblPr>
      <w:tblGrid>
        <w:gridCol w:w="2458"/>
        <w:gridCol w:w="6256"/>
      </w:tblGrid>
      <w:tr w:rsidR="00DB522E" w:rsidRPr="00A3541D" w14:paraId="72D0D86D"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7B76CAD" w14:textId="1E5F9266" w:rsidR="00DB522E" w:rsidRPr="00A3541D" w:rsidRDefault="0051687E" w:rsidP="00D37591">
            <w:pPr>
              <w:jc w:val="center"/>
              <w:rPr>
                <w:rFonts w:ascii="Arial" w:eastAsia="Batang" w:hAnsi="Arial" w:cs="Arial"/>
                <w:b/>
                <w:color w:val="FFFFFF" w:themeColor="background1"/>
              </w:rPr>
            </w:pPr>
            <w:r w:rsidRPr="00A3541D">
              <w:rPr>
                <w:rFonts w:ascii="Arial" w:eastAsia="Batang" w:hAnsi="Arial" w:cs="Arial"/>
                <w:b/>
                <w:color w:val="FFFFFF" w:themeColor="background1"/>
              </w:rPr>
              <w:t>Practica</w:t>
            </w:r>
            <w:r w:rsidR="00DB522E" w:rsidRPr="00A3541D">
              <w:rPr>
                <w:rFonts w:ascii="Arial" w:eastAsia="Batang" w:hAnsi="Arial" w:cs="Arial"/>
                <w:b/>
                <w:color w:val="FFFFFF" w:themeColor="background1"/>
              </w:rPr>
              <w:t xml:space="preserve"> (recurso de ejercitación)</w:t>
            </w:r>
          </w:p>
        </w:tc>
      </w:tr>
      <w:tr w:rsidR="00DB522E" w:rsidRPr="00A3541D" w14:paraId="308504D5"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BC00D" w14:textId="77777777" w:rsidR="00DB522E" w:rsidRPr="00A3541D" w:rsidRDefault="00DB522E" w:rsidP="00D37591">
            <w:pPr>
              <w:rPr>
                <w:rFonts w:ascii="Arial" w:eastAsia="Batang" w:hAnsi="Arial" w:cs="Arial"/>
                <w:b/>
                <w:color w:val="000000"/>
              </w:rPr>
            </w:pPr>
            <w:r w:rsidRPr="00A3541D">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38AEA" w14:textId="77777777" w:rsidR="00DB522E" w:rsidRPr="00A3541D" w:rsidRDefault="00DB522E" w:rsidP="00D37591">
            <w:pPr>
              <w:rPr>
                <w:rFonts w:ascii="Arial" w:eastAsia="Batang" w:hAnsi="Arial" w:cs="Arial"/>
                <w:b/>
                <w:color w:val="000000"/>
              </w:rPr>
            </w:pPr>
            <w:r w:rsidRPr="00A3541D">
              <w:rPr>
                <w:rFonts w:ascii="Arial" w:eastAsia="Batang" w:hAnsi="Arial" w:cs="Arial"/>
                <w:color w:val="000000"/>
              </w:rPr>
              <w:t>LE_09_02_REC10</w:t>
            </w:r>
          </w:p>
        </w:tc>
      </w:tr>
      <w:tr w:rsidR="00DB522E" w:rsidRPr="00A3541D" w14:paraId="1CC57E4B"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72057"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4095F3"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Literatura: la literatura latinoamericana de la Conquista y la Colonia</w:t>
            </w:r>
          </w:p>
        </w:tc>
      </w:tr>
      <w:tr w:rsidR="00DB522E" w:rsidRPr="00A3541D" w14:paraId="30EAE951"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AD61D"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512B0"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Actividad que permite aproximarse a la literatura latinoamericana de la Conquista y la Colonia</w:t>
            </w:r>
          </w:p>
        </w:tc>
      </w:tr>
    </w:tbl>
    <w:p w14:paraId="3F059A2C" w14:textId="77777777" w:rsidR="00DB522E" w:rsidRPr="00A3541D" w:rsidRDefault="00DB522E" w:rsidP="00DB522E">
      <w:pPr>
        <w:rPr>
          <w:rFonts w:ascii="Arial" w:hAnsi="Arial" w:cs="Arial"/>
          <w:b/>
        </w:rPr>
      </w:pPr>
    </w:p>
    <w:tbl>
      <w:tblPr>
        <w:tblStyle w:val="Tablaconcuadrcula"/>
        <w:tblW w:w="0" w:type="auto"/>
        <w:tblLook w:val="04A0" w:firstRow="1" w:lastRow="0" w:firstColumn="1" w:lastColumn="0" w:noHBand="0" w:noVBand="1"/>
      </w:tblPr>
      <w:tblGrid>
        <w:gridCol w:w="2458"/>
        <w:gridCol w:w="6256"/>
      </w:tblGrid>
      <w:tr w:rsidR="00DB522E" w:rsidRPr="00A3541D" w14:paraId="59147C12"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F86A57" w14:textId="748C9E49" w:rsidR="00DB522E" w:rsidRPr="00A3541D" w:rsidRDefault="0051687E" w:rsidP="00D37591">
            <w:pPr>
              <w:jc w:val="center"/>
              <w:rPr>
                <w:rFonts w:ascii="Arial" w:eastAsia="Batang" w:hAnsi="Arial" w:cs="Arial"/>
                <w:b/>
                <w:color w:val="FFFFFF" w:themeColor="background1"/>
              </w:rPr>
            </w:pPr>
            <w:r w:rsidRPr="00A3541D">
              <w:rPr>
                <w:rFonts w:ascii="Arial" w:eastAsia="Batang" w:hAnsi="Arial" w:cs="Arial"/>
                <w:b/>
                <w:color w:val="FFFFFF" w:themeColor="background1"/>
              </w:rPr>
              <w:t>Practica</w:t>
            </w:r>
            <w:r w:rsidR="00DB522E" w:rsidRPr="00A3541D">
              <w:rPr>
                <w:rFonts w:ascii="Arial" w:eastAsia="Batang" w:hAnsi="Arial" w:cs="Arial"/>
                <w:b/>
                <w:color w:val="FFFFFF" w:themeColor="background1"/>
              </w:rPr>
              <w:t xml:space="preserve"> (recurso de ejercitación)</w:t>
            </w:r>
          </w:p>
        </w:tc>
      </w:tr>
      <w:tr w:rsidR="00DB522E" w:rsidRPr="00A3541D" w14:paraId="5BD0E410"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8B109" w14:textId="77777777" w:rsidR="00DB522E" w:rsidRPr="00A3541D" w:rsidRDefault="00DB522E" w:rsidP="00D37591">
            <w:pPr>
              <w:rPr>
                <w:rFonts w:ascii="Arial" w:eastAsia="Batang" w:hAnsi="Arial" w:cs="Arial"/>
                <w:b/>
                <w:color w:val="000000"/>
              </w:rPr>
            </w:pPr>
            <w:r w:rsidRPr="00A3541D">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C485C" w14:textId="77777777" w:rsidR="00DB522E" w:rsidRPr="00A3541D" w:rsidRDefault="00DB522E" w:rsidP="00D37591">
            <w:pPr>
              <w:rPr>
                <w:rFonts w:ascii="Arial" w:eastAsia="Batang" w:hAnsi="Arial" w:cs="Arial"/>
                <w:b/>
                <w:color w:val="000000"/>
              </w:rPr>
            </w:pPr>
            <w:r w:rsidRPr="00A3541D">
              <w:rPr>
                <w:rFonts w:ascii="Arial" w:eastAsia="Batang" w:hAnsi="Arial" w:cs="Arial"/>
                <w:color w:val="000000"/>
              </w:rPr>
              <w:t>LE_09_02_REC20</w:t>
            </w:r>
          </w:p>
        </w:tc>
      </w:tr>
      <w:tr w:rsidR="00DB522E" w:rsidRPr="00A3541D" w14:paraId="6E633B88"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CA2734"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EFD97"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Semántica: los tecnicismos</w:t>
            </w:r>
          </w:p>
        </w:tc>
      </w:tr>
      <w:tr w:rsidR="00DB522E" w:rsidRPr="00A3541D" w14:paraId="3FF51136"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EFBAA7"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88862"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Actividad para explorar el significado de algunos tecnicismos</w:t>
            </w:r>
          </w:p>
        </w:tc>
      </w:tr>
    </w:tbl>
    <w:p w14:paraId="37A216E4" w14:textId="77777777" w:rsidR="00DB522E" w:rsidRPr="00A3541D" w:rsidRDefault="00DB522E" w:rsidP="00DB522E">
      <w:pPr>
        <w:rPr>
          <w:rFonts w:ascii="Arial" w:hAnsi="Arial" w:cs="Arial"/>
          <w:b/>
        </w:rPr>
      </w:pPr>
    </w:p>
    <w:tbl>
      <w:tblPr>
        <w:tblStyle w:val="Tablaconcuadrcula"/>
        <w:tblW w:w="0" w:type="auto"/>
        <w:tblLook w:val="04A0" w:firstRow="1" w:lastRow="0" w:firstColumn="1" w:lastColumn="0" w:noHBand="0" w:noVBand="1"/>
      </w:tblPr>
      <w:tblGrid>
        <w:gridCol w:w="2458"/>
        <w:gridCol w:w="6256"/>
      </w:tblGrid>
      <w:tr w:rsidR="00DB522E" w:rsidRPr="00A3541D" w14:paraId="351E10C8"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054ED3C" w14:textId="360FE2F4" w:rsidR="00DB522E" w:rsidRPr="00A3541D" w:rsidRDefault="0051687E" w:rsidP="00D37591">
            <w:pPr>
              <w:jc w:val="center"/>
              <w:rPr>
                <w:rFonts w:ascii="Arial" w:eastAsia="Batang" w:hAnsi="Arial" w:cs="Arial"/>
                <w:b/>
                <w:color w:val="FFFFFF" w:themeColor="background1"/>
              </w:rPr>
            </w:pPr>
            <w:r w:rsidRPr="00A3541D">
              <w:rPr>
                <w:rFonts w:ascii="Arial" w:eastAsia="Batang" w:hAnsi="Arial" w:cs="Arial"/>
                <w:b/>
                <w:color w:val="FFFFFF" w:themeColor="background1"/>
              </w:rPr>
              <w:t>Practica</w:t>
            </w:r>
            <w:r w:rsidR="00DB522E" w:rsidRPr="00A3541D">
              <w:rPr>
                <w:rFonts w:ascii="Arial" w:eastAsia="Batang" w:hAnsi="Arial" w:cs="Arial"/>
                <w:b/>
                <w:color w:val="FFFFFF" w:themeColor="background1"/>
              </w:rPr>
              <w:t xml:space="preserve"> (recurso de ejercitación)</w:t>
            </w:r>
          </w:p>
        </w:tc>
      </w:tr>
      <w:tr w:rsidR="00DB522E" w:rsidRPr="00A3541D" w14:paraId="44FDADC5" w14:textId="77777777" w:rsidTr="00D37591">
        <w:trPr>
          <w:trHeight w:val="352"/>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69768" w14:textId="77777777" w:rsidR="00DB522E" w:rsidRPr="00A3541D" w:rsidRDefault="00DB522E" w:rsidP="00D37591">
            <w:pPr>
              <w:rPr>
                <w:rFonts w:ascii="Arial" w:eastAsia="Batang" w:hAnsi="Arial" w:cs="Arial"/>
                <w:b/>
                <w:color w:val="000000"/>
              </w:rPr>
            </w:pPr>
            <w:r w:rsidRPr="00A3541D">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B46F3" w14:textId="77777777" w:rsidR="00DB522E" w:rsidRPr="00A3541D" w:rsidRDefault="00DB522E" w:rsidP="00D37591">
            <w:pPr>
              <w:rPr>
                <w:rFonts w:ascii="Arial" w:eastAsia="Batang" w:hAnsi="Arial" w:cs="Arial"/>
                <w:b/>
                <w:color w:val="000000"/>
              </w:rPr>
            </w:pPr>
            <w:r w:rsidRPr="00A3541D">
              <w:rPr>
                <w:rFonts w:ascii="Arial" w:eastAsia="Batang" w:hAnsi="Arial" w:cs="Arial"/>
                <w:color w:val="000000"/>
              </w:rPr>
              <w:t>LE_09_02_REC30</w:t>
            </w:r>
          </w:p>
        </w:tc>
      </w:tr>
      <w:tr w:rsidR="00DB522E" w:rsidRPr="00A3541D" w14:paraId="59B8FA6D"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04212"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38EC5"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Semántica: el ámbito de uso de los tecnicismos</w:t>
            </w:r>
          </w:p>
        </w:tc>
      </w:tr>
      <w:tr w:rsidR="00DB522E" w:rsidRPr="00A3541D" w14:paraId="18344438"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BFFCA"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0BA34"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Actividad para verificar los campos de aplicación de los tecnicismos</w:t>
            </w:r>
          </w:p>
        </w:tc>
      </w:tr>
    </w:tbl>
    <w:p w14:paraId="2829DE54" w14:textId="77777777" w:rsidR="00DB522E" w:rsidRPr="00A3541D" w:rsidRDefault="00DB522E" w:rsidP="00DB522E">
      <w:pPr>
        <w:rPr>
          <w:rFonts w:ascii="Arial" w:hAnsi="Arial" w:cs="Arial"/>
          <w:b/>
        </w:rPr>
      </w:pPr>
    </w:p>
    <w:tbl>
      <w:tblPr>
        <w:tblStyle w:val="Tablaconcuadrcula"/>
        <w:tblW w:w="0" w:type="auto"/>
        <w:tblLook w:val="04A0" w:firstRow="1" w:lastRow="0" w:firstColumn="1" w:lastColumn="0" w:noHBand="0" w:noVBand="1"/>
      </w:tblPr>
      <w:tblGrid>
        <w:gridCol w:w="2458"/>
        <w:gridCol w:w="6256"/>
      </w:tblGrid>
      <w:tr w:rsidR="00DB522E" w:rsidRPr="00A3541D" w14:paraId="4BBDC9C0"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430904" w14:textId="181F0287" w:rsidR="00DB522E" w:rsidRPr="00A3541D" w:rsidRDefault="0051687E" w:rsidP="00D37591">
            <w:pPr>
              <w:jc w:val="center"/>
              <w:rPr>
                <w:rFonts w:ascii="Arial" w:eastAsia="Batang" w:hAnsi="Arial" w:cs="Arial"/>
                <w:b/>
                <w:color w:val="FFFFFF" w:themeColor="background1"/>
              </w:rPr>
            </w:pPr>
            <w:r w:rsidRPr="00A3541D">
              <w:rPr>
                <w:rFonts w:ascii="Arial" w:eastAsia="Batang" w:hAnsi="Arial" w:cs="Arial"/>
                <w:b/>
                <w:color w:val="FFFFFF" w:themeColor="background1"/>
              </w:rPr>
              <w:t>Practica</w:t>
            </w:r>
            <w:r w:rsidR="00DB522E" w:rsidRPr="00A3541D">
              <w:rPr>
                <w:rFonts w:ascii="Arial" w:eastAsia="Batang" w:hAnsi="Arial" w:cs="Arial"/>
                <w:b/>
                <w:color w:val="FFFFFF" w:themeColor="background1"/>
              </w:rPr>
              <w:t xml:space="preserve"> (recurso de ejercitación)</w:t>
            </w:r>
          </w:p>
        </w:tc>
      </w:tr>
      <w:tr w:rsidR="00DB522E" w:rsidRPr="00A3541D" w14:paraId="73226C4F"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F1A8C9" w14:textId="77777777" w:rsidR="00DB522E" w:rsidRPr="00A3541D" w:rsidRDefault="00DB522E" w:rsidP="00D37591">
            <w:pPr>
              <w:rPr>
                <w:rFonts w:ascii="Arial" w:eastAsia="Batang" w:hAnsi="Arial" w:cs="Arial"/>
                <w:b/>
                <w:color w:val="000000"/>
              </w:rPr>
            </w:pPr>
            <w:r w:rsidRPr="00A3541D">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4FF49" w14:textId="77777777" w:rsidR="00DB522E" w:rsidRPr="00A3541D" w:rsidRDefault="00DB522E" w:rsidP="00D37591">
            <w:pPr>
              <w:rPr>
                <w:rFonts w:ascii="Arial" w:eastAsia="Batang" w:hAnsi="Arial" w:cs="Arial"/>
                <w:b/>
                <w:color w:val="000000"/>
              </w:rPr>
            </w:pPr>
            <w:r w:rsidRPr="00A3541D">
              <w:rPr>
                <w:rFonts w:ascii="Arial" w:eastAsia="Batang" w:hAnsi="Arial" w:cs="Arial"/>
                <w:color w:val="000000"/>
              </w:rPr>
              <w:t>LE_09_02_REC40</w:t>
            </w:r>
          </w:p>
        </w:tc>
      </w:tr>
      <w:tr w:rsidR="00DB522E" w:rsidRPr="00A3541D" w14:paraId="3FF0DB8F"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1F5E8"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38BA5"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Expresión oral: la entrevista</w:t>
            </w:r>
          </w:p>
        </w:tc>
      </w:tr>
      <w:tr w:rsidR="00DB522E" w:rsidRPr="00A3541D" w14:paraId="4C266C5D"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3D3A5"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B317C"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Actividad que permite distinguir las diferentes partes de una entrevista y las finalidades de algunas preguntas</w:t>
            </w:r>
          </w:p>
        </w:tc>
      </w:tr>
    </w:tbl>
    <w:p w14:paraId="7918119C" w14:textId="77777777" w:rsidR="00DB522E" w:rsidRPr="00A3541D" w:rsidRDefault="00DB522E" w:rsidP="00DB522E">
      <w:pPr>
        <w:rPr>
          <w:rFonts w:ascii="Arial" w:hAnsi="Arial" w:cs="Arial"/>
          <w:b/>
        </w:rPr>
      </w:pPr>
    </w:p>
    <w:tbl>
      <w:tblPr>
        <w:tblStyle w:val="Tablaconcuadrcula"/>
        <w:tblW w:w="0" w:type="auto"/>
        <w:tblLook w:val="04A0" w:firstRow="1" w:lastRow="0" w:firstColumn="1" w:lastColumn="0" w:noHBand="0" w:noVBand="1"/>
      </w:tblPr>
      <w:tblGrid>
        <w:gridCol w:w="2458"/>
        <w:gridCol w:w="6256"/>
      </w:tblGrid>
      <w:tr w:rsidR="00DB522E" w:rsidRPr="00A3541D" w14:paraId="643A4627"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B68881B" w14:textId="2E2F119E" w:rsidR="00DB522E" w:rsidRPr="00A3541D" w:rsidRDefault="0051687E" w:rsidP="00D37591">
            <w:pPr>
              <w:jc w:val="center"/>
              <w:rPr>
                <w:rFonts w:ascii="Arial" w:eastAsia="Batang" w:hAnsi="Arial" w:cs="Arial"/>
                <w:b/>
                <w:color w:val="FFFFFF" w:themeColor="background1"/>
              </w:rPr>
            </w:pPr>
            <w:r w:rsidRPr="00A3541D">
              <w:rPr>
                <w:rFonts w:ascii="Arial" w:eastAsia="Batang" w:hAnsi="Arial" w:cs="Arial"/>
                <w:b/>
                <w:color w:val="FFFFFF" w:themeColor="background1"/>
              </w:rPr>
              <w:t>Practica</w:t>
            </w:r>
            <w:r w:rsidR="00DB522E" w:rsidRPr="00A3541D">
              <w:rPr>
                <w:rFonts w:ascii="Arial" w:eastAsia="Batang" w:hAnsi="Arial" w:cs="Arial"/>
                <w:b/>
                <w:color w:val="FFFFFF" w:themeColor="background1"/>
              </w:rPr>
              <w:t xml:space="preserve"> (recurso de ejercitación)</w:t>
            </w:r>
          </w:p>
        </w:tc>
      </w:tr>
      <w:tr w:rsidR="00DB522E" w:rsidRPr="00A3541D" w14:paraId="55FD1B91"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237E9" w14:textId="77777777" w:rsidR="00DB522E" w:rsidRPr="00A3541D" w:rsidRDefault="00DB522E" w:rsidP="00D37591">
            <w:pPr>
              <w:rPr>
                <w:rFonts w:ascii="Arial" w:eastAsia="Batang" w:hAnsi="Arial" w:cs="Arial"/>
                <w:b/>
                <w:color w:val="000000"/>
              </w:rPr>
            </w:pPr>
            <w:r w:rsidRPr="00A3541D">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47B525" w14:textId="77777777" w:rsidR="00DB522E" w:rsidRPr="00A3541D" w:rsidRDefault="00DB522E" w:rsidP="00D37591">
            <w:pPr>
              <w:rPr>
                <w:rFonts w:ascii="Arial" w:eastAsia="Batang" w:hAnsi="Arial" w:cs="Arial"/>
                <w:b/>
                <w:color w:val="000000"/>
              </w:rPr>
            </w:pPr>
            <w:r w:rsidRPr="00A3541D">
              <w:rPr>
                <w:rFonts w:ascii="Arial" w:eastAsia="Batang" w:hAnsi="Arial" w:cs="Arial"/>
                <w:color w:val="000000"/>
              </w:rPr>
              <w:t>LE_09_02_REC50</w:t>
            </w:r>
          </w:p>
        </w:tc>
      </w:tr>
      <w:tr w:rsidR="00DB522E" w:rsidRPr="00A3541D" w14:paraId="5FBE6E02"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75C52"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D9D0B"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Comunicación: los medios de comunicación escrita</w:t>
            </w:r>
          </w:p>
        </w:tc>
      </w:tr>
      <w:tr w:rsidR="00DB522E" w:rsidRPr="00A3541D" w14:paraId="4376EF31"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F39B7"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5E60A"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Actividad para clasificar la intención de algunos textos periodísticos que aparecen en los medios de comunicación escrita</w:t>
            </w:r>
          </w:p>
        </w:tc>
      </w:tr>
    </w:tbl>
    <w:p w14:paraId="44C2F14F" w14:textId="77777777" w:rsidR="00DB522E" w:rsidRPr="00A3541D" w:rsidRDefault="00DB522E" w:rsidP="00DB522E">
      <w:pPr>
        <w:rPr>
          <w:rFonts w:ascii="Arial" w:hAnsi="Arial" w:cs="Arial"/>
          <w:b/>
        </w:rPr>
      </w:pPr>
    </w:p>
    <w:tbl>
      <w:tblPr>
        <w:tblStyle w:val="Tablaconcuadrcula"/>
        <w:tblW w:w="0" w:type="auto"/>
        <w:tblLook w:val="04A0" w:firstRow="1" w:lastRow="0" w:firstColumn="1" w:lastColumn="0" w:noHBand="0" w:noVBand="1"/>
      </w:tblPr>
      <w:tblGrid>
        <w:gridCol w:w="2458"/>
        <w:gridCol w:w="6256"/>
      </w:tblGrid>
      <w:tr w:rsidR="00DB522E" w:rsidRPr="00A3541D" w14:paraId="54C58DD9"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B03A9F" w14:textId="117C8126" w:rsidR="00DB522E" w:rsidRPr="00A3541D" w:rsidRDefault="0051687E" w:rsidP="00D37591">
            <w:pPr>
              <w:jc w:val="center"/>
              <w:rPr>
                <w:rFonts w:ascii="Arial" w:eastAsia="Batang" w:hAnsi="Arial" w:cs="Arial"/>
                <w:b/>
                <w:color w:val="FFFFFF" w:themeColor="background1"/>
              </w:rPr>
            </w:pPr>
            <w:r w:rsidRPr="00A3541D">
              <w:rPr>
                <w:rFonts w:ascii="Arial" w:eastAsia="Batang" w:hAnsi="Arial" w:cs="Arial"/>
                <w:b/>
                <w:color w:val="FFFFFF" w:themeColor="background1"/>
              </w:rPr>
              <w:t>Practica</w:t>
            </w:r>
            <w:r w:rsidR="00DB522E" w:rsidRPr="00A3541D">
              <w:rPr>
                <w:rFonts w:ascii="Arial" w:eastAsia="Batang" w:hAnsi="Arial" w:cs="Arial"/>
                <w:b/>
                <w:color w:val="FFFFFF" w:themeColor="background1"/>
              </w:rPr>
              <w:t xml:space="preserve"> (recurso de ejercitación)</w:t>
            </w:r>
          </w:p>
        </w:tc>
      </w:tr>
      <w:tr w:rsidR="00DB522E" w:rsidRPr="00A3541D" w14:paraId="11B842F9"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F9E7D" w14:textId="77777777" w:rsidR="00DB522E" w:rsidRPr="00A3541D" w:rsidRDefault="00DB522E" w:rsidP="00D37591">
            <w:pPr>
              <w:rPr>
                <w:rFonts w:ascii="Arial" w:eastAsia="Batang" w:hAnsi="Arial" w:cs="Arial"/>
                <w:b/>
                <w:color w:val="000000"/>
              </w:rPr>
            </w:pPr>
            <w:r w:rsidRPr="00A3541D">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00763" w14:textId="77777777" w:rsidR="00DB522E" w:rsidRPr="00A3541D" w:rsidRDefault="00DB522E" w:rsidP="00D37591">
            <w:pPr>
              <w:rPr>
                <w:rFonts w:ascii="Arial" w:eastAsia="Batang" w:hAnsi="Arial" w:cs="Arial"/>
                <w:b/>
                <w:color w:val="000000"/>
              </w:rPr>
            </w:pPr>
            <w:r w:rsidRPr="00A3541D">
              <w:rPr>
                <w:rFonts w:ascii="Arial" w:eastAsia="Batang" w:hAnsi="Arial" w:cs="Arial"/>
                <w:color w:val="000000"/>
              </w:rPr>
              <w:t>LE_09_02_REC60</w:t>
            </w:r>
          </w:p>
        </w:tc>
      </w:tr>
      <w:tr w:rsidR="00DB522E" w:rsidRPr="00A3541D" w14:paraId="23FF77BA"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E1469"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1E4B3"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Ética y comunicación: la intención comunicativa</w:t>
            </w:r>
          </w:p>
        </w:tc>
      </w:tr>
      <w:tr w:rsidR="00DB522E" w:rsidRPr="00A3541D" w14:paraId="3373F733"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0E61A" w14:textId="77777777" w:rsidR="00DB522E" w:rsidRPr="00A3541D" w:rsidRDefault="00DB522E" w:rsidP="00D37591">
            <w:pPr>
              <w:rPr>
                <w:rFonts w:ascii="Arial" w:eastAsia="Batang" w:hAnsi="Arial" w:cs="Arial"/>
                <w:color w:val="000000"/>
              </w:rPr>
            </w:pPr>
            <w:r w:rsidRPr="00A3541D">
              <w:rPr>
                <w:rFonts w:ascii="Arial" w:eastAsia="Batang" w:hAnsi="Arial" w:cs="Arial"/>
                <w:b/>
                <w:color w:val="000000"/>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82A85" w14:textId="77777777" w:rsidR="00DB522E" w:rsidRPr="00A3541D" w:rsidRDefault="00DB522E" w:rsidP="00D37591">
            <w:pPr>
              <w:rPr>
                <w:rFonts w:ascii="Arial" w:eastAsia="Batang" w:hAnsi="Arial" w:cs="Arial"/>
                <w:color w:val="000000"/>
              </w:rPr>
            </w:pPr>
            <w:r w:rsidRPr="00A3541D">
              <w:rPr>
                <w:rFonts w:ascii="Arial" w:eastAsia="Batang" w:hAnsi="Arial" w:cs="Arial"/>
                <w:color w:val="000000"/>
              </w:rPr>
              <w:t>Actividad que permite clasificar la intención comunicativa en textos orales</w:t>
            </w:r>
          </w:p>
        </w:tc>
      </w:tr>
    </w:tbl>
    <w:p w14:paraId="7BED6B15" w14:textId="77777777" w:rsidR="00DB522E" w:rsidRPr="00A3541D" w:rsidRDefault="00DB522E" w:rsidP="00CF14F0">
      <w:pPr>
        <w:rPr>
          <w:rFonts w:ascii="Arial" w:hAnsi="Arial" w:cs="Arial"/>
          <w:b/>
        </w:rPr>
      </w:pPr>
    </w:p>
    <w:p w14:paraId="5E31F000" w14:textId="77777777" w:rsidR="00CF14F0" w:rsidRPr="00A3541D" w:rsidRDefault="00CF14F0" w:rsidP="00CF14F0">
      <w:pPr>
        <w:rPr>
          <w:rFonts w:ascii="Arial" w:hAnsi="Arial" w:cs="Arial"/>
        </w:rPr>
      </w:pPr>
      <w:r w:rsidRPr="00A3541D">
        <w:rPr>
          <w:rFonts w:ascii="Arial" w:hAnsi="Arial" w:cs="Arial"/>
          <w:b/>
          <w:highlight w:val="yellow"/>
        </w:rPr>
        <w:t>[SECCIÓN 1]</w:t>
      </w:r>
      <w:r w:rsidRPr="00A3541D">
        <w:rPr>
          <w:rFonts w:ascii="Arial" w:hAnsi="Arial" w:cs="Arial"/>
        </w:rPr>
        <w:t xml:space="preserve"> </w:t>
      </w:r>
      <w:r w:rsidRPr="00A3541D">
        <w:rPr>
          <w:rFonts w:ascii="Arial" w:hAnsi="Arial" w:cs="Arial"/>
          <w:b/>
        </w:rPr>
        <w:t>2 La literatura latinoamericana de la Conquista y la Colonia</w:t>
      </w:r>
    </w:p>
    <w:p w14:paraId="3CD11514" w14:textId="77777777" w:rsidR="00CF14F0" w:rsidRPr="00A3541D" w:rsidRDefault="00CF14F0" w:rsidP="00CF14F0">
      <w:pPr>
        <w:rPr>
          <w:rFonts w:ascii="Arial" w:hAnsi="Arial" w:cs="Arial"/>
        </w:rPr>
      </w:pPr>
    </w:p>
    <w:p w14:paraId="3C227B61" w14:textId="77777777" w:rsidR="00CF14F0" w:rsidRPr="00A3541D" w:rsidRDefault="00CF14F0" w:rsidP="00CF14F0">
      <w:pPr>
        <w:rPr>
          <w:rFonts w:ascii="Arial" w:hAnsi="Arial" w:cs="Arial"/>
        </w:rPr>
      </w:pPr>
      <w:r w:rsidRPr="00A3541D">
        <w:rPr>
          <w:rFonts w:ascii="Arial" w:hAnsi="Arial" w:cs="Arial"/>
        </w:rPr>
        <w:t>¿Crees que es correcto denominar la llegada de los europeos a América como el Descubrimiento?, ¿por qué? ¿Cómo crees que influyó ese encuentro de culturas en las manifestaciones artísticas y literarias que se produjeron en este lado del mundo? Teniendo en cuenta ese encuentro de culturas, ¿cuáles crees que son las principales influencias de la literatura latinoamericana?</w:t>
      </w:r>
    </w:p>
    <w:p w14:paraId="11E40D49" w14:textId="77777777" w:rsidR="00CF14F0" w:rsidRPr="00A3541D" w:rsidRDefault="00CF14F0" w:rsidP="00CF14F0">
      <w:pPr>
        <w:rPr>
          <w:rFonts w:ascii="Arial" w:hAnsi="Arial" w:cs="Arial"/>
        </w:rPr>
      </w:pPr>
    </w:p>
    <w:p w14:paraId="74DE6336" w14:textId="77777777" w:rsidR="00CF14F0" w:rsidRPr="00A3541D" w:rsidRDefault="00CF14F0" w:rsidP="00CF14F0">
      <w:pPr>
        <w:rPr>
          <w:rFonts w:ascii="Arial" w:hAnsi="Arial" w:cs="Arial"/>
        </w:rPr>
      </w:pPr>
      <w:r w:rsidRPr="00A3541D">
        <w:rPr>
          <w:rFonts w:ascii="Arial" w:hAnsi="Arial" w:cs="Arial"/>
        </w:rPr>
        <w:t>En América Latina, la tradición literaria europea se unió con las literaturas precolombinas y la tradición oral de los esclavos africanos para generar una expresión propia. El contacto de aquellas manifestaciones literarias se registró en varios textos de la Conquista y tuvo su mayor apogeo durante la Colonia.</w:t>
      </w:r>
    </w:p>
    <w:p w14:paraId="12910994"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47"/>
        <w:gridCol w:w="6267"/>
      </w:tblGrid>
      <w:tr w:rsidR="00CF14F0" w:rsidRPr="00A3541D" w14:paraId="031A2549" w14:textId="77777777" w:rsidTr="00247184">
        <w:tc>
          <w:tcPr>
            <w:tcW w:w="9033" w:type="dxa"/>
            <w:gridSpan w:val="2"/>
            <w:shd w:val="clear" w:color="auto" w:fill="000000" w:themeFill="text1"/>
          </w:tcPr>
          <w:p w14:paraId="61292916" w14:textId="00F244C7" w:rsidR="00CF14F0" w:rsidRPr="00A3541D" w:rsidRDefault="00CF14F0" w:rsidP="00BB3670">
            <w:pPr>
              <w:jc w:val="center"/>
              <w:rPr>
                <w:rFonts w:ascii="Arial" w:hAnsi="Arial" w:cs="Arial"/>
                <w:b/>
                <w:color w:val="FFFFFF" w:themeColor="background1"/>
              </w:rPr>
            </w:pPr>
            <w:r w:rsidRPr="00A3541D">
              <w:rPr>
                <w:rFonts w:ascii="Arial" w:hAnsi="Arial" w:cs="Arial"/>
                <w:b/>
                <w:color w:val="FFFFFF" w:themeColor="background1"/>
              </w:rPr>
              <w:t xml:space="preserve">Profundiza </w:t>
            </w:r>
            <w:r w:rsidR="00D37591" w:rsidRPr="00A3541D">
              <w:rPr>
                <w:rFonts w:ascii="Arial" w:hAnsi="Arial" w:cs="Arial"/>
                <w:b/>
                <w:color w:val="FFFFFF" w:themeColor="background1"/>
              </w:rPr>
              <w:t>(</w:t>
            </w:r>
            <w:r w:rsidRPr="00A3541D">
              <w:rPr>
                <w:rFonts w:ascii="Arial" w:hAnsi="Arial" w:cs="Arial"/>
                <w:b/>
                <w:color w:val="FFFFFF" w:themeColor="background1"/>
              </w:rPr>
              <w:t xml:space="preserve">recurso </w:t>
            </w:r>
            <w:r w:rsidR="00BB3670" w:rsidRPr="00A3541D">
              <w:rPr>
                <w:rFonts w:ascii="Arial" w:hAnsi="Arial" w:cs="Arial"/>
                <w:b/>
                <w:color w:val="FFFFFF" w:themeColor="background1"/>
              </w:rPr>
              <w:t>de exposición</w:t>
            </w:r>
            <w:r w:rsidR="00D37591" w:rsidRPr="00A3541D">
              <w:rPr>
                <w:rFonts w:ascii="Arial" w:hAnsi="Arial" w:cs="Arial"/>
                <w:b/>
                <w:color w:val="FFFFFF" w:themeColor="background1"/>
              </w:rPr>
              <w:t>)</w:t>
            </w:r>
          </w:p>
        </w:tc>
      </w:tr>
      <w:tr w:rsidR="00CF14F0" w:rsidRPr="00A3541D" w14:paraId="33EF8857" w14:textId="77777777" w:rsidTr="00247184">
        <w:tc>
          <w:tcPr>
            <w:tcW w:w="2518" w:type="dxa"/>
          </w:tcPr>
          <w:p w14:paraId="1D151167"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4C495285" w14:textId="77777777" w:rsidR="00CF14F0" w:rsidRPr="00A3541D" w:rsidRDefault="00CF14F0" w:rsidP="00247184">
            <w:pPr>
              <w:rPr>
                <w:rFonts w:ascii="Arial" w:hAnsi="Arial" w:cs="Arial"/>
                <w:b/>
                <w:color w:val="000000"/>
                <w:sz w:val="18"/>
                <w:szCs w:val="18"/>
              </w:rPr>
            </w:pPr>
            <w:r w:rsidRPr="00A3541D">
              <w:rPr>
                <w:rFonts w:ascii="Arial" w:hAnsi="Arial" w:cs="Arial"/>
                <w:color w:val="000000"/>
              </w:rPr>
              <w:t>LE_09_02_REC70</w:t>
            </w:r>
          </w:p>
        </w:tc>
      </w:tr>
      <w:tr w:rsidR="00CF14F0" w:rsidRPr="00A3541D" w14:paraId="2AF54BD2" w14:textId="77777777" w:rsidTr="00247184">
        <w:tc>
          <w:tcPr>
            <w:tcW w:w="2518" w:type="dxa"/>
          </w:tcPr>
          <w:p w14:paraId="074E4B26"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Título</w:t>
            </w:r>
          </w:p>
        </w:tc>
        <w:tc>
          <w:tcPr>
            <w:tcW w:w="6515" w:type="dxa"/>
          </w:tcPr>
          <w:p w14:paraId="61A5A69A" w14:textId="108103A1" w:rsidR="00CF14F0" w:rsidRPr="00A3541D" w:rsidRDefault="00CF14F0" w:rsidP="00D37591">
            <w:pPr>
              <w:rPr>
                <w:rFonts w:ascii="Arial" w:hAnsi="Arial" w:cs="Arial"/>
                <w:color w:val="000000"/>
              </w:rPr>
            </w:pPr>
            <w:r w:rsidRPr="00A3541D">
              <w:rPr>
                <w:rFonts w:ascii="Arial" w:hAnsi="Arial" w:cs="Arial"/>
                <w:color w:val="000000"/>
              </w:rPr>
              <w:t>Las expresiones literarias de la Conquista y la Colonia</w:t>
            </w:r>
          </w:p>
        </w:tc>
      </w:tr>
      <w:tr w:rsidR="00CF14F0" w:rsidRPr="00A3541D" w14:paraId="382279EB" w14:textId="77777777" w:rsidTr="00247184">
        <w:tc>
          <w:tcPr>
            <w:tcW w:w="2518" w:type="dxa"/>
          </w:tcPr>
          <w:p w14:paraId="1F6A8405"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515" w:type="dxa"/>
          </w:tcPr>
          <w:p w14:paraId="5457674B" w14:textId="77777777" w:rsidR="00CF14F0" w:rsidRPr="00A3541D" w:rsidRDefault="00CF14F0" w:rsidP="00247184">
            <w:pPr>
              <w:rPr>
                <w:rFonts w:ascii="Arial" w:hAnsi="Arial" w:cs="Arial"/>
                <w:color w:val="000000"/>
              </w:rPr>
            </w:pPr>
            <w:r w:rsidRPr="00A3541D">
              <w:rPr>
                <w:rFonts w:ascii="Arial" w:hAnsi="Arial" w:cs="Arial"/>
                <w:color w:val="000000"/>
              </w:rPr>
              <w:t>Interactivo introductorio a la literatura latinoamericana de la Conquista y la Colonia</w:t>
            </w:r>
          </w:p>
        </w:tc>
      </w:tr>
    </w:tbl>
    <w:p w14:paraId="1DAC05C3" w14:textId="77777777" w:rsidR="00CF14F0" w:rsidRPr="00A3541D" w:rsidRDefault="00CF14F0" w:rsidP="00CF14F0">
      <w:pPr>
        <w:rPr>
          <w:rFonts w:ascii="Arial" w:hAnsi="Arial" w:cs="Arial"/>
        </w:rPr>
      </w:pPr>
    </w:p>
    <w:p w14:paraId="6B65D810" w14:textId="77777777" w:rsidR="00CF14F0" w:rsidRPr="00A3541D" w:rsidRDefault="00CF14F0" w:rsidP="00CF14F0">
      <w:pPr>
        <w:rPr>
          <w:rFonts w:ascii="Arial" w:hAnsi="Arial" w:cs="Arial"/>
          <w:b/>
        </w:rPr>
      </w:pPr>
      <w:r w:rsidRPr="00A3541D">
        <w:rPr>
          <w:rFonts w:ascii="Arial" w:hAnsi="Arial" w:cs="Arial"/>
          <w:b/>
          <w:highlight w:val="yellow"/>
        </w:rPr>
        <w:t>[SECCIÓN 2]</w:t>
      </w:r>
      <w:r w:rsidRPr="00A3541D">
        <w:rPr>
          <w:rFonts w:ascii="Arial" w:hAnsi="Arial" w:cs="Arial"/>
        </w:rPr>
        <w:t xml:space="preserve"> </w:t>
      </w:r>
      <w:r w:rsidRPr="00A3541D">
        <w:rPr>
          <w:rFonts w:ascii="Arial" w:hAnsi="Arial" w:cs="Arial"/>
          <w:b/>
        </w:rPr>
        <w:t>2.1 Los contextos histórico, social y cultural de la Conquista y la Colonia</w:t>
      </w:r>
    </w:p>
    <w:p w14:paraId="3D1ECFEE" w14:textId="77777777" w:rsidR="00CF14F0" w:rsidRPr="00A3541D" w:rsidRDefault="00CF14F0" w:rsidP="00CF14F0">
      <w:pPr>
        <w:rPr>
          <w:rFonts w:ascii="Arial" w:hAnsi="Arial" w:cs="Arial"/>
        </w:rPr>
      </w:pPr>
    </w:p>
    <w:p w14:paraId="621BA983" w14:textId="77777777" w:rsidR="00CF14F0" w:rsidRPr="00A3541D" w:rsidRDefault="00CF14F0" w:rsidP="00CF14F0">
      <w:pPr>
        <w:rPr>
          <w:rFonts w:ascii="Arial" w:hAnsi="Arial" w:cs="Arial"/>
        </w:rPr>
      </w:pPr>
      <w:r w:rsidRPr="00A3541D">
        <w:rPr>
          <w:rFonts w:ascii="Arial" w:hAnsi="Arial" w:cs="Arial"/>
        </w:rPr>
        <w:t xml:space="preserve">El año de 1492 marcó un profundo cambio en el mundo europeo y dio lugar para que la vida en el actual continente americano tomara un nuevo curso. Fue el año en que se expulsaron de Granada a los últimos ocupantes árabes de la península ibérica, quienes se encontraban en España desde el siglo VIII. Esta expulsión supuso la </w:t>
      </w:r>
      <w:r w:rsidRPr="00A3541D">
        <w:rPr>
          <w:rFonts w:ascii="Arial" w:hAnsi="Arial" w:cs="Arial"/>
          <w:b/>
        </w:rPr>
        <w:t>unión de los reinos cristianos peninsulares de Castilla y Aragón</w:t>
      </w:r>
      <w:r w:rsidRPr="00A3541D">
        <w:rPr>
          <w:rFonts w:ascii="Arial" w:hAnsi="Arial" w:cs="Arial"/>
        </w:rPr>
        <w:t>.</w:t>
      </w:r>
    </w:p>
    <w:p w14:paraId="5A42EE70" w14:textId="77777777" w:rsidR="00CF14F0" w:rsidRPr="00A3541D" w:rsidRDefault="00CF14F0" w:rsidP="00CF14F0">
      <w:pPr>
        <w:rPr>
          <w:rFonts w:ascii="Arial" w:hAnsi="Arial" w:cs="Arial"/>
        </w:rPr>
      </w:pPr>
    </w:p>
    <w:p w14:paraId="54C23573" w14:textId="77777777" w:rsidR="00CF14F0" w:rsidRPr="00A3541D" w:rsidRDefault="00CF14F0" w:rsidP="00CF14F0">
      <w:pPr>
        <w:rPr>
          <w:rFonts w:ascii="Arial" w:hAnsi="Arial" w:cs="Arial"/>
        </w:rPr>
      </w:pPr>
      <w:r w:rsidRPr="00A3541D">
        <w:rPr>
          <w:rFonts w:ascii="Arial" w:hAnsi="Arial" w:cs="Arial"/>
        </w:rPr>
        <w:t xml:space="preserve">Otro acontecimiento importante fue la conquista de La Palma, en Canarias, también por parte de la Corona española. El momento favorable por el que estaba pasando la Corona española llevó a que buscara expandir sus dominios, con lo que le fue encargado a </w:t>
      </w:r>
      <w:r w:rsidRPr="00A3541D">
        <w:rPr>
          <w:rFonts w:ascii="Arial" w:hAnsi="Arial" w:cs="Arial"/>
          <w:b/>
        </w:rPr>
        <w:t>Cristóbal Colón</w:t>
      </w:r>
      <w:r w:rsidRPr="00A3541D">
        <w:rPr>
          <w:rFonts w:ascii="Arial" w:hAnsi="Arial" w:cs="Arial"/>
        </w:rPr>
        <w:t xml:space="preserve"> explorar una nueva ruta de navegación por el Atlántico hacia las Indias orientales.</w:t>
      </w:r>
    </w:p>
    <w:p w14:paraId="398952CC"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58"/>
        <w:gridCol w:w="6256"/>
      </w:tblGrid>
      <w:tr w:rsidR="00CF14F0" w:rsidRPr="00A3541D" w14:paraId="25771C82" w14:textId="77777777" w:rsidTr="00247184">
        <w:tc>
          <w:tcPr>
            <w:tcW w:w="8978" w:type="dxa"/>
            <w:gridSpan w:val="2"/>
            <w:shd w:val="clear" w:color="auto" w:fill="000000" w:themeFill="text1"/>
          </w:tcPr>
          <w:p w14:paraId="643A23AA" w14:textId="77777777" w:rsidR="00CF14F0" w:rsidRPr="00A3541D" w:rsidRDefault="00CF14F0" w:rsidP="00247184">
            <w:pPr>
              <w:jc w:val="center"/>
              <w:rPr>
                <w:rFonts w:ascii="Arial" w:hAnsi="Arial" w:cs="Arial"/>
                <w:b/>
                <w:color w:val="FFFFFF" w:themeColor="background1"/>
              </w:rPr>
            </w:pPr>
            <w:r w:rsidRPr="00A3541D">
              <w:rPr>
                <w:rFonts w:ascii="Arial" w:hAnsi="Arial" w:cs="Arial"/>
                <w:b/>
                <w:color w:val="FFFFFF" w:themeColor="background1"/>
              </w:rPr>
              <w:t>Destacado</w:t>
            </w:r>
          </w:p>
        </w:tc>
      </w:tr>
      <w:tr w:rsidR="00CF14F0" w:rsidRPr="00A3541D" w14:paraId="0E21D90E" w14:textId="77777777" w:rsidTr="00247184">
        <w:tc>
          <w:tcPr>
            <w:tcW w:w="2518" w:type="dxa"/>
          </w:tcPr>
          <w:p w14:paraId="658D6258" w14:textId="77777777" w:rsidR="00CF14F0" w:rsidRPr="00A3541D" w:rsidRDefault="00CF14F0" w:rsidP="00247184">
            <w:pPr>
              <w:rPr>
                <w:rFonts w:ascii="Arial" w:hAnsi="Arial" w:cs="Arial"/>
                <w:b/>
                <w:sz w:val="18"/>
                <w:szCs w:val="18"/>
              </w:rPr>
            </w:pPr>
            <w:r w:rsidRPr="00A3541D">
              <w:rPr>
                <w:rFonts w:ascii="Arial" w:hAnsi="Arial" w:cs="Arial"/>
                <w:b/>
                <w:sz w:val="18"/>
                <w:szCs w:val="18"/>
              </w:rPr>
              <w:t>Título</w:t>
            </w:r>
          </w:p>
        </w:tc>
        <w:tc>
          <w:tcPr>
            <w:tcW w:w="6460" w:type="dxa"/>
          </w:tcPr>
          <w:p w14:paraId="7C02AFDE" w14:textId="77777777" w:rsidR="00CF14F0" w:rsidRPr="00A3541D" w:rsidRDefault="00CF14F0" w:rsidP="00247184">
            <w:pPr>
              <w:jc w:val="center"/>
              <w:rPr>
                <w:rFonts w:ascii="Arial" w:hAnsi="Arial" w:cs="Arial"/>
                <w:b/>
                <w:sz w:val="18"/>
                <w:szCs w:val="18"/>
              </w:rPr>
            </w:pPr>
            <w:r w:rsidRPr="00A3541D">
              <w:rPr>
                <w:rFonts w:ascii="Arial" w:hAnsi="Arial" w:cs="Arial"/>
                <w:b/>
                <w:sz w:val="18"/>
                <w:szCs w:val="18"/>
              </w:rPr>
              <w:t>¿Por qué la Corona española buscaba una nueva ruta de navegación?</w:t>
            </w:r>
          </w:p>
        </w:tc>
      </w:tr>
      <w:tr w:rsidR="00CF14F0" w:rsidRPr="00A3541D" w14:paraId="51322FFE" w14:textId="77777777" w:rsidTr="00247184">
        <w:tc>
          <w:tcPr>
            <w:tcW w:w="2518" w:type="dxa"/>
          </w:tcPr>
          <w:p w14:paraId="439095DF" w14:textId="77777777" w:rsidR="00CF14F0" w:rsidRPr="00A3541D" w:rsidRDefault="00CF14F0" w:rsidP="00247184">
            <w:pPr>
              <w:rPr>
                <w:rFonts w:ascii="Arial" w:hAnsi="Arial" w:cs="Arial"/>
              </w:rPr>
            </w:pPr>
            <w:r w:rsidRPr="00A3541D">
              <w:rPr>
                <w:rFonts w:ascii="Arial" w:hAnsi="Arial" w:cs="Arial"/>
                <w:b/>
                <w:sz w:val="18"/>
                <w:szCs w:val="18"/>
              </w:rPr>
              <w:t>Contenido</w:t>
            </w:r>
          </w:p>
        </w:tc>
        <w:tc>
          <w:tcPr>
            <w:tcW w:w="6460" w:type="dxa"/>
          </w:tcPr>
          <w:p w14:paraId="1CD27729" w14:textId="77777777" w:rsidR="00CF14F0" w:rsidRPr="00A3541D" w:rsidRDefault="00CF14F0" w:rsidP="00247184">
            <w:pPr>
              <w:rPr>
                <w:rFonts w:ascii="Arial" w:hAnsi="Arial" w:cs="Arial"/>
              </w:rPr>
            </w:pPr>
            <w:r w:rsidRPr="00A3541D">
              <w:rPr>
                <w:rFonts w:ascii="Arial" w:hAnsi="Arial" w:cs="Arial"/>
              </w:rPr>
              <w:t xml:space="preserve">Con la caída del Imperio bizantino, </w:t>
            </w:r>
            <w:r w:rsidRPr="00A3541D">
              <w:rPr>
                <w:rFonts w:ascii="Arial" w:hAnsi="Arial" w:cs="Arial"/>
                <w:b/>
              </w:rPr>
              <w:t>el Imperio turco-otomano bloqueó el paso de los europeos hacia el oriente</w:t>
            </w:r>
            <w:r w:rsidRPr="00A3541D">
              <w:rPr>
                <w:rFonts w:ascii="Arial" w:hAnsi="Arial" w:cs="Arial"/>
              </w:rPr>
              <w:t xml:space="preserve">. Tal situación impidió la entrada de las especias a Europa y propició la búsqueda de rutas alternativas. En esta búsqueda, fueron determinantes los avances en la </w:t>
            </w:r>
            <w:r w:rsidRPr="00A3541D">
              <w:rPr>
                <w:rFonts w:ascii="Arial" w:hAnsi="Arial" w:cs="Arial"/>
                <w:b/>
              </w:rPr>
              <w:t>construcción naval</w:t>
            </w:r>
            <w:r w:rsidRPr="00A3541D">
              <w:rPr>
                <w:rFonts w:ascii="Arial" w:hAnsi="Arial" w:cs="Arial"/>
              </w:rPr>
              <w:t xml:space="preserve"> por parte de Portugal y la teoría de la </w:t>
            </w:r>
            <w:r w:rsidRPr="00A3541D">
              <w:rPr>
                <w:rFonts w:ascii="Arial" w:hAnsi="Arial" w:cs="Arial"/>
                <w:b/>
              </w:rPr>
              <w:t>esfericidad de la Tierra</w:t>
            </w:r>
            <w:r w:rsidRPr="00A3541D">
              <w:rPr>
                <w:rFonts w:ascii="Arial" w:hAnsi="Arial" w:cs="Arial"/>
              </w:rPr>
              <w:t xml:space="preserve">, que fue retomada por Cristóbal Colón para emprender el viaje hacia Oriente por el Atlántico. </w:t>
            </w:r>
          </w:p>
        </w:tc>
      </w:tr>
    </w:tbl>
    <w:p w14:paraId="0D6803C9" w14:textId="77777777" w:rsidR="00CF14F0" w:rsidRPr="00A3541D" w:rsidRDefault="00CF14F0" w:rsidP="00CF14F0">
      <w:pPr>
        <w:rPr>
          <w:rFonts w:ascii="Arial" w:hAnsi="Arial" w:cs="Arial"/>
        </w:rPr>
      </w:pPr>
    </w:p>
    <w:p w14:paraId="6A65E7B2" w14:textId="77777777" w:rsidR="00CF14F0" w:rsidRPr="00A3541D" w:rsidRDefault="00CF14F0" w:rsidP="00CF14F0">
      <w:pPr>
        <w:rPr>
          <w:rFonts w:ascii="Arial" w:hAnsi="Arial" w:cs="Arial"/>
        </w:rPr>
      </w:pPr>
      <w:r w:rsidRPr="00A3541D">
        <w:rPr>
          <w:rFonts w:ascii="Arial" w:hAnsi="Arial" w:cs="Arial"/>
        </w:rPr>
        <w:t xml:space="preserve">Los primeros viajes de los españoles a América, continente que confundieron con las Indias orientales, se ha denominado el </w:t>
      </w:r>
      <w:r w:rsidRPr="00A3541D">
        <w:rPr>
          <w:rFonts w:ascii="Arial" w:hAnsi="Arial" w:cs="Arial"/>
          <w:b/>
        </w:rPr>
        <w:t>Descubrimiento</w:t>
      </w:r>
      <w:r w:rsidRPr="00A3541D">
        <w:rPr>
          <w:rFonts w:ascii="Arial" w:hAnsi="Arial" w:cs="Arial"/>
        </w:rPr>
        <w:t xml:space="preserve">. Sin embargo, </w:t>
      </w:r>
      <w:r w:rsidRPr="00A3541D">
        <w:rPr>
          <w:rFonts w:ascii="Arial" w:hAnsi="Arial" w:cs="Arial"/>
          <w:b/>
        </w:rPr>
        <w:t>este término desconoce la valía de las culturas precolombinas</w:t>
      </w:r>
      <w:r w:rsidRPr="00A3541D">
        <w:rPr>
          <w:rFonts w:ascii="Arial" w:hAnsi="Arial" w:cs="Arial"/>
        </w:rPr>
        <w:t>, que conocían y explotaban sus territorios. Este periodo histórico, en todo caso, generó una serie de reflexiones y cambió los paradigmas, en tanto la forma como se concebía el mundo anteriormente tuvo que modificarse.</w:t>
      </w:r>
    </w:p>
    <w:p w14:paraId="627681E9" w14:textId="77777777" w:rsidR="00CF14F0" w:rsidRPr="00A3541D" w:rsidRDefault="00CF14F0" w:rsidP="00CF14F0">
      <w:pPr>
        <w:rPr>
          <w:rFonts w:ascii="Arial" w:hAnsi="Arial" w:cs="Arial"/>
        </w:rPr>
      </w:pPr>
    </w:p>
    <w:p w14:paraId="7762B736" w14:textId="77777777" w:rsidR="00CF14F0" w:rsidRPr="00A3541D" w:rsidRDefault="00CF14F0" w:rsidP="00CF14F0">
      <w:pPr>
        <w:rPr>
          <w:rFonts w:ascii="Arial" w:hAnsi="Arial" w:cs="Arial"/>
        </w:rPr>
      </w:pPr>
      <w:r w:rsidRPr="00A3541D">
        <w:rPr>
          <w:rFonts w:ascii="Arial" w:hAnsi="Arial" w:cs="Arial"/>
        </w:rPr>
        <w:t xml:space="preserve">A la llegada de los europeos a América sucedieron los </w:t>
      </w:r>
      <w:r w:rsidRPr="00A3541D">
        <w:rPr>
          <w:rFonts w:ascii="Arial" w:hAnsi="Arial" w:cs="Arial"/>
          <w:b/>
        </w:rPr>
        <w:t>procesos de Conquista y Colonia</w:t>
      </w:r>
      <w:r w:rsidRPr="00A3541D">
        <w:rPr>
          <w:rFonts w:ascii="Arial" w:hAnsi="Arial" w:cs="Arial"/>
        </w:rPr>
        <w:t xml:space="preserve">. El primero consistió en la exploración y simultánea dominación violenta de los territorios. Por su parte, </w:t>
      </w:r>
      <w:r w:rsidRPr="00A3541D">
        <w:rPr>
          <w:rFonts w:ascii="Arial" w:hAnsi="Arial" w:cs="Arial"/>
          <w:b/>
        </w:rPr>
        <w:t>la Colonia se caracterizó por la imposición de la cultura española en este lado del mundo</w:t>
      </w:r>
      <w:r w:rsidRPr="00A3541D">
        <w:rPr>
          <w:rFonts w:ascii="Arial" w:hAnsi="Arial" w:cs="Arial"/>
        </w:rPr>
        <w:t>. Así, se buscó replicar el idioma y la religión, y se creó un sistema administrativo basado en virreinatos.</w:t>
      </w:r>
    </w:p>
    <w:p w14:paraId="211B7E37" w14:textId="77777777" w:rsidR="00CF14F0" w:rsidRPr="00A3541D" w:rsidRDefault="00CF14F0" w:rsidP="00CF14F0">
      <w:pPr>
        <w:rPr>
          <w:rFonts w:ascii="Arial" w:hAnsi="Arial" w:cs="Arial"/>
        </w:rPr>
      </w:pPr>
    </w:p>
    <w:p w14:paraId="36C5D787" w14:textId="77777777" w:rsidR="00CF14F0" w:rsidRPr="00A3541D" w:rsidRDefault="00CF14F0" w:rsidP="00CF14F0">
      <w:pPr>
        <w:rPr>
          <w:rFonts w:ascii="Arial" w:hAnsi="Arial" w:cs="Arial"/>
          <w:b/>
        </w:rPr>
      </w:pPr>
      <w:r w:rsidRPr="00A3541D">
        <w:rPr>
          <w:rFonts w:ascii="Arial" w:hAnsi="Arial" w:cs="Arial"/>
          <w:b/>
          <w:highlight w:val="yellow"/>
        </w:rPr>
        <w:t>[SECCIÓN 3]</w:t>
      </w:r>
      <w:r w:rsidRPr="00A3541D">
        <w:rPr>
          <w:rFonts w:ascii="Arial" w:hAnsi="Arial" w:cs="Arial"/>
        </w:rPr>
        <w:t xml:space="preserve"> </w:t>
      </w:r>
      <w:r w:rsidRPr="00A3541D">
        <w:rPr>
          <w:rFonts w:ascii="Arial" w:hAnsi="Arial" w:cs="Arial"/>
          <w:b/>
        </w:rPr>
        <w:t>2.1.1 El contexto histórico de la Conquista y la Colonia</w:t>
      </w:r>
    </w:p>
    <w:p w14:paraId="5EEA1DD3" w14:textId="77777777" w:rsidR="00CF14F0" w:rsidRPr="00A3541D" w:rsidRDefault="00CF14F0" w:rsidP="00CF14F0">
      <w:pPr>
        <w:rPr>
          <w:rFonts w:ascii="Arial" w:hAnsi="Arial" w:cs="Arial"/>
          <w:b/>
        </w:rPr>
      </w:pPr>
    </w:p>
    <w:p w14:paraId="568701F1" w14:textId="77777777" w:rsidR="00CF14F0" w:rsidRPr="00A3541D" w:rsidRDefault="00CF14F0" w:rsidP="00CF14F0">
      <w:pPr>
        <w:rPr>
          <w:rFonts w:ascii="Arial" w:hAnsi="Arial" w:cs="Arial"/>
        </w:rPr>
      </w:pPr>
      <w:r w:rsidRPr="00A3541D">
        <w:rPr>
          <w:rFonts w:ascii="Arial" w:hAnsi="Arial" w:cs="Arial"/>
          <w:b/>
        </w:rPr>
        <w:t>La Conquista tuvo lugar en el siglo XVI</w:t>
      </w:r>
      <w:r w:rsidRPr="00A3541D">
        <w:rPr>
          <w:rFonts w:ascii="Arial" w:hAnsi="Arial" w:cs="Arial"/>
        </w:rPr>
        <w:t xml:space="preserve">. En ese contexto, España y Portugal se comenzaron a perfilar como potencias ultramarinas, es decir, que extienden sus dominios más allá de las fronteras marítimas. </w:t>
      </w:r>
      <w:r w:rsidRPr="00A3541D">
        <w:rPr>
          <w:rFonts w:ascii="Arial" w:hAnsi="Arial" w:cs="Arial"/>
          <w:b/>
        </w:rPr>
        <w:t>Fue un proceso de exploración y dominación del territorio</w:t>
      </w:r>
      <w:r w:rsidRPr="00A3541D">
        <w:rPr>
          <w:rFonts w:ascii="Arial" w:hAnsi="Arial" w:cs="Arial"/>
        </w:rPr>
        <w:t xml:space="preserve"> que supuso el sometimiento y la desaparición de numerosas culturas aborígenes.</w:t>
      </w:r>
    </w:p>
    <w:p w14:paraId="14624FAC" w14:textId="77777777" w:rsidR="00CF14F0" w:rsidRPr="00A3541D" w:rsidRDefault="00CF14F0" w:rsidP="00CF14F0">
      <w:pPr>
        <w:rPr>
          <w:rFonts w:ascii="Arial" w:hAnsi="Arial" w:cs="Arial"/>
        </w:rPr>
      </w:pPr>
    </w:p>
    <w:p w14:paraId="1A973A26" w14:textId="77777777" w:rsidR="00CF14F0" w:rsidRPr="00A3541D" w:rsidRDefault="00CF14F0" w:rsidP="00CF14F0">
      <w:pPr>
        <w:rPr>
          <w:rFonts w:ascii="Arial" w:hAnsi="Arial" w:cs="Arial"/>
        </w:rPr>
      </w:pPr>
      <w:r w:rsidRPr="00A3541D">
        <w:rPr>
          <w:rFonts w:ascii="Arial" w:hAnsi="Arial" w:cs="Arial"/>
        </w:rPr>
        <w:t xml:space="preserve">La Conquista, además, </w:t>
      </w:r>
      <w:r w:rsidRPr="00A3541D">
        <w:rPr>
          <w:rFonts w:ascii="Arial" w:hAnsi="Arial" w:cs="Arial"/>
          <w:b/>
        </w:rPr>
        <w:t>estuvo signada por la ambición de los soldados españoles</w:t>
      </w:r>
      <w:r w:rsidRPr="00A3541D">
        <w:rPr>
          <w:rFonts w:ascii="Arial" w:hAnsi="Arial" w:cs="Arial"/>
        </w:rPr>
        <w:t xml:space="preserve">, quienes buscaban riquezas y dignidades. Fue así como se desató uno de sus episodios más violentos: la captura, el suplicio y la ejecución de Cuauhtémoc por parte de </w:t>
      </w:r>
      <w:r w:rsidRPr="00A3541D">
        <w:rPr>
          <w:rFonts w:ascii="Arial" w:hAnsi="Arial" w:cs="Arial"/>
          <w:b/>
        </w:rPr>
        <w:t>Hernán Cortés</w:t>
      </w:r>
      <w:r w:rsidRPr="00A3541D">
        <w:rPr>
          <w:rFonts w:ascii="Arial" w:hAnsi="Arial" w:cs="Arial"/>
        </w:rPr>
        <w:t>, conquistador de México.</w:t>
      </w:r>
    </w:p>
    <w:p w14:paraId="369E9447" w14:textId="77777777" w:rsidR="00CF14F0" w:rsidRPr="00A3541D" w:rsidRDefault="00CF14F0" w:rsidP="00CF14F0">
      <w:pPr>
        <w:rPr>
          <w:rFonts w:ascii="Arial" w:hAnsi="Arial" w:cs="Arial"/>
        </w:rPr>
      </w:pPr>
    </w:p>
    <w:p w14:paraId="7CAB44C7" w14:textId="77777777" w:rsidR="00CF14F0" w:rsidRPr="00A3541D" w:rsidRDefault="00CF14F0" w:rsidP="00CF14F0">
      <w:pPr>
        <w:rPr>
          <w:rFonts w:ascii="Arial" w:hAnsi="Arial" w:cs="Arial"/>
        </w:rPr>
      </w:pPr>
      <w:r w:rsidRPr="00A3541D">
        <w:rPr>
          <w:rFonts w:ascii="Arial" w:hAnsi="Arial" w:cs="Arial"/>
        </w:rPr>
        <w:t xml:space="preserve">En el Perú, </w:t>
      </w:r>
      <w:r w:rsidRPr="00A3541D">
        <w:rPr>
          <w:rFonts w:ascii="Arial" w:hAnsi="Arial" w:cs="Arial"/>
          <w:b/>
        </w:rPr>
        <w:t>Francisco Pizarro</w:t>
      </w:r>
      <w:r w:rsidRPr="00A3541D">
        <w:rPr>
          <w:rFonts w:ascii="Arial" w:hAnsi="Arial" w:cs="Arial"/>
        </w:rPr>
        <w:t xml:space="preserve"> protagonizó otra serie de hechos violentos, como la ejecución del Inca Atahualpa. A fuerza de engaños, Pizarro y sus hombres cobraron un rescate por el Inca en oro y plata, para luego ejecutarlo.</w:t>
      </w:r>
    </w:p>
    <w:p w14:paraId="517A7017" w14:textId="77777777" w:rsidR="00CF14F0" w:rsidRPr="00A3541D" w:rsidRDefault="00CF14F0" w:rsidP="00CF14F0">
      <w:pPr>
        <w:rPr>
          <w:rFonts w:ascii="Arial" w:hAnsi="Arial" w:cs="Arial"/>
        </w:rPr>
      </w:pPr>
    </w:p>
    <w:tbl>
      <w:tblPr>
        <w:tblStyle w:val="Tablaconcuadrcula1"/>
        <w:tblW w:w="0" w:type="auto"/>
        <w:tblLook w:val="04A0" w:firstRow="1" w:lastRow="0" w:firstColumn="1" w:lastColumn="0" w:noHBand="0" w:noVBand="1"/>
      </w:tblPr>
      <w:tblGrid>
        <w:gridCol w:w="1020"/>
        <w:gridCol w:w="7694"/>
      </w:tblGrid>
      <w:tr w:rsidR="00CF14F0" w:rsidRPr="00A3541D" w14:paraId="4BD73C48" w14:textId="77777777" w:rsidTr="00247184">
        <w:tc>
          <w:tcPr>
            <w:tcW w:w="9033" w:type="dxa"/>
            <w:gridSpan w:val="2"/>
            <w:shd w:val="clear" w:color="auto" w:fill="0D0D0D" w:themeFill="text1" w:themeFillTint="F2"/>
          </w:tcPr>
          <w:p w14:paraId="612B0E7A" w14:textId="77777777" w:rsidR="00CF14F0" w:rsidRPr="00A3541D" w:rsidRDefault="00CF14F0" w:rsidP="00247184">
            <w:pPr>
              <w:jc w:val="center"/>
              <w:rPr>
                <w:rFonts w:ascii="Arial" w:hAnsi="Arial" w:cs="Arial"/>
                <w:b/>
                <w:color w:val="FFFFFF" w:themeColor="background1"/>
              </w:rPr>
            </w:pPr>
            <w:r w:rsidRPr="00A3541D">
              <w:rPr>
                <w:rFonts w:ascii="Arial" w:hAnsi="Arial" w:cs="Arial"/>
                <w:b/>
                <w:color w:val="FFFFFF" w:themeColor="background1"/>
              </w:rPr>
              <w:t>Imagen (fotografía, gráfica o ilustración)</w:t>
            </w:r>
          </w:p>
        </w:tc>
      </w:tr>
      <w:tr w:rsidR="00CF14F0" w:rsidRPr="00A3541D" w14:paraId="6071978D" w14:textId="77777777" w:rsidTr="00247184">
        <w:tc>
          <w:tcPr>
            <w:tcW w:w="2518" w:type="dxa"/>
          </w:tcPr>
          <w:p w14:paraId="1B306775"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2AFDAA0E" w14:textId="0E4D6273" w:rsidR="00CF14F0" w:rsidRPr="00A3541D" w:rsidRDefault="00C2109D" w:rsidP="00247184">
            <w:pPr>
              <w:rPr>
                <w:rFonts w:ascii="Arial" w:hAnsi="Arial" w:cs="Arial"/>
                <w:b/>
                <w:color w:val="000000"/>
                <w:sz w:val="18"/>
                <w:szCs w:val="18"/>
                <w:highlight w:val="yellow"/>
              </w:rPr>
            </w:pPr>
            <w:r w:rsidRPr="00A3541D">
              <w:rPr>
                <w:rFonts w:ascii="Arial" w:hAnsi="Arial" w:cs="Arial"/>
                <w:color w:val="000000"/>
              </w:rPr>
              <w:t>LE_09_02</w:t>
            </w:r>
            <w:r w:rsidR="00CF14F0" w:rsidRPr="00A3541D">
              <w:rPr>
                <w:rFonts w:ascii="Arial" w:hAnsi="Arial" w:cs="Arial"/>
                <w:color w:val="000000"/>
              </w:rPr>
              <w:t>_IMG0</w:t>
            </w:r>
            <w:r w:rsidR="00721477" w:rsidRPr="00A3541D">
              <w:rPr>
                <w:rFonts w:ascii="Arial" w:hAnsi="Arial" w:cs="Arial"/>
                <w:color w:val="000000"/>
              </w:rPr>
              <w:t>2</w:t>
            </w:r>
          </w:p>
        </w:tc>
      </w:tr>
      <w:tr w:rsidR="00CF14F0" w:rsidRPr="00A3541D" w14:paraId="3C3B1CBF" w14:textId="77777777" w:rsidTr="00247184">
        <w:tc>
          <w:tcPr>
            <w:tcW w:w="2518" w:type="dxa"/>
          </w:tcPr>
          <w:p w14:paraId="00CFEC78"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515" w:type="dxa"/>
          </w:tcPr>
          <w:p w14:paraId="43AF6ED1" w14:textId="113C6CFE" w:rsidR="00CF14F0" w:rsidRPr="00A3541D" w:rsidRDefault="00CF14F0" w:rsidP="00721477">
            <w:pPr>
              <w:rPr>
                <w:rFonts w:ascii="Arial" w:hAnsi="Arial" w:cs="Arial"/>
                <w:color w:val="000000"/>
              </w:rPr>
            </w:pPr>
            <w:r w:rsidRPr="00A3541D">
              <w:rPr>
                <w:rFonts w:ascii="Arial" w:hAnsi="Arial" w:cs="Arial"/>
                <w:color w:val="000000"/>
              </w:rPr>
              <w:t xml:space="preserve">Dibujo de la </w:t>
            </w:r>
            <w:r w:rsidR="00721477" w:rsidRPr="00A3541D">
              <w:rPr>
                <w:rFonts w:ascii="Arial" w:hAnsi="Arial" w:cs="Arial"/>
                <w:color w:val="000000"/>
              </w:rPr>
              <w:t>captura</w:t>
            </w:r>
            <w:r w:rsidRPr="00A3541D">
              <w:rPr>
                <w:rFonts w:ascii="Arial" w:hAnsi="Arial" w:cs="Arial"/>
                <w:color w:val="000000"/>
              </w:rPr>
              <w:t xml:space="preserve"> de</w:t>
            </w:r>
            <w:r w:rsidR="00721477" w:rsidRPr="00A3541D">
              <w:rPr>
                <w:rFonts w:ascii="Arial" w:hAnsi="Arial" w:cs="Arial"/>
                <w:color w:val="000000"/>
              </w:rPr>
              <w:t xml:space="preserve"> Túpac Amaru</w:t>
            </w:r>
            <w:r w:rsidRPr="00A3541D">
              <w:rPr>
                <w:rFonts w:ascii="Arial" w:hAnsi="Arial" w:cs="Arial"/>
                <w:color w:val="000000"/>
              </w:rPr>
              <w:t>, de Felipe Guamán Poma de Ayala.</w:t>
            </w:r>
          </w:p>
        </w:tc>
      </w:tr>
      <w:tr w:rsidR="00CF14F0" w:rsidRPr="00A3541D" w14:paraId="455E501D" w14:textId="77777777" w:rsidTr="00247184">
        <w:tc>
          <w:tcPr>
            <w:tcW w:w="2518" w:type="dxa"/>
          </w:tcPr>
          <w:p w14:paraId="42CAA201"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Código Shutterstock (o URL o la ruta en AulaPlaneta)</w:t>
            </w:r>
          </w:p>
        </w:tc>
        <w:tc>
          <w:tcPr>
            <w:tcW w:w="6515" w:type="dxa"/>
          </w:tcPr>
          <w:p w14:paraId="115F2873" w14:textId="77777777" w:rsidR="00721477" w:rsidRPr="00A3541D" w:rsidRDefault="00721477" w:rsidP="00247184">
            <w:pPr>
              <w:rPr>
                <w:rFonts w:ascii="Arial" w:hAnsi="Arial" w:cs="Arial"/>
              </w:rPr>
            </w:pPr>
            <w:r w:rsidRPr="00A3541D">
              <w:rPr>
                <w:rFonts w:ascii="Arial" w:hAnsi="Arial" w:cs="Arial"/>
              </w:rPr>
              <w:t xml:space="preserve">GEP: </w:t>
            </w:r>
          </w:p>
          <w:p w14:paraId="72B5D94D" w14:textId="0A9F704A" w:rsidR="00CF14F0" w:rsidRPr="00A3541D" w:rsidRDefault="00A3541D" w:rsidP="00247184">
            <w:pPr>
              <w:rPr>
                <w:rFonts w:ascii="Arial" w:hAnsi="Arial" w:cs="Arial"/>
              </w:rPr>
            </w:pPr>
            <w:hyperlink r:id="rId9" w:history="1">
              <w:r w:rsidR="00721477" w:rsidRPr="00A3541D">
                <w:rPr>
                  <w:rStyle w:val="Hipervnculo"/>
                  <w:rFonts w:ascii="Arial" w:hAnsi="Arial" w:cs="Arial"/>
                </w:rPr>
                <w:t>http://aulaplaneta.planetasaber.com/encyclopedia/default.asp?idpack=9&amp;idpil=000EL301&amp;ruta=Buscador</w:t>
              </w:r>
            </w:hyperlink>
          </w:p>
        </w:tc>
      </w:tr>
      <w:tr w:rsidR="00CF14F0" w:rsidRPr="00A3541D" w14:paraId="3F191A81" w14:textId="77777777" w:rsidTr="00247184">
        <w:tc>
          <w:tcPr>
            <w:tcW w:w="2518" w:type="dxa"/>
          </w:tcPr>
          <w:p w14:paraId="4E344D2A"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Pie de imagen</w:t>
            </w:r>
          </w:p>
        </w:tc>
        <w:tc>
          <w:tcPr>
            <w:tcW w:w="6515" w:type="dxa"/>
          </w:tcPr>
          <w:p w14:paraId="47811BEC" w14:textId="1098C9E2" w:rsidR="00CF14F0" w:rsidRPr="00A3541D" w:rsidRDefault="00CF14F0" w:rsidP="00721477">
            <w:pPr>
              <w:rPr>
                <w:rFonts w:ascii="Arial" w:hAnsi="Arial" w:cs="Arial"/>
                <w:color w:val="000000"/>
                <w:sz w:val="24"/>
                <w:szCs w:val="24"/>
                <w:lang w:val="es-ES_tradnl"/>
              </w:rPr>
            </w:pPr>
            <w:r w:rsidRPr="00A3541D">
              <w:rPr>
                <w:rFonts w:ascii="Arial" w:hAnsi="Arial" w:cs="Arial"/>
                <w:color w:val="000000"/>
              </w:rPr>
              <w:t xml:space="preserve">En su </w:t>
            </w:r>
            <w:r w:rsidRPr="00A3541D">
              <w:rPr>
                <w:rFonts w:ascii="Arial" w:hAnsi="Arial" w:cs="Arial"/>
                <w:i/>
                <w:color w:val="000000"/>
              </w:rPr>
              <w:t>Nueva corónica y buen gobierno</w:t>
            </w:r>
            <w:r w:rsidRPr="00A3541D">
              <w:rPr>
                <w:rFonts w:ascii="Arial" w:hAnsi="Arial" w:cs="Arial"/>
                <w:color w:val="000000"/>
              </w:rPr>
              <w:t xml:space="preserve">, Felipe Guamán Poma de Ayala recogió la historia del Imperio inca y de la Conquista, además de las arbitrariedades del régimen colonial. En esta lámina representa la </w:t>
            </w:r>
            <w:r w:rsidR="00721477" w:rsidRPr="00A3541D">
              <w:rPr>
                <w:rFonts w:ascii="Arial" w:hAnsi="Arial" w:cs="Arial"/>
                <w:color w:val="000000"/>
              </w:rPr>
              <w:t>captura del sublevado Túpac Amaru</w:t>
            </w:r>
            <w:r w:rsidRPr="00A3541D">
              <w:rPr>
                <w:rFonts w:ascii="Arial" w:hAnsi="Arial" w:cs="Arial"/>
                <w:color w:val="000000"/>
              </w:rPr>
              <w:t>.</w:t>
            </w:r>
          </w:p>
        </w:tc>
      </w:tr>
    </w:tbl>
    <w:p w14:paraId="411AA4AC" w14:textId="77777777" w:rsidR="00CF14F0" w:rsidRPr="00A3541D" w:rsidRDefault="00CF14F0" w:rsidP="00CF14F0">
      <w:pPr>
        <w:rPr>
          <w:rFonts w:ascii="Arial" w:hAnsi="Arial" w:cs="Arial"/>
        </w:rPr>
      </w:pPr>
    </w:p>
    <w:p w14:paraId="362C4436" w14:textId="77777777" w:rsidR="00CF14F0" w:rsidRPr="00A3541D" w:rsidRDefault="00CF14F0" w:rsidP="00CF14F0">
      <w:pPr>
        <w:rPr>
          <w:rFonts w:ascii="Arial" w:hAnsi="Arial" w:cs="Arial"/>
        </w:rPr>
      </w:pPr>
      <w:r w:rsidRPr="00A3541D">
        <w:rPr>
          <w:rFonts w:ascii="Arial" w:hAnsi="Arial" w:cs="Arial"/>
        </w:rPr>
        <w:t>La búsqueda de riquezas y dignidades por parte de los conquistadores también condujo a que la Conquista estuviera signada por relatos legendarios. Así, por ejemplo, Gonzalo Jiménez de Quesada llegó al territorio de la Nueva Granada en busca de la leyenda de</w:t>
      </w:r>
      <w:r w:rsidR="00DB522E" w:rsidRPr="00A3541D">
        <w:rPr>
          <w:rFonts w:ascii="Arial" w:hAnsi="Arial" w:cs="Arial"/>
        </w:rPr>
        <w:t xml:space="preserve"> E</w:t>
      </w:r>
      <w:r w:rsidRPr="00A3541D">
        <w:rPr>
          <w:rFonts w:ascii="Arial" w:hAnsi="Arial" w:cs="Arial"/>
        </w:rPr>
        <w:t>l Dorado. Así mismo, Francisco de Orellana se embarcó por el río Amazonas, donde diría haberse enfrentado a una multitud de mujeres guerreras a las que identificó como las míticas guerreras de la mitología griega.</w:t>
      </w:r>
    </w:p>
    <w:p w14:paraId="5B418A68" w14:textId="77777777" w:rsidR="00CF14F0" w:rsidRPr="00A3541D" w:rsidRDefault="00CF14F0" w:rsidP="00CF14F0">
      <w:pPr>
        <w:rPr>
          <w:rFonts w:ascii="Arial" w:hAnsi="Arial" w:cs="Arial"/>
        </w:rPr>
      </w:pPr>
    </w:p>
    <w:p w14:paraId="7C6799DC" w14:textId="77777777" w:rsidR="00CF14F0" w:rsidRPr="00A3541D" w:rsidRDefault="00CF14F0" w:rsidP="00CF14F0">
      <w:pPr>
        <w:rPr>
          <w:rFonts w:ascii="Arial" w:hAnsi="Arial" w:cs="Arial"/>
        </w:rPr>
      </w:pPr>
      <w:r w:rsidRPr="00A3541D">
        <w:rPr>
          <w:rFonts w:ascii="Arial" w:hAnsi="Arial" w:cs="Arial"/>
        </w:rPr>
        <w:t xml:space="preserve">Posteriormente, </w:t>
      </w:r>
      <w:r w:rsidRPr="00A3541D">
        <w:rPr>
          <w:rFonts w:ascii="Arial" w:hAnsi="Arial" w:cs="Arial"/>
          <w:b/>
        </w:rPr>
        <w:t>entre finales del siglo XVI e inicios del XIX, se dio el periodo de la Colonia</w:t>
      </w:r>
      <w:r w:rsidRPr="00A3541D">
        <w:rPr>
          <w:rFonts w:ascii="Arial" w:hAnsi="Arial" w:cs="Arial"/>
        </w:rPr>
        <w:t>. En ese momento, los pobladores indígenas tuvieron un mayor intercambio con la cultura europea y con los africanos traídos como esclavos al “Nuevo Mundo” por los españoles y los portugueses. Si bien el objetivo del régimen colonial fue replicar la cultura europea en América, la resistencia cultural de los pueblos sometidos produjo un fenómeno que, hasta nuestros días, se mantiene como una constante en nuestra identidad latinoamericana.</w:t>
      </w:r>
    </w:p>
    <w:p w14:paraId="2D868436" w14:textId="77777777" w:rsidR="00CF14F0" w:rsidRPr="00A3541D" w:rsidRDefault="00CF14F0" w:rsidP="00CF14F0">
      <w:pPr>
        <w:rPr>
          <w:rFonts w:ascii="Arial" w:hAnsi="Arial" w:cs="Arial"/>
        </w:rPr>
      </w:pPr>
    </w:p>
    <w:p w14:paraId="1C8AC5B0" w14:textId="77777777" w:rsidR="00CF14F0" w:rsidRPr="00A3541D" w:rsidRDefault="00CF14F0" w:rsidP="00CF14F0">
      <w:pPr>
        <w:rPr>
          <w:rFonts w:ascii="Arial" w:hAnsi="Arial" w:cs="Arial"/>
        </w:rPr>
      </w:pPr>
      <w:r w:rsidRPr="00A3541D">
        <w:rPr>
          <w:rFonts w:ascii="Arial" w:hAnsi="Arial" w:cs="Arial"/>
        </w:rPr>
        <w:lastRenderedPageBreak/>
        <w:t xml:space="preserve">En el territorio del actual </w:t>
      </w:r>
      <w:r w:rsidRPr="00A3541D">
        <w:rPr>
          <w:rFonts w:ascii="Arial" w:hAnsi="Arial" w:cs="Arial"/>
          <w:b/>
        </w:rPr>
        <w:t>Brasil</w:t>
      </w:r>
      <w:r w:rsidRPr="00A3541D">
        <w:rPr>
          <w:rFonts w:ascii="Arial" w:hAnsi="Arial" w:cs="Arial"/>
        </w:rPr>
        <w:t xml:space="preserve">, los procesos de Conquista y Colonia se dieron simultáneamente. Hacia </w:t>
      </w:r>
      <w:r w:rsidRPr="00A3541D">
        <w:rPr>
          <w:rFonts w:ascii="Arial" w:hAnsi="Arial" w:cs="Arial"/>
          <w:b/>
        </w:rPr>
        <w:t>1530</w:t>
      </w:r>
      <w:r w:rsidRPr="00A3541D">
        <w:rPr>
          <w:rFonts w:ascii="Arial" w:hAnsi="Arial" w:cs="Arial"/>
        </w:rPr>
        <w:t xml:space="preserve">, la Corona portuguesa expulsó de las costas del Brasil a sus ocupantes franceses, pues se trataba de un territorio que había sido explorado previamente por navegantes de Portugal. En ese momento, </w:t>
      </w:r>
      <w:r w:rsidRPr="00A3541D">
        <w:rPr>
          <w:rFonts w:ascii="Arial" w:hAnsi="Arial" w:cs="Arial"/>
          <w:b/>
        </w:rPr>
        <w:t>se dividió el territorio en trece capitanías privadas</w:t>
      </w:r>
      <w:r w:rsidRPr="00A3541D">
        <w:rPr>
          <w:rFonts w:ascii="Arial" w:hAnsi="Arial" w:cs="Arial"/>
        </w:rPr>
        <w:t>, con lo que comenzó el periodo colonial. En cuanto al beneficio económico que representó la colonia americana de Portugal, este estuvo ligado al árbol del Brasil, del cual obtenían un pigmento rojizo para las telas.</w:t>
      </w:r>
    </w:p>
    <w:p w14:paraId="12CEC203" w14:textId="77777777" w:rsidR="00CF14F0" w:rsidRPr="00A3541D" w:rsidRDefault="00CF14F0" w:rsidP="00CF14F0">
      <w:pPr>
        <w:rPr>
          <w:rFonts w:ascii="Arial" w:hAnsi="Arial" w:cs="Arial"/>
        </w:rPr>
      </w:pPr>
    </w:p>
    <w:p w14:paraId="20F5B519" w14:textId="77777777" w:rsidR="00CF14F0" w:rsidRPr="00A3541D" w:rsidRDefault="00CF14F0" w:rsidP="00CF14F0">
      <w:pPr>
        <w:rPr>
          <w:rFonts w:ascii="Arial" w:hAnsi="Arial" w:cs="Arial"/>
          <w:b/>
        </w:rPr>
      </w:pPr>
      <w:r w:rsidRPr="00A3541D">
        <w:rPr>
          <w:rFonts w:ascii="Arial" w:hAnsi="Arial" w:cs="Arial"/>
          <w:b/>
          <w:highlight w:val="yellow"/>
        </w:rPr>
        <w:t>[SECCIÓN 3]</w:t>
      </w:r>
      <w:r w:rsidRPr="00A3541D">
        <w:rPr>
          <w:rFonts w:ascii="Arial" w:hAnsi="Arial" w:cs="Arial"/>
        </w:rPr>
        <w:t xml:space="preserve"> </w:t>
      </w:r>
      <w:r w:rsidRPr="00A3541D">
        <w:rPr>
          <w:rFonts w:ascii="Arial" w:hAnsi="Arial" w:cs="Arial"/>
          <w:b/>
        </w:rPr>
        <w:t>2.1.2</w:t>
      </w:r>
      <w:r w:rsidRPr="00A3541D">
        <w:rPr>
          <w:rFonts w:ascii="Arial" w:hAnsi="Arial" w:cs="Arial"/>
        </w:rPr>
        <w:t xml:space="preserve"> </w:t>
      </w:r>
      <w:r w:rsidRPr="00A3541D">
        <w:rPr>
          <w:rFonts w:ascii="Arial" w:hAnsi="Arial" w:cs="Arial"/>
          <w:b/>
        </w:rPr>
        <w:t>El contexto social de la Colonia</w:t>
      </w:r>
    </w:p>
    <w:p w14:paraId="0D3148EA" w14:textId="77777777" w:rsidR="00CF14F0" w:rsidRPr="00A3541D" w:rsidRDefault="00CF14F0" w:rsidP="00CF14F0">
      <w:pPr>
        <w:rPr>
          <w:rFonts w:ascii="Arial" w:hAnsi="Arial" w:cs="Arial"/>
          <w:b/>
        </w:rPr>
      </w:pPr>
    </w:p>
    <w:p w14:paraId="36C701C4" w14:textId="77777777" w:rsidR="00CF14F0" w:rsidRPr="00A3541D" w:rsidRDefault="00CF14F0" w:rsidP="00CF14F0">
      <w:pPr>
        <w:rPr>
          <w:rFonts w:ascii="Arial" w:hAnsi="Arial" w:cs="Arial"/>
        </w:rPr>
      </w:pPr>
      <w:r w:rsidRPr="00A3541D">
        <w:rPr>
          <w:rFonts w:ascii="Arial" w:hAnsi="Arial" w:cs="Arial"/>
        </w:rPr>
        <w:t xml:space="preserve">La Colonia se organizó en </w:t>
      </w:r>
      <w:r w:rsidRPr="00A3541D">
        <w:rPr>
          <w:rFonts w:ascii="Arial" w:hAnsi="Arial" w:cs="Arial"/>
          <w:b/>
        </w:rPr>
        <w:t>dos grandes virreinatos</w:t>
      </w:r>
      <w:r w:rsidRPr="00A3541D">
        <w:rPr>
          <w:rFonts w:ascii="Arial" w:hAnsi="Arial" w:cs="Arial"/>
        </w:rPr>
        <w:t xml:space="preserve">: el de </w:t>
      </w:r>
      <w:r w:rsidRPr="00A3541D">
        <w:rPr>
          <w:rFonts w:ascii="Arial" w:hAnsi="Arial" w:cs="Arial"/>
          <w:b/>
        </w:rPr>
        <w:t>Nueva España</w:t>
      </w:r>
      <w:r w:rsidRPr="00A3541D">
        <w:rPr>
          <w:rFonts w:ascii="Arial" w:hAnsi="Arial" w:cs="Arial"/>
        </w:rPr>
        <w:t xml:space="preserve"> (México) y el del </w:t>
      </w:r>
      <w:r w:rsidRPr="00A3541D">
        <w:rPr>
          <w:rFonts w:ascii="Arial" w:hAnsi="Arial" w:cs="Arial"/>
          <w:b/>
        </w:rPr>
        <w:t>Perú</w:t>
      </w:r>
      <w:r w:rsidRPr="00A3541D">
        <w:rPr>
          <w:rFonts w:ascii="Arial" w:hAnsi="Arial" w:cs="Arial"/>
        </w:rPr>
        <w:t xml:space="preserve">. Más adelante, se formó el virreinato de la Nueva Granada (actual Colombia). La estructura administrativa se basó en la </w:t>
      </w:r>
      <w:r w:rsidRPr="00A3541D">
        <w:rPr>
          <w:rFonts w:ascii="Arial" w:hAnsi="Arial" w:cs="Arial"/>
          <w:b/>
        </w:rPr>
        <w:t>encomienda</w:t>
      </w:r>
      <w:r w:rsidRPr="00A3541D">
        <w:rPr>
          <w:rFonts w:ascii="Arial" w:hAnsi="Arial" w:cs="Arial"/>
        </w:rPr>
        <w:t xml:space="preserve">, que consistió en el trabajo y pago de impuestos de los indígenas a un encomendero. A su vez, el </w:t>
      </w:r>
      <w:r w:rsidRPr="00A3541D">
        <w:rPr>
          <w:rFonts w:ascii="Arial" w:hAnsi="Arial" w:cs="Arial"/>
          <w:b/>
        </w:rPr>
        <w:t>encomendero</w:t>
      </w:r>
      <w:r w:rsidRPr="00A3541D">
        <w:rPr>
          <w:rFonts w:ascii="Arial" w:hAnsi="Arial" w:cs="Arial"/>
        </w:rPr>
        <w:t xml:space="preserve"> debía ocuparse de proteger a los indígenas que estaban a su cargo y de evangelizarlos.</w:t>
      </w:r>
    </w:p>
    <w:p w14:paraId="0B9B7DFE" w14:textId="77777777" w:rsidR="00CF14F0" w:rsidRPr="00A3541D" w:rsidRDefault="00CF14F0" w:rsidP="00CF14F0">
      <w:pPr>
        <w:rPr>
          <w:rFonts w:ascii="Arial" w:hAnsi="Arial" w:cs="Arial"/>
        </w:rPr>
      </w:pPr>
    </w:p>
    <w:p w14:paraId="673D3F2E" w14:textId="77777777" w:rsidR="00CF14F0" w:rsidRPr="00A3541D" w:rsidRDefault="00CF14F0" w:rsidP="00CF14F0">
      <w:pPr>
        <w:rPr>
          <w:rFonts w:ascii="Arial" w:hAnsi="Arial" w:cs="Arial"/>
        </w:rPr>
      </w:pPr>
      <w:r w:rsidRPr="00A3541D">
        <w:rPr>
          <w:rFonts w:ascii="Arial" w:hAnsi="Arial" w:cs="Arial"/>
        </w:rPr>
        <w:t xml:space="preserve">Por su parte, la Corona española tomó el monopolio de las minas de oro y plata. Para ponerlas a funcionar se creó la </w:t>
      </w:r>
      <w:r w:rsidRPr="00A3541D">
        <w:rPr>
          <w:rFonts w:ascii="Arial" w:hAnsi="Arial" w:cs="Arial"/>
          <w:b/>
        </w:rPr>
        <w:t>mita</w:t>
      </w:r>
      <w:r w:rsidRPr="00A3541D">
        <w:rPr>
          <w:rFonts w:ascii="Arial" w:hAnsi="Arial" w:cs="Arial"/>
        </w:rPr>
        <w:t xml:space="preserve">, un sistema que obligaba a los indígenas a trabajar directamente para la Corona. Estos sistemas se hicieron legítimos y tuvieron regulación por medio de las </w:t>
      </w:r>
      <w:r w:rsidRPr="00A3541D">
        <w:rPr>
          <w:rFonts w:ascii="Arial" w:hAnsi="Arial" w:cs="Arial"/>
          <w:b/>
        </w:rPr>
        <w:t>leyes de Indias</w:t>
      </w:r>
      <w:r w:rsidRPr="00A3541D">
        <w:rPr>
          <w:rFonts w:ascii="Arial" w:hAnsi="Arial" w:cs="Arial"/>
        </w:rPr>
        <w:t>, las cuales también buscaron regular, entre otros aspectos de la vida, la circulación de los libros.</w:t>
      </w:r>
    </w:p>
    <w:p w14:paraId="33ADB39C" w14:textId="77777777" w:rsidR="00CF14F0" w:rsidRPr="00A3541D" w:rsidRDefault="00CF14F0" w:rsidP="00CF14F0">
      <w:pPr>
        <w:rPr>
          <w:rFonts w:ascii="Arial" w:hAnsi="Arial" w:cs="Arial"/>
        </w:rPr>
      </w:pPr>
    </w:p>
    <w:p w14:paraId="29D030BB" w14:textId="77777777" w:rsidR="00CF14F0" w:rsidRPr="00A3541D" w:rsidRDefault="00CF14F0" w:rsidP="00CF14F0">
      <w:pPr>
        <w:rPr>
          <w:rFonts w:ascii="Arial" w:hAnsi="Arial" w:cs="Arial"/>
        </w:rPr>
      </w:pPr>
      <w:r w:rsidRPr="00A3541D">
        <w:rPr>
          <w:rFonts w:ascii="Arial" w:hAnsi="Arial" w:cs="Arial"/>
        </w:rPr>
        <w:t>Así las cosas, el orden colonial buscó una organización social fija, tal como se puede apreciar en la siguiente tabla.</w:t>
      </w:r>
    </w:p>
    <w:p w14:paraId="32EA2D3B"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612"/>
        <w:gridCol w:w="6102"/>
      </w:tblGrid>
      <w:tr w:rsidR="00CF14F0" w:rsidRPr="00A3541D" w14:paraId="7AD90CFD" w14:textId="77777777" w:rsidTr="00247184">
        <w:tc>
          <w:tcPr>
            <w:tcW w:w="2660" w:type="dxa"/>
          </w:tcPr>
          <w:p w14:paraId="5CD60C38" w14:textId="77777777" w:rsidR="00CF14F0" w:rsidRPr="00A3541D" w:rsidRDefault="00CF14F0" w:rsidP="00247184">
            <w:pPr>
              <w:jc w:val="center"/>
              <w:rPr>
                <w:rFonts w:ascii="Arial" w:hAnsi="Arial" w:cs="Arial"/>
                <w:b/>
              </w:rPr>
            </w:pPr>
            <w:r w:rsidRPr="00A3541D">
              <w:rPr>
                <w:rFonts w:ascii="Arial" w:hAnsi="Arial" w:cs="Arial"/>
                <w:b/>
              </w:rPr>
              <w:t>Integrantes</w:t>
            </w:r>
          </w:p>
        </w:tc>
        <w:tc>
          <w:tcPr>
            <w:tcW w:w="6318" w:type="dxa"/>
          </w:tcPr>
          <w:p w14:paraId="1A9FADBE" w14:textId="77777777" w:rsidR="00CF14F0" w:rsidRPr="00A3541D" w:rsidRDefault="00CF14F0" w:rsidP="00247184">
            <w:pPr>
              <w:jc w:val="center"/>
              <w:rPr>
                <w:rFonts w:ascii="Arial" w:hAnsi="Arial" w:cs="Arial"/>
                <w:b/>
              </w:rPr>
            </w:pPr>
            <w:r w:rsidRPr="00A3541D">
              <w:rPr>
                <w:rFonts w:ascii="Arial" w:hAnsi="Arial" w:cs="Arial"/>
                <w:b/>
              </w:rPr>
              <w:t>Funciones</w:t>
            </w:r>
          </w:p>
        </w:tc>
      </w:tr>
      <w:tr w:rsidR="00CF14F0" w:rsidRPr="00A3541D" w14:paraId="1B0B6B32" w14:textId="77777777" w:rsidTr="00247184">
        <w:tc>
          <w:tcPr>
            <w:tcW w:w="2660" w:type="dxa"/>
          </w:tcPr>
          <w:p w14:paraId="73D4443D" w14:textId="77777777" w:rsidR="00CF14F0" w:rsidRPr="00A3541D" w:rsidRDefault="00CF14F0" w:rsidP="00247184">
            <w:pPr>
              <w:rPr>
                <w:rFonts w:ascii="Arial" w:hAnsi="Arial" w:cs="Arial"/>
              </w:rPr>
            </w:pPr>
            <w:r w:rsidRPr="00A3541D">
              <w:rPr>
                <w:rFonts w:ascii="Arial" w:hAnsi="Arial" w:cs="Arial"/>
              </w:rPr>
              <w:t>Virreyes, encomenderos y representantes de la Iglesia</w:t>
            </w:r>
          </w:p>
        </w:tc>
        <w:tc>
          <w:tcPr>
            <w:tcW w:w="6318" w:type="dxa"/>
          </w:tcPr>
          <w:p w14:paraId="314ABB97" w14:textId="77777777" w:rsidR="00CF14F0" w:rsidRPr="00A3541D" w:rsidRDefault="00CF14F0" w:rsidP="00247184">
            <w:pPr>
              <w:rPr>
                <w:rFonts w:ascii="Arial" w:hAnsi="Arial" w:cs="Arial"/>
              </w:rPr>
            </w:pPr>
            <w:r w:rsidRPr="00A3541D">
              <w:rPr>
                <w:rFonts w:ascii="Arial" w:hAnsi="Arial" w:cs="Arial"/>
              </w:rPr>
              <w:t xml:space="preserve">Eran españoles encargados de la </w:t>
            </w:r>
            <w:r w:rsidRPr="00A3541D">
              <w:rPr>
                <w:rFonts w:ascii="Arial" w:hAnsi="Arial" w:cs="Arial"/>
                <w:b/>
              </w:rPr>
              <w:t>administración de las colonias</w:t>
            </w:r>
            <w:r w:rsidRPr="00A3541D">
              <w:rPr>
                <w:rFonts w:ascii="Arial" w:hAnsi="Arial" w:cs="Arial"/>
              </w:rPr>
              <w:t xml:space="preserve"> y del </w:t>
            </w:r>
            <w:r w:rsidRPr="00A3541D">
              <w:rPr>
                <w:rFonts w:ascii="Arial" w:hAnsi="Arial" w:cs="Arial"/>
                <w:b/>
              </w:rPr>
              <w:t>adoctrinamiento</w:t>
            </w:r>
            <w:r w:rsidRPr="00A3541D">
              <w:rPr>
                <w:rFonts w:ascii="Arial" w:hAnsi="Arial" w:cs="Arial"/>
              </w:rPr>
              <w:t xml:space="preserve"> de los indígenas.</w:t>
            </w:r>
          </w:p>
        </w:tc>
      </w:tr>
      <w:tr w:rsidR="00CF14F0" w:rsidRPr="00A3541D" w14:paraId="7FA5A021" w14:textId="77777777" w:rsidTr="00247184">
        <w:tc>
          <w:tcPr>
            <w:tcW w:w="2660" w:type="dxa"/>
          </w:tcPr>
          <w:p w14:paraId="201C20C0" w14:textId="77777777" w:rsidR="00CF14F0" w:rsidRPr="00A3541D" w:rsidRDefault="00CF14F0" w:rsidP="00247184">
            <w:pPr>
              <w:rPr>
                <w:rFonts w:ascii="Arial" w:hAnsi="Arial" w:cs="Arial"/>
              </w:rPr>
            </w:pPr>
            <w:r w:rsidRPr="00A3541D">
              <w:rPr>
                <w:rFonts w:ascii="Arial" w:hAnsi="Arial" w:cs="Arial"/>
              </w:rPr>
              <w:t>Criollos</w:t>
            </w:r>
          </w:p>
        </w:tc>
        <w:tc>
          <w:tcPr>
            <w:tcW w:w="6318" w:type="dxa"/>
          </w:tcPr>
          <w:p w14:paraId="72213971" w14:textId="77777777" w:rsidR="00CF14F0" w:rsidRPr="00A3541D" w:rsidRDefault="00CF14F0" w:rsidP="00247184">
            <w:pPr>
              <w:rPr>
                <w:rFonts w:ascii="Arial" w:hAnsi="Arial" w:cs="Arial"/>
              </w:rPr>
            </w:pPr>
            <w:r w:rsidRPr="00A3541D">
              <w:rPr>
                <w:rFonts w:ascii="Arial" w:hAnsi="Arial" w:cs="Arial"/>
              </w:rPr>
              <w:t xml:space="preserve">Hijos de españoles nacidos en América. Algunos tuvieron cargos </w:t>
            </w:r>
            <w:r w:rsidRPr="00A3541D">
              <w:rPr>
                <w:rFonts w:ascii="Arial" w:hAnsi="Arial" w:cs="Arial"/>
                <w:b/>
              </w:rPr>
              <w:t>políticos</w:t>
            </w:r>
            <w:r w:rsidRPr="00A3541D">
              <w:rPr>
                <w:rFonts w:ascii="Arial" w:hAnsi="Arial" w:cs="Arial"/>
              </w:rPr>
              <w:t xml:space="preserve"> y </w:t>
            </w:r>
            <w:r w:rsidRPr="00A3541D">
              <w:rPr>
                <w:rFonts w:ascii="Arial" w:hAnsi="Arial" w:cs="Arial"/>
                <w:b/>
              </w:rPr>
              <w:t>religiosos</w:t>
            </w:r>
            <w:r w:rsidRPr="00A3541D">
              <w:rPr>
                <w:rFonts w:ascii="Arial" w:hAnsi="Arial" w:cs="Arial"/>
              </w:rPr>
              <w:t xml:space="preserve">. Otros se desempeñaron como </w:t>
            </w:r>
            <w:r w:rsidRPr="00A3541D">
              <w:rPr>
                <w:rFonts w:ascii="Arial" w:hAnsi="Arial" w:cs="Arial"/>
                <w:b/>
              </w:rPr>
              <w:t>comerciantes</w:t>
            </w:r>
            <w:r w:rsidRPr="00A3541D">
              <w:rPr>
                <w:rFonts w:ascii="Arial" w:hAnsi="Arial" w:cs="Arial"/>
              </w:rPr>
              <w:t>.</w:t>
            </w:r>
          </w:p>
        </w:tc>
      </w:tr>
      <w:tr w:rsidR="00CF14F0" w:rsidRPr="00A3541D" w14:paraId="74ECDD96" w14:textId="77777777" w:rsidTr="00247184">
        <w:tc>
          <w:tcPr>
            <w:tcW w:w="2660" w:type="dxa"/>
          </w:tcPr>
          <w:p w14:paraId="0FFD0A67" w14:textId="77777777" w:rsidR="00CF14F0" w:rsidRPr="00A3541D" w:rsidRDefault="00CF14F0" w:rsidP="00247184">
            <w:pPr>
              <w:rPr>
                <w:rFonts w:ascii="Arial" w:hAnsi="Arial" w:cs="Arial"/>
              </w:rPr>
            </w:pPr>
            <w:r w:rsidRPr="00A3541D">
              <w:rPr>
                <w:rFonts w:ascii="Arial" w:hAnsi="Arial" w:cs="Arial"/>
              </w:rPr>
              <w:t>Mestizos</w:t>
            </w:r>
          </w:p>
        </w:tc>
        <w:tc>
          <w:tcPr>
            <w:tcW w:w="6318" w:type="dxa"/>
          </w:tcPr>
          <w:p w14:paraId="7984C0FF" w14:textId="77777777" w:rsidR="00CF14F0" w:rsidRPr="00A3541D" w:rsidRDefault="00CF14F0" w:rsidP="00247184">
            <w:pPr>
              <w:rPr>
                <w:rFonts w:ascii="Arial" w:hAnsi="Arial" w:cs="Arial"/>
              </w:rPr>
            </w:pPr>
            <w:r w:rsidRPr="00A3541D">
              <w:rPr>
                <w:rFonts w:ascii="Arial" w:hAnsi="Arial" w:cs="Arial"/>
              </w:rPr>
              <w:t xml:space="preserve">Existieron diferentes clases de </w:t>
            </w:r>
            <w:r w:rsidRPr="00A3541D">
              <w:rPr>
                <w:rFonts w:ascii="Arial" w:hAnsi="Arial" w:cs="Arial"/>
                <w:b/>
              </w:rPr>
              <w:t>mestizaje</w:t>
            </w:r>
            <w:r w:rsidRPr="00A3541D">
              <w:rPr>
                <w:rFonts w:ascii="Arial" w:hAnsi="Arial" w:cs="Arial"/>
              </w:rPr>
              <w:t xml:space="preserve"> que se vieron reflejadas en la </w:t>
            </w:r>
            <w:r w:rsidRPr="00A3541D">
              <w:rPr>
                <w:rFonts w:ascii="Arial" w:hAnsi="Arial" w:cs="Arial"/>
                <w:b/>
              </w:rPr>
              <w:t>pintura de castas</w:t>
            </w:r>
            <w:r w:rsidRPr="00A3541D">
              <w:rPr>
                <w:rFonts w:ascii="Arial" w:hAnsi="Arial" w:cs="Arial"/>
              </w:rPr>
              <w:t>. Los mestizos se encontraban por encima de los indígenas en la escala social y, según su origen, ejercieron diferentes cargos.</w:t>
            </w:r>
          </w:p>
        </w:tc>
      </w:tr>
      <w:tr w:rsidR="00CF14F0" w:rsidRPr="00A3541D" w14:paraId="4BF5251E" w14:textId="77777777" w:rsidTr="00247184">
        <w:tc>
          <w:tcPr>
            <w:tcW w:w="2660" w:type="dxa"/>
          </w:tcPr>
          <w:p w14:paraId="3DFDB383" w14:textId="77777777" w:rsidR="00CF14F0" w:rsidRPr="00A3541D" w:rsidRDefault="00CF14F0" w:rsidP="00247184">
            <w:pPr>
              <w:rPr>
                <w:rFonts w:ascii="Arial" w:hAnsi="Arial" w:cs="Arial"/>
                <w:lang w:val="es-ES_tradnl"/>
              </w:rPr>
            </w:pPr>
            <w:r w:rsidRPr="00A3541D">
              <w:rPr>
                <w:rFonts w:ascii="Arial" w:hAnsi="Arial" w:cs="Arial"/>
                <w:lang w:val="es-ES_tradnl"/>
              </w:rPr>
              <w:t>Indígenas</w:t>
            </w:r>
          </w:p>
        </w:tc>
        <w:tc>
          <w:tcPr>
            <w:tcW w:w="6318" w:type="dxa"/>
          </w:tcPr>
          <w:p w14:paraId="48DC7158" w14:textId="77777777" w:rsidR="00CF14F0" w:rsidRPr="00A3541D" w:rsidRDefault="00CF14F0" w:rsidP="00247184">
            <w:pPr>
              <w:rPr>
                <w:rFonts w:ascii="Arial" w:hAnsi="Arial" w:cs="Arial"/>
              </w:rPr>
            </w:pPr>
            <w:r w:rsidRPr="00A3541D">
              <w:rPr>
                <w:rFonts w:ascii="Arial" w:hAnsi="Arial" w:cs="Arial"/>
              </w:rPr>
              <w:t xml:space="preserve">Desempeñaron labores de la </w:t>
            </w:r>
            <w:r w:rsidRPr="00A3541D">
              <w:rPr>
                <w:rFonts w:ascii="Arial" w:hAnsi="Arial" w:cs="Arial"/>
                <w:b/>
              </w:rPr>
              <w:t>encomienda</w:t>
            </w:r>
            <w:r w:rsidRPr="00A3541D">
              <w:rPr>
                <w:rFonts w:ascii="Arial" w:hAnsi="Arial" w:cs="Arial"/>
              </w:rPr>
              <w:t xml:space="preserve"> y en la </w:t>
            </w:r>
            <w:r w:rsidRPr="00A3541D">
              <w:rPr>
                <w:rFonts w:ascii="Arial" w:hAnsi="Arial" w:cs="Arial"/>
                <w:b/>
              </w:rPr>
              <w:t>mita</w:t>
            </w:r>
            <w:r w:rsidRPr="00A3541D">
              <w:rPr>
                <w:rFonts w:ascii="Arial" w:hAnsi="Arial" w:cs="Arial"/>
              </w:rPr>
              <w:t xml:space="preserve">. </w:t>
            </w:r>
          </w:p>
        </w:tc>
      </w:tr>
      <w:tr w:rsidR="00CF14F0" w:rsidRPr="00A3541D" w14:paraId="42553C5F" w14:textId="77777777" w:rsidTr="00247184">
        <w:tc>
          <w:tcPr>
            <w:tcW w:w="2660" w:type="dxa"/>
          </w:tcPr>
          <w:p w14:paraId="169DDC2C" w14:textId="77777777" w:rsidR="00CF14F0" w:rsidRPr="00A3541D" w:rsidRDefault="00CF14F0" w:rsidP="00247184">
            <w:pPr>
              <w:rPr>
                <w:rFonts w:ascii="Arial" w:hAnsi="Arial" w:cs="Arial"/>
              </w:rPr>
            </w:pPr>
            <w:r w:rsidRPr="00A3541D">
              <w:rPr>
                <w:rFonts w:ascii="Arial" w:hAnsi="Arial" w:cs="Arial"/>
              </w:rPr>
              <w:t>Esclavos africanos</w:t>
            </w:r>
          </w:p>
        </w:tc>
        <w:tc>
          <w:tcPr>
            <w:tcW w:w="6318" w:type="dxa"/>
          </w:tcPr>
          <w:p w14:paraId="41144985" w14:textId="77777777" w:rsidR="00CF14F0" w:rsidRPr="00A3541D" w:rsidRDefault="00CF14F0" w:rsidP="00247184">
            <w:pPr>
              <w:rPr>
                <w:rFonts w:ascii="Arial" w:hAnsi="Arial" w:cs="Arial"/>
              </w:rPr>
            </w:pPr>
            <w:r w:rsidRPr="00A3541D">
              <w:rPr>
                <w:rFonts w:ascii="Arial" w:hAnsi="Arial" w:cs="Arial"/>
              </w:rPr>
              <w:t xml:space="preserve">Fueron traídos a América por españoles y portugueses. </w:t>
            </w:r>
            <w:r w:rsidRPr="00A3541D">
              <w:rPr>
                <w:rFonts w:ascii="Arial" w:hAnsi="Arial" w:cs="Arial"/>
                <w:b/>
              </w:rPr>
              <w:t>Trabajaron de manera forzosa</w:t>
            </w:r>
            <w:r w:rsidRPr="00A3541D">
              <w:rPr>
                <w:rFonts w:ascii="Arial" w:hAnsi="Arial" w:cs="Arial"/>
              </w:rPr>
              <w:t xml:space="preserve"> en las minas y en haciendas.</w:t>
            </w:r>
          </w:p>
        </w:tc>
      </w:tr>
    </w:tbl>
    <w:p w14:paraId="5AF9E62C"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47"/>
        <w:gridCol w:w="6267"/>
      </w:tblGrid>
      <w:tr w:rsidR="00CF14F0" w:rsidRPr="00A3541D" w14:paraId="5B50CFF6" w14:textId="77777777" w:rsidTr="00247184">
        <w:tc>
          <w:tcPr>
            <w:tcW w:w="9033" w:type="dxa"/>
            <w:gridSpan w:val="2"/>
            <w:shd w:val="clear" w:color="auto" w:fill="000000" w:themeFill="text1"/>
          </w:tcPr>
          <w:p w14:paraId="400001C6" w14:textId="1E2E91EE" w:rsidR="00CF14F0" w:rsidRPr="00A3541D" w:rsidRDefault="00721477" w:rsidP="00BB3670">
            <w:pPr>
              <w:jc w:val="center"/>
              <w:rPr>
                <w:rFonts w:ascii="Arial" w:hAnsi="Arial" w:cs="Arial"/>
                <w:b/>
                <w:color w:val="FFFFFF" w:themeColor="background1"/>
              </w:rPr>
            </w:pPr>
            <w:r w:rsidRPr="00A3541D">
              <w:rPr>
                <w:rFonts w:ascii="Arial" w:hAnsi="Arial" w:cs="Arial"/>
                <w:b/>
                <w:color w:val="FFFFFF" w:themeColor="background1"/>
              </w:rPr>
              <w:t>Practica (</w:t>
            </w:r>
            <w:r w:rsidR="00CF14F0" w:rsidRPr="00A3541D">
              <w:rPr>
                <w:rFonts w:ascii="Arial" w:hAnsi="Arial" w:cs="Arial"/>
                <w:b/>
                <w:color w:val="FFFFFF" w:themeColor="background1"/>
              </w:rPr>
              <w:t xml:space="preserve">recurso </w:t>
            </w:r>
            <w:r w:rsidR="00BB3670" w:rsidRPr="00A3541D">
              <w:rPr>
                <w:rFonts w:ascii="Arial" w:hAnsi="Arial" w:cs="Arial"/>
                <w:b/>
                <w:color w:val="FFFFFF" w:themeColor="background1"/>
              </w:rPr>
              <w:t>de ejercitación</w:t>
            </w:r>
            <w:r w:rsidRPr="00A3541D">
              <w:rPr>
                <w:rFonts w:ascii="Arial" w:hAnsi="Arial" w:cs="Arial"/>
                <w:b/>
                <w:color w:val="FFFFFF" w:themeColor="background1"/>
              </w:rPr>
              <w:t>)</w:t>
            </w:r>
          </w:p>
        </w:tc>
      </w:tr>
      <w:tr w:rsidR="00CF14F0" w:rsidRPr="00A3541D" w14:paraId="3877EE8E" w14:textId="77777777" w:rsidTr="00247184">
        <w:tc>
          <w:tcPr>
            <w:tcW w:w="2518" w:type="dxa"/>
          </w:tcPr>
          <w:p w14:paraId="4646F1B3"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2AB337FF" w14:textId="77777777" w:rsidR="00CF14F0" w:rsidRPr="00A3541D" w:rsidRDefault="005C63A5" w:rsidP="00247184">
            <w:pPr>
              <w:rPr>
                <w:rFonts w:ascii="Arial" w:hAnsi="Arial" w:cs="Arial"/>
                <w:b/>
                <w:color w:val="000000"/>
                <w:sz w:val="18"/>
                <w:szCs w:val="18"/>
              </w:rPr>
            </w:pPr>
            <w:r w:rsidRPr="00A3541D">
              <w:rPr>
                <w:rFonts w:ascii="Arial" w:hAnsi="Arial" w:cs="Arial"/>
                <w:color w:val="000000"/>
              </w:rPr>
              <w:t>LE_09_02</w:t>
            </w:r>
            <w:r w:rsidR="00CF14F0" w:rsidRPr="00A3541D">
              <w:rPr>
                <w:rFonts w:ascii="Arial" w:hAnsi="Arial" w:cs="Arial"/>
                <w:color w:val="000000"/>
              </w:rPr>
              <w:t>_REC</w:t>
            </w:r>
            <w:r w:rsidR="00FA4EFB" w:rsidRPr="00A3541D">
              <w:rPr>
                <w:rFonts w:ascii="Arial" w:hAnsi="Arial" w:cs="Arial"/>
                <w:color w:val="000000"/>
              </w:rPr>
              <w:t>8</w:t>
            </w:r>
            <w:r w:rsidR="00CF14F0" w:rsidRPr="00A3541D">
              <w:rPr>
                <w:rFonts w:ascii="Arial" w:hAnsi="Arial" w:cs="Arial"/>
                <w:color w:val="000000"/>
              </w:rPr>
              <w:t>0</w:t>
            </w:r>
          </w:p>
        </w:tc>
      </w:tr>
      <w:tr w:rsidR="00CF14F0" w:rsidRPr="00A3541D" w14:paraId="6DF9D6CA" w14:textId="77777777" w:rsidTr="00247184">
        <w:tc>
          <w:tcPr>
            <w:tcW w:w="2518" w:type="dxa"/>
          </w:tcPr>
          <w:p w14:paraId="6C078AE9"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Título</w:t>
            </w:r>
          </w:p>
        </w:tc>
        <w:tc>
          <w:tcPr>
            <w:tcW w:w="6515" w:type="dxa"/>
          </w:tcPr>
          <w:p w14:paraId="7868F7DD" w14:textId="77777777" w:rsidR="00CF14F0" w:rsidRPr="00A3541D" w:rsidRDefault="00CF14F0" w:rsidP="00247184">
            <w:pPr>
              <w:rPr>
                <w:rFonts w:ascii="Arial" w:hAnsi="Arial" w:cs="Arial"/>
                <w:color w:val="000000"/>
              </w:rPr>
            </w:pPr>
            <w:r w:rsidRPr="00A3541D">
              <w:rPr>
                <w:rFonts w:ascii="Arial" w:hAnsi="Arial" w:cs="Arial"/>
                <w:color w:val="000000"/>
              </w:rPr>
              <w:t>L</w:t>
            </w:r>
            <w:r w:rsidR="00BB3670" w:rsidRPr="00A3541D">
              <w:rPr>
                <w:rFonts w:ascii="Arial" w:hAnsi="Arial" w:cs="Arial"/>
                <w:color w:val="000000"/>
              </w:rPr>
              <w:t xml:space="preserve">a organización </w:t>
            </w:r>
            <w:r w:rsidRPr="00A3541D">
              <w:rPr>
                <w:rFonts w:ascii="Arial" w:hAnsi="Arial" w:cs="Arial"/>
                <w:color w:val="000000"/>
              </w:rPr>
              <w:t>colonial en América</w:t>
            </w:r>
          </w:p>
        </w:tc>
      </w:tr>
      <w:tr w:rsidR="00CF14F0" w:rsidRPr="00A3541D" w14:paraId="438D2581" w14:textId="77777777" w:rsidTr="00247184">
        <w:tc>
          <w:tcPr>
            <w:tcW w:w="2518" w:type="dxa"/>
          </w:tcPr>
          <w:p w14:paraId="24B1E6D1"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515" w:type="dxa"/>
          </w:tcPr>
          <w:p w14:paraId="57F094E6" w14:textId="77777777" w:rsidR="00CF14F0" w:rsidRPr="00A3541D" w:rsidRDefault="00CF14F0" w:rsidP="00247184">
            <w:pPr>
              <w:rPr>
                <w:rFonts w:ascii="Arial" w:hAnsi="Arial" w:cs="Arial"/>
                <w:color w:val="000000"/>
              </w:rPr>
            </w:pPr>
            <w:r w:rsidRPr="00A3541D">
              <w:rPr>
                <w:rFonts w:ascii="Arial" w:hAnsi="Arial" w:cs="Arial"/>
                <w:color w:val="000000"/>
              </w:rPr>
              <w:t>Actividad acerca de la pirámide social de las colonias americanas</w:t>
            </w:r>
          </w:p>
        </w:tc>
      </w:tr>
    </w:tbl>
    <w:p w14:paraId="18E49990" w14:textId="77777777" w:rsidR="00CF14F0" w:rsidRPr="00A3541D" w:rsidRDefault="00CF14F0" w:rsidP="00CF14F0">
      <w:pPr>
        <w:rPr>
          <w:rFonts w:ascii="Arial" w:hAnsi="Arial" w:cs="Arial"/>
        </w:rPr>
      </w:pPr>
    </w:p>
    <w:p w14:paraId="14E3D8AC" w14:textId="77777777" w:rsidR="00CF14F0" w:rsidRPr="00A3541D" w:rsidRDefault="00CF14F0" w:rsidP="00CF14F0">
      <w:pPr>
        <w:rPr>
          <w:rFonts w:ascii="Arial" w:hAnsi="Arial" w:cs="Arial"/>
        </w:rPr>
      </w:pPr>
      <w:r w:rsidRPr="00A3541D">
        <w:rPr>
          <w:rFonts w:ascii="Arial" w:hAnsi="Arial" w:cs="Arial"/>
        </w:rPr>
        <w:t xml:space="preserve">En todo caso, </w:t>
      </w:r>
      <w:r w:rsidRPr="00A3541D">
        <w:rPr>
          <w:rFonts w:ascii="Arial" w:hAnsi="Arial" w:cs="Arial"/>
          <w:b/>
        </w:rPr>
        <w:t>la organización social no se mantuvo estática</w:t>
      </w:r>
      <w:r w:rsidRPr="00A3541D">
        <w:rPr>
          <w:rFonts w:ascii="Arial" w:hAnsi="Arial" w:cs="Arial"/>
        </w:rPr>
        <w:t>, ni como las leyes de Indias lo pretendieron. Es el caso de los tributos y las cédulas reales, que pagaban los mestizos para ser considerados como blancos y acceder a otro tipo de labores o acercarse a otras esferas sociales.</w:t>
      </w:r>
    </w:p>
    <w:p w14:paraId="350EC7E6" w14:textId="77777777" w:rsidR="00CF14F0" w:rsidRPr="00A3541D" w:rsidRDefault="00CF14F0" w:rsidP="00CF14F0">
      <w:pPr>
        <w:rPr>
          <w:rFonts w:ascii="Arial" w:hAnsi="Arial" w:cs="Arial"/>
          <w:b/>
        </w:rPr>
      </w:pPr>
    </w:p>
    <w:p w14:paraId="13179AC0" w14:textId="77777777" w:rsidR="00CF14F0" w:rsidRPr="00A3541D" w:rsidRDefault="00CF14F0" w:rsidP="00CF14F0">
      <w:pPr>
        <w:rPr>
          <w:rFonts w:ascii="Arial" w:hAnsi="Arial" w:cs="Arial"/>
          <w:b/>
        </w:rPr>
      </w:pPr>
      <w:r w:rsidRPr="00A3541D">
        <w:rPr>
          <w:rFonts w:ascii="Arial" w:hAnsi="Arial" w:cs="Arial"/>
          <w:b/>
          <w:highlight w:val="yellow"/>
        </w:rPr>
        <w:t>[SECCIÓN 3]</w:t>
      </w:r>
      <w:r w:rsidRPr="00A3541D">
        <w:rPr>
          <w:rFonts w:ascii="Arial" w:hAnsi="Arial" w:cs="Arial"/>
        </w:rPr>
        <w:t xml:space="preserve"> </w:t>
      </w:r>
      <w:r w:rsidRPr="00A3541D">
        <w:rPr>
          <w:rFonts w:ascii="Arial" w:hAnsi="Arial" w:cs="Arial"/>
          <w:b/>
        </w:rPr>
        <w:t>2.1.3</w:t>
      </w:r>
      <w:r w:rsidRPr="00A3541D">
        <w:rPr>
          <w:rFonts w:ascii="Arial" w:hAnsi="Arial" w:cs="Arial"/>
        </w:rPr>
        <w:t xml:space="preserve"> </w:t>
      </w:r>
      <w:r w:rsidRPr="00A3541D">
        <w:rPr>
          <w:rFonts w:ascii="Arial" w:hAnsi="Arial" w:cs="Arial"/>
          <w:b/>
        </w:rPr>
        <w:t>El contexto cultural de la Colonia</w:t>
      </w:r>
    </w:p>
    <w:p w14:paraId="0B986336" w14:textId="77777777" w:rsidR="00CF14F0" w:rsidRPr="00A3541D" w:rsidRDefault="00CF14F0" w:rsidP="00CF14F0">
      <w:pPr>
        <w:rPr>
          <w:rFonts w:ascii="Arial" w:hAnsi="Arial" w:cs="Arial"/>
          <w:b/>
        </w:rPr>
      </w:pPr>
    </w:p>
    <w:p w14:paraId="7022CF94" w14:textId="77777777" w:rsidR="00CF14F0" w:rsidRPr="00A3541D" w:rsidRDefault="00CF14F0" w:rsidP="00CF14F0">
      <w:pPr>
        <w:rPr>
          <w:rFonts w:ascii="Arial" w:hAnsi="Arial" w:cs="Arial"/>
        </w:rPr>
      </w:pPr>
      <w:r w:rsidRPr="00A3541D">
        <w:rPr>
          <w:rFonts w:ascii="Arial" w:hAnsi="Arial" w:cs="Arial"/>
        </w:rPr>
        <w:t xml:space="preserve">Durante la Colonia, la cultura estuvo marcada por dos fenómenos que se complementaron: el </w:t>
      </w:r>
      <w:r w:rsidRPr="00A3541D">
        <w:rPr>
          <w:rFonts w:ascii="Arial" w:hAnsi="Arial" w:cs="Arial"/>
          <w:b/>
        </w:rPr>
        <w:t>mestizaje</w:t>
      </w:r>
      <w:r w:rsidRPr="00A3541D">
        <w:rPr>
          <w:rFonts w:ascii="Arial" w:hAnsi="Arial" w:cs="Arial"/>
        </w:rPr>
        <w:t xml:space="preserve"> y el </w:t>
      </w:r>
      <w:r w:rsidRPr="00A3541D">
        <w:rPr>
          <w:rFonts w:ascii="Arial" w:hAnsi="Arial" w:cs="Arial"/>
          <w:b/>
        </w:rPr>
        <w:t>sincretismo religioso</w:t>
      </w:r>
      <w:r w:rsidRPr="00A3541D">
        <w:rPr>
          <w:rFonts w:ascii="Arial" w:hAnsi="Arial" w:cs="Arial"/>
        </w:rPr>
        <w:t>. Por mestizaje no solo se debe entender la mezcla de razas, sino también la unión de culturas. El sincretismo religioso consiste en la presencia de rituales y creencias de un sistema religioso en otro sistema que se impone.</w:t>
      </w:r>
    </w:p>
    <w:p w14:paraId="02824D1E" w14:textId="77777777" w:rsidR="00CF14F0" w:rsidRPr="00A3541D" w:rsidRDefault="00CF14F0" w:rsidP="00CF14F0">
      <w:pPr>
        <w:rPr>
          <w:rFonts w:ascii="Arial" w:hAnsi="Arial" w:cs="Arial"/>
        </w:rPr>
      </w:pPr>
    </w:p>
    <w:p w14:paraId="5BD51E2F" w14:textId="77777777" w:rsidR="00CF14F0" w:rsidRPr="00A3541D" w:rsidRDefault="00CF14F0" w:rsidP="00CF14F0">
      <w:pPr>
        <w:rPr>
          <w:rFonts w:ascii="Arial" w:hAnsi="Arial" w:cs="Arial"/>
        </w:rPr>
      </w:pPr>
      <w:r w:rsidRPr="00A3541D">
        <w:rPr>
          <w:rFonts w:ascii="Arial" w:hAnsi="Arial" w:cs="Arial"/>
        </w:rPr>
        <w:t xml:space="preserve">Tal fenómeno fue el resultado de </w:t>
      </w:r>
      <w:r w:rsidRPr="00A3541D">
        <w:rPr>
          <w:rFonts w:ascii="Arial" w:hAnsi="Arial" w:cs="Arial"/>
          <w:b/>
        </w:rPr>
        <w:t>la resistencia de los pueblos indígenas y africanos a la evangelización</w:t>
      </w:r>
      <w:r w:rsidRPr="00A3541D">
        <w:rPr>
          <w:rFonts w:ascii="Arial" w:hAnsi="Arial" w:cs="Arial"/>
        </w:rPr>
        <w:t>, y se encuentra latente, por ejemplo, en la construcción de iglesias y catedrales sobre edificaciones precolombinas, en la existencia simultánea de los dioses indígenas y africanos en la imagen de los santos católicos, y en la interpretación de las fiestas religiosas europeas en el contexto americano.</w:t>
      </w:r>
    </w:p>
    <w:p w14:paraId="19F3EA50" w14:textId="77777777" w:rsidR="00CF14F0" w:rsidRPr="00A3541D" w:rsidRDefault="00CF14F0" w:rsidP="00CF14F0">
      <w:pPr>
        <w:rPr>
          <w:rFonts w:ascii="Arial" w:hAnsi="Arial" w:cs="Arial"/>
        </w:rPr>
      </w:pPr>
    </w:p>
    <w:p w14:paraId="3D70C57F" w14:textId="77777777" w:rsidR="00CF14F0" w:rsidRPr="00A3541D" w:rsidRDefault="00CF14F0" w:rsidP="00CF14F0">
      <w:pPr>
        <w:rPr>
          <w:rFonts w:ascii="Arial" w:hAnsi="Arial" w:cs="Arial"/>
        </w:rPr>
      </w:pPr>
      <w:r w:rsidRPr="00A3541D">
        <w:rPr>
          <w:rFonts w:ascii="Arial" w:hAnsi="Arial" w:cs="Arial"/>
        </w:rPr>
        <w:t xml:space="preserve">Los anteriores fenómenos culturales también estuvieron marcados por el movimiento de la </w:t>
      </w:r>
      <w:r w:rsidRPr="00A3541D">
        <w:rPr>
          <w:rFonts w:ascii="Arial" w:hAnsi="Arial" w:cs="Arial"/>
          <w:b/>
        </w:rPr>
        <w:t>Contrarreforma</w:t>
      </w:r>
      <w:r w:rsidRPr="00A3541D">
        <w:rPr>
          <w:rFonts w:ascii="Arial" w:hAnsi="Arial" w:cs="Arial"/>
        </w:rPr>
        <w:t xml:space="preserve">. Fue la reacción de la Iglesia católica ante la Reforma protestante, y se caracterizó por la censura y la persecución de la idolatría. </w:t>
      </w:r>
    </w:p>
    <w:p w14:paraId="2A556916"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55"/>
        <w:gridCol w:w="6259"/>
      </w:tblGrid>
      <w:tr w:rsidR="00CF14F0" w:rsidRPr="00A3541D" w14:paraId="7705CB98" w14:textId="77777777" w:rsidTr="00247184">
        <w:tc>
          <w:tcPr>
            <w:tcW w:w="8978" w:type="dxa"/>
            <w:gridSpan w:val="2"/>
            <w:shd w:val="clear" w:color="auto" w:fill="000000" w:themeFill="text1"/>
          </w:tcPr>
          <w:p w14:paraId="29AD4391" w14:textId="77777777" w:rsidR="00CF14F0" w:rsidRPr="00A3541D" w:rsidRDefault="00CF14F0" w:rsidP="00247184">
            <w:pPr>
              <w:jc w:val="center"/>
              <w:rPr>
                <w:rFonts w:ascii="Arial" w:hAnsi="Arial" w:cs="Arial"/>
                <w:b/>
                <w:color w:val="FFFFFF" w:themeColor="background1"/>
              </w:rPr>
            </w:pPr>
            <w:r w:rsidRPr="00A3541D">
              <w:rPr>
                <w:rFonts w:ascii="Arial" w:hAnsi="Arial" w:cs="Arial"/>
                <w:b/>
                <w:color w:val="FFFFFF" w:themeColor="background1"/>
              </w:rPr>
              <w:t>Destacado</w:t>
            </w:r>
          </w:p>
        </w:tc>
      </w:tr>
      <w:tr w:rsidR="00CF14F0" w:rsidRPr="00A3541D" w14:paraId="1A187ECD" w14:textId="77777777" w:rsidTr="00247184">
        <w:tc>
          <w:tcPr>
            <w:tcW w:w="2518" w:type="dxa"/>
          </w:tcPr>
          <w:p w14:paraId="34606FB8" w14:textId="77777777" w:rsidR="00CF14F0" w:rsidRPr="00A3541D" w:rsidRDefault="00CF14F0" w:rsidP="00247184">
            <w:pPr>
              <w:rPr>
                <w:rFonts w:ascii="Arial" w:hAnsi="Arial" w:cs="Arial"/>
                <w:b/>
                <w:sz w:val="18"/>
                <w:szCs w:val="18"/>
              </w:rPr>
            </w:pPr>
            <w:r w:rsidRPr="00A3541D">
              <w:rPr>
                <w:rFonts w:ascii="Arial" w:hAnsi="Arial" w:cs="Arial"/>
                <w:b/>
                <w:sz w:val="18"/>
                <w:szCs w:val="18"/>
              </w:rPr>
              <w:t>Título</w:t>
            </w:r>
          </w:p>
        </w:tc>
        <w:tc>
          <w:tcPr>
            <w:tcW w:w="6460" w:type="dxa"/>
          </w:tcPr>
          <w:p w14:paraId="72AAB617" w14:textId="77777777" w:rsidR="00CF14F0" w:rsidRPr="00A3541D" w:rsidRDefault="00CF14F0" w:rsidP="00247184">
            <w:pPr>
              <w:jc w:val="center"/>
              <w:rPr>
                <w:rFonts w:ascii="Arial" w:hAnsi="Arial" w:cs="Arial"/>
                <w:b/>
                <w:sz w:val="18"/>
                <w:szCs w:val="18"/>
              </w:rPr>
            </w:pPr>
            <w:r w:rsidRPr="00A3541D">
              <w:rPr>
                <w:rFonts w:ascii="Arial" w:hAnsi="Arial" w:cs="Arial"/>
                <w:b/>
                <w:sz w:val="18"/>
                <w:szCs w:val="18"/>
              </w:rPr>
              <w:t>El estilo barroco y el barroco americano</w:t>
            </w:r>
          </w:p>
        </w:tc>
      </w:tr>
      <w:tr w:rsidR="00CF14F0" w:rsidRPr="00A3541D" w14:paraId="325B5A1F" w14:textId="77777777" w:rsidTr="00247184">
        <w:tc>
          <w:tcPr>
            <w:tcW w:w="2518" w:type="dxa"/>
          </w:tcPr>
          <w:p w14:paraId="38C54E6C" w14:textId="77777777" w:rsidR="00CF14F0" w:rsidRPr="00A3541D" w:rsidRDefault="00CF14F0" w:rsidP="00247184">
            <w:pPr>
              <w:rPr>
                <w:rFonts w:ascii="Arial" w:hAnsi="Arial" w:cs="Arial"/>
              </w:rPr>
            </w:pPr>
            <w:r w:rsidRPr="00A3541D">
              <w:rPr>
                <w:rFonts w:ascii="Arial" w:hAnsi="Arial" w:cs="Arial"/>
                <w:b/>
                <w:sz w:val="18"/>
                <w:szCs w:val="18"/>
              </w:rPr>
              <w:t>Contenido</w:t>
            </w:r>
          </w:p>
        </w:tc>
        <w:tc>
          <w:tcPr>
            <w:tcW w:w="6460" w:type="dxa"/>
          </w:tcPr>
          <w:p w14:paraId="045E57CF" w14:textId="77777777" w:rsidR="00CF14F0" w:rsidRPr="00A3541D" w:rsidRDefault="00CF14F0" w:rsidP="00247184">
            <w:pPr>
              <w:rPr>
                <w:rFonts w:ascii="Arial" w:hAnsi="Arial" w:cs="Arial"/>
              </w:rPr>
            </w:pPr>
            <w:r w:rsidRPr="00A3541D">
              <w:rPr>
                <w:rFonts w:ascii="Arial" w:hAnsi="Arial" w:cs="Arial"/>
              </w:rPr>
              <w:t xml:space="preserve">El estilo barroco se caracteriza por la </w:t>
            </w:r>
            <w:r w:rsidRPr="00A3541D">
              <w:rPr>
                <w:rFonts w:ascii="Arial" w:hAnsi="Arial" w:cs="Arial"/>
                <w:b/>
              </w:rPr>
              <w:t>abundancia de elementos</w:t>
            </w:r>
            <w:r w:rsidRPr="00A3541D">
              <w:rPr>
                <w:rFonts w:ascii="Arial" w:hAnsi="Arial" w:cs="Arial"/>
              </w:rPr>
              <w:t xml:space="preserve"> en la composición de una obra de arte. Tal característica se ligó al </w:t>
            </w:r>
            <w:r w:rsidRPr="00A3541D">
              <w:rPr>
                <w:rFonts w:ascii="Arial" w:hAnsi="Arial" w:cs="Arial"/>
                <w:b/>
              </w:rPr>
              <w:t>predominio del lenguaje simbólico</w:t>
            </w:r>
            <w:r w:rsidRPr="00A3541D">
              <w:rPr>
                <w:rFonts w:ascii="Arial" w:hAnsi="Arial" w:cs="Arial"/>
              </w:rPr>
              <w:t xml:space="preserve"> del Barroco. Con la </w:t>
            </w:r>
            <w:r w:rsidRPr="00A3541D">
              <w:rPr>
                <w:rFonts w:ascii="Arial" w:hAnsi="Arial" w:cs="Arial"/>
                <w:b/>
              </w:rPr>
              <w:t>Contrarreforma</w:t>
            </w:r>
            <w:r w:rsidRPr="00A3541D">
              <w:rPr>
                <w:rFonts w:ascii="Arial" w:hAnsi="Arial" w:cs="Arial"/>
              </w:rPr>
              <w:t>, el arte barroco se impuso en América como una forma de transmitir las historias del cristianismo a la población indígena analfabeta. Simultáneamente, el arte barroco representó en América la organización social como una lógica divina. Sin embargo, los artistas locales, indígenas y mestizos, incluyeron elementos de las culturas prehispánicas en sus producciones. Así, por ejemplo, la decoración de algunas iglesias consta de frutos y alimentos americanos, y en la Escuela cusqueña de arte, los arcángeles se representaron con alas de papagayo.</w:t>
            </w:r>
          </w:p>
        </w:tc>
      </w:tr>
    </w:tbl>
    <w:p w14:paraId="759D1A65" w14:textId="77777777" w:rsidR="00CF14F0" w:rsidRPr="00A3541D" w:rsidRDefault="00CF14F0" w:rsidP="00CF14F0">
      <w:pPr>
        <w:rPr>
          <w:rFonts w:ascii="Arial" w:hAnsi="Arial" w:cs="Arial"/>
        </w:rPr>
      </w:pPr>
    </w:p>
    <w:p w14:paraId="270A8B4E" w14:textId="77777777" w:rsidR="00CF14F0" w:rsidRPr="00A3541D" w:rsidRDefault="00CF14F0" w:rsidP="00CF14F0">
      <w:pPr>
        <w:rPr>
          <w:rFonts w:ascii="Arial" w:hAnsi="Arial" w:cs="Arial"/>
        </w:rPr>
      </w:pPr>
      <w:r w:rsidRPr="00A3541D">
        <w:rPr>
          <w:rFonts w:ascii="Arial" w:hAnsi="Arial" w:cs="Arial"/>
        </w:rPr>
        <w:t>Dado el lugar de la religión y la organización social de la Colonia, el arte se presentó como una de las más poderosas herramientas para evangelizar, por lo cual no solo proliferaron la pintura y la escultura de carácter religioso, sino también la arquitectura, basada en la edificación de iglesias y monasterios.</w:t>
      </w:r>
    </w:p>
    <w:p w14:paraId="5A8EF77E" w14:textId="77777777" w:rsidR="00CF14F0" w:rsidRPr="00A3541D" w:rsidRDefault="00CF14F0" w:rsidP="00CF14F0">
      <w:pPr>
        <w:rPr>
          <w:rFonts w:ascii="Arial" w:hAnsi="Arial" w:cs="Arial"/>
        </w:rPr>
      </w:pPr>
    </w:p>
    <w:tbl>
      <w:tblPr>
        <w:tblStyle w:val="Tablaconcuadrcula1"/>
        <w:tblW w:w="0" w:type="auto"/>
        <w:tblLook w:val="04A0" w:firstRow="1" w:lastRow="0" w:firstColumn="1" w:lastColumn="0" w:noHBand="0" w:noVBand="1"/>
      </w:tblPr>
      <w:tblGrid>
        <w:gridCol w:w="1107"/>
        <w:gridCol w:w="7607"/>
      </w:tblGrid>
      <w:tr w:rsidR="00CF14F0" w:rsidRPr="00A3541D" w14:paraId="1A925C03" w14:textId="77777777" w:rsidTr="00247184">
        <w:tc>
          <w:tcPr>
            <w:tcW w:w="9033" w:type="dxa"/>
            <w:gridSpan w:val="2"/>
            <w:shd w:val="clear" w:color="auto" w:fill="0D0D0D" w:themeFill="text1" w:themeFillTint="F2"/>
          </w:tcPr>
          <w:p w14:paraId="39B9738B" w14:textId="77777777" w:rsidR="00CF14F0" w:rsidRPr="00A3541D" w:rsidRDefault="00CF14F0" w:rsidP="00247184">
            <w:pPr>
              <w:jc w:val="center"/>
              <w:rPr>
                <w:rFonts w:ascii="Arial" w:hAnsi="Arial" w:cs="Arial"/>
                <w:b/>
                <w:color w:val="FFFFFF" w:themeColor="background1"/>
              </w:rPr>
            </w:pPr>
            <w:r w:rsidRPr="00A3541D">
              <w:rPr>
                <w:rFonts w:ascii="Arial" w:hAnsi="Arial" w:cs="Arial"/>
                <w:b/>
                <w:color w:val="FFFFFF" w:themeColor="background1"/>
              </w:rPr>
              <w:t>Imagen (fotografía, gráfica o ilustración)</w:t>
            </w:r>
          </w:p>
        </w:tc>
      </w:tr>
      <w:tr w:rsidR="00CF14F0" w:rsidRPr="00A3541D" w14:paraId="29D4D1D2" w14:textId="77777777" w:rsidTr="00247184">
        <w:tc>
          <w:tcPr>
            <w:tcW w:w="2518" w:type="dxa"/>
          </w:tcPr>
          <w:p w14:paraId="7BE0A19F"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73A55C5A" w14:textId="646F8F0D" w:rsidR="00CF14F0" w:rsidRPr="00A3541D" w:rsidRDefault="00C2109D" w:rsidP="00247184">
            <w:pPr>
              <w:rPr>
                <w:rFonts w:ascii="Arial" w:hAnsi="Arial" w:cs="Arial"/>
                <w:b/>
                <w:color w:val="000000"/>
                <w:sz w:val="18"/>
                <w:szCs w:val="18"/>
              </w:rPr>
            </w:pPr>
            <w:r w:rsidRPr="00A3541D">
              <w:rPr>
                <w:rFonts w:ascii="Arial" w:hAnsi="Arial" w:cs="Arial"/>
                <w:color w:val="000000"/>
              </w:rPr>
              <w:t>LE_09_02</w:t>
            </w:r>
            <w:r w:rsidR="00CF14F0" w:rsidRPr="00A3541D">
              <w:rPr>
                <w:rFonts w:ascii="Arial" w:hAnsi="Arial" w:cs="Arial"/>
                <w:color w:val="000000"/>
              </w:rPr>
              <w:t>_IMG0</w:t>
            </w:r>
            <w:r w:rsidR="00721477" w:rsidRPr="00A3541D">
              <w:rPr>
                <w:rFonts w:ascii="Arial" w:hAnsi="Arial" w:cs="Arial"/>
                <w:color w:val="000000"/>
              </w:rPr>
              <w:t>3</w:t>
            </w:r>
          </w:p>
        </w:tc>
      </w:tr>
      <w:tr w:rsidR="00CF14F0" w:rsidRPr="00A3541D" w14:paraId="31516388" w14:textId="77777777" w:rsidTr="00247184">
        <w:tc>
          <w:tcPr>
            <w:tcW w:w="2518" w:type="dxa"/>
          </w:tcPr>
          <w:p w14:paraId="64823922"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515" w:type="dxa"/>
          </w:tcPr>
          <w:p w14:paraId="72D6B101" w14:textId="663C2FD0" w:rsidR="00CF14F0" w:rsidRPr="00A3541D" w:rsidRDefault="00F71E25" w:rsidP="00247184">
            <w:pPr>
              <w:rPr>
                <w:rFonts w:ascii="Arial" w:hAnsi="Arial" w:cs="Arial"/>
                <w:color w:val="000000"/>
              </w:rPr>
            </w:pPr>
            <w:r w:rsidRPr="00A3541D">
              <w:rPr>
                <w:rFonts w:ascii="Arial" w:hAnsi="Arial" w:cs="Arial"/>
                <w:color w:val="000000"/>
              </w:rPr>
              <w:t>Capilla de la vir</w:t>
            </w:r>
            <w:r w:rsidR="00296875" w:rsidRPr="00A3541D">
              <w:rPr>
                <w:rFonts w:ascii="Arial" w:hAnsi="Arial" w:cs="Arial"/>
                <w:color w:val="000000"/>
              </w:rPr>
              <w:t>gen del Rosario, Puebla</w:t>
            </w:r>
            <w:r w:rsidRPr="00A3541D">
              <w:rPr>
                <w:rFonts w:ascii="Arial" w:hAnsi="Arial" w:cs="Arial"/>
                <w:color w:val="000000"/>
              </w:rPr>
              <w:t>, México</w:t>
            </w:r>
          </w:p>
        </w:tc>
      </w:tr>
      <w:tr w:rsidR="00CF14F0" w:rsidRPr="00A3541D" w14:paraId="280C23EF" w14:textId="77777777" w:rsidTr="00247184">
        <w:tc>
          <w:tcPr>
            <w:tcW w:w="2518" w:type="dxa"/>
          </w:tcPr>
          <w:p w14:paraId="1A642F1A"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Código Shutterstock (o URL o la ruta en AulaPlaneta)</w:t>
            </w:r>
          </w:p>
        </w:tc>
        <w:tc>
          <w:tcPr>
            <w:tcW w:w="6515" w:type="dxa"/>
          </w:tcPr>
          <w:p w14:paraId="76C939DA" w14:textId="77777777" w:rsidR="00CF14F0" w:rsidRPr="00A3541D" w:rsidRDefault="00F71E25" w:rsidP="00247184">
            <w:pPr>
              <w:rPr>
                <w:rFonts w:ascii="Arial" w:hAnsi="Arial" w:cs="Arial"/>
              </w:rPr>
            </w:pPr>
            <w:r w:rsidRPr="00A3541D">
              <w:rPr>
                <w:rFonts w:ascii="Arial" w:hAnsi="Arial" w:cs="Arial"/>
              </w:rPr>
              <w:t>GEH:</w:t>
            </w:r>
          </w:p>
          <w:p w14:paraId="106FB1FE" w14:textId="5C4AA810" w:rsidR="00F71E25" w:rsidRPr="00A3541D" w:rsidRDefault="00296875" w:rsidP="00247184">
            <w:pPr>
              <w:rPr>
                <w:rFonts w:ascii="Arial" w:hAnsi="Arial" w:cs="Arial"/>
              </w:rPr>
            </w:pPr>
            <w:r w:rsidRPr="00A3541D">
              <w:rPr>
                <w:rFonts w:ascii="Arial" w:hAnsi="Arial" w:cs="Arial"/>
              </w:rPr>
              <w:t>http://hispanicasaber.planetasaber.com/encyclopedia/default.asp?idreg=8341&amp;ruta=Buscador</w:t>
            </w:r>
          </w:p>
        </w:tc>
      </w:tr>
      <w:tr w:rsidR="00CF14F0" w:rsidRPr="00A3541D" w14:paraId="260FC356" w14:textId="77777777" w:rsidTr="00247184">
        <w:tc>
          <w:tcPr>
            <w:tcW w:w="2518" w:type="dxa"/>
          </w:tcPr>
          <w:p w14:paraId="74CB4650" w14:textId="20BD5F0D" w:rsidR="00CF14F0" w:rsidRPr="00A3541D" w:rsidRDefault="00CF14F0" w:rsidP="00247184">
            <w:pPr>
              <w:rPr>
                <w:rFonts w:ascii="Arial" w:hAnsi="Arial" w:cs="Arial"/>
                <w:color w:val="000000"/>
              </w:rPr>
            </w:pPr>
            <w:r w:rsidRPr="00A3541D">
              <w:rPr>
                <w:rFonts w:ascii="Arial" w:hAnsi="Arial" w:cs="Arial"/>
                <w:b/>
                <w:color w:val="000000"/>
                <w:sz w:val="18"/>
                <w:szCs w:val="18"/>
              </w:rPr>
              <w:t>Pie de imagen</w:t>
            </w:r>
          </w:p>
        </w:tc>
        <w:tc>
          <w:tcPr>
            <w:tcW w:w="6515" w:type="dxa"/>
          </w:tcPr>
          <w:p w14:paraId="355557A2" w14:textId="21EF9F24" w:rsidR="00CF14F0" w:rsidRPr="00A3541D" w:rsidRDefault="00296875" w:rsidP="00680BE7">
            <w:pPr>
              <w:rPr>
                <w:rFonts w:ascii="Arial" w:hAnsi="Arial" w:cs="Arial"/>
                <w:color w:val="000000"/>
              </w:rPr>
            </w:pPr>
            <w:r w:rsidRPr="00A3541D">
              <w:rPr>
                <w:rFonts w:ascii="Arial" w:hAnsi="Arial" w:cs="Arial"/>
                <w:color w:val="000000"/>
              </w:rPr>
              <w:t xml:space="preserve">Capilla de la Virgen del Rosario. Puebla, México. Esta construcción hace parte del </w:t>
            </w:r>
            <w:r w:rsidRPr="00A3541D">
              <w:rPr>
                <w:rFonts w:ascii="Arial" w:hAnsi="Arial" w:cs="Arial"/>
                <w:color w:val="000000"/>
              </w:rPr>
              <w:lastRenderedPageBreak/>
              <w:t xml:space="preserve">convento de Santo Domingo y su principal objetivo fue el de </w:t>
            </w:r>
            <w:r w:rsidR="00680BE7" w:rsidRPr="00A3541D">
              <w:rPr>
                <w:rFonts w:ascii="Arial" w:hAnsi="Arial" w:cs="Arial"/>
                <w:color w:val="000000"/>
              </w:rPr>
              <w:t>adoctrinar</w:t>
            </w:r>
            <w:r w:rsidRPr="00A3541D">
              <w:rPr>
                <w:rFonts w:ascii="Arial" w:hAnsi="Arial" w:cs="Arial"/>
                <w:color w:val="000000"/>
              </w:rPr>
              <w:t xml:space="preserve"> a la población local a </w:t>
            </w:r>
            <w:r w:rsidR="00680BE7" w:rsidRPr="00A3541D">
              <w:rPr>
                <w:rFonts w:ascii="Arial" w:hAnsi="Arial" w:cs="Arial"/>
                <w:color w:val="000000"/>
              </w:rPr>
              <w:t>partir de la enseñanza del rosario</w:t>
            </w:r>
            <w:r w:rsidRPr="00A3541D">
              <w:rPr>
                <w:rFonts w:ascii="Arial" w:hAnsi="Arial" w:cs="Arial"/>
                <w:color w:val="000000"/>
              </w:rPr>
              <w:t>.</w:t>
            </w:r>
          </w:p>
        </w:tc>
      </w:tr>
    </w:tbl>
    <w:p w14:paraId="45C579C8"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46"/>
        <w:gridCol w:w="6268"/>
      </w:tblGrid>
      <w:tr w:rsidR="00CF14F0" w:rsidRPr="00A3541D" w14:paraId="2E6922BE" w14:textId="77777777" w:rsidTr="00247184">
        <w:tc>
          <w:tcPr>
            <w:tcW w:w="9033" w:type="dxa"/>
            <w:gridSpan w:val="2"/>
            <w:shd w:val="clear" w:color="auto" w:fill="000000" w:themeFill="text1"/>
          </w:tcPr>
          <w:p w14:paraId="43DDC8B2" w14:textId="09D7B4B7" w:rsidR="00CF14F0" w:rsidRPr="00A3541D" w:rsidRDefault="00D37591" w:rsidP="00BB3670">
            <w:pPr>
              <w:jc w:val="center"/>
              <w:rPr>
                <w:rFonts w:ascii="Arial" w:hAnsi="Arial" w:cs="Arial"/>
                <w:b/>
                <w:color w:val="FFFFFF" w:themeColor="background1"/>
              </w:rPr>
            </w:pPr>
            <w:r w:rsidRPr="00A3541D">
              <w:rPr>
                <w:rFonts w:ascii="Arial" w:hAnsi="Arial" w:cs="Arial"/>
                <w:b/>
                <w:color w:val="FFFFFF" w:themeColor="background1"/>
              </w:rPr>
              <w:t>Profundiza</w:t>
            </w:r>
            <w:r w:rsidR="00CF14F0" w:rsidRPr="00A3541D">
              <w:rPr>
                <w:rFonts w:ascii="Arial" w:hAnsi="Arial" w:cs="Arial"/>
                <w:b/>
                <w:color w:val="FFFFFF" w:themeColor="background1"/>
              </w:rPr>
              <w:t xml:space="preserve"> </w:t>
            </w:r>
            <w:r w:rsidRPr="00A3541D">
              <w:rPr>
                <w:rFonts w:ascii="Arial" w:hAnsi="Arial" w:cs="Arial"/>
                <w:b/>
                <w:color w:val="FFFFFF" w:themeColor="background1"/>
              </w:rPr>
              <w:t>(</w:t>
            </w:r>
            <w:r w:rsidR="00910C9F" w:rsidRPr="00A3541D">
              <w:rPr>
                <w:rFonts w:ascii="Arial" w:hAnsi="Arial" w:cs="Arial"/>
                <w:b/>
                <w:color w:val="FFFFFF" w:themeColor="background1"/>
              </w:rPr>
              <w:t xml:space="preserve">recurso </w:t>
            </w:r>
            <w:r w:rsidR="00BB3670" w:rsidRPr="00A3541D">
              <w:rPr>
                <w:rFonts w:ascii="Arial" w:hAnsi="Arial" w:cs="Arial"/>
                <w:b/>
                <w:color w:val="FFFFFF" w:themeColor="background1"/>
              </w:rPr>
              <w:t>de exposición</w:t>
            </w:r>
            <w:r w:rsidRPr="00A3541D">
              <w:rPr>
                <w:rFonts w:ascii="Arial" w:hAnsi="Arial" w:cs="Arial"/>
                <w:b/>
                <w:color w:val="FFFFFF" w:themeColor="background1"/>
              </w:rPr>
              <w:t>)</w:t>
            </w:r>
          </w:p>
        </w:tc>
      </w:tr>
      <w:tr w:rsidR="00CF14F0" w:rsidRPr="00A3541D" w14:paraId="4515BC49" w14:textId="77777777" w:rsidTr="00247184">
        <w:tc>
          <w:tcPr>
            <w:tcW w:w="2518" w:type="dxa"/>
          </w:tcPr>
          <w:p w14:paraId="126690D8"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03CF5C54" w14:textId="77777777" w:rsidR="00CF14F0" w:rsidRPr="00A3541D" w:rsidRDefault="006145B2" w:rsidP="00247184">
            <w:pPr>
              <w:rPr>
                <w:rFonts w:ascii="Arial" w:hAnsi="Arial" w:cs="Arial"/>
                <w:b/>
                <w:color w:val="000000"/>
                <w:sz w:val="18"/>
                <w:szCs w:val="18"/>
              </w:rPr>
            </w:pPr>
            <w:r w:rsidRPr="00A3541D">
              <w:rPr>
                <w:rFonts w:ascii="Arial" w:hAnsi="Arial" w:cs="Arial"/>
                <w:color w:val="000000"/>
              </w:rPr>
              <w:t>LE_09_02</w:t>
            </w:r>
            <w:r w:rsidR="00BB3670" w:rsidRPr="00A3541D">
              <w:rPr>
                <w:rFonts w:ascii="Arial" w:hAnsi="Arial" w:cs="Arial"/>
                <w:color w:val="000000"/>
              </w:rPr>
              <w:t>_REC10</w:t>
            </w:r>
            <w:r w:rsidR="00CF14F0" w:rsidRPr="00A3541D">
              <w:rPr>
                <w:rFonts w:ascii="Arial" w:hAnsi="Arial" w:cs="Arial"/>
                <w:color w:val="000000"/>
              </w:rPr>
              <w:t>0</w:t>
            </w:r>
          </w:p>
        </w:tc>
      </w:tr>
      <w:tr w:rsidR="00CF14F0" w:rsidRPr="00A3541D" w14:paraId="232C8AAC" w14:textId="77777777" w:rsidTr="00247184">
        <w:tc>
          <w:tcPr>
            <w:tcW w:w="2518" w:type="dxa"/>
          </w:tcPr>
          <w:p w14:paraId="6DE51814"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Título</w:t>
            </w:r>
          </w:p>
        </w:tc>
        <w:tc>
          <w:tcPr>
            <w:tcW w:w="6515" w:type="dxa"/>
          </w:tcPr>
          <w:p w14:paraId="08D9B61F" w14:textId="77777777" w:rsidR="00CF14F0" w:rsidRPr="00A3541D" w:rsidRDefault="00CF14F0" w:rsidP="00247184">
            <w:pPr>
              <w:rPr>
                <w:rFonts w:ascii="Arial" w:hAnsi="Arial" w:cs="Arial"/>
                <w:color w:val="000000"/>
              </w:rPr>
            </w:pPr>
            <w:r w:rsidRPr="00A3541D">
              <w:rPr>
                <w:rFonts w:ascii="Arial" w:hAnsi="Arial" w:cs="Arial"/>
                <w:color w:val="000000"/>
              </w:rPr>
              <w:t>El arte colonial latinoamericano</w:t>
            </w:r>
          </w:p>
        </w:tc>
      </w:tr>
      <w:tr w:rsidR="00CF14F0" w:rsidRPr="00A3541D" w14:paraId="69E18B4D" w14:textId="77777777" w:rsidTr="00247184">
        <w:tc>
          <w:tcPr>
            <w:tcW w:w="2518" w:type="dxa"/>
          </w:tcPr>
          <w:p w14:paraId="7ED09FEE"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515" w:type="dxa"/>
          </w:tcPr>
          <w:p w14:paraId="24945730" w14:textId="77777777" w:rsidR="00CF14F0" w:rsidRPr="00A3541D" w:rsidRDefault="00CF14F0" w:rsidP="00247184">
            <w:pPr>
              <w:rPr>
                <w:rFonts w:ascii="Arial" w:hAnsi="Arial" w:cs="Arial"/>
                <w:color w:val="000000"/>
              </w:rPr>
            </w:pPr>
            <w:r w:rsidRPr="00A3541D">
              <w:rPr>
                <w:rFonts w:ascii="Arial" w:hAnsi="Arial" w:cs="Arial"/>
                <w:color w:val="000000"/>
              </w:rPr>
              <w:t>Interactivo para ilustrar las características del arte colonial americano</w:t>
            </w:r>
          </w:p>
        </w:tc>
      </w:tr>
    </w:tbl>
    <w:p w14:paraId="0CA9F207"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43"/>
        <w:gridCol w:w="6271"/>
      </w:tblGrid>
      <w:tr w:rsidR="00BB3670" w:rsidRPr="00A3541D" w14:paraId="6EB129FD" w14:textId="77777777" w:rsidTr="00BB3670">
        <w:tc>
          <w:tcPr>
            <w:tcW w:w="8714" w:type="dxa"/>
            <w:gridSpan w:val="2"/>
            <w:shd w:val="clear" w:color="auto" w:fill="000000" w:themeFill="text1"/>
          </w:tcPr>
          <w:p w14:paraId="6EB69CFB" w14:textId="32EDCD3B" w:rsidR="00BB3670" w:rsidRPr="00A3541D" w:rsidRDefault="00D37591" w:rsidP="00F038B2">
            <w:pPr>
              <w:jc w:val="center"/>
              <w:rPr>
                <w:rFonts w:ascii="Arial" w:hAnsi="Arial" w:cs="Arial"/>
                <w:b/>
                <w:color w:val="FFFFFF" w:themeColor="background1"/>
              </w:rPr>
            </w:pPr>
            <w:r w:rsidRPr="00A3541D">
              <w:rPr>
                <w:rFonts w:ascii="Arial" w:hAnsi="Arial" w:cs="Arial"/>
                <w:b/>
                <w:color w:val="FFFFFF" w:themeColor="background1"/>
              </w:rPr>
              <w:t>Practica</w:t>
            </w:r>
            <w:r w:rsidR="00BB3670" w:rsidRPr="00A3541D">
              <w:rPr>
                <w:rFonts w:ascii="Arial" w:hAnsi="Arial" w:cs="Arial"/>
                <w:b/>
                <w:color w:val="FFFFFF" w:themeColor="background1"/>
              </w:rPr>
              <w:t xml:space="preserve"> </w:t>
            </w:r>
            <w:r w:rsidRPr="00A3541D">
              <w:rPr>
                <w:rFonts w:ascii="Arial" w:hAnsi="Arial" w:cs="Arial"/>
                <w:b/>
                <w:color w:val="FFFFFF" w:themeColor="background1"/>
              </w:rPr>
              <w:t>(</w:t>
            </w:r>
            <w:r w:rsidR="00BB3670"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CF14F0" w:rsidRPr="00A3541D" w14:paraId="3BAD9D72" w14:textId="77777777" w:rsidTr="00BB3670">
        <w:tc>
          <w:tcPr>
            <w:tcW w:w="2443" w:type="dxa"/>
          </w:tcPr>
          <w:p w14:paraId="1DA4C2D4"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271" w:type="dxa"/>
          </w:tcPr>
          <w:p w14:paraId="54D2F27E" w14:textId="77777777" w:rsidR="00CF14F0" w:rsidRPr="00A3541D" w:rsidRDefault="006145B2" w:rsidP="00247184">
            <w:pPr>
              <w:rPr>
                <w:rFonts w:ascii="Arial" w:hAnsi="Arial" w:cs="Arial"/>
                <w:b/>
                <w:color w:val="000000"/>
                <w:sz w:val="18"/>
                <w:szCs w:val="18"/>
              </w:rPr>
            </w:pPr>
            <w:r w:rsidRPr="00A3541D">
              <w:rPr>
                <w:rFonts w:ascii="Arial" w:hAnsi="Arial" w:cs="Arial"/>
                <w:color w:val="000000"/>
              </w:rPr>
              <w:t>LE_09_02</w:t>
            </w:r>
            <w:r w:rsidR="00CF14F0" w:rsidRPr="00A3541D">
              <w:rPr>
                <w:rFonts w:ascii="Arial" w:hAnsi="Arial" w:cs="Arial"/>
                <w:color w:val="000000"/>
              </w:rPr>
              <w:t>_REC1</w:t>
            </w:r>
            <w:r w:rsidR="00BB3670" w:rsidRPr="00A3541D">
              <w:rPr>
                <w:rFonts w:ascii="Arial" w:hAnsi="Arial" w:cs="Arial"/>
                <w:color w:val="000000"/>
              </w:rPr>
              <w:t>1</w:t>
            </w:r>
            <w:r w:rsidR="008B3214" w:rsidRPr="00A3541D">
              <w:rPr>
                <w:rFonts w:ascii="Arial" w:hAnsi="Arial" w:cs="Arial"/>
                <w:color w:val="000000"/>
              </w:rPr>
              <w:t>0</w:t>
            </w:r>
          </w:p>
        </w:tc>
      </w:tr>
      <w:tr w:rsidR="00CF14F0" w:rsidRPr="00A3541D" w14:paraId="1EDCF991" w14:textId="77777777" w:rsidTr="00BB3670">
        <w:tc>
          <w:tcPr>
            <w:tcW w:w="2443" w:type="dxa"/>
          </w:tcPr>
          <w:p w14:paraId="0E7DF7CF"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Título</w:t>
            </w:r>
          </w:p>
        </w:tc>
        <w:tc>
          <w:tcPr>
            <w:tcW w:w="6271" w:type="dxa"/>
          </w:tcPr>
          <w:p w14:paraId="11986810" w14:textId="77777777" w:rsidR="00CF14F0" w:rsidRPr="00A3541D" w:rsidRDefault="00CF14F0" w:rsidP="00247184">
            <w:pPr>
              <w:rPr>
                <w:rFonts w:ascii="Arial" w:hAnsi="Arial" w:cs="Arial"/>
                <w:color w:val="000000"/>
              </w:rPr>
            </w:pPr>
            <w:r w:rsidRPr="00A3541D">
              <w:rPr>
                <w:rFonts w:ascii="Arial" w:hAnsi="Arial" w:cs="Arial"/>
                <w:color w:val="000000"/>
              </w:rPr>
              <w:t xml:space="preserve">Las </w:t>
            </w:r>
            <w:r w:rsidR="00BB3670" w:rsidRPr="00A3541D">
              <w:rPr>
                <w:rFonts w:ascii="Arial" w:hAnsi="Arial" w:cs="Arial"/>
                <w:color w:val="000000"/>
              </w:rPr>
              <w:t>características</w:t>
            </w:r>
            <w:r w:rsidRPr="00A3541D">
              <w:rPr>
                <w:rFonts w:ascii="Arial" w:hAnsi="Arial" w:cs="Arial"/>
                <w:color w:val="000000"/>
              </w:rPr>
              <w:t xml:space="preserve"> del arte colonial latinoamericano</w:t>
            </w:r>
          </w:p>
        </w:tc>
      </w:tr>
      <w:tr w:rsidR="00CF14F0" w:rsidRPr="00A3541D" w14:paraId="5512F3BE" w14:textId="77777777" w:rsidTr="00BB3670">
        <w:tc>
          <w:tcPr>
            <w:tcW w:w="2443" w:type="dxa"/>
          </w:tcPr>
          <w:p w14:paraId="1E5EFBA8"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271" w:type="dxa"/>
          </w:tcPr>
          <w:p w14:paraId="3CE9168D" w14:textId="77777777" w:rsidR="00CF14F0" w:rsidRPr="00A3541D" w:rsidRDefault="00CF14F0" w:rsidP="00247184">
            <w:pPr>
              <w:rPr>
                <w:rFonts w:ascii="Arial" w:hAnsi="Arial" w:cs="Arial"/>
                <w:color w:val="000000"/>
              </w:rPr>
            </w:pPr>
            <w:r w:rsidRPr="00A3541D">
              <w:rPr>
                <w:rFonts w:ascii="Arial" w:hAnsi="Arial" w:cs="Arial"/>
                <w:color w:val="000000"/>
              </w:rPr>
              <w:t>Actividad para reforzar los conceptos del arte colonial latinoamericano</w:t>
            </w:r>
          </w:p>
        </w:tc>
      </w:tr>
    </w:tbl>
    <w:p w14:paraId="531D95AA"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43"/>
        <w:gridCol w:w="6271"/>
      </w:tblGrid>
      <w:tr w:rsidR="00BB3670" w:rsidRPr="00A3541D" w14:paraId="70265A83" w14:textId="77777777" w:rsidTr="00BB3670">
        <w:tc>
          <w:tcPr>
            <w:tcW w:w="8714" w:type="dxa"/>
            <w:gridSpan w:val="2"/>
            <w:shd w:val="clear" w:color="auto" w:fill="000000" w:themeFill="text1"/>
          </w:tcPr>
          <w:p w14:paraId="31038C33" w14:textId="77777777" w:rsidR="00BB3670" w:rsidRPr="00A3541D" w:rsidRDefault="00BB3670" w:rsidP="00F038B2">
            <w:pPr>
              <w:jc w:val="center"/>
              <w:rPr>
                <w:rFonts w:ascii="Arial" w:hAnsi="Arial" w:cs="Arial"/>
                <w:b/>
                <w:color w:val="FFFFFF" w:themeColor="background1"/>
              </w:rPr>
            </w:pPr>
            <w:r w:rsidRPr="00A3541D">
              <w:rPr>
                <w:rFonts w:ascii="Arial" w:hAnsi="Arial" w:cs="Arial"/>
                <w:b/>
                <w:color w:val="FFFFFF" w:themeColor="background1"/>
              </w:rPr>
              <w:t>Practica: recurso de ejercitación</w:t>
            </w:r>
          </w:p>
        </w:tc>
      </w:tr>
      <w:tr w:rsidR="00CF14F0" w:rsidRPr="00A3541D" w14:paraId="67990FD7" w14:textId="77777777" w:rsidTr="00BB3670">
        <w:tc>
          <w:tcPr>
            <w:tcW w:w="2443" w:type="dxa"/>
          </w:tcPr>
          <w:p w14:paraId="0A6B5991"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271" w:type="dxa"/>
          </w:tcPr>
          <w:p w14:paraId="5357BA76" w14:textId="77777777" w:rsidR="00CF14F0" w:rsidRPr="00A3541D" w:rsidRDefault="006145B2" w:rsidP="00247184">
            <w:pPr>
              <w:rPr>
                <w:rFonts w:ascii="Arial" w:hAnsi="Arial" w:cs="Arial"/>
                <w:b/>
                <w:color w:val="000000"/>
                <w:sz w:val="18"/>
                <w:szCs w:val="18"/>
              </w:rPr>
            </w:pPr>
            <w:r w:rsidRPr="00A3541D">
              <w:rPr>
                <w:rFonts w:ascii="Arial" w:hAnsi="Arial" w:cs="Arial"/>
                <w:color w:val="000000"/>
              </w:rPr>
              <w:t>LE_09_02</w:t>
            </w:r>
            <w:r w:rsidR="00BB3670" w:rsidRPr="00A3541D">
              <w:rPr>
                <w:rFonts w:ascii="Arial" w:hAnsi="Arial" w:cs="Arial"/>
                <w:color w:val="000000"/>
              </w:rPr>
              <w:t>_REC12</w:t>
            </w:r>
            <w:r w:rsidR="00CF14F0" w:rsidRPr="00A3541D">
              <w:rPr>
                <w:rFonts w:ascii="Arial" w:hAnsi="Arial" w:cs="Arial"/>
                <w:color w:val="000000"/>
              </w:rPr>
              <w:t>0</w:t>
            </w:r>
          </w:p>
        </w:tc>
      </w:tr>
      <w:tr w:rsidR="00CF14F0" w:rsidRPr="00A3541D" w14:paraId="19FDBBBD" w14:textId="77777777" w:rsidTr="00BB3670">
        <w:tc>
          <w:tcPr>
            <w:tcW w:w="2443" w:type="dxa"/>
          </w:tcPr>
          <w:p w14:paraId="7601962D"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Título</w:t>
            </w:r>
          </w:p>
        </w:tc>
        <w:tc>
          <w:tcPr>
            <w:tcW w:w="6271" w:type="dxa"/>
          </w:tcPr>
          <w:p w14:paraId="35EB2BD8" w14:textId="77777777" w:rsidR="00CF14F0" w:rsidRPr="00A3541D" w:rsidRDefault="00CF14F0" w:rsidP="00247184">
            <w:pPr>
              <w:rPr>
                <w:rFonts w:ascii="Arial" w:hAnsi="Arial" w:cs="Arial"/>
                <w:color w:val="000000"/>
              </w:rPr>
            </w:pPr>
            <w:r w:rsidRPr="00A3541D">
              <w:rPr>
                <w:rFonts w:ascii="Arial" w:hAnsi="Arial" w:cs="Arial"/>
                <w:color w:val="000000"/>
              </w:rPr>
              <w:t>El Descubrimiento, la Conquista y la Colonia</w:t>
            </w:r>
          </w:p>
        </w:tc>
      </w:tr>
      <w:tr w:rsidR="00CF14F0" w:rsidRPr="00A3541D" w14:paraId="14C1DD87" w14:textId="77777777" w:rsidTr="00BB3670">
        <w:tc>
          <w:tcPr>
            <w:tcW w:w="2443" w:type="dxa"/>
          </w:tcPr>
          <w:p w14:paraId="3617F2F7"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271" w:type="dxa"/>
          </w:tcPr>
          <w:p w14:paraId="4FD0B523" w14:textId="77777777" w:rsidR="00CF14F0" w:rsidRPr="00A3541D" w:rsidRDefault="00CF14F0" w:rsidP="00247184">
            <w:pPr>
              <w:rPr>
                <w:rFonts w:ascii="Arial" w:hAnsi="Arial" w:cs="Arial"/>
                <w:color w:val="000000"/>
              </w:rPr>
            </w:pPr>
            <w:r w:rsidRPr="00A3541D">
              <w:rPr>
                <w:rFonts w:ascii="Arial" w:hAnsi="Arial" w:cs="Arial"/>
                <w:color w:val="000000"/>
              </w:rPr>
              <w:t>Actividad para diferenciar las características y condiciones históricas del Descubrimiento, la Conquista y la Colonia</w:t>
            </w:r>
          </w:p>
        </w:tc>
      </w:tr>
    </w:tbl>
    <w:p w14:paraId="6C5C4767" w14:textId="77777777" w:rsidR="00CF14F0" w:rsidRPr="00A3541D" w:rsidRDefault="00CF14F0" w:rsidP="00CF14F0">
      <w:pPr>
        <w:rPr>
          <w:rFonts w:ascii="Arial" w:hAnsi="Arial" w:cs="Arial"/>
        </w:rPr>
      </w:pPr>
    </w:p>
    <w:p w14:paraId="2B2C1F93" w14:textId="77777777" w:rsidR="00CF14F0" w:rsidRPr="00A3541D" w:rsidRDefault="00CF14F0" w:rsidP="00CF14F0">
      <w:pPr>
        <w:rPr>
          <w:rFonts w:ascii="Arial" w:hAnsi="Arial" w:cs="Arial"/>
        </w:rPr>
      </w:pPr>
      <w:r w:rsidRPr="00A3541D">
        <w:rPr>
          <w:rFonts w:ascii="Arial" w:hAnsi="Arial" w:cs="Arial"/>
          <w:b/>
          <w:highlight w:val="yellow"/>
        </w:rPr>
        <w:t>[SECCIÓN 2]</w:t>
      </w:r>
      <w:r w:rsidRPr="00A3541D">
        <w:rPr>
          <w:rFonts w:ascii="Arial" w:hAnsi="Arial" w:cs="Arial"/>
        </w:rPr>
        <w:t xml:space="preserve"> </w:t>
      </w:r>
      <w:r w:rsidRPr="00A3541D">
        <w:rPr>
          <w:rFonts w:ascii="Arial" w:hAnsi="Arial" w:cs="Arial"/>
          <w:b/>
        </w:rPr>
        <w:t>2.2 Los géneros, las obras y los autores de la literatura latinoamericana de la Colonia</w:t>
      </w:r>
    </w:p>
    <w:p w14:paraId="56C40645" w14:textId="77777777" w:rsidR="00CF14F0" w:rsidRPr="00A3541D" w:rsidRDefault="00CF14F0" w:rsidP="00CF14F0">
      <w:pPr>
        <w:rPr>
          <w:rFonts w:ascii="Arial" w:hAnsi="Arial" w:cs="Arial"/>
        </w:rPr>
      </w:pPr>
    </w:p>
    <w:p w14:paraId="393163ED" w14:textId="77777777" w:rsidR="00CF14F0" w:rsidRPr="00A3541D" w:rsidRDefault="00CF14F0" w:rsidP="00CF14F0">
      <w:pPr>
        <w:rPr>
          <w:rFonts w:ascii="Arial" w:hAnsi="Arial" w:cs="Arial"/>
        </w:rPr>
      </w:pPr>
      <w:r w:rsidRPr="00A3541D">
        <w:rPr>
          <w:rFonts w:ascii="Arial" w:hAnsi="Arial" w:cs="Arial"/>
        </w:rPr>
        <w:t>En la literatura colonial se expresan las particularidades sociales, políticas y culturales de la época. Así, por ejemplo, las crónicas de Indias dejaron de ser informes de la administración de las colonias y se transformaron en importantes textos literarios cuyos autores tuvieron los más diversos orígenes.</w:t>
      </w:r>
    </w:p>
    <w:p w14:paraId="36D3534A" w14:textId="77777777" w:rsidR="00CF14F0" w:rsidRPr="00A3541D" w:rsidRDefault="00CF14F0" w:rsidP="00CF14F0">
      <w:pPr>
        <w:rPr>
          <w:rFonts w:ascii="Arial" w:hAnsi="Arial" w:cs="Arial"/>
        </w:rPr>
      </w:pPr>
    </w:p>
    <w:p w14:paraId="642F0FB4" w14:textId="77777777" w:rsidR="00CF14F0" w:rsidRPr="00A3541D" w:rsidRDefault="00CF14F0" w:rsidP="00CF14F0">
      <w:pPr>
        <w:rPr>
          <w:rFonts w:ascii="Arial" w:hAnsi="Arial" w:cs="Arial"/>
        </w:rPr>
      </w:pPr>
      <w:r w:rsidRPr="00A3541D">
        <w:rPr>
          <w:rFonts w:ascii="Arial" w:hAnsi="Arial" w:cs="Arial"/>
        </w:rPr>
        <w:t xml:space="preserve">En cuanto a la poesía, esta tuvo una notable influencia española, sin que por ello replicara las corrientes peninsulares. De hecho, la división entre el </w:t>
      </w:r>
      <w:r w:rsidRPr="00A3541D">
        <w:rPr>
          <w:rFonts w:ascii="Arial" w:hAnsi="Arial" w:cs="Arial"/>
          <w:b/>
        </w:rPr>
        <w:t>Conceptismo</w:t>
      </w:r>
      <w:r w:rsidRPr="00A3541D">
        <w:rPr>
          <w:rFonts w:ascii="Arial" w:hAnsi="Arial" w:cs="Arial"/>
        </w:rPr>
        <w:t xml:space="preserve"> y el </w:t>
      </w:r>
      <w:r w:rsidRPr="00A3541D">
        <w:rPr>
          <w:rFonts w:ascii="Arial" w:hAnsi="Arial" w:cs="Arial"/>
          <w:b/>
        </w:rPr>
        <w:t>Culteranismo</w:t>
      </w:r>
      <w:r w:rsidR="0038533C" w:rsidRPr="00A3541D">
        <w:rPr>
          <w:rFonts w:ascii="Arial" w:hAnsi="Arial" w:cs="Arial"/>
        </w:rPr>
        <w:t>, propios</w:t>
      </w:r>
      <w:r w:rsidRPr="00A3541D">
        <w:rPr>
          <w:rFonts w:ascii="Arial" w:hAnsi="Arial" w:cs="Arial"/>
        </w:rPr>
        <w:t xml:space="preserve"> de la po</w:t>
      </w:r>
      <w:r w:rsidR="0038533C" w:rsidRPr="00A3541D">
        <w:rPr>
          <w:rFonts w:ascii="Arial" w:hAnsi="Arial" w:cs="Arial"/>
        </w:rPr>
        <w:t>esía barroca española, no fue notable</w:t>
      </w:r>
      <w:r w:rsidRPr="00A3541D">
        <w:rPr>
          <w:rFonts w:ascii="Arial" w:hAnsi="Arial" w:cs="Arial"/>
        </w:rPr>
        <w:t xml:space="preserve"> en América. Antes bien, fueron propuestas estéticas que nuestros poetas asimilaron para crear sus propias producciones.</w:t>
      </w:r>
    </w:p>
    <w:p w14:paraId="7C7A53B7" w14:textId="77777777" w:rsidR="00CF14F0" w:rsidRPr="00A3541D" w:rsidRDefault="00CF14F0" w:rsidP="00CF14F0">
      <w:pPr>
        <w:rPr>
          <w:rFonts w:ascii="Arial" w:hAnsi="Arial" w:cs="Arial"/>
        </w:rPr>
      </w:pPr>
    </w:p>
    <w:p w14:paraId="7BEA7FD3" w14:textId="77777777" w:rsidR="00CF14F0" w:rsidRPr="00A3541D" w:rsidRDefault="00CF14F0" w:rsidP="00CF14F0">
      <w:pPr>
        <w:rPr>
          <w:rFonts w:ascii="Arial" w:hAnsi="Arial" w:cs="Arial"/>
        </w:rPr>
      </w:pPr>
      <w:r w:rsidRPr="00A3541D">
        <w:rPr>
          <w:rFonts w:ascii="Arial" w:hAnsi="Arial" w:cs="Arial"/>
        </w:rPr>
        <w:t xml:space="preserve">Por último, el género teatral fue un claro exponente de la preeminencia de la Iglesia en la sociedad colonial. Las representaciones teatrales pusieron los pasajes bíblicos y las </w:t>
      </w:r>
      <w:r w:rsidR="00115C3A" w:rsidRPr="00A3541D">
        <w:rPr>
          <w:rFonts w:ascii="Arial" w:hAnsi="Arial" w:cs="Arial"/>
        </w:rPr>
        <w:t>vidas</w:t>
      </w:r>
      <w:r w:rsidRPr="00A3541D">
        <w:rPr>
          <w:rFonts w:ascii="Arial" w:hAnsi="Arial" w:cs="Arial"/>
        </w:rPr>
        <w:t xml:space="preserve"> de los santos al alcance del público analfabeto.</w:t>
      </w:r>
    </w:p>
    <w:p w14:paraId="6E36B4AA" w14:textId="77777777" w:rsidR="00CF14F0" w:rsidRPr="00A3541D" w:rsidRDefault="00CF14F0" w:rsidP="00CF14F0">
      <w:pPr>
        <w:rPr>
          <w:rFonts w:ascii="Arial" w:hAnsi="Arial" w:cs="Arial"/>
        </w:rPr>
      </w:pPr>
    </w:p>
    <w:p w14:paraId="43BDD711" w14:textId="77777777" w:rsidR="00CF14F0" w:rsidRPr="00A3541D" w:rsidRDefault="00CF14F0" w:rsidP="00CF14F0">
      <w:pPr>
        <w:rPr>
          <w:rFonts w:ascii="Arial" w:hAnsi="Arial" w:cs="Arial"/>
          <w:b/>
        </w:rPr>
      </w:pPr>
      <w:r w:rsidRPr="00A3541D">
        <w:rPr>
          <w:rFonts w:ascii="Arial" w:hAnsi="Arial" w:cs="Arial"/>
          <w:b/>
          <w:highlight w:val="yellow"/>
        </w:rPr>
        <w:t>[SECCIÓN 3]</w:t>
      </w:r>
      <w:r w:rsidRPr="00A3541D">
        <w:rPr>
          <w:rFonts w:ascii="Arial" w:hAnsi="Arial" w:cs="Arial"/>
        </w:rPr>
        <w:t xml:space="preserve"> </w:t>
      </w:r>
      <w:r w:rsidRPr="00A3541D">
        <w:rPr>
          <w:rFonts w:ascii="Arial" w:hAnsi="Arial" w:cs="Arial"/>
          <w:b/>
        </w:rPr>
        <w:t>2.2.1 La narrativa de la Colonia</w:t>
      </w:r>
    </w:p>
    <w:p w14:paraId="64F08403" w14:textId="77777777" w:rsidR="00CF14F0" w:rsidRPr="00A3541D" w:rsidRDefault="00CF14F0" w:rsidP="00CF14F0">
      <w:pPr>
        <w:rPr>
          <w:rFonts w:ascii="Arial" w:hAnsi="Arial" w:cs="Arial"/>
          <w:b/>
        </w:rPr>
      </w:pPr>
    </w:p>
    <w:p w14:paraId="7A0542F3" w14:textId="77777777" w:rsidR="00CF14F0" w:rsidRPr="00A3541D" w:rsidRDefault="00CF14F0" w:rsidP="00CF14F0">
      <w:pPr>
        <w:rPr>
          <w:rFonts w:ascii="Arial" w:hAnsi="Arial" w:cs="Arial"/>
        </w:rPr>
      </w:pPr>
      <w:r w:rsidRPr="00A3541D">
        <w:rPr>
          <w:rFonts w:ascii="Arial" w:hAnsi="Arial" w:cs="Arial"/>
        </w:rPr>
        <w:t xml:space="preserve">Los textos más representativos de la narrativa de la Colonia son las </w:t>
      </w:r>
      <w:r w:rsidRPr="00A3541D">
        <w:rPr>
          <w:rFonts w:ascii="Arial" w:hAnsi="Arial" w:cs="Arial"/>
          <w:b/>
        </w:rPr>
        <w:t>crónicas de Indias</w:t>
      </w:r>
      <w:r w:rsidRPr="00A3541D">
        <w:rPr>
          <w:rFonts w:ascii="Arial" w:hAnsi="Arial" w:cs="Arial"/>
        </w:rPr>
        <w:t>. Este género, en principio, estaba relacionado con la historia. Sin embargo, el encuentro de culturas, la ambición de los españoles y el carácter legendario que adquirieron sus empresas, fueron factores que hicieron de las crónicas escritas en este lado del mundo importantes textos literarios.</w:t>
      </w:r>
    </w:p>
    <w:p w14:paraId="36E658A4" w14:textId="77777777" w:rsidR="00CF14F0" w:rsidRPr="00A3541D" w:rsidRDefault="00CF14F0" w:rsidP="00CF14F0">
      <w:pPr>
        <w:rPr>
          <w:rFonts w:ascii="Arial" w:hAnsi="Arial" w:cs="Arial"/>
        </w:rPr>
      </w:pPr>
    </w:p>
    <w:p w14:paraId="3DE368DD" w14:textId="77777777" w:rsidR="00CF14F0" w:rsidRPr="00A3541D" w:rsidRDefault="00CF14F0" w:rsidP="00CF14F0">
      <w:pPr>
        <w:rPr>
          <w:rFonts w:ascii="Arial" w:hAnsi="Arial" w:cs="Arial"/>
        </w:rPr>
      </w:pPr>
      <w:r w:rsidRPr="00A3541D">
        <w:rPr>
          <w:rFonts w:ascii="Arial" w:hAnsi="Arial" w:cs="Arial"/>
        </w:rPr>
        <w:lastRenderedPageBreak/>
        <w:t>Ejemplos de las manifestaciones literarias en los textos históricos se dan en la descripción de los reinos de Moctezuma por parte de Hernán Cortés, o en el siguiente fragmento de fray Gaspar de Carvajal, en que describe a las amazonas:</w:t>
      </w:r>
    </w:p>
    <w:p w14:paraId="583AC598" w14:textId="77777777" w:rsidR="00CF14F0" w:rsidRPr="00A3541D" w:rsidRDefault="00CF14F0" w:rsidP="00CF14F0">
      <w:pPr>
        <w:rPr>
          <w:rFonts w:ascii="Arial" w:hAnsi="Arial" w:cs="Arial"/>
        </w:rPr>
      </w:pPr>
    </w:p>
    <w:p w14:paraId="61BB33DB" w14:textId="77777777" w:rsidR="00CF14F0" w:rsidRPr="00A3541D" w:rsidRDefault="00CF14F0" w:rsidP="00CF14F0">
      <w:pPr>
        <w:ind w:left="708"/>
        <w:rPr>
          <w:rFonts w:ascii="Arial" w:hAnsi="Arial" w:cs="Arial"/>
        </w:rPr>
      </w:pPr>
      <w:r w:rsidRPr="00A3541D">
        <w:rPr>
          <w:rFonts w:ascii="Arial" w:hAnsi="Arial" w:cs="Arial"/>
        </w:rPr>
        <w:t>Estas mujeres son muy blancas y altas, y tienen muy largo el cabello y entrenzado y revuelto a la cabeza, y son muy membrudas y andan desnudas en cueros tapadas sus vergüenzas, con sus arcos y flechas en las manos, haciendo tanta guerra como diez indios; y en verdad que hubo mujer de éstas que metió un palmo de flecha por uno de los bergantines, y otras que menos, que parecían nuestros bergantines puerco espín.</w:t>
      </w:r>
    </w:p>
    <w:p w14:paraId="65C13804" w14:textId="77777777" w:rsidR="00CF14F0" w:rsidRPr="00A3541D" w:rsidRDefault="00CF14F0" w:rsidP="00CF14F0">
      <w:pPr>
        <w:ind w:left="708"/>
        <w:jc w:val="right"/>
        <w:rPr>
          <w:rFonts w:ascii="Arial" w:hAnsi="Arial" w:cs="Arial"/>
        </w:rPr>
      </w:pPr>
      <w:r w:rsidRPr="00A3541D">
        <w:rPr>
          <w:rFonts w:ascii="Arial" w:hAnsi="Arial" w:cs="Arial"/>
        </w:rPr>
        <w:t xml:space="preserve">Fray Gaspar de Carvajal, </w:t>
      </w:r>
      <w:r w:rsidRPr="00A3541D">
        <w:rPr>
          <w:rFonts w:ascii="Arial" w:hAnsi="Arial" w:cs="Arial"/>
          <w:i/>
        </w:rPr>
        <w:t>Descubrimiento del río de las Amazonas</w:t>
      </w:r>
    </w:p>
    <w:p w14:paraId="408EDB07" w14:textId="77777777" w:rsidR="00CF14F0" w:rsidRPr="00A3541D" w:rsidRDefault="00CF14F0" w:rsidP="00CF14F0">
      <w:pPr>
        <w:rPr>
          <w:rFonts w:ascii="Arial" w:hAnsi="Arial" w:cs="Arial"/>
        </w:rPr>
      </w:pPr>
    </w:p>
    <w:p w14:paraId="437572C2" w14:textId="77777777" w:rsidR="00CF14F0" w:rsidRPr="00A3541D" w:rsidRDefault="00CF14F0" w:rsidP="00CF14F0">
      <w:pPr>
        <w:rPr>
          <w:rFonts w:ascii="Arial" w:hAnsi="Arial" w:cs="Arial"/>
        </w:rPr>
      </w:pPr>
      <w:r w:rsidRPr="00A3541D">
        <w:rPr>
          <w:rFonts w:ascii="Arial" w:hAnsi="Arial" w:cs="Arial"/>
        </w:rPr>
        <w:t>En el anterior pasaje, un acontecimiento real se mezcla con los mitos occidentales. A su vez, el cronista toma el lenguaje literario para engrandecer los esfuerzos de los exploradores al mando de Francisco de Orellana.</w:t>
      </w:r>
    </w:p>
    <w:p w14:paraId="0BC066CE" w14:textId="77777777" w:rsidR="00CF14F0" w:rsidRPr="00A3541D" w:rsidRDefault="00CF14F0" w:rsidP="00CF14F0">
      <w:pPr>
        <w:rPr>
          <w:rFonts w:ascii="Arial" w:hAnsi="Arial" w:cs="Arial"/>
        </w:rPr>
      </w:pPr>
    </w:p>
    <w:p w14:paraId="6F3496A5" w14:textId="77777777" w:rsidR="00CF14F0" w:rsidRPr="00A3541D" w:rsidRDefault="00CF14F0" w:rsidP="00CF14F0">
      <w:pPr>
        <w:rPr>
          <w:rFonts w:ascii="Arial" w:hAnsi="Arial" w:cs="Arial"/>
        </w:rPr>
      </w:pPr>
      <w:r w:rsidRPr="00A3541D">
        <w:rPr>
          <w:rFonts w:ascii="Arial" w:hAnsi="Arial" w:cs="Arial"/>
        </w:rPr>
        <w:t>Además de las crónicas españolas, existieron autores mestizos e indígenas.</w:t>
      </w:r>
    </w:p>
    <w:p w14:paraId="4F841F6B" w14:textId="77777777" w:rsidR="00CF14F0" w:rsidRPr="00A3541D" w:rsidRDefault="00CF14F0" w:rsidP="00CF14F0">
      <w:pPr>
        <w:rPr>
          <w:rFonts w:ascii="Arial" w:hAnsi="Arial" w:cs="Arial"/>
        </w:rPr>
      </w:pPr>
    </w:p>
    <w:p w14:paraId="1AB61FDE" w14:textId="77777777" w:rsidR="00CF14F0" w:rsidRPr="00A3541D" w:rsidRDefault="00CF14F0" w:rsidP="00CF14F0">
      <w:pPr>
        <w:pStyle w:val="Prrafodelista"/>
        <w:numPr>
          <w:ilvl w:val="0"/>
          <w:numId w:val="22"/>
        </w:numPr>
        <w:rPr>
          <w:rFonts w:ascii="Arial" w:hAnsi="Arial" w:cs="Arial"/>
        </w:rPr>
      </w:pPr>
      <w:r w:rsidRPr="00A3541D">
        <w:rPr>
          <w:rFonts w:ascii="Arial" w:hAnsi="Arial" w:cs="Arial"/>
          <w:b/>
        </w:rPr>
        <w:t xml:space="preserve">Crónicas españolas. </w:t>
      </w:r>
      <w:r w:rsidRPr="00A3541D">
        <w:rPr>
          <w:rFonts w:ascii="Arial" w:hAnsi="Arial" w:cs="Arial"/>
        </w:rPr>
        <w:t>Pueden ser militares o sacerdotales. Buscaban el favor de la Corona española y justificar los sucesos de la Conquista y la Colonia. Algunas veces fueron escritas desde España, ya fuera por alguien que había participado en los sucesos o por un autor que conocía los testimonios.</w:t>
      </w:r>
    </w:p>
    <w:p w14:paraId="57F152E0" w14:textId="77777777" w:rsidR="00CF14F0" w:rsidRPr="00A3541D" w:rsidRDefault="00CF14F0" w:rsidP="00CF14F0">
      <w:pPr>
        <w:pStyle w:val="Prrafodelista"/>
        <w:numPr>
          <w:ilvl w:val="0"/>
          <w:numId w:val="22"/>
        </w:numPr>
        <w:rPr>
          <w:rFonts w:ascii="Arial" w:hAnsi="Arial" w:cs="Arial"/>
        </w:rPr>
      </w:pPr>
      <w:r w:rsidRPr="00A3541D">
        <w:rPr>
          <w:rFonts w:ascii="Arial" w:hAnsi="Arial" w:cs="Arial"/>
          <w:b/>
        </w:rPr>
        <w:t xml:space="preserve">Crónicas mestizas. </w:t>
      </w:r>
      <w:r w:rsidRPr="00A3541D">
        <w:rPr>
          <w:rFonts w:ascii="Arial" w:hAnsi="Arial" w:cs="Arial"/>
        </w:rPr>
        <w:t xml:space="preserve">Sus autores fueron letrados que conocían tanto la tradición europea como la indígena. En muchos casos, buscaban enmendar las imprecisiones y las interpretaciones equívocas de los cronistas españoles. El más destacado cronista mestizo fue el </w:t>
      </w:r>
      <w:r w:rsidRPr="00A3541D">
        <w:rPr>
          <w:rFonts w:ascii="Arial" w:hAnsi="Arial" w:cs="Arial"/>
          <w:b/>
        </w:rPr>
        <w:t>Inca Garcilaso de la Vega</w:t>
      </w:r>
      <w:r w:rsidRPr="00A3541D">
        <w:rPr>
          <w:rFonts w:ascii="Arial" w:hAnsi="Arial" w:cs="Arial"/>
        </w:rPr>
        <w:t>.</w:t>
      </w:r>
    </w:p>
    <w:p w14:paraId="6005434D" w14:textId="77777777" w:rsidR="00CF14F0" w:rsidRPr="00A3541D" w:rsidRDefault="00CF14F0" w:rsidP="00CF14F0">
      <w:pPr>
        <w:pStyle w:val="Prrafodelista"/>
        <w:numPr>
          <w:ilvl w:val="0"/>
          <w:numId w:val="22"/>
        </w:numPr>
        <w:rPr>
          <w:rFonts w:ascii="Arial" w:hAnsi="Arial" w:cs="Arial"/>
        </w:rPr>
      </w:pPr>
      <w:r w:rsidRPr="00A3541D">
        <w:rPr>
          <w:rFonts w:ascii="Arial" w:hAnsi="Arial" w:cs="Arial"/>
          <w:b/>
        </w:rPr>
        <w:t xml:space="preserve">Crónicas indígenas. </w:t>
      </w:r>
      <w:r w:rsidRPr="00A3541D">
        <w:rPr>
          <w:rFonts w:ascii="Arial" w:hAnsi="Arial" w:cs="Arial"/>
        </w:rPr>
        <w:t xml:space="preserve">Se caracterizaron por poner en evidencia los hechos violentos y los excesos de los europeos. Su autor más destacado fue </w:t>
      </w:r>
      <w:r w:rsidRPr="00A3541D">
        <w:rPr>
          <w:rFonts w:ascii="Arial" w:hAnsi="Arial" w:cs="Arial"/>
          <w:b/>
        </w:rPr>
        <w:t>Guamán Poma de Ayala</w:t>
      </w:r>
      <w:r w:rsidRPr="00A3541D">
        <w:rPr>
          <w:rFonts w:ascii="Arial" w:hAnsi="Arial" w:cs="Arial"/>
        </w:rPr>
        <w:t>, quien acompañó el texto con dibujos que le dieron mayor sentido a sus denuncias.</w:t>
      </w:r>
    </w:p>
    <w:p w14:paraId="44F3B857" w14:textId="77777777" w:rsidR="00CF14F0" w:rsidRPr="00A3541D" w:rsidRDefault="00CF14F0" w:rsidP="00CF14F0">
      <w:pPr>
        <w:rPr>
          <w:rFonts w:ascii="Arial" w:hAnsi="Arial" w:cs="Arial"/>
        </w:rPr>
      </w:pPr>
    </w:p>
    <w:p w14:paraId="54F3B380" w14:textId="77777777" w:rsidR="00CF14F0" w:rsidRPr="00A3541D" w:rsidRDefault="00CF14F0" w:rsidP="00CF14F0">
      <w:pPr>
        <w:rPr>
          <w:rFonts w:ascii="Arial" w:hAnsi="Arial" w:cs="Arial"/>
        </w:rPr>
      </w:pPr>
      <w:r w:rsidRPr="00A3541D">
        <w:rPr>
          <w:rFonts w:ascii="Arial" w:hAnsi="Arial" w:cs="Arial"/>
        </w:rPr>
        <w:t xml:space="preserve">Un representante atípico de las crónicas españolas fue </w:t>
      </w:r>
      <w:r w:rsidRPr="00A3541D">
        <w:rPr>
          <w:rFonts w:ascii="Arial" w:hAnsi="Arial" w:cs="Arial"/>
          <w:b/>
        </w:rPr>
        <w:t>fray Bartolomé de las Casas</w:t>
      </w:r>
      <w:r w:rsidRPr="00A3541D">
        <w:rPr>
          <w:rFonts w:ascii="Arial" w:hAnsi="Arial" w:cs="Arial"/>
        </w:rPr>
        <w:t xml:space="preserve">, a quien se le conoció como el protector de todos los indios. Su crónica </w:t>
      </w:r>
      <w:r w:rsidRPr="00A3541D">
        <w:rPr>
          <w:rFonts w:ascii="Arial" w:hAnsi="Arial" w:cs="Arial"/>
          <w:i/>
        </w:rPr>
        <w:t>Brevísima relación de la destrucción de las Indias</w:t>
      </w:r>
      <w:r w:rsidRPr="00A3541D">
        <w:rPr>
          <w:rFonts w:ascii="Arial" w:hAnsi="Arial" w:cs="Arial"/>
        </w:rPr>
        <w:t xml:space="preserve"> da cuenta de las atrocidades y los excesos de los españoles en América. Fue una obra que circuló por España sin pasar por el comité de censura.</w:t>
      </w:r>
    </w:p>
    <w:p w14:paraId="243A23CC" w14:textId="77777777" w:rsidR="00CF14F0" w:rsidRPr="00A3541D" w:rsidRDefault="00CF14F0" w:rsidP="00CF14F0">
      <w:pPr>
        <w:rPr>
          <w:rFonts w:ascii="Arial" w:hAnsi="Arial" w:cs="Arial"/>
        </w:rPr>
      </w:pPr>
    </w:p>
    <w:p w14:paraId="657C0AF8" w14:textId="77777777" w:rsidR="00CF14F0" w:rsidRPr="00A3541D" w:rsidRDefault="00CF14F0" w:rsidP="00CF14F0">
      <w:pPr>
        <w:rPr>
          <w:rFonts w:ascii="Arial" w:hAnsi="Arial" w:cs="Arial"/>
        </w:rPr>
      </w:pPr>
      <w:r w:rsidRPr="00A3541D">
        <w:rPr>
          <w:rFonts w:ascii="Arial" w:hAnsi="Arial" w:cs="Arial"/>
        </w:rPr>
        <w:t xml:space="preserve">Por otra parte, la narrativa colonial cuenta con un texto especialmente representativo. Se trata de </w:t>
      </w:r>
      <w:r w:rsidRPr="00A3541D">
        <w:rPr>
          <w:rFonts w:ascii="Arial" w:hAnsi="Arial" w:cs="Arial"/>
          <w:i/>
        </w:rPr>
        <w:t>El desierto prodigioso y prodigio del desierto</w:t>
      </w:r>
      <w:r w:rsidRPr="00A3541D">
        <w:rPr>
          <w:rFonts w:ascii="Arial" w:hAnsi="Arial" w:cs="Arial"/>
        </w:rPr>
        <w:t xml:space="preserve">, del neogranadino </w:t>
      </w:r>
      <w:r w:rsidRPr="00A3541D">
        <w:rPr>
          <w:rFonts w:ascii="Arial" w:hAnsi="Arial" w:cs="Arial"/>
          <w:b/>
        </w:rPr>
        <w:t>Pedro de Solís y Valenzuela</w:t>
      </w:r>
      <w:r w:rsidRPr="00A3541D">
        <w:rPr>
          <w:rFonts w:ascii="Arial" w:hAnsi="Arial" w:cs="Arial"/>
        </w:rPr>
        <w:t>. Su importancia se debe a que se considera la primera novela escrita en Hispanoamérica. De corte barroco, trata acerca de las experiencias místicas de un grupo de jóvenes en el desierto de la Candelaria. El principal motivo de reflexión es la religión y la muerte, y la novela cuenta con pasajes escritos en verso, breves relatos independientes y otra serie de textos dispares.</w:t>
      </w:r>
    </w:p>
    <w:p w14:paraId="62BDBF55"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46"/>
        <w:gridCol w:w="6268"/>
      </w:tblGrid>
      <w:tr w:rsidR="00CF14F0" w:rsidRPr="00A3541D" w14:paraId="5FCC8176" w14:textId="77777777" w:rsidTr="00247184">
        <w:tc>
          <w:tcPr>
            <w:tcW w:w="9033" w:type="dxa"/>
            <w:gridSpan w:val="2"/>
            <w:shd w:val="clear" w:color="auto" w:fill="000000" w:themeFill="text1"/>
          </w:tcPr>
          <w:p w14:paraId="246207A8" w14:textId="60D06443" w:rsidR="00CF14F0" w:rsidRPr="00A3541D" w:rsidRDefault="00E62748" w:rsidP="00BB3670">
            <w:pPr>
              <w:jc w:val="center"/>
              <w:rPr>
                <w:rFonts w:ascii="Arial" w:hAnsi="Arial" w:cs="Arial"/>
                <w:b/>
                <w:color w:val="FFFFFF" w:themeColor="background1"/>
              </w:rPr>
            </w:pPr>
            <w:r w:rsidRPr="00A3541D">
              <w:rPr>
                <w:rFonts w:ascii="Arial" w:hAnsi="Arial" w:cs="Arial"/>
                <w:b/>
                <w:color w:val="FFFFFF" w:themeColor="background1"/>
              </w:rPr>
              <w:t>Profundiza</w:t>
            </w:r>
            <w:r w:rsidR="00CF14F0" w:rsidRPr="00A3541D">
              <w:rPr>
                <w:rFonts w:ascii="Arial" w:hAnsi="Arial" w:cs="Arial"/>
                <w:b/>
                <w:color w:val="FFFFFF" w:themeColor="background1"/>
              </w:rPr>
              <w:t xml:space="preserve"> </w:t>
            </w:r>
            <w:r w:rsidRPr="00A3541D">
              <w:rPr>
                <w:rFonts w:ascii="Arial" w:hAnsi="Arial" w:cs="Arial"/>
                <w:b/>
                <w:color w:val="FFFFFF" w:themeColor="background1"/>
              </w:rPr>
              <w:t>(</w:t>
            </w:r>
            <w:r w:rsidR="00CF14F0" w:rsidRPr="00A3541D">
              <w:rPr>
                <w:rFonts w:ascii="Arial" w:hAnsi="Arial" w:cs="Arial"/>
                <w:b/>
                <w:color w:val="FFFFFF" w:themeColor="background1"/>
              </w:rPr>
              <w:t xml:space="preserve">recurso </w:t>
            </w:r>
            <w:r w:rsidR="00BB3670" w:rsidRPr="00A3541D">
              <w:rPr>
                <w:rFonts w:ascii="Arial" w:hAnsi="Arial" w:cs="Arial"/>
                <w:b/>
                <w:color w:val="FFFFFF" w:themeColor="background1"/>
              </w:rPr>
              <w:t>de exposición</w:t>
            </w:r>
            <w:r w:rsidRPr="00A3541D">
              <w:rPr>
                <w:rFonts w:ascii="Arial" w:hAnsi="Arial" w:cs="Arial"/>
                <w:b/>
                <w:color w:val="FFFFFF" w:themeColor="background1"/>
              </w:rPr>
              <w:t>)</w:t>
            </w:r>
          </w:p>
        </w:tc>
      </w:tr>
      <w:tr w:rsidR="00CF14F0" w:rsidRPr="00A3541D" w14:paraId="63A6B08C" w14:textId="77777777" w:rsidTr="00247184">
        <w:tc>
          <w:tcPr>
            <w:tcW w:w="2518" w:type="dxa"/>
          </w:tcPr>
          <w:p w14:paraId="438F6602"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6F4921E8" w14:textId="77777777" w:rsidR="00CF14F0" w:rsidRPr="00A3541D" w:rsidRDefault="006145B2" w:rsidP="00247184">
            <w:pPr>
              <w:rPr>
                <w:rFonts w:ascii="Arial" w:hAnsi="Arial" w:cs="Arial"/>
                <w:b/>
                <w:color w:val="000000"/>
                <w:sz w:val="18"/>
                <w:szCs w:val="18"/>
              </w:rPr>
            </w:pPr>
            <w:r w:rsidRPr="00A3541D">
              <w:rPr>
                <w:rFonts w:ascii="Arial" w:hAnsi="Arial" w:cs="Arial"/>
                <w:color w:val="000000"/>
              </w:rPr>
              <w:t>LE_09_02_REC13</w:t>
            </w:r>
            <w:r w:rsidR="00CF14F0" w:rsidRPr="00A3541D">
              <w:rPr>
                <w:rFonts w:ascii="Arial" w:hAnsi="Arial" w:cs="Arial"/>
                <w:color w:val="000000"/>
              </w:rPr>
              <w:t>0</w:t>
            </w:r>
          </w:p>
        </w:tc>
      </w:tr>
      <w:tr w:rsidR="00CF14F0" w:rsidRPr="00A3541D" w14:paraId="5DB37F16" w14:textId="77777777" w:rsidTr="00247184">
        <w:tc>
          <w:tcPr>
            <w:tcW w:w="2518" w:type="dxa"/>
          </w:tcPr>
          <w:p w14:paraId="0CCFE106"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lastRenderedPageBreak/>
              <w:t>Título</w:t>
            </w:r>
          </w:p>
        </w:tc>
        <w:tc>
          <w:tcPr>
            <w:tcW w:w="6515" w:type="dxa"/>
          </w:tcPr>
          <w:p w14:paraId="1DF867D1" w14:textId="77777777" w:rsidR="00CF14F0" w:rsidRPr="00A3541D" w:rsidRDefault="00CF14F0" w:rsidP="00247184">
            <w:pPr>
              <w:rPr>
                <w:rFonts w:ascii="Arial" w:hAnsi="Arial" w:cs="Arial"/>
                <w:color w:val="000000"/>
              </w:rPr>
            </w:pPr>
            <w:r w:rsidRPr="00A3541D">
              <w:rPr>
                <w:rFonts w:ascii="Arial" w:hAnsi="Arial" w:cs="Arial"/>
                <w:color w:val="000000"/>
              </w:rPr>
              <w:t>La narrativa de la Colonia</w:t>
            </w:r>
          </w:p>
        </w:tc>
      </w:tr>
      <w:tr w:rsidR="00CF14F0" w:rsidRPr="00A3541D" w14:paraId="59D14D5A" w14:textId="77777777" w:rsidTr="00247184">
        <w:tc>
          <w:tcPr>
            <w:tcW w:w="2518" w:type="dxa"/>
          </w:tcPr>
          <w:p w14:paraId="4A1F57BE"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515" w:type="dxa"/>
          </w:tcPr>
          <w:p w14:paraId="2F75EB51" w14:textId="77777777" w:rsidR="00CF14F0" w:rsidRPr="00A3541D" w:rsidRDefault="00CF14F0" w:rsidP="00247184">
            <w:pPr>
              <w:rPr>
                <w:rFonts w:ascii="Arial" w:hAnsi="Arial" w:cs="Arial"/>
                <w:color w:val="000000"/>
              </w:rPr>
            </w:pPr>
            <w:r w:rsidRPr="00A3541D">
              <w:rPr>
                <w:rFonts w:ascii="Arial" w:hAnsi="Arial" w:cs="Arial"/>
                <w:color w:val="000000"/>
              </w:rPr>
              <w:t>Interactivo para leer y analizar textos narrativos coloniales</w:t>
            </w:r>
          </w:p>
        </w:tc>
      </w:tr>
    </w:tbl>
    <w:p w14:paraId="4D91681C" w14:textId="77777777" w:rsidR="00CF14F0" w:rsidRPr="00A3541D" w:rsidRDefault="00CF14F0" w:rsidP="00CF14F0">
      <w:pPr>
        <w:rPr>
          <w:rFonts w:ascii="Arial" w:hAnsi="Arial" w:cs="Arial"/>
        </w:rPr>
      </w:pPr>
    </w:p>
    <w:p w14:paraId="5E53E205" w14:textId="77777777" w:rsidR="00CF14F0" w:rsidRPr="00A3541D" w:rsidRDefault="00CF14F0" w:rsidP="00CF14F0">
      <w:pPr>
        <w:rPr>
          <w:rFonts w:ascii="Arial" w:hAnsi="Arial" w:cs="Arial"/>
        </w:rPr>
      </w:pPr>
      <w:r w:rsidRPr="00A3541D">
        <w:rPr>
          <w:rFonts w:ascii="Arial" w:hAnsi="Arial" w:cs="Arial"/>
          <w:b/>
          <w:highlight w:val="yellow"/>
        </w:rPr>
        <w:t>[SECCIÓN 3]</w:t>
      </w:r>
      <w:r w:rsidRPr="00A3541D">
        <w:rPr>
          <w:rFonts w:ascii="Arial" w:hAnsi="Arial" w:cs="Arial"/>
        </w:rPr>
        <w:t xml:space="preserve"> </w:t>
      </w:r>
      <w:r w:rsidRPr="00A3541D">
        <w:rPr>
          <w:rFonts w:ascii="Arial" w:hAnsi="Arial" w:cs="Arial"/>
          <w:b/>
        </w:rPr>
        <w:t>2.2.2 La poesía de la Colonia</w:t>
      </w:r>
    </w:p>
    <w:p w14:paraId="5312D094" w14:textId="77777777" w:rsidR="00CF14F0" w:rsidRPr="00A3541D" w:rsidRDefault="00CF14F0" w:rsidP="00CF14F0">
      <w:pPr>
        <w:rPr>
          <w:rFonts w:ascii="Arial" w:hAnsi="Arial" w:cs="Arial"/>
        </w:rPr>
      </w:pPr>
    </w:p>
    <w:p w14:paraId="13D893C9" w14:textId="77777777" w:rsidR="00CF14F0" w:rsidRPr="00A3541D" w:rsidRDefault="00CF14F0" w:rsidP="00CF14F0">
      <w:pPr>
        <w:rPr>
          <w:rFonts w:ascii="Arial" w:hAnsi="Arial" w:cs="Arial"/>
        </w:rPr>
      </w:pPr>
      <w:r w:rsidRPr="00A3541D">
        <w:rPr>
          <w:rFonts w:ascii="Arial" w:hAnsi="Arial" w:cs="Arial"/>
        </w:rPr>
        <w:t xml:space="preserve">La poesía que se produjo durante la Colonia estuvo influenciada por el </w:t>
      </w:r>
      <w:r w:rsidRPr="00A3541D">
        <w:rPr>
          <w:rFonts w:ascii="Arial" w:hAnsi="Arial" w:cs="Arial"/>
          <w:b/>
        </w:rPr>
        <w:t>Barroco</w:t>
      </w:r>
      <w:r w:rsidRPr="00A3541D">
        <w:rPr>
          <w:rFonts w:ascii="Arial" w:hAnsi="Arial" w:cs="Arial"/>
        </w:rPr>
        <w:t xml:space="preserve">. Este movimiento se impuso en España durante los siglos XVI y XVII, y una de sus principales características fue el uso del tópico denominado </w:t>
      </w:r>
      <w:r w:rsidRPr="00A3541D">
        <w:rPr>
          <w:rFonts w:ascii="Arial" w:hAnsi="Arial" w:cs="Arial"/>
          <w:i/>
        </w:rPr>
        <w:t xml:space="preserve">memento </w:t>
      </w:r>
      <w:proofErr w:type="spellStart"/>
      <w:r w:rsidRPr="00A3541D">
        <w:rPr>
          <w:rFonts w:ascii="Arial" w:hAnsi="Arial" w:cs="Arial"/>
          <w:i/>
        </w:rPr>
        <w:t>mori</w:t>
      </w:r>
      <w:proofErr w:type="spellEnd"/>
      <w:r w:rsidRPr="00A3541D">
        <w:rPr>
          <w:rFonts w:ascii="Arial" w:hAnsi="Arial" w:cs="Arial"/>
          <w:i/>
        </w:rPr>
        <w:t xml:space="preserve"> </w:t>
      </w:r>
      <w:r w:rsidRPr="00A3541D">
        <w:rPr>
          <w:rFonts w:ascii="Arial" w:hAnsi="Arial" w:cs="Arial"/>
        </w:rPr>
        <w:t xml:space="preserve">(“recuerda que morirás”), el cual consiste en concebir la vida como un tránsito hacia la muerte. Además, en la poesía barroca predominan la </w:t>
      </w:r>
      <w:r w:rsidRPr="00A3541D">
        <w:rPr>
          <w:rFonts w:ascii="Arial" w:hAnsi="Arial" w:cs="Arial"/>
          <w:b/>
        </w:rPr>
        <w:t>paradoja</w:t>
      </w:r>
      <w:r w:rsidRPr="00A3541D">
        <w:rPr>
          <w:rFonts w:ascii="Arial" w:hAnsi="Arial" w:cs="Arial"/>
        </w:rPr>
        <w:t xml:space="preserve"> y la </w:t>
      </w:r>
      <w:r w:rsidRPr="00A3541D">
        <w:rPr>
          <w:rFonts w:ascii="Arial" w:hAnsi="Arial" w:cs="Arial"/>
          <w:b/>
        </w:rPr>
        <w:t>metáfora</w:t>
      </w:r>
      <w:r w:rsidRPr="00A3541D">
        <w:rPr>
          <w:rFonts w:ascii="Arial" w:hAnsi="Arial" w:cs="Arial"/>
        </w:rPr>
        <w:t xml:space="preserve"> como una forma elevada de la mente del poeta. También, se destacó el uso del </w:t>
      </w:r>
      <w:r w:rsidRPr="00A3541D">
        <w:rPr>
          <w:rFonts w:ascii="Arial" w:hAnsi="Arial" w:cs="Arial"/>
          <w:b/>
        </w:rPr>
        <w:t>hipérbaton</w:t>
      </w:r>
      <w:r w:rsidRPr="00A3541D">
        <w:rPr>
          <w:rFonts w:ascii="Arial" w:hAnsi="Arial" w:cs="Arial"/>
        </w:rPr>
        <w:t>, figura retórica que consiste en la alteración de la sintaxis.</w:t>
      </w:r>
    </w:p>
    <w:p w14:paraId="76AA4D93" w14:textId="77777777" w:rsidR="00CF14F0" w:rsidRPr="00A3541D" w:rsidRDefault="00CF14F0" w:rsidP="00CF14F0">
      <w:pPr>
        <w:rPr>
          <w:rFonts w:ascii="Arial" w:hAnsi="Arial" w:cs="Arial"/>
        </w:rPr>
      </w:pPr>
    </w:p>
    <w:p w14:paraId="7E6EEC25" w14:textId="77777777" w:rsidR="00CF14F0" w:rsidRPr="00A3541D" w:rsidRDefault="00CF14F0" w:rsidP="00CF14F0">
      <w:pPr>
        <w:rPr>
          <w:rFonts w:ascii="Arial" w:hAnsi="Arial" w:cs="Arial"/>
        </w:rPr>
      </w:pPr>
      <w:r w:rsidRPr="00A3541D">
        <w:rPr>
          <w:rFonts w:ascii="Arial" w:hAnsi="Arial" w:cs="Arial"/>
        </w:rPr>
        <w:t xml:space="preserve">La poesía del barroco americano tuvo dos vertientes que también coincidieron con la poesía europea: la de las composiciones más intelectuales y de temas elevados, y la de los textos satíricos, más influenciados por la tradición popular. Los principales representantes de las dos vertientes en cuestión son la mexicana </w:t>
      </w:r>
      <w:r w:rsidRPr="00A3541D">
        <w:rPr>
          <w:rFonts w:ascii="Arial" w:hAnsi="Arial" w:cs="Arial"/>
          <w:b/>
        </w:rPr>
        <w:t>sor Juana Inés de la Cruz</w:t>
      </w:r>
      <w:r w:rsidRPr="00A3541D">
        <w:rPr>
          <w:rFonts w:ascii="Arial" w:hAnsi="Arial" w:cs="Arial"/>
        </w:rPr>
        <w:t xml:space="preserve"> y el peruano </w:t>
      </w:r>
      <w:r w:rsidRPr="00A3541D">
        <w:rPr>
          <w:rFonts w:ascii="Arial" w:hAnsi="Arial" w:cs="Arial"/>
          <w:b/>
        </w:rPr>
        <w:t xml:space="preserve">Juan del Valle y </w:t>
      </w:r>
      <w:proofErr w:type="spellStart"/>
      <w:r w:rsidRPr="00A3541D">
        <w:rPr>
          <w:rFonts w:ascii="Arial" w:hAnsi="Arial" w:cs="Arial"/>
          <w:b/>
        </w:rPr>
        <w:t>Caviedes</w:t>
      </w:r>
      <w:proofErr w:type="spellEnd"/>
      <w:r w:rsidRPr="00A3541D">
        <w:rPr>
          <w:rFonts w:ascii="Arial" w:hAnsi="Arial" w:cs="Arial"/>
        </w:rPr>
        <w:t>. Observa algunos fragmentos de sus poemas.</w:t>
      </w:r>
    </w:p>
    <w:p w14:paraId="00664F71"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4361"/>
        <w:gridCol w:w="4353"/>
      </w:tblGrid>
      <w:tr w:rsidR="00CF14F0" w:rsidRPr="00A3541D" w14:paraId="2486A392" w14:textId="77777777" w:rsidTr="00247184">
        <w:tc>
          <w:tcPr>
            <w:tcW w:w="4489" w:type="dxa"/>
          </w:tcPr>
          <w:p w14:paraId="7002493C" w14:textId="77777777" w:rsidR="00CF14F0" w:rsidRPr="00A3541D" w:rsidRDefault="00CF14F0" w:rsidP="00247184">
            <w:pPr>
              <w:jc w:val="center"/>
              <w:rPr>
                <w:rFonts w:ascii="Arial" w:hAnsi="Arial" w:cs="Arial"/>
                <w:b/>
              </w:rPr>
            </w:pPr>
            <w:r w:rsidRPr="00A3541D">
              <w:rPr>
                <w:rFonts w:ascii="Arial" w:hAnsi="Arial" w:cs="Arial"/>
                <w:b/>
              </w:rPr>
              <w:t>Verde embeleso de la vida humana</w:t>
            </w:r>
          </w:p>
          <w:p w14:paraId="22C082EE" w14:textId="77777777" w:rsidR="00CF14F0" w:rsidRPr="00A3541D" w:rsidRDefault="00CF14F0" w:rsidP="00247184">
            <w:pPr>
              <w:rPr>
                <w:rFonts w:ascii="Arial" w:hAnsi="Arial" w:cs="Arial"/>
              </w:rPr>
            </w:pPr>
            <w:r w:rsidRPr="00A3541D">
              <w:rPr>
                <w:rFonts w:ascii="Arial" w:hAnsi="Arial" w:cs="Arial"/>
              </w:rPr>
              <w:t>Verde embeleso de la vida humana,</w:t>
            </w:r>
            <w:r w:rsidRPr="00A3541D">
              <w:rPr>
                <w:rFonts w:ascii="Arial" w:hAnsi="Arial" w:cs="Arial"/>
              </w:rPr>
              <w:br/>
              <w:t>loca Esperanza, frenesí dorado,</w:t>
            </w:r>
            <w:r w:rsidRPr="00A3541D">
              <w:rPr>
                <w:rFonts w:ascii="Arial" w:hAnsi="Arial" w:cs="Arial"/>
              </w:rPr>
              <w:br/>
              <w:t>sueños de los despiertos intrincado,</w:t>
            </w:r>
            <w:r w:rsidRPr="00A3541D">
              <w:rPr>
                <w:rFonts w:ascii="Arial" w:hAnsi="Arial" w:cs="Arial"/>
              </w:rPr>
              <w:br/>
              <w:t>como de sueños, de tesoros vana;</w:t>
            </w:r>
          </w:p>
          <w:p w14:paraId="4E6B9730" w14:textId="77777777" w:rsidR="00CF14F0" w:rsidRPr="00A3541D" w:rsidRDefault="00CF14F0" w:rsidP="00247184">
            <w:pPr>
              <w:rPr>
                <w:rFonts w:ascii="Arial" w:hAnsi="Arial" w:cs="Arial"/>
              </w:rPr>
            </w:pPr>
          </w:p>
          <w:p w14:paraId="1093E528" w14:textId="77777777" w:rsidR="00CF14F0" w:rsidRPr="00A3541D" w:rsidRDefault="00CF14F0" w:rsidP="00247184">
            <w:pPr>
              <w:rPr>
                <w:rFonts w:ascii="Arial" w:hAnsi="Arial" w:cs="Arial"/>
              </w:rPr>
            </w:pPr>
            <w:r w:rsidRPr="00A3541D">
              <w:rPr>
                <w:rFonts w:ascii="Arial" w:hAnsi="Arial" w:cs="Arial"/>
              </w:rPr>
              <w:t>alma del mundo, senectud lozana,</w:t>
            </w:r>
            <w:r w:rsidRPr="00A3541D">
              <w:rPr>
                <w:rFonts w:ascii="Arial" w:hAnsi="Arial" w:cs="Arial"/>
              </w:rPr>
              <w:br/>
              <w:t>decrépito verdor imaginado;</w:t>
            </w:r>
            <w:r w:rsidRPr="00A3541D">
              <w:rPr>
                <w:rFonts w:ascii="Arial" w:hAnsi="Arial" w:cs="Arial"/>
              </w:rPr>
              <w:br/>
              <w:t>el hoy de los dichosos esperado</w:t>
            </w:r>
            <w:r w:rsidRPr="00A3541D">
              <w:rPr>
                <w:rFonts w:ascii="Arial" w:hAnsi="Arial" w:cs="Arial"/>
              </w:rPr>
              <w:br/>
              <w:t>y de los desdichados el mañana:</w:t>
            </w:r>
          </w:p>
          <w:p w14:paraId="14CAE568" w14:textId="77777777" w:rsidR="00CF14F0" w:rsidRPr="00A3541D" w:rsidRDefault="00CF14F0" w:rsidP="00247184">
            <w:pPr>
              <w:rPr>
                <w:rFonts w:ascii="Arial" w:hAnsi="Arial" w:cs="Arial"/>
              </w:rPr>
            </w:pPr>
          </w:p>
          <w:p w14:paraId="46CF9143" w14:textId="77777777" w:rsidR="00CF14F0" w:rsidRPr="00A3541D" w:rsidRDefault="00CF14F0" w:rsidP="00247184">
            <w:pPr>
              <w:rPr>
                <w:rFonts w:ascii="Arial" w:hAnsi="Arial" w:cs="Arial"/>
              </w:rPr>
            </w:pPr>
            <w:r w:rsidRPr="00A3541D">
              <w:rPr>
                <w:rFonts w:ascii="Arial" w:hAnsi="Arial" w:cs="Arial"/>
              </w:rPr>
              <w:t>sigan tu sombra en busca de tu día</w:t>
            </w:r>
            <w:r w:rsidRPr="00A3541D">
              <w:rPr>
                <w:rFonts w:ascii="Arial" w:hAnsi="Arial" w:cs="Arial"/>
              </w:rPr>
              <w:br/>
              <w:t>los que con verdes vidrios por anteojos,</w:t>
            </w:r>
            <w:r w:rsidRPr="00A3541D">
              <w:rPr>
                <w:rFonts w:ascii="Arial" w:hAnsi="Arial" w:cs="Arial"/>
              </w:rPr>
              <w:br/>
              <w:t>todo lo ven pintado a su deseo;</w:t>
            </w:r>
          </w:p>
          <w:p w14:paraId="24047FF3" w14:textId="77777777" w:rsidR="00CF14F0" w:rsidRPr="00A3541D" w:rsidRDefault="00CF14F0" w:rsidP="00247184">
            <w:pPr>
              <w:rPr>
                <w:rFonts w:ascii="Arial" w:hAnsi="Arial" w:cs="Arial"/>
              </w:rPr>
            </w:pPr>
          </w:p>
          <w:p w14:paraId="5BAD4120" w14:textId="77777777" w:rsidR="00CF14F0" w:rsidRPr="00A3541D" w:rsidRDefault="00CF14F0" w:rsidP="00247184">
            <w:pPr>
              <w:rPr>
                <w:rFonts w:ascii="Arial" w:hAnsi="Arial" w:cs="Arial"/>
              </w:rPr>
            </w:pPr>
            <w:r w:rsidRPr="00A3541D">
              <w:rPr>
                <w:rFonts w:ascii="Arial" w:hAnsi="Arial" w:cs="Arial"/>
              </w:rPr>
              <w:t>que yo, más cuerda en la fortuna mía,</w:t>
            </w:r>
            <w:r w:rsidRPr="00A3541D">
              <w:rPr>
                <w:rFonts w:ascii="Arial" w:hAnsi="Arial" w:cs="Arial"/>
              </w:rPr>
              <w:br/>
              <w:t>tengo entrambas manos ambos ojos</w:t>
            </w:r>
            <w:r w:rsidRPr="00A3541D">
              <w:rPr>
                <w:rFonts w:ascii="Arial" w:hAnsi="Arial" w:cs="Arial"/>
              </w:rPr>
              <w:br/>
              <w:t>y solamente lo que toco veo.</w:t>
            </w:r>
          </w:p>
          <w:p w14:paraId="20A85D24" w14:textId="77777777" w:rsidR="00CF14F0" w:rsidRPr="00A3541D" w:rsidRDefault="00CF14F0" w:rsidP="00247184">
            <w:pPr>
              <w:rPr>
                <w:rFonts w:ascii="Arial" w:hAnsi="Arial" w:cs="Arial"/>
              </w:rPr>
            </w:pPr>
          </w:p>
          <w:p w14:paraId="7609F2DC" w14:textId="77777777" w:rsidR="00CF14F0" w:rsidRPr="00A3541D" w:rsidRDefault="00CF14F0" w:rsidP="00247184">
            <w:pPr>
              <w:jc w:val="right"/>
              <w:rPr>
                <w:rFonts w:ascii="Arial" w:hAnsi="Arial" w:cs="Arial"/>
              </w:rPr>
            </w:pPr>
            <w:r w:rsidRPr="00A3541D">
              <w:rPr>
                <w:rFonts w:ascii="Arial" w:hAnsi="Arial" w:cs="Arial"/>
              </w:rPr>
              <w:t>Sor Juana Inés de la Cruz</w:t>
            </w:r>
          </w:p>
        </w:tc>
        <w:tc>
          <w:tcPr>
            <w:tcW w:w="4489" w:type="dxa"/>
          </w:tcPr>
          <w:p w14:paraId="76B6D861" w14:textId="77777777" w:rsidR="00CF14F0" w:rsidRPr="00A3541D" w:rsidRDefault="00CF14F0" w:rsidP="00247184">
            <w:pPr>
              <w:jc w:val="center"/>
              <w:rPr>
                <w:rFonts w:ascii="Arial" w:hAnsi="Arial" w:cs="Arial"/>
                <w:b/>
              </w:rPr>
            </w:pPr>
            <w:r w:rsidRPr="00A3541D">
              <w:rPr>
                <w:rFonts w:ascii="Arial" w:hAnsi="Arial" w:cs="Arial"/>
                <w:b/>
              </w:rPr>
              <w:t>Fe de erratas</w:t>
            </w:r>
          </w:p>
          <w:p w14:paraId="5F98082F" w14:textId="77777777" w:rsidR="00CF14F0" w:rsidRPr="00A3541D" w:rsidRDefault="00CF14F0" w:rsidP="00247184">
            <w:pPr>
              <w:rPr>
                <w:rFonts w:ascii="Arial" w:hAnsi="Arial" w:cs="Arial"/>
              </w:rPr>
            </w:pPr>
            <w:r w:rsidRPr="00A3541D">
              <w:rPr>
                <w:rFonts w:ascii="Arial" w:hAnsi="Arial" w:cs="Arial"/>
              </w:rPr>
              <w:t>En cuantas partes dijere</w:t>
            </w:r>
            <w:r w:rsidRPr="00A3541D">
              <w:rPr>
                <w:rFonts w:ascii="Arial" w:hAnsi="Arial" w:cs="Arial"/>
              </w:rPr>
              <w:br/>
            </w:r>
            <w:r w:rsidRPr="00A3541D">
              <w:rPr>
                <w:rFonts w:ascii="Arial" w:hAnsi="Arial" w:cs="Arial"/>
                <w:i/>
              </w:rPr>
              <w:t>doctor</w:t>
            </w:r>
            <w:r w:rsidRPr="00A3541D">
              <w:rPr>
                <w:rFonts w:ascii="Arial" w:hAnsi="Arial" w:cs="Arial"/>
              </w:rPr>
              <w:t>, el libro está atento;</w:t>
            </w:r>
            <w:r w:rsidRPr="00A3541D">
              <w:rPr>
                <w:rFonts w:ascii="Arial" w:hAnsi="Arial" w:cs="Arial"/>
              </w:rPr>
              <w:br/>
              <w:t xml:space="preserve">por allí has de leer </w:t>
            </w:r>
            <w:r w:rsidRPr="00A3541D">
              <w:rPr>
                <w:rFonts w:ascii="Arial" w:hAnsi="Arial" w:cs="Arial"/>
                <w:i/>
              </w:rPr>
              <w:t>verdugo</w:t>
            </w:r>
            <w:r w:rsidRPr="00A3541D">
              <w:rPr>
                <w:rFonts w:ascii="Arial" w:hAnsi="Arial" w:cs="Arial"/>
              </w:rPr>
              <w:t>,</w:t>
            </w:r>
            <w:r w:rsidRPr="00A3541D">
              <w:rPr>
                <w:rFonts w:ascii="Arial" w:hAnsi="Arial" w:cs="Arial"/>
              </w:rPr>
              <w:br/>
              <w:t>aunque este es un poco menos.</w:t>
            </w:r>
          </w:p>
          <w:p w14:paraId="667ED228" w14:textId="77777777" w:rsidR="00CF14F0" w:rsidRPr="00A3541D" w:rsidRDefault="00CF14F0" w:rsidP="00247184">
            <w:pPr>
              <w:rPr>
                <w:rFonts w:ascii="Arial" w:hAnsi="Arial" w:cs="Arial"/>
              </w:rPr>
            </w:pPr>
          </w:p>
          <w:p w14:paraId="2A5135A1" w14:textId="77777777" w:rsidR="00CF14F0" w:rsidRPr="00A3541D" w:rsidRDefault="00CF14F0" w:rsidP="00247184">
            <w:pPr>
              <w:rPr>
                <w:rFonts w:ascii="Arial" w:hAnsi="Arial" w:cs="Arial"/>
              </w:rPr>
            </w:pPr>
            <w:r w:rsidRPr="00A3541D">
              <w:rPr>
                <w:rFonts w:ascii="Arial" w:hAnsi="Arial" w:cs="Arial"/>
              </w:rPr>
              <w:t xml:space="preserve">Donde dijere </w:t>
            </w:r>
            <w:r w:rsidRPr="00A3541D">
              <w:rPr>
                <w:rFonts w:ascii="Arial" w:hAnsi="Arial" w:cs="Arial"/>
                <w:i/>
              </w:rPr>
              <w:t>receta</w:t>
            </w:r>
            <w:r w:rsidRPr="00A3541D">
              <w:rPr>
                <w:rFonts w:ascii="Arial" w:hAnsi="Arial" w:cs="Arial"/>
              </w:rPr>
              <w:t>,</w:t>
            </w:r>
            <w:r w:rsidRPr="00A3541D">
              <w:rPr>
                <w:rFonts w:ascii="Arial" w:hAnsi="Arial" w:cs="Arial"/>
              </w:rPr>
              <w:br/>
              <w:t xml:space="preserve">leerás </w:t>
            </w:r>
            <w:r w:rsidRPr="00A3541D">
              <w:rPr>
                <w:rFonts w:ascii="Arial" w:hAnsi="Arial" w:cs="Arial"/>
                <w:i/>
              </w:rPr>
              <w:t>estoque</w:t>
            </w:r>
            <w:r w:rsidRPr="00A3541D">
              <w:rPr>
                <w:rFonts w:ascii="Arial" w:hAnsi="Arial" w:cs="Arial"/>
              </w:rPr>
              <w:t xml:space="preserve"> por ello;</w:t>
            </w:r>
            <w:r w:rsidRPr="00A3541D">
              <w:rPr>
                <w:rFonts w:ascii="Arial" w:hAnsi="Arial" w:cs="Arial"/>
              </w:rPr>
              <w:br/>
              <w:t>porque estoque o verduguillo</w:t>
            </w:r>
            <w:r w:rsidRPr="00A3541D">
              <w:rPr>
                <w:rFonts w:ascii="Arial" w:hAnsi="Arial" w:cs="Arial"/>
              </w:rPr>
              <w:br/>
              <w:t>todo viene a ser lo mesmo.</w:t>
            </w:r>
          </w:p>
          <w:p w14:paraId="088326F3" w14:textId="77777777" w:rsidR="00CF14F0" w:rsidRPr="00A3541D" w:rsidRDefault="00CF14F0" w:rsidP="00247184">
            <w:pPr>
              <w:rPr>
                <w:rFonts w:ascii="Arial" w:hAnsi="Arial" w:cs="Arial"/>
              </w:rPr>
            </w:pPr>
          </w:p>
          <w:p w14:paraId="2A79FA5E" w14:textId="77777777" w:rsidR="00CF14F0" w:rsidRPr="00A3541D" w:rsidRDefault="00CF14F0" w:rsidP="00247184">
            <w:pPr>
              <w:jc w:val="right"/>
              <w:rPr>
                <w:rFonts w:ascii="Arial" w:hAnsi="Arial" w:cs="Arial"/>
              </w:rPr>
            </w:pPr>
            <w:r w:rsidRPr="00A3541D">
              <w:rPr>
                <w:rFonts w:ascii="Arial" w:hAnsi="Arial" w:cs="Arial"/>
              </w:rPr>
              <w:t xml:space="preserve">Juan del Valle y Caviedes, </w:t>
            </w:r>
            <w:r w:rsidRPr="00A3541D">
              <w:rPr>
                <w:rFonts w:ascii="Arial" w:hAnsi="Arial" w:cs="Arial"/>
                <w:i/>
              </w:rPr>
              <w:t>Diente del Parnaso</w:t>
            </w:r>
          </w:p>
        </w:tc>
      </w:tr>
    </w:tbl>
    <w:p w14:paraId="5C3DCD16" w14:textId="77777777" w:rsidR="00CF14F0" w:rsidRPr="00A3541D" w:rsidRDefault="00CF14F0" w:rsidP="00CF14F0">
      <w:pPr>
        <w:rPr>
          <w:rFonts w:ascii="Arial" w:hAnsi="Arial" w:cs="Arial"/>
        </w:rPr>
      </w:pPr>
    </w:p>
    <w:p w14:paraId="49F1B5E9" w14:textId="77777777" w:rsidR="00CF14F0" w:rsidRPr="00A3541D" w:rsidRDefault="00CF14F0" w:rsidP="00CF14F0">
      <w:pPr>
        <w:rPr>
          <w:rFonts w:ascii="Arial" w:hAnsi="Arial" w:cs="Arial"/>
        </w:rPr>
      </w:pPr>
      <w:r w:rsidRPr="00A3541D">
        <w:rPr>
          <w:rFonts w:ascii="Arial" w:hAnsi="Arial" w:cs="Arial"/>
        </w:rPr>
        <w:t xml:space="preserve">El soneto de sor Juana emplea la metáfora como una forma de llegar a la idea de la esperanza, que aproxima a una contradicción en la figura retórica del </w:t>
      </w:r>
      <w:r w:rsidRPr="00A3541D">
        <w:rPr>
          <w:rFonts w:ascii="Arial" w:hAnsi="Arial" w:cs="Arial"/>
          <w:b/>
        </w:rPr>
        <w:t>oxímoron</w:t>
      </w:r>
      <w:r w:rsidRPr="00A3541D">
        <w:rPr>
          <w:rFonts w:ascii="Arial" w:hAnsi="Arial" w:cs="Arial"/>
        </w:rPr>
        <w:t xml:space="preserve">: la senectud lozana. El poema forma un concepto que se le escapa a la misma voz poética. Por su parte, el fragmento de Juan del Valle y </w:t>
      </w:r>
      <w:proofErr w:type="spellStart"/>
      <w:r w:rsidRPr="00A3541D">
        <w:rPr>
          <w:rFonts w:ascii="Arial" w:hAnsi="Arial" w:cs="Arial"/>
        </w:rPr>
        <w:t>Caviedes</w:t>
      </w:r>
      <w:proofErr w:type="spellEnd"/>
      <w:r w:rsidRPr="00A3541D">
        <w:rPr>
          <w:rFonts w:ascii="Arial" w:hAnsi="Arial" w:cs="Arial"/>
        </w:rPr>
        <w:t xml:space="preserve"> forma parte de su libro </w:t>
      </w:r>
      <w:r w:rsidRPr="00A3541D">
        <w:rPr>
          <w:rFonts w:ascii="Arial" w:hAnsi="Arial" w:cs="Arial"/>
          <w:i/>
        </w:rPr>
        <w:t>Diente del Parnaso</w:t>
      </w:r>
      <w:r w:rsidRPr="00A3541D">
        <w:rPr>
          <w:rFonts w:ascii="Arial" w:hAnsi="Arial" w:cs="Arial"/>
        </w:rPr>
        <w:t xml:space="preserve">, en el cual los médicos son objeto de sátira. De hecho, el título completo del libro es: </w:t>
      </w:r>
      <w:r w:rsidRPr="00A3541D">
        <w:rPr>
          <w:rFonts w:ascii="Arial" w:hAnsi="Arial" w:cs="Arial"/>
          <w:i/>
        </w:rPr>
        <w:t>Diente del Parnaso que trata diversas materias contra médicos, de amores, a lo divino, pinturas y retratos</w:t>
      </w:r>
      <w:r w:rsidRPr="00A3541D">
        <w:rPr>
          <w:rFonts w:ascii="Arial" w:hAnsi="Arial" w:cs="Arial"/>
        </w:rPr>
        <w:t>.</w:t>
      </w:r>
    </w:p>
    <w:p w14:paraId="58DC7B38" w14:textId="77777777" w:rsidR="00CF14F0" w:rsidRPr="00A3541D" w:rsidRDefault="00CF14F0" w:rsidP="00CF14F0">
      <w:pPr>
        <w:rPr>
          <w:rFonts w:ascii="Arial" w:hAnsi="Arial" w:cs="Arial"/>
        </w:rPr>
      </w:pPr>
    </w:p>
    <w:p w14:paraId="1D6FE970" w14:textId="4D1B5256" w:rsidR="00CF14F0" w:rsidRPr="00A3541D" w:rsidRDefault="00CF14F0" w:rsidP="00CF14F0">
      <w:pPr>
        <w:rPr>
          <w:rFonts w:ascii="Arial" w:hAnsi="Arial" w:cs="Arial"/>
        </w:rPr>
      </w:pPr>
      <w:r w:rsidRPr="00A3541D">
        <w:rPr>
          <w:rFonts w:ascii="Arial" w:hAnsi="Arial" w:cs="Arial"/>
        </w:rPr>
        <w:lastRenderedPageBreak/>
        <w:t xml:space="preserve">Una de las cumbres de la poesía barroca americana fue </w:t>
      </w:r>
      <w:r w:rsidRPr="00A3541D">
        <w:rPr>
          <w:rFonts w:ascii="Arial" w:hAnsi="Arial" w:cs="Arial"/>
          <w:i/>
        </w:rPr>
        <w:t>Primero sueño</w:t>
      </w:r>
      <w:r w:rsidRPr="00A3541D">
        <w:rPr>
          <w:rFonts w:ascii="Arial" w:hAnsi="Arial" w:cs="Arial"/>
        </w:rPr>
        <w:t>, de sor Juana Inés de la Cruz. Es un poema extenso escrito en homenaje al español Luis de Góngora. Su autenticidad radica en que mientras emplea un lenguaje extremadamente complejo, como el de Góngora, tiene una mayor inclinación hacia los asuntos intelectuales que a los netamente estéticos.</w:t>
      </w:r>
      <w:r w:rsidR="00E62748" w:rsidRPr="00A3541D">
        <w:rPr>
          <w:rFonts w:ascii="Arial" w:hAnsi="Arial" w:cs="Arial"/>
        </w:rPr>
        <w:t xml:space="preserve"> De ese modo, se unen, a partir del genio de sor Juana, en la lírica del barroco americano las dos vertientes españolas contrapuestas en la época: el </w:t>
      </w:r>
      <w:r w:rsidR="00E62748" w:rsidRPr="00A3541D">
        <w:rPr>
          <w:rFonts w:ascii="Arial" w:hAnsi="Arial" w:cs="Arial"/>
          <w:b/>
        </w:rPr>
        <w:t>culteranismo</w:t>
      </w:r>
      <w:r w:rsidR="00E62748" w:rsidRPr="00A3541D">
        <w:rPr>
          <w:rFonts w:ascii="Arial" w:hAnsi="Arial" w:cs="Arial"/>
        </w:rPr>
        <w:t xml:space="preserve"> y el </w:t>
      </w:r>
      <w:r w:rsidR="00E62748" w:rsidRPr="00A3541D">
        <w:rPr>
          <w:rFonts w:ascii="Arial" w:hAnsi="Arial" w:cs="Arial"/>
          <w:b/>
        </w:rPr>
        <w:t>conceptismo</w:t>
      </w:r>
      <w:r w:rsidR="00E62748" w:rsidRPr="00A3541D">
        <w:rPr>
          <w:rFonts w:ascii="Arial" w:hAnsi="Arial" w:cs="Arial"/>
        </w:rPr>
        <w:t>.</w:t>
      </w:r>
    </w:p>
    <w:p w14:paraId="695B3C36"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46"/>
        <w:gridCol w:w="6268"/>
      </w:tblGrid>
      <w:tr w:rsidR="00CF14F0" w:rsidRPr="00A3541D" w14:paraId="677EEB61" w14:textId="77777777" w:rsidTr="00247184">
        <w:tc>
          <w:tcPr>
            <w:tcW w:w="9033" w:type="dxa"/>
            <w:gridSpan w:val="2"/>
            <w:shd w:val="clear" w:color="auto" w:fill="000000" w:themeFill="text1"/>
          </w:tcPr>
          <w:p w14:paraId="6C21CB3E" w14:textId="3A33B1FF" w:rsidR="00CF14F0" w:rsidRPr="00A3541D" w:rsidRDefault="00E62748" w:rsidP="006145B2">
            <w:pPr>
              <w:jc w:val="center"/>
              <w:rPr>
                <w:rFonts w:ascii="Arial" w:hAnsi="Arial" w:cs="Arial"/>
                <w:b/>
                <w:color w:val="FFFFFF" w:themeColor="background1"/>
              </w:rPr>
            </w:pPr>
            <w:r w:rsidRPr="00A3541D">
              <w:rPr>
                <w:rFonts w:ascii="Arial" w:hAnsi="Arial" w:cs="Arial"/>
                <w:b/>
                <w:color w:val="FFFFFF" w:themeColor="background1"/>
              </w:rPr>
              <w:t>Practica</w:t>
            </w:r>
            <w:r w:rsidR="00CF14F0" w:rsidRPr="00A3541D">
              <w:rPr>
                <w:rFonts w:ascii="Arial" w:hAnsi="Arial" w:cs="Arial"/>
                <w:b/>
                <w:color w:val="FFFFFF" w:themeColor="background1"/>
              </w:rPr>
              <w:t xml:space="preserve"> </w:t>
            </w:r>
            <w:r w:rsidRPr="00A3541D">
              <w:rPr>
                <w:rFonts w:ascii="Arial" w:hAnsi="Arial" w:cs="Arial"/>
                <w:b/>
                <w:color w:val="FFFFFF" w:themeColor="background1"/>
              </w:rPr>
              <w:t>(</w:t>
            </w:r>
            <w:r w:rsidR="00CF14F0" w:rsidRPr="00A3541D">
              <w:rPr>
                <w:rFonts w:ascii="Arial" w:hAnsi="Arial" w:cs="Arial"/>
                <w:b/>
                <w:color w:val="FFFFFF" w:themeColor="background1"/>
              </w:rPr>
              <w:t xml:space="preserve">recurso </w:t>
            </w:r>
            <w:r w:rsidR="006145B2" w:rsidRPr="00A3541D">
              <w:rPr>
                <w:rFonts w:ascii="Arial" w:hAnsi="Arial" w:cs="Arial"/>
                <w:b/>
                <w:color w:val="FFFFFF" w:themeColor="background1"/>
              </w:rPr>
              <w:t>de ejercitación</w:t>
            </w:r>
            <w:r w:rsidRPr="00A3541D">
              <w:rPr>
                <w:rFonts w:ascii="Arial" w:hAnsi="Arial" w:cs="Arial"/>
                <w:b/>
                <w:color w:val="FFFFFF" w:themeColor="background1"/>
              </w:rPr>
              <w:t>)</w:t>
            </w:r>
          </w:p>
        </w:tc>
      </w:tr>
      <w:tr w:rsidR="00CF14F0" w:rsidRPr="00A3541D" w14:paraId="7C61ADE4" w14:textId="77777777" w:rsidTr="00247184">
        <w:tc>
          <w:tcPr>
            <w:tcW w:w="2518" w:type="dxa"/>
          </w:tcPr>
          <w:p w14:paraId="0B18CAC6"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5127BBEF" w14:textId="77777777" w:rsidR="00CF14F0" w:rsidRPr="00A3541D" w:rsidRDefault="006145B2" w:rsidP="00247184">
            <w:pPr>
              <w:rPr>
                <w:rFonts w:ascii="Arial" w:hAnsi="Arial" w:cs="Arial"/>
                <w:b/>
                <w:color w:val="000000"/>
                <w:sz w:val="18"/>
                <w:szCs w:val="18"/>
              </w:rPr>
            </w:pPr>
            <w:r w:rsidRPr="00A3541D">
              <w:rPr>
                <w:rFonts w:ascii="Arial" w:hAnsi="Arial" w:cs="Arial"/>
                <w:color w:val="000000"/>
              </w:rPr>
              <w:t>LE_09_02_REC14</w:t>
            </w:r>
            <w:r w:rsidR="00CF14F0" w:rsidRPr="00A3541D">
              <w:rPr>
                <w:rFonts w:ascii="Arial" w:hAnsi="Arial" w:cs="Arial"/>
                <w:color w:val="000000"/>
              </w:rPr>
              <w:t>0</w:t>
            </w:r>
          </w:p>
        </w:tc>
      </w:tr>
      <w:tr w:rsidR="00CF14F0" w:rsidRPr="00A3541D" w14:paraId="1DBCA2AB" w14:textId="77777777" w:rsidTr="00247184">
        <w:tc>
          <w:tcPr>
            <w:tcW w:w="2518" w:type="dxa"/>
          </w:tcPr>
          <w:p w14:paraId="4A58FD83"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Título</w:t>
            </w:r>
          </w:p>
        </w:tc>
        <w:tc>
          <w:tcPr>
            <w:tcW w:w="6515" w:type="dxa"/>
          </w:tcPr>
          <w:p w14:paraId="530263D4" w14:textId="77777777" w:rsidR="00CF14F0" w:rsidRPr="00A3541D" w:rsidRDefault="00CF14F0" w:rsidP="00247184">
            <w:pPr>
              <w:rPr>
                <w:rFonts w:ascii="Arial" w:hAnsi="Arial" w:cs="Arial"/>
                <w:color w:val="000000"/>
              </w:rPr>
            </w:pPr>
            <w:r w:rsidRPr="00A3541D">
              <w:rPr>
                <w:rFonts w:ascii="Arial" w:hAnsi="Arial" w:cs="Arial"/>
                <w:color w:val="000000"/>
              </w:rPr>
              <w:t>La poesía colonial</w:t>
            </w:r>
          </w:p>
        </w:tc>
      </w:tr>
      <w:tr w:rsidR="00CF14F0" w:rsidRPr="00A3541D" w14:paraId="3B69D38D" w14:textId="77777777" w:rsidTr="00247184">
        <w:tc>
          <w:tcPr>
            <w:tcW w:w="2518" w:type="dxa"/>
          </w:tcPr>
          <w:p w14:paraId="68B94E1D"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515" w:type="dxa"/>
          </w:tcPr>
          <w:p w14:paraId="27F6A021" w14:textId="77777777" w:rsidR="00CF14F0" w:rsidRPr="00A3541D" w:rsidRDefault="00CF14F0" w:rsidP="00247184">
            <w:pPr>
              <w:rPr>
                <w:rFonts w:ascii="Arial" w:hAnsi="Arial" w:cs="Arial"/>
                <w:color w:val="000000"/>
              </w:rPr>
            </w:pPr>
            <w:r w:rsidRPr="00A3541D">
              <w:rPr>
                <w:rFonts w:ascii="Arial" w:hAnsi="Arial" w:cs="Arial"/>
                <w:color w:val="000000"/>
              </w:rPr>
              <w:t>Actividad para reforzar los conocimientos sobre la poesía de la Colonia</w:t>
            </w:r>
          </w:p>
        </w:tc>
      </w:tr>
    </w:tbl>
    <w:p w14:paraId="65E59F96" w14:textId="77777777" w:rsidR="00CF14F0" w:rsidRPr="00A3541D" w:rsidRDefault="00CF14F0" w:rsidP="00CF14F0">
      <w:pPr>
        <w:rPr>
          <w:rFonts w:ascii="Arial" w:hAnsi="Arial" w:cs="Arial"/>
        </w:rPr>
      </w:pPr>
    </w:p>
    <w:p w14:paraId="352835C1" w14:textId="77777777" w:rsidR="00CF14F0" w:rsidRPr="00A3541D" w:rsidRDefault="00CF14F0" w:rsidP="00CF14F0">
      <w:pPr>
        <w:rPr>
          <w:rFonts w:ascii="Arial" w:hAnsi="Arial" w:cs="Arial"/>
        </w:rPr>
      </w:pPr>
      <w:r w:rsidRPr="00A3541D">
        <w:rPr>
          <w:rFonts w:ascii="Arial" w:hAnsi="Arial" w:cs="Arial"/>
          <w:b/>
          <w:highlight w:val="yellow"/>
        </w:rPr>
        <w:t>[SECCIÓN 3]</w:t>
      </w:r>
      <w:r w:rsidRPr="00A3541D">
        <w:rPr>
          <w:rFonts w:ascii="Arial" w:hAnsi="Arial" w:cs="Arial"/>
        </w:rPr>
        <w:t xml:space="preserve"> </w:t>
      </w:r>
      <w:r w:rsidRPr="00A3541D">
        <w:rPr>
          <w:rFonts w:ascii="Arial" w:hAnsi="Arial" w:cs="Arial"/>
          <w:b/>
        </w:rPr>
        <w:t>2.2.3 El teatro de la Colonia</w:t>
      </w:r>
    </w:p>
    <w:p w14:paraId="62A2F50B" w14:textId="77777777" w:rsidR="00CF14F0" w:rsidRPr="00A3541D" w:rsidRDefault="00CF14F0" w:rsidP="00CF14F0">
      <w:pPr>
        <w:rPr>
          <w:rFonts w:ascii="Arial" w:hAnsi="Arial" w:cs="Arial"/>
        </w:rPr>
      </w:pPr>
    </w:p>
    <w:p w14:paraId="209F8F39" w14:textId="77777777" w:rsidR="00CF14F0" w:rsidRPr="00A3541D" w:rsidRDefault="00CF14F0" w:rsidP="00CF14F0">
      <w:pPr>
        <w:rPr>
          <w:rFonts w:ascii="Arial" w:hAnsi="Arial" w:cs="Arial"/>
        </w:rPr>
      </w:pPr>
      <w:r w:rsidRPr="00A3541D">
        <w:rPr>
          <w:rFonts w:ascii="Arial" w:hAnsi="Arial" w:cs="Arial"/>
        </w:rPr>
        <w:t xml:space="preserve">En un principio, el teatro fue exclusivamente una herramienta de evangelización. Grandes obras de teatro fueron puestas en escena para </w:t>
      </w:r>
      <w:r w:rsidRPr="00A3541D">
        <w:rPr>
          <w:rFonts w:ascii="Arial" w:hAnsi="Arial" w:cs="Arial"/>
          <w:b/>
        </w:rPr>
        <w:t>adoctrinar a la población indígena</w:t>
      </w:r>
      <w:r w:rsidRPr="00A3541D">
        <w:rPr>
          <w:rFonts w:ascii="Arial" w:hAnsi="Arial" w:cs="Arial"/>
        </w:rPr>
        <w:t xml:space="preserve">. Más adelante, el teatro colonial tomó elementos del siglo de oro español y adquirió otras dimensiones. Uno de los puentes de esta influencia fue el criollo </w:t>
      </w:r>
      <w:r w:rsidRPr="00A3541D">
        <w:rPr>
          <w:rFonts w:ascii="Arial" w:hAnsi="Arial" w:cs="Arial"/>
          <w:b/>
        </w:rPr>
        <w:t>Juan Ruiz de Alarcón</w:t>
      </w:r>
      <w:r w:rsidRPr="00A3541D">
        <w:rPr>
          <w:rFonts w:ascii="Arial" w:hAnsi="Arial" w:cs="Arial"/>
        </w:rPr>
        <w:t>, quien nació en México y escribió su obra en España, desde donde llegó a América.</w:t>
      </w:r>
    </w:p>
    <w:p w14:paraId="24464A96" w14:textId="77777777" w:rsidR="00CF14F0" w:rsidRPr="00A3541D" w:rsidRDefault="00CF14F0" w:rsidP="00CF14F0">
      <w:pPr>
        <w:rPr>
          <w:rFonts w:ascii="Arial" w:hAnsi="Arial" w:cs="Arial"/>
        </w:rPr>
      </w:pPr>
      <w:r w:rsidRPr="00A3541D">
        <w:rPr>
          <w:rFonts w:ascii="Arial" w:hAnsi="Arial" w:cs="Arial"/>
        </w:rPr>
        <w:t xml:space="preserve"> </w:t>
      </w:r>
    </w:p>
    <w:tbl>
      <w:tblPr>
        <w:tblStyle w:val="Tablaconcuadrcula"/>
        <w:tblW w:w="0" w:type="auto"/>
        <w:tblLook w:val="04A0" w:firstRow="1" w:lastRow="0" w:firstColumn="1" w:lastColumn="0" w:noHBand="0" w:noVBand="1"/>
      </w:tblPr>
      <w:tblGrid>
        <w:gridCol w:w="2459"/>
        <w:gridCol w:w="6255"/>
      </w:tblGrid>
      <w:tr w:rsidR="00CF14F0" w:rsidRPr="00A3541D" w14:paraId="479016B6" w14:textId="77777777" w:rsidTr="00247184">
        <w:tc>
          <w:tcPr>
            <w:tcW w:w="8978" w:type="dxa"/>
            <w:gridSpan w:val="2"/>
            <w:shd w:val="clear" w:color="auto" w:fill="000000" w:themeFill="text1"/>
          </w:tcPr>
          <w:p w14:paraId="37A81DE8" w14:textId="77777777" w:rsidR="00CF14F0" w:rsidRPr="00A3541D" w:rsidRDefault="00CF14F0" w:rsidP="00247184">
            <w:pPr>
              <w:jc w:val="center"/>
              <w:rPr>
                <w:rFonts w:ascii="Arial" w:hAnsi="Arial" w:cs="Arial"/>
                <w:b/>
                <w:color w:val="FFFFFF" w:themeColor="background1"/>
              </w:rPr>
            </w:pPr>
            <w:r w:rsidRPr="00A3541D">
              <w:rPr>
                <w:rFonts w:ascii="Arial" w:hAnsi="Arial" w:cs="Arial"/>
                <w:b/>
                <w:color w:val="FFFFFF" w:themeColor="background1"/>
              </w:rPr>
              <w:t>Recuerda</w:t>
            </w:r>
          </w:p>
        </w:tc>
      </w:tr>
      <w:tr w:rsidR="00CF14F0" w:rsidRPr="00A3541D" w14:paraId="3AD29AF3" w14:textId="77777777" w:rsidTr="00247184">
        <w:tc>
          <w:tcPr>
            <w:tcW w:w="2518" w:type="dxa"/>
          </w:tcPr>
          <w:p w14:paraId="7DC41E41" w14:textId="77777777" w:rsidR="00CF14F0" w:rsidRPr="00A3541D" w:rsidRDefault="00CF14F0" w:rsidP="00247184">
            <w:pPr>
              <w:rPr>
                <w:rFonts w:ascii="Arial" w:hAnsi="Arial" w:cs="Arial"/>
                <w:b/>
                <w:sz w:val="18"/>
                <w:szCs w:val="18"/>
              </w:rPr>
            </w:pPr>
            <w:r w:rsidRPr="00A3541D">
              <w:rPr>
                <w:rFonts w:ascii="Arial" w:hAnsi="Arial" w:cs="Arial"/>
                <w:b/>
                <w:sz w:val="18"/>
                <w:szCs w:val="18"/>
              </w:rPr>
              <w:t>Contenido</w:t>
            </w:r>
          </w:p>
        </w:tc>
        <w:tc>
          <w:tcPr>
            <w:tcW w:w="6460" w:type="dxa"/>
          </w:tcPr>
          <w:p w14:paraId="67C99128" w14:textId="77777777" w:rsidR="00CF14F0" w:rsidRPr="00A3541D" w:rsidRDefault="00CF14F0" w:rsidP="00247184">
            <w:pPr>
              <w:rPr>
                <w:rFonts w:ascii="Arial" w:hAnsi="Arial" w:cs="Arial"/>
                <w:sz w:val="18"/>
                <w:szCs w:val="18"/>
              </w:rPr>
            </w:pPr>
            <w:r w:rsidRPr="00A3541D">
              <w:rPr>
                <w:rFonts w:ascii="Arial" w:hAnsi="Arial" w:cs="Arial"/>
                <w:sz w:val="18"/>
                <w:szCs w:val="18"/>
              </w:rPr>
              <w:t xml:space="preserve">Junto al teatro, la pintura, la escultura y la arquitectura fueron implementadas con el fin de </w:t>
            </w:r>
            <w:r w:rsidRPr="00A3541D">
              <w:rPr>
                <w:rFonts w:ascii="Arial" w:hAnsi="Arial" w:cs="Arial"/>
                <w:b/>
                <w:sz w:val="18"/>
                <w:szCs w:val="18"/>
              </w:rPr>
              <w:t>evangelizar a los pueblos indígenas</w:t>
            </w:r>
            <w:r w:rsidRPr="00A3541D">
              <w:rPr>
                <w:rFonts w:ascii="Arial" w:hAnsi="Arial" w:cs="Arial"/>
                <w:sz w:val="18"/>
                <w:szCs w:val="18"/>
              </w:rPr>
              <w:t xml:space="preserve">. Esta iniciativa se relaciona con el movimiento de la </w:t>
            </w:r>
            <w:r w:rsidRPr="00A3541D">
              <w:rPr>
                <w:rFonts w:ascii="Arial" w:hAnsi="Arial" w:cs="Arial"/>
                <w:b/>
                <w:sz w:val="18"/>
                <w:szCs w:val="18"/>
              </w:rPr>
              <w:t>Contrarreforma</w:t>
            </w:r>
            <w:r w:rsidRPr="00A3541D">
              <w:rPr>
                <w:rFonts w:ascii="Arial" w:hAnsi="Arial" w:cs="Arial"/>
                <w:sz w:val="18"/>
                <w:szCs w:val="18"/>
              </w:rPr>
              <w:t>.</w:t>
            </w:r>
          </w:p>
        </w:tc>
      </w:tr>
    </w:tbl>
    <w:p w14:paraId="3C8F39F0" w14:textId="77777777" w:rsidR="00CF14F0" w:rsidRPr="00A3541D" w:rsidRDefault="00CF14F0" w:rsidP="00CF14F0">
      <w:pPr>
        <w:rPr>
          <w:rFonts w:ascii="Arial" w:hAnsi="Arial" w:cs="Arial"/>
        </w:rPr>
      </w:pPr>
    </w:p>
    <w:p w14:paraId="5DAE87F9" w14:textId="77777777" w:rsidR="00CF14F0" w:rsidRPr="00A3541D" w:rsidRDefault="00CF14F0" w:rsidP="00CF14F0">
      <w:pPr>
        <w:rPr>
          <w:rFonts w:ascii="Arial" w:hAnsi="Arial" w:cs="Arial"/>
        </w:rPr>
      </w:pPr>
      <w:r w:rsidRPr="00A3541D">
        <w:rPr>
          <w:rFonts w:ascii="Arial" w:hAnsi="Arial" w:cs="Arial"/>
        </w:rPr>
        <w:t xml:space="preserve">Además de su obra poética, sor Juana Inés de la Cruz escribió obras de teatro. La más destacada de sus obras teatrales es una comedia titulada </w:t>
      </w:r>
      <w:r w:rsidRPr="00A3541D">
        <w:rPr>
          <w:rFonts w:ascii="Arial" w:hAnsi="Arial" w:cs="Arial"/>
          <w:i/>
        </w:rPr>
        <w:t>Los empeños de una casa</w:t>
      </w:r>
      <w:r w:rsidRPr="00A3541D">
        <w:rPr>
          <w:rFonts w:ascii="Arial" w:hAnsi="Arial" w:cs="Arial"/>
        </w:rPr>
        <w:t xml:space="preserve">. Pese a que sigue el modelo de la comedia de capa y espada del teatro de Calderón de la Barca, da mayor relevancia a los personajes femeninos, que se ven envueltos en enredos sentimentales con una solución feliz. </w:t>
      </w:r>
    </w:p>
    <w:p w14:paraId="0BA348DB" w14:textId="77777777" w:rsidR="00CF14F0" w:rsidRPr="00A3541D" w:rsidRDefault="00CF14F0" w:rsidP="00CF14F0">
      <w:pPr>
        <w:rPr>
          <w:rFonts w:ascii="Arial" w:hAnsi="Arial" w:cs="Arial"/>
        </w:rPr>
      </w:pPr>
    </w:p>
    <w:p w14:paraId="122EB488" w14:textId="77777777" w:rsidR="00CF14F0" w:rsidRPr="00A3541D" w:rsidRDefault="00CF14F0" w:rsidP="00CF14F0">
      <w:pPr>
        <w:rPr>
          <w:rFonts w:ascii="Arial" w:hAnsi="Arial" w:cs="Arial"/>
        </w:rPr>
      </w:pPr>
      <w:r w:rsidRPr="00A3541D">
        <w:rPr>
          <w:rFonts w:ascii="Arial" w:hAnsi="Arial" w:cs="Arial"/>
        </w:rPr>
        <w:t>Aparte de su popular comedia, sor Juana también escribió autos sacramentales, sainetes y otras obras menores.</w:t>
      </w:r>
    </w:p>
    <w:p w14:paraId="24D07703" w14:textId="77777777" w:rsidR="00CF14F0" w:rsidRPr="00A3541D" w:rsidRDefault="00CF14F0" w:rsidP="00CF14F0">
      <w:pPr>
        <w:rPr>
          <w:rFonts w:ascii="Arial" w:hAnsi="Arial" w:cs="Arial"/>
        </w:rPr>
      </w:pPr>
    </w:p>
    <w:p w14:paraId="6C726B01" w14:textId="77777777" w:rsidR="00CF14F0" w:rsidRPr="00A3541D" w:rsidRDefault="00CF14F0" w:rsidP="00CF14F0">
      <w:pPr>
        <w:rPr>
          <w:rFonts w:ascii="Arial" w:hAnsi="Arial" w:cs="Arial"/>
          <w:b/>
        </w:rPr>
      </w:pPr>
      <w:r w:rsidRPr="00A3541D">
        <w:rPr>
          <w:rFonts w:ascii="Arial" w:hAnsi="Arial" w:cs="Arial"/>
          <w:b/>
          <w:highlight w:val="yellow"/>
        </w:rPr>
        <w:t>[SECCIÓN 2]</w:t>
      </w:r>
      <w:r w:rsidRPr="00A3541D">
        <w:rPr>
          <w:rFonts w:ascii="Arial" w:hAnsi="Arial" w:cs="Arial"/>
        </w:rPr>
        <w:t xml:space="preserve"> </w:t>
      </w:r>
      <w:r w:rsidRPr="00A3541D">
        <w:rPr>
          <w:rFonts w:ascii="Arial" w:hAnsi="Arial" w:cs="Arial"/>
          <w:b/>
        </w:rPr>
        <w:t>2.3 Consolidación</w:t>
      </w:r>
    </w:p>
    <w:p w14:paraId="7C7FF90D" w14:textId="77777777" w:rsidR="00CF14F0" w:rsidRPr="00A3541D" w:rsidRDefault="00CF14F0" w:rsidP="00CF14F0">
      <w:pPr>
        <w:rPr>
          <w:rFonts w:ascii="Arial" w:hAnsi="Arial" w:cs="Arial"/>
          <w:b/>
        </w:rPr>
      </w:pPr>
    </w:p>
    <w:p w14:paraId="548252F2" w14:textId="77777777" w:rsidR="00CF14F0" w:rsidRPr="00A3541D" w:rsidRDefault="00CF14F0" w:rsidP="00CF14F0">
      <w:pPr>
        <w:rPr>
          <w:rFonts w:ascii="Arial" w:hAnsi="Arial" w:cs="Arial"/>
        </w:rPr>
      </w:pPr>
      <w:r w:rsidRPr="00A3541D">
        <w:rPr>
          <w:rFonts w:ascii="Arial" w:hAnsi="Arial" w:cs="Arial"/>
        </w:rPr>
        <w:t>Actividades para consolidar lo que has aprendido en esta sección.</w:t>
      </w:r>
    </w:p>
    <w:p w14:paraId="26B4E50F" w14:textId="77777777" w:rsidR="00CF14F0" w:rsidRPr="00A3541D" w:rsidRDefault="00CF14F0" w:rsidP="00CF14F0">
      <w:pPr>
        <w:rPr>
          <w:rFonts w:ascii="Arial" w:hAnsi="Arial" w:cs="Arial"/>
        </w:rPr>
      </w:pPr>
    </w:p>
    <w:tbl>
      <w:tblPr>
        <w:tblStyle w:val="Tablaconcuadrcula"/>
        <w:tblW w:w="0" w:type="auto"/>
        <w:tblLook w:val="04A0" w:firstRow="1" w:lastRow="0" w:firstColumn="1" w:lastColumn="0" w:noHBand="0" w:noVBand="1"/>
      </w:tblPr>
      <w:tblGrid>
        <w:gridCol w:w="2446"/>
        <w:gridCol w:w="6268"/>
      </w:tblGrid>
      <w:tr w:rsidR="00CF14F0" w:rsidRPr="00A3541D" w14:paraId="75101C58" w14:textId="77777777" w:rsidTr="00247184">
        <w:tc>
          <w:tcPr>
            <w:tcW w:w="9033" w:type="dxa"/>
            <w:gridSpan w:val="2"/>
            <w:shd w:val="clear" w:color="auto" w:fill="000000" w:themeFill="text1"/>
          </w:tcPr>
          <w:p w14:paraId="04C42D72" w14:textId="348A2104" w:rsidR="00CF14F0" w:rsidRPr="00A3541D" w:rsidRDefault="003F7D4A" w:rsidP="00247184">
            <w:pPr>
              <w:jc w:val="center"/>
              <w:rPr>
                <w:rFonts w:ascii="Arial" w:hAnsi="Arial" w:cs="Arial"/>
                <w:b/>
                <w:color w:val="FFFFFF" w:themeColor="background1"/>
              </w:rPr>
            </w:pPr>
            <w:r w:rsidRPr="00A3541D">
              <w:rPr>
                <w:rFonts w:ascii="Arial" w:hAnsi="Arial" w:cs="Arial"/>
                <w:b/>
                <w:color w:val="FFFFFF" w:themeColor="background1"/>
              </w:rPr>
              <w:t>Practica</w:t>
            </w:r>
            <w:r w:rsidR="006145B2" w:rsidRPr="00A3541D">
              <w:rPr>
                <w:rFonts w:ascii="Arial" w:hAnsi="Arial" w:cs="Arial"/>
                <w:b/>
                <w:color w:val="FFFFFF" w:themeColor="background1"/>
              </w:rPr>
              <w:t xml:space="preserve"> </w:t>
            </w:r>
            <w:r w:rsidRPr="00A3541D">
              <w:rPr>
                <w:rFonts w:ascii="Arial" w:hAnsi="Arial" w:cs="Arial"/>
                <w:b/>
                <w:color w:val="FFFFFF" w:themeColor="background1"/>
              </w:rPr>
              <w:t>(</w:t>
            </w:r>
            <w:r w:rsidR="006145B2"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CF14F0" w:rsidRPr="00A3541D" w14:paraId="64D4D60C" w14:textId="77777777" w:rsidTr="00247184">
        <w:tc>
          <w:tcPr>
            <w:tcW w:w="2518" w:type="dxa"/>
          </w:tcPr>
          <w:p w14:paraId="061C4313" w14:textId="77777777" w:rsidR="00CF14F0" w:rsidRPr="00A3541D" w:rsidRDefault="00CF14F0" w:rsidP="00247184">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0545E0FC" w14:textId="77777777" w:rsidR="00CF14F0" w:rsidRPr="00A3541D" w:rsidRDefault="006145B2" w:rsidP="00247184">
            <w:pPr>
              <w:rPr>
                <w:rFonts w:ascii="Arial" w:hAnsi="Arial" w:cs="Arial"/>
                <w:b/>
                <w:color w:val="000000"/>
                <w:sz w:val="18"/>
                <w:szCs w:val="18"/>
              </w:rPr>
            </w:pPr>
            <w:r w:rsidRPr="00A3541D">
              <w:rPr>
                <w:rFonts w:ascii="Arial" w:hAnsi="Arial" w:cs="Arial"/>
                <w:color w:val="000000"/>
              </w:rPr>
              <w:t>LE_09_02_REC15</w:t>
            </w:r>
            <w:r w:rsidR="00CF14F0" w:rsidRPr="00A3541D">
              <w:rPr>
                <w:rFonts w:ascii="Arial" w:hAnsi="Arial" w:cs="Arial"/>
                <w:color w:val="000000"/>
              </w:rPr>
              <w:t>0</w:t>
            </w:r>
          </w:p>
        </w:tc>
      </w:tr>
      <w:tr w:rsidR="00CF14F0" w:rsidRPr="00A3541D" w14:paraId="6D640C14" w14:textId="77777777" w:rsidTr="00247184">
        <w:tc>
          <w:tcPr>
            <w:tcW w:w="2518" w:type="dxa"/>
          </w:tcPr>
          <w:p w14:paraId="54247488"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Título</w:t>
            </w:r>
          </w:p>
        </w:tc>
        <w:tc>
          <w:tcPr>
            <w:tcW w:w="6515" w:type="dxa"/>
          </w:tcPr>
          <w:p w14:paraId="15976E02" w14:textId="77777777" w:rsidR="00CF14F0" w:rsidRPr="00A3541D" w:rsidRDefault="00CF14F0" w:rsidP="00F06889">
            <w:pPr>
              <w:rPr>
                <w:rFonts w:ascii="Arial" w:hAnsi="Arial" w:cs="Arial"/>
                <w:color w:val="000000"/>
              </w:rPr>
            </w:pPr>
            <w:r w:rsidRPr="00A3541D">
              <w:rPr>
                <w:rFonts w:ascii="Arial" w:hAnsi="Arial" w:cs="Arial"/>
                <w:color w:val="000000"/>
              </w:rPr>
              <w:t xml:space="preserve">Refuerza tu aprendizaje: </w:t>
            </w:r>
            <w:r w:rsidR="00F06889" w:rsidRPr="00A3541D">
              <w:rPr>
                <w:rFonts w:ascii="Arial" w:hAnsi="Arial" w:cs="Arial"/>
                <w:color w:val="000000"/>
              </w:rPr>
              <w:t xml:space="preserve">La literatura </w:t>
            </w:r>
            <w:r w:rsidRPr="00A3541D">
              <w:rPr>
                <w:rFonts w:ascii="Arial" w:hAnsi="Arial" w:cs="Arial"/>
                <w:color w:val="000000"/>
              </w:rPr>
              <w:t>de la Conquista y la Colonia</w:t>
            </w:r>
          </w:p>
        </w:tc>
      </w:tr>
      <w:tr w:rsidR="00CF14F0" w:rsidRPr="00A3541D" w14:paraId="3166E591" w14:textId="77777777" w:rsidTr="00247184">
        <w:tc>
          <w:tcPr>
            <w:tcW w:w="2518" w:type="dxa"/>
          </w:tcPr>
          <w:p w14:paraId="323054CD" w14:textId="77777777" w:rsidR="00CF14F0" w:rsidRPr="00A3541D" w:rsidRDefault="00CF14F0" w:rsidP="00247184">
            <w:pPr>
              <w:rPr>
                <w:rFonts w:ascii="Arial" w:hAnsi="Arial" w:cs="Arial"/>
                <w:color w:val="000000"/>
              </w:rPr>
            </w:pPr>
            <w:r w:rsidRPr="00A3541D">
              <w:rPr>
                <w:rFonts w:ascii="Arial" w:hAnsi="Arial" w:cs="Arial"/>
                <w:b/>
                <w:color w:val="000000"/>
                <w:sz w:val="18"/>
                <w:szCs w:val="18"/>
              </w:rPr>
              <w:t>Descripción</w:t>
            </w:r>
          </w:p>
        </w:tc>
        <w:tc>
          <w:tcPr>
            <w:tcW w:w="6515" w:type="dxa"/>
          </w:tcPr>
          <w:p w14:paraId="033207EE" w14:textId="77777777" w:rsidR="00CF14F0" w:rsidRPr="00A3541D" w:rsidRDefault="00CF14F0" w:rsidP="00247184">
            <w:pPr>
              <w:rPr>
                <w:rFonts w:ascii="Arial" w:hAnsi="Arial" w:cs="Arial"/>
                <w:color w:val="000000"/>
              </w:rPr>
            </w:pPr>
            <w:r w:rsidRPr="00A3541D">
              <w:rPr>
                <w:rFonts w:ascii="Arial" w:hAnsi="Arial" w:cs="Arial"/>
                <w:color w:val="000000"/>
              </w:rPr>
              <w:t>Actividad que sintetiza algunos aspectos de la literatura colonial</w:t>
            </w:r>
          </w:p>
        </w:tc>
      </w:tr>
    </w:tbl>
    <w:p w14:paraId="5381B6AE" w14:textId="77777777" w:rsidR="00F06889" w:rsidRPr="00A3541D" w:rsidRDefault="00F06889" w:rsidP="00F06889">
      <w:pPr>
        <w:rPr>
          <w:rFonts w:ascii="Arial" w:hAnsi="Arial" w:cs="Arial"/>
        </w:rPr>
      </w:pPr>
    </w:p>
    <w:tbl>
      <w:tblPr>
        <w:tblStyle w:val="Tablaconcuadrcula"/>
        <w:tblW w:w="0" w:type="auto"/>
        <w:tblLook w:val="04A0" w:firstRow="1" w:lastRow="0" w:firstColumn="1" w:lastColumn="0" w:noHBand="0" w:noVBand="1"/>
      </w:tblPr>
      <w:tblGrid>
        <w:gridCol w:w="2446"/>
        <w:gridCol w:w="6268"/>
      </w:tblGrid>
      <w:tr w:rsidR="00F06889" w:rsidRPr="00A3541D" w14:paraId="6003A775" w14:textId="77777777" w:rsidTr="00D37591">
        <w:tc>
          <w:tcPr>
            <w:tcW w:w="9033" w:type="dxa"/>
            <w:gridSpan w:val="2"/>
            <w:shd w:val="clear" w:color="auto" w:fill="000000" w:themeFill="text1"/>
          </w:tcPr>
          <w:p w14:paraId="324A1B3C" w14:textId="6F8CCD15" w:rsidR="00F06889" w:rsidRPr="00A3541D" w:rsidRDefault="003F7D4A" w:rsidP="00D37591">
            <w:pPr>
              <w:jc w:val="center"/>
              <w:rPr>
                <w:rFonts w:ascii="Arial" w:hAnsi="Arial" w:cs="Arial"/>
                <w:b/>
                <w:color w:val="FFFFFF" w:themeColor="background1"/>
              </w:rPr>
            </w:pPr>
            <w:r w:rsidRPr="00A3541D">
              <w:rPr>
                <w:rFonts w:ascii="Arial" w:hAnsi="Arial" w:cs="Arial"/>
                <w:b/>
                <w:color w:val="FFFFFF" w:themeColor="background1"/>
              </w:rPr>
              <w:t>Practica</w:t>
            </w:r>
            <w:r w:rsidR="00F06889" w:rsidRPr="00A3541D">
              <w:rPr>
                <w:rFonts w:ascii="Arial" w:hAnsi="Arial" w:cs="Arial"/>
                <w:b/>
                <w:color w:val="FFFFFF" w:themeColor="background1"/>
              </w:rPr>
              <w:t xml:space="preserve"> </w:t>
            </w:r>
            <w:r w:rsidRPr="00A3541D">
              <w:rPr>
                <w:rFonts w:ascii="Arial" w:hAnsi="Arial" w:cs="Arial"/>
                <w:b/>
                <w:color w:val="FFFFFF" w:themeColor="background1"/>
              </w:rPr>
              <w:t>(</w:t>
            </w:r>
            <w:r w:rsidR="00F06889"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F06889" w:rsidRPr="00A3541D" w14:paraId="310F4704" w14:textId="77777777" w:rsidTr="00D37591">
        <w:tc>
          <w:tcPr>
            <w:tcW w:w="2518" w:type="dxa"/>
          </w:tcPr>
          <w:p w14:paraId="073C2B78" w14:textId="77777777" w:rsidR="00F06889" w:rsidRPr="00A3541D" w:rsidRDefault="00F06889" w:rsidP="00D37591">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2A5C46A7" w14:textId="77777777" w:rsidR="00F06889" w:rsidRPr="00A3541D" w:rsidRDefault="00F06889" w:rsidP="00D37591">
            <w:pPr>
              <w:rPr>
                <w:rFonts w:ascii="Arial" w:hAnsi="Arial" w:cs="Arial"/>
                <w:b/>
                <w:color w:val="000000"/>
                <w:sz w:val="18"/>
                <w:szCs w:val="18"/>
              </w:rPr>
            </w:pPr>
            <w:r w:rsidRPr="00A3541D">
              <w:rPr>
                <w:rFonts w:ascii="Arial" w:hAnsi="Arial" w:cs="Arial"/>
                <w:color w:val="000000"/>
              </w:rPr>
              <w:t>LE_09_02_REC160</w:t>
            </w:r>
          </w:p>
        </w:tc>
      </w:tr>
      <w:tr w:rsidR="00F06889" w:rsidRPr="00A3541D" w14:paraId="4425FFDD" w14:textId="77777777" w:rsidTr="00D37591">
        <w:tc>
          <w:tcPr>
            <w:tcW w:w="2518" w:type="dxa"/>
          </w:tcPr>
          <w:p w14:paraId="32242FD5" w14:textId="77777777" w:rsidR="00F06889" w:rsidRPr="00A3541D" w:rsidRDefault="00F06889" w:rsidP="00D37591">
            <w:pPr>
              <w:rPr>
                <w:rFonts w:ascii="Arial" w:hAnsi="Arial" w:cs="Arial"/>
                <w:color w:val="000000"/>
              </w:rPr>
            </w:pPr>
            <w:r w:rsidRPr="00A3541D">
              <w:rPr>
                <w:rFonts w:ascii="Arial" w:hAnsi="Arial" w:cs="Arial"/>
                <w:b/>
                <w:color w:val="000000"/>
                <w:sz w:val="18"/>
                <w:szCs w:val="18"/>
              </w:rPr>
              <w:lastRenderedPageBreak/>
              <w:t>Título</w:t>
            </w:r>
          </w:p>
        </w:tc>
        <w:tc>
          <w:tcPr>
            <w:tcW w:w="6515" w:type="dxa"/>
          </w:tcPr>
          <w:p w14:paraId="314BCDE1" w14:textId="77777777" w:rsidR="00F06889" w:rsidRPr="00A3541D" w:rsidRDefault="00F06889" w:rsidP="00D37591">
            <w:pPr>
              <w:rPr>
                <w:rFonts w:ascii="Arial" w:hAnsi="Arial" w:cs="Arial"/>
                <w:color w:val="000000"/>
              </w:rPr>
            </w:pPr>
            <w:r w:rsidRPr="00A3541D">
              <w:rPr>
                <w:rFonts w:ascii="Arial" w:hAnsi="Arial" w:cs="Arial"/>
                <w:color w:val="000000"/>
              </w:rPr>
              <w:t>Refuerza tu aprendizaje: La literatura latinoamericana de la Conquista y la Colonia</w:t>
            </w:r>
          </w:p>
        </w:tc>
      </w:tr>
      <w:tr w:rsidR="00F06889" w:rsidRPr="00A3541D" w14:paraId="338A437F" w14:textId="77777777" w:rsidTr="00D37591">
        <w:tc>
          <w:tcPr>
            <w:tcW w:w="2518" w:type="dxa"/>
          </w:tcPr>
          <w:p w14:paraId="00D593EF" w14:textId="77777777" w:rsidR="00F06889" w:rsidRPr="00A3541D" w:rsidRDefault="00F06889" w:rsidP="00D37591">
            <w:pPr>
              <w:rPr>
                <w:rFonts w:ascii="Arial" w:hAnsi="Arial" w:cs="Arial"/>
                <w:color w:val="000000"/>
              </w:rPr>
            </w:pPr>
            <w:r w:rsidRPr="00A3541D">
              <w:rPr>
                <w:rFonts w:ascii="Arial" w:hAnsi="Arial" w:cs="Arial"/>
                <w:b/>
                <w:color w:val="000000"/>
                <w:sz w:val="18"/>
                <w:szCs w:val="18"/>
              </w:rPr>
              <w:t>Descripción</w:t>
            </w:r>
          </w:p>
        </w:tc>
        <w:tc>
          <w:tcPr>
            <w:tcW w:w="6515" w:type="dxa"/>
          </w:tcPr>
          <w:p w14:paraId="1C98F8B7" w14:textId="77777777" w:rsidR="00F06889" w:rsidRPr="00A3541D" w:rsidRDefault="00F06889" w:rsidP="00D37591">
            <w:pPr>
              <w:rPr>
                <w:rFonts w:ascii="Arial" w:hAnsi="Arial" w:cs="Arial"/>
                <w:color w:val="000000"/>
              </w:rPr>
            </w:pPr>
            <w:r w:rsidRPr="00A3541D">
              <w:rPr>
                <w:rFonts w:ascii="Arial" w:hAnsi="Arial" w:cs="Arial"/>
                <w:color w:val="000000"/>
              </w:rPr>
              <w:t>Actividad para afianzar conocimientos sobre los géneros literarios de la Conquista y la Colonia</w:t>
            </w:r>
          </w:p>
        </w:tc>
      </w:tr>
    </w:tbl>
    <w:p w14:paraId="09A778DF" w14:textId="77777777" w:rsidR="00CF14F0" w:rsidRPr="00A3541D" w:rsidRDefault="00CF14F0" w:rsidP="00CF14F0">
      <w:pPr>
        <w:rPr>
          <w:rFonts w:ascii="Arial" w:hAnsi="Arial" w:cs="Arial"/>
        </w:rPr>
      </w:pPr>
    </w:p>
    <w:p w14:paraId="40D744B3" w14:textId="77777777" w:rsidR="003F7D4A" w:rsidRPr="00A3541D" w:rsidRDefault="00E217E9" w:rsidP="003F7D4A">
      <w:pPr>
        <w:tabs>
          <w:tab w:val="right" w:pos="8498"/>
        </w:tabs>
        <w:rPr>
          <w:rFonts w:ascii="Arial" w:eastAsia="Batang" w:hAnsi="Arial" w:cs="Arial"/>
          <w:b/>
        </w:rPr>
      </w:pPr>
      <w:r w:rsidRPr="00A3541D">
        <w:rPr>
          <w:rFonts w:ascii="Arial" w:hAnsi="Arial" w:cs="Arial"/>
          <w:b/>
          <w:highlight w:val="yellow"/>
        </w:rPr>
        <w:t>[</w:t>
      </w:r>
      <w:r w:rsidR="003F7D4A" w:rsidRPr="00A3541D">
        <w:rPr>
          <w:rFonts w:ascii="Arial" w:eastAsia="Batang" w:hAnsi="Arial" w:cs="Arial"/>
          <w:b/>
          <w:highlight w:val="yellow"/>
        </w:rPr>
        <w:t>[SECCIÓN 1]</w:t>
      </w:r>
      <w:r w:rsidR="003F7D4A" w:rsidRPr="00A3541D">
        <w:rPr>
          <w:rFonts w:ascii="Arial" w:eastAsia="Batang" w:hAnsi="Arial" w:cs="Arial"/>
        </w:rPr>
        <w:t xml:space="preserve"> </w:t>
      </w:r>
      <w:r w:rsidR="003F7D4A" w:rsidRPr="00A3541D">
        <w:rPr>
          <w:rFonts w:ascii="Arial" w:eastAsia="Batang" w:hAnsi="Arial" w:cs="Arial"/>
          <w:b/>
        </w:rPr>
        <w:t>3 Semántica: los tecnicismos</w:t>
      </w:r>
    </w:p>
    <w:p w14:paraId="1D73581A" w14:textId="77777777" w:rsidR="003F7D4A" w:rsidRPr="00A3541D" w:rsidRDefault="003F7D4A" w:rsidP="003F7D4A">
      <w:pPr>
        <w:shd w:val="clear" w:color="auto" w:fill="FFFFFF"/>
        <w:rPr>
          <w:rFonts w:ascii="Arial" w:eastAsia="Batang" w:hAnsi="Arial" w:cs="Arial"/>
          <w:color w:val="333333"/>
        </w:rPr>
      </w:pPr>
    </w:p>
    <w:p w14:paraId="6D07A573" w14:textId="77777777" w:rsidR="003F7D4A" w:rsidRPr="00A3541D" w:rsidRDefault="003F7D4A" w:rsidP="003F7D4A">
      <w:pPr>
        <w:shd w:val="clear" w:color="auto" w:fill="FFFFFF"/>
        <w:rPr>
          <w:rFonts w:ascii="Arial" w:eastAsia="Batang" w:hAnsi="Arial" w:cs="Arial"/>
        </w:rPr>
      </w:pPr>
      <w:r w:rsidRPr="00A3541D">
        <w:rPr>
          <w:rFonts w:ascii="Arial" w:eastAsia="Batang" w:hAnsi="Arial" w:cs="Arial"/>
        </w:rPr>
        <w:t>Menciona algunos términos técnicos de la medicina, la informática y el derecho. Luego explica de dónde crees que provienen y responde: ¿en qué tipo de textos pueden aparecer?, ¿cómo se emplean cotidianamente?</w:t>
      </w:r>
    </w:p>
    <w:p w14:paraId="59631BF8" w14:textId="77777777" w:rsidR="003F7D4A" w:rsidRPr="00A3541D" w:rsidRDefault="003F7D4A" w:rsidP="003F7D4A">
      <w:pPr>
        <w:shd w:val="clear" w:color="auto" w:fill="FFFFFF"/>
        <w:rPr>
          <w:rFonts w:ascii="Arial" w:eastAsia="Batang" w:hAnsi="Arial" w:cs="Arial"/>
        </w:rPr>
      </w:pPr>
    </w:p>
    <w:p w14:paraId="4A34E836" w14:textId="77777777" w:rsidR="003F7D4A" w:rsidRPr="00A3541D" w:rsidRDefault="003F7D4A" w:rsidP="003F7D4A">
      <w:pPr>
        <w:shd w:val="clear" w:color="auto" w:fill="FFFFFF"/>
        <w:rPr>
          <w:rFonts w:ascii="Arial" w:eastAsia="Batang" w:hAnsi="Arial" w:cs="Arial"/>
        </w:rPr>
      </w:pPr>
      <w:r w:rsidRPr="00A3541D">
        <w:rPr>
          <w:rFonts w:ascii="Arial" w:eastAsia="Batang" w:hAnsi="Arial" w:cs="Arial"/>
        </w:rPr>
        <w:t xml:space="preserve">Los </w:t>
      </w:r>
      <w:r w:rsidRPr="00A3541D">
        <w:rPr>
          <w:rFonts w:ascii="Arial" w:eastAsia="Batang" w:hAnsi="Arial" w:cs="Arial"/>
          <w:b/>
        </w:rPr>
        <w:t>términos técnicos</w:t>
      </w:r>
      <w:r w:rsidRPr="00A3541D">
        <w:rPr>
          <w:rFonts w:ascii="Arial" w:eastAsia="Batang" w:hAnsi="Arial" w:cs="Arial"/>
        </w:rPr>
        <w:t xml:space="preserve"> de las diferentes disciplinas permiten que los mensajes sean precisos. Además, algunas de estas palabras son tan conocidas que comienzan a formar parte del lenguaje cotidiano; son ejemplos los términos </w:t>
      </w:r>
      <w:r w:rsidRPr="00A3541D">
        <w:rPr>
          <w:rFonts w:ascii="Arial" w:eastAsia="Batang" w:hAnsi="Arial" w:cs="Arial"/>
          <w:i/>
        </w:rPr>
        <w:t>hemorragia</w:t>
      </w:r>
      <w:r w:rsidRPr="00A3541D">
        <w:rPr>
          <w:rFonts w:ascii="Arial" w:eastAsia="Batang" w:hAnsi="Arial" w:cs="Arial"/>
        </w:rPr>
        <w:t xml:space="preserve">, </w:t>
      </w:r>
      <w:r w:rsidRPr="00A3541D">
        <w:rPr>
          <w:rFonts w:ascii="Arial" w:eastAsia="Batang" w:hAnsi="Arial" w:cs="Arial"/>
          <w:i/>
        </w:rPr>
        <w:t>software</w:t>
      </w:r>
      <w:r w:rsidRPr="00A3541D">
        <w:rPr>
          <w:rFonts w:ascii="Arial" w:eastAsia="Batang" w:hAnsi="Arial" w:cs="Arial"/>
        </w:rPr>
        <w:t xml:space="preserve"> o </w:t>
      </w:r>
      <w:r w:rsidRPr="00A3541D">
        <w:rPr>
          <w:rFonts w:ascii="Arial" w:eastAsia="Batang" w:hAnsi="Arial" w:cs="Arial"/>
          <w:i/>
        </w:rPr>
        <w:t>litigio</w:t>
      </w:r>
      <w:r w:rsidRPr="00A3541D">
        <w:rPr>
          <w:rFonts w:ascii="Arial" w:eastAsia="Batang" w:hAnsi="Arial" w:cs="Arial"/>
        </w:rPr>
        <w:t>.</w:t>
      </w:r>
    </w:p>
    <w:p w14:paraId="6ABD47C4" w14:textId="77777777" w:rsidR="003F7D4A" w:rsidRPr="00A3541D" w:rsidRDefault="003F7D4A" w:rsidP="003F7D4A">
      <w:pPr>
        <w:shd w:val="clear" w:color="auto" w:fill="FFFFFF"/>
        <w:rPr>
          <w:rFonts w:ascii="Arial" w:eastAsia="Batang" w:hAnsi="Arial" w:cs="Arial"/>
        </w:rPr>
      </w:pPr>
    </w:p>
    <w:p w14:paraId="7A771679" w14:textId="77777777" w:rsidR="003F7D4A" w:rsidRPr="00A3541D" w:rsidRDefault="003F7D4A" w:rsidP="003F7D4A">
      <w:pPr>
        <w:shd w:val="clear" w:color="auto" w:fill="FFFFFF"/>
        <w:rPr>
          <w:rFonts w:ascii="Arial" w:eastAsia="Batang" w:hAnsi="Arial" w:cs="Arial"/>
        </w:rPr>
      </w:pPr>
      <w:r w:rsidRPr="00A3541D">
        <w:rPr>
          <w:rFonts w:ascii="Arial" w:eastAsia="Batang" w:hAnsi="Arial" w:cs="Arial"/>
        </w:rPr>
        <w:t xml:space="preserve">Los </w:t>
      </w:r>
      <w:r w:rsidRPr="00A3541D">
        <w:rPr>
          <w:rFonts w:ascii="Arial" w:eastAsia="Batang" w:hAnsi="Arial" w:cs="Arial"/>
          <w:b/>
        </w:rPr>
        <w:t>tecnicismos</w:t>
      </w:r>
      <w:r w:rsidRPr="00A3541D">
        <w:rPr>
          <w:rFonts w:ascii="Arial" w:eastAsia="Batang" w:hAnsi="Arial" w:cs="Arial"/>
        </w:rPr>
        <w:t xml:space="preserve"> se definen como las </w:t>
      </w:r>
      <w:r w:rsidRPr="00A3541D">
        <w:rPr>
          <w:rFonts w:ascii="Arial" w:eastAsia="Batang" w:hAnsi="Arial" w:cs="Arial"/>
          <w:b/>
        </w:rPr>
        <w:t>palabras que se emplean con un solo sentido</w:t>
      </w:r>
      <w:r w:rsidRPr="00A3541D">
        <w:rPr>
          <w:rFonts w:ascii="Arial" w:eastAsia="Batang" w:hAnsi="Arial" w:cs="Arial"/>
        </w:rPr>
        <w:t xml:space="preserve"> en el lenguaje de una profesión, una ciencia o un oficio. Son términos que permiten designar con precisión conceptos, objetos o procedimientos. Por ello, solo cuentan con una definición y no es común que tengan sinónimos.</w:t>
      </w:r>
    </w:p>
    <w:p w14:paraId="45A60BDB" w14:textId="77777777" w:rsidR="003F7D4A" w:rsidRPr="00A3541D" w:rsidRDefault="003F7D4A" w:rsidP="003F7D4A">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9"/>
        <w:gridCol w:w="6245"/>
      </w:tblGrid>
      <w:tr w:rsidR="003F7D4A" w:rsidRPr="00A3541D" w14:paraId="3A0EF9B2" w14:textId="77777777" w:rsidTr="00D706C1">
        <w:tc>
          <w:tcPr>
            <w:tcW w:w="8978" w:type="dxa"/>
            <w:gridSpan w:val="2"/>
            <w:shd w:val="clear" w:color="auto" w:fill="000000" w:themeFill="text1"/>
          </w:tcPr>
          <w:p w14:paraId="0E21999E" w14:textId="77777777" w:rsidR="003F7D4A" w:rsidRPr="00A3541D" w:rsidRDefault="003F7D4A" w:rsidP="00D706C1">
            <w:pPr>
              <w:jc w:val="center"/>
              <w:rPr>
                <w:rFonts w:ascii="Arial" w:eastAsia="Batang" w:hAnsi="Arial" w:cs="Arial"/>
                <w:b/>
                <w:sz w:val="24"/>
                <w:szCs w:val="24"/>
              </w:rPr>
            </w:pPr>
            <w:r w:rsidRPr="00A3541D">
              <w:rPr>
                <w:rFonts w:ascii="Arial" w:eastAsia="Batang" w:hAnsi="Arial" w:cs="Arial"/>
                <w:b/>
                <w:sz w:val="24"/>
                <w:szCs w:val="24"/>
              </w:rPr>
              <w:t>Destacado</w:t>
            </w:r>
          </w:p>
        </w:tc>
      </w:tr>
      <w:tr w:rsidR="003F7D4A" w:rsidRPr="00A3541D" w14:paraId="78630350" w14:textId="77777777" w:rsidTr="00D706C1">
        <w:tc>
          <w:tcPr>
            <w:tcW w:w="2518" w:type="dxa"/>
          </w:tcPr>
          <w:p w14:paraId="6B8DFD73" w14:textId="77777777" w:rsidR="003F7D4A" w:rsidRPr="00A3541D" w:rsidRDefault="003F7D4A" w:rsidP="00D706C1">
            <w:pPr>
              <w:rPr>
                <w:rFonts w:ascii="Arial" w:eastAsia="Batang" w:hAnsi="Arial" w:cs="Arial"/>
                <w:b/>
                <w:sz w:val="24"/>
                <w:szCs w:val="24"/>
              </w:rPr>
            </w:pPr>
            <w:r w:rsidRPr="00A3541D">
              <w:rPr>
                <w:rFonts w:ascii="Arial" w:eastAsia="Batang" w:hAnsi="Arial" w:cs="Arial"/>
                <w:b/>
                <w:sz w:val="24"/>
                <w:szCs w:val="24"/>
              </w:rPr>
              <w:t>Título</w:t>
            </w:r>
          </w:p>
        </w:tc>
        <w:tc>
          <w:tcPr>
            <w:tcW w:w="6460" w:type="dxa"/>
          </w:tcPr>
          <w:p w14:paraId="4141122C" w14:textId="77777777" w:rsidR="003F7D4A" w:rsidRPr="00A3541D" w:rsidRDefault="003F7D4A" w:rsidP="00D706C1">
            <w:pPr>
              <w:jc w:val="center"/>
              <w:rPr>
                <w:rFonts w:ascii="Arial" w:eastAsia="Batang" w:hAnsi="Arial" w:cs="Arial"/>
                <w:b/>
                <w:sz w:val="24"/>
                <w:szCs w:val="24"/>
              </w:rPr>
            </w:pPr>
            <w:r w:rsidRPr="00A3541D">
              <w:rPr>
                <w:rFonts w:ascii="Arial" w:eastAsia="Batang" w:hAnsi="Arial" w:cs="Arial"/>
                <w:b/>
                <w:sz w:val="24"/>
                <w:szCs w:val="24"/>
              </w:rPr>
              <w:t>Los tecnicismos y los textos escritos</w:t>
            </w:r>
          </w:p>
        </w:tc>
      </w:tr>
      <w:tr w:rsidR="003F7D4A" w:rsidRPr="00A3541D" w14:paraId="419712BD" w14:textId="77777777" w:rsidTr="00D706C1">
        <w:tc>
          <w:tcPr>
            <w:tcW w:w="2518" w:type="dxa"/>
          </w:tcPr>
          <w:p w14:paraId="09831265" w14:textId="77777777" w:rsidR="003F7D4A" w:rsidRPr="00A3541D" w:rsidRDefault="003F7D4A" w:rsidP="00D706C1">
            <w:pPr>
              <w:rPr>
                <w:rFonts w:ascii="Arial" w:eastAsia="Batang" w:hAnsi="Arial" w:cs="Arial"/>
                <w:sz w:val="24"/>
                <w:szCs w:val="24"/>
              </w:rPr>
            </w:pPr>
            <w:r w:rsidRPr="00A3541D">
              <w:rPr>
                <w:rFonts w:ascii="Arial" w:eastAsia="Batang" w:hAnsi="Arial" w:cs="Arial"/>
                <w:b/>
                <w:sz w:val="24"/>
                <w:szCs w:val="24"/>
              </w:rPr>
              <w:t>Contenido</w:t>
            </w:r>
          </w:p>
        </w:tc>
        <w:tc>
          <w:tcPr>
            <w:tcW w:w="6460" w:type="dxa"/>
          </w:tcPr>
          <w:p w14:paraId="046569C3" w14:textId="1DEEE941" w:rsidR="003F7D4A" w:rsidRPr="00A3541D" w:rsidRDefault="003F7D4A" w:rsidP="00520403">
            <w:pPr>
              <w:rPr>
                <w:rFonts w:ascii="Arial" w:eastAsia="Batang" w:hAnsi="Arial" w:cs="Arial"/>
              </w:rPr>
            </w:pPr>
            <w:r w:rsidRPr="00A3541D">
              <w:rPr>
                <w:rFonts w:ascii="Arial" w:eastAsia="Batang" w:hAnsi="Arial" w:cs="Arial"/>
              </w:rPr>
              <w:t xml:space="preserve">Como parte del lenguaje de una profesión, una ciencia o un oficio, los tecnicismos se emplean en textos científicos y divulgativos que, </w:t>
            </w:r>
            <w:r w:rsidR="00951BE2" w:rsidRPr="00A3541D">
              <w:rPr>
                <w:rFonts w:ascii="Arial" w:eastAsia="Batang" w:hAnsi="Arial" w:cs="Arial"/>
              </w:rPr>
              <w:t>por lo general</w:t>
            </w:r>
            <w:r w:rsidRPr="00A3541D">
              <w:rPr>
                <w:rFonts w:ascii="Arial" w:eastAsia="Batang" w:hAnsi="Arial" w:cs="Arial"/>
              </w:rPr>
              <w:t xml:space="preserve">, son de corte expositivo. El uso de tecnicismos facilita la traducción de </w:t>
            </w:r>
            <w:r w:rsidR="00520403" w:rsidRPr="00A3541D">
              <w:rPr>
                <w:rFonts w:ascii="Arial" w:eastAsia="Batang" w:hAnsi="Arial" w:cs="Arial"/>
              </w:rPr>
              <w:t>los</w:t>
            </w:r>
            <w:r w:rsidRPr="00A3541D">
              <w:rPr>
                <w:rFonts w:ascii="Arial" w:eastAsia="Batang" w:hAnsi="Arial" w:cs="Arial"/>
              </w:rPr>
              <w:t xml:space="preserve"> textos, </w:t>
            </w:r>
            <w:r w:rsidR="00520403" w:rsidRPr="00A3541D">
              <w:rPr>
                <w:rFonts w:ascii="Arial" w:eastAsia="Batang" w:hAnsi="Arial" w:cs="Arial"/>
              </w:rPr>
              <w:t>dado que tienen solo</w:t>
            </w:r>
            <w:r w:rsidRPr="00A3541D">
              <w:rPr>
                <w:rFonts w:ascii="Arial" w:eastAsia="Batang" w:hAnsi="Arial" w:cs="Arial"/>
              </w:rPr>
              <w:t xml:space="preserve"> un significado en el ámbito donde se emplean. Además, los tecnicismos permiten una </w:t>
            </w:r>
            <w:r w:rsidRPr="00A3541D">
              <w:rPr>
                <w:rFonts w:ascii="Arial" w:eastAsia="Batang" w:hAnsi="Arial" w:cs="Arial"/>
                <w:b/>
              </w:rPr>
              <w:t>economía del lenguaje</w:t>
            </w:r>
            <w:r w:rsidRPr="00A3541D">
              <w:rPr>
                <w:rFonts w:ascii="Arial" w:eastAsia="Batang" w:hAnsi="Arial" w:cs="Arial"/>
              </w:rPr>
              <w:t xml:space="preserve"> que facilita tratar un asunto directamente, sin necesidad de extenderse en la explicación de conceptos secundarios, dependiendo del público al que se dirigen los textos.</w:t>
            </w:r>
          </w:p>
        </w:tc>
      </w:tr>
    </w:tbl>
    <w:p w14:paraId="5BB6BFA4" w14:textId="331EEF28" w:rsidR="003F7D4A" w:rsidRPr="00A3541D" w:rsidRDefault="003F7D4A" w:rsidP="003F7D4A">
      <w:pPr>
        <w:shd w:val="clear" w:color="auto" w:fill="FFFFFF"/>
        <w:rPr>
          <w:rFonts w:ascii="Arial" w:eastAsia="Batang" w:hAnsi="Arial" w:cs="Arial"/>
          <w:color w:val="333333"/>
        </w:rPr>
      </w:pPr>
    </w:p>
    <w:p w14:paraId="0CE2CE66" w14:textId="77777777" w:rsidR="003F7D4A" w:rsidRPr="00A3541D" w:rsidRDefault="003F7D4A" w:rsidP="003F7D4A">
      <w:pPr>
        <w:shd w:val="clear" w:color="auto" w:fill="FFFFFF"/>
        <w:rPr>
          <w:rFonts w:ascii="Arial" w:eastAsia="Batang" w:hAnsi="Arial" w:cs="Arial"/>
        </w:rPr>
      </w:pPr>
      <w:r w:rsidRPr="00A3541D">
        <w:rPr>
          <w:rFonts w:ascii="Arial" w:eastAsia="Batang" w:hAnsi="Arial" w:cs="Arial"/>
        </w:rPr>
        <w:t xml:space="preserve">Como pertenecen al lenguaje de un área específica, los tecnicismos </w:t>
      </w:r>
      <w:r w:rsidRPr="00A3541D">
        <w:rPr>
          <w:rFonts w:ascii="Arial" w:eastAsia="Batang" w:hAnsi="Arial" w:cs="Arial"/>
          <w:b/>
        </w:rPr>
        <w:t>pueden entenderse sin mencionar su contexto</w:t>
      </w:r>
      <w:r w:rsidRPr="00A3541D">
        <w:rPr>
          <w:rFonts w:ascii="Arial" w:eastAsia="Batang" w:hAnsi="Arial" w:cs="Arial"/>
        </w:rPr>
        <w:t xml:space="preserve">. De hecho, por sí solos evocan el contexto al que pertenecen. Es el caso de las palabras </w:t>
      </w:r>
      <w:r w:rsidRPr="00A3541D">
        <w:rPr>
          <w:rFonts w:ascii="Arial" w:eastAsia="Batang" w:hAnsi="Arial" w:cs="Arial"/>
          <w:i/>
        </w:rPr>
        <w:t>narrador</w:t>
      </w:r>
      <w:r w:rsidRPr="00A3541D">
        <w:rPr>
          <w:rFonts w:ascii="Arial" w:eastAsia="Batang" w:hAnsi="Arial" w:cs="Arial"/>
        </w:rPr>
        <w:t xml:space="preserve">, </w:t>
      </w:r>
      <w:proofErr w:type="spellStart"/>
      <w:r w:rsidRPr="00A3541D">
        <w:rPr>
          <w:rFonts w:ascii="Arial" w:eastAsia="Batang" w:hAnsi="Arial" w:cs="Arial"/>
          <w:i/>
        </w:rPr>
        <w:t>narratario</w:t>
      </w:r>
      <w:proofErr w:type="spellEnd"/>
      <w:r w:rsidRPr="00A3541D">
        <w:rPr>
          <w:rFonts w:ascii="Arial" w:eastAsia="Batang" w:hAnsi="Arial" w:cs="Arial"/>
        </w:rPr>
        <w:t xml:space="preserve">, </w:t>
      </w:r>
      <w:r w:rsidRPr="00A3541D">
        <w:rPr>
          <w:rFonts w:ascii="Arial" w:eastAsia="Batang" w:hAnsi="Arial" w:cs="Arial"/>
          <w:i/>
        </w:rPr>
        <w:t xml:space="preserve">hipérbaton </w:t>
      </w:r>
      <w:r w:rsidRPr="00A3541D">
        <w:rPr>
          <w:rFonts w:ascii="Arial" w:eastAsia="Batang" w:hAnsi="Arial" w:cs="Arial"/>
        </w:rPr>
        <w:t xml:space="preserve">y </w:t>
      </w:r>
      <w:r w:rsidRPr="00A3541D">
        <w:rPr>
          <w:rFonts w:ascii="Arial" w:eastAsia="Batang" w:hAnsi="Arial" w:cs="Arial"/>
          <w:i/>
        </w:rPr>
        <w:t>estrofa</w:t>
      </w:r>
      <w:r w:rsidRPr="00A3541D">
        <w:rPr>
          <w:rFonts w:ascii="Arial" w:eastAsia="Batang" w:hAnsi="Arial" w:cs="Arial"/>
        </w:rPr>
        <w:t>, que remiten directamente al ámbito de los estudios literarios.</w:t>
      </w:r>
    </w:p>
    <w:p w14:paraId="7414CE08" w14:textId="77777777" w:rsidR="003F7D4A" w:rsidRPr="00A3541D" w:rsidRDefault="003F7D4A" w:rsidP="003F7D4A">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8"/>
        <w:gridCol w:w="6266"/>
      </w:tblGrid>
      <w:tr w:rsidR="003F7D4A" w:rsidRPr="00A3541D" w14:paraId="3C93705E" w14:textId="77777777" w:rsidTr="00D706C1">
        <w:tc>
          <w:tcPr>
            <w:tcW w:w="8714" w:type="dxa"/>
            <w:gridSpan w:val="2"/>
            <w:shd w:val="clear" w:color="auto" w:fill="0D0D0D" w:themeFill="text1" w:themeFillTint="F2"/>
          </w:tcPr>
          <w:p w14:paraId="5D3104D6" w14:textId="77777777" w:rsidR="003F7D4A" w:rsidRPr="00A3541D" w:rsidRDefault="003F7D4A" w:rsidP="00D706C1">
            <w:pPr>
              <w:jc w:val="center"/>
              <w:rPr>
                <w:rFonts w:ascii="Arial" w:eastAsia="Batang" w:hAnsi="Arial" w:cs="Arial"/>
                <w:b/>
                <w:color w:val="FFFFFF" w:themeColor="background1"/>
                <w:sz w:val="24"/>
                <w:szCs w:val="24"/>
              </w:rPr>
            </w:pPr>
            <w:r w:rsidRPr="00A3541D">
              <w:rPr>
                <w:rFonts w:ascii="Arial" w:eastAsia="Batang" w:hAnsi="Arial" w:cs="Arial"/>
                <w:b/>
                <w:color w:val="FFFFFF" w:themeColor="background1"/>
                <w:sz w:val="24"/>
                <w:szCs w:val="24"/>
              </w:rPr>
              <w:t>Imagen (fotografía, gráfica o ilustración)</w:t>
            </w:r>
          </w:p>
        </w:tc>
      </w:tr>
      <w:tr w:rsidR="003F7D4A" w:rsidRPr="00A3541D" w14:paraId="4E4FAF01" w14:textId="77777777" w:rsidTr="00D706C1">
        <w:tc>
          <w:tcPr>
            <w:tcW w:w="2448" w:type="dxa"/>
          </w:tcPr>
          <w:p w14:paraId="7F4A8BD4" w14:textId="77777777" w:rsidR="003F7D4A" w:rsidRPr="00A3541D" w:rsidRDefault="003F7D4A" w:rsidP="00D706C1">
            <w:pPr>
              <w:rPr>
                <w:rFonts w:ascii="Arial" w:eastAsia="Batang" w:hAnsi="Arial" w:cs="Arial"/>
                <w:b/>
                <w:color w:val="000000"/>
                <w:sz w:val="24"/>
                <w:szCs w:val="24"/>
              </w:rPr>
            </w:pPr>
            <w:r w:rsidRPr="00A3541D">
              <w:rPr>
                <w:rFonts w:ascii="Arial" w:eastAsia="Batang" w:hAnsi="Arial" w:cs="Arial"/>
                <w:b/>
                <w:color w:val="000000"/>
                <w:sz w:val="24"/>
                <w:szCs w:val="24"/>
              </w:rPr>
              <w:t>Código</w:t>
            </w:r>
          </w:p>
        </w:tc>
        <w:tc>
          <w:tcPr>
            <w:tcW w:w="6266" w:type="dxa"/>
          </w:tcPr>
          <w:p w14:paraId="69E3415E" w14:textId="6747EF6F" w:rsidR="003F7D4A" w:rsidRPr="00A3541D" w:rsidRDefault="003F7D4A" w:rsidP="00D706C1">
            <w:pPr>
              <w:rPr>
                <w:rFonts w:ascii="Arial" w:eastAsia="Batang" w:hAnsi="Arial" w:cs="Arial"/>
                <w:b/>
                <w:color w:val="000000"/>
                <w:sz w:val="24"/>
                <w:szCs w:val="24"/>
              </w:rPr>
            </w:pPr>
            <w:r w:rsidRPr="00A3541D">
              <w:rPr>
                <w:rFonts w:ascii="Arial" w:eastAsia="Batang" w:hAnsi="Arial" w:cs="Arial"/>
                <w:color w:val="000000"/>
                <w:sz w:val="24"/>
                <w:szCs w:val="24"/>
              </w:rPr>
              <w:t>LE_09_02_IMG0</w:t>
            </w:r>
            <w:r w:rsidR="00C56069" w:rsidRPr="00A3541D">
              <w:rPr>
                <w:rFonts w:ascii="Arial" w:eastAsia="Batang" w:hAnsi="Arial" w:cs="Arial"/>
                <w:color w:val="000000"/>
                <w:sz w:val="24"/>
                <w:szCs w:val="24"/>
              </w:rPr>
              <w:t>4</w:t>
            </w:r>
          </w:p>
        </w:tc>
      </w:tr>
      <w:tr w:rsidR="003F7D4A" w:rsidRPr="00A3541D" w14:paraId="6DBDE098" w14:textId="77777777" w:rsidTr="00D706C1">
        <w:tc>
          <w:tcPr>
            <w:tcW w:w="2448" w:type="dxa"/>
          </w:tcPr>
          <w:p w14:paraId="61F99CDE" w14:textId="77777777" w:rsidR="003F7D4A" w:rsidRPr="00A3541D" w:rsidRDefault="003F7D4A" w:rsidP="00D706C1">
            <w:pPr>
              <w:rPr>
                <w:rFonts w:ascii="Arial" w:eastAsia="Batang" w:hAnsi="Arial" w:cs="Arial"/>
                <w:color w:val="000000"/>
                <w:sz w:val="24"/>
                <w:szCs w:val="24"/>
              </w:rPr>
            </w:pPr>
            <w:r w:rsidRPr="00A3541D">
              <w:rPr>
                <w:rFonts w:ascii="Arial" w:eastAsia="Batang" w:hAnsi="Arial" w:cs="Arial"/>
                <w:b/>
                <w:color w:val="000000"/>
                <w:sz w:val="24"/>
                <w:szCs w:val="24"/>
              </w:rPr>
              <w:t>Descripción</w:t>
            </w:r>
          </w:p>
        </w:tc>
        <w:tc>
          <w:tcPr>
            <w:tcW w:w="6266" w:type="dxa"/>
          </w:tcPr>
          <w:p w14:paraId="4003D2E1" w14:textId="77777777" w:rsidR="003F7D4A" w:rsidRPr="00A3541D" w:rsidRDefault="003F7D4A" w:rsidP="00D706C1">
            <w:pPr>
              <w:shd w:val="clear" w:color="auto" w:fill="FFFFFF"/>
              <w:spacing w:after="120"/>
              <w:outlineLvl w:val="3"/>
              <w:rPr>
                <w:rFonts w:ascii="Arial" w:eastAsia="Batang" w:hAnsi="Arial" w:cs="Arial"/>
                <w:sz w:val="24"/>
                <w:szCs w:val="24"/>
              </w:rPr>
            </w:pPr>
            <w:r w:rsidRPr="00A3541D">
              <w:rPr>
                <w:rFonts w:ascii="Arial" w:eastAsia="Batang" w:hAnsi="Arial" w:cs="Arial"/>
                <w:sz w:val="24"/>
                <w:szCs w:val="24"/>
              </w:rPr>
              <w:t>Ilustración vectorial horizontal de un átomo.</w:t>
            </w:r>
          </w:p>
        </w:tc>
      </w:tr>
      <w:tr w:rsidR="003F7D4A" w:rsidRPr="00A3541D" w14:paraId="166602F3" w14:textId="77777777" w:rsidTr="00D706C1">
        <w:tc>
          <w:tcPr>
            <w:tcW w:w="2448" w:type="dxa"/>
          </w:tcPr>
          <w:p w14:paraId="285E25C6" w14:textId="77777777" w:rsidR="003F7D4A" w:rsidRPr="00A3541D" w:rsidRDefault="003F7D4A" w:rsidP="00D706C1">
            <w:pPr>
              <w:rPr>
                <w:rFonts w:ascii="Arial" w:eastAsia="Batang" w:hAnsi="Arial" w:cs="Arial"/>
                <w:color w:val="000000"/>
                <w:sz w:val="24"/>
                <w:szCs w:val="24"/>
              </w:rPr>
            </w:pPr>
            <w:r w:rsidRPr="00A3541D">
              <w:rPr>
                <w:rFonts w:ascii="Arial" w:eastAsia="Batang" w:hAnsi="Arial" w:cs="Arial"/>
                <w:b/>
                <w:color w:val="000000"/>
                <w:sz w:val="24"/>
                <w:szCs w:val="24"/>
              </w:rPr>
              <w:t>Código Shutterstock (o URL o la ruta en AulaPlaneta)</w:t>
            </w:r>
          </w:p>
        </w:tc>
        <w:tc>
          <w:tcPr>
            <w:tcW w:w="6266" w:type="dxa"/>
          </w:tcPr>
          <w:p w14:paraId="3EDBEED4" w14:textId="77777777" w:rsidR="003F7D4A" w:rsidRPr="00A3541D" w:rsidRDefault="003F7D4A" w:rsidP="00D706C1">
            <w:pPr>
              <w:widowControl w:val="0"/>
              <w:autoSpaceDE w:val="0"/>
              <w:autoSpaceDN w:val="0"/>
              <w:adjustRightInd w:val="0"/>
              <w:rPr>
                <w:rFonts w:ascii="Arial" w:eastAsia="Batang" w:hAnsi="Arial" w:cs="Arial"/>
                <w:color w:val="000000"/>
                <w:lang w:val="es-CO"/>
              </w:rPr>
            </w:pPr>
            <w:r w:rsidRPr="00A3541D">
              <w:rPr>
                <w:rFonts w:ascii="Arial" w:eastAsia="Batang" w:hAnsi="Arial" w:cs="Arial"/>
                <w:color w:val="000000"/>
                <w:lang w:val="es-CO"/>
              </w:rPr>
              <w:t>Shutterstock: 143915434</w:t>
            </w:r>
          </w:p>
        </w:tc>
      </w:tr>
      <w:tr w:rsidR="003F7D4A" w:rsidRPr="00A3541D" w14:paraId="66B8DB6A" w14:textId="77777777" w:rsidTr="00D706C1">
        <w:tc>
          <w:tcPr>
            <w:tcW w:w="2448" w:type="dxa"/>
          </w:tcPr>
          <w:p w14:paraId="628BE623" w14:textId="77777777" w:rsidR="003F7D4A" w:rsidRPr="00A3541D" w:rsidRDefault="003F7D4A" w:rsidP="00D706C1">
            <w:pPr>
              <w:rPr>
                <w:rFonts w:ascii="Arial" w:eastAsia="Batang" w:hAnsi="Arial" w:cs="Arial"/>
                <w:color w:val="000000"/>
                <w:sz w:val="24"/>
                <w:szCs w:val="24"/>
              </w:rPr>
            </w:pPr>
            <w:r w:rsidRPr="00A3541D">
              <w:rPr>
                <w:rFonts w:ascii="Arial" w:eastAsia="Batang" w:hAnsi="Arial" w:cs="Arial"/>
                <w:b/>
                <w:color w:val="000000"/>
                <w:sz w:val="24"/>
                <w:szCs w:val="24"/>
              </w:rPr>
              <w:t>Pie de imagen</w:t>
            </w:r>
          </w:p>
        </w:tc>
        <w:tc>
          <w:tcPr>
            <w:tcW w:w="6266" w:type="dxa"/>
          </w:tcPr>
          <w:p w14:paraId="2C08BFF5" w14:textId="717722AD" w:rsidR="003F7D4A" w:rsidRPr="00A3541D" w:rsidRDefault="003F7D4A" w:rsidP="006A5110">
            <w:pPr>
              <w:shd w:val="clear" w:color="auto" w:fill="FFFFFF"/>
              <w:spacing w:after="120"/>
              <w:outlineLvl w:val="3"/>
              <w:rPr>
                <w:rFonts w:ascii="Arial" w:eastAsia="Batang" w:hAnsi="Arial" w:cs="Arial"/>
                <w:sz w:val="24"/>
                <w:szCs w:val="24"/>
              </w:rPr>
            </w:pPr>
            <w:r w:rsidRPr="00A3541D">
              <w:rPr>
                <w:rFonts w:ascii="Arial" w:eastAsia="Batang" w:hAnsi="Arial" w:cs="Arial"/>
                <w:sz w:val="24"/>
                <w:szCs w:val="24"/>
              </w:rPr>
              <w:t>Observa la imagen del átomo, luego escribe el tecnicismo que corresponde a cada una sus partes.</w:t>
            </w:r>
          </w:p>
        </w:tc>
      </w:tr>
    </w:tbl>
    <w:p w14:paraId="5CC6614D" w14:textId="77777777" w:rsidR="003F7D4A" w:rsidRPr="00A3541D" w:rsidRDefault="003F7D4A" w:rsidP="003F7D4A">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6"/>
        <w:gridCol w:w="6268"/>
      </w:tblGrid>
      <w:tr w:rsidR="003F7D4A" w:rsidRPr="00A3541D" w14:paraId="3E249CB8" w14:textId="77777777" w:rsidTr="00D706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8FA11D" w14:textId="77777777" w:rsidR="003F7D4A" w:rsidRPr="00A3541D" w:rsidRDefault="003F7D4A" w:rsidP="00D706C1">
            <w:pPr>
              <w:jc w:val="center"/>
              <w:rPr>
                <w:rFonts w:ascii="Arial" w:hAnsi="Arial" w:cs="Arial"/>
                <w:b/>
                <w:color w:val="FFFFFF" w:themeColor="background1"/>
              </w:rPr>
            </w:pPr>
            <w:r w:rsidRPr="00A3541D">
              <w:rPr>
                <w:rFonts w:ascii="Arial" w:hAnsi="Arial" w:cs="Arial"/>
                <w:b/>
                <w:color w:val="FFFFFF" w:themeColor="background1"/>
              </w:rPr>
              <w:t>Profundiza (recurso de exposición)</w:t>
            </w:r>
          </w:p>
        </w:tc>
      </w:tr>
      <w:tr w:rsidR="003F7D4A" w:rsidRPr="00A3541D" w14:paraId="0CCDA5FD" w14:textId="77777777" w:rsidTr="00D706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D07C0" w14:textId="77777777" w:rsidR="003F7D4A" w:rsidRPr="00A3541D" w:rsidRDefault="003F7D4A" w:rsidP="00D706C1">
            <w:pPr>
              <w:rPr>
                <w:rFonts w:ascii="Arial" w:hAnsi="Arial" w:cs="Arial"/>
                <w:b/>
                <w:color w:val="000000"/>
                <w:sz w:val="18"/>
                <w:szCs w:val="18"/>
              </w:rPr>
            </w:pPr>
            <w:r w:rsidRPr="00A3541D">
              <w:rPr>
                <w:rFonts w:ascii="Arial" w:hAnsi="Arial" w:cs="Arial"/>
                <w:b/>
                <w:color w:val="000000"/>
                <w:sz w:val="18"/>
                <w:szCs w:val="18"/>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F207A" w14:textId="77777777" w:rsidR="003F7D4A" w:rsidRPr="00A3541D" w:rsidRDefault="003F7D4A" w:rsidP="00D706C1">
            <w:pPr>
              <w:rPr>
                <w:rFonts w:ascii="Arial" w:hAnsi="Arial" w:cs="Arial"/>
                <w:b/>
                <w:color w:val="000000"/>
                <w:sz w:val="18"/>
                <w:szCs w:val="18"/>
              </w:rPr>
            </w:pPr>
            <w:r w:rsidRPr="00A3541D">
              <w:rPr>
                <w:rFonts w:ascii="Arial" w:hAnsi="Arial" w:cs="Arial"/>
                <w:color w:val="000000"/>
              </w:rPr>
              <w:t>LE_09_02_REC170</w:t>
            </w:r>
          </w:p>
        </w:tc>
      </w:tr>
      <w:tr w:rsidR="003F7D4A" w:rsidRPr="00A3541D" w14:paraId="71974228" w14:textId="77777777" w:rsidTr="00D706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65A131" w14:textId="77777777" w:rsidR="003F7D4A" w:rsidRPr="00A3541D" w:rsidRDefault="003F7D4A" w:rsidP="00D706C1">
            <w:pPr>
              <w:rPr>
                <w:rFonts w:ascii="Arial" w:hAnsi="Arial" w:cs="Arial"/>
                <w:color w:val="000000"/>
              </w:rPr>
            </w:pPr>
            <w:r w:rsidRPr="00A3541D">
              <w:rPr>
                <w:rFonts w:ascii="Arial" w:hAnsi="Arial" w:cs="Arial"/>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5BD2C" w14:textId="77777777" w:rsidR="003F7D4A" w:rsidRPr="00A3541D" w:rsidRDefault="003F7D4A" w:rsidP="00D706C1">
            <w:pPr>
              <w:rPr>
                <w:rFonts w:ascii="Arial" w:hAnsi="Arial" w:cs="Arial"/>
                <w:color w:val="000000"/>
              </w:rPr>
            </w:pPr>
            <w:r w:rsidRPr="00A3541D">
              <w:rPr>
                <w:rFonts w:ascii="Arial" w:hAnsi="Arial" w:cs="Arial"/>
                <w:color w:val="000000"/>
                <w:lang w:val="es-CO"/>
              </w:rPr>
              <w:t>Las palabras que hacen más precisos los mensajes</w:t>
            </w:r>
          </w:p>
        </w:tc>
      </w:tr>
      <w:tr w:rsidR="003F7D4A" w:rsidRPr="00A3541D" w14:paraId="5E81F40B" w14:textId="77777777" w:rsidTr="00D706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1FE6D" w14:textId="77777777" w:rsidR="003F7D4A" w:rsidRPr="00A3541D" w:rsidRDefault="003F7D4A" w:rsidP="00D706C1">
            <w:pPr>
              <w:rPr>
                <w:rFonts w:ascii="Arial" w:hAnsi="Arial" w:cs="Arial"/>
                <w:color w:val="000000"/>
              </w:rPr>
            </w:pPr>
            <w:r w:rsidRPr="00A3541D">
              <w:rPr>
                <w:rFonts w:ascii="Arial" w:hAnsi="Arial" w:cs="Arial"/>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A8C37" w14:textId="77777777" w:rsidR="003F7D4A" w:rsidRPr="00A3541D" w:rsidRDefault="003F7D4A" w:rsidP="00D706C1">
            <w:pPr>
              <w:shd w:val="clear" w:color="auto" w:fill="FFFFFF"/>
              <w:rPr>
                <w:rFonts w:ascii="Arial" w:hAnsi="Arial" w:cs="Arial"/>
                <w:color w:val="000000"/>
              </w:rPr>
            </w:pPr>
            <w:r w:rsidRPr="00A3541D">
              <w:rPr>
                <w:rFonts w:ascii="Arial" w:hAnsi="Arial" w:cs="Arial"/>
                <w:color w:val="000000"/>
                <w:lang w:val="es-CO"/>
              </w:rPr>
              <w:t>Interactivo que permite explorar el uso de los tecnicismos y su importancia para hacer claros los mensajes</w:t>
            </w:r>
          </w:p>
        </w:tc>
      </w:tr>
    </w:tbl>
    <w:p w14:paraId="3A7C3093" w14:textId="77777777" w:rsidR="003F7D4A" w:rsidRPr="00A3541D" w:rsidRDefault="003F7D4A" w:rsidP="003F7D4A">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3"/>
        <w:gridCol w:w="6271"/>
      </w:tblGrid>
      <w:tr w:rsidR="003F7D4A" w:rsidRPr="00A3541D" w14:paraId="0D2DFF50" w14:textId="77777777" w:rsidTr="00D706C1">
        <w:tc>
          <w:tcPr>
            <w:tcW w:w="8714" w:type="dxa"/>
            <w:gridSpan w:val="2"/>
            <w:shd w:val="clear" w:color="auto" w:fill="000000" w:themeFill="text1"/>
          </w:tcPr>
          <w:p w14:paraId="4960446E" w14:textId="77777777" w:rsidR="003F7D4A" w:rsidRPr="00A3541D" w:rsidRDefault="003F7D4A" w:rsidP="00D706C1">
            <w:pPr>
              <w:jc w:val="center"/>
              <w:rPr>
                <w:rFonts w:ascii="Arial" w:hAnsi="Arial" w:cs="Arial"/>
                <w:b/>
                <w:color w:val="FFFFFF" w:themeColor="background1"/>
              </w:rPr>
            </w:pPr>
            <w:r w:rsidRPr="00A3541D">
              <w:rPr>
                <w:rFonts w:ascii="Arial" w:hAnsi="Arial" w:cs="Arial"/>
                <w:b/>
                <w:color w:val="FFFFFF" w:themeColor="background1"/>
              </w:rPr>
              <w:t>Practica (recurso de ejercitación)</w:t>
            </w:r>
          </w:p>
        </w:tc>
      </w:tr>
      <w:tr w:rsidR="003F7D4A" w:rsidRPr="00A3541D" w14:paraId="71F6B837" w14:textId="77777777" w:rsidTr="00D706C1">
        <w:tc>
          <w:tcPr>
            <w:tcW w:w="2443" w:type="dxa"/>
          </w:tcPr>
          <w:p w14:paraId="38A86140" w14:textId="77777777" w:rsidR="003F7D4A" w:rsidRPr="00A3541D" w:rsidRDefault="003F7D4A" w:rsidP="00D706C1">
            <w:pPr>
              <w:rPr>
                <w:rFonts w:ascii="Arial" w:hAnsi="Arial" w:cs="Arial"/>
                <w:b/>
                <w:color w:val="000000"/>
                <w:sz w:val="18"/>
                <w:szCs w:val="18"/>
              </w:rPr>
            </w:pPr>
            <w:r w:rsidRPr="00A3541D">
              <w:rPr>
                <w:rFonts w:ascii="Arial" w:hAnsi="Arial" w:cs="Arial"/>
                <w:b/>
                <w:color w:val="000000"/>
                <w:sz w:val="18"/>
                <w:szCs w:val="18"/>
              </w:rPr>
              <w:t>Código</w:t>
            </w:r>
          </w:p>
        </w:tc>
        <w:tc>
          <w:tcPr>
            <w:tcW w:w="6271" w:type="dxa"/>
          </w:tcPr>
          <w:p w14:paraId="2EA7AF24" w14:textId="77777777" w:rsidR="003F7D4A" w:rsidRPr="00A3541D" w:rsidRDefault="003F7D4A" w:rsidP="00D706C1">
            <w:pPr>
              <w:rPr>
                <w:rFonts w:ascii="Arial" w:hAnsi="Arial" w:cs="Arial"/>
                <w:b/>
                <w:color w:val="000000"/>
                <w:sz w:val="18"/>
                <w:szCs w:val="18"/>
              </w:rPr>
            </w:pPr>
            <w:r w:rsidRPr="00A3541D">
              <w:rPr>
                <w:rFonts w:ascii="Arial" w:hAnsi="Arial" w:cs="Arial"/>
                <w:color w:val="000000"/>
              </w:rPr>
              <w:t>LE_09_02_REC180</w:t>
            </w:r>
          </w:p>
        </w:tc>
      </w:tr>
      <w:tr w:rsidR="003F7D4A" w:rsidRPr="00A3541D" w14:paraId="01735784" w14:textId="77777777" w:rsidTr="00D706C1">
        <w:tc>
          <w:tcPr>
            <w:tcW w:w="2443" w:type="dxa"/>
          </w:tcPr>
          <w:p w14:paraId="21060267" w14:textId="77777777" w:rsidR="003F7D4A" w:rsidRPr="00A3541D" w:rsidRDefault="003F7D4A" w:rsidP="00D706C1">
            <w:pPr>
              <w:rPr>
                <w:rFonts w:ascii="Arial" w:hAnsi="Arial" w:cs="Arial"/>
                <w:color w:val="000000"/>
              </w:rPr>
            </w:pPr>
            <w:r w:rsidRPr="00A3541D">
              <w:rPr>
                <w:rFonts w:ascii="Arial" w:hAnsi="Arial" w:cs="Arial"/>
                <w:b/>
                <w:color w:val="000000"/>
                <w:sz w:val="18"/>
                <w:szCs w:val="18"/>
              </w:rPr>
              <w:t>Título</w:t>
            </w:r>
          </w:p>
        </w:tc>
        <w:tc>
          <w:tcPr>
            <w:tcW w:w="6271" w:type="dxa"/>
          </w:tcPr>
          <w:p w14:paraId="7E96FCF6" w14:textId="77777777" w:rsidR="003F7D4A" w:rsidRPr="00A3541D" w:rsidRDefault="003F7D4A" w:rsidP="00D706C1">
            <w:pPr>
              <w:rPr>
                <w:rFonts w:ascii="Arial" w:hAnsi="Arial" w:cs="Arial"/>
                <w:color w:val="000000"/>
              </w:rPr>
            </w:pPr>
            <w:r w:rsidRPr="00A3541D">
              <w:rPr>
                <w:rFonts w:ascii="Arial" w:hAnsi="Arial" w:cs="Arial"/>
                <w:color w:val="000000"/>
                <w:lang w:val="es-CO"/>
              </w:rPr>
              <w:t>Los tecnicismos y su campo de aplicación</w:t>
            </w:r>
          </w:p>
        </w:tc>
      </w:tr>
      <w:tr w:rsidR="003F7D4A" w:rsidRPr="00A3541D" w14:paraId="24F3B9D5" w14:textId="77777777" w:rsidTr="00D706C1">
        <w:tc>
          <w:tcPr>
            <w:tcW w:w="2443" w:type="dxa"/>
          </w:tcPr>
          <w:p w14:paraId="40F11707" w14:textId="77777777" w:rsidR="003F7D4A" w:rsidRPr="00A3541D" w:rsidRDefault="003F7D4A" w:rsidP="00D706C1">
            <w:pPr>
              <w:rPr>
                <w:rFonts w:ascii="Arial" w:hAnsi="Arial" w:cs="Arial"/>
                <w:color w:val="000000"/>
              </w:rPr>
            </w:pPr>
            <w:r w:rsidRPr="00A3541D">
              <w:rPr>
                <w:rFonts w:ascii="Arial" w:hAnsi="Arial" w:cs="Arial"/>
                <w:b/>
                <w:color w:val="000000"/>
                <w:sz w:val="18"/>
                <w:szCs w:val="18"/>
              </w:rPr>
              <w:t>Descripción</w:t>
            </w:r>
          </w:p>
        </w:tc>
        <w:tc>
          <w:tcPr>
            <w:tcW w:w="6271" w:type="dxa"/>
          </w:tcPr>
          <w:p w14:paraId="7C0D4A99" w14:textId="77777777" w:rsidR="003F7D4A" w:rsidRPr="00A3541D" w:rsidRDefault="003F7D4A" w:rsidP="00D706C1">
            <w:pPr>
              <w:rPr>
                <w:rFonts w:ascii="Arial" w:hAnsi="Arial" w:cs="Arial"/>
                <w:color w:val="000000"/>
              </w:rPr>
            </w:pPr>
            <w:r w:rsidRPr="00A3541D">
              <w:rPr>
                <w:rFonts w:ascii="Arial" w:eastAsia="Batang" w:hAnsi="Arial" w:cs="Arial"/>
                <w:color w:val="000000"/>
                <w:lang w:val="es-CO"/>
              </w:rPr>
              <w:t>Actividad para contextualizar plabras técnicas</w:t>
            </w:r>
          </w:p>
        </w:tc>
      </w:tr>
    </w:tbl>
    <w:p w14:paraId="352CE9BC" w14:textId="77777777" w:rsidR="003F7D4A" w:rsidRPr="00A3541D" w:rsidRDefault="003F7D4A" w:rsidP="003F7D4A">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0"/>
        <w:gridCol w:w="6254"/>
      </w:tblGrid>
      <w:tr w:rsidR="003F7D4A" w:rsidRPr="00A3541D" w14:paraId="4E255AE5" w14:textId="77777777" w:rsidTr="00D706C1">
        <w:tc>
          <w:tcPr>
            <w:tcW w:w="8978" w:type="dxa"/>
            <w:gridSpan w:val="2"/>
            <w:shd w:val="clear" w:color="auto" w:fill="000000" w:themeFill="text1"/>
          </w:tcPr>
          <w:p w14:paraId="170FA478" w14:textId="77777777" w:rsidR="003F7D4A" w:rsidRPr="00A3541D" w:rsidRDefault="003F7D4A" w:rsidP="00D706C1">
            <w:pPr>
              <w:jc w:val="center"/>
              <w:rPr>
                <w:rFonts w:ascii="Arial" w:hAnsi="Arial" w:cs="Arial"/>
                <w:b/>
              </w:rPr>
            </w:pPr>
            <w:r w:rsidRPr="00A3541D">
              <w:rPr>
                <w:rFonts w:ascii="Arial" w:hAnsi="Arial" w:cs="Arial"/>
                <w:b/>
              </w:rPr>
              <w:t>Recuerda</w:t>
            </w:r>
          </w:p>
        </w:tc>
      </w:tr>
      <w:tr w:rsidR="003F7D4A" w:rsidRPr="00A3541D" w14:paraId="31EF3B6F" w14:textId="77777777" w:rsidTr="00D706C1">
        <w:tc>
          <w:tcPr>
            <w:tcW w:w="2518" w:type="dxa"/>
          </w:tcPr>
          <w:p w14:paraId="0A1CF217" w14:textId="77777777" w:rsidR="003F7D4A" w:rsidRPr="00A3541D" w:rsidRDefault="003F7D4A" w:rsidP="00D706C1">
            <w:pPr>
              <w:rPr>
                <w:rFonts w:ascii="Arial" w:hAnsi="Arial" w:cs="Arial"/>
                <w:b/>
                <w:sz w:val="18"/>
                <w:szCs w:val="18"/>
              </w:rPr>
            </w:pPr>
            <w:r w:rsidRPr="00A3541D">
              <w:rPr>
                <w:rFonts w:ascii="Arial" w:hAnsi="Arial" w:cs="Arial"/>
                <w:b/>
                <w:sz w:val="18"/>
                <w:szCs w:val="18"/>
              </w:rPr>
              <w:t>Contenido</w:t>
            </w:r>
          </w:p>
        </w:tc>
        <w:tc>
          <w:tcPr>
            <w:tcW w:w="6460" w:type="dxa"/>
          </w:tcPr>
          <w:p w14:paraId="1380093E" w14:textId="027A2C4E" w:rsidR="003F7D4A" w:rsidRPr="00A3541D" w:rsidRDefault="003F7D4A" w:rsidP="006A5110">
            <w:pPr>
              <w:rPr>
                <w:rFonts w:ascii="Arial" w:hAnsi="Arial" w:cs="Arial"/>
                <w:sz w:val="18"/>
                <w:szCs w:val="18"/>
              </w:rPr>
            </w:pPr>
            <w:r w:rsidRPr="00A3541D">
              <w:rPr>
                <w:rFonts w:ascii="Arial" w:hAnsi="Arial" w:cs="Arial"/>
                <w:sz w:val="18"/>
                <w:szCs w:val="18"/>
              </w:rPr>
              <w:t xml:space="preserve">Las profesiones y </w:t>
            </w:r>
            <w:r w:rsidR="006A5110" w:rsidRPr="00A3541D">
              <w:rPr>
                <w:rFonts w:ascii="Arial" w:hAnsi="Arial" w:cs="Arial"/>
                <w:sz w:val="18"/>
                <w:szCs w:val="18"/>
              </w:rPr>
              <w:t xml:space="preserve">los </w:t>
            </w:r>
            <w:r w:rsidRPr="00A3541D">
              <w:rPr>
                <w:rFonts w:ascii="Arial" w:hAnsi="Arial" w:cs="Arial"/>
                <w:sz w:val="18"/>
                <w:szCs w:val="18"/>
              </w:rPr>
              <w:t xml:space="preserve">oficios crean constantemente términos precisos para referirse a conceptos, objetos o procedimientos propios </w:t>
            </w:r>
            <w:r w:rsidR="006A5110" w:rsidRPr="00A3541D">
              <w:rPr>
                <w:rFonts w:ascii="Arial" w:hAnsi="Arial" w:cs="Arial"/>
                <w:sz w:val="18"/>
                <w:szCs w:val="18"/>
              </w:rPr>
              <w:t xml:space="preserve">de su </w:t>
            </w:r>
            <w:r w:rsidRPr="00A3541D">
              <w:rPr>
                <w:rFonts w:ascii="Arial" w:hAnsi="Arial" w:cs="Arial"/>
                <w:sz w:val="18"/>
                <w:szCs w:val="18"/>
              </w:rPr>
              <w:t xml:space="preserve">área. La suma de estas </w:t>
            </w:r>
            <w:r w:rsidRPr="00A3541D">
              <w:rPr>
                <w:rFonts w:ascii="Arial" w:hAnsi="Arial" w:cs="Arial"/>
                <w:b/>
                <w:sz w:val="18"/>
                <w:szCs w:val="18"/>
              </w:rPr>
              <w:t>voces especializadas</w:t>
            </w:r>
            <w:r w:rsidRPr="00A3541D">
              <w:rPr>
                <w:rFonts w:ascii="Arial" w:hAnsi="Arial" w:cs="Arial"/>
                <w:sz w:val="18"/>
                <w:szCs w:val="18"/>
              </w:rPr>
              <w:t xml:space="preserve"> forma, finalmente, una </w:t>
            </w:r>
            <w:r w:rsidRPr="00A3541D">
              <w:rPr>
                <w:rFonts w:ascii="Arial" w:hAnsi="Arial" w:cs="Arial"/>
                <w:b/>
                <w:sz w:val="18"/>
                <w:szCs w:val="18"/>
              </w:rPr>
              <w:t>jerga</w:t>
            </w:r>
            <w:r w:rsidRPr="00A3541D">
              <w:rPr>
                <w:rFonts w:ascii="Arial" w:hAnsi="Arial" w:cs="Arial"/>
                <w:sz w:val="18"/>
                <w:szCs w:val="18"/>
              </w:rPr>
              <w:t>, es decir, un lenguaje de grupo que favorece la transmisión del conocimiento.</w:t>
            </w:r>
          </w:p>
        </w:tc>
      </w:tr>
    </w:tbl>
    <w:p w14:paraId="41C7D5BC" w14:textId="77777777" w:rsidR="003F7D4A" w:rsidRPr="00A3541D" w:rsidRDefault="003F7D4A" w:rsidP="003F7D4A">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46"/>
        <w:gridCol w:w="6268"/>
      </w:tblGrid>
      <w:tr w:rsidR="003F7D4A" w:rsidRPr="00A3541D" w14:paraId="2815E61F" w14:textId="77777777" w:rsidTr="00D706C1">
        <w:tc>
          <w:tcPr>
            <w:tcW w:w="9033" w:type="dxa"/>
            <w:gridSpan w:val="2"/>
            <w:shd w:val="clear" w:color="auto" w:fill="000000" w:themeFill="text1"/>
          </w:tcPr>
          <w:p w14:paraId="2A5F60EB" w14:textId="77777777" w:rsidR="003F7D4A" w:rsidRPr="00A3541D" w:rsidRDefault="003F7D4A" w:rsidP="00D706C1">
            <w:pPr>
              <w:jc w:val="center"/>
              <w:rPr>
                <w:rFonts w:ascii="Arial" w:hAnsi="Arial" w:cs="Arial"/>
                <w:b/>
                <w:color w:val="FFFFFF" w:themeColor="background1"/>
              </w:rPr>
            </w:pPr>
            <w:r w:rsidRPr="00A3541D">
              <w:rPr>
                <w:rFonts w:ascii="Arial" w:hAnsi="Arial" w:cs="Arial"/>
                <w:b/>
                <w:color w:val="FFFFFF" w:themeColor="background1"/>
              </w:rPr>
              <w:t>Practica (recurso de ejercitación)</w:t>
            </w:r>
          </w:p>
        </w:tc>
      </w:tr>
      <w:tr w:rsidR="003F7D4A" w:rsidRPr="00A3541D" w14:paraId="3270C3B9" w14:textId="77777777" w:rsidTr="00D706C1">
        <w:tc>
          <w:tcPr>
            <w:tcW w:w="2518" w:type="dxa"/>
          </w:tcPr>
          <w:p w14:paraId="6B2A096D" w14:textId="77777777" w:rsidR="003F7D4A" w:rsidRPr="00A3541D" w:rsidRDefault="003F7D4A" w:rsidP="00D706C1">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46B89674" w14:textId="77777777" w:rsidR="003F7D4A" w:rsidRPr="00A3541D" w:rsidRDefault="003F7D4A" w:rsidP="00D706C1">
            <w:pPr>
              <w:rPr>
                <w:rFonts w:ascii="Arial" w:hAnsi="Arial" w:cs="Arial"/>
                <w:b/>
                <w:color w:val="000000"/>
                <w:sz w:val="18"/>
                <w:szCs w:val="18"/>
              </w:rPr>
            </w:pPr>
            <w:r w:rsidRPr="00A3541D">
              <w:rPr>
                <w:rFonts w:ascii="Arial" w:hAnsi="Arial" w:cs="Arial"/>
                <w:color w:val="000000"/>
              </w:rPr>
              <w:t>LE_09_01_REC190</w:t>
            </w:r>
          </w:p>
        </w:tc>
      </w:tr>
      <w:tr w:rsidR="003F7D4A" w:rsidRPr="00A3541D" w14:paraId="1E4EAFDD" w14:textId="77777777" w:rsidTr="00D706C1">
        <w:tc>
          <w:tcPr>
            <w:tcW w:w="2518" w:type="dxa"/>
          </w:tcPr>
          <w:p w14:paraId="2B11530B" w14:textId="77777777" w:rsidR="003F7D4A" w:rsidRPr="00A3541D" w:rsidRDefault="003F7D4A" w:rsidP="00D706C1">
            <w:pPr>
              <w:rPr>
                <w:rFonts w:ascii="Arial" w:hAnsi="Arial" w:cs="Arial"/>
                <w:color w:val="000000"/>
              </w:rPr>
            </w:pPr>
            <w:r w:rsidRPr="00A3541D">
              <w:rPr>
                <w:rFonts w:ascii="Arial" w:hAnsi="Arial" w:cs="Arial"/>
                <w:b/>
                <w:color w:val="000000"/>
                <w:sz w:val="18"/>
                <w:szCs w:val="18"/>
              </w:rPr>
              <w:t>Título</w:t>
            </w:r>
          </w:p>
        </w:tc>
        <w:tc>
          <w:tcPr>
            <w:tcW w:w="6515" w:type="dxa"/>
          </w:tcPr>
          <w:p w14:paraId="52ABA7BC" w14:textId="24025DB7" w:rsidR="003F7D4A" w:rsidRPr="00A3541D" w:rsidRDefault="003F7D4A" w:rsidP="00D706C1">
            <w:pPr>
              <w:rPr>
                <w:rFonts w:ascii="Arial" w:hAnsi="Arial" w:cs="Arial"/>
                <w:color w:val="000000"/>
              </w:rPr>
            </w:pPr>
            <w:r w:rsidRPr="00A3541D">
              <w:rPr>
                <w:rFonts w:ascii="Arial" w:hAnsi="Arial" w:cs="Arial"/>
                <w:color w:val="000000"/>
                <w:lang w:val="es-CO"/>
              </w:rPr>
              <w:t>La definición de tecnicismos</w:t>
            </w:r>
          </w:p>
        </w:tc>
      </w:tr>
      <w:tr w:rsidR="003F7D4A" w:rsidRPr="00A3541D" w14:paraId="53E1B5D6" w14:textId="77777777" w:rsidTr="00D706C1">
        <w:tc>
          <w:tcPr>
            <w:tcW w:w="2518" w:type="dxa"/>
          </w:tcPr>
          <w:p w14:paraId="4BBD7F96" w14:textId="77777777" w:rsidR="003F7D4A" w:rsidRPr="00A3541D" w:rsidRDefault="003F7D4A" w:rsidP="00D706C1">
            <w:pPr>
              <w:rPr>
                <w:rFonts w:ascii="Arial" w:hAnsi="Arial" w:cs="Arial"/>
                <w:color w:val="000000"/>
              </w:rPr>
            </w:pPr>
            <w:r w:rsidRPr="00A3541D">
              <w:rPr>
                <w:rFonts w:ascii="Arial" w:hAnsi="Arial" w:cs="Arial"/>
                <w:b/>
                <w:color w:val="000000"/>
                <w:sz w:val="18"/>
                <w:szCs w:val="18"/>
              </w:rPr>
              <w:t>Descripción</w:t>
            </w:r>
          </w:p>
        </w:tc>
        <w:tc>
          <w:tcPr>
            <w:tcW w:w="6515" w:type="dxa"/>
          </w:tcPr>
          <w:p w14:paraId="3FD47037" w14:textId="77777777" w:rsidR="003F7D4A" w:rsidRPr="00A3541D" w:rsidRDefault="003F7D4A" w:rsidP="00D706C1">
            <w:pPr>
              <w:rPr>
                <w:rFonts w:ascii="Arial" w:hAnsi="Arial" w:cs="Arial"/>
                <w:color w:val="000000"/>
              </w:rPr>
            </w:pPr>
            <w:r w:rsidRPr="00A3541D">
              <w:rPr>
                <w:rFonts w:ascii="Arial" w:eastAsia="Batang" w:hAnsi="Arial" w:cs="Arial"/>
                <w:color w:val="000000"/>
                <w:lang w:val="es-CO"/>
              </w:rPr>
              <w:t>Actividad que permite deducir el significado de algunos tecnicismos</w:t>
            </w:r>
          </w:p>
        </w:tc>
      </w:tr>
    </w:tbl>
    <w:p w14:paraId="1509B401" w14:textId="77777777" w:rsidR="003F7D4A" w:rsidRPr="00A3541D" w:rsidRDefault="003F7D4A" w:rsidP="003F7D4A">
      <w:pPr>
        <w:shd w:val="clear" w:color="auto" w:fill="FFFFFF"/>
        <w:rPr>
          <w:rFonts w:ascii="Arial" w:eastAsia="Batang" w:hAnsi="Arial" w:cs="Arial"/>
        </w:rPr>
      </w:pPr>
    </w:p>
    <w:p w14:paraId="304B3500" w14:textId="77777777" w:rsidR="003F7D4A" w:rsidRPr="00A3541D" w:rsidRDefault="003F7D4A" w:rsidP="003F7D4A">
      <w:pPr>
        <w:shd w:val="clear" w:color="auto" w:fill="FFFFFF"/>
        <w:outlineLvl w:val="3"/>
        <w:rPr>
          <w:rFonts w:ascii="Arial" w:eastAsia="Batang" w:hAnsi="Arial" w:cs="Arial"/>
        </w:rPr>
      </w:pPr>
      <w:r w:rsidRPr="00A3541D">
        <w:rPr>
          <w:rFonts w:ascii="Arial" w:eastAsia="Batang" w:hAnsi="Arial" w:cs="Arial"/>
        </w:rPr>
        <w:t xml:space="preserve">Si deseas conocer otras características de los tecnicismos, consulta el enlace </w:t>
      </w:r>
      <w:r w:rsidRPr="00A3541D">
        <w:rPr>
          <w:rFonts w:ascii="Arial" w:eastAsia="Batang" w:hAnsi="Arial" w:cs="Arial"/>
          <w:color w:val="0000FF"/>
        </w:rPr>
        <w:t>[VER]</w:t>
      </w:r>
      <w:r w:rsidRPr="00A3541D">
        <w:rPr>
          <w:rFonts w:ascii="Arial" w:eastAsia="Batang" w:hAnsi="Arial" w:cs="Arial"/>
        </w:rPr>
        <w:t>.</w:t>
      </w:r>
    </w:p>
    <w:p w14:paraId="503D0209" w14:textId="77777777" w:rsidR="003F7D4A" w:rsidRPr="00A3541D" w:rsidRDefault="00A3541D" w:rsidP="003F7D4A">
      <w:pPr>
        <w:shd w:val="clear" w:color="auto" w:fill="FFFFFF"/>
        <w:outlineLvl w:val="3"/>
        <w:rPr>
          <w:rFonts w:ascii="Arial" w:eastAsia="Batang" w:hAnsi="Arial" w:cs="Arial"/>
        </w:rPr>
      </w:pPr>
      <w:hyperlink r:id="rId10" w:history="1">
        <w:r w:rsidR="003F7D4A" w:rsidRPr="00A3541D">
          <w:rPr>
            <w:rStyle w:val="Hipervnculo"/>
            <w:rFonts w:ascii="Arial" w:eastAsia="Batang" w:hAnsi="Arial" w:cs="Arial"/>
          </w:rPr>
          <w:t>http://www.unprofesor.com/lengua-espanola/que-son-los-tecnicismos-719.html</w:t>
        </w:r>
      </w:hyperlink>
    </w:p>
    <w:p w14:paraId="4F840695" w14:textId="77777777" w:rsidR="003F7D4A" w:rsidRPr="00A3541D" w:rsidRDefault="003F7D4A" w:rsidP="003F7D4A">
      <w:pPr>
        <w:shd w:val="clear" w:color="auto" w:fill="FFFFFF"/>
        <w:outlineLvl w:val="3"/>
        <w:rPr>
          <w:rFonts w:ascii="Arial" w:eastAsia="Batang" w:hAnsi="Arial" w:cs="Arial"/>
        </w:rPr>
      </w:pPr>
    </w:p>
    <w:p w14:paraId="16FD70E0" w14:textId="77777777" w:rsidR="003F7D4A" w:rsidRPr="00A3541D" w:rsidRDefault="003F7D4A" w:rsidP="003F7D4A">
      <w:pPr>
        <w:shd w:val="clear" w:color="auto" w:fill="FFFFFF"/>
        <w:spacing w:after="120"/>
        <w:outlineLvl w:val="3"/>
        <w:rPr>
          <w:rFonts w:ascii="Arial" w:eastAsia="Batang" w:hAnsi="Arial" w:cs="Arial"/>
          <w:sz w:val="22"/>
        </w:rPr>
      </w:pPr>
      <w:r w:rsidRPr="00A3541D">
        <w:rPr>
          <w:rFonts w:ascii="Arial" w:eastAsia="Batang" w:hAnsi="Arial" w:cs="Arial"/>
          <w:b/>
          <w:highlight w:val="yellow"/>
        </w:rPr>
        <w:t>[SECCIÓN 2]</w:t>
      </w:r>
      <w:r w:rsidRPr="00A3541D">
        <w:rPr>
          <w:rFonts w:ascii="Arial" w:eastAsia="Batang" w:hAnsi="Arial" w:cs="Arial"/>
        </w:rPr>
        <w:t xml:space="preserve"> </w:t>
      </w:r>
      <w:r w:rsidRPr="00A3541D">
        <w:rPr>
          <w:rFonts w:ascii="Arial" w:eastAsia="Batang" w:hAnsi="Arial" w:cs="Arial"/>
          <w:b/>
        </w:rPr>
        <w:t>3.1 Consolidación</w:t>
      </w:r>
    </w:p>
    <w:p w14:paraId="13E006B0" w14:textId="77777777" w:rsidR="003F7D4A" w:rsidRPr="00A3541D" w:rsidRDefault="003F7D4A" w:rsidP="003F7D4A">
      <w:pPr>
        <w:shd w:val="clear" w:color="auto" w:fill="FFFFFF"/>
        <w:spacing w:after="120"/>
        <w:outlineLvl w:val="3"/>
        <w:rPr>
          <w:rFonts w:ascii="Arial" w:eastAsia="Batang" w:hAnsi="Arial" w:cs="Arial"/>
        </w:rPr>
      </w:pPr>
      <w:r w:rsidRPr="00A3541D">
        <w:rPr>
          <w:rFonts w:ascii="Arial" w:eastAsia="Batang" w:hAnsi="Arial" w:cs="Arial"/>
        </w:rPr>
        <w:t xml:space="preserve">Actividad para consolidar lo que has aprendido en esta sección. </w:t>
      </w:r>
    </w:p>
    <w:tbl>
      <w:tblPr>
        <w:tblStyle w:val="Tablaconcuadrcula"/>
        <w:tblW w:w="0" w:type="auto"/>
        <w:tblLook w:val="04A0" w:firstRow="1" w:lastRow="0" w:firstColumn="1" w:lastColumn="0" w:noHBand="0" w:noVBand="1"/>
      </w:tblPr>
      <w:tblGrid>
        <w:gridCol w:w="2460"/>
        <w:gridCol w:w="6254"/>
      </w:tblGrid>
      <w:tr w:rsidR="003F7D4A" w:rsidRPr="00A3541D" w14:paraId="3E8D3004" w14:textId="77777777" w:rsidTr="00D706C1">
        <w:tc>
          <w:tcPr>
            <w:tcW w:w="9033" w:type="dxa"/>
            <w:gridSpan w:val="2"/>
            <w:shd w:val="clear" w:color="auto" w:fill="000000" w:themeFill="text1"/>
          </w:tcPr>
          <w:p w14:paraId="146D4217" w14:textId="77777777" w:rsidR="003F7D4A" w:rsidRPr="00A3541D" w:rsidRDefault="003F7D4A" w:rsidP="00D706C1">
            <w:pPr>
              <w:jc w:val="center"/>
              <w:rPr>
                <w:rFonts w:ascii="Arial" w:eastAsia="Batang" w:hAnsi="Arial" w:cs="Arial"/>
                <w:b/>
                <w:color w:val="FFFFFF" w:themeColor="background1"/>
                <w:sz w:val="24"/>
                <w:szCs w:val="24"/>
              </w:rPr>
            </w:pPr>
            <w:r w:rsidRPr="00A3541D">
              <w:rPr>
                <w:rFonts w:ascii="Arial" w:eastAsia="Batang" w:hAnsi="Arial" w:cs="Arial"/>
                <w:b/>
                <w:color w:val="FFFFFF" w:themeColor="background1"/>
                <w:sz w:val="24"/>
                <w:szCs w:val="24"/>
              </w:rPr>
              <w:t>Practica: (recurso de ejercitación)</w:t>
            </w:r>
          </w:p>
        </w:tc>
      </w:tr>
      <w:tr w:rsidR="003F7D4A" w:rsidRPr="00A3541D" w14:paraId="50BFEE8F" w14:textId="77777777" w:rsidTr="00D706C1">
        <w:tc>
          <w:tcPr>
            <w:tcW w:w="2518" w:type="dxa"/>
          </w:tcPr>
          <w:p w14:paraId="4977E41E" w14:textId="77777777" w:rsidR="003F7D4A" w:rsidRPr="00A3541D" w:rsidRDefault="003F7D4A" w:rsidP="00D706C1">
            <w:pPr>
              <w:rPr>
                <w:rFonts w:ascii="Arial" w:eastAsia="Batang" w:hAnsi="Arial" w:cs="Arial"/>
                <w:b/>
                <w:color w:val="000000"/>
                <w:sz w:val="24"/>
                <w:szCs w:val="24"/>
              </w:rPr>
            </w:pPr>
            <w:r w:rsidRPr="00A3541D">
              <w:rPr>
                <w:rFonts w:ascii="Arial" w:eastAsia="Batang" w:hAnsi="Arial" w:cs="Arial"/>
                <w:b/>
                <w:color w:val="000000"/>
                <w:sz w:val="24"/>
                <w:szCs w:val="24"/>
              </w:rPr>
              <w:t>Código</w:t>
            </w:r>
          </w:p>
        </w:tc>
        <w:tc>
          <w:tcPr>
            <w:tcW w:w="6515" w:type="dxa"/>
          </w:tcPr>
          <w:p w14:paraId="17772480" w14:textId="77777777" w:rsidR="003F7D4A" w:rsidRPr="00A3541D" w:rsidRDefault="003F7D4A" w:rsidP="00D706C1">
            <w:pPr>
              <w:rPr>
                <w:rFonts w:ascii="Arial" w:eastAsia="Batang" w:hAnsi="Arial" w:cs="Arial"/>
                <w:b/>
                <w:color w:val="000000"/>
                <w:sz w:val="24"/>
                <w:szCs w:val="24"/>
              </w:rPr>
            </w:pPr>
            <w:r w:rsidRPr="00A3541D">
              <w:rPr>
                <w:rFonts w:ascii="Arial" w:eastAsia="Batang" w:hAnsi="Arial" w:cs="Arial"/>
                <w:color w:val="000000"/>
                <w:sz w:val="24"/>
                <w:szCs w:val="24"/>
              </w:rPr>
              <w:t>LE_09_01_REC200</w:t>
            </w:r>
          </w:p>
        </w:tc>
      </w:tr>
      <w:tr w:rsidR="003F7D4A" w:rsidRPr="00A3541D" w14:paraId="10A35590" w14:textId="77777777" w:rsidTr="00D706C1">
        <w:tc>
          <w:tcPr>
            <w:tcW w:w="2518" w:type="dxa"/>
          </w:tcPr>
          <w:p w14:paraId="6E2FB64B" w14:textId="77777777" w:rsidR="003F7D4A" w:rsidRPr="00A3541D" w:rsidRDefault="003F7D4A" w:rsidP="00D706C1">
            <w:pPr>
              <w:rPr>
                <w:rFonts w:ascii="Arial" w:eastAsia="Batang" w:hAnsi="Arial" w:cs="Arial"/>
                <w:color w:val="000000"/>
                <w:sz w:val="24"/>
                <w:szCs w:val="24"/>
              </w:rPr>
            </w:pPr>
            <w:r w:rsidRPr="00A3541D">
              <w:rPr>
                <w:rFonts w:ascii="Arial" w:eastAsia="Batang" w:hAnsi="Arial" w:cs="Arial"/>
                <w:b/>
                <w:color w:val="000000"/>
                <w:sz w:val="24"/>
                <w:szCs w:val="24"/>
              </w:rPr>
              <w:t>Título</w:t>
            </w:r>
          </w:p>
        </w:tc>
        <w:tc>
          <w:tcPr>
            <w:tcW w:w="6515" w:type="dxa"/>
          </w:tcPr>
          <w:p w14:paraId="37714CFD" w14:textId="71FBF153" w:rsidR="003F7D4A" w:rsidRPr="00A3541D" w:rsidRDefault="003F7D4A" w:rsidP="006A5110">
            <w:pPr>
              <w:rPr>
                <w:rFonts w:ascii="Arial" w:eastAsia="Batang" w:hAnsi="Arial" w:cs="Arial"/>
                <w:color w:val="000000"/>
                <w:sz w:val="24"/>
                <w:szCs w:val="24"/>
              </w:rPr>
            </w:pPr>
            <w:r w:rsidRPr="00A3541D">
              <w:rPr>
                <w:rFonts w:ascii="Arial" w:eastAsia="Batang" w:hAnsi="Arial" w:cs="Arial"/>
                <w:color w:val="000000"/>
                <w:sz w:val="24"/>
                <w:szCs w:val="24"/>
              </w:rPr>
              <w:t>Refuerza tu aprendizaje: Los tecnicismos</w:t>
            </w:r>
          </w:p>
        </w:tc>
      </w:tr>
      <w:tr w:rsidR="003F7D4A" w:rsidRPr="00A3541D" w14:paraId="76E17EC5" w14:textId="77777777" w:rsidTr="00D706C1">
        <w:tc>
          <w:tcPr>
            <w:tcW w:w="2518" w:type="dxa"/>
          </w:tcPr>
          <w:p w14:paraId="65162C02" w14:textId="77777777" w:rsidR="003F7D4A" w:rsidRPr="00A3541D" w:rsidRDefault="003F7D4A" w:rsidP="00D706C1">
            <w:pPr>
              <w:rPr>
                <w:rFonts w:ascii="Arial" w:eastAsia="Batang" w:hAnsi="Arial" w:cs="Arial"/>
                <w:color w:val="000000"/>
                <w:sz w:val="24"/>
                <w:szCs w:val="24"/>
              </w:rPr>
            </w:pPr>
            <w:r w:rsidRPr="00A3541D">
              <w:rPr>
                <w:rFonts w:ascii="Arial" w:eastAsia="Batang" w:hAnsi="Arial" w:cs="Arial"/>
                <w:b/>
                <w:color w:val="000000"/>
                <w:sz w:val="24"/>
                <w:szCs w:val="24"/>
              </w:rPr>
              <w:t>Descripción</w:t>
            </w:r>
          </w:p>
        </w:tc>
        <w:tc>
          <w:tcPr>
            <w:tcW w:w="6515" w:type="dxa"/>
          </w:tcPr>
          <w:p w14:paraId="1EA3397F" w14:textId="77777777" w:rsidR="003F7D4A" w:rsidRPr="00A3541D" w:rsidRDefault="003F7D4A" w:rsidP="00D706C1">
            <w:pPr>
              <w:rPr>
                <w:rFonts w:ascii="Arial" w:eastAsia="Batang" w:hAnsi="Arial" w:cs="Arial"/>
                <w:color w:val="000000"/>
                <w:sz w:val="24"/>
                <w:szCs w:val="24"/>
              </w:rPr>
            </w:pPr>
            <w:r w:rsidRPr="00A3541D">
              <w:rPr>
                <w:rFonts w:ascii="Arial" w:eastAsia="Batang" w:hAnsi="Arial" w:cs="Arial"/>
                <w:color w:val="000000"/>
                <w:sz w:val="24"/>
                <w:szCs w:val="24"/>
                <w:lang w:val="es-ES_tradnl"/>
              </w:rPr>
              <w:t>Actividad que permite identificar y aplicar diferentes tecnicismos</w:t>
            </w:r>
          </w:p>
        </w:tc>
      </w:tr>
    </w:tbl>
    <w:p w14:paraId="11084681" w14:textId="0F04A915" w:rsidR="00CF14F0" w:rsidRPr="00A3541D" w:rsidRDefault="00CF14F0" w:rsidP="00CF14F0">
      <w:pPr>
        <w:rPr>
          <w:rFonts w:ascii="Arial" w:hAnsi="Arial" w:cs="Arial"/>
        </w:rPr>
      </w:pPr>
    </w:p>
    <w:p w14:paraId="05856D5A" w14:textId="77777777" w:rsidR="00311581" w:rsidRPr="00A3541D" w:rsidRDefault="005F13CF" w:rsidP="00311581">
      <w:pPr>
        <w:tabs>
          <w:tab w:val="right" w:pos="8498"/>
        </w:tabs>
        <w:rPr>
          <w:rFonts w:ascii="Arial" w:eastAsia="Batang" w:hAnsi="Arial" w:cs="Arial"/>
          <w:b/>
        </w:rPr>
      </w:pPr>
      <w:r w:rsidRPr="00A3541D">
        <w:rPr>
          <w:rFonts w:ascii="Arial" w:eastAsia="Batang" w:hAnsi="Arial" w:cs="Arial"/>
          <w:b/>
          <w:highlight w:val="yellow"/>
        </w:rPr>
        <w:t>[</w:t>
      </w:r>
      <w:r w:rsidR="00311581" w:rsidRPr="00A3541D">
        <w:rPr>
          <w:rFonts w:ascii="Arial" w:eastAsia="Batang" w:hAnsi="Arial" w:cs="Arial"/>
          <w:b/>
          <w:highlight w:val="yellow"/>
        </w:rPr>
        <w:t>SECCIÓN 1]</w:t>
      </w:r>
      <w:r w:rsidR="00311581" w:rsidRPr="00A3541D">
        <w:rPr>
          <w:rFonts w:ascii="Arial" w:eastAsia="Batang" w:hAnsi="Arial" w:cs="Arial"/>
        </w:rPr>
        <w:t xml:space="preserve"> </w:t>
      </w:r>
      <w:r w:rsidR="00311581" w:rsidRPr="00A3541D">
        <w:rPr>
          <w:rFonts w:ascii="Arial" w:eastAsia="Batang" w:hAnsi="Arial" w:cs="Arial"/>
          <w:b/>
        </w:rPr>
        <w:t>4 Expresión oral: la entrevista</w:t>
      </w:r>
    </w:p>
    <w:p w14:paraId="6AC0C8CB" w14:textId="77777777" w:rsidR="00311581" w:rsidRPr="00A3541D" w:rsidRDefault="00311581" w:rsidP="00311581">
      <w:pPr>
        <w:tabs>
          <w:tab w:val="right" w:pos="8498"/>
        </w:tabs>
        <w:rPr>
          <w:rFonts w:ascii="Arial" w:eastAsia="Batang" w:hAnsi="Arial" w:cs="Arial"/>
          <w:b/>
          <w:i/>
        </w:rPr>
      </w:pPr>
    </w:p>
    <w:p w14:paraId="00E40F4F" w14:textId="77777777" w:rsidR="00311581" w:rsidRPr="00A3541D" w:rsidRDefault="00311581" w:rsidP="00311581">
      <w:pPr>
        <w:tabs>
          <w:tab w:val="right" w:pos="8498"/>
        </w:tabs>
        <w:rPr>
          <w:rFonts w:ascii="Arial" w:eastAsia="Batang" w:hAnsi="Arial" w:cs="Arial"/>
        </w:rPr>
      </w:pPr>
      <w:r w:rsidRPr="00A3541D">
        <w:rPr>
          <w:rFonts w:ascii="Arial" w:eastAsia="Batang" w:hAnsi="Arial" w:cs="Arial"/>
        </w:rPr>
        <w:t xml:space="preserve">¿Cómo crees que se logra indagar en la manera de pensar y en algunos aspectos de la vida de los personajes destacados de la sociedad?, ¿por qué crees que es importante hacerlo? </w:t>
      </w:r>
    </w:p>
    <w:p w14:paraId="482BEAF8" w14:textId="77777777" w:rsidR="00311581" w:rsidRPr="00A3541D" w:rsidRDefault="00311581" w:rsidP="00311581">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9"/>
        <w:gridCol w:w="6245"/>
      </w:tblGrid>
      <w:tr w:rsidR="00311581" w:rsidRPr="00A3541D" w14:paraId="1305163E" w14:textId="77777777" w:rsidTr="00247184">
        <w:tc>
          <w:tcPr>
            <w:tcW w:w="8978" w:type="dxa"/>
            <w:gridSpan w:val="2"/>
            <w:shd w:val="clear" w:color="auto" w:fill="000000" w:themeFill="text1"/>
          </w:tcPr>
          <w:p w14:paraId="57E1F872" w14:textId="77777777" w:rsidR="00311581" w:rsidRPr="00A3541D" w:rsidRDefault="00311581" w:rsidP="00247184">
            <w:pPr>
              <w:jc w:val="center"/>
              <w:rPr>
                <w:rFonts w:ascii="Arial" w:eastAsia="Batang" w:hAnsi="Arial" w:cs="Arial"/>
                <w:b/>
                <w:sz w:val="24"/>
                <w:szCs w:val="24"/>
              </w:rPr>
            </w:pPr>
            <w:r w:rsidRPr="00A3541D">
              <w:rPr>
                <w:rFonts w:ascii="Arial" w:eastAsia="Batang" w:hAnsi="Arial" w:cs="Arial"/>
                <w:b/>
                <w:sz w:val="24"/>
                <w:szCs w:val="24"/>
              </w:rPr>
              <w:t>Destacado</w:t>
            </w:r>
          </w:p>
        </w:tc>
      </w:tr>
      <w:tr w:rsidR="00311581" w:rsidRPr="00A3541D" w14:paraId="3D22D06C" w14:textId="77777777" w:rsidTr="00247184">
        <w:tc>
          <w:tcPr>
            <w:tcW w:w="2518" w:type="dxa"/>
          </w:tcPr>
          <w:p w14:paraId="4533006C" w14:textId="77777777" w:rsidR="00311581" w:rsidRPr="00A3541D" w:rsidRDefault="00311581" w:rsidP="00247184">
            <w:pPr>
              <w:rPr>
                <w:rFonts w:ascii="Arial" w:eastAsia="Batang" w:hAnsi="Arial" w:cs="Arial"/>
                <w:b/>
                <w:sz w:val="24"/>
                <w:szCs w:val="24"/>
              </w:rPr>
            </w:pPr>
            <w:r w:rsidRPr="00A3541D">
              <w:rPr>
                <w:rFonts w:ascii="Arial" w:eastAsia="Batang" w:hAnsi="Arial" w:cs="Arial"/>
                <w:b/>
                <w:sz w:val="24"/>
                <w:szCs w:val="24"/>
              </w:rPr>
              <w:t>Título</w:t>
            </w:r>
          </w:p>
        </w:tc>
        <w:tc>
          <w:tcPr>
            <w:tcW w:w="6460" w:type="dxa"/>
          </w:tcPr>
          <w:p w14:paraId="50A3F60A" w14:textId="77777777" w:rsidR="00311581" w:rsidRPr="00A3541D" w:rsidRDefault="00311581" w:rsidP="00247184">
            <w:pPr>
              <w:jc w:val="center"/>
              <w:rPr>
                <w:rFonts w:ascii="Arial" w:eastAsia="Batang" w:hAnsi="Arial" w:cs="Arial"/>
                <w:b/>
                <w:sz w:val="24"/>
                <w:szCs w:val="24"/>
              </w:rPr>
            </w:pPr>
            <w:r w:rsidRPr="00A3541D">
              <w:rPr>
                <w:rFonts w:ascii="Arial" w:eastAsia="Batang" w:hAnsi="Arial" w:cs="Arial"/>
                <w:b/>
                <w:sz w:val="24"/>
                <w:szCs w:val="24"/>
              </w:rPr>
              <w:t>La entrevista</w:t>
            </w:r>
          </w:p>
        </w:tc>
      </w:tr>
      <w:tr w:rsidR="00311581" w:rsidRPr="00A3541D" w14:paraId="5630ACA2" w14:textId="77777777" w:rsidTr="00247184">
        <w:tc>
          <w:tcPr>
            <w:tcW w:w="2518" w:type="dxa"/>
          </w:tcPr>
          <w:p w14:paraId="7BA2A38F" w14:textId="77777777" w:rsidR="00311581" w:rsidRPr="00A3541D" w:rsidRDefault="00311581" w:rsidP="00247184">
            <w:pPr>
              <w:rPr>
                <w:rFonts w:ascii="Arial" w:eastAsia="Batang" w:hAnsi="Arial" w:cs="Arial"/>
                <w:sz w:val="24"/>
                <w:szCs w:val="24"/>
              </w:rPr>
            </w:pPr>
            <w:r w:rsidRPr="00A3541D">
              <w:rPr>
                <w:rFonts w:ascii="Arial" w:eastAsia="Batang" w:hAnsi="Arial" w:cs="Arial"/>
                <w:b/>
                <w:sz w:val="24"/>
                <w:szCs w:val="24"/>
              </w:rPr>
              <w:t>Contenido</w:t>
            </w:r>
          </w:p>
        </w:tc>
        <w:tc>
          <w:tcPr>
            <w:tcW w:w="6460" w:type="dxa"/>
          </w:tcPr>
          <w:p w14:paraId="2969AD78" w14:textId="77777777" w:rsidR="00311581" w:rsidRPr="00A3541D" w:rsidRDefault="00311581" w:rsidP="00247184">
            <w:pPr>
              <w:rPr>
                <w:rFonts w:ascii="Arial" w:hAnsi="Arial" w:cs="Arial"/>
                <w:sz w:val="24"/>
                <w:szCs w:val="24"/>
                <w:lang w:val="es-ES"/>
              </w:rPr>
            </w:pPr>
            <w:r w:rsidRPr="00A3541D">
              <w:rPr>
                <w:rFonts w:ascii="Arial" w:hAnsi="Arial" w:cs="Arial"/>
                <w:sz w:val="24"/>
                <w:szCs w:val="24"/>
                <w:lang w:val="es-ES"/>
              </w:rPr>
              <w:t xml:space="preserve">Es un </w:t>
            </w:r>
            <w:r w:rsidRPr="00A3541D">
              <w:rPr>
                <w:rFonts w:ascii="Arial" w:hAnsi="Arial" w:cs="Arial"/>
                <w:b/>
                <w:sz w:val="24"/>
                <w:szCs w:val="24"/>
                <w:lang w:val="es-ES"/>
              </w:rPr>
              <w:t>formato periodístico</w:t>
            </w:r>
            <w:r w:rsidRPr="00A3541D">
              <w:rPr>
                <w:rFonts w:ascii="Arial" w:hAnsi="Arial" w:cs="Arial"/>
                <w:sz w:val="24"/>
                <w:szCs w:val="24"/>
                <w:lang w:val="es-ES"/>
              </w:rPr>
              <w:t xml:space="preserve"> en el que se dan a conocer los puntos de vista, las ideas y las opiniones de una persona mediante un diálogo basado en el intercambio de preguntas y respuestas entre el entrevistador el entrevistado.</w:t>
            </w:r>
          </w:p>
        </w:tc>
      </w:tr>
    </w:tbl>
    <w:p w14:paraId="245BAD1A" w14:textId="77777777" w:rsidR="00311581" w:rsidRPr="00A3541D" w:rsidRDefault="00311581" w:rsidP="00311581">
      <w:pPr>
        <w:shd w:val="clear" w:color="auto" w:fill="FFFFFF"/>
        <w:jc w:val="both"/>
        <w:rPr>
          <w:rFonts w:ascii="Arial" w:eastAsia="Batang" w:hAnsi="Arial" w:cs="Arial"/>
        </w:rPr>
      </w:pPr>
    </w:p>
    <w:p w14:paraId="6C0C87A6" w14:textId="77777777" w:rsidR="00311581" w:rsidRPr="00A3541D" w:rsidRDefault="00311581" w:rsidP="00311581">
      <w:pPr>
        <w:shd w:val="clear" w:color="auto" w:fill="FFFFFF"/>
        <w:rPr>
          <w:rFonts w:ascii="Arial" w:hAnsi="Arial" w:cs="Arial"/>
          <w:lang w:val="es-ES"/>
        </w:rPr>
      </w:pPr>
      <w:r w:rsidRPr="00A3541D">
        <w:rPr>
          <w:rFonts w:ascii="Arial" w:hAnsi="Arial" w:cs="Arial"/>
          <w:lang w:val="es-ES"/>
        </w:rPr>
        <w:t>La entrevista cuenta con una serie de características:</w:t>
      </w:r>
    </w:p>
    <w:p w14:paraId="37BCD6E7" w14:textId="77777777" w:rsidR="00311581" w:rsidRPr="00A3541D" w:rsidRDefault="00311581" w:rsidP="00311581">
      <w:pPr>
        <w:shd w:val="clear" w:color="auto" w:fill="FFFFFF"/>
        <w:rPr>
          <w:rFonts w:ascii="Arial" w:hAnsi="Arial" w:cs="Arial"/>
          <w:lang w:val="es-ES"/>
        </w:rPr>
      </w:pPr>
    </w:p>
    <w:p w14:paraId="628D2F76" w14:textId="58EAD940" w:rsidR="00311581" w:rsidRPr="00A3541D" w:rsidRDefault="00E63E2A" w:rsidP="00311581">
      <w:pPr>
        <w:pStyle w:val="Prrafodelista"/>
        <w:numPr>
          <w:ilvl w:val="0"/>
          <w:numId w:val="24"/>
        </w:numPr>
        <w:shd w:val="clear" w:color="auto" w:fill="FFFFFF"/>
        <w:rPr>
          <w:rFonts w:ascii="Arial" w:hAnsi="Arial" w:cs="Arial"/>
          <w:lang w:val="es-ES"/>
        </w:rPr>
      </w:pPr>
      <w:r w:rsidRPr="00A3541D">
        <w:rPr>
          <w:rFonts w:ascii="Arial" w:hAnsi="Arial" w:cs="Arial"/>
          <w:lang w:val="es-ES"/>
        </w:rPr>
        <w:lastRenderedPageBreak/>
        <w:t xml:space="preserve">Tiene </w:t>
      </w:r>
      <w:r w:rsidR="00311581" w:rsidRPr="00A3541D">
        <w:rPr>
          <w:rFonts w:ascii="Arial" w:hAnsi="Arial" w:cs="Arial"/>
          <w:lang w:val="es-ES"/>
        </w:rPr>
        <w:t xml:space="preserve">tres elementos fundamentales: el </w:t>
      </w:r>
      <w:r w:rsidR="00311581" w:rsidRPr="00A3541D">
        <w:rPr>
          <w:rFonts w:ascii="Arial" w:hAnsi="Arial" w:cs="Arial"/>
          <w:b/>
          <w:lang w:val="es-ES"/>
        </w:rPr>
        <w:t>entrevistado</w:t>
      </w:r>
      <w:r w:rsidR="00311581" w:rsidRPr="00A3541D">
        <w:rPr>
          <w:rFonts w:ascii="Arial" w:hAnsi="Arial" w:cs="Arial"/>
          <w:lang w:val="es-ES"/>
        </w:rPr>
        <w:t xml:space="preserve">, el </w:t>
      </w:r>
      <w:r w:rsidR="00311581" w:rsidRPr="00A3541D">
        <w:rPr>
          <w:rFonts w:ascii="Arial" w:hAnsi="Arial" w:cs="Arial"/>
          <w:b/>
          <w:lang w:val="es-ES"/>
        </w:rPr>
        <w:t>entrevistador</w:t>
      </w:r>
      <w:r w:rsidR="00311581" w:rsidRPr="00A3541D">
        <w:rPr>
          <w:rFonts w:ascii="Arial" w:hAnsi="Arial" w:cs="Arial"/>
          <w:lang w:val="es-ES"/>
        </w:rPr>
        <w:t xml:space="preserve"> y la </w:t>
      </w:r>
      <w:r w:rsidR="00311581" w:rsidRPr="00A3541D">
        <w:rPr>
          <w:rFonts w:ascii="Arial" w:hAnsi="Arial" w:cs="Arial"/>
          <w:b/>
          <w:lang w:val="es-ES"/>
        </w:rPr>
        <w:t>relación de comunicación</w:t>
      </w:r>
      <w:r w:rsidR="00311581" w:rsidRPr="00A3541D">
        <w:rPr>
          <w:rFonts w:ascii="Arial" w:hAnsi="Arial" w:cs="Arial"/>
          <w:lang w:val="es-ES"/>
        </w:rPr>
        <w:t xml:space="preserve"> que se establece entre ambas partes.</w:t>
      </w:r>
    </w:p>
    <w:p w14:paraId="5D62B003" w14:textId="77777777" w:rsidR="00311581" w:rsidRPr="00A3541D" w:rsidRDefault="00311581" w:rsidP="00311581">
      <w:pPr>
        <w:pStyle w:val="Prrafodelista"/>
        <w:numPr>
          <w:ilvl w:val="0"/>
          <w:numId w:val="24"/>
        </w:numPr>
        <w:shd w:val="clear" w:color="auto" w:fill="FFFFFF"/>
        <w:rPr>
          <w:rFonts w:ascii="Arial" w:hAnsi="Arial" w:cs="Arial"/>
          <w:lang w:val="es-ES"/>
        </w:rPr>
      </w:pPr>
      <w:r w:rsidRPr="00A3541D">
        <w:rPr>
          <w:rFonts w:ascii="Arial" w:hAnsi="Arial" w:cs="Arial"/>
          <w:lang w:val="es-ES"/>
        </w:rPr>
        <w:t xml:space="preserve">Se difunde en </w:t>
      </w:r>
      <w:r w:rsidRPr="00A3541D">
        <w:rPr>
          <w:rFonts w:ascii="Arial" w:hAnsi="Arial" w:cs="Arial"/>
          <w:b/>
          <w:lang w:val="es-ES"/>
        </w:rPr>
        <w:t>medios de comunicación</w:t>
      </w:r>
      <w:r w:rsidRPr="00A3541D">
        <w:rPr>
          <w:rFonts w:ascii="Arial" w:hAnsi="Arial" w:cs="Arial"/>
          <w:lang w:val="es-ES"/>
        </w:rPr>
        <w:t xml:space="preserve"> como la radio, la prensa, la televisión e internet.</w:t>
      </w:r>
    </w:p>
    <w:p w14:paraId="2E073D61" w14:textId="77777777" w:rsidR="00311581" w:rsidRPr="00A3541D" w:rsidRDefault="00311581" w:rsidP="00311581">
      <w:pPr>
        <w:pStyle w:val="Prrafodelista"/>
        <w:numPr>
          <w:ilvl w:val="0"/>
          <w:numId w:val="24"/>
        </w:numPr>
        <w:shd w:val="clear" w:color="auto" w:fill="FFFFFF"/>
        <w:rPr>
          <w:rFonts w:ascii="Arial" w:hAnsi="Arial" w:cs="Arial"/>
          <w:lang w:val="es-ES"/>
        </w:rPr>
      </w:pPr>
      <w:r w:rsidRPr="00A3541D">
        <w:rPr>
          <w:rFonts w:ascii="Arial" w:hAnsi="Arial" w:cs="Arial"/>
          <w:lang w:val="es-ES"/>
        </w:rPr>
        <w:t xml:space="preserve">Se planea con anterioridad, pues el entrevistador tiene que conocer los detalles de la vida y del trabajo del entrevistado. </w:t>
      </w:r>
    </w:p>
    <w:p w14:paraId="66CA875B" w14:textId="77777777" w:rsidR="00311581" w:rsidRPr="00A3541D" w:rsidRDefault="00311581" w:rsidP="00311581">
      <w:pPr>
        <w:pStyle w:val="Prrafodelista"/>
        <w:numPr>
          <w:ilvl w:val="0"/>
          <w:numId w:val="24"/>
        </w:numPr>
        <w:shd w:val="clear" w:color="auto" w:fill="FFFFFF"/>
        <w:rPr>
          <w:rFonts w:ascii="Arial" w:hAnsi="Arial" w:cs="Arial"/>
          <w:lang w:val="es-ES"/>
        </w:rPr>
      </w:pPr>
      <w:r w:rsidRPr="00A3541D">
        <w:rPr>
          <w:rFonts w:ascii="Arial" w:hAnsi="Arial" w:cs="Arial"/>
          <w:lang w:val="es-ES"/>
        </w:rPr>
        <w:t xml:space="preserve">Siempre tiene un </w:t>
      </w:r>
      <w:r w:rsidRPr="00A3541D">
        <w:rPr>
          <w:rFonts w:ascii="Arial" w:hAnsi="Arial" w:cs="Arial"/>
          <w:b/>
          <w:lang w:val="es-ES"/>
        </w:rPr>
        <w:t>objetivo claro</w:t>
      </w:r>
      <w:r w:rsidRPr="00A3541D">
        <w:rPr>
          <w:rFonts w:ascii="Arial" w:hAnsi="Arial" w:cs="Arial"/>
          <w:lang w:val="es-ES"/>
        </w:rPr>
        <w:t xml:space="preserve">, que depende del entrevistador. Por lo tanto, la entrevista es un proceso de interacción con una finalidad determinada. </w:t>
      </w:r>
    </w:p>
    <w:p w14:paraId="02B79517" w14:textId="77777777" w:rsidR="00311581" w:rsidRPr="00A3541D" w:rsidRDefault="00311581" w:rsidP="00311581">
      <w:pPr>
        <w:pStyle w:val="Prrafodelista"/>
        <w:numPr>
          <w:ilvl w:val="0"/>
          <w:numId w:val="24"/>
        </w:numPr>
        <w:shd w:val="clear" w:color="auto" w:fill="FFFFFF"/>
        <w:rPr>
          <w:rFonts w:ascii="Arial" w:hAnsi="Arial" w:cs="Arial"/>
          <w:lang w:val="es-ES"/>
        </w:rPr>
      </w:pPr>
      <w:r w:rsidRPr="00A3541D">
        <w:rPr>
          <w:rFonts w:ascii="Arial" w:hAnsi="Arial" w:cs="Arial"/>
          <w:lang w:val="es-ES"/>
        </w:rPr>
        <w:t xml:space="preserve">Su éxito se basa en la agudeza del entrevistador para mantener una comunicación directa y clara con el entrevistado. </w:t>
      </w:r>
    </w:p>
    <w:p w14:paraId="57DF3D77" w14:textId="77777777" w:rsidR="00311581" w:rsidRPr="00A3541D" w:rsidRDefault="00311581" w:rsidP="00311581">
      <w:pPr>
        <w:pStyle w:val="Prrafodelista"/>
        <w:numPr>
          <w:ilvl w:val="0"/>
          <w:numId w:val="24"/>
        </w:numPr>
        <w:shd w:val="clear" w:color="auto" w:fill="FFFFFF"/>
        <w:rPr>
          <w:rFonts w:ascii="Arial" w:hAnsi="Arial" w:cs="Arial"/>
          <w:lang w:val="es-ES"/>
        </w:rPr>
      </w:pPr>
      <w:r w:rsidRPr="00A3541D">
        <w:rPr>
          <w:rFonts w:ascii="Arial" w:hAnsi="Arial" w:cs="Arial"/>
          <w:lang w:val="es-ES"/>
        </w:rPr>
        <w:t xml:space="preserve">Generalmente, el entrevistador se abstiene de emitir juicios y opiniones acerca del tema tratado. </w:t>
      </w:r>
    </w:p>
    <w:p w14:paraId="2A45DB38" w14:textId="77777777" w:rsidR="00311581" w:rsidRPr="00A3541D" w:rsidRDefault="00311581" w:rsidP="00311581">
      <w:pPr>
        <w:pStyle w:val="Prrafodelista"/>
        <w:numPr>
          <w:ilvl w:val="0"/>
          <w:numId w:val="24"/>
        </w:numPr>
        <w:shd w:val="clear" w:color="auto" w:fill="FFFFFF"/>
        <w:rPr>
          <w:rFonts w:ascii="Arial" w:hAnsi="Arial" w:cs="Arial"/>
          <w:lang w:val="es-ES"/>
        </w:rPr>
      </w:pPr>
      <w:r w:rsidRPr="00A3541D">
        <w:rPr>
          <w:rFonts w:ascii="Arial" w:hAnsi="Arial" w:cs="Arial"/>
          <w:lang w:val="es-ES"/>
        </w:rPr>
        <w:t xml:space="preserve">Tiene un </w:t>
      </w:r>
      <w:r w:rsidRPr="00A3541D">
        <w:rPr>
          <w:rFonts w:ascii="Arial" w:hAnsi="Arial" w:cs="Arial"/>
          <w:b/>
          <w:lang w:val="es-ES"/>
        </w:rPr>
        <w:t>ritmo</w:t>
      </w:r>
      <w:r w:rsidRPr="00A3541D">
        <w:rPr>
          <w:rFonts w:ascii="Arial" w:hAnsi="Arial" w:cs="Arial"/>
          <w:lang w:val="es-ES"/>
        </w:rPr>
        <w:t xml:space="preserve"> que se determina por la </w:t>
      </w:r>
      <w:r w:rsidRPr="00A3541D">
        <w:rPr>
          <w:rFonts w:ascii="Arial" w:hAnsi="Arial" w:cs="Arial"/>
          <w:b/>
          <w:lang w:val="es-ES"/>
        </w:rPr>
        <w:t>agilidad</w:t>
      </w:r>
      <w:r w:rsidRPr="00A3541D">
        <w:rPr>
          <w:rFonts w:ascii="Arial" w:hAnsi="Arial" w:cs="Arial"/>
          <w:lang w:val="es-ES"/>
        </w:rPr>
        <w:t xml:space="preserve"> con que se plantean y se responden las preguntas.</w:t>
      </w:r>
    </w:p>
    <w:p w14:paraId="54F7CDC8" w14:textId="77777777" w:rsidR="00311581" w:rsidRPr="00A3541D" w:rsidRDefault="00311581" w:rsidP="00311581">
      <w:pPr>
        <w:pStyle w:val="Prrafodelista"/>
        <w:shd w:val="clear" w:color="auto" w:fill="FFFFFF"/>
        <w:jc w:val="both"/>
        <w:rPr>
          <w:rFonts w:ascii="Arial" w:hAnsi="Arial" w:cs="Arial"/>
          <w:lang w:val="es-ES"/>
        </w:rPr>
      </w:pPr>
    </w:p>
    <w:tbl>
      <w:tblPr>
        <w:tblStyle w:val="Tablaconcuadrcula"/>
        <w:tblW w:w="8714" w:type="dxa"/>
        <w:tblLook w:val="04A0" w:firstRow="1" w:lastRow="0" w:firstColumn="1" w:lastColumn="0" w:noHBand="0" w:noVBand="1"/>
      </w:tblPr>
      <w:tblGrid>
        <w:gridCol w:w="2448"/>
        <w:gridCol w:w="6266"/>
      </w:tblGrid>
      <w:tr w:rsidR="00311581" w:rsidRPr="00A3541D" w14:paraId="7224A8E6" w14:textId="77777777" w:rsidTr="00247184">
        <w:tc>
          <w:tcPr>
            <w:tcW w:w="8714" w:type="dxa"/>
            <w:gridSpan w:val="2"/>
            <w:shd w:val="clear" w:color="auto" w:fill="0D0D0D" w:themeFill="text1" w:themeFillTint="F2"/>
          </w:tcPr>
          <w:p w14:paraId="419E54B6" w14:textId="77777777" w:rsidR="00311581" w:rsidRPr="00A3541D" w:rsidRDefault="00311581" w:rsidP="00247184">
            <w:pPr>
              <w:jc w:val="center"/>
              <w:rPr>
                <w:rFonts w:ascii="Arial" w:eastAsia="Batang" w:hAnsi="Arial" w:cs="Arial"/>
                <w:b/>
                <w:sz w:val="24"/>
                <w:szCs w:val="24"/>
              </w:rPr>
            </w:pPr>
            <w:r w:rsidRPr="00A3541D">
              <w:rPr>
                <w:rFonts w:ascii="Arial" w:eastAsia="Batang" w:hAnsi="Arial" w:cs="Arial"/>
                <w:b/>
                <w:sz w:val="24"/>
                <w:szCs w:val="24"/>
              </w:rPr>
              <w:t>Imagen (fotografía, gráfica o ilustración)</w:t>
            </w:r>
          </w:p>
        </w:tc>
      </w:tr>
      <w:tr w:rsidR="00311581" w:rsidRPr="00A3541D" w14:paraId="299784C5" w14:textId="77777777" w:rsidTr="00247184">
        <w:tc>
          <w:tcPr>
            <w:tcW w:w="2448" w:type="dxa"/>
          </w:tcPr>
          <w:p w14:paraId="03707725" w14:textId="77777777" w:rsidR="00311581" w:rsidRPr="00A3541D" w:rsidRDefault="00311581" w:rsidP="00247184">
            <w:pPr>
              <w:rPr>
                <w:rFonts w:ascii="Arial" w:eastAsia="Batang" w:hAnsi="Arial" w:cs="Arial"/>
                <w:b/>
              </w:rPr>
            </w:pPr>
            <w:r w:rsidRPr="00A3541D">
              <w:rPr>
                <w:rFonts w:ascii="Arial" w:eastAsia="Batang" w:hAnsi="Arial" w:cs="Arial"/>
                <w:b/>
              </w:rPr>
              <w:t>Código</w:t>
            </w:r>
          </w:p>
        </w:tc>
        <w:tc>
          <w:tcPr>
            <w:tcW w:w="6266" w:type="dxa"/>
          </w:tcPr>
          <w:p w14:paraId="0C977606" w14:textId="5D579F4D" w:rsidR="00311581" w:rsidRPr="00A3541D" w:rsidRDefault="00311581" w:rsidP="00247184">
            <w:pPr>
              <w:rPr>
                <w:rFonts w:ascii="Arial" w:eastAsia="Batang" w:hAnsi="Arial" w:cs="Arial"/>
                <w:b/>
              </w:rPr>
            </w:pPr>
            <w:r w:rsidRPr="00A3541D">
              <w:rPr>
                <w:rFonts w:ascii="Arial" w:hAnsi="Arial" w:cs="Arial"/>
              </w:rPr>
              <w:t xml:space="preserve">LE_09_02_CO </w:t>
            </w:r>
            <w:r w:rsidRPr="00A3541D">
              <w:rPr>
                <w:rFonts w:ascii="Arial" w:eastAsia="Batang" w:hAnsi="Arial" w:cs="Arial"/>
              </w:rPr>
              <w:t>_IMG0</w:t>
            </w:r>
            <w:r w:rsidR="00C56069" w:rsidRPr="00A3541D">
              <w:rPr>
                <w:rFonts w:ascii="Arial" w:eastAsia="Batang" w:hAnsi="Arial" w:cs="Arial"/>
              </w:rPr>
              <w:t>5</w:t>
            </w:r>
          </w:p>
        </w:tc>
      </w:tr>
      <w:tr w:rsidR="00311581" w:rsidRPr="00A3541D" w14:paraId="3C40A55E" w14:textId="77777777" w:rsidTr="00247184">
        <w:tc>
          <w:tcPr>
            <w:tcW w:w="2448" w:type="dxa"/>
          </w:tcPr>
          <w:p w14:paraId="34CD4312" w14:textId="77777777" w:rsidR="00311581" w:rsidRPr="00A3541D" w:rsidRDefault="00311581" w:rsidP="00247184">
            <w:pPr>
              <w:rPr>
                <w:rFonts w:ascii="Arial" w:eastAsia="Batang" w:hAnsi="Arial" w:cs="Arial"/>
              </w:rPr>
            </w:pPr>
            <w:r w:rsidRPr="00A3541D">
              <w:rPr>
                <w:rFonts w:ascii="Arial" w:eastAsia="Batang" w:hAnsi="Arial" w:cs="Arial"/>
                <w:b/>
              </w:rPr>
              <w:t>Descripción</w:t>
            </w:r>
          </w:p>
        </w:tc>
        <w:tc>
          <w:tcPr>
            <w:tcW w:w="6266" w:type="dxa"/>
          </w:tcPr>
          <w:p w14:paraId="4192EAA5" w14:textId="77777777" w:rsidR="00311581" w:rsidRPr="00A3541D" w:rsidRDefault="00311581" w:rsidP="00247184">
            <w:pPr>
              <w:shd w:val="clear" w:color="auto" w:fill="FFFFFF"/>
              <w:spacing w:after="120"/>
              <w:outlineLvl w:val="3"/>
              <w:rPr>
                <w:rFonts w:ascii="Arial" w:eastAsia="Batang" w:hAnsi="Arial" w:cs="Arial"/>
              </w:rPr>
            </w:pPr>
            <w:r w:rsidRPr="00A3541D">
              <w:rPr>
                <w:rFonts w:ascii="Arial" w:eastAsia="Batang" w:hAnsi="Arial" w:cs="Arial"/>
              </w:rPr>
              <w:t>Programa de entrevistas</w:t>
            </w:r>
          </w:p>
        </w:tc>
      </w:tr>
      <w:tr w:rsidR="00311581" w:rsidRPr="00A3541D" w14:paraId="7A4D92AE" w14:textId="77777777" w:rsidTr="00247184">
        <w:tc>
          <w:tcPr>
            <w:tcW w:w="2448" w:type="dxa"/>
          </w:tcPr>
          <w:p w14:paraId="1714D06E" w14:textId="77777777" w:rsidR="00311581" w:rsidRPr="00A3541D" w:rsidRDefault="00311581" w:rsidP="00247184">
            <w:pPr>
              <w:rPr>
                <w:rFonts w:ascii="Arial" w:eastAsia="Batang" w:hAnsi="Arial" w:cs="Arial"/>
              </w:rPr>
            </w:pPr>
            <w:r w:rsidRPr="00A3541D">
              <w:rPr>
                <w:rFonts w:ascii="Arial" w:eastAsia="Batang" w:hAnsi="Arial" w:cs="Arial"/>
                <w:b/>
              </w:rPr>
              <w:t>Código Shutterstock (o URL o la ruta en AulaPlaneta)</w:t>
            </w:r>
          </w:p>
        </w:tc>
        <w:tc>
          <w:tcPr>
            <w:tcW w:w="6266" w:type="dxa"/>
          </w:tcPr>
          <w:p w14:paraId="148CD82A" w14:textId="77777777" w:rsidR="00311581" w:rsidRPr="00A3541D" w:rsidRDefault="00311581" w:rsidP="00247184">
            <w:pPr>
              <w:shd w:val="clear" w:color="auto" w:fill="FFFFFF"/>
              <w:rPr>
                <w:rFonts w:ascii="Arial" w:eastAsia="Batang" w:hAnsi="Arial" w:cs="Arial"/>
              </w:rPr>
            </w:pPr>
            <w:r w:rsidRPr="00A3541D">
              <w:rPr>
                <w:rFonts w:ascii="Arial" w:hAnsi="Arial" w:cs="Arial"/>
                <w:lang w:val="es-ES"/>
              </w:rPr>
              <w:t>86885593</w:t>
            </w:r>
          </w:p>
        </w:tc>
      </w:tr>
      <w:tr w:rsidR="00311581" w:rsidRPr="00A3541D" w14:paraId="399B28C6" w14:textId="77777777" w:rsidTr="00247184">
        <w:tc>
          <w:tcPr>
            <w:tcW w:w="2448" w:type="dxa"/>
          </w:tcPr>
          <w:p w14:paraId="0D010BBC" w14:textId="77777777" w:rsidR="00311581" w:rsidRPr="00A3541D" w:rsidRDefault="00311581" w:rsidP="00247184">
            <w:pPr>
              <w:rPr>
                <w:rFonts w:ascii="Arial" w:eastAsia="Batang" w:hAnsi="Arial" w:cs="Arial"/>
              </w:rPr>
            </w:pPr>
            <w:r w:rsidRPr="00A3541D">
              <w:rPr>
                <w:rFonts w:ascii="Arial" w:eastAsia="Batang" w:hAnsi="Arial" w:cs="Arial"/>
                <w:b/>
              </w:rPr>
              <w:t>Pie de imagen</w:t>
            </w:r>
          </w:p>
        </w:tc>
        <w:tc>
          <w:tcPr>
            <w:tcW w:w="6266" w:type="dxa"/>
          </w:tcPr>
          <w:p w14:paraId="7C2BDBC6" w14:textId="61AAA59C" w:rsidR="00311581" w:rsidRPr="00A3541D" w:rsidRDefault="00311581" w:rsidP="00E63E2A">
            <w:pPr>
              <w:shd w:val="clear" w:color="auto" w:fill="FFFFFF"/>
              <w:rPr>
                <w:rFonts w:ascii="Arial" w:hAnsi="Arial" w:cs="Arial"/>
                <w:lang w:val="es-ES"/>
              </w:rPr>
            </w:pPr>
            <w:r w:rsidRPr="00A3541D">
              <w:rPr>
                <w:rFonts w:ascii="Arial" w:hAnsi="Arial" w:cs="Arial"/>
                <w:lang w:val="es-ES"/>
              </w:rPr>
              <w:t xml:space="preserve">En medios de comunicación como la radio y la televisión, así como los que funcionan </w:t>
            </w:r>
            <w:r w:rsidR="00E63E2A" w:rsidRPr="00A3541D">
              <w:rPr>
                <w:rFonts w:ascii="Arial" w:hAnsi="Arial" w:cs="Arial"/>
                <w:lang w:val="es-ES"/>
              </w:rPr>
              <w:t>vía</w:t>
            </w:r>
            <w:r w:rsidRPr="00A3541D">
              <w:rPr>
                <w:rFonts w:ascii="Arial" w:hAnsi="Arial" w:cs="Arial"/>
                <w:lang w:val="es-ES"/>
              </w:rPr>
              <w:t xml:space="preserve"> </w:t>
            </w:r>
            <w:proofErr w:type="spellStart"/>
            <w:r w:rsidRPr="00A3541D">
              <w:rPr>
                <w:rFonts w:ascii="Arial" w:hAnsi="Arial" w:cs="Arial"/>
                <w:i/>
                <w:lang w:val="es-ES"/>
              </w:rPr>
              <w:t>streaming</w:t>
            </w:r>
            <w:proofErr w:type="spellEnd"/>
            <w:r w:rsidRPr="00A3541D">
              <w:rPr>
                <w:rFonts w:ascii="Arial" w:hAnsi="Arial" w:cs="Arial"/>
                <w:i/>
                <w:lang w:val="es-ES"/>
              </w:rPr>
              <w:t xml:space="preserve"> </w:t>
            </w:r>
            <w:r w:rsidRPr="00A3541D">
              <w:rPr>
                <w:rFonts w:ascii="Arial" w:hAnsi="Arial" w:cs="Arial"/>
                <w:lang w:val="es-ES"/>
              </w:rPr>
              <w:t xml:space="preserve">en internet, la entrevista se transmite tal como se dio al momento de mantener el diálogo. </w:t>
            </w:r>
            <w:r w:rsidR="00E63E2A" w:rsidRPr="00A3541D">
              <w:rPr>
                <w:rFonts w:ascii="Arial" w:hAnsi="Arial" w:cs="Arial"/>
                <w:lang w:val="es-ES"/>
              </w:rPr>
              <w:t>Así,</w:t>
            </w:r>
            <w:r w:rsidRPr="00A3541D">
              <w:rPr>
                <w:rFonts w:ascii="Arial" w:hAnsi="Arial" w:cs="Arial"/>
                <w:lang w:val="es-ES"/>
              </w:rPr>
              <w:t xml:space="preserve"> se genera una cercanía entre el entrevistado y la audiencia. </w:t>
            </w:r>
          </w:p>
        </w:tc>
      </w:tr>
    </w:tbl>
    <w:p w14:paraId="107818DC" w14:textId="77777777" w:rsidR="00311581" w:rsidRPr="00A3541D" w:rsidRDefault="00311581" w:rsidP="00311581">
      <w:pPr>
        <w:rPr>
          <w:rFonts w:ascii="Arial" w:eastAsia="Batang" w:hAnsi="Arial" w:cs="Arial"/>
        </w:rPr>
      </w:pPr>
    </w:p>
    <w:p w14:paraId="6A5E7D19" w14:textId="6AA0456F" w:rsidR="00311581" w:rsidRPr="00A3541D" w:rsidRDefault="00311581" w:rsidP="00311581">
      <w:pPr>
        <w:rPr>
          <w:rFonts w:ascii="Arial" w:hAnsi="Arial" w:cs="Arial"/>
          <w:lang w:val="es-ES"/>
        </w:rPr>
      </w:pPr>
      <w:r w:rsidRPr="00A3541D">
        <w:rPr>
          <w:rFonts w:ascii="Arial" w:hAnsi="Arial" w:cs="Arial"/>
          <w:lang w:val="es-ES"/>
        </w:rPr>
        <w:t xml:space="preserve">La entrevista </w:t>
      </w:r>
      <w:r w:rsidR="00E63E2A" w:rsidRPr="00A3541D">
        <w:rPr>
          <w:rFonts w:ascii="Arial" w:hAnsi="Arial" w:cs="Arial"/>
          <w:lang w:val="es-ES"/>
        </w:rPr>
        <w:t xml:space="preserve">tiene </w:t>
      </w:r>
      <w:r w:rsidRPr="00A3541D">
        <w:rPr>
          <w:rFonts w:ascii="Arial" w:hAnsi="Arial" w:cs="Arial"/>
          <w:lang w:val="es-ES"/>
        </w:rPr>
        <w:t>una estructura que consta de tres partes: el título, la presentación del entrevistado y un cuerpo formado por un cuestionario que incluye las preguntas y las respuestas.</w:t>
      </w:r>
    </w:p>
    <w:p w14:paraId="45F2055E" w14:textId="77777777" w:rsidR="00311581" w:rsidRPr="00A3541D" w:rsidRDefault="00311581" w:rsidP="00311581">
      <w:pPr>
        <w:rPr>
          <w:rFonts w:ascii="Arial" w:eastAsia="Batang" w:hAnsi="Arial" w:cs="Arial"/>
          <w:highlight w:val="yellow"/>
        </w:rPr>
      </w:pPr>
    </w:p>
    <w:tbl>
      <w:tblPr>
        <w:tblStyle w:val="Tablaconcuadrcula"/>
        <w:tblpPr w:leftFromText="141" w:rightFromText="141" w:vertAnchor="text" w:horzAnchor="page" w:tblpX="1810" w:tblpY="201"/>
        <w:tblW w:w="0" w:type="auto"/>
        <w:tblLook w:val="04A0" w:firstRow="1" w:lastRow="0" w:firstColumn="1" w:lastColumn="0" w:noHBand="0" w:noVBand="1"/>
      </w:tblPr>
      <w:tblGrid>
        <w:gridCol w:w="2802"/>
        <w:gridCol w:w="5192"/>
      </w:tblGrid>
      <w:tr w:rsidR="00311581" w:rsidRPr="00A3541D" w14:paraId="02A20E9E" w14:textId="77777777" w:rsidTr="00247184">
        <w:tc>
          <w:tcPr>
            <w:tcW w:w="2802" w:type="dxa"/>
          </w:tcPr>
          <w:p w14:paraId="70C4C674" w14:textId="77777777" w:rsidR="00311581" w:rsidRPr="00A3541D" w:rsidRDefault="00311581" w:rsidP="00311581">
            <w:pPr>
              <w:widowControl w:val="0"/>
              <w:numPr>
                <w:ilvl w:val="0"/>
                <w:numId w:val="23"/>
              </w:numPr>
              <w:tabs>
                <w:tab w:val="left" w:pos="220"/>
                <w:tab w:val="left" w:pos="720"/>
              </w:tabs>
              <w:autoSpaceDE w:val="0"/>
              <w:autoSpaceDN w:val="0"/>
              <w:adjustRightInd w:val="0"/>
              <w:ind w:left="-11" w:firstLine="0"/>
              <w:jc w:val="center"/>
              <w:rPr>
                <w:rFonts w:ascii="Arial" w:hAnsi="Arial" w:cs="Arial"/>
                <w:b/>
                <w:sz w:val="24"/>
                <w:szCs w:val="24"/>
                <w:lang w:val="es-ES"/>
              </w:rPr>
            </w:pPr>
            <w:r w:rsidRPr="00A3541D">
              <w:rPr>
                <w:rFonts w:ascii="Arial" w:hAnsi="Arial" w:cs="Arial"/>
                <w:b/>
                <w:sz w:val="24"/>
                <w:szCs w:val="24"/>
                <w:lang w:val="es-ES"/>
              </w:rPr>
              <w:t>Partes de la entrevista</w:t>
            </w:r>
          </w:p>
        </w:tc>
        <w:tc>
          <w:tcPr>
            <w:tcW w:w="5192" w:type="dxa"/>
          </w:tcPr>
          <w:p w14:paraId="47FE5224" w14:textId="77777777" w:rsidR="00311581" w:rsidRPr="00A3541D" w:rsidRDefault="00311581" w:rsidP="00311581">
            <w:pPr>
              <w:widowControl w:val="0"/>
              <w:numPr>
                <w:ilvl w:val="0"/>
                <w:numId w:val="23"/>
              </w:numPr>
              <w:tabs>
                <w:tab w:val="left" w:pos="220"/>
                <w:tab w:val="left" w:pos="720"/>
              </w:tabs>
              <w:autoSpaceDE w:val="0"/>
              <w:autoSpaceDN w:val="0"/>
              <w:adjustRightInd w:val="0"/>
              <w:ind w:left="0" w:firstLine="0"/>
              <w:jc w:val="center"/>
              <w:rPr>
                <w:rFonts w:ascii="Arial" w:hAnsi="Arial" w:cs="Arial"/>
                <w:b/>
                <w:sz w:val="24"/>
                <w:szCs w:val="24"/>
                <w:lang w:val="es-ES"/>
              </w:rPr>
            </w:pPr>
            <w:r w:rsidRPr="00A3541D">
              <w:rPr>
                <w:rFonts w:ascii="Arial" w:hAnsi="Arial" w:cs="Arial"/>
                <w:b/>
                <w:sz w:val="24"/>
                <w:szCs w:val="24"/>
                <w:lang w:val="es-ES"/>
              </w:rPr>
              <w:t>Descripción</w:t>
            </w:r>
          </w:p>
        </w:tc>
      </w:tr>
      <w:tr w:rsidR="00311581" w:rsidRPr="00A3541D" w14:paraId="52A7E69A" w14:textId="77777777" w:rsidTr="00247184">
        <w:tc>
          <w:tcPr>
            <w:tcW w:w="2802" w:type="dxa"/>
          </w:tcPr>
          <w:p w14:paraId="1E176737" w14:textId="77777777" w:rsidR="00311581" w:rsidRPr="00A3541D" w:rsidRDefault="00311581" w:rsidP="00311581">
            <w:pPr>
              <w:widowControl w:val="0"/>
              <w:numPr>
                <w:ilvl w:val="0"/>
                <w:numId w:val="23"/>
              </w:numPr>
              <w:tabs>
                <w:tab w:val="left" w:pos="220"/>
                <w:tab w:val="left" w:pos="720"/>
              </w:tabs>
              <w:autoSpaceDE w:val="0"/>
              <w:autoSpaceDN w:val="0"/>
              <w:adjustRightInd w:val="0"/>
              <w:ind w:left="-11" w:firstLine="0"/>
              <w:rPr>
                <w:rFonts w:ascii="Arial" w:hAnsi="Arial" w:cs="Arial"/>
                <w:b/>
                <w:sz w:val="24"/>
                <w:szCs w:val="24"/>
                <w:lang w:val="es-ES"/>
              </w:rPr>
            </w:pPr>
            <w:r w:rsidRPr="00A3541D">
              <w:rPr>
                <w:rFonts w:ascii="Arial" w:hAnsi="Arial" w:cs="Arial"/>
                <w:b/>
                <w:sz w:val="24"/>
                <w:szCs w:val="24"/>
                <w:lang w:val="es-ES"/>
              </w:rPr>
              <w:t xml:space="preserve">Título </w:t>
            </w:r>
          </w:p>
        </w:tc>
        <w:tc>
          <w:tcPr>
            <w:tcW w:w="5192" w:type="dxa"/>
          </w:tcPr>
          <w:p w14:paraId="02DF7C15" w14:textId="77777777" w:rsidR="00311581" w:rsidRPr="00A3541D" w:rsidRDefault="00311581" w:rsidP="00F038B2">
            <w:pPr>
              <w:widowControl w:val="0"/>
              <w:tabs>
                <w:tab w:val="left" w:pos="220"/>
                <w:tab w:val="left" w:pos="720"/>
              </w:tabs>
              <w:autoSpaceDE w:val="0"/>
              <w:autoSpaceDN w:val="0"/>
              <w:adjustRightInd w:val="0"/>
              <w:rPr>
                <w:rFonts w:ascii="Arial" w:hAnsi="Arial" w:cs="Arial"/>
                <w:sz w:val="24"/>
                <w:szCs w:val="24"/>
                <w:lang w:val="es-ES"/>
              </w:rPr>
            </w:pPr>
            <w:r w:rsidRPr="00A3541D">
              <w:rPr>
                <w:rFonts w:ascii="Arial" w:hAnsi="Arial" w:cs="Arial"/>
                <w:sz w:val="24"/>
                <w:szCs w:val="24"/>
                <w:lang w:val="es-ES"/>
              </w:rPr>
              <w:t xml:space="preserve">Ya sea en prensa, radio, televisión o internet, el título de una entrevista debe ser llamativo para </w:t>
            </w:r>
            <w:r w:rsidRPr="00A3541D">
              <w:rPr>
                <w:rFonts w:ascii="Arial" w:hAnsi="Arial" w:cs="Arial"/>
                <w:b/>
                <w:sz w:val="24"/>
                <w:szCs w:val="24"/>
                <w:lang w:val="es-ES"/>
              </w:rPr>
              <w:t>despertar el interés de los lectores</w:t>
            </w:r>
            <w:r w:rsidRPr="00A3541D">
              <w:rPr>
                <w:rFonts w:ascii="Arial" w:hAnsi="Arial" w:cs="Arial"/>
                <w:sz w:val="24"/>
                <w:szCs w:val="24"/>
                <w:lang w:val="es-ES"/>
              </w:rPr>
              <w:t xml:space="preserve">. Si el entrevistado </w:t>
            </w:r>
            <w:r w:rsidR="00F038B2" w:rsidRPr="00A3541D">
              <w:rPr>
                <w:rFonts w:ascii="Arial" w:hAnsi="Arial" w:cs="Arial"/>
                <w:sz w:val="24"/>
                <w:szCs w:val="24"/>
                <w:lang w:val="es-ES"/>
              </w:rPr>
              <w:t>goza de</w:t>
            </w:r>
            <w:r w:rsidRPr="00A3541D">
              <w:rPr>
                <w:rFonts w:ascii="Arial" w:hAnsi="Arial" w:cs="Arial"/>
                <w:sz w:val="24"/>
                <w:szCs w:val="24"/>
                <w:lang w:val="es-ES"/>
              </w:rPr>
              <w:t xml:space="preserve"> popularidad, basta con seleccionar como titular su nombre</w:t>
            </w:r>
            <w:r w:rsidR="00F038B2" w:rsidRPr="00A3541D">
              <w:rPr>
                <w:rFonts w:ascii="Arial" w:hAnsi="Arial" w:cs="Arial"/>
                <w:sz w:val="24"/>
                <w:szCs w:val="24"/>
                <w:lang w:val="es-ES"/>
              </w:rPr>
              <w:t>,</w:t>
            </w:r>
            <w:r w:rsidRPr="00A3541D">
              <w:rPr>
                <w:rFonts w:ascii="Arial" w:hAnsi="Arial" w:cs="Arial"/>
                <w:sz w:val="24"/>
                <w:szCs w:val="24"/>
                <w:lang w:val="es-ES"/>
              </w:rPr>
              <w:t xml:space="preserve"> acompañado de una palabra que resuma el tema central de la entrevista. </w:t>
            </w:r>
          </w:p>
        </w:tc>
      </w:tr>
      <w:tr w:rsidR="00311581" w:rsidRPr="00A3541D" w14:paraId="7D1B897A" w14:textId="77777777" w:rsidTr="00247184">
        <w:tc>
          <w:tcPr>
            <w:tcW w:w="2802" w:type="dxa"/>
          </w:tcPr>
          <w:p w14:paraId="0E468BE6" w14:textId="77777777" w:rsidR="00311581" w:rsidRPr="00A3541D" w:rsidRDefault="00311581" w:rsidP="00311581">
            <w:pPr>
              <w:widowControl w:val="0"/>
              <w:numPr>
                <w:ilvl w:val="0"/>
                <w:numId w:val="23"/>
              </w:numPr>
              <w:tabs>
                <w:tab w:val="left" w:pos="220"/>
                <w:tab w:val="left" w:pos="720"/>
              </w:tabs>
              <w:autoSpaceDE w:val="0"/>
              <w:autoSpaceDN w:val="0"/>
              <w:adjustRightInd w:val="0"/>
              <w:ind w:left="-11" w:firstLine="0"/>
              <w:rPr>
                <w:rFonts w:ascii="Arial" w:hAnsi="Arial" w:cs="Arial"/>
                <w:b/>
                <w:sz w:val="24"/>
                <w:szCs w:val="24"/>
                <w:lang w:val="es-ES"/>
              </w:rPr>
            </w:pPr>
            <w:r w:rsidRPr="00A3541D">
              <w:rPr>
                <w:rFonts w:ascii="Arial" w:hAnsi="Arial" w:cs="Arial"/>
                <w:b/>
                <w:sz w:val="24"/>
                <w:szCs w:val="24"/>
                <w:lang w:val="es-ES"/>
              </w:rPr>
              <w:t>Presentación</w:t>
            </w:r>
          </w:p>
        </w:tc>
        <w:tc>
          <w:tcPr>
            <w:tcW w:w="5192" w:type="dxa"/>
          </w:tcPr>
          <w:p w14:paraId="4371BAE4" w14:textId="2194A584" w:rsidR="00311581" w:rsidRPr="00A3541D" w:rsidRDefault="00311581" w:rsidP="00E63E2A">
            <w:pPr>
              <w:widowControl w:val="0"/>
              <w:tabs>
                <w:tab w:val="left" w:pos="220"/>
                <w:tab w:val="left" w:pos="720"/>
              </w:tabs>
              <w:autoSpaceDE w:val="0"/>
              <w:autoSpaceDN w:val="0"/>
              <w:adjustRightInd w:val="0"/>
              <w:rPr>
                <w:rFonts w:ascii="Arial" w:hAnsi="Arial" w:cs="Arial"/>
                <w:sz w:val="24"/>
                <w:szCs w:val="24"/>
                <w:lang w:val="es-ES"/>
              </w:rPr>
            </w:pPr>
            <w:r w:rsidRPr="00A3541D">
              <w:rPr>
                <w:rFonts w:ascii="Arial" w:hAnsi="Arial" w:cs="Arial"/>
                <w:sz w:val="24"/>
                <w:szCs w:val="24"/>
                <w:lang w:val="es-ES"/>
              </w:rPr>
              <w:t xml:space="preserve">El entrevistador debe ofrecer información exacta sobre el entrevistado. Esto se resuelve mediante un </w:t>
            </w:r>
            <w:r w:rsidRPr="00A3541D">
              <w:rPr>
                <w:rFonts w:ascii="Arial" w:hAnsi="Arial" w:cs="Arial"/>
                <w:b/>
                <w:sz w:val="24"/>
                <w:szCs w:val="24"/>
                <w:lang w:val="es-ES"/>
              </w:rPr>
              <w:t>extracto o resumen</w:t>
            </w:r>
            <w:r w:rsidRPr="00A3541D">
              <w:rPr>
                <w:rFonts w:ascii="Arial" w:hAnsi="Arial" w:cs="Arial"/>
                <w:sz w:val="24"/>
                <w:szCs w:val="24"/>
                <w:lang w:val="es-ES"/>
              </w:rPr>
              <w:t xml:space="preserve"> de su trayectoria profesional o de la circunstancia que da lugar a la entrevista. </w:t>
            </w:r>
          </w:p>
        </w:tc>
      </w:tr>
      <w:tr w:rsidR="00311581" w:rsidRPr="00A3541D" w14:paraId="43EC60FF" w14:textId="77777777" w:rsidTr="00247184">
        <w:tc>
          <w:tcPr>
            <w:tcW w:w="2802" w:type="dxa"/>
          </w:tcPr>
          <w:p w14:paraId="2476068E" w14:textId="77777777" w:rsidR="00311581" w:rsidRPr="00A3541D" w:rsidRDefault="00311581" w:rsidP="00311581">
            <w:pPr>
              <w:widowControl w:val="0"/>
              <w:numPr>
                <w:ilvl w:val="0"/>
                <w:numId w:val="23"/>
              </w:numPr>
              <w:tabs>
                <w:tab w:val="left" w:pos="220"/>
                <w:tab w:val="left" w:pos="720"/>
              </w:tabs>
              <w:autoSpaceDE w:val="0"/>
              <w:autoSpaceDN w:val="0"/>
              <w:adjustRightInd w:val="0"/>
              <w:ind w:left="-11" w:firstLine="0"/>
              <w:rPr>
                <w:rFonts w:ascii="Arial" w:hAnsi="Arial" w:cs="Arial"/>
                <w:b/>
                <w:sz w:val="24"/>
                <w:szCs w:val="24"/>
                <w:lang w:val="es-ES"/>
              </w:rPr>
            </w:pPr>
            <w:r w:rsidRPr="00A3541D">
              <w:rPr>
                <w:rFonts w:ascii="Arial" w:hAnsi="Arial" w:cs="Arial"/>
                <w:b/>
                <w:sz w:val="24"/>
                <w:szCs w:val="24"/>
                <w:lang w:val="es-ES"/>
              </w:rPr>
              <w:t xml:space="preserve">Cuerpo </w:t>
            </w:r>
          </w:p>
        </w:tc>
        <w:tc>
          <w:tcPr>
            <w:tcW w:w="5192" w:type="dxa"/>
          </w:tcPr>
          <w:p w14:paraId="5EE64B87" w14:textId="77777777" w:rsidR="00311581" w:rsidRPr="00A3541D" w:rsidRDefault="00311581" w:rsidP="00247184">
            <w:pPr>
              <w:widowControl w:val="0"/>
              <w:tabs>
                <w:tab w:val="left" w:pos="220"/>
                <w:tab w:val="left" w:pos="720"/>
              </w:tabs>
              <w:autoSpaceDE w:val="0"/>
              <w:autoSpaceDN w:val="0"/>
              <w:adjustRightInd w:val="0"/>
              <w:rPr>
                <w:rFonts w:ascii="Arial" w:hAnsi="Arial" w:cs="Arial"/>
                <w:sz w:val="24"/>
                <w:szCs w:val="24"/>
                <w:lang w:val="es-ES"/>
              </w:rPr>
            </w:pPr>
            <w:r w:rsidRPr="00A3541D">
              <w:rPr>
                <w:rFonts w:ascii="Arial" w:hAnsi="Arial" w:cs="Arial"/>
                <w:sz w:val="24"/>
                <w:szCs w:val="24"/>
                <w:lang w:val="es-ES"/>
              </w:rPr>
              <w:t xml:space="preserve">Es el diálogo mantenido entre entrevistador y entrevistado. A lo largo del </w:t>
            </w:r>
            <w:r w:rsidRPr="00A3541D">
              <w:rPr>
                <w:rFonts w:ascii="Arial" w:hAnsi="Arial" w:cs="Arial"/>
                <w:b/>
                <w:sz w:val="24"/>
                <w:szCs w:val="24"/>
                <w:lang w:val="es-ES"/>
              </w:rPr>
              <w:t>diálogo</w:t>
            </w:r>
            <w:r w:rsidRPr="00A3541D">
              <w:rPr>
                <w:rFonts w:ascii="Arial" w:hAnsi="Arial" w:cs="Arial"/>
                <w:sz w:val="24"/>
                <w:szCs w:val="24"/>
                <w:lang w:val="es-ES"/>
              </w:rPr>
              <w:t xml:space="preserve"> se pueden apreciar las opiniones del entrevistado y, en algunos casos, sus emociones.</w:t>
            </w:r>
          </w:p>
        </w:tc>
      </w:tr>
    </w:tbl>
    <w:p w14:paraId="5E51E024" w14:textId="77777777" w:rsidR="00311581" w:rsidRPr="00A3541D" w:rsidRDefault="00311581" w:rsidP="00311581">
      <w:pPr>
        <w:widowControl w:val="0"/>
        <w:numPr>
          <w:ilvl w:val="0"/>
          <w:numId w:val="23"/>
        </w:numPr>
        <w:tabs>
          <w:tab w:val="left" w:pos="220"/>
          <w:tab w:val="left" w:pos="720"/>
        </w:tabs>
        <w:autoSpaceDE w:val="0"/>
        <w:autoSpaceDN w:val="0"/>
        <w:adjustRightInd w:val="0"/>
        <w:ind w:hanging="720"/>
        <w:rPr>
          <w:rFonts w:ascii="Arial" w:hAnsi="Arial" w:cs="Arial"/>
          <w:lang w:val="es-ES"/>
        </w:rPr>
      </w:pPr>
    </w:p>
    <w:p w14:paraId="0610A630" w14:textId="77777777" w:rsidR="00311581" w:rsidRPr="00A3541D" w:rsidRDefault="00311581" w:rsidP="00311581">
      <w:pPr>
        <w:widowControl w:val="0"/>
        <w:numPr>
          <w:ilvl w:val="0"/>
          <w:numId w:val="23"/>
        </w:numPr>
        <w:tabs>
          <w:tab w:val="left" w:pos="220"/>
          <w:tab w:val="left" w:pos="720"/>
        </w:tabs>
        <w:autoSpaceDE w:val="0"/>
        <w:autoSpaceDN w:val="0"/>
        <w:adjustRightInd w:val="0"/>
        <w:ind w:hanging="720"/>
        <w:rPr>
          <w:rFonts w:ascii="Arial" w:hAnsi="Arial" w:cs="Arial"/>
          <w:lang w:val="es-ES"/>
        </w:rPr>
      </w:pPr>
      <w:r w:rsidRPr="00A3541D">
        <w:rPr>
          <w:rFonts w:ascii="Arial" w:eastAsia="Batang" w:hAnsi="Arial" w:cs="Arial"/>
          <w:b/>
          <w:highlight w:val="yellow"/>
        </w:rPr>
        <w:t>[SECCIÓN 2]</w:t>
      </w:r>
      <w:r w:rsidRPr="00A3541D">
        <w:rPr>
          <w:rFonts w:ascii="Arial" w:eastAsia="Batang" w:hAnsi="Arial" w:cs="Arial"/>
        </w:rPr>
        <w:t xml:space="preserve"> </w:t>
      </w:r>
      <w:r w:rsidRPr="00A3541D">
        <w:rPr>
          <w:rFonts w:ascii="Arial" w:eastAsia="Batang" w:hAnsi="Arial" w:cs="Arial"/>
          <w:b/>
        </w:rPr>
        <w:t>4.1 El propósito de la entrevista</w:t>
      </w:r>
    </w:p>
    <w:p w14:paraId="47C44280" w14:textId="77777777" w:rsidR="00311581" w:rsidRPr="00A3541D" w:rsidRDefault="00311581" w:rsidP="00311581">
      <w:pPr>
        <w:widowControl w:val="0"/>
        <w:tabs>
          <w:tab w:val="left" w:pos="220"/>
          <w:tab w:val="left" w:pos="720"/>
        </w:tabs>
        <w:autoSpaceDE w:val="0"/>
        <w:autoSpaceDN w:val="0"/>
        <w:adjustRightInd w:val="0"/>
        <w:rPr>
          <w:rFonts w:ascii="Arial" w:hAnsi="Arial" w:cs="Arial"/>
          <w:lang w:val="es-ES"/>
        </w:rPr>
      </w:pPr>
    </w:p>
    <w:p w14:paraId="4F37F1C7" w14:textId="5E9E8BE6" w:rsidR="00311581" w:rsidRPr="00A3541D" w:rsidRDefault="00311581" w:rsidP="00311581">
      <w:pPr>
        <w:widowControl w:val="0"/>
        <w:tabs>
          <w:tab w:val="left" w:pos="220"/>
          <w:tab w:val="left" w:pos="720"/>
        </w:tabs>
        <w:autoSpaceDE w:val="0"/>
        <w:autoSpaceDN w:val="0"/>
        <w:adjustRightInd w:val="0"/>
        <w:rPr>
          <w:rFonts w:ascii="Arial" w:hAnsi="Arial" w:cs="Arial"/>
          <w:color w:val="1C1C1C"/>
          <w:lang w:val="es-ES"/>
        </w:rPr>
      </w:pPr>
      <w:r w:rsidRPr="00A3541D">
        <w:rPr>
          <w:rFonts w:ascii="Arial" w:hAnsi="Arial" w:cs="Arial"/>
          <w:lang w:val="es-ES"/>
        </w:rPr>
        <w:t xml:space="preserve">La </w:t>
      </w:r>
      <w:r w:rsidR="00E63E2A" w:rsidRPr="00A3541D">
        <w:rPr>
          <w:rFonts w:ascii="Arial" w:hAnsi="Arial" w:cs="Arial"/>
          <w:lang w:val="es-ES"/>
        </w:rPr>
        <w:t xml:space="preserve">principal </w:t>
      </w:r>
      <w:r w:rsidRPr="00A3541D">
        <w:rPr>
          <w:rFonts w:ascii="Arial" w:hAnsi="Arial" w:cs="Arial"/>
          <w:lang w:val="es-ES"/>
        </w:rPr>
        <w:t xml:space="preserve">intención comunicativa de la entrevista consiste en </w:t>
      </w:r>
      <w:r w:rsidRPr="00A3541D">
        <w:rPr>
          <w:rFonts w:ascii="Arial" w:hAnsi="Arial" w:cs="Arial"/>
          <w:b/>
          <w:lang w:val="es-ES"/>
        </w:rPr>
        <w:t>informar</w:t>
      </w:r>
      <w:r w:rsidRPr="00A3541D">
        <w:rPr>
          <w:rFonts w:ascii="Arial" w:hAnsi="Arial" w:cs="Arial"/>
          <w:lang w:val="es-ES"/>
        </w:rPr>
        <w:t xml:space="preserve"> acerca de algunos acontecimientos de la vida del entrevistado y de sus opiniones con respecto a un tema.</w:t>
      </w:r>
      <w:r w:rsidRPr="00A3541D">
        <w:rPr>
          <w:rFonts w:ascii="Arial" w:hAnsi="Arial" w:cs="Arial"/>
          <w:color w:val="1C1C1C"/>
          <w:lang w:val="es-ES"/>
        </w:rPr>
        <w:t xml:space="preserve"> Sin embargo, </w:t>
      </w:r>
      <w:r w:rsidR="003F7D4A" w:rsidRPr="00A3541D">
        <w:rPr>
          <w:rFonts w:ascii="Arial" w:hAnsi="Arial" w:cs="Arial"/>
          <w:color w:val="1C1C1C"/>
          <w:lang w:val="es-ES"/>
        </w:rPr>
        <w:t>sus</w:t>
      </w:r>
      <w:r w:rsidRPr="00A3541D">
        <w:rPr>
          <w:rFonts w:ascii="Arial" w:hAnsi="Arial" w:cs="Arial"/>
          <w:color w:val="1C1C1C"/>
          <w:lang w:val="es-ES"/>
        </w:rPr>
        <w:t xml:space="preserve"> objetivos específicos pueden variar, lo </w:t>
      </w:r>
      <w:r w:rsidR="003F7D4A" w:rsidRPr="00A3541D">
        <w:rPr>
          <w:rFonts w:ascii="Arial" w:hAnsi="Arial" w:cs="Arial"/>
          <w:color w:val="1C1C1C"/>
          <w:lang w:val="es-ES"/>
        </w:rPr>
        <w:t>cual</w:t>
      </w:r>
      <w:r w:rsidRPr="00A3541D">
        <w:rPr>
          <w:rFonts w:ascii="Arial" w:hAnsi="Arial" w:cs="Arial"/>
          <w:color w:val="1C1C1C"/>
          <w:lang w:val="es-ES"/>
        </w:rPr>
        <w:t xml:space="preserve"> determina la clase de entrevista</w:t>
      </w:r>
      <w:r w:rsidR="003F7D4A" w:rsidRPr="00A3541D">
        <w:rPr>
          <w:rFonts w:ascii="Arial" w:hAnsi="Arial" w:cs="Arial"/>
          <w:color w:val="1C1C1C"/>
          <w:lang w:val="es-ES"/>
        </w:rPr>
        <w:t xml:space="preserve"> de la que se trata</w:t>
      </w:r>
      <w:r w:rsidRPr="00A3541D">
        <w:rPr>
          <w:rFonts w:ascii="Arial" w:hAnsi="Arial" w:cs="Arial"/>
          <w:color w:val="1C1C1C"/>
          <w:lang w:val="es-ES"/>
        </w:rPr>
        <w:t xml:space="preserve">. </w:t>
      </w:r>
    </w:p>
    <w:p w14:paraId="304351DC" w14:textId="77777777" w:rsidR="00311581" w:rsidRPr="00A3541D" w:rsidRDefault="00311581" w:rsidP="00311581">
      <w:pPr>
        <w:rPr>
          <w:rFonts w:ascii="Arial" w:hAnsi="Arial" w:cs="Arial"/>
          <w:color w:val="1C1C1C"/>
          <w:lang w:val="es-ES"/>
        </w:rPr>
      </w:pPr>
    </w:p>
    <w:tbl>
      <w:tblPr>
        <w:tblStyle w:val="Tablaconcuadrcula"/>
        <w:tblW w:w="9039" w:type="dxa"/>
        <w:tblLook w:val="04A0" w:firstRow="1" w:lastRow="0" w:firstColumn="1" w:lastColumn="0" w:noHBand="0" w:noVBand="1"/>
      </w:tblPr>
      <w:tblGrid>
        <w:gridCol w:w="2879"/>
        <w:gridCol w:w="6160"/>
      </w:tblGrid>
      <w:tr w:rsidR="00311581" w:rsidRPr="00A3541D" w14:paraId="3B854C2D" w14:textId="77777777" w:rsidTr="00247184">
        <w:tc>
          <w:tcPr>
            <w:tcW w:w="2879" w:type="dxa"/>
          </w:tcPr>
          <w:p w14:paraId="21A83459" w14:textId="77777777" w:rsidR="00311581" w:rsidRPr="00A3541D" w:rsidRDefault="00311581" w:rsidP="00247184">
            <w:pPr>
              <w:rPr>
                <w:rFonts w:ascii="Arial" w:hAnsi="Arial" w:cs="Arial"/>
                <w:b/>
                <w:color w:val="1C1C1C"/>
                <w:sz w:val="24"/>
                <w:szCs w:val="24"/>
                <w:lang w:val="es-ES"/>
              </w:rPr>
            </w:pPr>
            <w:r w:rsidRPr="00A3541D">
              <w:rPr>
                <w:rFonts w:ascii="Arial" w:hAnsi="Arial" w:cs="Arial"/>
                <w:b/>
                <w:color w:val="1C1C1C"/>
                <w:sz w:val="24"/>
                <w:szCs w:val="24"/>
                <w:lang w:val="es-ES"/>
              </w:rPr>
              <w:t xml:space="preserve">Clase de entrevista </w:t>
            </w:r>
          </w:p>
        </w:tc>
        <w:tc>
          <w:tcPr>
            <w:tcW w:w="6160" w:type="dxa"/>
          </w:tcPr>
          <w:p w14:paraId="4CED027D" w14:textId="77777777" w:rsidR="00311581" w:rsidRPr="00A3541D" w:rsidRDefault="00311581" w:rsidP="00247184">
            <w:pPr>
              <w:jc w:val="center"/>
              <w:rPr>
                <w:rFonts w:ascii="Arial" w:hAnsi="Arial" w:cs="Arial"/>
                <w:b/>
                <w:color w:val="1C1C1C"/>
                <w:sz w:val="24"/>
                <w:szCs w:val="24"/>
                <w:lang w:val="es-ES"/>
              </w:rPr>
            </w:pPr>
            <w:r w:rsidRPr="00A3541D">
              <w:rPr>
                <w:rFonts w:ascii="Arial" w:hAnsi="Arial" w:cs="Arial"/>
                <w:b/>
                <w:color w:val="1C1C1C"/>
                <w:sz w:val="24"/>
                <w:szCs w:val="24"/>
                <w:lang w:val="es-ES"/>
              </w:rPr>
              <w:t>Características</w:t>
            </w:r>
          </w:p>
        </w:tc>
      </w:tr>
      <w:tr w:rsidR="00311581" w:rsidRPr="00A3541D" w14:paraId="7038EF89" w14:textId="77777777" w:rsidTr="00247184">
        <w:tc>
          <w:tcPr>
            <w:tcW w:w="2879" w:type="dxa"/>
          </w:tcPr>
          <w:p w14:paraId="03C8413A" w14:textId="77777777" w:rsidR="00311581" w:rsidRPr="00A3541D" w:rsidRDefault="00311581" w:rsidP="00247184">
            <w:pPr>
              <w:rPr>
                <w:rFonts w:ascii="Arial" w:hAnsi="Arial" w:cs="Arial"/>
                <w:b/>
                <w:color w:val="1C1C1C"/>
                <w:sz w:val="24"/>
                <w:szCs w:val="24"/>
                <w:lang w:val="es-ES"/>
              </w:rPr>
            </w:pPr>
            <w:r w:rsidRPr="00A3541D">
              <w:rPr>
                <w:rFonts w:ascii="Arial" w:hAnsi="Arial" w:cs="Arial"/>
                <w:b/>
                <w:color w:val="1C1C1C"/>
                <w:sz w:val="24"/>
                <w:szCs w:val="24"/>
                <w:lang w:val="es-ES"/>
              </w:rPr>
              <w:t>Informativa o de actualidad</w:t>
            </w:r>
          </w:p>
        </w:tc>
        <w:tc>
          <w:tcPr>
            <w:tcW w:w="6160" w:type="dxa"/>
          </w:tcPr>
          <w:p w14:paraId="347B109C" w14:textId="77777777" w:rsidR="00311581" w:rsidRPr="00A3541D" w:rsidRDefault="00311581" w:rsidP="00247184">
            <w:pPr>
              <w:rPr>
                <w:rFonts w:ascii="Arial" w:hAnsi="Arial" w:cs="Arial"/>
                <w:color w:val="1C1C1C"/>
                <w:sz w:val="24"/>
                <w:szCs w:val="24"/>
                <w:lang w:val="es-ES"/>
              </w:rPr>
            </w:pPr>
            <w:r w:rsidRPr="00A3541D">
              <w:rPr>
                <w:rFonts w:ascii="Arial" w:hAnsi="Arial" w:cs="Arial"/>
                <w:color w:val="1C1C1C"/>
                <w:sz w:val="24"/>
                <w:szCs w:val="24"/>
                <w:lang w:val="es-ES"/>
              </w:rPr>
              <w:t xml:space="preserve">Es el tipo de entrevista que se vincula a los hechos del día a día. </w:t>
            </w:r>
            <w:r w:rsidRPr="00A3541D">
              <w:rPr>
                <w:rFonts w:ascii="Arial" w:hAnsi="Arial" w:cs="Arial"/>
                <w:b/>
                <w:color w:val="1C1C1C"/>
                <w:sz w:val="24"/>
                <w:szCs w:val="24"/>
                <w:lang w:val="es-ES"/>
              </w:rPr>
              <w:t>Su carácter es noticioso</w:t>
            </w:r>
            <w:r w:rsidRPr="00A3541D">
              <w:rPr>
                <w:rFonts w:ascii="Arial" w:hAnsi="Arial" w:cs="Arial"/>
                <w:color w:val="1C1C1C"/>
                <w:sz w:val="24"/>
                <w:szCs w:val="24"/>
                <w:lang w:val="es-ES"/>
              </w:rPr>
              <w:t xml:space="preserve"> y, por lo tanto, se redacta como un texto informativo. </w:t>
            </w:r>
          </w:p>
        </w:tc>
      </w:tr>
      <w:tr w:rsidR="00311581" w:rsidRPr="00A3541D" w14:paraId="422EBEE8" w14:textId="77777777" w:rsidTr="00247184">
        <w:tc>
          <w:tcPr>
            <w:tcW w:w="2879" w:type="dxa"/>
          </w:tcPr>
          <w:p w14:paraId="534A43D1" w14:textId="77777777" w:rsidR="00311581" w:rsidRPr="00A3541D" w:rsidRDefault="00311581" w:rsidP="00247184">
            <w:pPr>
              <w:rPr>
                <w:rFonts w:ascii="Arial" w:hAnsi="Arial" w:cs="Arial"/>
                <w:b/>
                <w:color w:val="1C1C1C"/>
                <w:sz w:val="24"/>
                <w:szCs w:val="24"/>
                <w:lang w:val="es-ES"/>
              </w:rPr>
            </w:pPr>
            <w:r w:rsidRPr="00A3541D">
              <w:rPr>
                <w:rFonts w:ascii="Arial" w:hAnsi="Arial" w:cs="Arial"/>
                <w:b/>
                <w:color w:val="1C1C1C"/>
                <w:sz w:val="24"/>
                <w:szCs w:val="24"/>
                <w:lang w:val="es-ES"/>
              </w:rPr>
              <w:t>Divulgativa</w:t>
            </w:r>
          </w:p>
        </w:tc>
        <w:tc>
          <w:tcPr>
            <w:tcW w:w="6160" w:type="dxa"/>
          </w:tcPr>
          <w:p w14:paraId="63189C3D" w14:textId="63D8DEE9" w:rsidR="00311581" w:rsidRPr="00A3541D" w:rsidRDefault="00311581" w:rsidP="00E63E2A">
            <w:pPr>
              <w:rPr>
                <w:rFonts w:ascii="Arial" w:hAnsi="Arial" w:cs="Arial"/>
                <w:color w:val="1C1C1C"/>
                <w:sz w:val="24"/>
                <w:szCs w:val="24"/>
                <w:lang w:val="es-ES"/>
              </w:rPr>
            </w:pPr>
            <w:r w:rsidRPr="00A3541D">
              <w:rPr>
                <w:rFonts w:ascii="Arial" w:hAnsi="Arial" w:cs="Arial"/>
                <w:color w:val="1C1C1C"/>
                <w:sz w:val="24"/>
                <w:szCs w:val="24"/>
                <w:lang w:val="es-ES"/>
              </w:rPr>
              <w:t xml:space="preserve">En esta entrevista se tratan temas especializados en ciencia, cultura, deporte, entre otros. Su finalidad consiste en </w:t>
            </w:r>
            <w:r w:rsidRPr="00A3541D">
              <w:rPr>
                <w:rFonts w:ascii="Arial" w:hAnsi="Arial" w:cs="Arial"/>
                <w:b/>
                <w:color w:val="1C1C1C"/>
                <w:sz w:val="24"/>
                <w:szCs w:val="24"/>
                <w:lang w:val="es-ES"/>
              </w:rPr>
              <w:t>expandir el conocimiento</w:t>
            </w:r>
            <w:r w:rsidRPr="00A3541D">
              <w:rPr>
                <w:rFonts w:ascii="Arial" w:hAnsi="Arial" w:cs="Arial"/>
                <w:color w:val="1C1C1C"/>
                <w:sz w:val="24"/>
                <w:szCs w:val="24"/>
                <w:lang w:val="es-ES"/>
              </w:rPr>
              <w:t xml:space="preserve"> de una materia a partir de la conversación del entrevistador y el entrevistado. </w:t>
            </w:r>
          </w:p>
        </w:tc>
      </w:tr>
      <w:tr w:rsidR="00311581" w:rsidRPr="00A3541D" w14:paraId="4C11F62C" w14:textId="77777777" w:rsidTr="00247184">
        <w:tc>
          <w:tcPr>
            <w:tcW w:w="2879" w:type="dxa"/>
          </w:tcPr>
          <w:p w14:paraId="165E8F98" w14:textId="77777777" w:rsidR="00311581" w:rsidRPr="00A3541D" w:rsidRDefault="00311581" w:rsidP="00247184">
            <w:pPr>
              <w:rPr>
                <w:rFonts w:ascii="Arial" w:hAnsi="Arial" w:cs="Arial"/>
                <w:b/>
                <w:color w:val="1C1C1C"/>
                <w:sz w:val="24"/>
                <w:szCs w:val="24"/>
                <w:lang w:val="es-ES"/>
              </w:rPr>
            </w:pPr>
            <w:r w:rsidRPr="00A3541D">
              <w:rPr>
                <w:rFonts w:ascii="Arial" w:hAnsi="Arial" w:cs="Arial"/>
                <w:b/>
                <w:color w:val="1C1C1C"/>
                <w:sz w:val="24"/>
                <w:szCs w:val="24"/>
                <w:lang w:val="es-ES"/>
              </w:rPr>
              <w:t xml:space="preserve">Testimonial </w:t>
            </w:r>
          </w:p>
        </w:tc>
        <w:tc>
          <w:tcPr>
            <w:tcW w:w="6160" w:type="dxa"/>
          </w:tcPr>
          <w:p w14:paraId="44B76E5E" w14:textId="77777777" w:rsidR="00311581" w:rsidRPr="00A3541D" w:rsidRDefault="00311581" w:rsidP="00247184">
            <w:pPr>
              <w:rPr>
                <w:rFonts w:ascii="Arial" w:hAnsi="Arial" w:cs="Arial"/>
                <w:color w:val="1C1C1C"/>
                <w:sz w:val="24"/>
                <w:szCs w:val="24"/>
                <w:lang w:val="es-ES"/>
              </w:rPr>
            </w:pPr>
            <w:r w:rsidRPr="00A3541D">
              <w:rPr>
                <w:rFonts w:ascii="Arial" w:hAnsi="Arial" w:cs="Arial"/>
                <w:color w:val="1C1C1C"/>
                <w:sz w:val="24"/>
                <w:szCs w:val="24"/>
                <w:lang w:val="es-ES"/>
              </w:rPr>
              <w:t xml:space="preserve">Este tipo de entrevista aporta datos, descripciones y opiniones sobre un </w:t>
            </w:r>
            <w:r w:rsidRPr="00A3541D">
              <w:rPr>
                <w:rFonts w:ascii="Arial" w:hAnsi="Arial" w:cs="Arial"/>
                <w:b/>
                <w:color w:val="1C1C1C"/>
                <w:sz w:val="24"/>
                <w:szCs w:val="24"/>
                <w:lang w:val="es-ES"/>
              </w:rPr>
              <w:t>suceso presenciado por el entrevistado</w:t>
            </w:r>
            <w:r w:rsidRPr="00A3541D">
              <w:rPr>
                <w:rFonts w:ascii="Arial" w:hAnsi="Arial" w:cs="Arial"/>
                <w:color w:val="1C1C1C"/>
                <w:sz w:val="24"/>
                <w:szCs w:val="24"/>
                <w:lang w:val="es-ES"/>
              </w:rPr>
              <w:t xml:space="preserve">. Ejemplo de ello es la entrevista que se hace al testigo de un accidente de tránsito. Como su nombre lo indica, su objetivo es ofrecer un testimonio. </w:t>
            </w:r>
          </w:p>
        </w:tc>
      </w:tr>
      <w:tr w:rsidR="00311581" w:rsidRPr="00A3541D" w14:paraId="021F0D58" w14:textId="77777777" w:rsidTr="00247184">
        <w:tc>
          <w:tcPr>
            <w:tcW w:w="2879" w:type="dxa"/>
          </w:tcPr>
          <w:p w14:paraId="681DD0A5" w14:textId="77777777" w:rsidR="00311581" w:rsidRPr="00A3541D" w:rsidRDefault="00311581" w:rsidP="00247184">
            <w:pPr>
              <w:rPr>
                <w:rFonts w:ascii="Arial" w:hAnsi="Arial" w:cs="Arial"/>
                <w:b/>
                <w:color w:val="1C1C1C"/>
                <w:sz w:val="24"/>
                <w:szCs w:val="24"/>
                <w:lang w:val="es-ES"/>
              </w:rPr>
            </w:pPr>
            <w:r w:rsidRPr="00A3541D">
              <w:rPr>
                <w:rFonts w:ascii="Arial" w:hAnsi="Arial" w:cs="Arial"/>
                <w:b/>
                <w:color w:val="1C1C1C"/>
                <w:sz w:val="24"/>
                <w:szCs w:val="24"/>
                <w:lang w:val="es-ES"/>
              </w:rPr>
              <w:t>Semblanza</w:t>
            </w:r>
          </w:p>
        </w:tc>
        <w:tc>
          <w:tcPr>
            <w:tcW w:w="6160" w:type="dxa"/>
          </w:tcPr>
          <w:p w14:paraId="5ADA41E6" w14:textId="3F94DCAF" w:rsidR="00311581" w:rsidRPr="00A3541D" w:rsidRDefault="00311581" w:rsidP="00247184">
            <w:pPr>
              <w:rPr>
                <w:rFonts w:ascii="Arial" w:hAnsi="Arial" w:cs="Arial"/>
                <w:color w:val="1C1C1C"/>
                <w:sz w:val="24"/>
                <w:szCs w:val="24"/>
                <w:lang w:val="es-ES"/>
              </w:rPr>
            </w:pPr>
            <w:r w:rsidRPr="00A3541D">
              <w:rPr>
                <w:rFonts w:ascii="Arial" w:hAnsi="Arial" w:cs="Arial"/>
                <w:color w:val="1C1C1C"/>
                <w:sz w:val="24"/>
                <w:szCs w:val="24"/>
                <w:lang w:val="es-ES"/>
              </w:rPr>
              <w:t xml:space="preserve">Esta entrevista es la más cercana a la biografía: </w:t>
            </w:r>
            <w:r w:rsidRPr="00A3541D">
              <w:rPr>
                <w:rFonts w:ascii="Arial" w:hAnsi="Arial" w:cs="Arial"/>
                <w:b/>
                <w:color w:val="1C1C1C"/>
                <w:sz w:val="24"/>
                <w:szCs w:val="24"/>
                <w:lang w:val="es-ES"/>
              </w:rPr>
              <w:t>combina fuentes documentales y testimoniales</w:t>
            </w:r>
            <w:r w:rsidRPr="00A3541D">
              <w:rPr>
                <w:rFonts w:ascii="Arial" w:hAnsi="Arial" w:cs="Arial"/>
                <w:color w:val="1C1C1C"/>
                <w:sz w:val="24"/>
                <w:szCs w:val="24"/>
                <w:lang w:val="es-ES"/>
              </w:rPr>
              <w:t xml:space="preserve"> con los datos que se obtienen en el diálogo con el entrevistado. Así</w:t>
            </w:r>
            <w:r w:rsidR="00E63E2A" w:rsidRPr="00A3541D">
              <w:rPr>
                <w:rFonts w:ascii="Arial" w:hAnsi="Arial" w:cs="Arial"/>
                <w:color w:val="1C1C1C"/>
                <w:sz w:val="24"/>
                <w:szCs w:val="24"/>
                <w:lang w:val="es-ES"/>
              </w:rPr>
              <w:t>,</w:t>
            </w:r>
            <w:r w:rsidRPr="00A3541D">
              <w:rPr>
                <w:rFonts w:ascii="Arial" w:hAnsi="Arial" w:cs="Arial"/>
                <w:color w:val="1C1C1C"/>
                <w:sz w:val="24"/>
                <w:szCs w:val="24"/>
                <w:lang w:val="es-ES"/>
              </w:rPr>
              <w:t xml:space="preserve"> se presenta un retrato escrito. </w:t>
            </w:r>
          </w:p>
        </w:tc>
      </w:tr>
      <w:tr w:rsidR="00311581" w:rsidRPr="00A3541D" w14:paraId="16634665" w14:textId="77777777" w:rsidTr="00247184">
        <w:tc>
          <w:tcPr>
            <w:tcW w:w="2879" w:type="dxa"/>
          </w:tcPr>
          <w:p w14:paraId="7C4F94F3" w14:textId="77777777" w:rsidR="00311581" w:rsidRPr="00A3541D" w:rsidRDefault="00311581" w:rsidP="00247184">
            <w:pPr>
              <w:rPr>
                <w:rFonts w:ascii="Arial" w:hAnsi="Arial" w:cs="Arial"/>
                <w:b/>
                <w:color w:val="1C1C1C"/>
                <w:sz w:val="24"/>
                <w:szCs w:val="24"/>
                <w:lang w:val="es-ES"/>
              </w:rPr>
            </w:pPr>
            <w:r w:rsidRPr="00A3541D">
              <w:rPr>
                <w:rFonts w:ascii="Arial" w:hAnsi="Arial" w:cs="Arial"/>
                <w:b/>
                <w:color w:val="1C1C1C"/>
                <w:sz w:val="24"/>
                <w:szCs w:val="24"/>
                <w:lang w:val="es-ES"/>
              </w:rPr>
              <w:t xml:space="preserve">Cuestionario </w:t>
            </w:r>
          </w:p>
        </w:tc>
        <w:tc>
          <w:tcPr>
            <w:tcW w:w="6160" w:type="dxa"/>
          </w:tcPr>
          <w:p w14:paraId="14122006" w14:textId="77777777" w:rsidR="00311581" w:rsidRPr="00A3541D" w:rsidRDefault="00311581" w:rsidP="00247184">
            <w:pPr>
              <w:rPr>
                <w:rFonts w:ascii="Arial" w:hAnsi="Arial" w:cs="Arial"/>
                <w:color w:val="1C1C1C"/>
                <w:sz w:val="24"/>
                <w:szCs w:val="24"/>
                <w:lang w:val="es-ES"/>
              </w:rPr>
            </w:pPr>
            <w:r w:rsidRPr="00A3541D">
              <w:rPr>
                <w:rFonts w:ascii="Arial" w:hAnsi="Arial" w:cs="Arial"/>
                <w:color w:val="1C1C1C"/>
                <w:sz w:val="24"/>
                <w:szCs w:val="24"/>
                <w:lang w:val="es-ES"/>
              </w:rPr>
              <w:t xml:space="preserve">Consiste en interrogar a ciudadanos comunes con el fin de indagar sobre una temática específica. Es de </w:t>
            </w:r>
            <w:r w:rsidRPr="00A3541D">
              <w:rPr>
                <w:rFonts w:ascii="Arial" w:hAnsi="Arial" w:cs="Arial"/>
                <w:b/>
                <w:color w:val="1C1C1C"/>
                <w:sz w:val="24"/>
                <w:szCs w:val="24"/>
                <w:lang w:val="es-ES"/>
              </w:rPr>
              <w:t>carácter informativo</w:t>
            </w:r>
            <w:r w:rsidRPr="00A3541D">
              <w:rPr>
                <w:rFonts w:ascii="Arial" w:hAnsi="Arial" w:cs="Arial"/>
                <w:color w:val="1C1C1C"/>
                <w:sz w:val="24"/>
                <w:szCs w:val="24"/>
                <w:lang w:val="es-ES"/>
              </w:rPr>
              <w:t xml:space="preserve"> y busca abarcar diferentes registros y contrastar opiniones. </w:t>
            </w:r>
          </w:p>
        </w:tc>
      </w:tr>
    </w:tbl>
    <w:p w14:paraId="79905DB7" w14:textId="77777777" w:rsidR="00311581" w:rsidRPr="00A3541D" w:rsidRDefault="00311581" w:rsidP="00311581">
      <w:pPr>
        <w:rPr>
          <w:rFonts w:ascii="Arial" w:hAnsi="Arial" w:cs="Arial"/>
          <w:color w:val="1C1C1C"/>
          <w:lang w:val="es-ES"/>
        </w:rPr>
      </w:pPr>
    </w:p>
    <w:tbl>
      <w:tblPr>
        <w:tblStyle w:val="Tablaconcuadrcula"/>
        <w:tblW w:w="0" w:type="auto"/>
        <w:tblLook w:val="04A0" w:firstRow="1" w:lastRow="0" w:firstColumn="1" w:lastColumn="0" w:noHBand="0" w:noVBand="1"/>
      </w:tblPr>
      <w:tblGrid>
        <w:gridCol w:w="2455"/>
        <w:gridCol w:w="6259"/>
      </w:tblGrid>
      <w:tr w:rsidR="00311581" w:rsidRPr="00A3541D" w14:paraId="614DDE6D" w14:textId="77777777" w:rsidTr="00247184">
        <w:tc>
          <w:tcPr>
            <w:tcW w:w="9033" w:type="dxa"/>
            <w:gridSpan w:val="2"/>
            <w:shd w:val="clear" w:color="auto" w:fill="000000" w:themeFill="text1"/>
          </w:tcPr>
          <w:p w14:paraId="32682B32" w14:textId="0A6549F0" w:rsidR="00311581" w:rsidRPr="00A3541D" w:rsidRDefault="003F7D4A" w:rsidP="00247184">
            <w:pPr>
              <w:jc w:val="center"/>
              <w:rPr>
                <w:rFonts w:ascii="Arial" w:hAnsi="Arial" w:cs="Arial"/>
                <w:b/>
                <w:color w:val="FFFFFF" w:themeColor="background1"/>
                <w:sz w:val="24"/>
                <w:szCs w:val="24"/>
              </w:rPr>
            </w:pPr>
            <w:r w:rsidRPr="00A3541D">
              <w:rPr>
                <w:rFonts w:ascii="Arial" w:hAnsi="Arial" w:cs="Arial"/>
                <w:b/>
                <w:color w:val="FFFFFF" w:themeColor="background1"/>
              </w:rPr>
              <w:t>Practica</w:t>
            </w:r>
            <w:r w:rsidR="006145B2" w:rsidRPr="00A3541D">
              <w:rPr>
                <w:rFonts w:ascii="Arial" w:hAnsi="Arial" w:cs="Arial"/>
                <w:b/>
                <w:color w:val="FFFFFF" w:themeColor="background1"/>
              </w:rPr>
              <w:t xml:space="preserve"> </w:t>
            </w:r>
            <w:r w:rsidRPr="00A3541D">
              <w:rPr>
                <w:rFonts w:ascii="Arial" w:hAnsi="Arial" w:cs="Arial"/>
                <w:b/>
                <w:color w:val="FFFFFF" w:themeColor="background1"/>
              </w:rPr>
              <w:t>(</w:t>
            </w:r>
            <w:r w:rsidR="006145B2"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311581" w:rsidRPr="00A3541D" w14:paraId="0DB8141E" w14:textId="77777777" w:rsidTr="00247184">
        <w:tc>
          <w:tcPr>
            <w:tcW w:w="2518" w:type="dxa"/>
          </w:tcPr>
          <w:p w14:paraId="035ADD75" w14:textId="77777777" w:rsidR="00311581" w:rsidRPr="00A3541D" w:rsidRDefault="00311581" w:rsidP="00247184">
            <w:pPr>
              <w:rPr>
                <w:rFonts w:ascii="Arial" w:hAnsi="Arial" w:cs="Arial"/>
                <w:b/>
                <w:color w:val="000000"/>
              </w:rPr>
            </w:pPr>
            <w:r w:rsidRPr="00A3541D">
              <w:rPr>
                <w:rFonts w:ascii="Arial" w:hAnsi="Arial" w:cs="Arial"/>
                <w:b/>
                <w:color w:val="000000"/>
              </w:rPr>
              <w:t>Código</w:t>
            </w:r>
          </w:p>
        </w:tc>
        <w:tc>
          <w:tcPr>
            <w:tcW w:w="6515" w:type="dxa"/>
          </w:tcPr>
          <w:p w14:paraId="4FEE8D85" w14:textId="77777777" w:rsidR="00311581" w:rsidRPr="00A3541D" w:rsidRDefault="00910C9F" w:rsidP="00247184">
            <w:pPr>
              <w:rPr>
                <w:rFonts w:ascii="Arial" w:hAnsi="Arial" w:cs="Arial"/>
                <w:b/>
                <w:color w:val="000000"/>
              </w:rPr>
            </w:pPr>
            <w:r w:rsidRPr="00A3541D">
              <w:rPr>
                <w:rFonts w:ascii="Arial" w:hAnsi="Arial" w:cs="Arial"/>
                <w:color w:val="000000"/>
              </w:rPr>
              <w:t>LE_09_02_</w:t>
            </w:r>
            <w:r w:rsidR="00B45AE1" w:rsidRPr="00A3541D">
              <w:rPr>
                <w:rFonts w:ascii="Arial" w:hAnsi="Arial" w:cs="Arial"/>
                <w:color w:val="000000"/>
              </w:rPr>
              <w:t>REC_21</w:t>
            </w:r>
            <w:r w:rsidR="00311581" w:rsidRPr="00A3541D">
              <w:rPr>
                <w:rFonts w:ascii="Arial" w:hAnsi="Arial" w:cs="Arial"/>
                <w:color w:val="000000"/>
              </w:rPr>
              <w:t>0</w:t>
            </w:r>
          </w:p>
        </w:tc>
      </w:tr>
      <w:tr w:rsidR="00311581" w:rsidRPr="00A3541D" w14:paraId="720FC4AE" w14:textId="77777777" w:rsidTr="00247184">
        <w:tc>
          <w:tcPr>
            <w:tcW w:w="2518" w:type="dxa"/>
          </w:tcPr>
          <w:p w14:paraId="69E86C7B" w14:textId="77777777" w:rsidR="00311581" w:rsidRPr="00A3541D" w:rsidRDefault="00311581" w:rsidP="00247184">
            <w:pPr>
              <w:rPr>
                <w:rFonts w:ascii="Arial" w:hAnsi="Arial" w:cs="Arial"/>
                <w:color w:val="000000"/>
              </w:rPr>
            </w:pPr>
            <w:r w:rsidRPr="00A3541D">
              <w:rPr>
                <w:rFonts w:ascii="Arial" w:hAnsi="Arial" w:cs="Arial"/>
                <w:b/>
                <w:color w:val="000000"/>
              </w:rPr>
              <w:t>Título</w:t>
            </w:r>
          </w:p>
        </w:tc>
        <w:tc>
          <w:tcPr>
            <w:tcW w:w="6515" w:type="dxa"/>
          </w:tcPr>
          <w:p w14:paraId="1496A39F" w14:textId="77777777" w:rsidR="00311581" w:rsidRPr="00A3541D" w:rsidRDefault="00311581" w:rsidP="00247184">
            <w:pPr>
              <w:rPr>
                <w:rFonts w:ascii="Arial" w:hAnsi="Arial" w:cs="Arial"/>
                <w:color w:val="000000"/>
              </w:rPr>
            </w:pPr>
            <w:r w:rsidRPr="00A3541D">
              <w:rPr>
                <w:rFonts w:ascii="Arial" w:hAnsi="Arial" w:cs="Arial"/>
                <w:color w:val="000000"/>
              </w:rPr>
              <w:t>El propósito de las preguntas y la información de las respuestas</w:t>
            </w:r>
          </w:p>
        </w:tc>
      </w:tr>
      <w:tr w:rsidR="00311581" w:rsidRPr="00A3541D" w14:paraId="21058C3B" w14:textId="77777777" w:rsidTr="00247184">
        <w:tc>
          <w:tcPr>
            <w:tcW w:w="2518" w:type="dxa"/>
          </w:tcPr>
          <w:p w14:paraId="61F930B5" w14:textId="77777777" w:rsidR="00311581" w:rsidRPr="00A3541D" w:rsidRDefault="00311581" w:rsidP="00247184">
            <w:pPr>
              <w:rPr>
                <w:rFonts w:ascii="Arial" w:hAnsi="Arial" w:cs="Arial"/>
                <w:color w:val="000000"/>
              </w:rPr>
            </w:pPr>
            <w:r w:rsidRPr="00A3541D">
              <w:rPr>
                <w:rFonts w:ascii="Arial" w:hAnsi="Arial" w:cs="Arial"/>
                <w:b/>
                <w:color w:val="000000"/>
              </w:rPr>
              <w:t>Descripción</w:t>
            </w:r>
          </w:p>
        </w:tc>
        <w:tc>
          <w:tcPr>
            <w:tcW w:w="6515" w:type="dxa"/>
          </w:tcPr>
          <w:p w14:paraId="2FCE865E" w14:textId="77777777" w:rsidR="00311581" w:rsidRPr="00A3541D" w:rsidRDefault="00311581" w:rsidP="00247184">
            <w:pPr>
              <w:rPr>
                <w:rFonts w:ascii="Arial" w:hAnsi="Arial" w:cs="Arial"/>
                <w:color w:val="000000"/>
              </w:rPr>
            </w:pPr>
            <w:r w:rsidRPr="00A3541D">
              <w:rPr>
                <w:rFonts w:ascii="Arial" w:hAnsi="Arial" w:cs="Arial"/>
                <w:color w:val="000000"/>
              </w:rPr>
              <w:t>Actividad introductoria para inferir el propósito de las preguntas del entrevistador y sintetizar el contenido de las respuestas del entrevistado</w:t>
            </w:r>
          </w:p>
        </w:tc>
      </w:tr>
    </w:tbl>
    <w:p w14:paraId="6CE1833B" w14:textId="77777777" w:rsidR="00311581" w:rsidRPr="00A3541D" w:rsidRDefault="00311581" w:rsidP="00311581">
      <w:pPr>
        <w:rPr>
          <w:rFonts w:ascii="Arial" w:hAnsi="Arial" w:cs="Arial"/>
          <w:color w:val="1C1C1C"/>
          <w:lang w:val="es-ES"/>
        </w:rPr>
      </w:pPr>
    </w:p>
    <w:p w14:paraId="2274596F" w14:textId="3630E38C" w:rsidR="00311581" w:rsidRPr="00A3541D" w:rsidRDefault="00311581" w:rsidP="00311581">
      <w:pPr>
        <w:widowControl w:val="0"/>
        <w:numPr>
          <w:ilvl w:val="0"/>
          <w:numId w:val="23"/>
        </w:numPr>
        <w:tabs>
          <w:tab w:val="left" w:pos="220"/>
          <w:tab w:val="left" w:pos="720"/>
        </w:tabs>
        <w:autoSpaceDE w:val="0"/>
        <w:autoSpaceDN w:val="0"/>
        <w:adjustRightInd w:val="0"/>
        <w:spacing w:after="20"/>
        <w:ind w:hanging="720"/>
        <w:rPr>
          <w:rFonts w:ascii="Arial" w:hAnsi="Arial" w:cs="Arial"/>
          <w:color w:val="1C1C1C"/>
          <w:lang w:val="es-ES"/>
        </w:rPr>
      </w:pPr>
      <w:r w:rsidRPr="00A3541D">
        <w:rPr>
          <w:rFonts w:ascii="Arial" w:eastAsia="Batang" w:hAnsi="Arial" w:cs="Arial"/>
          <w:b/>
          <w:highlight w:val="yellow"/>
        </w:rPr>
        <w:t>[SECCIÓN 2]</w:t>
      </w:r>
      <w:r w:rsidRPr="00A3541D">
        <w:rPr>
          <w:rFonts w:ascii="Arial" w:eastAsia="Batang" w:hAnsi="Arial" w:cs="Arial"/>
        </w:rPr>
        <w:t xml:space="preserve"> </w:t>
      </w:r>
      <w:r w:rsidRPr="00A3541D">
        <w:rPr>
          <w:rFonts w:ascii="Arial" w:hAnsi="Arial" w:cs="Arial"/>
          <w:b/>
          <w:color w:val="1C1C1C"/>
          <w:lang w:val="es-ES"/>
        </w:rPr>
        <w:t xml:space="preserve">4.2 Reglas para realizar una entrevista </w:t>
      </w:r>
    </w:p>
    <w:p w14:paraId="6497B97C" w14:textId="77777777" w:rsidR="00311581" w:rsidRPr="00A3541D" w:rsidRDefault="00311581" w:rsidP="00311581">
      <w:pPr>
        <w:widowControl w:val="0"/>
        <w:numPr>
          <w:ilvl w:val="0"/>
          <w:numId w:val="23"/>
        </w:numPr>
        <w:tabs>
          <w:tab w:val="left" w:pos="220"/>
          <w:tab w:val="left" w:pos="720"/>
        </w:tabs>
        <w:autoSpaceDE w:val="0"/>
        <w:autoSpaceDN w:val="0"/>
        <w:adjustRightInd w:val="0"/>
        <w:spacing w:after="20"/>
        <w:ind w:hanging="720"/>
        <w:rPr>
          <w:rFonts w:ascii="Arial" w:hAnsi="Arial" w:cs="Arial"/>
          <w:color w:val="1C1C1C"/>
          <w:lang w:val="es-ES"/>
        </w:rPr>
      </w:pPr>
    </w:p>
    <w:p w14:paraId="2BB3B2CC" w14:textId="7D2A5195" w:rsidR="00311581" w:rsidRPr="00A3541D" w:rsidRDefault="00311581" w:rsidP="003F7D4A">
      <w:pPr>
        <w:spacing w:after="160" w:line="259" w:lineRule="auto"/>
        <w:rPr>
          <w:rFonts w:ascii="Arial" w:hAnsi="Arial" w:cs="Arial"/>
          <w:lang w:val="es-ES"/>
        </w:rPr>
      </w:pPr>
      <w:r w:rsidRPr="00A3541D">
        <w:rPr>
          <w:rFonts w:ascii="Arial" w:hAnsi="Arial" w:cs="Arial"/>
          <w:lang w:val="es-ES"/>
        </w:rPr>
        <w:t xml:space="preserve">El entrevistador debe seguir una serie de principios para </w:t>
      </w:r>
      <w:r w:rsidR="008430B3" w:rsidRPr="00A3541D">
        <w:rPr>
          <w:rFonts w:ascii="Arial" w:hAnsi="Arial" w:cs="Arial"/>
          <w:lang w:val="es-ES"/>
        </w:rPr>
        <w:t xml:space="preserve">hacer </w:t>
      </w:r>
      <w:r w:rsidRPr="00A3541D">
        <w:rPr>
          <w:rFonts w:ascii="Arial" w:hAnsi="Arial" w:cs="Arial"/>
          <w:lang w:val="es-ES"/>
        </w:rPr>
        <w:t>su trabajo. Uno de los más importantes es el de la objetividad</w:t>
      </w:r>
      <w:r w:rsidR="008430B3" w:rsidRPr="00A3541D">
        <w:rPr>
          <w:rFonts w:ascii="Arial" w:hAnsi="Arial" w:cs="Arial"/>
          <w:lang w:val="es-ES"/>
        </w:rPr>
        <w:t>;</w:t>
      </w:r>
      <w:r w:rsidRPr="00A3541D">
        <w:rPr>
          <w:rFonts w:ascii="Arial" w:hAnsi="Arial" w:cs="Arial"/>
          <w:lang w:val="es-ES"/>
        </w:rPr>
        <w:t xml:space="preserve"> es decir, el principio según el cual debe presentar el diálogo de forma íntegra y sin el sesgo de su propio punto de vista.</w:t>
      </w:r>
    </w:p>
    <w:tbl>
      <w:tblPr>
        <w:tblStyle w:val="Tablaconcuadrcula"/>
        <w:tblW w:w="0" w:type="auto"/>
        <w:tblLook w:val="04A0" w:firstRow="1" w:lastRow="0" w:firstColumn="1" w:lastColumn="0" w:noHBand="0" w:noVBand="1"/>
      </w:tblPr>
      <w:tblGrid>
        <w:gridCol w:w="2468"/>
        <w:gridCol w:w="6246"/>
      </w:tblGrid>
      <w:tr w:rsidR="00311581" w:rsidRPr="00A3541D" w14:paraId="33F82159" w14:textId="77777777" w:rsidTr="00247184">
        <w:tc>
          <w:tcPr>
            <w:tcW w:w="8978" w:type="dxa"/>
            <w:gridSpan w:val="2"/>
            <w:shd w:val="clear" w:color="auto" w:fill="000000" w:themeFill="text1"/>
          </w:tcPr>
          <w:p w14:paraId="27DF1367" w14:textId="77777777" w:rsidR="00311581" w:rsidRPr="00A3541D" w:rsidRDefault="00311581" w:rsidP="00247184">
            <w:pPr>
              <w:jc w:val="center"/>
              <w:rPr>
                <w:rFonts w:ascii="Arial" w:eastAsia="Batang" w:hAnsi="Arial" w:cs="Arial"/>
                <w:b/>
                <w:sz w:val="24"/>
                <w:szCs w:val="24"/>
              </w:rPr>
            </w:pPr>
            <w:r w:rsidRPr="00A3541D">
              <w:rPr>
                <w:rFonts w:ascii="Arial" w:eastAsia="Batang" w:hAnsi="Arial" w:cs="Arial"/>
                <w:b/>
                <w:sz w:val="24"/>
                <w:szCs w:val="24"/>
              </w:rPr>
              <w:t>Destacado</w:t>
            </w:r>
          </w:p>
        </w:tc>
      </w:tr>
      <w:tr w:rsidR="00311581" w:rsidRPr="00A3541D" w14:paraId="0DCD648B" w14:textId="77777777" w:rsidTr="00247184">
        <w:tc>
          <w:tcPr>
            <w:tcW w:w="2518" w:type="dxa"/>
          </w:tcPr>
          <w:p w14:paraId="51241F62" w14:textId="77777777" w:rsidR="00311581" w:rsidRPr="00A3541D" w:rsidRDefault="00311581" w:rsidP="00247184">
            <w:pPr>
              <w:rPr>
                <w:rFonts w:ascii="Arial" w:eastAsia="Batang" w:hAnsi="Arial" w:cs="Arial"/>
                <w:b/>
                <w:sz w:val="24"/>
                <w:szCs w:val="24"/>
              </w:rPr>
            </w:pPr>
            <w:r w:rsidRPr="00A3541D">
              <w:rPr>
                <w:rFonts w:ascii="Arial" w:eastAsia="Batang" w:hAnsi="Arial" w:cs="Arial"/>
                <w:b/>
                <w:sz w:val="24"/>
                <w:szCs w:val="24"/>
              </w:rPr>
              <w:t>Título</w:t>
            </w:r>
          </w:p>
        </w:tc>
        <w:tc>
          <w:tcPr>
            <w:tcW w:w="6460" w:type="dxa"/>
          </w:tcPr>
          <w:p w14:paraId="71D4DA73" w14:textId="77777777" w:rsidR="00311581" w:rsidRPr="00A3541D" w:rsidRDefault="00311581" w:rsidP="00247184">
            <w:pPr>
              <w:jc w:val="center"/>
              <w:rPr>
                <w:rFonts w:ascii="Arial" w:eastAsia="Batang" w:hAnsi="Arial" w:cs="Arial"/>
                <w:b/>
                <w:sz w:val="24"/>
                <w:szCs w:val="24"/>
              </w:rPr>
            </w:pPr>
            <w:r w:rsidRPr="00A3541D">
              <w:rPr>
                <w:rFonts w:ascii="Arial" w:eastAsia="Batang" w:hAnsi="Arial" w:cs="Arial"/>
                <w:b/>
                <w:sz w:val="24"/>
                <w:szCs w:val="24"/>
              </w:rPr>
              <w:t>La preparación de la entrevista</w:t>
            </w:r>
          </w:p>
        </w:tc>
      </w:tr>
      <w:tr w:rsidR="00311581" w:rsidRPr="00A3541D" w14:paraId="51B469D8" w14:textId="77777777" w:rsidTr="00247184">
        <w:tc>
          <w:tcPr>
            <w:tcW w:w="2518" w:type="dxa"/>
          </w:tcPr>
          <w:p w14:paraId="1B96D83A" w14:textId="77777777" w:rsidR="00311581" w:rsidRPr="00A3541D" w:rsidRDefault="00311581" w:rsidP="00247184">
            <w:pPr>
              <w:rPr>
                <w:rFonts w:ascii="Arial" w:eastAsia="Batang" w:hAnsi="Arial" w:cs="Arial"/>
                <w:sz w:val="24"/>
                <w:szCs w:val="24"/>
              </w:rPr>
            </w:pPr>
            <w:r w:rsidRPr="00A3541D">
              <w:rPr>
                <w:rFonts w:ascii="Arial" w:eastAsia="Batang" w:hAnsi="Arial" w:cs="Arial"/>
                <w:b/>
                <w:sz w:val="24"/>
                <w:szCs w:val="24"/>
              </w:rPr>
              <w:t>Contenido</w:t>
            </w:r>
          </w:p>
        </w:tc>
        <w:tc>
          <w:tcPr>
            <w:tcW w:w="6460" w:type="dxa"/>
          </w:tcPr>
          <w:p w14:paraId="04F1F799" w14:textId="27C6F321" w:rsidR="00311581" w:rsidRPr="00A3541D" w:rsidRDefault="00311581" w:rsidP="008430B3">
            <w:pPr>
              <w:rPr>
                <w:rFonts w:ascii="Arial" w:hAnsi="Arial" w:cs="Arial"/>
                <w:sz w:val="24"/>
                <w:szCs w:val="24"/>
                <w:lang w:val="es-ES"/>
              </w:rPr>
            </w:pPr>
            <w:r w:rsidRPr="00A3541D">
              <w:rPr>
                <w:rFonts w:ascii="Arial" w:hAnsi="Arial" w:cs="Arial"/>
                <w:sz w:val="24"/>
                <w:szCs w:val="24"/>
                <w:lang w:val="es-ES"/>
              </w:rPr>
              <w:t xml:space="preserve">Las mejores entrevistas son aquellas que se </w:t>
            </w:r>
            <w:r w:rsidR="008430B3" w:rsidRPr="00A3541D">
              <w:rPr>
                <w:rFonts w:ascii="Arial" w:hAnsi="Arial" w:cs="Arial"/>
                <w:sz w:val="24"/>
                <w:szCs w:val="24"/>
                <w:lang w:val="es-ES"/>
              </w:rPr>
              <w:t xml:space="preserve">hacen </w:t>
            </w:r>
            <w:r w:rsidRPr="00A3541D">
              <w:rPr>
                <w:rFonts w:ascii="Arial" w:hAnsi="Arial" w:cs="Arial"/>
                <w:sz w:val="24"/>
                <w:szCs w:val="24"/>
                <w:lang w:val="es-ES"/>
              </w:rPr>
              <w:t>en una hora y un lugar determinado</w:t>
            </w:r>
            <w:r w:rsidR="008430B3" w:rsidRPr="00A3541D">
              <w:rPr>
                <w:rFonts w:ascii="Arial" w:hAnsi="Arial" w:cs="Arial"/>
                <w:sz w:val="24"/>
                <w:szCs w:val="24"/>
                <w:lang w:val="es-ES"/>
              </w:rPr>
              <w:t>s</w:t>
            </w:r>
            <w:r w:rsidRPr="00A3541D">
              <w:rPr>
                <w:rFonts w:ascii="Arial" w:hAnsi="Arial" w:cs="Arial"/>
                <w:sz w:val="24"/>
                <w:szCs w:val="24"/>
                <w:lang w:val="es-ES"/>
              </w:rPr>
              <w:t>, acordado</w:t>
            </w:r>
            <w:r w:rsidR="008430B3" w:rsidRPr="00A3541D">
              <w:rPr>
                <w:rFonts w:ascii="Arial" w:hAnsi="Arial" w:cs="Arial"/>
                <w:sz w:val="24"/>
                <w:szCs w:val="24"/>
                <w:lang w:val="es-ES"/>
              </w:rPr>
              <w:t>s</w:t>
            </w:r>
            <w:r w:rsidRPr="00A3541D">
              <w:rPr>
                <w:rFonts w:ascii="Arial" w:hAnsi="Arial" w:cs="Arial"/>
                <w:sz w:val="24"/>
                <w:szCs w:val="24"/>
                <w:lang w:val="es-ES"/>
              </w:rPr>
              <w:t xml:space="preserve"> previamente. De </w:t>
            </w:r>
            <w:r w:rsidR="008430B3" w:rsidRPr="00A3541D">
              <w:rPr>
                <w:rFonts w:ascii="Arial" w:hAnsi="Arial" w:cs="Arial"/>
                <w:sz w:val="24"/>
                <w:szCs w:val="24"/>
                <w:lang w:val="es-ES"/>
              </w:rPr>
              <w:t xml:space="preserve">tal </w:t>
            </w:r>
            <w:r w:rsidRPr="00A3541D">
              <w:rPr>
                <w:rFonts w:ascii="Arial" w:hAnsi="Arial" w:cs="Arial"/>
                <w:sz w:val="24"/>
                <w:szCs w:val="24"/>
                <w:lang w:val="es-ES"/>
              </w:rPr>
              <w:lastRenderedPageBreak/>
              <w:t xml:space="preserve">manera, tanto el entrevistado como el entrevistador tienen tiempo de prepararse, pues no es posible entrevistar a un personaje sobre cualquier asunto sin antes </w:t>
            </w:r>
            <w:r w:rsidRPr="00A3541D">
              <w:rPr>
                <w:rFonts w:ascii="Arial" w:hAnsi="Arial" w:cs="Arial"/>
                <w:b/>
                <w:sz w:val="24"/>
                <w:szCs w:val="24"/>
                <w:lang w:val="es-ES"/>
              </w:rPr>
              <w:t>planear las preguntas del diálogo</w:t>
            </w:r>
            <w:r w:rsidRPr="00A3541D">
              <w:rPr>
                <w:rFonts w:ascii="Arial" w:hAnsi="Arial" w:cs="Arial"/>
                <w:sz w:val="24"/>
                <w:szCs w:val="24"/>
                <w:lang w:val="es-ES"/>
              </w:rPr>
              <w:t xml:space="preserve"> que ambos van a establecer.</w:t>
            </w:r>
          </w:p>
        </w:tc>
      </w:tr>
    </w:tbl>
    <w:p w14:paraId="114D6554" w14:textId="77777777" w:rsidR="00311581" w:rsidRPr="00A3541D" w:rsidRDefault="00311581" w:rsidP="00311581">
      <w:pPr>
        <w:spacing w:after="160" w:line="259" w:lineRule="auto"/>
        <w:jc w:val="both"/>
        <w:rPr>
          <w:rFonts w:ascii="Arial" w:hAnsi="Arial" w:cs="Arial"/>
          <w:lang w:val="es-ES"/>
        </w:rPr>
      </w:pPr>
    </w:p>
    <w:p w14:paraId="61350388" w14:textId="1669FBD4" w:rsidR="00311581" w:rsidRPr="00A3541D" w:rsidRDefault="008430B3" w:rsidP="003F7D4A">
      <w:pPr>
        <w:spacing w:after="160" w:line="259" w:lineRule="auto"/>
        <w:rPr>
          <w:rFonts w:ascii="Arial" w:hAnsi="Arial" w:cs="Arial"/>
          <w:lang w:val="es-ES"/>
        </w:rPr>
      </w:pPr>
      <w:r w:rsidRPr="00A3541D">
        <w:rPr>
          <w:rFonts w:ascii="Arial" w:hAnsi="Arial" w:cs="Arial"/>
          <w:lang w:val="es-ES"/>
        </w:rPr>
        <w:t>Para</w:t>
      </w:r>
      <w:r w:rsidR="00311581" w:rsidRPr="00A3541D">
        <w:rPr>
          <w:rFonts w:ascii="Arial" w:hAnsi="Arial" w:cs="Arial"/>
          <w:lang w:val="es-ES"/>
        </w:rPr>
        <w:t xml:space="preserve"> preparar una entrevista</w:t>
      </w:r>
      <w:r w:rsidRPr="00A3541D">
        <w:rPr>
          <w:rFonts w:ascii="Arial" w:hAnsi="Arial" w:cs="Arial"/>
          <w:lang w:val="es-ES"/>
        </w:rPr>
        <w:t>,</w:t>
      </w:r>
      <w:r w:rsidR="00311581" w:rsidRPr="00A3541D">
        <w:rPr>
          <w:rFonts w:ascii="Arial" w:hAnsi="Arial" w:cs="Arial"/>
          <w:lang w:val="es-ES"/>
        </w:rPr>
        <w:t xml:space="preserve"> se deben tener en cuenta las siguientes reglas: </w:t>
      </w:r>
    </w:p>
    <w:p w14:paraId="49D56534" w14:textId="77777777" w:rsidR="00311581" w:rsidRPr="00A3541D" w:rsidRDefault="00311581" w:rsidP="003F7D4A">
      <w:pPr>
        <w:pStyle w:val="Prrafodelista"/>
        <w:numPr>
          <w:ilvl w:val="0"/>
          <w:numId w:val="25"/>
        </w:numPr>
        <w:spacing w:after="160" w:line="259" w:lineRule="auto"/>
        <w:rPr>
          <w:rFonts w:ascii="Arial" w:hAnsi="Arial" w:cs="Arial"/>
          <w:lang w:val="es-ES"/>
        </w:rPr>
      </w:pPr>
      <w:r w:rsidRPr="00A3541D">
        <w:rPr>
          <w:rFonts w:ascii="Arial" w:hAnsi="Arial" w:cs="Arial"/>
          <w:b/>
          <w:lang w:val="es-ES"/>
        </w:rPr>
        <w:t>Elegir un lugar apropiado para el encuentro.</w:t>
      </w:r>
      <w:r w:rsidRPr="00A3541D">
        <w:rPr>
          <w:rFonts w:ascii="Arial" w:hAnsi="Arial" w:cs="Arial"/>
          <w:lang w:val="es-ES"/>
        </w:rPr>
        <w:t xml:space="preserve"> Se debe procurar que el espacio sea silencioso, tranquilo y privado. Si se van a utilizar cámaras, grabadoras o trípodes de fotografía, las instalaciones deben cumplir con los requerimientos técnicos de iluminación y acústica, entre otros.</w:t>
      </w:r>
    </w:p>
    <w:p w14:paraId="1A984BD7" w14:textId="609AFEA7" w:rsidR="00311581" w:rsidRPr="00A3541D" w:rsidRDefault="00311581" w:rsidP="003F7D4A">
      <w:pPr>
        <w:pStyle w:val="Prrafodelista"/>
        <w:numPr>
          <w:ilvl w:val="0"/>
          <w:numId w:val="25"/>
        </w:numPr>
        <w:spacing w:after="160" w:line="259" w:lineRule="auto"/>
        <w:rPr>
          <w:rFonts w:ascii="Arial" w:hAnsi="Arial" w:cs="Arial"/>
          <w:u w:color="464646"/>
          <w:lang w:val="es-ES"/>
        </w:rPr>
      </w:pPr>
      <w:r w:rsidRPr="00A3541D">
        <w:rPr>
          <w:rFonts w:ascii="Arial" w:hAnsi="Arial" w:cs="Arial"/>
          <w:b/>
          <w:lang w:val="es-ES"/>
        </w:rPr>
        <w:t>Elaborar un cuestionario.</w:t>
      </w:r>
      <w:r w:rsidRPr="00A3541D">
        <w:rPr>
          <w:rFonts w:ascii="Arial" w:hAnsi="Arial" w:cs="Arial"/>
          <w:lang w:val="es-ES"/>
        </w:rPr>
        <w:t xml:space="preserve"> Es necesario crear un documento guía con las preguntas para el entrevistado. En todo caso, como la entrevista se desarrolla a modo de diálogo, el entrevistador debe </w:t>
      </w:r>
      <w:r w:rsidRPr="00A3541D">
        <w:rPr>
          <w:rFonts w:ascii="Arial" w:hAnsi="Arial" w:cs="Arial"/>
          <w:b/>
          <w:lang w:val="es-ES"/>
        </w:rPr>
        <w:t>adaptar las preguntas planeadas al curso de la conversación</w:t>
      </w:r>
      <w:r w:rsidRPr="00A3541D">
        <w:rPr>
          <w:rFonts w:ascii="Arial" w:hAnsi="Arial" w:cs="Arial"/>
          <w:lang w:val="es-ES"/>
        </w:rPr>
        <w:t>.</w:t>
      </w:r>
    </w:p>
    <w:p w14:paraId="5FA249AD" w14:textId="30BEDCE5" w:rsidR="00311581" w:rsidRPr="00A3541D" w:rsidRDefault="00311581" w:rsidP="003F7D4A">
      <w:pPr>
        <w:pStyle w:val="Prrafodelista"/>
        <w:numPr>
          <w:ilvl w:val="0"/>
          <w:numId w:val="25"/>
        </w:numPr>
        <w:spacing w:after="160" w:line="259" w:lineRule="auto"/>
        <w:rPr>
          <w:rFonts w:ascii="Arial" w:hAnsi="Arial" w:cs="Arial"/>
          <w:u w:color="464646"/>
          <w:lang w:val="es-ES"/>
        </w:rPr>
      </w:pPr>
      <w:r w:rsidRPr="00A3541D">
        <w:rPr>
          <w:rFonts w:ascii="Arial" w:hAnsi="Arial" w:cs="Arial"/>
          <w:b/>
          <w:lang w:val="es-ES"/>
        </w:rPr>
        <w:t>Investigar sobre la vida del entrevistado.</w:t>
      </w:r>
      <w:r w:rsidRPr="00A3541D">
        <w:rPr>
          <w:rFonts w:ascii="Arial" w:hAnsi="Arial" w:cs="Arial"/>
          <w:lang w:val="es-ES"/>
        </w:rPr>
        <w:t xml:space="preserve"> Saber cuál es su situación actual, informarse sobre su experiencia profesional, sus logros más destacados, sus pasatiempos, etc. </w:t>
      </w:r>
      <w:r w:rsidR="003977F2" w:rsidRPr="00A3541D">
        <w:rPr>
          <w:rFonts w:ascii="Arial" w:hAnsi="Arial" w:cs="Arial"/>
          <w:lang w:val="es-ES"/>
        </w:rPr>
        <w:t>Esa es</w:t>
      </w:r>
      <w:r w:rsidRPr="00A3541D">
        <w:rPr>
          <w:rFonts w:ascii="Arial" w:hAnsi="Arial" w:cs="Arial"/>
          <w:lang w:val="es-ES"/>
        </w:rPr>
        <w:t xml:space="preserve"> la documentación que se utilizará para garantizar que la entrevista sea un éxito o un fracaso.</w:t>
      </w:r>
    </w:p>
    <w:p w14:paraId="6FF15221" w14:textId="77777777" w:rsidR="00311581" w:rsidRPr="00A3541D" w:rsidRDefault="00311581" w:rsidP="003F7D4A">
      <w:pPr>
        <w:pStyle w:val="Prrafodelista"/>
        <w:numPr>
          <w:ilvl w:val="0"/>
          <w:numId w:val="25"/>
        </w:numPr>
        <w:spacing w:after="160" w:line="259" w:lineRule="auto"/>
        <w:rPr>
          <w:rFonts w:ascii="Arial" w:hAnsi="Arial" w:cs="Arial"/>
          <w:u w:color="464646"/>
          <w:lang w:val="es-ES"/>
        </w:rPr>
      </w:pPr>
      <w:r w:rsidRPr="00A3541D">
        <w:rPr>
          <w:rFonts w:ascii="Arial" w:hAnsi="Arial" w:cs="Arial"/>
          <w:b/>
          <w:lang w:val="es-ES"/>
        </w:rPr>
        <w:t>Iniciar la entrevista con preguntas sencillas.</w:t>
      </w:r>
      <w:r w:rsidRPr="00A3541D">
        <w:rPr>
          <w:rFonts w:ascii="Arial" w:hAnsi="Arial" w:cs="Arial"/>
          <w:u w:color="464646"/>
          <w:lang w:val="es-ES"/>
        </w:rPr>
        <w:t xml:space="preserve"> </w:t>
      </w:r>
      <w:r w:rsidRPr="00A3541D">
        <w:rPr>
          <w:rFonts w:ascii="Arial" w:hAnsi="Arial" w:cs="Arial"/>
          <w:lang w:val="es-ES"/>
        </w:rPr>
        <w:t>Esto permite que el entrevistado se sienta cómodo y afronte mejor las preguntas más difíciles en el curso de la entrevista. Si el entrevistador comienza con las preguntas más difíciles, correrá el riesgo de que el entrevistado le conteste con evasivas.</w:t>
      </w:r>
    </w:p>
    <w:p w14:paraId="17E8A57D" w14:textId="252D0BA5" w:rsidR="00311581" w:rsidRPr="00A3541D" w:rsidRDefault="00311581" w:rsidP="003F7D4A">
      <w:pPr>
        <w:pStyle w:val="Prrafodelista"/>
        <w:numPr>
          <w:ilvl w:val="0"/>
          <w:numId w:val="25"/>
        </w:numPr>
        <w:spacing w:after="160" w:line="259" w:lineRule="auto"/>
        <w:rPr>
          <w:rFonts w:ascii="Arial" w:hAnsi="Arial" w:cs="Arial"/>
          <w:u w:color="464646"/>
          <w:lang w:val="es-ES"/>
        </w:rPr>
      </w:pPr>
      <w:r w:rsidRPr="00A3541D">
        <w:rPr>
          <w:rFonts w:ascii="Arial" w:hAnsi="Arial" w:cs="Arial"/>
          <w:b/>
          <w:lang w:val="es-ES"/>
        </w:rPr>
        <w:t>Mantener un diálogo ameno.</w:t>
      </w:r>
      <w:r w:rsidRPr="00A3541D">
        <w:rPr>
          <w:rFonts w:ascii="Arial" w:hAnsi="Arial" w:cs="Arial"/>
          <w:lang w:val="es-ES"/>
        </w:rPr>
        <w:t xml:space="preserve"> El entrevistador debe ser respetuoso y hacer sentir cómodo a su entrevistado. Esto se relaciona con el </w:t>
      </w:r>
      <w:r w:rsidRPr="00A3541D">
        <w:rPr>
          <w:rFonts w:ascii="Arial" w:hAnsi="Arial" w:cs="Arial"/>
          <w:b/>
          <w:lang w:val="es-ES"/>
        </w:rPr>
        <w:t>principio de objetividad</w:t>
      </w:r>
      <w:r w:rsidRPr="00A3541D">
        <w:rPr>
          <w:rFonts w:ascii="Arial" w:hAnsi="Arial" w:cs="Arial"/>
          <w:lang w:val="es-ES"/>
        </w:rPr>
        <w:t xml:space="preserve">. </w:t>
      </w:r>
    </w:p>
    <w:p w14:paraId="53217CA8" w14:textId="5AAAB057" w:rsidR="00311581" w:rsidRPr="00A3541D" w:rsidRDefault="00311581" w:rsidP="003F7D4A">
      <w:pPr>
        <w:pStyle w:val="Prrafodelista"/>
        <w:numPr>
          <w:ilvl w:val="0"/>
          <w:numId w:val="25"/>
        </w:numPr>
        <w:spacing w:after="160" w:line="259" w:lineRule="auto"/>
        <w:rPr>
          <w:rFonts w:ascii="Arial" w:hAnsi="Arial" w:cs="Arial"/>
          <w:u w:color="464646"/>
          <w:lang w:val="es-ES"/>
        </w:rPr>
      </w:pPr>
      <w:r w:rsidRPr="00A3541D">
        <w:rPr>
          <w:rFonts w:ascii="Arial" w:hAnsi="Arial" w:cs="Arial"/>
          <w:b/>
          <w:lang w:val="es-ES"/>
        </w:rPr>
        <w:t>Grabar las respuestas y presentarlas fielmente.</w:t>
      </w:r>
      <w:r w:rsidRPr="00A3541D">
        <w:rPr>
          <w:rFonts w:ascii="Arial" w:hAnsi="Arial" w:cs="Arial"/>
          <w:lang w:val="es-ES"/>
        </w:rPr>
        <w:t xml:space="preserve"> Cuando se trata de una entrevista escrita o transmitida de forma diferida, es necesario grabar las preguntas y las respuestas</w:t>
      </w:r>
      <w:r w:rsidR="003977F2" w:rsidRPr="00A3541D">
        <w:rPr>
          <w:rFonts w:ascii="Arial" w:hAnsi="Arial" w:cs="Arial"/>
          <w:lang w:val="es-ES"/>
        </w:rPr>
        <w:t>,</w:t>
      </w:r>
      <w:r w:rsidRPr="00A3541D">
        <w:rPr>
          <w:rFonts w:ascii="Arial" w:hAnsi="Arial" w:cs="Arial"/>
          <w:lang w:val="es-ES"/>
        </w:rPr>
        <w:t xml:space="preserve"> y reproducirlas fielmente. De lo contrario, se corre el riesgo de descontextualizar las apreciaciones del entrevistado o de fragmentar la información.</w:t>
      </w:r>
    </w:p>
    <w:p w14:paraId="46B8277A" w14:textId="4C24733C" w:rsidR="00311581" w:rsidRPr="00A3541D" w:rsidRDefault="00311581" w:rsidP="003F7D4A">
      <w:pPr>
        <w:pStyle w:val="Prrafodelista"/>
        <w:numPr>
          <w:ilvl w:val="0"/>
          <w:numId w:val="25"/>
        </w:numPr>
        <w:spacing w:after="160" w:line="259" w:lineRule="auto"/>
        <w:rPr>
          <w:rFonts w:ascii="Arial" w:hAnsi="Arial" w:cs="Arial"/>
          <w:u w:color="464646"/>
          <w:lang w:val="es-ES"/>
        </w:rPr>
      </w:pPr>
      <w:r w:rsidRPr="00A3541D">
        <w:rPr>
          <w:rFonts w:ascii="Arial" w:hAnsi="Arial" w:cs="Arial"/>
          <w:b/>
          <w:lang w:val="es-ES"/>
        </w:rPr>
        <w:t>Compartir el resultado con el entrevistado.</w:t>
      </w:r>
      <w:r w:rsidRPr="00A3541D">
        <w:rPr>
          <w:rFonts w:ascii="Arial" w:hAnsi="Arial" w:cs="Arial"/>
          <w:lang w:val="es-ES"/>
        </w:rPr>
        <w:t xml:space="preserve"> De la regla </w:t>
      </w:r>
      <w:r w:rsidR="003977F2" w:rsidRPr="00A3541D">
        <w:rPr>
          <w:rFonts w:ascii="Arial" w:hAnsi="Arial" w:cs="Arial"/>
          <w:lang w:val="es-ES"/>
        </w:rPr>
        <w:t xml:space="preserve">anterior </w:t>
      </w:r>
      <w:r w:rsidRPr="00A3541D">
        <w:rPr>
          <w:rFonts w:ascii="Arial" w:hAnsi="Arial" w:cs="Arial"/>
          <w:lang w:val="es-ES"/>
        </w:rPr>
        <w:t>se desprende que, antes de publicar la entrevista, el entrevistador debe demostrarle al entrevistado que va a publicar una versión completa y objetiva de la entrevista.</w:t>
      </w:r>
    </w:p>
    <w:tbl>
      <w:tblPr>
        <w:tblStyle w:val="Tablaconcuadrcula"/>
        <w:tblW w:w="8714" w:type="dxa"/>
        <w:tblLook w:val="04A0" w:firstRow="1" w:lastRow="0" w:firstColumn="1" w:lastColumn="0" w:noHBand="0" w:noVBand="1"/>
      </w:tblPr>
      <w:tblGrid>
        <w:gridCol w:w="2448"/>
        <w:gridCol w:w="6266"/>
      </w:tblGrid>
      <w:tr w:rsidR="00311581" w:rsidRPr="00A3541D" w14:paraId="274EC0E6" w14:textId="77777777" w:rsidTr="00247184">
        <w:tc>
          <w:tcPr>
            <w:tcW w:w="8714" w:type="dxa"/>
            <w:gridSpan w:val="2"/>
            <w:shd w:val="clear" w:color="auto" w:fill="0D0D0D" w:themeFill="text1" w:themeFillTint="F2"/>
          </w:tcPr>
          <w:p w14:paraId="21CF431F" w14:textId="77777777" w:rsidR="00311581" w:rsidRPr="00A3541D" w:rsidRDefault="00311581" w:rsidP="00247184">
            <w:pPr>
              <w:jc w:val="center"/>
              <w:rPr>
                <w:rFonts w:ascii="Arial" w:eastAsia="Batang" w:hAnsi="Arial" w:cs="Arial"/>
                <w:b/>
                <w:sz w:val="24"/>
                <w:szCs w:val="24"/>
              </w:rPr>
            </w:pPr>
            <w:r w:rsidRPr="00A3541D">
              <w:rPr>
                <w:rFonts w:ascii="Arial" w:eastAsia="Batang" w:hAnsi="Arial" w:cs="Arial"/>
                <w:b/>
                <w:sz w:val="24"/>
                <w:szCs w:val="24"/>
              </w:rPr>
              <w:t>Imagen (fotografía, gráfica o ilustración)</w:t>
            </w:r>
          </w:p>
        </w:tc>
      </w:tr>
      <w:tr w:rsidR="00311581" w:rsidRPr="00A3541D" w14:paraId="3C0D10BA" w14:textId="77777777" w:rsidTr="00247184">
        <w:tc>
          <w:tcPr>
            <w:tcW w:w="2448" w:type="dxa"/>
          </w:tcPr>
          <w:p w14:paraId="134AF9B8" w14:textId="77777777" w:rsidR="00311581" w:rsidRPr="00A3541D" w:rsidRDefault="00311581" w:rsidP="00247184">
            <w:pPr>
              <w:rPr>
                <w:rFonts w:ascii="Arial" w:eastAsia="Batang" w:hAnsi="Arial" w:cs="Arial"/>
                <w:b/>
                <w:sz w:val="24"/>
                <w:szCs w:val="24"/>
              </w:rPr>
            </w:pPr>
            <w:r w:rsidRPr="00A3541D">
              <w:rPr>
                <w:rFonts w:ascii="Arial" w:eastAsia="Batang" w:hAnsi="Arial" w:cs="Arial"/>
                <w:b/>
                <w:sz w:val="24"/>
                <w:szCs w:val="24"/>
              </w:rPr>
              <w:t>Código</w:t>
            </w:r>
          </w:p>
        </w:tc>
        <w:tc>
          <w:tcPr>
            <w:tcW w:w="6266" w:type="dxa"/>
          </w:tcPr>
          <w:p w14:paraId="3E5ACA3B" w14:textId="77979CEF" w:rsidR="00311581" w:rsidRPr="00A3541D" w:rsidRDefault="00C56069" w:rsidP="00247184">
            <w:pPr>
              <w:rPr>
                <w:rFonts w:ascii="Arial" w:eastAsia="Batang" w:hAnsi="Arial" w:cs="Arial"/>
                <w:b/>
                <w:sz w:val="24"/>
                <w:szCs w:val="24"/>
              </w:rPr>
            </w:pPr>
            <w:r w:rsidRPr="00A3541D">
              <w:rPr>
                <w:rFonts w:ascii="Arial" w:hAnsi="Arial" w:cs="Arial"/>
                <w:sz w:val="24"/>
                <w:szCs w:val="24"/>
              </w:rPr>
              <w:t>LE_09_02_CO</w:t>
            </w:r>
            <w:r w:rsidR="00311581" w:rsidRPr="00A3541D">
              <w:rPr>
                <w:rFonts w:ascii="Arial" w:eastAsia="Batang" w:hAnsi="Arial" w:cs="Arial"/>
                <w:sz w:val="24"/>
                <w:szCs w:val="24"/>
              </w:rPr>
              <w:t>_IMG0</w:t>
            </w:r>
            <w:r w:rsidRPr="00A3541D">
              <w:rPr>
                <w:rFonts w:ascii="Arial" w:eastAsia="Batang" w:hAnsi="Arial" w:cs="Arial"/>
                <w:sz w:val="24"/>
                <w:szCs w:val="24"/>
              </w:rPr>
              <w:t>6</w:t>
            </w:r>
          </w:p>
        </w:tc>
      </w:tr>
      <w:tr w:rsidR="00311581" w:rsidRPr="00A3541D" w14:paraId="740CA512" w14:textId="77777777" w:rsidTr="00247184">
        <w:tc>
          <w:tcPr>
            <w:tcW w:w="2448" w:type="dxa"/>
          </w:tcPr>
          <w:p w14:paraId="5C477A7F" w14:textId="77777777" w:rsidR="00311581" w:rsidRPr="00A3541D" w:rsidRDefault="00311581" w:rsidP="00247184">
            <w:pPr>
              <w:rPr>
                <w:rFonts w:ascii="Arial" w:eastAsia="Batang" w:hAnsi="Arial" w:cs="Arial"/>
                <w:sz w:val="24"/>
                <w:szCs w:val="24"/>
              </w:rPr>
            </w:pPr>
            <w:r w:rsidRPr="00A3541D">
              <w:rPr>
                <w:rFonts w:ascii="Arial" w:eastAsia="Batang" w:hAnsi="Arial" w:cs="Arial"/>
                <w:b/>
                <w:sz w:val="24"/>
                <w:szCs w:val="24"/>
              </w:rPr>
              <w:t>Descripción</w:t>
            </w:r>
          </w:p>
        </w:tc>
        <w:tc>
          <w:tcPr>
            <w:tcW w:w="6266" w:type="dxa"/>
          </w:tcPr>
          <w:p w14:paraId="3D334C8D" w14:textId="77777777" w:rsidR="00311581" w:rsidRPr="00A3541D" w:rsidRDefault="00311581" w:rsidP="00247184">
            <w:pPr>
              <w:shd w:val="clear" w:color="auto" w:fill="FFFFFF"/>
              <w:spacing w:after="120"/>
              <w:outlineLvl w:val="3"/>
              <w:rPr>
                <w:rFonts w:ascii="Arial" w:eastAsia="Batang" w:hAnsi="Arial" w:cs="Arial"/>
                <w:sz w:val="24"/>
                <w:szCs w:val="24"/>
              </w:rPr>
            </w:pPr>
            <w:r w:rsidRPr="00A3541D">
              <w:rPr>
                <w:rFonts w:ascii="Arial" w:eastAsia="Batang" w:hAnsi="Arial" w:cs="Arial"/>
                <w:sz w:val="24"/>
                <w:szCs w:val="24"/>
              </w:rPr>
              <w:t>Joven periodista de la radio entrevista a una celebridad</w:t>
            </w:r>
          </w:p>
        </w:tc>
      </w:tr>
      <w:tr w:rsidR="00311581" w:rsidRPr="00A3541D" w14:paraId="1B6224B4" w14:textId="77777777" w:rsidTr="00247184">
        <w:tc>
          <w:tcPr>
            <w:tcW w:w="2448" w:type="dxa"/>
          </w:tcPr>
          <w:p w14:paraId="24259A4D" w14:textId="77777777" w:rsidR="00311581" w:rsidRPr="00A3541D" w:rsidRDefault="00311581" w:rsidP="00247184">
            <w:pPr>
              <w:rPr>
                <w:rFonts w:ascii="Arial" w:eastAsia="Batang" w:hAnsi="Arial" w:cs="Arial"/>
                <w:sz w:val="24"/>
                <w:szCs w:val="24"/>
              </w:rPr>
            </w:pPr>
            <w:r w:rsidRPr="00A3541D">
              <w:rPr>
                <w:rFonts w:ascii="Arial" w:eastAsia="Batang" w:hAnsi="Arial" w:cs="Arial"/>
                <w:b/>
                <w:sz w:val="24"/>
                <w:szCs w:val="24"/>
              </w:rPr>
              <w:t>Código Shutterstock (o URL o la ruta en AulaPlaneta)</w:t>
            </w:r>
          </w:p>
        </w:tc>
        <w:tc>
          <w:tcPr>
            <w:tcW w:w="6266" w:type="dxa"/>
          </w:tcPr>
          <w:p w14:paraId="519D5211" w14:textId="77777777" w:rsidR="00311581" w:rsidRPr="00A3541D" w:rsidRDefault="00311581" w:rsidP="00247184">
            <w:pPr>
              <w:shd w:val="clear" w:color="auto" w:fill="FFFFFF"/>
              <w:rPr>
                <w:rFonts w:ascii="Arial" w:eastAsia="Batang" w:hAnsi="Arial" w:cs="Arial"/>
                <w:sz w:val="24"/>
                <w:szCs w:val="24"/>
              </w:rPr>
            </w:pPr>
            <w:r w:rsidRPr="00A3541D">
              <w:rPr>
                <w:rFonts w:ascii="Arial" w:eastAsia="Batang" w:hAnsi="Arial" w:cs="Arial"/>
                <w:sz w:val="24"/>
                <w:szCs w:val="24"/>
              </w:rPr>
              <w:t>160641761</w:t>
            </w:r>
          </w:p>
        </w:tc>
      </w:tr>
      <w:tr w:rsidR="00311581" w:rsidRPr="00A3541D" w14:paraId="65E3FD0F" w14:textId="77777777" w:rsidTr="00247184">
        <w:tc>
          <w:tcPr>
            <w:tcW w:w="2448" w:type="dxa"/>
          </w:tcPr>
          <w:p w14:paraId="1F26CEA8" w14:textId="77777777" w:rsidR="00311581" w:rsidRPr="00A3541D" w:rsidRDefault="00311581" w:rsidP="00247184">
            <w:pPr>
              <w:rPr>
                <w:rFonts w:ascii="Arial" w:eastAsia="Batang" w:hAnsi="Arial" w:cs="Arial"/>
                <w:sz w:val="24"/>
                <w:szCs w:val="24"/>
              </w:rPr>
            </w:pPr>
            <w:r w:rsidRPr="00A3541D">
              <w:rPr>
                <w:rFonts w:ascii="Arial" w:eastAsia="Batang" w:hAnsi="Arial" w:cs="Arial"/>
                <w:b/>
                <w:sz w:val="24"/>
                <w:szCs w:val="24"/>
              </w:rPr>
              <w:t>Pie de imagen</w:t>
            </w:r>
          </w:p>
        </w:tc>
        <w:tc>
          <w:tcPr>
            <w:tcW w:w="6266" w:type="dxa"/>
          </w:tcPr>
          <w:p w14:paraId="2ED2BE87" w14:textId="77777777" w:rsidR="00311581" w:rsidRPr="00A3541D" w:rsidRDefault="00311581" w:rsidP="00247184">
            <w:pPr>
              <w:shd w:val="clear" w:color="auto" w:fill="FFFFFF"/>
              <w:jc w:val="both"/>
              <w:rPr>
                <w:rFonts w:ascii="Arial" w:hAnsi="Arial" w:cs="Arial"/>
                <w:sz w:val="24"/>
                <w:szCs w:val="24"/>
                <w:lang w:val="es-ES"/>
              </w:rPr>
            </w:pPr>
            <w:r w:rsidRPr="00A3541D">
              <w:rPr>
                <w:rFonts w:ascii="Arial" w:hAnsi="Arial" w:cs="Arial"/>
                <w:sz w:val="24"/>
                <w:szCs w:val="24"/>
                <w:lang w:val="es-ES"/>
              </w:rPr>
              <w:t xml:space="preserve">El valor agregado de la entrevista periodística es su fuerza testimonial, lo cual otorga autoridad al trabajo del periodista y da credibilidad a la información emitida. </w:t>
            </w:r>
          </w:p>
        </w:tc>
      </w:tr>
    </w:tbl>
    <w:p w14:paraId="7670153E" w14:textId="77777777" w:rsidR="00311581" w:rsidRPr="00A3541D" w:rsidRDefault="00311581" w:rsidP="00311581">
      <w:pPr>
        <w:tabs>
          <w:tab w:val="right" w:pos="8498"/>
        </w:tabs>
        <w:rPr>
          <w:rFonts w:ascii="Arial" w:eastAsia="Batang" w:hAnsi="Arial" w:cs="Arial"/>
          <w:b/>
        </w:rPr>
      </w:pPr>
    </w:p>
    <w:p w14:paraId="44EBE1D6" w14:textId="30554FF0" w:rsidR="00311581" w:rsidRPr="00A3541D" w:rsidRDefault="00311581" w:rsidP="00311581">
      <w:pPr>
        <w:tabs>
          <w:tab w:val="right" w:pos="8498"/>
        </w:tabs>
        <w:rPr>
          <w:rFonts w:ascii="Arial" w:eastAsia="Batang" w:hAnsi="Arial" w:cs="Arial"/>
          <w:highlight w:val="yellow"/>
        </w:rPr>
      </w:pPr>
      <w:r w:rsidRPr="00A3541D">
        <w:rPr>
          <w:rFonts w:ascii="Arial" w:eastAsia="Batang" w:hAnsi="Arial" w:cs="Arial"/>
        </w:rPr>
        <w:t xml:space="preserve">A partir de las reglas para realizar una entrevista, se entiende que el entrevistador no es el centro de atención en la entrevista. Su tarea consiste en </w:t>
      </w:r>
      <w:r w:rsidRPr="00A3541D">
        <w:rPr>
          <w:rFonts w:ascii="Arial" w:eastAsia="Batang" w:hAnsi="Arial" w:cs="Arial"/>
          <w:b/>
        </w:rPr>
        <w:t>captar las impresiones del entrevistado y transmitirlas fielmente</w:t>
      </w:r>
      <w:r w:rsidRPr="00A3541D">
        <w:rPr>
          <w:rFonts w:ascii="Arial" w:eastAsia="Batang" w:hAnsi="Arial" w:cs="Arial"/>
        </w:rPr>
        <w:t xml:space="preserve">. La responsabilidad del entrevistador es la de proponer un diálogo ágil por medio de preguntas que busquen obtener información de calidad que pueda compartir fielmente con sus lectores, oyentes o espectadores. </w:t>
      </w:r>
    </w:p>
    <w:p w14:paraId="2843A164" w14:textId="77777777" w:rsidR="00311581" w:rsidRPr="00A3541D" w:rsidRDefault="00311581" w:rsidP="00311581">
      <w:pPr>
        <w:tabs>
          <w:tab w:val="right" w:pos="8498"/>
        </w:tabs>
        <w:rPr>
          <w:rFonts w:ascii="Arial" w:eastAsia="Batang" w:hAnsi="Arial" w:cs="Arial"/>
          <w:b/>
        </w:rPr>
      </w:pPr>
    </w:p>
    <w:tbl>
      <w:tblPr>
        <w:tblStyle w:val="Tablaconcuadrcula"/>
        <w:tblW w:w="8715" w:type="dxa"/>
        <w:tblLook w:val="04A0" w:firstRow="1" w:lastRow="0" w:firstColumn="1" w:lastColumn="0" w:noHBand="0" w:noVBand="1"/>
      </w:tblPr>
      <w:tblGrid>
        <w:gridCol w:w="2470"/>
        <w:gridCol w:w="6245"/>
      </w:tblGrid>
      <w:tr w:rsidR="00311581" w:rsidRPr="00A3541D" w14:paraId="3C2D355C" w14:textId="77777777" w:rsidTr="00247184">
        <w:tc>
          <w:tcPr>
            <w:tcW w:w="8715" w:type="dxa"/>
            <w:gridSpan w:val="2"/>
            <w:shd w:val="clear" w:color="auto" w:fill="000000" w:themeFill="text1"/>
          </w:tcPr>
          <w:p w14:paraId="45933A37" w14:textId="77777777" w:rsidR="00311581" w:rsidRPr="00A3541D" w:rsidRDefault="00311581" w:rsidP="00247184">
            <w:pPr>
              <w:jc w:val="center"/>
              <w:rPr>
                <w:rFonts w:ascii="Arial" w:eastAsia="Batang" w:hAnsi="Arial" w:cs="Arial"/>
                <w:b/>
                <w:sz w:val="24"/>
                <w:szCs w:val="24"/>
              </w:rPr>
            </w:pPr>
            <w:r w:rsidRPr="00A3541D">
              <w:rPr>
                <w:rFonts w:ascii="Arial" w:eastAsia="Batang" w:hAnsi="Arial" w:cs="Arial"/>
                <w:b/>
                <w:sz w:val="24"/>
                <w:szCs w:val="24"/>
              </w:rPr>
              <w:t>Recuerda</w:t>
            </w:r>
          </w:p>
        </w:tc>
      </w:tr>
      <w:tr w:rsidR="00311581" w:rsidRPr="00A3541D" w14:paraId="17B95BEE" w14:textId="77777777" w:rsidTr="00247184">
        <w:tc>
          <w:tcPr>
            <w:tcW w:w="2470" w:type="dxa"/>
          </w:tcPr>
          <w:p w14:paraId="2D64DB0C" w14:textId="77777777" w:rsidR="00311581" w:rsidRPr="00A3541D" w:rsidRDefault="00311581" w:rsidP="00247184">
            <w:pPr>
              <w:rPr>
                <w:rFonts w:ascii="Arial" w:eastAsia="Batang" w:hAnsi="Arial" w:cs="Arial"/>
                <w:sz w:val="24"/>
                <w:szCs w:val="24"/>
              </w:rPr>
            </w:pPr>
            <w:r w:rsidRPr="00A3541D">
              <w:rPr>
                <w:rFonts w:ascii="Arial" w:eastAsia="Batang" w:hAnsi="Arial" w:cs="Arial"/>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1341FEC" w14:textId="17BC6DA2" w:rsidR="00311581" w:rsidRPr="00A3541D" w:rsidRDefault="003977F2" w:rsidP="003977F2">
            <w:pPr>
              <w:widowControl w:val="0"/>
              <w:autoSpaceDE w:val="0"/>
              <w:autoSpaceDN w:val="0"/>
              <w:adjustRightInd w:val="0"/>
              <w:spacing w:after="140"/>
              <w:rPr>
                <w:rFonts w:ascii="Arial" w:hAnsi="Arial" w:cs="Arial"/>
                <w:sz w:val="24"/>
                <w:szCs w:val="24"/>
                <w:lang w:val="es-ES"/>
              </w:rPr>
            </w:pPr>
            <w:r w:rsidRPr="00A3541D">
              <w:rPr>
                <w:rFonts w:ascii="Arial" w:hAnsi="Arial" w:cs="Arial"/>
                <w:sz w:val="24"/>
                <w:szCs w:val="24"/>
                <w:lang w:val="es-ES"/>
              </w:rPr>
              <w:t>Debido a su estructura de</w:t>
            </w:r>
            <w:r w:rsidR="00311581" w:rsidRPr="00A3541D">
              <w:rPr>
                <w:rFonts w:ascii="Arial" w:hAnsi="Arial" w:cs="Arial"/>
                <w:sz w:val="24"/>
                <w:szCs w:val="24"/>
                <w:lang w:val="es-ES"/>
              </w:rPr>
              <w:t xml:space="preserve"> </w:t>
            </w:r>
            <w:r w:rsidR="00311581" w:rsidRPr="00A3541D">
              <w:rPr>
                <w:rFonts w:ascii="Arial" w:hAnsi="Arial" w:cs="Arial"/>
                <w:b/>
                <w:sz w:val="24"/>
                <w:szCs w:val="24"/>
                <w:lang w:val="es-ES"/>
              </w:rPr>
              <w:t>diálogo</w:t>
            </w:r>
            <w:r w:rsidR="00311581" w:rsidRPr="00A3541D">
              <w:rPr>
                <w:rFonts w:ascii="Arial" w:hAnsi="Arial" w:cs="Arial"/>
                <w:lang w:val="es-ES"/>
              </w:rPr>
              <w:t>,</w:t>
            </w:r>
            <w:r w:rsidR="00311581" w:rsidRPr="00A3541D">
              <w:rPr>
                <w:rFonts w:ascii="Arial" w:hAnsi="Arial" w:cs="Arial"/>
                <w:sz w:val="24"/>
                <w:szCs w:val="24"/>
                <w:lang w:val="es-ES"/>
              </w:rPr>
              <w:t xml:space="preserve"> la entrevista es un </w:t>
            </w:r>
            <w:r w:rsidR="00311581" w:rsidRPr="00A3541D">
              <w:rPr>
                <w:rFonts w:ascii="Arial" w:hAnsi="Arial" w:cs="Arial"/>
                <w:b/>
                <w:sz w:val="24"/>
                <w:szCs w:val="24"/>
                <w:lang w:val="es-ES"/>
              </w:rPr>
              <w:t>género periodístico</w:t>
            </w:r>
            <w:r w:rsidR="00311581" w:rsidRPr="00A3541D">
              <w:rPr>
                <w:rFonts w:ascii="Arial" w:hAnsi="Arial" w:cs="Arial"/>
                <w:sz w:val="24"/>
                <w:szCs w:val="24"/>
                <w:lang w:val="es-ES"/>
              </w:rPr>
              <w:t xml:space="preserve"> dinámico y ameno. Esto hace que se considere una de las fórmulas más ágiles para </w:t>
            </w:r>
            <w:r w:rsidR="00311581" w:rsidRPr="00A3541D">
              <w:rPr>
                <w:rFonts w:ascii="Arial" w:hAnsi="Arial" w:cs="Arial"/>
                <w:b/>
                <w:sz w:val="24"/>
                <w:szCs w:val="24"/>
                <w:lang w:val="es-ES"/>
              </w:rPr>
              <w:t>transmitir información</w:t>
            </w:r>
            <w:r w:rsidR="00311581" w:rsidRPr="00A3541D">
              <w:rPr>
                <w:rFonts w:ascii="Arial" w:hAnsi="Arial" w:cs="Arial"/>
                <w:sz w:val="24"/>
                <w:szCs w:val="24"/>
                <w:lang w:val="es-ES"/>
              </w:rPr>
              <w:t xml:space="preserve"> o para profundizar en el conocimiento de los hechos</w:t>
            </w:r>
            <w:r w:rsidR="000F6BBD" w:rsidRPr="00A3541D">
              <w:rPr>
                <w:rFonts w:ascii="Arial" w:hAnsi="Arial" w:cs="Arial"/>
                <w:sz w:val="24"/>
                <w:szCs w:val="24"/>
                <w:lang w:val="es-ES"/>
              </w:rPr>
              <w:t xml:space="preserve"> noticiosos</w:t>
            </w:r>
            <w:r w:rsidR="00311581" w:rsidRPr="00A3541D">
              <w:rPr>
                <w:rFonts w:ascii="Arial" w:hAnsi="Arial" w:cs="Arial"/>
                <w:sz w:val="24"/>
                <w:szCs w:val="24"/>
                <w:lang w:val="es-ES"/>
              </w:rPr>
              <w:t>, sus causas y sus consecuencias.</w:t>
            </w:r>
          </w:p>
        </w:tc>
      </w:tr>
    </w:tbl>
    <w:p w14:paraId="3D087FF8" w14:textId="77777777" w:rsidR="00311581" w:rsidRPr="00A3541D" w:rsidRDefault="00311581" w:rsidP="00311581">
      <w:pPr>
        <w:tabs>
          <w:tab w:val="right" w:pos="8498"/>
        </w:tabs>
        <w:rPr>
          <w:rFonts w:ascii="Arial" w:eastAsia="Batang" w:hAnsi="Arial" w:cs="Arial"/>
          <w:b/>
          <w:highlight w:val="yellow"/>
        </w:rPr>
      </w:pPr>
    </w:p>
    <w:tbl>
      <w:tblPr>
        <w:tblStyle w:val="Tablaconcuadrcula"/>
        <w:tblW w:w="0" w:type="auto"/>
        <w:tblLook w:val="04A0" w:firstRow="1" w:lastRow="0" w:firstColumn="1" w:lastColumn="0" w:noHBand="0" w:noVBand="1"/>
      </w:tblPr>
      <w:tblGrid>
        <w:gridCol w:w="2465"/>
        <w:gridCol w:w="6249"/>
      </w:tblGrid>
      <w:tr w:rsidR="00311581" w:rsidRPr="00A3541D" w14:paraId="5ACC558A" w14:textId="77777777" w:rsidTr="0024718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A222404" w14:textId="01287AE3" w:rsidR="00311581" w:rsidRPr="00A3541D" w:rsidRDefault="006145B2" w:rsidP="006145B2">
            <w:pPr>
              <w:jc w:val="center"/>
              <w:rPr>
                <w:rFonts w:ascii="Arial" w:hAnsi="Arial" w:cs="Arial"/>
                <w:b/>
                <w:sz w:val="24"/>
                <w:szCs w:val="24"/>
              </w:rPr>
            </w:pPr>
            <w:r w:rsidRPr="00A3541D">
              <w:rPr>
                <w:rFonts w:ascii="Arial" w:hAnsi="Arial" w:cs="Arial"/>
                <w:b/>
                <w:color w:val="FFFFFF" w:themeColor="background1"/>
              </w:rPr>
              <w:t>Profundiz</w:t>
            </w:r>
            <w:r w:rsidR="00D706C1" w:rsidRPr="00A3541D">
              <w:rPr>
                <w:rFonts w:ascii="Arial" w:hAnsi="Arial" w:cs="Arial"/>
                <w:b/>
                <w:color w:val="FFFFFF" w:themeColor="background1"/>
              </w:rPr>
              <w:t>a</w:t>
            </w:r>
            <w:r w:rsidRPr="00A3541D">
              <w:rPr>
                <w:rFonts w:ascii="Arial" w:hAnsi="Arial" w:cs="Arial"/>
                <w:b/>
                <w:color w:val="FFFFFF" w:themeColor="background1"/>
              </w:rPr>
              <w:t xml:space="preserve"> </w:t>
            </w:r>
            <w:r w:rsidR="00D706C1" w:rsidRPr="00A3541D">
              <w:rPr>
                <w:rFonts w:ascii="Arial" w:hAnsi="Arial" w:cs="Arial"/>
                <w:b/>
                <w:color w:val="FFFFFF" w:themeColor="background1"/>
              </w:rPr>
              <w:t>(</w:t>
            </w:r>
            <w:r w:rsidRPr="00A3541D">
              <w:rPr>
                <w:rFonts w:ascii="Arial" w:hAnsi="Arial" w:cs="Arial"/>
                <w:b/>
                <w:color w:val="FFFFFF" w:themeColor="background1"/>
              </w:rPr>
              <w:t>recurso de exposición</w:t>
            </w:r>
            <w:r w:rsidR="00D706C1" w:rsidRPr="00A3541D">
              <w:rPr>
                <w:rFonts w:ascii="Arial" w:hAnsi="Arial" w:cs="Arial"/>
                <w:b/>
                <w:color w:val="FFFFFF" w:themeColor="background1"/>
              </w:rPr>
              <w:t>)</w:t>
            </w:r>
          </w:p>
        </w:tc>
      </w:tr>
      <w:tr w:rsidR="00311581" w:rsidRPr="00A3541D" w14:paraId="5EBF7180" w14:textId="77777777" w:rsidTr="002471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A6FCA" w14:textId="77777777" w:rsidR="00311581" w:rsidRPr="00A3541D" w:rsidRDefault="00311581" w:rsidP="00247184">
            <w:pPr>
              <w:rPr>
                <w:rFonts w:ascii="Arial" w:hAnsi="Arial" w:cs="Arial"/>
                <w:b/>
              </w:rPr>
            </w:pPr>
            <w:r w:rsidRPr="00A3541D">
              <w:rPr>
                <w:rFonts w:ascii="Arial" w:hAnsi="Arial" w:cs="Arial"/>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F7E5D" w14:textId="77777777" w:rsidR="00311581" w:rsidRPr="00A3541D" w:rsidRDefault="00910C9F" w:rsidP="00247184">
            <w:pPr>
              <w:rPr>
                <w:rFonts w:ascii="Arial" w:hAnsi="Arial" w:cs="Arial"/>
                <w:b/>
              </w:rPr>
            </w:pPr>
            <w:r w:rsidRPr="00A3541D">
              <w:rPr>
                <w:rFonts w:ascii="Arial" w:hAnsi="Arial" w:cs="Arial"/>
              </w:rPr>
              <w:t>LE_09_02_</w:t>
            </w:r>
            <w:r w:rsidR="00B45AE1" w:rsidRPr="00A3541D">
              <w:rPr>
                <w:rFonts w:ascii="Arial" w:hAnsi="Arial" w:cs="Arial"/>
              </w:rPr>
              <w:t xml:space="preserve"> REC_22</w:t>
            </w:r>
            <w:r w:rsidR="00311581" w:rsidRPr="00A3541D">
              <w:rPr>
                <w:rFonts w:ascii="Arial" w:hAnsi="Arial" w:cs="Arial"/>
              </w:rPr>
              <w:t>0</w:t>
            </w:r>
          </w:p>
        </w:tc>
      </w:tr>
      <w:tr w:rsidR="00311581" w:rsidRPr="00A3541D" w14:paraId="0CE1E46E" w14:textId="77777777" w:rsidTr="002471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232C9" w14:textId="77777777" w:rsidR="00311581" w:rsidRPr="00A3541D" w:rsidRDefault="00311581" w:rsidP="00247184">
            <w:pPr>
              <w:rPr>
                <w:rFonts w:ascii="Arial" w:hAnsi="Arial" w:cs="Arial"/>
              </w:rPr>
            </w:pPr>
            <w:r w:rsidRPr="00A3541D">
              <w:rPr>
                <w:rFonts w:ascii="Arial" w:hAnsi="Arial" w:cs="Arial"/>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334EB" w14:textId="0B6FDCC1" w:rsidR="00311581" w:rsidRPr="00A3541D" w:rsidRDefault="00311581" w:rsidP="00247184">
            <w:pPr>
              <w:rPr>
                <w:rFonts w:ascii="Arial" w:hAnsi="Arial" w:cs="Arial"/>
              </w:rPr>
            </w:pPr>
            <w:r w:rsidRPr="00A3541D">
              <w:rPr>
                <w:rFonts w:ascii="Arial" w:hAnsi="Arial" w:cs="Arial"/>
              </w:rPr>
              <w:t>Realiza una en</w:t>
            </w:r>
            <w:r w:rsidR="00B45AE1" w:rsidRPr="00A3541D">
              <w:rPr>
                <w:rFonts w:ascii="Arial" w:hAnsi="Arial" w:cs="Arial"/>
              </w:rPr>
              <w:t>t</w:t>
            </w:r>
            <w:r w:rsidRPr="00A3541D">
              <w:rPr>
                <w:rFonts w:ascii="Arial" w:hAnsi="Arial" w:cs="Arial"/>
              </w:rPr>
              <w:t>revista</w:t>
            </w:r>
          </w:p>
        </w:tc>
      </w:tr>
      <w:tr w:rsidR="00311581" w:rsidRPr="00A3541D" w14:paraId="5EE5083C" w14:textId="77777777" w:rsidTr="002471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50742" w14:textId="77777777" w:rsidR="00311581" w:rsidRPr="00A3541D" w:rsidRDefault="00311581" w:rsidP="00247184">
            <w:pPr>
              <w:rPr>
                <w:rFonts w:ascii="Arial" w:hAnsi="Arial" w:cs="Arial"/>
              </w:rPr>
            </w:pPr>
            <w:r w:rsidRPr="00A3541D">
              <w:rPr>
                <w:rFonts w:ascii="Arial" w:hAnsi="Arial" w:cs="Arial"/>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44AC3" w14:textId="5BA5EB51" w:rsidR="00311581" w:rsidRPr="00A3541D" w:rsidRDefault="00311581" w:rsidP="003977F2">
            <w:pPr>
              <w:shd w:val="clear" w:color="auto" w:fill="FFFFFF"/>
              <w:rPr>
                <w:rFonts w:ascii="Arial" w:hAnsi="Arial" w:cs="Arial"/>
              </w:rPr>
            </w:pPr>
            <w:r w:rsidRPr="00A3541D">
              <w:rPr>
                <w:rFonts w:ascii="Arial" w:hAnsi="Arial" w:cs="Arial"/>
              </w:rPr>
              <w:t>Interactivo que describe el proceso para realizar una entrevista</w:t>
            </w:r>
          </w:p>
        </w:tc>
      </w:tr>
    </w:tbl>
    <w:p w14:paraId="1379C722" w14:textId="77777777" w:rsidR="00311581" w:rsidRPr="00A3541D" w:rsidRDefault="00311581" w:rsidP="00311581">
      <w:pPr>
        <w:tabs>
          <w:tab w:val="right" w:pos="8498"/>
        </w:tabs>
        <w:rPr>
          <w:rFonts w:ascii="Arial" w:eastAsia="Batang" w:hAnsi="Arial" w:cs="Arial"/>
          <w:b/>
          <w:highlight w:val="yellow"/>
        </w:rPr>
      </w:pPr>
    </w:p>
    <w:p w14:paraId="41D914F4" w14:textId="77777777" w:rsidR="00311581" w:rsidRPr="00A3541D" w:rsidRDefault="000F6BE1" w:rsidP="00311581">
      <w:pPr>
        <w:tabs>
          <w:tab w:val="right" w:pos="8498"/>
        </w:tabs>
        <w:rPr>
          <w:rFonts w:ascii="Arial" w:eastAsia="Batang" w:hAnsi="Arial" w:cs="Arial"/>
          <w:b/>
        </w:rPr>
      </w:pPr>
      <w:r w:rsidRPr="00A3541D">
        <w:rPr>
          <w:rFonts w:ascii="Arial" w:eastAsia="Batang" w:hAnsi="Arial" w:cs="Arial"/>
          <w:b/>
          <w:highlight w:val="yellow"/>
        </w:rPr>
        <w:t>[</w:t>
      </w:r>
      <w:r w:rsidR="00311581" w:rsidRPr="00A3541D">
        <w:rPr>
          <w:rFonts w:ascii="Arial" w:eastAsia="Batang" w:hAnsi="Arial" w:cs="Arial"/>
          <w:b/>
          <w:highlight w:val="yellow"/>
        </w:rPr>
        <w:t>SECCIÓN 2]</w:t>
      </w:r>
      <w:r w:rsidR="00311581" w:rsidRPr="00A3541D">
        <w:rPr>
          <w:rFonts w:ascii="Arial" w:eastAsia="Batang" w:hAnsi="Arial" w:cs="Arial"/>
        </w:rPr>
        <w:t xml:space="preserve"> </w:t>
      </w:r>
      <w:r w:rsidR="00311581" w:rsidRPr="00A3541D">
        <w:rPr>
          <w:rFonts w:ascii="Arial" w:eastAsia="Batang" w:hAnsi="Arial" w:cs="Arial"/>
          <w:b/>
        </w:rPr>
        <w:t>4.3 Consolidación</w:t>
      </w:r>
    </w:p>
    <w:p w14:paraId="4005B7EC" w14:textId="77777777" w:rsidR="00311581" w:rsidRPr="00A3541D" w:rsidRDefault="00311581" w:rsidP="00311581">
      <w:pPr>
        <w:tabs>
          <w:tab w:val="right" w:pos="8498"/>
        </w:tabs>
        <w:rPr>
          <w:rFonts w:ascii="Arial" w:eastAsia="Batang" w:hAnsi="Arial" w:cs="Arial"/>
          <w:b/>
        </w:rPr>
      </w:pPr>
    </w:p>
    <w:p w14:paraId="366DA610" w14:textId="77777777" w:rsidR="00311581" w:rsidRPr="00A3541D" w:rsidRDefault="00311581" w:rsidP="00311581">
      <w:pPr>
        <w:shd w:val="clear" w:color="auto" w:fill="FFFFFF"/>
        <w:spacing w:after="120"/>
        <w:outlineLvl w:val="3"/>
        <w:rPr>
          <w:rFonts w:ascii="Arial" w:eastAsia="Batang" w:hAnsi="Arial" w:cs="Arial"/>
        </w:rPr>
      </w:pPr>
      <w:r w:rsidRPr="00A3541D">
        <w:rPr>
          <w:rFonts w:ascii="Arial" w:eastAsia="Batang" w:hAnsi="Arial" w:cs="Arial"/>
        </w:rPr>
        <w:t xml:space="preserve">Actividad para consolidar lo que has aprendido en esta sección. </w:t>
      </w:r>
    </w:p>
    <w:tbl>
      <w:tblPr>
        <w:tblStyle w:val="Tablaconcuadrcula"/>
        <w:tblW w:w="0" w:type="auto"/>
        <w:tblLook w:val="04A0" w:firstRow="1" w:lastRow="0" w:firstColumn="1" w:lastColumn="0" w:noHBand="0" w:noVBand="1"/>
      </w:tblPr>
      <w:tblGrid>
        <w:gridCol w:w="2448"/>
        <w:gridCol w:w="6266"/>
      </w:tblGrid>
      <w:tr w:rsidR="00311581" w:rsidRPr="00A3541D" w14:paraId="398A358D" w14:textId="77777777" w:rsidTr="00247184">
        <w:tc>
          <w:tcPr>
            <w:tcW w:w="8714" w:type="dxa"/>
            <w:gridSpan w:val="2"/>
            <w:shd w:val="clear" w:color="auto" w:fill="000000" w:themeFill="text1"/>
          </w:tcPr>
          <w:p w14:paraId="278878AC" w14:textId="1C20D78B" w:rsidR="00311581" w:rsidRPr="00A3541D" w:rsidRDefault="00D706C1" w:rsidP="00247184">
            <w:pPr>
              <w:jc w:val="center"/>
              <w:rPr>
                <w:rFonts w:ascii="Arial" w:eastAsia="Batang" w:hAnsi="Arial" w:cs="Arial"/>
                <w:b/>
                <w:sz w:val="24"/>
                <w:szCs w:val="24"/>
              </w:rPr>
            </w:pPr>
            <w:r w:rsidRPr="00A3541D">
              <w:rPr>
                <w:rFonts w:ascii="Arial" w:hAnsi="Arial" w:cs="Arial"/>
                <w:b/>
                <w:color w:val="FFFFFF" w:themeColor="background1"/>
              </w:rPr>
              <w:t>Practica</w:t>
            </w:r>
            <w:r w:rsidR="006145B2" w:rsidRPr="00A3541D">
              <w:rPr>
                <w:rFonts w:ascii="Arial" w:hAnsi="Arial" w:cs="Arial"/>
                <w:b/>
                <w:color w:val="FFFFFF" w:themeColor="background1"/>
              </w:rPr>
              <w:t xml:space="preserve"> </w:t>
            </w:r>
            <w:r w:rsidRPr="00A3541D">
              <w:rPr>
                <w:rFonts w:ascii="Arial" w:hAnsi="Arial" w:cs="Arial"/>
                <w:b/>
                <w:color w:val="FFFFFF" w:themeColor="background1"/>
              </w:rPr>
              <w:t>(</w:t>
            </w:r>
            <w:r w:rsidR="006145B2"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311581" w:rsidRPr="00A3541D" w14:paraId="484295B8" w14:textId="77777777" w:rsidTr="00247184">
        <w:tc>
          <w:tcPr>
            <w:tcW w:w="2448" w:type="dxa"/>
          </w:tcPr>
          <w:p w14:paraId="06353E9D" w14:textId="77777777" w:rsidR="00311581" w:rsidRPr="00A3541D" w:rsidRDefault="00311581" w:rsidP="00247184">
            <w:pPr>
              <w:rPr>
                <w:rFonts w:ascii="Arial" w:eastAsia="Batang" w:hAnsi="Arial" w:cs="Arial"/>
                <w:b/>
              </w:rPr>
            </w:pPr>
            <w:r w:rsidRPr="00A3541D">
              <w:rPr>
                <w:rFonts w:ascii="Arial" w:eastAsia="Batang" w:hAnsi="Arial" w:cs="Arial"/>
                <w:b/>
              </w:rPr>
              <w:t>Código</w:t>
            </w:r>
          </w:p>
        </w:tc>
        <w:tc>
          <w:tcPr>
            <w:tcW w:w="6266" w:type="dxa"/>
          </w:tcPr>
          <w:p w14:paraId="43AFBF16" w14:textId="77777777" w:rsidR="00311581" w:rsidRPr="00A3541D" w:rsidRDefault="00910C9F" w:rsidP="00247184">
            <w:pPr>
              <w:rPr>
                <w:rFonts w:ascii="Arial" w:eastAsia="Batang" w:hAnsi="Arial" w:cs="Arial"/>
                <w:b/>
              </w:rPr>
            </w:pPr>
            <w:r w:rsidRPr="00A3541D">
              <w:rPr>
                <w:rFonts w:ascii="Arial" w:hAnsi="Arial" w:cs="Arial"/>
              </w:rPr>
              <w:t>LE_09_02_</w:t>
            </w:r>
            <w:r w:rsidR="00B45AE1" w:rsidRPr="00A3541D">
              <w:rPr>
                <w:rFonts w:ascii="Arial" w:hAnsi="Arial" w:cs="Arial"/>
              </w:rPr>
              <w:t>REC_23</w:t>
            </w:r>
            <w:r w:rsidR="00311581" w:rsidRPr="00A3541D">
              <w:rPr>
                <w:rFonts w:ascii="Arial" w:hAnsi="Arial" w:cs="Arial"/>
              </w:rPr>
              <w:t>0</w:t>
            </w:r>
          </w:p>
        </w:tc>
      </w:tr>
      <w:tr w:rsidR="00311581" w:rsidRPr="00A3541D" w14:paraId="353532A3" w14:textId="77777777" w:rsidTr="00247184">
        <w:tc>
          <w:tcPr>
            <w:tcW w:w="2448" w:type="dxa"/>
          </w:tcPr>
          <w:p w14:paraId="3D768ECF" w14:textId="77777777" w:rsidR="00311581" w:rsidRPr="00A3541D" w:rsidRDefault="00311581" w:rsidP="00247184">
            <w:pPr>
              <w:rPr>
                <w:rFonts w:ascii="Arial" w:eastAsia="Batang" w:hAnsi="Arial" w:cs="Arial"/>
              </w:rPr>
            </w:pPr>
            <w:r w:rsidRPr="00A3541D">
              <w:rPr>
                <w:rFonts w:ascii="Arial" w:eastAsia="Batang" w:hAnsi="Arial" w:cs="Arial"/>
                <w:b/>
              </w:rPr>
              <w:t>Título</w:t>
            </w:r>
          </w:p>
        </w:tc>
        <w:tc>
          <w:tcPr>
            <w:tcW w:w="6266" w:type="dxa"/>
          </w:tcPr>
          <w:p w14:paraId="0851624F" w14:textId="77777777" w:rsidR="00311581" w:rsidRPr="00A3541D" w:rsidRDefault="00311581" w:rsidP="00247184">
            <w:pPr>
              <w:rPr>
                <w:rFonts w:ascii="Arial" w:eastAsia="Batang" w:hAnsi="Arial" w:cs="Arial"/>
              </w:rPr>
            </w:pPr>
            <w:r w:rsidRPr="00A3541D">
              <w:rPr>
                <w:rFonts w:ascii="Arial" w:hAnsi="Arial" w:cs="Arial"/>
              </w:rPr>
              <w:t>Refuerza tu aprendizaje: La entrevista</w:t>
            </w:r>
          </w:p>
        </w:tc>
      </w:tr>
      <w:tr w:rsidR="00311581" w:rsidRPr="00A3541D" w14:paraId="4E198F9D" w14:textId="77777777" w:rsidTr="00247184">
        <w:tc>
          <w:tcPr>
            <w:tcW w:w="2448" w:type="dxa"/>
          </w:tcPr>
          <w:p w14:paraId="54E46B0F" w14:textId="77777777" w:rsidR="00311581" w:rsidRPr="00A3541D" w:rsidRDefault="00311581" w:rsidP="00247184">
            <w:pPr>
              <w:rPr>
                <w:rFonts w:ascii="Arial" w:eastAsia="Batang" w:hAnsi="Arial" w:cs="Arial"/>
              </w:rPr>
            </w:pPr>
            <w:r w:rsidRPr="00A3541D">
              <w:rPr>
                <w:rFonts w:ascii="Arial" w:eastAsia="Batang" w:hAnsi="Arial" w:cs="Arial"/>
                <w:b/>
              </w:rPr>
              <w:t>Descripción</w:t>
            </w:r>
          </w:p>
        </w:tc>
        <w:tc>
          <w:tcPr>
            <w:tcW w:w="6266" w:type="dxa"/>
          </w:tcPr>
          <w:p w14:paraId="59EC021A" w14:textId="77777777" w:rsidR="00311581" w:rsidRPr="00A3541D" w:rsidRDefault="00311581" w:rsidP="00247184">
            <w:pPr>
              <w:rPr>
                <w:rFonts w:ascii="Arial" w:eastAsia="Batang" w:hAnsi="Arial" w:cs="Arial"/>
              </w:rPr>
            </w:pPr>
            <w:r w:rsidRPr="00A3541D">
              <w:rPr>
                <w:rFonts w:ascii="Arial" w:hAnsi="Arial" w:cs="Arial"/>
              </w:rPr>
              <w:t>Actividad para sintetizar los principales rasgos de una entrevista</w:t>
            </w:r>
          </w:p>
        </w:tc>
      </w:tr>
    </w:tbl>
    <w:p w14:paraId="45A750A7" w14:textId="77777777" w:rsidR="00311581" w:rsidRPr="00A3541D" w:rsidRDefault="00311581" w:rsidP="00311581">
      <w:pPr>
        <w:rPr>
          <w:rFonts w:ascii="Arial" w:hAnsi="Arial" w:cs="Arial"/>
        </w:rPr>
      </w:pPr>
    </w:p>
    <w:p w14:paraId="3ECDEF9C" w14:textId="2D4DD008" w:rsidR="00247184" w:rsidRPr="00A3541D" w:rsidRDefault="00247184" w:rsidP="00247184">
      <w:pPr>
        <w:tabs>
          <w:tab w:val="right" w:pos="8498"/>
        </w:tabs>
        <w:rPr>
          <w:rFonts w:ascii="Arial" w:hAnsi="Arial" w:cs="Arial"/>
          <w:b/>
          <w:lang w:val="es-ES"/>
        </w:rPr>
      </w:pPr>
      <w:r w:rsidRPr="00A3541D">
        <w:rPr>
          <w:rFonts w:ascii="Arial" w:hAnsi="Arial" w:cs="Arial"/>
          <w:b/>
          <w:highlight w:val="yellow"/>
          <w:lang w:val="es-ES"/>
        </w:rPr>
        <w:t>[SECCIÓN 1]</w:t>
      </w:r>
      <w:r w:rsidRPr="00A3541D">
        <w:rPr>
          <w:rFonts w:ascii="Arial" w:hAnsi="Arial" w:cs="Arial"/>
          <w:lang w:val="es-ES"/>
        </w:rPr>
        <w:t xml:space="preserve"> </w:t>
      </w:r>
      <w:r w:rsidR="00B45AE1" w:rsidRPr="00A3541D">
        <w:rPr>
          <w:rFonts w:ascii="Arial" w:hAnsi="Arial" w:cs="Arial"/>
          <w:b/>
          <w:lang w:val="es-ES"/>
        </w:rPr>
        <w:t>5</w:t>
      </w:r>
      <w:r w:rsidRPr="00A3541D">
        <w:rPr>
          <w:rFonts w:ascii="Arial" w:hAnsi="Arial" w:cs="Arial"/>
          <w:b/>
          <w:lang w:val="es-ES"/>
        </w:rPr>
        <w:t xml:space="preserve"> </w:t>
      </w:r>
      <w:r w:rsidR="00D706C1" w:rsidRPr="00A3541D">
        <w:rPr>
          <w:rFonts w:ascii="Arial" w:hAnsi="Arial" w:cs="Arial"/>
          <w:b/>
          <w:lang w:val="es-ES"/>
        </w:rPr>
        <w:t>Comunicación: e</w:t>
      </w:r>
      <w:r w:rsidRPr="00A3541D">
        <w:rPr>
          <w:rFonts w:ascii="Arial" w:hAnsi="Arial" w:cs="Arial"/>
          <w:b/>
          <w:lang w:val="es-ES"/>
        </w:rPr>
        <w:t>l lenguaje en los medios de comunicación escrita</w:t>
      </w:r>
    </w:p>
    <w:p w14:paraId="7D6DFE72" w14:textId="77777777" w:rsidR="00247184" w:rsidRPr="00A3541D" w:rsidRDefault="00247184" w:rsidP="00247184">
      <w:pPr>
        <w:rPr>
          <w:rFonts w:ascii="Arial" w:hAnsi="Arial" w:cs="Arial"/>
          <w:lang w:val="es-ES"/>
        </w:rPr>
      </w:pPr>
    </w:p>
    <w:p w14:paraId="7FC76641" w14:textId="69660213" w:rsidR="00247184" w:rsidRPr="00A3541D" w:rsidRDefault="00247184" w:rsidP="00247184">
      <w:pPr>
        <w:rPr>
          <w:rFonts w:ascii="Arial" w:hAnsi="Arial" w:cs="Arial"/>
          <w:lang w:val="es-ES"/>
        </w:rPr>
      </w:pPr>
      <w:r w:rsidRPr="00A3541D">
        <w:rPr>
          <w:rFonts w:ascii="Arial" w:hAnsi="Arial" w:cs="Arial"/>
          <w:lang w:val="es-ES"/>
        </w:rPr>
        <w:t xml:space="preserve">Además de los periódicos y las revistas, ¿qué otros medios de comunicación escrita conoces? ¿Cómo se relacionan las secciones de un periódico o de una revista con el lenguaje empleado en los artículos y </w:t>
      </w:r>
      <w:r w:rsidR="003977F2" w:rsidRPr="00A3541D">
        <w:rPr>
          <w:rFonts w:ascii="Arial" w:hAnsi="Arial" w:cs="Arial"/>
          <w:lang w:val="es-ES"/>
        </w:rPr>
        <w:t xml:space="preserve">las </w:t>
      </w:r>
      <w:r w:rsidRPr="00A3541D">
        <w:rPr>
          <w:rFonts w:ascii="Arial" w:hAnsi="Arial" w:cs="Arial"/>
          <w:lang w:val="es-ES"/>
        </w:rPr>
        <w:t>notas que ofrecen?</w:t>
      </w:r>
    </w:p>
    <w:p w14:paraId="1FAABBC9" w14:textId="77777777" w:rsidR="00247184" w:rsidRPr="00A3541D" w:rsidRDefault="00247184" w:rsidP="00247184">
      <w:pPr>
        <w:rPr>
          <w:rFonts w:ascii="Arial" w:hAnsi="Arial" w:cs="Arial"/>
          <w:lang w:val="es-ES"/>
        </w:rPr>
      </w:pPr>
    </w:p>
    <w:p w14:paraId="73F2BE58" w14:textId="07417C30" w:rsidR="00247184" w:rsidRPr="00A3541D" w:rsidRDefault="00247184" w:rsidP="00247184">
      <w:pPr>
        <w:rPr>
          <w:rFonts w:ascii="Arial" w:hAnsi="Arial" w:cs="Arial"/>
          <w:lang w:val="es-ES"/>
        </w:rPr>
      </w:pPr>
      <w:r w:rsidRPr="00A3541D">
        <w:rPr>
          <w:rFonts w:ascii="Arial" w:hAnsi="Arial" w:cs="Arial"/>
          <w:lang w:val="es-ES"/>
        </w:rPr>
        <w:t xml:space="preserve">Los </w:t>
      </w:r>
      <w:r w:rsidRPr="00A3541D">
        <w:rPr>
          <w:rFonts w:ascii="Arial" w:hAnsi="Arial" w:cs="Arial"/>
          <w:b/>
          <w:lang w:val="es-ES"/>
        </w:rPr>
        <w:t>periódicos</w:t>
      </w:r>
      <w:r w:rsidRPr="00A3541D">
        <w:rPr>
          <w:rFonts w:ascii="Arial" w:hAnsi="Arial" w:cs="Arial"/>
          <w:lang w:val="es-ES"/>
        </w:rPr>
        <w:t xml:space="preserve"> y las </w:t>
      </w:r>
      <w:r w:rsidRPr="00A3541D">
        <w:rPr>
          <w:rFonts w:ascii="Arial" w:hAnsi="Arial" w:cs="Arial"/>
          <w:b/>
          <w:lang w:val="es-ES"/>
        </w:rPr>
        <w:t>revistas</w:t>
      </w:r>
      <w:r w:rsidRPr="00A3541D">
        <w:rPr>
          <w:rFonts w:ascii="Arial" w:hAnsi="Arial" w:cs="Arial"/>
          <w:lang w:val="es-ES"/>
        </w:rPr>
        <w:t xml:space="preserve"> son ejemplos típicos de los medios de comunicación escrita. En esta tipología también se podrían incluir los </w:t>
      </w:r>
      <w:r w:rsidRPr="00A3541D">
        <w:rPr>
          <w:rFonts w:ascii="Arial" w:hAnsi="Arial" w:cs="Arial"/>
          <w:b/>
          <w:lang w:val="es-ES"/>
        </w:rPr>
        <w:t>géneros ligados a internet</w:t>
      </w:r>
      <w:r w:rsidRPr="00A3541D">
        <w:rPr>
          <w:rFonts w:ascii="Arial" w:hAnsi="Arial" w:cs="Arial"/>
          <w:lang w:val="es-ES"/>
        </w:rPr>
        <w:t xml:space="preserve"> en los cuales predomina el texto escrito. Sin embargo, la confluencia de lenguajes y soportes propia de la multimedia marca la gran diferencia entre este tipo de comunicación masiva y la impresa.</w:t>
      </w:r>
    </w:p>
    <w:p w14:paraId="427D3C3E"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2446"/>
        <w:gridCol w:w="6268"/>
      </w:tblGrid>
      <w:tr w:rsidR="00247184" w:rsidRPr="00A3541D" w14:paraId="263E1291" w14:textId="77777777" w:rsidTr="00247184">
        <w:tc>
          <w:tcPr>
            <w:tcW w:w="9033" w:type="dxa"/>
            <w:gridSpan w:val="2"/>
            <w:shd w:val="clear" w:color="auto" w:fill="000000" w:themeFill="text1"/>
          </w:tcPr>
          <w:p w14:paraId="597CDD2E" w14:textId="2B362CA4" w:rsidR="00247184" w:rsidRPr="00A3541D" w:rsidRDefault="00D706C1" w:rsidP="006145B2">
            <w:pPr>
              <w:jc w:val="center"/>
              <w:rPr>
                <w:rFonts w:ascii="Arial" w:hAnsi="Arial" w:cs="Arial"/>
                <w:b/>
                <w:color w:val="FFFFFF" w:themeColor="background1"/>
                <w:lang w:val="es-ES"/>
              </w:rPr>
            </w:pPr>
            <w:r w:rsidRPr="00A3541D">
              <w:rPr>
                <w:rFonts w:ascii="Arial" w:hAnsi="Arial" w:cs="Arial"/>
                <w:b/>
                <w:color w:val="FFFFFF" w:themeColor="background1"/>
                <w:lang w:val="es-ES"/>
              </w:rPr>
              <w:t>Profundiza</w:t>
            </w:r>
            <w:r w:rsidR="00247184" w:rsidRPr="00A3541D">
              <w:rPr>
                <w:rFonts w:ascii="Arial" w:hAnsi="Arial" w:cs="Arial"/>
                <w:b/>
                <w:color w:val="FFFFFF" w:themeColor="background1"/>
                <w:lang w:val="es-ES"/>
              </w:rPr>
              <w:t xml:space="preserve"> </w:t>
            </w:r>
            <w:r w:rsidRPr="00A3541D">
              <w:rPr>
                <w:rFonts w:ascii="Arial" w:hAnsi="Arial" w:cs="Arial"/>
                <w:b/>
                <w:color w:val="FFFFFF" w:themeColor="background1"/>
                <w:lang w:val="es-ES"/>
              </w:rPr>
              <w:t>(</w:t>
            </w:r>
            <w:r w:rsidR="00247184" w:rsidRPr="00A3541D">
              <w:rPr>
                <w:rFonts w:ascii="Arial" w:hAnsi="Arial" w:cs="Arial"/>
                <w:b/>
                <w:color w:val="FFFFFF" w:themeColor="background1"/>
                <w:lang w:val="es-ES"/>
              </w:rPr>
              <w:t xml:space="preserve">recurso </w:t>
            </w:r>
            <w:r w:rsidR="006145B2" w:rsidRPr="00A3541D">
              <w:rPr>
                <w:rFonts w:ascii="Arial" w:hAnsi="Arial" w:cs="Arial"/>
                <w:b/>
                <w:color w:val="FFFFFF" w:themeColor="background1"/>
                <w:lang w:val="es-ES"/>
              </w:rPr>
              <w:t>de exposición</w:t>
            </w:r>
            <w:r w:rsidRPr="00A3541D">
              <w:rPr>
                <w:rFonts w:ascii="Arial" w:hAnsi="Arial" w:cs="Arial"/>
                <w:b/>
                <w:color w:val="FFFFFF" w:themeColor="background1"/>
                <w:lang w:val="es-ES"/>
              </w:rPr>
              <w:t>)</w:t>
            </w:r>
          </w:p>
        </w:tc>
      </w:tr>
      <w:tr w:rsidR="00247184" w:rsidRPr="00A3541D" w14:paraId="45529729" w14:textId="77777777" w:rsidTr="00247184">
        <w:tc>
          <w:tcPr>
            <w:tcW w:w="2518" w:type="dxa"/>
          </w:tcPr>
          <w:p w14:paraId="365B0AE2" w14:textId="77777777" w:rsidR="00247184" w:rsidRPr="00A3541D" w:rsidRDefault="00247184" w:rsidP="00247184">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515" w:type="dxa"/>
          </w:tcPr>
          <w:p w14:paraId="5DBD6182" w14:textId="77777777" w:rsidR="00247184" w:rsidRPr="00A3541D" w:rsidRDefault="00B45AE1" w:rsidP="00247184">
            <w:pPr>
              <w:rPr>
                <w:rFonts w:ascii="Arial" w:hAnsi="Arial" w:cs="Arial"/>
                <w:b/>
                <w:color w:val="000000"/>
                <w:sz w:val="18"/>
                <w:szCs w:val="18"/>
                <w:lang w:val="es-ES"/>
              </w:rPr>
            </w:pPr>
            <w:r w:rsidRPr="00A3541D">
              <w:rPr>
                <w:rFonts w:ascii="Arial" w:hAnsi="Arial" w:cs="Arial"/>
                <w:color w:val="000000"/>
                <w:lang w:val="es-ES"/>
              </w:rPr>
              <w:t>LE_09_01_REC24</w:t>
            </w:r>
            <w:r w:rsidR="00247184" w:rsidRPr="00A3541D">
              <w:rPr>
                <w:rFonts w:ascii="Arial" w:hAnsi="Arial" w:cs="Arial"/>
                <w:color w:val="000000"/>
                <w:lang w:val="es-ES"/>
              </w:rPr>
              <w:t>0</w:t>
            </w:r>
          </w:p>
        </w:tc>
      </w:tr>
      <w:tr w:rsidR="00247184" w:rsidRPr="00A3541D" w14:paraId="432FABB8" w14:textId="77777777" w:rsidTr="00247184">
        <w:tc>
          <w:tcPr>
            <w:tcW w:w="2518" w:type="dxa"/>
          </w:tcPr>
          <w:p w14:paraId="0C7DDF0F"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Título</w:t>
            </w:r>
          </w:p>
        </w:tc>
        <w:tc>
          <w:tcPr>
            <w:tcW w:w="6515" w:type="dxa"/>
          </w:tcPr>
          <w:p w14:paraId="53E2E9C9" w14:textId="6DF8690C" w:rsidR="00247184" w:rsidRPr="00A3541D" w:rsidRDefault="00247184" w:rsidP="00D706C1">
            <w:pPr>
              <w:rPr>
                <w:rFonts w:ascii="Arial" w:hAnsi="Arial" w:cs="Arial"/>
                <w:lang w:val="es-ES"/>
              </w:rPr>
            </w:pPr>
            <w:r w:rsidRPr="00A3541D">
              <w:rPr>
                <w:rFonts w:ascii="Arial" w:hAnsi="Arial" w:cs="Arial"/>
                <w:lang w:val="es-ES"/>
              </w:rPr>
              <w:t>Los medios escritos y sus soportes</w:t>
            </w:r>
          </w:p>
        </w:tc>
      </w:tr>
      <w:tr w:rsidR="00247184" w:rsidRPr="00A3541D" w14:paraId="27E92669" w14:textId="77777777" w:rsidTr="00247184">
        <w:tc>
          <w:tcPr>
            <w:tcW w:w="2518" w:type="dxa"/>
          </w:tcPr>
          <w:p w14:paraId="16DB9AAC"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Descripción</w:t>
            </w:r>
          </w:p>
        </w:tc>
        <w:tc>
          <w:tcPr>
            <w:tcW w:w="6515" w:type="dxa"/>
          </w:tcPr>
          <w:p w14:paraId="01C97063" w14:textId="77777777" w:rsidR="00247184" w:rsidRPr="00A3541D" w:rsidRDefault="00247184" w:rsidP="00247184">
            <w:pPr>
              <w:rPr>
                <w:rFonts w:ascii="Arial" w:hAnsi="Arial" w:cs="Arial"/>
                <w:lang w:val="es-ES"/>
              </w:rPr>
            </w:pPr>
            <w:r w:rsidRPr="00A3541D">
              <w:rPr>
                <w:rFonts w:ascii="Arial" w:hAnsi="Arial" w:cs="Arial"/>
                <w:lang w:val="es-ES"/>
              </w:rPr>
              <w:t>Interactivo que facilita analizar la forma como algunos textos periodísticos presentan la información</w:t>
            </w:r>
          </w:p>
        </w:tc>
      </w:tr>
    </w:tbl>
    <w:p w14:paraId="36735693" w14:textId="77777777" w:rsidR="00247184" w:rsidRPr="00A3541D" w:rsidRDefault="00247184" w:rsidP="00247184">
      <w:pPr>
        <w:rPr>
          <w:rFonts w:ascii="Arial" w:hAnsi="Arial" w:cs="Arial"/>
          <w:lang w:val="es-ES"/>
        </w:rPr>
      </w:pPr>
    </w:p>
    <w:p w14:paraId="01CD1A60" w14:textId="77777777" w:rsidR="00247184" w:rsidRPr="00A3541D" w:rsidRDefault="00247184" w:rsidP="00247184">
      <w:pPr>
        <w:rPr>
          <w:rFonts w:ascii="Arial" w:hAnsi="Arial" w:cs="Arial"/>
          <w:lang w:val="es-ES"/>
        </w:rPr>
      </w:pPr>
      <w:r w:rsidRPr="00A3541D">
        <w:rPr>
          <w:rFonts w:ascii="Arial" w:hAnsi="Arial" w:cs="Arial"/>
          <w:lang w:val="es-ES"/>
        </w:rPr>
        <w:t xml:space="preserve">Dado lo anterior, el fenómeno de la versión digital de los periódicos y las revistas en soporte impreso no consiste en una copia exacta y, por lo tanto, las publicaciones </w:t>
      </w:r>
      <w:r w:rsidRPr="00A3541D">
        <w:rPr>
          <w:rFonts w:ascii="Arial" w:hAnsi="Arial" w:cs="Arial"/>
          <w:lang w:val="es-ES"/>
        </w:rPr>
        <w:lastRenderedPageBreak/>
        <w:t>digitales no cuentan con las mismas características que las impresas, como se puede apreciar en el siguiente paralelo.</w:t>
      </w:r>
    </w:p>
    <w:p w14:paraId="3479879A"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4359"/>
        <w:gridCol w:w="4355"/>
      </w:tblGrid>
      <w:tr w:rsidR="00247184" w:rsidRPr="00A3541D" w14:paraId="4BB88BA0" w14:textId="77777777" w:rsidTr="00247184">
        <w:tc>
          <w:tcPr>
            <w:tcW w:w="4489" w:type="dxa"/>
          </w:tcPr>
          <w:p w14:paraId="3553F7AA" w14:textId="77777777" w:rsidR="00247184" w:rsidRPr="00A3541D" w:rsidRDefault="00247184" w:rsidP="00247184">
            <w:pPr>
              <w:jc w:val="center"/>
              <w:rPr>
                <w:rFonts w:ascii="Arial" w:hAnsi="Arial" w:cs="Arial"/>
                <w:b/>
                <w:lang w:val="es-ES"/>
              </w:rPr>
            </w:pPr>
            <w:r w:rsidRPr="00A3541D">
              <w:rPr>
                <w:rFonts w:ascii="Arial" w:hAnsi="Arial" w:cs="Arial"/>
                <w:b/>
                <w:lang w:val="es-ES"/>
              </w:rPr>
              <w:t>Medios escritos en soporte impreso</w:t>
            </w:r>
          </w:p>
        </w:tc>
        <w:tc>
          <w:tcPr>
            <w:tcW w:w="4489" w:type="dxa"/>
          </w:tcPr>
          <w:p w14:paraId="715101A2" w14:textId="77777777" w:rsidR="00247184" w:rsidRPr="00A3541D" w:rsidRDefault="00247184" w:rsidP="00247184">
            <w:pPr>
              <w:jc w:val="center"/>
              <w:rPr>
                <w:rFonts w:ascii="Arial" w:hAnsi="Arial" w:cs="Arial"/>
                <w:b/>
                <w:lang w:val="es-ES"/>
              </w:rPr>
            </w:pPr>
            <w:r w:rsidRPr="00A3541D">
              <w:rPr>
                <w:rFonts w:ascii="Arial" w:hAnsi="Arial" w:cs="Arial"/>
                <w:b/>
                <w:lang w:val="es-ES"/>
              </w:rPr>
              <w:t>Medios escritos en soporte digital</w:t>
            </w:r>
          </w:p>
        </w:tc>
      </w:tr>
      <w:tr w:rsidR="00247184" w:rsidRPr="00A3541D" w14:paraId="2958AE1A" w14:textId="77777777" w:rsidTr="00247184">
        <w:tc>
          <w:tcPr>
            <w:tcW w:w="4489" w:type="dxa"/>
          </w:tcPr>
          <w:p w14:paraId="01D168FF" w14:textId="77777777" w:rsidR="00247184" w:rsidRPr="00A3541D" w:rsidRDefault="00247184" w:rsidP="00247184">
            <w:pPr>
              <w:pStyle w:val="Prrafodelista"/>
              <w:numPr>
                <w:ilvl w:val="0"/>
                <w:numId w:val="26"/>
              </w:numPr>
              <w:rPr>
                <w:rFonts w:ascii="Arial" w:hAnsi="Arial" w:cs="Arial"/>
                <w:lang w:val="es-ES"/>
              </w:rPr>
            </w:pPr>
            <w:r w:rsidRPr="00A3541D">
              <w:rPr>
                <w:rFonts w:ascii="Arial" w:hAnsi="Arial" w:cs="Arial"/>
                <w:lang w:val="es-ES"/>
              </w:rPr>
              <w:t xml:space="preserve">Una vez publicados y puestos en circulación, sus contenidos </w:t>
            </w:r>
            <w:r w:rsidRPr="00A3541D">
              <w:rPr>
                <w:rFonts w:ascii="Arial" w:hAnsi="Arial" w:cs="Arial"/>
                <w:b/>
                <w:lang w:val="es-ES"/>
              </w:rPr>
              <w:t>no pueden modificarse</w:t>
            </w:r>
            <w:r w:rsidRPr="00A3541D">
              <w:rPr>
                <w:rFonts w:ascii="Arial" w:hAnsi="Arial" w:cs="Arial"/>
                <w:lang w:val="es-ES"/>
              </w:rPr>
              <w:t>.</w:t>
            </w:r>
          </w:p>
          <w:p w14:paraId="59B5B961" w14:textId="77777777" w:rsidR="00247184" w:rsidRPr="00A3541D" w:rsidRDefault="00247184" w:rsidP="00247184">
            <w:pPr>
              <w:pStyle w:val="Prrafodelista"/>
              <w:numPr>
                <w:ilvl w:val="0"/>
                <w:numId w:val="26"/>
              </w:numPr>
              <w:rPr>
                <w:rFonts w:ascii="Arial" w:hAnsi="Arial" w:cs="Arial"/>
                <w:lang w:val="es-ES"/>
              </w:rPr>
            </w:pPr>
            <w:r w:rsidRPr="00A3541D">
              <w:rPr>
                <w:rFonts w:ascii="Arial" w:hAnsi="Arial" w:cs="Arial"/>
                <w:lang w:val="es-ES"/>
              </w:rPr>
              <w:t>El texto tiene una estrecha relación con las imágenes que lo acompañan.</w:t>
            </w:r>
          </w:p>
          <w:p w14:paraId="2B95A7AB" w14:textId="77777777" w:rsidR="00247184" w:rsidRPr="00A3541D" w:rsidRDefault="00247184" w:rsidP="00247184">
            <w:pPr>
              <w:pStyle w:val="Prrafodelista"/>
              <w:numPr>
                <w:ilvl w:val="0"/>
                <w:numId w:val="26"/>
              </w:numPr>
              <w:rPr>
                <w:rFonts w:ascii="Arial" w:hAnsi="Arial" w:cs="Arial"/>
                <w:lang w:val="es-ES"/>
              </w:rPr>
            </w:pPr>
            <w:r w:rsidRPr="00A3541D">
              <w:rPr>
                <w:rFonts w:ascii="Arial" w:hAnsi="Arial" w:cs="Arial"/>
                <w:lang w:val="es-ES"/>
              </w:rPr>
              <w:t>Por su soporte, son propensos a deteriorarse y se necesita de grandes espacios para su almacenamiento.</w:t>
            </w:r>
          </w:p>
        </w:tc>
        <w:tc>
          <w:tcPr>
            <w:tcW w:w="4489" w:type="dxa"/>
          </w:tcPr>
          <w:p w14:paraId="274E050B" w14:textId="77777777" w:rsidR="00247184" w:rsidRPr="00A3541D" w:rsidRDefault="00247184" w:rsidP="00247184">
            <w:pPr>
              <w:pStyle w:val="Prrafodelista"/>
              <w:numPr>
                <w:ilvl w:val="0"/>
                <w:numId w:val="26"/>
              </w:numPr>
              <w:rPr>
                <w:rFonts w:ascii="Arial" w:hAnsi="Arial" w:cs="Arial"/>
                <w:lang w:val="es-ES"/>
              </w:rPr>
            </w:pPr>
            <w:r w:rsidRPr="00A3541D">
              <w:rPr>
                <w:rFonts w:ascii="Arial" w:hAnsi="Arial" w:cs="Arial"/>
                <w:lang w:val="es-ES"/>
              </w:rPr>
              <w:t xml:space="preserve">Sus contenidos </w:t>
            </w:r>
            <w:r w:rsidRPr="00A3541D">
              <w:rPr>
                <w:rFonts w:ascii="Arial" w:hAnsi="Arial" w:cs="Arial"/>
                <w:b/>
                <w:lang w:val="es-ES"/>
              </w:rPr>
              <w:t>son dinámicos</w:t>
            </w:r>
            <w:r w:rsidRPr="00A3541D">
              <w:rPr>
                <w:rFonts w:ascii="Arial" w:hAnsi="Arial" w:cs="Arial"/>
                <w:lang w:val="es-ES"/>
              </w:rPr>
              <w:t>, por lo cual ofrecen noticias de último minuto y enmiendan posibles errores.</w:t>
            </w:r>
          </w:p>
          <w:p w14:paraId="77243A21" w14:textId="1C90C2B8" w:rsidR="00247184" w:rsidRPr="00A3541D" w:rsidRDefault="00247184" w:rsidP="00247184">
            <w:pPr>
              <w:pStyle w:val="Prrafodelista"/>
              <w:numPr>
                <w:ilvl w:val="0"/>
                <w:numId w:val="26"/>
              </w:numPr>
              <w:rPr>
                <w:rFonts w:ascii="Arial" w:hAnsi="Arial" w:cs="Arial"/>
                <w:lang w:val="es-ES"/>
              </w:rPr>
            </w:pPr>
            <w:r w:rsidRPr="00A3541D">
              <w:rPr>
                <w:rFonts w:ascii="Arial" w:hAnsi="Arial" w:cs="Arial"/>
                <w:lang w:val="es-ES"/>
              </w:rPr>
              <w:t xml:space="preserve">El texto no solo se relaciona con las imágenes, sino </w:t>
            </w:r>
            <w:r w:rsidR="00AB204F" w:rsidRPr="00A3541D">
              <w:rPr>
                <w:rFonts w:ascii="Arial" w:hAnsi="Arial" w:cs="Arial"/>
                <w:lang w:val="es-ES"/>
              </w:rPr>
              <w:t xml:space="preserve">también </w:t>
            </w:r>
            <w:r w:rsidRPr="00A3541D">
              <w:rPr>
                <w:rFonts w:ascii="Arial" w:hAnsi="Arial" w:cs="Arial"/>
                <w:lang w:val="es-ES"/>
              </w:rPr>
              <w:t>con videos, notas de audio, etc.</w:t>
            </w:r>
          </w:p>
          <w:p w14:paraId="43D6FA9A" w14:textId="77777777" w:rsidR="00247184" w:rsidRPr="00A3541D" w:rsidRDefault="00247184" w:rsidP="00247184">
            <w:pPr>
              <w:pStyle w:val="Prrafodelista"/>
              <w:numPr>
                <w:ilvl w:val="0"/>
                <w:numId w:val="26"/>
              </w:numPr>
              <w:rPr>
                <w:rFonts w:ascii="Arial" w:hAnsi="Arial" w:cs="Arial"/>
                <w:lang w:val="es-ES"/>
              </w:rPr>
            </w:pPr>
            <w:r w:rsidRPr="00A3541D">
              <w:rPr>
                <w:rFonts w:ascii="Arial" w:hAnsi="Arial" w:cs="Arial"/>
                <w:lang w:val="es-ES"/>
              </w:rPr>
              <w:t xml:space="preserve">Su </w:t>
            </w:r>
            <w:r w:rsidRPr="00A3541D">
              <w:rPr>
                <w:rFonts w:ascii="Arial" w:hAnsi="Arial" w:cs="Arial"/>
                <w:b/>
                <w:lang w:val="es-ES"/>
              </w:rPr>
              <w:t>soporte multimedia</w:t>
            </w:r>
            <w:r w:rsidRPr="00A3541D">
              <w:rPr>
                <w:rFonts w:ascii="Arial" w:hAnsi="Arial" w:cs="Arial"/>
                <w:lang w:val="es-ES"/>
              </w:rPr>
              <w:t xml:space="preserve"> no permite el deterioro y facilita el almacenamiento de la información.</w:t>
            </w:r>
          </w:p>
        </w:tc>
      </w:tr>
    </w:tbl>
    <w:p w14:paraId="4A1BF236"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2446"/>
        <w:gridCol w:w="6268"/>
      </w:tblGrid>
      <w:tr w:rsidR="00247184" w:rsidRPr="00A3541D" w14:paraId="6F0F12AC" w14:textId="77777777" w:rsidTr="00247184">
        <w:tc>
          <w:tcPr>
            <w:tcW w:w="9033" w:type="dxa"/>
            <w:gridSpan w:val="2"/>
            <w:shd w:val="clear" w:color="auto" w:fill="000000" w:themeFill="text1"/>
          </w:tcPr>
          <w:p w14:paraId="2D27E87F" w14:textId="45F92B09" w:rsidR="00247184" w:rsidRPr="00A3541D" w:rsidRDefault="00E2332C" w:rsidP="00247184">
            <w:pPr>
              <w:jc w:val="center"/>
              <w:rPr>
                <w:rFonts w:ascii="Arial" w:hAnsi="Arial" w:cs="Arial"/>
                <w:b/>
                <w:color w:val="FFFFFF" w:themeColor="background1"/>
                <w:lang w:val="es-ES"/>
              </w:rPr>
            </w:pPr>
            <w:r w:rsidRPr="00A3541D">
              <w:rPr>
                <w:rFonts w:ascii="Arial" w:hAnsi="Arial" w:cs="Arial"/>
                <w:b/>
                <w:color w:val="FFFFFF" w:themeColor="background1"/>
              </w:rPr>
              <w:t>Practica</w:t>
            </w:r>
            <w:r w:rsidR="006145B2" w:rsidRPr="00A3541D">
              <w:rPr>
                <w:rFonts w:ascii="Arial" w:hAnsi="Arial" w:cs="Arial"/>
                <w:b/>
                <w:color w:val="FFFFFF" w:themeColor="background1"/>
              </w:rPr>
              <w:t xml:space="preserve"> </w:t>
            </w:r>
            <w:r w:rsidRPr="00A3541D">
              <w:rPr>
                <w:rFonts w:ascii="Arial" w:hAnsi="Arial" w:cs="Arial"/>
                <w:b/>
                <w:color w:val="FFFFFF" w:themeColor="background1"/>
              </w:rPr>
              <w:t>(</w:t>
            </w:r>
            <w:r w:rsidR="006145B2"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247184" w:rsidRPr="00A3541D" w14:paraId="299FCE4C" w14:textId="77777777" w:rsidTr="00247184">
        <w:tc>
          <w:tcPr>
            <w:tcW w:w="2518" w:type="dxa"/>
          </w:tcPr>
          <w:p w14:paraId="304C35B7" w14:textId="77777777" w:rsidR="00247184" w:rsidRPr="00A3541D" w:rsidRDefault="00247184" w:rsidP="00247184">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515" w:type="dxa"/>
          </w:tcPr>
          <w:p w14:paraId="76B5703D" w14:textId="77777777" w:rsidR="00247184" w:rsidRPr="00A3541D" w:rsidRDefault="00AD54C9" w:rsidP="00AD54C9">
            <w:pPr>
              <w:rPr>
                <w:rFonts w:ascii="Arial" w:hAnsi="Arial" w:cs="Arial"/>
                <w:b/>
                <w:color w:val="000000"/>
                <w:sz w:val="18"/>
                <w:szCs w:val="18"/>
                <w:lang w:val="es-ES"/>
              </w:rPr>
            </w:pPr>
            <w:r w:rsidRPr="00A3541D">
              <w:rPr>
                <w:rFonts w:ascii="Arial" w:hAnsi="Arial" w:cs="Arial"/>
                <w:color w:val="000000"/>
                <w:lang w:val="es-ES"/>
              </w:rPr>
              <w:t>LE_09_02</w:t>
            </w:r>
            <w:r w:rsidR="00247184" w:rsidRPr="00A3541D">
              <w:rPr>
                <w:rFonts w:ascii="Arial" w:hAnsi="Arial" w:cs="Arial"/>
                <w:color w:val="000000"/>
                <w:lang w:val="es-ES"/>
              </w:rPr>
              <w:t>_REC</w:t>
            </w:r>
            <w:r w:rsidRPr="00A3541D">
              <w:rPr>
                <w:rFonts w:ascii="Arial" w:hAnsi="Arial" w:cs="Arial"/>
                <w:color w:val="000000"/>
                <w:lang w:val="es-ES"/>
              </w:rPr>
              <w:t>250</w:t>
            </w:r>
          </w:p>
        </w:tc>
      </w:tr>
      <w:tr w:rsidR="00247184" w:rsidRPr="00A3541D" w14:paraId="3A437CED" w14:textId="77777777" w:rsidTr="00247184">
        <w:tc>
          <w:tcPr>
            <w:tcW w:w="2518" w:type="dxa"/>
          </w:tcPr>
          <w:p w14:paraId="72B9F014"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Título</w:t>
            </w:r>
          </w:p>
        </w:tc>
        <w:tc>
          <w:tcPr>
            <w:tcW w:w="6515" w:type="dxa"/>
          </w:tcPr>
          <w:p w14:paraId="623C317D" w14:textId="77777777" w:rsidR="00247184" w:rsidRPr="00A3541D" w:rsidRDefault="00247184" w:rsidP="00247184">
            <w:pPr>
              <w:rPr>
                <w:rFonts w:ascii="Arial" w:hAnsi="Arial" w:cs="Arial"/>
                <w:lang w:val="es-ES"/>
              </w:rPr>
            </w:pPr>
            <w:r w:rsidRPr="00A3541D">
              <w:rPr>
                <w:rFonts w:ascii="Arial" w:hAnsi="Arial" w:cs="Arial"/>
                <w:lang w:val="es-ES"/>
              </w:rPr>
              <w:t>Los medios de comunicación escrita</w:t>
            </w:r>
          </w:p>
        </w:tc>
      </w:tr>
      <w:tr w:rsidR="00247184" w:rsidRPr="00A3541D" w14:paraId="2F1FAF09" w14:textId="77777777" w:rsidTr="00247184">
        <w:tc>
          <w:tcPr>
            <w:tcW w:w="2518" w:type="dxa"/>
          </w:tcPr>
          <w:p w14:paraId="4A1C54E2"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Descripción</w:t>
            </w:r>
          </w:p>
        </w:tc>
        <w:tc>
          <w:tcPr>
            <w:tcW w:w="6515" w:type="dxa"/>
          </w:tcPr>
          <w:p w14:paraId="3BF13233" w14:textId="77777777" w:rsidR="00247184" w:rsidRPr="00A3541D" w:rsidRDefault="00247184" w:rsidP="00247184">
            <w:pPr>
              <w:rPr>
                <w:rFonts w:ascii="Arial" w:hAnsi="Arial" w:cs="Arial"/>
                <w:color w:val="000000"/>
                <w:lang w:val="es-ES"/>
              </w:rPr>
            </w:pPr>
            <w:r w:rsidRPr="00A3541D">
              <w:rPr>
                <w:rFonts w:ascii="Arial" w:hAnsi="Arial" w:cs="Arial"/>
                <w:color w:val="000000" w:themeColor="text1"/>
                <w:lang w:val="es-ES"/>
              </w:rPr>
              <w:t>Actividad para sintetizar las características de los medios de comunicación escrita</w:t>
            </w:r>
          </w:p>
        </w:tc>
      </w:tr>
    </w:tbl>
    <w:p w14:paraId="6D8AC44F" w14:textId="77777777" w:rsidR="00247184" w:rsidRPr="00A3541D" w:rsidRDefault="00247184" w:rsidP="00247184">
      <w:pPr>
        <w:rPr>
          <w:rFonts w:ascii="Arial" w:hAnsi="Arial" w:cs="Arial"/>
          <w:lang w:val="es-ES"/>
        </w:rPr>
      </w:pPr>
    </w:p>
    <w:p w14:paraId="7F99F4F2" w14:textId="03EB5C55" w:rsidR="00247184" w:rsidRPr="00A3541D" w:rsidRDefault="00247184" w:rsidP="00247184">
      <w:pPr>
        <w:rPr>
          <w:rFonts w:ascii="Arial" w:hAnsi="Arial" w:cs="Arial"/>
          <w:b/>
          <w:lang w:val="es-ES"/>
        </w:rPr>
      </w:pPr>
      <w:r w:rsidRPr="00A3541D">
        <w:rPr>
          <w:rFonts w:ascii="Arial" w:hAnsi="Arial" w:cs="Arial"/>
          <w:b/>
          <w:highlight w:val="yellow"/>
          <w:lang w:val="es-ES"/>
        </w:rPr>
        <w:t>[SECCIÓN 2]</w:t>
      </w:r>
      <w:r w:rsidRPr="00A3541D">
        <w:rPr>
          <w:rFonts w:ascii="Arial" w:hAnsi="Arial" w:cs="Arial"/>
          <w:lang w:val="es-ES"/>
        </w:rPr>
        <w:t xml:space="preserve"> </w:t>
      </w:r>
      <w:r w:rsidR="00E2332C" w:rsidRPr="00A3541D">
        <w:rPr>
          <w:rFonts w:ascii="Arial" w:hAnsi="Arial" w:cs="Arial"/>
          <w:b/>
          <w:lang w:val="es-ES"/>
        </w:rPr>
        <w:t>5</w:t>
      </w:r>
      <w:r w:rsidRPr="00A3541D">
        <w:rPr>
          <w:rFonts w:ascii="Arial" w:hAnsi="Arial" w:cs="Arial"/>
          <w:b/>
          <w:lang w:val="es-ES"/>
        </w:rPr>
        <w:t>.1 Los géneros periodísticos</w:t>
      </w:r>
    </w:p>
    <w:p w14:paraId="5056D7A2" w14:textId="77777777" w:rsidR="00247184" w:rsidRPr="00A3541D" w:rsidRDefault="00247184" w:rsidP="00247184">
      <w:pPr>
        <w:rPr>
          <w:rFonts w:ascii="Arial" w:hAnsi="Arial" w:cs="Arial"/>
          <w:b/>
          <w:lang w:val="es-ES"/>
        </w:rPr>
      </w:pPr>
    </w:p>
    <w:p w14:paraId="2E9B3519" w14:textId="08377672" w:rsidR="00247184" w:rsidRPr="00A3541D" w:rsidRDefault="00247184" w:rsidP="00247184">
      <w:pPr>
        <w:rPr>
          <w:rFonts w:ascii="Arial" w:hAnsi="Arial" w:cs="Arial"/>
          <w:lang w:val="es-ES"/>
        </w:rPr>
      </w:pPr>
      <w:r w:rsidRPr="00A3541D">
        <w:rPr>
          <w:rFonts w:ascii="Arial" w:hAnsi="Arial" w:cs="Arial"/>
          <w:lang w:val="es-ES"/>
        </w:rPr>
        <w:t>La intención comunicativa de los textos que se reproducen en los periódicos y las revistas, su estructura y el lenguaje que emplean permiten distinguir los tres principales géneros periodísticos.</w:t>
      </w:r>
    </w:p>
    <w:p w14:paraId="1350D25B" w14:textId="77777777" w:rsidR="00247184" w:rsidRPr="00A3541D" w:rsidRDefault="00247184" w:rsidP="00247184">
      <w:pPr>
        <w:rPr>
          <w:rFonts w:ascii="Arial" w:hAnsi="Arial" w:cs="Arial"/>
          <w:lang w:val="es-ES"/>
        </w:rPr>
      </w:pPr>
    </w:p>
    <w:p w14:paraId="1EA2B178" w14:textId="77777777" w:rsidR="00247184" w:rsidRPr="00A3541D" w:rsidRDefault="00247184" w:rsidP="00247184">
      <w:pPr>
        <w:pStyle w:val="Prrafodelista"/>
        <w:numPr>
          <w:ilvl w:val="0"/>
          <w:numId w:val="28"/>
        </w:numPr>
        <w:rPr>
          <w:rFonts w:ascii="Arial" w:hAnsi="Arial" w:cs="Arial"/>
          <w:lang w:val="es-ES"/>
        </w:rPr>
      </w:pPr>
      <w:r w:rsidRPr="00A3541D">
        <w:rPr>
          <w:rFonts w:ascii="Arial" w:hAnsi="Arial" w:cs="Arial"/>
          <w:b/>
          <w:lang w:val="es-ES"/>
        </w:rPr>
        <w:t>El género informativo.</w:t>
      </w:r>
      <w:r w:rsidRPr="00A3541D">
        <w:rPr>
          <w:rFonts w:ascii="Arial" w:hAnsi="Arial" w:cs="Arial"/>
          <w:lang w:val="es-ES"/>
        </w:rPr>
        <w:t xml:space="preserve"> Transmite contenidos y relata hechos pasados o actuales de forma objetiva, en la medida de lo posible.</w:t>
      </w:r>
    </w:p>
    <w:p w14:paraId="627F1C36" w14:textId="29D05EFE" w:rsidR="00247184" w:rsidRPr="00A3541D" w:rsidRDefault="00247184" w:rsidP="00247184">
      <w:pPr>
        <w:pStyle w:val="Prrafodelista"/>
        <w:numPr>
          <w:ilvl w:val="0"/>
          <w:numId w:val="28"/>
        </w:numPr>
        <w:rPr>
          <w:rFonts w:ascii="Arial" w:hAnsi="Arial" w:cs="Arial"/>
          <w:lang w:val="es-ES"/>
        </w:rPr>
      </w:pPr>
      <w:r w:rsidRPr="00A3541D">
        <w:rPr>
          <w:rFonts w:ascii="Arial" w:hAnsi="Arial" w:cs="Arial"/>
          <w:b/>
          <w:lang w:val="es-ES"/>
        </w:rPr>
        <w:t>El género de opinión.</w:t>
      </w:r>
      <w:r w:rsidRPr="00A3541D">
        <w:rPr>
          <w:rFonts w:ascii="Arial" w:hAnsi="Arial" w:cs="Arial"/>
          <w:lang w:val="es-ES"/>
        </w:rPr>
        <w:t xml:space="preserve"> Presenta una idea o una apreciación, ya sea de un autor o de la publicación en que aparece el texto. Por medio de argumentos sólidos, busca persuadir al lector para que reflexione </w:t>
      </w:r>
      <w:r w:rsidR="00D96EE5" w:rsidRPr="00A3541D">
        <w:rPr>
          <w:rFonts w:ascii="Arial" w:hAnsi="Arial" w:cs="Arial"/>
          <w:lang w:val="es-ES"/>
        </w:rPr>
        <w:t>sobre</w:t>
      </w:r>
      <w:r w:rsidRPr="00A3541D">
        <w:rPr>
          <w:rFonts w:ascii="Arial" w:hAnsi="Arial" w:cs="Arial"/>
          <w:lang w:val="es-ES"/>
        </w:rPr>
        <w:t xml:space="preserve"> los contenidos.</w:t>
      </w:r>
    </w:p>
    <w:p w14:paraId="416A38BB" w14:textId="77777777" w:rsidR="00247184" w:rsidRPr="00A3541D" w:rsidRDefault="00247184" w:rsidP="00247184">
      <w:pPr>
        <w:pStyle w:val="Prrafodelista"/>
        <w:numPr>
          <w:ilvl w:val="0"/>
          <w:numId w:val="28"/>
        </w:numPr>
        <w:rPr>
          <w:rFonts w:ascii="Arial" w:hAnsi="Arial" w:cs="Arial"/>
          <w:lang w:val="es-ES"/>
        </w:rPr>
      </w:pPr>
      <w:r w:rsidRPr="00A3541D">
        <w:rPr>
          <w:rFonts w:ascii="Arial" w:hAnsi="Arial" w:cs="Arial"/>
          <w:b/>
          <w:lang w:val="es-ES"/>
        </w:rPr>
        <w:t>Los géneros mixtos.</w:t>
      </w:r>
      <w:r w:rsidRPr="00A3541D">
        <w:rPr>
          <w:rFonts w:ascii="Arial" w:hAnsi="Arial" w:cs="Arial"/>
          <w:lang w:val="es-ES"/>
        </w:rPr>
        <w:t xml:space="preserve"> Son los que combinan información y opinión. Por lo tanto, la información comprobable es valorada por el autor.</w:t>
      </w:r>
    </w:p>
    <w:p w14:paraId="230F341A"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2457"/>
        <w:gridCol w:w="6257"/>
      </w:tblGrid>
      <w:tr w:rsidR="00247184" w:rsidRPr="00A3541D" w14:paraId="783440B0" w14:textId="77777777" w:rsidTr="00247184">
        <w:tc>
          <w:tcPr>
            <w:tcW w:w="8978" w:type="dxa"/>
            <w:gridSpan w:val="2"/>
            <w:shd w:val="clear" w:color="auto" w:fill="000000" w:themeFill="text1"/>
          </w:tcPr>
          <w:p w14:paraId="194E9EF1" w14:textId="77777777" w:rsidR="00247184" w:rsidRPr="00A3541D" w:rsidRDefault="00247184" w:rsidP="00247184">
            <w:pPr>
              <w:jc w:val="center"/>
              <w:rPr>
                <w:rFonts w:ascii="Arial" w:hAnsi="Arial" w:cs="Arial"/>
                <w:b/>
                <w:color w:val="FFFFFF" w:themeColor="background1"/>
                <w:lang w:val="es-ES"/>
              </w:rPr>
            </w:pPr>
            <w:r w:rsidRPr="00A3541D">
              <w:rPr>
                <w:rFonts w:ascii="Arial" w:hAnsi="Arial" w:cs="Arial"/>
                <w:b/>
                <w:color w:val="FFFFFF" w:themeColor="background1"/>
                <w:lang w:val="es-ES"/>
              </w:rPr>
              <w:t>Destacado</w:t>
            </w:r>
          </w:p>
        </w:tc>
      </w:tr>
      <w:tr w:rsidR="00247184" w:rsidRPr="00A3541D" w14:paraId="526C10C3" w14:textId="77777777" w:rsidTr="00247184">
        <w:tc>
          <w:tcPr>
            <w:tcW w:w="2518" w:type="dxa"/>
          </w:tcPr>
          <w:p w14:paraId="07A2A889" w14:textId="77777777" w:rsidR="00247184" w:rsidRPr="00A3541D" w:rsidRDefault="00247184" w:rsidP="00247184">
            <w:pPr>
              <w:rPr>
                <w:rFonts w:ascii="Arial" w:hAnsi="Arial" w:cs="Arial"/>
                <w:b/>
                <w:sz w:val="18"/>
                <w:szCs w:val="18"/>
                <w:lang w:val="es-ES"/>
              </w:rPr>
            </w:pPr>
            <w:r w:rsidRPr="00A3541D">
              <w:rPr>
                <w:rFonts w:ascii="Arial" w:hAnsi="Arial" w:cs="Arial"/>
                <w:b/>
                <w:sz w:val="18"/>
                <w:szCs w:val="18"/>
                <w:lang w:val="es-ES"/>
              </w:rPr>
              <w:t>Título</w:t>
            </w:r>
          </w:p>
        </w:tc>
        <w:tc>
          <w:tcPr>
            <w:tcW w:w="6460" w:type="dxa"/>
          </w:tcPr>
          <w:p w14:paraId="06284858" w14:textId="39D911C3" w:rsidR="00247184" w:rsidRPr="00A3541D" w:rsidRDefault="00247184" w:rsidP="00D96EE5">
            <w:pPr>
              <w:jc w:val="center"/>
              <w:rPr>
                <w:rFonts w:ascii="Arial" w:hAnsi="Arial" w:cs="Arial"/>
                <w:b/>
                <w:sz w:val="18"/>
                <w:szCs w:val="18"/>
                <w:lang w:val="es-ES"/>
              </w:rPr>
            </w:pPr>
            <w:r w:rsidRPr="00A3541D">
              <w:rPr>
                <w:rFonts w:ascii="Arial" w:hAnsi="Arial" w:cs="Arial"/>
                <w:b/>
                <w:sz w:val="18"/>
                <w:szCs w:val="18"/>
                <w:lang w:val="es-ES"/>
              </w:rPr>
              <w:t xml:space="preserve">El </w:t>
            </w:r>
            <w:r w:rsidR="00D96EE5" w:rsidRPr="00A3541D">
              <w:rPr>
                <w:rFonts w:ascii="Arial" w:hAnsi="Arial" w:cs="Arial"/>
                <w:b/>
                <w:sz w:val="18"/>
                <w:szCs w:val="18"/>
                <w:lang w:val="es-ES"/>
              </w:rPr>
              <w:t xml:space="preserve">ocio </w:t>
            </w:r>
            <w:r w:rsidRPr="00A3541D">
              <w:rPr>
                <w:rFonts w:ascii="Arial" w:hAnsi="Arial" w:cs="Arial"/>
                <w:b/>
                <w:sz w:val="18"/>
                <w:szCs w:val="18"/>
                <w:lang w:val="es-ES"/>
              </w:rPr>
              <w:t>en los medios de comunicación escrita</w:t>
            </w:r>
          </w:p>
        </w:tc>
      </w:tr>
      <w:tr w:rsidR="00247184" w:rsidRPr="00A3541D" w14:paraId="51A2D3E6" w14:textId="77777777" w:rsidTr="00247184">
        <w:tc>
          <w:tcPr>
            <w:tcW w:w="2518" w:type="dxa"/>
          </w:tcPr>
          <w:p w14:paraId="16CBFCE8" w14:textId="77777777" w:rsidR="00247184" w:rsidRPr="00A3541D" w:rsidRDefault="00247184" w:rsidP="00247184">
            <w:pPr>
              <w:rPr>
                <w:rFonts w:ascii="Arial" w:hAnsi="Arial" w:cs="Arial"/>
                <w:lang w:val="es-ES"/>
              </w:rPr>
            </w:pPr>
            <w:r w:rsidRPr="00A3541D">
              <w:rPr>
                <w:rFonts w:ascii="Arial" w:hAnsi="Arial" w:cs="Arial"/>
                <w:b/>
                <w:sz w:val="18"/>
                <w:szCs w:val="18"/>
                <w:lang w:val="es-ES"/>
              </w:rPr>
              <w:t>Contenido</w:t>
            </w:r>
          </w:p>
        </w:tc>
        <w:tc>
          <w:tcPr>
            <w:tcW w:w="6460" w:type="dxa"/>
          </w:tcPr>
          <w:p w14:paraId="2AB2119F" w14:textId="12D7B63E" w:rsidR="00247184" w:rsidRPr="00A3541D" w:rsidRDefault="00247184" w:rsidP="00247184">
            <w:pPr>
              <w:rPr>
                <w:rFonts w:ascii="Arial" w:hAnsi="Arial" w:cs="Arial"/>
                <w:lang w:val="es-ES"/>
              </w:rPr>
            </w:pPr>
            <w:r w:rsidRPr="00A3541D">
              <w:rPr>
                <w:rFonts w:ascii="Arial" w:hAnsi="Arial" w:cs="Arial"/>
                <w:lang w:val="es-ES"/>
              </w:rPr>
              <w:t xml:space="preserve">Algunos periódicos y revistas ofrecen páginas </w:t>
            </w:r>
            <w:r w:rsidR="00D96EE5" w:rsidRPr="00A3541D">
              <w:rPr>
                <w:rFonts w:ascii="Arial" w:hAnsi="Arial" w:cs="Arial"/>
                <w:lang w:val="es-ES"/>
              </w:rPr>
              <w:t xml:space="preserve">dedicadas </w:t>
            </w:r>
            <w:r w:rsidRPr="00A3541D">
              <w:rPr>
                <w:rFonts w:ascii="Arial" w:hAnsi="Arial" w:cs="Arial"/>
                <w:lang w:val="es-ES"/>
              </w:rPr>
              <w:t xml:space="preserve">al </w:t>
            </w:r>
            <w:r w:rsidR="00D96EE5" w:rsidRPr="00A3541D">
              <w:rPr>
                <w:rFonts w:ascii="Arial" w:hAnsi="Arial" w:cs="Arial"/>
                <w:lang w:val="es-ES"/>
              </w:rPr>
              <w:t>ocio</w:t>
            </w:r>
            <w:r w:rsidRPr="00A3541D">
              <w:rPr>
                <w:rFonts w:ascii="Arial" w:hAnsi="Arial" w:cs="Arial"/>
                <w:lang w:val="es-ES"/>
              </w:rPr>
              <w:t>, en las cuales se recogen crucigramas, pasatiempos, viñetas o juegos de destreza mental. Sin embargo, estos contenidos no tienen una clasificación dentro de los géneros periodísticos.</w:t>
            </w:r>
          </w:p>
          <w:p w14:paraId="0C5AC33A" w14:textId="77777777" w:rsidR="00247184" w:rsidRPr="00A3541D" w:rsidRDefault="00247184" w:rsidP="00247184">
            <w:pPr>
              <w:rPr>
                <w:rFonts w:ascii="Arial" w:hAnsi="Arial" w:cs="Arial"/>
                <w:lang w:val="es-ES"/>
              </w:rPr>
            </w:pPr>
          </w:p>
          <w:p w14:paraId="11003FF8" w14:textId="787718A0" w:rsidR="00247184" w:rsidRPr="00A3541D" w:rsidRDefault="00247184" w:rsidP="00D96EE5">
            <w:pPr>
              <w:rPr>
                <w:rFonts w:ascii="Arial" w:hAnsi="Arial" w:cs="Arial"/>
                <w:lang w:val="es-ES"/>
              </w:rPr>
            </w:pPr>
            <w:r w:rsidRPr="00A3541D">
              <w:rPr>
                <w:rFonts w:ascii="Arial" w:hAnsi="Arial" w:cs="Arial"/>
                <w:lang w:val="es-ES"/>
              </w:rPr>
              <w:t xml:space="preserve">Por </w:t>
            </w:r>
            <w:r w:rsidR="00D96EE5" w:rsidRPr="00A3541D">
              <w:rPr>
                <w:rFonts w:ascii="Arial" w:hAnsi="Arial" w:cs="Arial"/>
                <w:lang w:val="es-ES"/>
              </w:rPr>
              <w:t xml:space="preserve">su </w:t>
            </w:r>
            <w:r w:rsidRPr="00A3541D">
              <w:rPr>
                <w:rFonts w:ascii="Arial" w:hAnsi="Arial" w:cs="Arial"/>
                <w:lang w:val="es-ES"/>
              </w:rPr>
              <w:t>parte, existen publicaciones o secciones de revistas y periódicos dedicadas exclusivamente al entretenimiento. En ellas se presentan noticias relacionadas con el mundo del espectáculo</w:t>
            </w:r>
            <w:r w:rsidR="00D96EE5" w:rsidRPr="00A3541D">
              <w:rPr>
                <w:rFonts w:ascii="Arial" w:hAnsi="Arial" w:cs="Arial"/>
                <w:lang w:val="es-ES"/>
              </w:rPr>
              <w:t xml:space="preserve"> y la farándula</w:t>
            </w:r>
            <w:r w:rsidRPr="00A3541D">
              <w:rPr>
                <w:rFonts w:ascii="Arial" w:hAnsi="Arial" w:cs="Arial"/>
                <w:lang w:val="es-ES"/>
              </w:rPr>
              <w:t>. En estos casos, los géneros periodísticos se clasifican de acuerdo con el propósito comunicativo de los textos que allí aparecen.</w:t>
            </w:r>
          </w:p>
        </w:tc>
      </w:tr>
    </w:tbl>
    <w:p w14:paraId="6EA81158" w14:textId="77777777" w:rsidR="00247184" w:rsidRPr="00A3541D" w:rsidRDefault="00247184" w:rsidP="00247184">
      <w:pPr>
        <w:rPr>
          <w:rFonts w:ascii="Arial" w:hAnsi="Arial" w:cs="Arial"/>
          <w:lang w:val="es-ES"/>
        </w:rPr>
      </w:pPr>
    </w:p>
    <w:p w14:paraId="40AE414C" w14:textId="5CA4EBDE" w:rsidR="00247184" w:rsidRPr="00A3541D" w:rsidRDefault="00247184" w:rsidP="00247184">
      <w:pPr>
        <w:rPr>
          <w:rFonts w:ascii="Arial" w:hAnsi="Arial" w:cs="Arial"/>
          <w:lang w:val="es-ES"/>
        </w:rPr>
      </w:pPr>
      <w:r w:rsidRPr="00A3541D">
        <w:rPr>
          <w:rFonts w:ascii="Arial" w:hAnsi="Arial" w:cs="Arial"/>
          <w:lang w:val="es-ES"/>
        </w:rPr>
        <w:lastRenderedPageBreak/>
        <w:t xml:space="preserve">Los géneros periodísticos no solo varían de publicación en publicación, sino que un mismo periódico o revista puede ofrecer diferentes géneros de acuerdo con sus secciones. Esta variación se </w:t>
      </w:r>
      <w:r w:rsidR="00D96EE5" w:rsidRPr="00A3541D">
        <w:rPr>
          <w:rFonts w:ascii="Arial" w:hAnsi="Arial" w:cs="Arial"/>
          <w:lang w:val="es-ES"/>
        </w:rPr>
        <w:t>reconoce</w:t>
      </w:r>
      <w:r w:rsidRPr="00A3541D">
        <w:rPr>
          <w:rFonts w:ascii="Arial" w:hAnsi="Arial" w:cs="Arial"/>
          <w:lang w:val="es-ES"/>
        </w:rPr>
        <w:t xml:space="preserve"> teniendo presentes las divisiones internas de cada género periodístico.</w:t>
      </w:r>
    </w:p>
    <w:p w14:paraId="780BE2D6"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1787"/>
        <w:gridCol w:w="4015"/>
        <w:gridCol w:w="2912"/>
      </w:tblGrid>
      <w:tr w:rsidR="00247184" w:rsidRPr="00A3541D" w14:paraId="51054C12" w14:textId="77777777" w:rsidTr="00247184">
        <w:tc>
          <w:tcPr>
            <w:tcW w:w="8978" w:type="dxa"/>
            <w:gridSpan w:val="3"/>
          </w:tcPr>
          <w:p w14:paraId="7B0A30F6" w14:textId="77777777" w:rsidR="00247184" w:rsidRPr="00A3541D" w:rsidRDefault="00247184" w:rsidP="00247184">
            <w:pPr>
              <w:jc w:val="center"/>
              <w:rPr>
                <w:rFonts w:ascii="Arial" w:hAnsi="Arial" w:cs="Arial"/>
                <w:b/>
                <w:lang w:val="es-ES"/>
              </w:rPr>
            </w:pPr>
            <w:r w:rsidRPr="00A3541D">
              <w:rPr>
                <w:rFonts w:ascii="Arial" w:hAnsi="Arial" w:cs="Arial"/>
                <w:b/>
                <w:lang w:val="es-ES"/>
              </w:rPr>
              <w:t>El género informativo</w:t>
            </w:r>
          </w:p>
        </w:tc>
      </w:tr>
      <w:tr w:rsidR="00247184" w:rsidRPr="00A3541D" w14:paraId="11D9DDCB" w14:textId="77777777" w:rsidTr="00247184">
        <w:tc>
          <w:tcPr>
            <w:tcW w:w="1809" w:type="dxa"/>
          </w:tcPr>
          <w:p w14:paraId="53442E5F" w14:textId="77777777" w:rsidR="00247184" w:rsidRPr="00A3541D" w:rsidRDefault="00247184" w:rsidP="00247184">
            <w:pPr>
              <w:jc w:val="center"/>
              <w:rPr>
                <w:rFonts w:ascii="Arial" w:hAnsi="Arial" w:cs="Arial"/>
                <w:b/>
                <w:lang w:val="es-ES"/>
              </w:rPr>
            </w:pPr>
            <w:r w:rsidRPr="00A3541D">
              <w:rPr>
                <w:rFonts w:ascii="Arial" w:hAnsi="Arial" w:cs="Arial"/>
                <w:b/>
                <w:lang w:val="es-ES"/>
              </w:rPr>
              <w:t>Subgéneros</w:t>
            </w:r>
          </w:p>
        </w:tc>
        <w:tc>
          <w:tcPr>
            <w:tcW w:w="4176" w:type="dxa"/>
          </w:tcPr>
          <w:p w14:paraId="79B3D890" w14:textId="77777777" w:rsidR="00247184" w:rsidRPr="00A3541D" w:rsidRDefault="00247184" w:rsidP="00247184">
            <w:pPr>
              <w:jc w:val="center"/>
              <w:rPr>
                <w:rFonts w:ascii="Arial" w:hAnsi="Arial" w:cs="Arial"/>
                <w:b/>
                <w:lang w:val="es-ES"/>
              </w:rPr>
            </w:pPr>
            <w:r w:rsidRPr="00A3541D">
              <w:rPr>
                <w:rFonts w:ascii="Arial" w:hAnsi="Arial" w:cs="Arial"/>
                <w:b/>
                <w:lang w:val="es-ES"/>
              </w:rPr>
              <w:t>Intención</w:t>
            </w:r>
          </w:p>
        </w:tc>
        <w:tc>
          <w:tcPr>
            <w:tcW w:w="2993" w:type="dxa"/>
          </w:tcPr>
          <w:p w14:paraId="0387F54B" w14:textId="77777777" w:rsidR="00247184" w:rsidRPr="00A3541D" w:rsidRDefault="00247184" w:rsidP="00247184">
            <w:pPr>
              <w:jc w:val="center"/>
              <w:rPr>
                <w:rFonts w:ascii="Arial" w:hAnsi="Arial" w:cs="Arial"/>
                <w:b/>
                <w:lang w:val="es-ES"/>
              </w:rPr>
            </w:pPr>
            <w:r w:rsidRPr="00A3541D">
              <w:rPr>
                <w:rFonts w:ascii="Arial" w:hAnsi="Arial" w:cs="Arial"/>
                <w:b/>
                <w:lang w:val="es-ES"/>
              </w:rPr>
              <w:t>Características</w:t>
            </w:r>
          </w:p>
        </w:tc>
      </w:tr>
      <w:tr w:rsidR="00247184" w:rsidRPr="00A3541D" w14:paraId="6C072D73" w14:textId="77777777" w:rsidTr="00247184">
        <w:tc>
          <w:tcPr>
            <w:tcW w:w="1809" w:type="dxa"/>
          </w:tcPr>
          <w:p w14:paraId="6E1E7A47" w14:textId="77777777" w:rsidR="00247184" w:rsidRPr="00A3541D" w:rsidRDefault="00247184" w:rsidP="00247184">
            <w:pPr>
              <w:rPr>
                <w:rFonts w:ascii="Arial" w:hAnsi="Arial" w:cs="Arial"/>
                <w:lang w:val="es-ES"/>
              </w:rPr>
            </w:pPr>
            <w:r w:rsidRPr="00A3541D">
              <w:rPr>
                <w:rFonts w:ascii="Arial" w:hAnsi="Arial" w:cs="Arial"/>
                <w:lang w:val="es-ES"/>
              </w:rPr>
              <w:t>Noticia</w:t>
            </w:r>
          </w:p>
        </w:tc>
        <w:tc>
          <w:tcPr>
            <w:tcW w:w="4176" w:type="dxa"/>
          </w:tcPr>
          <w:p w14:paraId="2245E537" w14:textId="77777777" w:rsidR="00247184" w:rsidRPr="00A3541D" w:rsidRDefault="00247184" w:rsidP="00247184">
            <w:pPr>
              <w:rPr>
                <w:rFonts w:ascii="Arial" w:hAnsi="Arial" w:cs="Arial"/>
                <w:lang w:val="es-ES"/>
              </w:rPr>
            </w:pPr>
            <w:r w:rsidRPr="00A3541D">
              <w:rPr>
                <w:rFonts w:ascii="Arial" w:hAnsi="Arial" w:cs="Arial"/>
                <w:lang w:val="es-ES"/>
              </w:rPr>
              <w:t>Transmitir información de manera objetiva a partir de las respuestas a unas preguntas básicas: qué, a quién, dónde, cuándo, cómo y por qué.</w:t>
            </w:r>
          </w:p>
        </w:tc>
        <w:tc>
          <w:tcPr>
            <w:tcW w:w="2993" w:type="dxa"/>
          </w:tcPr>
          <w:p w14:paraId="6E77265A" w14:textId="29D6B8FC" w:rsidR="00247184" w:rsidRPr="00A3541D" w:rsidRDefault="00247184" w:rsidP="00247184">
            <w:pPr>
              <w:rPr>
                <w:rFonts w:ascii="Arial" w:hAnsi="Arial" w:cs="Arial"/>
                <w:lang w:val="es-ES"/>
              </w:rPr>
            </w:pPr>
            <w:r w:rsidRPr="00A3541D">
              <w:rPr>
                <w:rFonts w:ascii="Arial" w:hAnsi="Arial" w:cs="Arial"/>
                <w:lang w:val="es-ES"/>
              </w:rPr>
              <w:t>Se basa en un acontecimiento actual y de interés general. Emplea un lenguaje claro y preciso.</w:t>
            </w:r>
          </w:p>
        </w:tc>
      </w:tr>
      <w:tr w:rsidR="00247184" w:rsidRPr="00A3541D" w14:paraId="691F68C0" w14:textId="77777777" w:rsidTr="00247184">
        <w:tc>
          <w:tcPr>
            <w:tcW w:w="1809" w:type="dxa"/>
          </w:tcPr>
          <w:p w14:paraId="6A677E33" w14:textId="77777777" w:rsidR="00247184" w:rsidRPr="00A3541D" w:rsidRDefault="00247184" w:rsidP="00247184">
            <w:pPr>
              <w:rPr>
                <w:rFonts w:ascii="Arial" w:hAnsi="Arial" w:cs="Arial"/>
                <w:lang w:val="es-ES"/>
              </w:rPr>
            </w:pPr>
            <w:r w:rsidRPr="00A3541D">
              <w:rPr>
                <w:rFonts w:ascii="Arial" w:hAnsi="Arial" w:cs="Arial"/>
                <w:lang w:val="es-ES"/>
              </w:rPr>
              <w:t>Reportaje</w:t>
            </w:r>
          </w:p>
        </w:tc>
        <w:tc>
          <w:tcPr>
            <w:tcW w:w="4176" w:type="dxa"/>
          </w:tcPr>
          <w:p w14:paraId="1F615A3F" w14:textId="77777777" w:rsidR="00247184" w:rsidRPr="00A3541D" w:rsidRDefault="00247184" w:rsidP="00247184">
            <w:pPr>
              <w:rPr>
                <w:rFonts w:ascii="Arial" w:hAnsi="Arial" w:cs="Arial"/>
                <w:lang w:val="es-ES"/>
              </w:rPr>
            </w:pPr>
            <w:r w:rsidRPr="00A3541D">
              <w:rPr>
                <w:rFonts w:ascii="Arial" w:hAnsi="Arial" w:cs="Arial"/>
                <w:lang w:val="es-ES"/>
              </w:rPr>
              <w:t>Ofrecer información detallada acerca de un hecho o de un personaje relevante.</w:t>
            </w:r>
          </w:p>
        </w:tc>
        <w:tc>
          <w:tcPr>
            <w:tcW w:w="2993" w:type="dxa"/>
          </w:tcPr>
          <w:p w14:paraId="74CFF60E" w14:textId="77777777" w:rsidR="00247184" w:rsidRPr="00A3541D" w:rsidRDefault="00247184" w:rsidP="00247184">
            <w:pPr>
              <w:rPr>
                <w:rFonts w:ascii="Arial" w:hAnsi="Arial" w:cs="Arial"/>
                <w:lang w:val="es-ES"/>
              </w:rPr>
            </w:pPr>
            <w:r w:rsidRPr="00A3541D">
              <w:rPr>
                <w:rFonts w:ascii="Arial" w:hAnsi="Arial" w:cs="Arial"/>
                <w:lang w:val="es-ES"/>
              </w:rPr>
              <w:t>Es el resultado de una investigación minuciosa, por lo cual presenta cifras, opiniones, pruebas, etc.</w:t>
            </w:r>
          </w:p>
        </w:tc>
      </w:tr>
      <w:tr w:rsidR="00247184" w:rsidRPr="00A3541D" w14:paraId="17AC92CF" w14:textId="77777777" w:rsidTr="00247184">
        <w:tc>
          <w:tcPr>
            <w:tcW w:w="1809" w:type="dxa"/>
          </w:tcPr>
          <w:p w14:paraId="75027CB7" w14:textId="77777777" w:rsidR="00247184" w:rsidRPr="00A3541D" w:rsidRDefault="00247184" w:rsidP="00247184">
            <w:pPr>
              <w:rPr>
                <w:rFonts w:ascii="Arial" w:hAnsi="Arial" w:cs="Arial"/>
                <w:lang w:val="es-ES"/>
              </w:rPr>
            </w:pPr>
            <w:r w:rsidRPr="00A3541D">
              <w:rPr>
                <w:rFonts w:ascii="Arial" w:hAnsi="Arial" w:cs="Arial"/>
                <w:lang w:val="es-ES"/>
              </w:rPr>
              <w:t>Entrevista</w:t>
            </w:r>
          </w:p>
        </w:tc>
        <w:tc>
          <w:tcPr>
            <w:tcW w:w="4176" w:type="dxa"/>
          </w:tcPr>
          <w:p w14:paraId="7B77790E" w14:textId="77777777" w:rsidR="00247184" w:rsidRPr="00A3541D" w:rsidRDefault="00247184" w:rsidP="00247184">
            <w:pPr>
              <w:rPr>
                <w:rFonts w:ascii="Arial" w:hAnsi="Arial" w:cs="Arial"/>
                <w:lang w:val="es-ES"/>
              </w:rPr>
            </w:pPr>
            <w:r w:rsidRPr="00A3541D">
              <w:rPr>
                <w:rFonts w:ascii="Arial" w:hAnsi="Arial" w:cs="Arial"/>
                <w:lang w:val="es-ES"/>
              </w:rPr>
              <w:t>Dar a conocer los puntos de vista y los acontecimientos que ha protagonizado una persona, a partir de su propio punto de vista.</w:t>
            </w:r>
          </w:p>
        </w:tc>
        <w:tc>
          <w:tcPr>
            <w:tcW w:w="2993" w:type="dxa"/>
          </w:tcPr>
          <w:p w14:paraId="316C029A" w14:textId="77777777" w:rsidR="00247184" w:rsidRPr="00A3541D" w:rsidRDefault="00247184" w:rsidP="00247184">
            <w:pPr>
              <w:rPr>
                <w:rFonts w:ascii="Arial" w:hAnsi="Arial" w:cs="Arial"/>
                <w:lang w:val="es-ES"/>
              </w:rPr>
            </w:pPr>
            <w:r w:rsidRPr="00A3541D">
              <w:rPr>
                <w:rFonts w:ascii="Arial" w:hAnsi="Arial" w:cs="Arial"/>
                <w:lang w:val="es-ES"/>
              </w:rPr>
              <w:t>Tiene una estructura dialógica, es decir, que reproduce un diálogo entre el periodista y el entrevistado. Por lo tanto, presenta un estilo directo.</w:t>
            </w:r>
          </w:p>
        </w:tc>
      </w:tr>
    </w:tbl>
    <w:p w14:paraId="5288BFE7"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1789"/>
        <w:gridCol w:w="4005"/>
        <w:gridCol w:w="2920"/>
      </w:tblGrid>
      <w:tr w:rsidR="00247184" w:rsidRPr="00A3541D" w14:paraId="4AD4D1C0" w14:textId="77777777" w:rsidTr="00247184">
        <w:tc>
          <w:tcPr>
            <w:tcW w:w="8978" w:type="dxa"/>
            <w:gridSpan w:val="3"/>
          </w:tcPr>
          <w:p w14:paraId="6336DD4D" w14:textId="77777777" w:rsidR="00247184" w:rsidRPr="00A3541D" w:rsidRDefault="00247184" w:rsidP="00247184">
            <w:pPr>
              <w:jc w:val="center"/>
              <w:rPr>
                <w:rFonts w:ascii="Arial" w:hAnsi="Arial" w:cs="Arial"/>
                <w:b/>
                <w:lang w:val="es-ES"/>
              </w:rPr>
            </w:pPr>
            <w:r w:rsidRPr="00A3541D">
              <w:rPr>
                <w:rFonts w:ascii="Arial" w:hAnsi="Arial" w:cs="Arial"/>
                <w:b/>
                <w:lang w:val="es-ES"/>
              </w:rPr>
              <w:t>El género de opinión</w:t>
            </w:r>
          </w:p>
        </w:tc>
      </w:tr>
      <w:tr w:rsidR="00247184" w:rsidRPr="00A3541D" w14:paraId="0F3BD581" w14:textId="77777777" w:rsidTr="00247184">
        <w:tc>
          <w:tcPr>
            <w:tcW w:w="1809" w:type="dxa"/>
          </w:tcPr>
          <w:p w14:paraId="617F997A" w14:textId="77777777" w:rsidR="00247184" w:rsidRPr="00A3541D" w:rsidRDefault="00247184" w:rsidP="00247184">
            <w:pPr>
              <w:jc w:val="center"/>
              <w:rPr>
                <w:rFonts w:ascii="Arial" w:hAnsi="Arial" w:cs="Arial"/>
                <w:b/>
                <w:lang w:val="es-ES"/>
              </w:rPr>
            </w:pPr>
            <w:r w:rsidRPr="00A3541D">
              <w:rPr>
                <w:rFonts w:ascii="Arial" w:hAnsi="Arial" w:cs="Arial"/>
                <w:b/>
                <w:lang w:val="es-ES"/>
              </w:rPr>
              <w:t>Subgéneros</w:t>
            </w:r>
          </w:p>
        </w:tc>
        <w:tc>
          <w:tcPr>
            <w:tcW w:w="4176" w:type="dxa"/>
          </w:tcPr>
          <w:p w14:paraId="772FB848" w14:textId="77777777" w:rsidR="00247184" w:rsidRPr="00A3541D" w:rsidRDefault="00247184" w:rsidP="00247184">
            <w:pPr>
              <w:jc w:val="center"/>
              <w:rPr>
                <w:rFonts w:ascii="Arial" w:hAnsi="Arial" w:cs="Arial"/>
                <w:b/>
                <w:lang w:val="es-ES"/>
              </w:rPr>
            </w:pPr>
            <w:r w:rsidRPr="00A3541D">
              <w:rPr>
                <w:rFonts w:ascii="Arial" w:hAnsi="Arial" w:cs="Arial"/>
                <w:b/>
                <w:lang w:val="es-ES"/>
              </w:rPr>
              <w:t>Intención</w:t>
            </w:r>
          </w:p>
        </w:tc>
        <w:tc>
          <w:tcPr>
            <w:tcW w:w="2993" w:type="dxa"/>
          </w:tcPr>
          <w:p w14:paraId="7CBD8FA0" w14:textId="77777777" w:rsidR="00247184" w:rsidRPr="00A3541D" w:rsidRDefault="00247184" w:rsidP="00247184">
            <w:pPr>
              <w:jc w:val="center"/>
              <w:rPr>
                <w:rFonts w:ascii="Arial" w:hAnsi="Arial" w:cs="Arial"/>
                <w:b/>
                <w:lang w:val="es-ES"/>
              </w:rPr>
            </w:pPr>
            <w:r w:rsidRPr="00A3541D">
              <w:rPr>
                <w:rFonts w:ascii="Arial" w:hAnsi="Arial" w:cs="Arial"/>
                <w:b/>
                <w:lang w:val="es-ES"/>
              </w:rPr>
              <w:t>Características</w:t>
            </w:r>
          </w:p>
        </w:tc>
      </w:tr>
      <w:tr w:rsidR="00247184" w:rsidRPr="00A3541D" w14:paraId="28BEA524" w14:textId="77777777" w:rsidTr="00247184">
        <w:tc>
          <w:tcPr>
            <w:tcW w:w="1809" w:type="dxa"/>
          </w:tcPr>
          <w:p w14:paraId="057A6A64" w14:textId="77777777" w:rsidR="00247184" w:rsidRPr="00A3541D" w:rsidRDefault="00247184" w:rsidP="00247184">
            <w:pPr>
              <w:rPr>
                <w:rFonts w:ascii="Arial" w:hAnsi="Arial" w:cs="Arial"/>
                <w:lang w:val="es-ES"/>
              </w:rPr>
            </w:pPr>
            <w:r w:rsidRPr="00A3541D">
              <w:rPr>
                <w:rFonts w:ascii="Arial" w:hAnsi="Arial" w:cs="Arial"/>
                <w:lang w:val="es-ES"/>
              </w:rPr>
              <w:t>Artículo editorial</w:t>
            </w:r>
          </w:p>
        </w:tc>
        <w:tc>
          <w:tcPr>
            <w:tcW w:w="4176" w:type="dxa"/>
          </w:tcPr>
          <w:p w14:paraId="44503E78" w14:textId="77777777" w:rsidR="00247184" w:rsidRPr="00A3541D" w:rsidRDefault="00247184" w:rsidP="00247184">
            <w:pPr>
              <w:rPr>
                <w:rFonts w:ascii="Arial" w:hAnsi="Arial" w:cs="Arial"/>
                <w:lang w:val="es-ES"/>
              </w:rPr>
            </w:pPr>
            <w:r w:rsidRPr="00A3541D">
              <w:rPr>
                <w:rFonts w:ascii="Arial" w:hAnsi="Arial" w:cs="Arial"/>
                <w:lang w:val="es-ES"/>
              </w:rPr>
              <w:t>Expresar la postura de la publicación con respecto a un tema actual de interés general.</w:t>
            </w:r>
          </w:p>
        </w:tc>
        <w:tc>
          <w:tcPr>
            <w:tcW w:w="2993" w:type="dxa"/>
          </w:tcPr>
          <w:p w14:paraId="557947A7" w14:textId="77777777" w:rsidR="00247184" w:rsidRPr="00A3541D" w:rsidRDefault="00247184" w:rsidP="00247184">
            <w:pPr>
              <w:rPr>
                <w:rFonts w:ascii="Arial" w:hAnsi="Arial" w:cs="Arial"/>
                <w:lang w:val="es-ES"/>
              </w:rPr>
            </w:pPr>
            <w:r w:rsidRPr="00A3541D">
              <w:rPr>
                <w:rFonts w:ascii="Arial" w:hAnsi="Arial" w:cs="Arial"/>
                <w:lang w:val="es-ES"/>
              </w:rPr>
              <w:t>Se firma en nombre de la publicación en la que aparece. Mantiene una posición subjetiva.</w:t>
            </w:r>
          </w:p>
        </w:tc>
      </w:tr>
      <w:tr w:rsidR="00247184" w:rsidRPr="00A3541D" w14:paraId="48D81F8A" w14:textId="77777777" w:rsidTr="00247184">
        <w:tc>
          <w:tcPr>
            <w:tcW w:w="1809" w:type="dxa"/>
          </w:tcPr>
          <w:p w14:paraId="34D216E4" w14:textId="77777777" w:rsidR="00247184" w:rsidRPr="00A3541D" w:rsidRDefault="00247184" w:rsidP="00247184">
            <w:pPr>
              <w:rPr>
                <w:rFonts w:ascii="Arial" w:hAnsi="Arial" w:cs="Arial"/>
                <w:lang w:val="es-ES"/>
              </w:rPr>
            </w:pPr>
            <w:r w:rsidRPr="00A3541D">
              <w:rPr>
                <w:rFonts w:ascii="Arial" w:hAnsi="Arial" w:cs="Arial"/>
                <w:lang w:val="es-ES"/>
              </w:rPr>
              <w:t>Columna de opinión</w:t>
            </w:r>
          </w:p>
        </w:tc>
        <w:tc>
          <w:tcPr>
            <w:tcW w:w="4176" w:type="dxa"/>
          </w:tcPr>
          <w:p w14:paraId="7AC5073C" w14:textId="77777777" w:rsidR="00247184" w:rsidRPr="00A3541D" w:rsidRDefault="00247184" w:rsidP="00247184">
            <w:pPr>
              <w:rPr>
                <w:rFonts w:ascii="Arial" w:hAnsi="Arial" w:cs="Arial"/>
                <w:lang w:val="es-ES"/>
              </w:rPr>
            </w:pPr>
            <w:r w:rsidRPr="00A3541D">
              <w:rPr>
                <w:rFonts w:ascii="Arial" w:hAnsi="Arial" w:cs="Arial"/>
                <w:lang w:val="es-ES"/>
              </w:rPr>
              <w:t>Sostener el punto de vista del autor con respecto a un tema de interés general.</w:t>
            </w:r>
          </w:p>
        </w:tc>
        <w:tc>
          <w:tcPr>
            <w:tcW w:w="2993" w:type="dxa"/>
          </w:tcPr>
          <w:p w14:paraId="73B383E7" w14:textId="77777777" w:rsidR="00247184" w:rsidRPr="00A3541D" w:rsidRDefault="00247184" w:rsidP="00247184">
            <w:pPr>
              <w:rPr>
                <w:rFonts w:ascii="Arial" w:hAnsi="Arial" w:cs="Arial"/>
                <w:lang w:val="es-ES"/>
              </w:rPr>
            </w:pPr>
            <w:r w:rsidRPr="00A3541D">
              <w:rPr>
                <w:rFonts w:ascii="Arial" w:hAnsi="Arial" w:cs="Arial"/>
                <w:lang w:val="es-ES"/>
              </w:rPr>
              <w:t>Puede o no basarse en un tema de actualidad. Presenta el punto de vista del autor y los argumentos que lo sustentan.</w:t>
            </w:r>
          </w:p>
        </w:tc>
      </w:tr>
      <w:tr w:rsidR="00247184" w:rsidRPr="00A3541D" w14:paraId="3FF12BF0" w14:textId="77777777" w:rsidTr="00247184">
        <w:tc>
          <w:tcPr>
            <w:tcW w:w="1809" w:type="dxa"/>
          </w:tcPr>
          <w:p w14:paraId="263EDD42" w14:textId="77777777" w:rsidR="00247184" w:rsidRPr="00A3541D" w:rsidRDefault="00247184" w:rsidP="00247184">
            <w:pPr>
              <w:rPr>
                <w:rFonts w:ascii="Arial" w:hAnsi="Arial" w:cs="Arial"/>
                <w:lang w:val="es-ES"/>
              </w:rPr>
            </w:pPr>
            <w:r w:rsidRPr="00A3541D">
              <w:rPr>
                <w:rFonts w:ascii="Arial" w:hAnsi="Arial" w:cs="Arial"/>
                <w:lang w:val="es-ES"/>
              </w:rPr>
              <w:t>Carta del lector</w:t>
            </w:r>
          </w:p>
        </w:tc>
        <w:tc>
          <w:tcPr>
            <w:tcW w:w="4176" w:type="dxa"/>
          </w:tcPr>
          <w:p w14:paraId="54BAE493" w14:textId="77777777" w:rsidR="00247184" w:rsidRPr="00A3541D" w:rsidRDefault="00247184" w:rsidP="00247184">
            <w:pPr>
              <w:rPr>
                <w:rFonts w:ascii="Arial" w:hAnsi="Arial" w:cs="Arial"/>
                <w:lang w:val="es-ES"/>
              </w:rPr>
            </w:pPr>
            <w:r w:rsidRPr="00A3541D">
              <w:rPr>
                <w:rFonts w:ascii="Arial" w:hAnsi="Arial" w:cs="Arial"/>
                <w:lang w:val="es-ES"/>
              </w:rPr>
              <w:t>Argumentar la posición de los lectores con respecto a una noticia o un artículo de opinión publicado con anterioridad en el periódico o la revista.</w:t>
            </w:r>
          </w:p>
        </w:tc>
        <w:tc>
          <w:tcPr>
            <w:tcW w:w="2993" w:type="dxa"/>
          </w:tcPr>
          <w:p w14:paraId="20DFACB4" w14:textId="77777777" w:rsidR="00247184" w:rsidRPr="00A3541D" w:rsidRDefault="00247184" w:rsidP="00247184">
            <w:pPr>
              <w:rPr>
                <w:rFonts w:ascii="Arial" w:hAnsi="Arial" w:cs="Arial"/>
                <w:lang w:val="es-ES"/>
              </w:rPr>
            </w:pPr>
            <w:r w:rsidRPr="00A3541D">
              <w:rPr>
                <w:rFonts w:ascii="Arial" w:hAnsi="Arial" w:cs="Arial"/>
                <w:lang w:val="es-ES"/>
              </w:rPr>
              <w:t>Su extensión es variable y su tema, libre. Es un espacio de diálogo entre la publicación y sus lectores.</w:t>
            </w:r>
          </w:p>
        </w:tc>
      </w:tr>
    </w:tbl>
    <w:p w14:paraId="222F7905" w14:textId="77777777" w:rsidR="00247184" w:rsidRPr="00A3541D" w:rsidRDefault="00247184" w:rsidP="00247184">
      <w:pPr>
        <w:rPr>
          <w:rFonts w:ascii="Arial" w:hAnsi="Arial" w:cs="Arial"/>
          <w:b/>
          <w:lang w:val="es-ES"/>
        </w:rPr>
      </w:pPr>
    </w:p>
    <w:tbl>
      <w:tblPr>
        <w:tblStyle w:val="Tablaconcuadrcula"/>
        <w:tblW w:w="0" w:type="auto"/>
        <w:tblLook w:val="04A0" w:firstRow="1" w:lastRow="0" w:firstColumn="1" w:lastColumn="0" w:noHBand="0" w:noVBand="1"/>
      </w:tblPr>
      <w:tblGrid>
        <w:gridCol w:w="1790"/>
        <w:gridCol w:w="4003"/>
        <w:gridCol w:w="2921"/>
      </w:tblGrid>
      <w:tr w:rsidR="00247184" w:rsidRPr="00A3541D" w14:paraId="1C035041" w14:textId="77777777" w:rsidTr="00247184">
        <w:tc>
          <w:tcPr>
            <w:tcW w:w="8978" w:type="dxa"/>
            <w:gridSpan w:val="3"/>
          </w:tcPr>
          <w:p w14:paraId="12427EB3" w14:textId="77777777" w:rsidR="00247184" w:rsidRPr="00A3541D" w:rsidRDefault="00247184" w:rsidP="00247184">
            <w:pPr>
              <w:jc w:val="center"/>
              <w:rPr>
                <w:rFonts w:ascii="Arial" w:hAnsi="Arial" w:cs="Arial"/>
                <w:b/>
                <w:lang w:val="es-ES"/>
              </w:rPr>
            </w:pPr>
            <w:r w:rsidRPr="00A3541D">
              <w:rPr>
                <w:rFonts w:ascii="Arial" w:hAnsi="Arial" w:cs="Arial"/>
                <w:b/>
                <w:lang w:val="es-ES"/>
              </w:rPr>
              <w:t>Los géneros mixtos</w:t>
            </w:r>
          </w:p>
        </w:tc>
      </w:tr>
      <w:tr w:rsidR="00247184" w:rsidRPr="00A3541D" w14:paraId="06D7BB78" w14:textId="77777777" w:rsidTr="00247184">
        <w:tc>
          <w:tcPr>
            <w:tcW w:w="1809" w:type="dxa"/>
          </w:tcPr>
          <w:p w14:paraId="462A7C12" w14:textId="77777777" w:rsidR="00247184" w:rsidRPr="00A3541D" w:rsidRDefault="00247184" w:rsidP="00247184">
            <w:pPr>
              <w:jc w:val="center"/>
              <w:rPr>
                <w:rFonts w:ascii="Arial" w:hAnsi="Arial" w:cs="Arial"/>
                <w:b/>
                <w:lang w:val="es-ES"/>
              </w:rPr>
            </w:pPr>
            <w:r w:rsidRPr="00A3541D">
              <w:rPr>
                <w:rFonts w:ascii="Arial" w:hAnsi="Arial" w:cs="Arial"/>
                <w:b/>
                <w:lang w:val="es-ES"/>
              </w:rPr>
              <w:t>Subgéneros</w:t>
            </w:r>
          </w:p>
        </w:tc>
        <w:tc>
          <w:tcPr>
            <w:tcW w:w="4176" w:type="dxa"/>
          </w:tcPr>
          <w:p w14:paraId="66E689B1" w14:textId="77777777" w:rsidR="00247184" w:rsidRPr="00A3541D" w:rsidRDefault="00247184" w:rsidP="00247184">
            <w:pPr>
              <w:jc w:val="center"/>
              <w:rPr>
                <w:rFonts w:ascii="Arial" w:hAnsi="Arial" w:cs="Arial"/>
                <w:b/>
                <w:lang w:val="es-ES"/>
              </w:rPr>
            </w:pPr>
            <w:r w:rsidRPr="00A3541D">
              <w:rPr>
                <w:rFonts w:ascii="Arial" w:hAnsi="Arial" w:cs="Arial"/>
                <w:b/>
                <w:lang w:val="es-ES"/>
              </w:rPr>
              <w:t>Intención</w:t>
            </w:r>
          </w:p>
        </w:tc>
        <w:tc>
          <w:tcPr>
            <w:tcW w:w="2993" w:type="dxa"/>
          </w:tcPr>
          <w:p w14:paraId="353D2C42" w14:textId="77777777" w:rsidR="00247184" w:rsidRPr="00A3541D" w:rsidRDefault="00247184" w:rsidP="00247184">
            <w:pPr>
              <w:jc w:val="center"/>
              <w:rPr>
                <w:rFonts w:ascii="Arial" w:hAnsi="Arial" w:cs="Arial"/>
                <w:b/>
                <w:lang w:val="es-ES"/>
              </w:rPr>
            </w:pPr>
            <w:r w:rsidRPr="00A3541D">
              <w:rPr>
                <w:rFonts w:ascii="Arial" w:hAnsi="Arial" w:cs="Arial"/>
                <w:b/>
                <w:lang w:val="es-ES"/>
              </w:rPr>
              <w:t>Características</w:t>
            </w:r>
          </w:p>
        </w:tc>
      </w:tr>
      <w:tr w:rsidR="00247184" w:rsidRPr="00A3541D" w14:paraId="4EA89B72" w14:textId="77777777" w:rsidTr="00247184">
        <w:tc>
          <w:tcPr>
            <w:tcW w:w="1809" w:type="dxa"/>
          </w:tcPr>
          <w:p w14:paraId="1D3F95C1" w14:textId="77777777" w:rsidR="00247184" w:rsidRPr="00A3541D" w:rsidRDefault="00247184" w:rsidP="00247184">
            <w:pPr>
              <w:rPr>
                <w:rFonts w:ascii="Arial" w:hAnsi="Arial" w:cs="Arial"/>
                <w:lang w:val="es-ES"/>
              </w:rPr>
            </w:pPr>
            <w:r w:rsidRPr="00A3541D">
              <w:rPr>
                <w:rFonts w:ascii="Arial" w:hAnsi="Arial" w:cs="Arial"/>
                <w:lang w:val="es-ES"/>
              </w:rPr>
              <w:t>Crónica</w:t>
            </w:r>
          </w:p>
        </w:tc>
        <w:tc>
          <w:tcPr>
            <w:tcW w:w="4176" w:type="dxa"/>
          </w:tcPr>
          <w:p w14:paraId="2B60D891" w14:textId="77777777" w:rsidR="00247184" w:rsidRPr="00A3541D" w:rsidRDefault="00247184" w:rsidP="00247184">
            <w:pPr>
              <w:rPr>
                <w:rFonts w:ascii="Arial" w:hAnsi="Arial" w:cs="Arial"/>
                <w:lang w:val="es-ES"/>
              </w:rPr>
            </w:pPr>
            <w:r w:rsidRPr="00A3541D">
              <w:rPr>
                <w:rFonts w:ascii="Arial" w:hAnsi="Arial" w:cs="Arial"/>
                <w:lang w:val="es-ES"/>
              </w:rPr>
              <w:t>Presentar un hecho actual de interés general, teniendo en cuenta la opinión del autor.</w:t>
            </w:r>
          </w:p>
        </w:tc>
        <w:tc>
          <w:tcPr>
            <w:tcW w:w="2993" w:type="dxa"/>
          </w:tcPr>
          <w:p w14:paraId="3D610925" w14:textId="2C0206C2" w:rsidR="00247184" w:rsidRPr="00A3541D" w:rsidRDefault="00FE43BF" w:rsidP="00247184">
            <w:pPr>
              <w:rPr>
                <w:rFonts w:ascii="Arial" w:hAnsi="Arial" w:cs="Arial"/>
                <w:lang w:val="es-ES"/>
              </w:rPr>
            </w:pPr>
            <w:r w:rsidRPr="00A3541D">
              <w:rPr>
                <w:rFonts w:ascii="Arial" w:hAnsi="Arial" w:cs="Arial"/>
                <w:lang w:val="es-ES"/>
              </w:rPr>
              <w:t xml:space="preserve">Tiene un estilo narrativo </w:t>
            </w:r>
            <w:r w:rsidR="00247184" w:rsidRPr="00A3541D">
              <w:rPr>
                <w:rFonts w:ascii="Arial" w:hAnsi="Arial" w:cs="Arial"/>
                <w:lang w:val="es-ES"/>
              </w:rPr>
              <w:t>y, por lo tanto, puede presentar recursos literarios.</w:t>
            </w:r>
          </w:p>
        </w:tc>
      </w:tr>
      <w:tr w:rsidR="00247184" w:rsidRPr="00A3541D" w14:paraId="4123B86B" w14:textId="77777777" w:rsidTr="00247184">
        <w:tc>
          <w:tcPr>
            <w:tcW w:w="1809" w:type="dxa"/>
          </w:tcPr>
          <w:p w14:paraId="35603770" w14:textId="77777777" w:rsidR="00247184" w:rsidRPr="00A3541D" w:rsidRDefault="00247184" w:rsidP="00247184">
            <w:pPr>
              <w:rPr>
                <w:rFonts w:ascii="Arial" w:hAnsi="Arial" w:cs="Arial"/>
                <w:lang w:val="es-ES"/>
              </w:rPr>
            </w:pPr>
            <w:r w:rsidRPr="00A3541D">
              <w:rPr>
                <w:rFonts w:ascii="Arial" w:hAnsi="Arial" w:cs="Arial"/>
                <w:lang w:val="es-ES"/>
              </w:rPr>
              <w:t>Reseña</w:t>
            </w:r>
          </w:p>
        </w:tc>
        <w:tc>
          <w:tcPr>
            <w:tcW w:w="4176" w:type="dxa"/>
          </w:tcPr>
          <w:p w14:paraId="473B810E" w14:textId="77777777" w:rsidR="00247184" w:rsidRPr="00A3541D" w:rsidRDefault="00247184" w:rsidP="00247184">
            <w:pPr>
              <w:rPr>
                <w:rFonts w:ascii="Arial" w:hAnsi="Arial" w:cs="Arial"/>
                <w:lang w:val="es-ES"/>
              </w:rPr>
            </w:pPr>
            <w:r w:rsidRPr="00A3541D">
              <w:rPr>
                <w:rFonts w:ascii="Arial" w:hAnsi="Arial" w:cs="Arial"/>
                <w:lang w:val="es-ES"/>
              </w:rPr>
              <w:t>Informar acerca de las novedades culturales y expresar el punto de vista de su autor.</w:t>
            </w:r>
          </w:p>
        </w:tc>
        <w:tc>
          <w:tcPr>
            <w:tcW w:w="2993" w:type="dxa"/>
          </w:tcPr>
          <w:p w14:paraId="50D2C6DC" w14:textId="77777777" w:rsidR="00247184" w:rsidRPr="00A3541D" w:rsidRDefault="00247184" w:rsidP="00247184">
            <w:pPr>
              <w:rPr>
                <w:rFonts w:ascii="Arial" w:hAnsi="Arial" w:cs="Arial"/>
                <w:lang w:val="es-ES"/>
              </w:rPr>
            </w:pPr>
            <w:r w:rsidRPr="00A3541D">
              <w:rPr>
                <w:rFonts w:ascii="Arial" w:hAnsi="Arial" w:cs="Arial"/>
                <w:lang w:val="es-ES"/>
              </w:rPr>
              <w:t>Ofrecer información detallada. El autor expresa su punto de vista con respecto al acontecimiento o producto cultural del que habla.</w:t>
            </w:r>
          </w:p>
        </w:tc>
      </w:tr>
    </w:tbl>
    <w:p w14:paraId="1266BA30" w14:textId="77777777" w:rsidR="00247184" w:rsidRPr="00A3541D" w:rsidRDefault="00247184" w:rsidP="00247184">
      <w:pPr>
        <w:rPr>
          <w:rFonts w:ascii="Arial" w:hAnsi="Arial" w:cs="Arial"/>
          <w:b/>
          <w:lang w:val="es-ES"/>
        </w:rPr>
      </w:pPr>
    </w:p>
    <w:tbl>
      <w:tblPr>
        <w:tblStyle w:val="Tablaconcuadrcula"/>
        <w:tblW w:w="0" w:type="auto"/>
        <w:tblLook w:val="04A0" w:firstRow="1" w:lastRow="0" w:firstColumn="1" w:lastColumn="0" w:noHBand="0" w:noVBand="1"/>
      </w:tblPr>
      <w:tblGrid>
        <w:gridCol w:w="2451"/>
        <w:gridCol w:w="6263"/>
      </w:tblGrid>
      <w:tr w:rsidR="00247184" w:rsidRPr="00A3541D" w14:paraId="78329E89" w14:textId="77777777" w:rsidTr="00247184">
        <w:tc>
          <w:tcPr>
            <w:tcW w:w="9033" w:type="dxa"/>
            <w:gridSpan w:val="2"/>
            <w:shd w:val="clear" w:color="auto" w:fill="0D0D0D" w:themeFill="text1" w:themeFillTint="F2"/>
          </w:tcPr>
          <w:p w14:paraId="0A018AB3" w14:textId="77777777" w:rsidR="00247184" w:rsidRPr="00A3541D" w:rsidRDefault="00247184" w:rsidP="00247184">
            <w:pPr>
              <w:jc w:val="center"/>
              <w:rPr>
                <w:rFonts w:ascii="Arial" w:hAnsi="Arial" w:cs="Arial"/>
                <w:b/>
                <w:color w:val="FFFFFF" w:themeColor="background1"/>
                <w:lang w:val="es-ES"/>
              </w:rPr>
            </w:pPr>
            <w:r w:rsidRPr="00A3541D">
              <w:rPr>
                <w:rFonts w:ascii="Arial" w:hAnsi="Arial" w:cs="Arial"/>
                <w:b/>
                <w:color w:val="FFFFFF" w:themeColor="background1"/>
                <w:lang w:val="es-ES"/>
              </w:rPr>
              <w:t>Imagen (fotografía, gráfica o ilustración)</w:t>
            </w:r>
          </w:p>
        </w:tc>
      </w:tr>
      <w:tr w:rsidR="00247184" w:rsidRPr="00A3541D" w14:paraId="7A7F8305" w14:textId="77777777" w:rsidTr="00247184">
        <w:tc>
          <w:tcPr>
            <w:tcW w:w="2518" w:type="dxa"/>
          </w:tcPr>
          <w:p w14:paraId="48F8DFBC" w14:textId="77777777" w:rsidR="00247184" w:rsidRPr="00A3541D" w:rsidRDefault="00247184" w:rsidP="00247184">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515" w:type="dxa"/>
          </w:tcPr>
          <w:p w14:paraId="0EAC13C7" w14:textId="73BD3F03" w:rsidR="00247184" w:rsidRPr="00A3541D" w:rsidRDefault="00247184" w:rsidP="00247184">
            <w:pPr>
              <w:rPr>
                <w:rFonts w:ascii="Arial" w:hAnsi="Arial" w:cs="Arial"/>
                <w:b/>
                <w:color w:val="000000"/>
                <w:sz w:val="18"/>
                <w:szCs w:val="18"/>
                <w:lang w:val="es-ES"/>
              </w:rPr>
            </w:pPr>
            <w:r w:rsidRPr="00A3541D">
              <w:rPr>
                <w:rFonts w:ascii="Arial" w:hAnsi="Arial" w:cs="Arial"/>
                <w:color w:val="000000"/>
                <w:lang w:val="es-ES"/>
              </w:rPr>
              <w:t>LE</w:t>
            </w:r>
            <w:r w:rsidR="00C56069" w:rsidRPr="00A3541D">
              <w:rPr>
                <w:rFonts w:ascii="Arial" w:hAnsi="Arial" w:cs="Arial"/>
                <w:color w:val="000000"/>
                <w:lang w:val="es-ES"/>
              </w:rPr>
              <w:t>_09_02</w:t>
            </w:r>
            <w:r w:rsidRPr="00A3541D">
              <w:rPr>
                <w:rFonts w:ascii="Arial" w:hAnsi="Arial" w:cs="Arial"/>
                <w:color w:val="000000"/>
                <w:lang w:val="es-ES"/>
              </w:rPr>
              <w:t>_IMG0</w:t>
            </w:r>
            <w:r w:rsidR="00C56069" w:rsidRPr="00A3541D">
              <w:rPr>
                <w:rFonts w:ascii="Arial" w:hAnsi="Arial" w:cs="Arial"/>
                <w:color w:val="000000"/>
                <w:lang w:val="es-ES"/>
              </w:rPr>
              <w:t>7</w:t>
            </w:r>
          </w:p>
        </w:tc>
      </w:tr>
      <w:tr w:rsidR="00247184" w:rsidRPr="00A3541D" w14:paraId="7D8F2F89" w14:textId="77777777" w:rsidTr="00247184">
        <w:tc>
          <w:tcPr>
            <w:tcW w:w="2518" w:type="dxa"/>
          </w:tcPr>
          <w:p w14:paraId="08D24CD5"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lastRenderedPageBreak/>
              <w:t>Descripción</w:t>
            </w:r>
          </w:p>
        </w:tc>
        <w:tc>
          <w:tcPr>
            <w:tcW w:w="6515" w:type="dxa"/>
          </w:tcPr>
          <w:p w14:paraId="06DA3E28" w14:textId="37B3EEDC" w:rsidR="00247184" w:rsidRPr="00A3541D" w:rsidRDefault="00FE43BF" w:rsidP="00247184">
            <w:pPr>
              <w:rPr>
                <w:rFonts w:ascii="Arial" w:hAnsi="Arial" w:cs="Arial"/>
                <w:color w:val="000000"/>
                <w:lang w:val="es-ES"/>
              </w:rPr>
            </w:pPr>
            <w:r w:rsidRPr="00A3541D">
              <w:rPr>
                <w:rFonts w:ascii="Arial" w:hAnsi="Arial" w:cs="Arial"/>
                <w:color w:val="000000"/>
                <w:lang w:val="es-ES"/>
              </w:rPr>
              <w:t>Imagen de rotativa de prensa</w:t>
            </w:r>
          </w:p>
        </w:tc>
      </w:tr>
      <w:tr w:rsidR="00247184" w:rsidRPr="00A3541D" w14:paraId="7AB45CAB" w14:textId="77777777" w:rsidTr="00247184">
        <w:tc>
          <w:tcPr>
            <w:tcW w:w="2518" w:type="dxa"/>
          </w:tcPr>
          <w:p w14:paraId="791FA502"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 xml:space="preserve">Código </w:t>
            </w:r>
            <w:proofErr w:type="spellStart"/>
            <w:r w:rsidRPr="00A3541D">
              <w:rPr>
                <w:rFonts w:ascii="Arial" w:hAnsi="Arial" w:cs="Arial"/>
                <w:b/>
                <w:color w:val="000000"/>
                <w:sz w:val="18"/>
                <w:szCs w:val="18"/>
                <w:lang w:val="es-ES"/>
              </w:rPr>
              <w:t>Shutterstock</w:t>
            </w:r>
            <w:proofErr w:type="spellEnd"/>
            <w:r w:rsidRPr="00A3541D">
              <w:rPr>
                <w:rFonts w:ascii="Arial" w:hAnsi="Arial" w:cs="Arial"/>
                <w:b/>
                <w:color w:val="000000"/>
                <w:sz w:val="18"/>
                <w:szCs w:val="18"/>
                <w:lang w:val="es-ES"/>
              </w:rPr>
              <w:t xml:space="preserve"> (o URL o la ruta en </w:t>
            </w:r>
            <w:proofErr w:type="spellStart"/>
            <w:r w:rsidRPr="00A3541D">
              <w:rPr>
                <w:rFonts w:ascii="Arial" w:hAnsi="Arial" w:cs="Arial"/>
                <w:b/>
                <w:color w:val="000000"/>
                <w:sz w:val="18"/>
                <w:szCs w:val="18"/>
                <w:lang w:val="es-ES"/>
              </w:rPr>
              <w:t>AulaPlaneta</w:t>
            </w:r>
            <w:proofErr w:type="spellEnd"/>
            <w:r w:rsidRPr="00A3541D">
              <w:rPr>
                <w:rFonts w:ascii="Arial" w:hAnsi="Arial" w:cs="Arial"/>
                <w:b/>
                <w:color w:val="000000"/>
                <w:sz w:val="18"/>
                <w:szCs w:val="18"/>
                <w:lang w:val="es-ES"/>
              </w:rPr>
              <w:t>)</w:t>
            </w:r>
          </w:p>
        </w:tc>
        <w:tc>
          <w:tcPr>
            <w:tcW w:w="6515" w:type="dxa"/>
          </w:tcPr>
          <w:p w14:paraId="4E0A42E0" w14:textId="77777777" w:rsidR="00247184" w:rsidRPr="00A3541D" w:rsidRDefault="00247184" w:rsidP="00247184">
            <w:pPr>
              <w:rPr>
                <w:rFonts w:ascii="Arial" w:hAnsi="Arial" w:cs="Arial"/>
                <w:color w:val="000000"/>
                <w:lang w:val="es-ES"/>
              </w:rPr>
            </w:pPr>
            <w:proofErr w:type="spellStart"/>
            <w:r w:rsidRPr="00A3541D">
              <w:rPr>
                <w:rFonts w:ascii="Arial" w:hAnsi="Arial" w:cs="Arial"/>
                <w:color w:val="000000"/>
                <w:lang w:val="es-ES"/>
              </w:rPr>
              <w:t>Shutterstock</w:t>
            </w:r>
            <w:proofErr w:type="spellEnd"/>
            <w:r w:rsidRPr="00A3541D">
              <w:rPr>
                <w:rFonts w:ascii="Arial" w:hAnsi="Arial" w:cs="Arial"/>
                <w:color w:val="000000"/>
                <w:lang w:val="es-ES"/>
              </w:rPr>
              <w:t>: 33962263</w:t>
            </w:r>
          </w:p>
        </w:tc>
      </w:tr>
      <w:tr w:rsidR="00247184" w:rsidRPr="00A3541D" w14:paraId="331F76A3" w14:textId="77777777" w:rsidTr="00247184">
        <w:tc>
          <w:tcPr>
            <w:tcW w:w="2518" w:type="dxa"/>
          </w:tcPr>
          <w:p w14:paraId="74540F65"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Pie de imagen</w:t>
            </w:r>
          </w:p>
        </w:tc>
        <w:tc>
          <w:tcPr>
            <w:tcW w:w="6515" w:type="dxa"/>
          </w:tcPr>
          <w:p w14:paraId="57DF7885" w14:textId="1F53BBAE" w:rsidR="00247184" w:rsidRPr="00A3541D" w:rsidRDefault="00FE43BF" w:rsidP="00FE43BF">
            <w:pPr>
              <w:rPr>
                <w:rFonts w:ascii="Arial" w:hAnsi="Arial" w:cs="Arial"/>
                <w:color w:val="000000"/>
                <w:lang w:val="es-ES"/>
              </w:rPr>
            </w:pPr>
            <w:r w:rsidRPr="00A3541D">
              <w:rPr>
                <w:rFonts w:ascii="Arial" w:hAnsi="Arial" w:cs="Arial"/>
                <w:color w:val="000000"/>
                <w:lang w:val="es-ES"/>
              </w:rPr>
              <w:t>Dado que su contenido ofrece</w:t>
            </w:r>
            <w:r w:rsidR="00247184" w:rsidRPr="00A3541D">
              <w:rPr>
                <w:rFonts w:ascii="Arial" w:hAnsi="Arial" w:cs="Arial"/>
                <w:color w:val="000000"/>
                <w:lang w:val="es-ES"/>
              </w:rPr>
              <w:t xml:space="preserve"> todo tipo de </w:t>
            </w:r>
            <w:r w:rsidRPr="00A3541D">
              <w:rPr>
                <w:rFonts w:ascii="Arial" w:hAnsi="Arial" w:cs="Arial"/>
                <w:color w:val="000000"/>
                <w:lang w:val="es-ES"/>
              </w:rPr>
              <w:t xml:space="preserve">géneros </w:t>
            </w:r>
            <w:r w:rsidR="00247184" w:rsidRPr="00A3541D">
              <w:rPr>
                <w:rFonts w:ascii="Arial" w:hAnsi="Arial" w:cs="Arial"/>
                <w:color w:val="000000"/>
                <w:lang w:val="es-ES"/>
              </w:rPr>
              <w:t xml:space="preserve">periodísticos, los periódicos interesan a un gran número de personas. Para satisfacer las necesidades de todos sus lectores, los periódicos </w:t>
            </w:r>
            <w:r w:rsidRPr="00A3541D">
              <w:rPr>
                <w:rFonts w:ascii="Arial" w:hAnsi="Arial" w:cs="Arial"/>
                <w:color w:val="000000"/>
                <w:lang w:val="es-ES"/>
              </w:rPr>
              <w:t xml:space="preserve">tienen </w:t>
            </w:r>
            <w:r w:rsidR="00247184" w:rsidRPr="00A3541D">
              <w:rPr>
                <w:rFonts w:ascii="Arial" w:hAnsi="Arial" w:cs="Arial"/>
                <w:color w:val="000000"/>
                <w:lang w:val="es-ES"/>
              </w:rPr>
              <w:t xml:space="preserve">varias secciones y </w:t>
            </w:r>
            <w:r w:rsidR="00247184" w:rsidRPr="00A3541D">
              <w:rPr>
                <w:rFonts w:ascii="Arial" w:hAnsi="Arial" w:cs="Arial"/>
                <w:b/>
                <w:color w:val="000000"/>
                <w:lang w:val="es-ES"/>
              </w:rPr>
              <w:t>se producen en masa</w:t>
            </w:r>
            <w:r w:rsidRPr="00A3541D">
              <w:rPr>
                <w:rFonts w:ascii="Arial" w:hAnsi="Arial" w:cs="Arial"/>
                <w:color w:val="000000"/>
                <w:lang w:val="es-ES"/>
              </w:rPr>
              <w:t>,</w:t>
            </w:r>
            <w:r w:rsidR="00247184" w:rsidRPr="00A3541D">
              <w:rPr>
                <w:rFonts w:ascii="Arial" w:hAnsi="Arial" w:cs="Arial"/>
                <w:color w:val="000000"/>
                <w:lang w:val="es-ES"/>
              </w:rPr>
              <w:t xml:space="preserve"> en máquinas </w:t>
            </w:r>
            <w:r w:rsidR="00247184" w:rsidRPr="00A3541D">
              <w:rPr>
                <w:rFonts w:ascii="Arial" w:hAnsi="Arial" w:cs="Arial"/>
                <w:b/>
                <w:color w:val="000000"/>
                <w:lang w:val="es-ES"/>
              </w:rPr>
              <w:t>rotativas</w:t>
            </w:r>
            <w:r w:rsidR="00247184" w:rsidRPr="00A3541D">
              <w:rPr>
                <w:rFonts w:ascii="Arial" w:hAnsi="Arial" w:cs="Arial"/>
                <w:color w:val="000000"/>
                <w:lang w:val="es-ES"/>
              </w:rPr>
              <w:t xml:space="preserve"> que </w:t>
            </w:r>
            <w:r w:rsidRPr="00A3541D">
              <w:rPr>
                <w:rFonts w:ascii="Arial" w:hAnsi="Arial" w:cs="Arial"/>
                <w:color w:val="000000"/>
                <w:lang w:val="es-ES"/>
              </w:rPr>
              <w:t>imprimen</w:t>
            </w:r>
            <w:r w:rsidR="00247184" w:rsidRPr="00A3541D">
              <w:rPr>
                <w:rFonts w:ascii="Arial" w:hAnsi="Arial" w:cs="Arial"/>
                <w:color w:val="000000"/>
                <w:lang w:val="es-ES"/>
              </w:rPr>
              <w:t xml:space="preserve"> millones de ejemplares en muy poco tiempo.</w:t>
            </w:r>
          </w:p>
        </w:tc>
      </w:tr>
    </w:tbl>
    <w:p w14:paraId="59170967"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2446"/>
        <w:gridCol w:w="6268"/>
      </w:tblGrid>
      <w:tr w:rsidR="00247184" w:rsidRPr="00A3541D" w14:paraId="574F5936" w14:textId="77777777" w:rsidTr="00247184">
        <w:tc>
          <w:tcPr>
            <w:tcW w:w="9033" w:type="dxa"/>
            <w:gridSpan w:val="2"/>
            <w:shd w:val="clear" w:color="auto" w:fill="000000" w:themeFill="text1"/>
          </w:tcPr>
          <w:p w14:paraId="63D0AB7A" w14:textId="5343BE85" w:rsidR="00247184" w:rsidRPr="00A3541D" w:rsidRDefault="00E2332C" w:rsidP="006145B2">
            <w:pPr>
              <w:jc w:val="center"/>
              <w:rPr>
                <w:rFonts w:ascii="Arial" w:hAnsi="Arial" w:cs="Arial"/>
                <w:b/>
                <w:color w:val="FFFFFF" w:themeColor="background1"/>
                <w:lang w:val="es-ES"/>
              </w:rPr>
            </w:pPr>
            <w:r w:rsidRPr="00A3541D">
              <w:rPr>
                <w:rFonts w:ascii="Arial" w:hAnsi="Arial" w:cs="Arial"/>
                <w:b/>
                <w:color w:val="FFFFFF" w:themeColor="background1"/>
                <w:lang w:val="es-ES"/>
              </w:rPr>
              <w:t>Profundiza</w:t>
            </w:r>
            <w:r w:rsidR="00247184" w:rsidRPr="00A3541D">
              <w:rPr>
                <w:rFonts w:ascii="Arial" w:hAnsi="Arial" w:cs="Arial"/>
                <w:b/>
                <w:color w:val="FFFFFF" w:themeColor="background1"/>
                <w:lang w:val="es-ES"/>
              </w:rPr>
              <w:t xml:space="preserve"> </w:t>
            </w:r>
            <w:r w:rsidRPr="00A3541D">
              <w:rPr>
                <w:rFonts w:ascii="Arial" w:hAnsi="Arial" w:cs="Arial"/>
                <w:b/>
                <w:color w:val="FFFFFF" w:themeColor="background1"/>
                <w:lang w:val="es-ES"/>
              </w:rPr>
              <w:t>(</w:t>
            </w:r>
            <w:r w:rsidR="00247184" w:rsidRPr="00A3541D">
              <w:rPr>
                <w:rFonts w:ascii="Arial" w:hAnsi="Arial" w:cs="Arial"/>
                <w:b/>
                <w:color w:val="FFFFFF" w:themeColor="background1"/>
                <w:lang w:val="es-ES"/>
              </w:rPr>
              <w:t xml:space="preserve">recurso </w:t>
            </w:r>
            <w:r w:rsidR="006145B2" w:rsidRPr="00A3541D">
              <w:rPr>
                <w:rFonts w:ascii="Arial" w:hAnsi="Arial" w:cs="Arial"/>
                <w:b/>
                <w:color w:val="FFFFFF" w:themeColor="background1"/>
                <w:lang w:val="es-ES"/>
              </w:rPr>
              <w:t>de exposición</w:t>
            </w:r>
            <w:r w:rsidRPr="00A3541D">
              <w:rPr>
                <w:rFonts w:ascii="Arial" w:hAnsi="Arial" w:cs="Arial"/>
                <w:b/>
                <w:color w:val="FFFFFF" w:themeColor="background1"/>
                <w:lang w:val="es-ES"/>
              </w:rPr>
              <w:t>)</w:t>
            </w:r>
          </w:p>
        </w:tc>
      </w:tr>
      <w:tr w:rsidR="00247184" w:rsidRPr="00A3541D" w14:paraId="391D1A7D" w14:textId="77777777" w:rsidTr="00247184">
        <w:tc>
          <w:tcPr>
            <w:tcW w:w="2518" w:type="dxa"/>
          </w:tcPr>
          <w:p w14:paraId="1A1E4A0E" w14:textId="77777777" w:rsidR="00247184" w:rsidRPr="00A3541D" w:rsidRDefault="00247184" w:rsidP="00247184">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515" w:type="dxa"/>
          </w:tcPr>
          <w:p w14:paraId="170BC1F9" w14:textId="77777777" w:rsidR="00247184" w:rsidRPr="00A3541D" w:rsidRDefault="00AD54C9" w:rsidP="00247184">
            <w:pPr>
              <w:rPr>
                <w:rFonts w:ascii="Arial" w:hAnsi="Arial" w:cs="Arial"/>
                <w:b/>
                <w:color w:val="000000"/>
                <w:sz w:val="18"/>
                <w:szCs w:val="18"/>
                <w:lang w:val="es-ES"/>
              </w:rPr>
            </w:pPr>
            <w:r w:rsidRPr="00A3541D">
              <w:rPr>
                <w:rFonts w:ascii="Arial" w:hAnsi="Arial" w:cs="Arial"/>
                <w:color w:val="000000"/>
                <w:lang w:val="es-ES"/>
              </w:rPr>
              <w:t>LE_09_02_REC26</w:t>
            </w:r>
            <w:r w:rsidR="00247184" w:rsidRPr="00A3541D">
              <w:rPr>
                <w:rFonts w:ascii="Arial" w:hAnsi="Arial" w:cs="Arial"/>
                <w:color w:val="000000"/>
                <w:lang w:val="es-ES"/>
              </w:rPr>
              <w:t>0</w:t>
            </w:r>
          </w:p>
        </w:tc>
      </w:tr>
      <w:tr w:rsidR="00247184" w:rsidRPr="00A3541D" w14:paraId="72D3A6D4" w14:textId="77777777" w:rsidTr="00247184">
        <w:tc>
          <w:tcPr>
            <w:tcW w:w="2518" w:type="dxa"/>
          </w:tcPr>
          <w:p w14:paraId="2C8E0D9F"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Título</w:t>
            </w:r>
          </w:p>
        </w:tc>
        <w:tc>
          <w:tcPr>
            <w:tcW w:w="6515" w:type="dxa"/>
          </w:tcPr>
          <w:p w14:paraId="60AD48ED" w14:textId="7C1E43CD" w:rsidR="00247184" w:rsidRPr="00A3541D" w:rsidRDefault="00247184" w:rsidP="00E2332C">
            <w:pPr>
              <w:rPr>
                <w:rFonts w:ascii="Arial" w:hAnsi="Arial" w:cs="Arial"/>
                <w:b/>
                <w:lang w:val="es-ES"/>
              </w:rPr>
            </w:pPr>
            <w:r w:rsidRPr="00A3541D">
              <w:rPr>
                <w:rFonts w:ascii="Arial" w:hAnsi="Arial" w:cs="Arial"/>
                <w:lang w:val="es-ES"/>
              </w:rPr>
              <w:t>Los textos periodísticos</w:t>
            </w:r>
          </w:p>
        </w:tc>
      </w:tr>
      <w:tr w:rsidR="00247184" w:rsidRPr="00A3541D" w14:paraId="21A2C22D" w14:textId="77777777" w:rsidTr="00247184">
        <w:tc>
          <w:tcPr>
            <w:tcW w:w="2518" w:type="dxa"/>
          </w:tcPr>
          <w:p w14:paraId="3CB40116"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Descripción</w:t>
            </w:r>
          </w:p>
        </w:tc>
        <w:tc>
          <w:tcPr>
            <w:tcW w:w="6515" w:type="dxa"/>
          </w:tcPr>
          <w:p w14:paraId="609A7C63" w14:textId="77777777" w:rsidR="00247184" w:rsidRPr="00A3541D" w:rsidRDefault="00247184" w:rsidP="00247184">
            <w:pPr>
              <w:rPr>
                <w:rFonts w:ascii="Arial" w:hAnsi="Arial" w:cs="Arial"/>
                <w:lang w:val="es-ES"/>
              </w:rPr>
            </w:pPr>
            <w:r w:rsidRPr="00A3541D">
              <w:rPr>
                <w:rFonts w:ascii="Arial" w:hAnsi="Arial" w:cs="Arial"/>
                <w:lang w:val="es-ES"/>
              </w:rPr>
              <w:t>Interactivo que facilita analizar la forma como algunos textos periodísticos presentan la información</w:t>
            </w:r>
          </w:p>
        </w:tc>
      </w:tr>
    </w:tbl>
    <w:p w14:paraId="2FF168B7" w14:textId="77777777" w:rsidR="00247184" w:rsidRPr="00A3541D" w:rsidRDefault="00247184" w:rsidP="00247184">
      <w:pPr>
        <w:rPr>
          <w:rFonts w:ascii="Arial" w:hAnsi="Arial" w:cs="Arial"/>
          <w:lang w:val="es-ES"/>
        </w:rPr>
      </w:pPr>
    </w:p>
    <w:p w14:paraId="5B4B1031" w14:textId="6F8863B0" w:rsidR="00247184" w:rsidRPr="00A3541D" w:rsidRDefault="00247184" w:rsidP="00247184">
      <w:pPr>
        <w:rPr>
          <w:rFonts w:ascii="Arial" w:hAnsi="Arial" w:cs="Arial"/>
          <w:lang w:val="es-ES"/>
        </w:rPr>
      </w:pPr>
      <w:r w:rsidRPr="00A3541D">
        <w:rPr>
          <w:rFonts w:ascii="Arial" w:hAnsi="Arial" w:cs="Arial"/>
          <w:b/>
          <w:highlight w:val="yellow"/>
          <w:lang w:val="es-ES"/>
        </w:rPr>
        <w:t>[SECCIÓN 2]</w:t>
      </w:r>
      <w:r w:rsidRPr="00A3541D">
        <w:rPr>
          <w:rFonts w:ascii="Arial" w:hAnsi="Arial" w:cs="Arial"/>
          <w:lang w:val="es-ES"/>
        </w:rPr>
        <w:t xml:space="preserve"> </w:t>
      </w:r>
      <w:r w:rsidR="00393842" w:rsidRPr="00A3541D">
        <w:rPr>
          <w:rFonts w:ascii="Arial" w:hAnsi="Arial" w:cs="Arial"/>
          <w:b/>
          <w:lang w:val="es-ES"/>
        </w:rPr>
        <w:t>5</w:t>
      </w:r>
      <w:r w:rsidRPr="00A3541D">
        <w:rPr>
          <w:rFonts w:ascii="Arial" w:hAnsi="Arial" w:cs="Arial"/>
          <w:b/>
          <w:lang w:val="es-ES"/>
        </w:rPr>
        <w:t>.2 Las características del lenguaje escrito</w:t>
      </w:r>
    </w:p>
    <w:p w14:paraId="69B90E3A" w14:textId="77777777" w:rsidR="00247184" w:rsidRPr="00A3541D" w:rsidRDefault="00247184" w:rsidP="00247184">
      <w:pPr>
        <w:rPr>
          <w:rFonts w:ascii="Arial" w:hAnsi="Arial" w:cs="Arial"/>
          <w:lang w:val="es-ES"/>
        </w:rPr>
      </w:pPr>
    </w:p>
    <w:p w14:paraId="7B63AC85" w14:textId="2968075C" w:rsidR="00247184" w:rsidRPr="00A3541D" w:rsidRDefault="00247184" w:rsidP="00247184">
      <w:pPr>
        <w:rPr>
          <w:rFonts w:ascii="Arial" w:hAnsi="Arial" w:cs="Arial"/>
          <w:lang w:val="es-ES"/>
        </w:rPr>
      </w:pPr>
      <w:r w:rsidRPr="00A3541D">
        <w:rPr>
          <w:rFonts w:ascii="Arial" w:hAnsi="Arial" w:cs="Arial"/>
          <w:lang w:val="es-ES"/>
        </w:rPr>
        <w:t xml:space="preserve">Además de sus </w:t>
      </w:r>
      <w:r w:rsidR="00C203F3" w:rsidRPr="00A3541D">
        <w:rPr>
          <w:rFonts w:ascii="Arial" w:hAnsi="Arial" w:cs="Arial"/>
          <w:lang w:val="es-ES"/>
        </w:rPr>
        <w:t xml:space="preserve">objetivos </w:t>
      </w:r>
      <w:r w:rsidRPr="00A3541D">
        <w:rPr>
          <w:rFonts w:ascii="Arial" w:hAnsi="Arial" w:cs="Arial"/>
          <w:lang w:val="es-ES"/>
        </w:rPr>
        <w:t xml:space="preserve">y </w:t>
      </w:r>
      <w:r w:rsidR="00C203F3" w:rsidRPr="00A3541D">
        <w:rPr>
          <w:rFonts w:ascii="Arial" w:hAnsi="Arial" w:cs="Arial"/>
          <w:lang w:val="es-ES"/>
        </w:rPr>
        <w:t>del</w:t>
      </w:r>
      <w:r w:rsidRPr="00A3541D">
        <w:rPr>
          <w:rFonts w:ascii="Arial" w:hAnsi="Arial" w:cs="Arial"/>
          <w:lang w:val="es-ES"/>
        </w:rPr>
        <w:t xml:space="preserve"> público al que se dirigen, los medios de comunicación escrita cuentan con un espacio limitado para presentar sus contenidos. Tales condiciones influyen directamente en el lenguaje que emplean. Se trata de un lenguaje directo que debe cumplir con estos </w:t>
      </w:r>
      <w:r w:rsidRPr="00A3541D">
        <w:rPr>
          <w:rFonts w:ascii="Arial" w:hAnsi="Arial" w:cs="Arial"/>
          <w:b/>
          <w:lang w:val="es-ES"/>
        </w:rPr>
        <w:t>principios</w:t>
      </w:r>
      <w:r w:rsidRPr="00A3541D">
        <w:rPr>
          <w:rFonts w:ascii="Arial" w:hAnsi="Arial" w:cs="Arial"/>
          <w:lang w:val="es-ES"/>
        </w:rPr>
        <w:t>:</w:t>
      </w:r>
    </w:p>
    <w:p w14:paraId="39DE6846" w14:textId="77777777" w:rsidR="00247184" w:rsidRPr="00A3541D" w:rsidRDefault="00247184" w:rsidP="00247184">
      <w:pPr>
        <w:rPr>
          <w:rFonts w:ascii="Arial" w:hAnsi="Arial" w:cs="Arial"/>
          <w:lang w:val="es-ES"/>
        </w:rPr>
      </w:pPr>
    </w:p>
    <w:p w14:paraId="245305F2" w14:textId="16EF208D" w:rsidR="00247184" w:rsidRPr="00A3541D" w:rsidRDefault="00247184" w:rsidP="00247184">
      <w:pPr>
        <w:pStyle w:val="Prrafodelista"/>
        <w:numPr>
          <w:ilvl w:val="0"/>
          <w:numId w:val="27"/>
        </w:numPr>
        <w:rPr>
          <w:rFonts w:ascii="Arial" w:hAnsi="Arial" w:cs="Arial"/>
          <w:lang w:val="es-ES"/>
        </w:rPr>
      </w:pPr>
      <w:r w:rsidRPr="00A3541D">
        <w:rPr>
          <w:rFonts w:ascii="Arial" w:hAnsi="Arial" w:cs="Arial"/>
          <w:b/>
          <w:lang w:val="es-ES"/>
        </w:rPr>
        <w:t>Claridad.</w:t>
      </w:r>
      <w:r w:rsidRPr="00A3541D">
        <w:rPr>
          <w:rFonts w:ascii="Arial" w:hAnsi="Arial" w:cs="Arial"/>
          <w:lang w:val="es-ES"/>
        </w:rPr>
        <w:t xml:space="preserve"> Consiste en transmitir el contenido principal por medio de estructuras y léxico sencillos. En el caso de las publicaciones especializadas, como el de las revistas científicas, se recurre a un lenguaje técnico que </w:t>
      </w:r>
      <w:r w:rsidR="00C203F3" w:rsidRPr="00A3541D">
        <w:rPr>
          <w:rFonts w:ascii="Arial" w:hAnsi="Arial" w:cs="Arial"/>
          <w:lang w:val="es-ES"/>
        </w:rPr>
        <w:t>les</w:t>
      </w:r>
      <w:r w:rsidRPr="00A3541D">
        <w:rPr>
          <w:rFonts w:ascii="Arial" w:hAnsi="Arial" w:cs="Arial"/>
          <w:lang w:val="es-ES"/>
        </w:rPr>
        <w:t xml:space="preserve"> da mayor precisión a los contenidos.</w:t>
      </w:r>
    </w:p>
    <w:p w14:paraId="2017D774" w14:textId="77777777" w:rsidR="00247184" w:rsidRPr="00A3541D" w:rsidRDefault="00247184" w:rsidP="00247184">
      <w:pPr>
        <w:pStyle w:val="Prrafodelista"/>
        <w:numPr>
          <w:ilvl w:val="0"/>
          <w:numId w:val="27"/>
        </w:numPr>
        <w:spacing w:after="200"/>
        <w:rPr>
          <w:rFonts w:ascii="Arial" w:hAnsi="Arial" w:cs="Arial"/>
          <w:lang w:val="es-ES"/>
        </w:rPr>
      </w:pPr>
      <w:r w:rsidRPr="00A3541D">
        <w:rPr>
          <w:rFonts w:ascii="Arial" w:hAnsi="Arial" w:cs="Arial"/>
          <w:b/>
          <w:lang w:val="es-ES"/>
        </w:rPr>
        <w:t>Concisión.</w:t>
      </w:r>
      <w:r w:rsidRPr="00A3541D">
        <w:rPr>
          <w:rFonts w:ascii="Arial" w:hAnsi="Arial" w:cs="Arial"/>
          <w:lang w:val="es-ES"/>
        </w:rPr>
        <w:t xml:space="preserve"> Se basa en transmitir el contenido importante en el mínimo espacio posible, de modo que el lector pueda encontrar con rapidez las ideas principales, y la información más relevante de los textos.</w:t>
      </w:r>
    </w:p>
    <w:p w14:paraId="4DB13C01" w14:textId="77777777" w:rsidR="00247184" w:rsidRPr="00A3541D" w:rsidRDefault="00247184" w:rsidP="00247184">
      <w:pPr>
        <w:pStyle w:val="Prrafodelista"/>
        <w:numPr>
          <w:ilvl w:val="0"/>
          <w:numId w:val="27"/>
        </w:numPr>
        <w:spacing w:after="200"/>
        <w:rPr>
          <w:rFonts w:ascii="Arial" w:hAnsi="Arial" w:cs="Arial"/>
          <w:lang w:val="es-ES"/>
        </w:rPr>
      </w:pPr>
      <w:r w:rsidRPr="00A3541D">
        <w:rPr>
          <w:rFonts w:ascii="Arial" w:hAnsi="Arial" w:cs="Arial"/>
          <w:b/>
          <w:lang w:val="es-ES"/>
        </w:rPr>
        <w:t>Dinamismo.</w:t>
      </w:r>
      <w:r w:rsidRPr="00A3541D">
        <w:rPr>
          <w:rFonts w:ascii="Arial" w:hAnsi="Arial" w:cs="Arial"/>
          <w:lang w:val="es-ES"/>
        </w:rPr>
        <w:t xml:space="preserve"> Les permite a los lectores hacerse una idea general de los contenidos con solo hojear la publicación. Este principio se desprende de la claridad y la concisión.</w:t>
      </w:r>
    </w:p>
    <w:p w14:paraId="2357DB6A" w14:textId="77777777" w:rsidR="00247184" w:rsidRPr="00A3541D" w:rsidRDefault="00247184" w:rsidP="00247184">
      <w:pPr>
        <w:rPr>
          <w:rFonts w:ascii="Arial" w:hAnsi="Arial" w:cs="Arial"/>
          <w:lang w:val="es-ES"/>
        </w:rPr>
      </w:pPr>
      <w:r w:rsidRPr="00A3541D">
        <w:rPr>
          <w:rFonts w:ascii="Arial" w:hAnsi="Arial" w:cs="Arial"/>
          <w:lang w:val="es-ES"/>
        </w:rPr>
        <w:t xml:space="preserve">Tales características atraviesan todos los textos de los medios de comunicación escrita, y se ven expresadas desde los diferentes </w:t>
      </w:r>
      <w:r w:rsidRPr="00A3541D">
        <w:rPr>
          <w:rFonts w:ascii="Arial" w:hAnsi="Arial" w:cs="Arial"/>
          <w:b/>
          <w:lang w:val="es-ES"/>
        </w:rPr>
        <w:t>titulares</w:t>
      </w:r>
      <w:r w:rsidRPr="00A3541D">
        <w:rPr>
          <w:rFonts w:ascii="Arial" w:hAnsi="Arial" w:cs="Arial"/>
          <w:lang w:val="es-ES"/>
        </w:rPr>
        <w:t xml:space="preserve"> que figuran en las publicaciones. Se trata de la primera parte del lenguaje escrito que llama la atención de los lectores, y su forma permite distinguir, parcialmente, el género periodístico con el cual se relaciona el texto.</w:t>
      </w:r>
    </w:p>
    <w:p w14:paraId="7C893E4E" w14:textId="77777777" w:rsidR="00247184" w:rsidRPr="00A3541D" w:rsidRDefault="00247184" w:rsidP="00247184">
      <w:pPr>
        <w:rPr>
          <w:rFonts w:ascii="Arial" w:hAnsi="Arial" w:cs="Arial"/>
          <w:lang w:val="es-ES"/>
        </w:rPr>
      </w:pPr>
    </w:p>
    <w:p w14:paraId="38283D82" w14:textId="0EA925F5" w:rsidR="00247184" w:rsidRPr="00A3541D" w:rsidRDefault="00247184" w:rsidP="00247184">
      <w:pPr>
        <w:rPr>
          <w:rFonts w:ascii="Arial" w:hAnsi="Arial" w:cs="Arial"/>
          <w:lang w:val="es-ES"/>
        </w:rPr>
      </w:pPr>
      <w:r w:rsidRPr="00A3541D">
        <w:rPr>
          <w:rFonts w:ascii="Arial" w:hAnsi="Arial" w:cs="Arial"/>
          <w:lang w:val="es-ES"/>
        </w:rPr>
        <w:t xml:space="preserve">Siguiendo los principios del lenguaje escrito en los medios de comunicación, </w:t>
      </w:r>
      <w:r w:rsidRPr="00A3541D">
        <w:rPr>
          <w:rFonts w:ascii="Arial" w:hAnsi="Arial" w:cs="Arial"/>
          <w:b/>
          <w:lang w:val="es-ES"/>
        </w:rPr>
        <w:t>los titulares</w:t>
      </w:r>
      <w:r w:rsidRPr="00A3541D">
        <w:rPr>
          <w:rFonts w:ascii="Arial" w:hAnsi="Arial" w:cs="Arial"/>
          <w:lang w:val="es-ES"/>
        </w:rPr>
        <w:t xml:space="preserve"> </w:t>
      </w:r>
      <w:r w:rsidRPr="00A3541D">
        <w:rPr>
          <w:rFonts w:ascii="Arial" w:hAnsi="Arial" w:cs="Arial"/>
          <w:b/>
          <w:lang w:val="es-ES"/>
        </w:rPr>
        <w:t>deben ser breves</w:t>
      </w:r>
      <w:r w:rsidRPr="00A3541D">
        <w:rPr>
          <w:rFonts w:ascii="Arial" w:hAnsi="Arial" w:cs="Arial"/>
          <w:lang w:val="es-ES"/>
        </w:rPr>
        <w:t xml:space="preserve">, pueden ser frases u oraciones simples </w:t>
      </w:r>
      <w:r w:rsidR="00153EB0" w:rsidRPr="00A3541D">
        <w:rPr>
          <w:rFonts w:ascii="Arial" w:hAnsi="Arial" w:cs="Arial"/>
          <w:lang w:val="es-ES"/>
        </w:rPr>
        <w:t xml:space="preserve">que </w:t>
      </w:r>
      <w:r w:rsidRPr="00A3541D">
        <w:rPr>
          <w:rFonts w:ascii="Arial" w:hAnsi="Arial" w:cs="Arial"/>
          <w:lang w:val="es-ES"/>
        </w:rPr>
        <w:t>ofrecen parte de la información</w:t>
      </w:r>
      <w:r w:rsidR="00153EB0" w:rsidRPr="00A3541D">
        <w:rPr>
          <w:rFonts w:ascii="Arial" w:hAnsi="Arial" w:cs="Arial"/>
          <w:lang w:val="es-ES"/>
        </w:rPr>
        <w:t>;</w:t>
      </w:r>
      <w:r w:rsidRPr="00A3541D">
        <w:rPr>
          <w:rFonts w:ascii="Arial" w:hAnsi="Arial" w:cs="Arial"/>
          <w:lang w:val="es-ES"/>
        </w:rPr>
        <w:t xml:space="preserve"> </w:t>
      </w:r>
      <w:r w:rsidRPr="00A3541D">
        <w:rPr>
          <w:rFonts w:ascii="Arial" w:hAnsi="Arial" w:cs="Arial"/>
          <w:b/>
          <w:lang w:val="es-ES"/>
        </w:rPr>
        <w:t>pueden ser descriptivos</w:t>
      </w:r>
      <w:r w:rsidRPr="00A3541D">
        <w:rPr>
          <w:rFonts w:ascii="Arial" w:hAnsi="Arial" w:cs="Arial"/>
          <w:lang w:val="es-ES"/>
        </w:rPr>
        <w:t xml:space="preserve"> (en el caso del género informativo) </w:t>
      </w:r>
      <w:r w:rsidRPr="00A3541D">
        <w:rPr>
          <w:rFonts w:ascii="Arial" w:hAnsi="Arial" w:cs="Arial"/>
          <w:b/>
          <w:lang w:val="es-ES"/>
        </w:rPr>
        <w:t>o valorativos</w:t>
      </w:r>
      <w:r w:rsidRPr="00A3541D">
        <w:rPr>
          <w:rFonts w:ascii="Arial" w:hAnsi="Arial" w:cs="Arial"/>
          <w:lang w:val="es-ES"/>
        </w:rPr>
        <w:t xml:space="preserve"> (en el caso del género de opinión y los géneros mixtos), y </w:t>
      </w:r>
      <w:r w:rsidR="00153EB0" w:rsidRPr="00A3541D">
        <w:rPr>
          <w:rFonts w:ascii="Arial" w:hAnsi="Arial" w:cs="Arial"/>
          <w:b/>
          <w:lang w:val="es-ES"/>
        </w:rPr>
        <w:t xml:space="preserve">deben captar </w:t>
      </w:r>
      <w:r w:rsidRPr="00A3541D">
        <w:rPr>
          <w:rFonts w:ascii="Arial" w:hAnsi="Arial" w:cs="Arial"/>
          <w:b/>
          <w:lang w:val="es-ES"/>
        </w:rPr>
        <w:t>la atención de los lectores</w:t>
      </w:r>
      <w:r w:rsidRPr="00A3541D">
        <w:rPr>
          <w:rFonts w:ascii="Arial" w:hAnsi="Arial" w:cs="Arial"/>
          <w:lang w:val="es-ES"/>
        </w:rPr>
        <w:t>.</w:t>
      </w:r>
    </w:p>
    <w:p w14:paraId="7ACC71C6"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2451"/>
        <w:gridCol w:w="6263"/>
      </w:tblGrid>
      <w:tr w:rsidR="00247184" w:rsidRPr="00A3541D" w14:paraId="78093F4D" w14:textId="77777777" w:rsidTr="00247184">
        <w:tc>
          <w:tcPr>
            <w:tcW w:w="9033" w:type="dxa"/>
            <w:gridSpan w:val="2"/>
            <w:shd w:val="clear" w:color="auto" w:fill="0D0D0D" w:themeFill="text1" w:themeFillTint="F2"/>
          </w:tcPr>
          <w:p w14:paraId="1035B90F" w14:textId="77777777" w:rsidR="00247184" w:rsidRPr="00A3541D" w:rsidRDefault="00247184" w:rsidP="00247184">
            <w:pPr>
              <w:jc w:val="center"/>
              <w:rPr>
                <w:rFonts w:ascii="Arial" w:hAnsi="Arial" w:cs="Arial"/>
                <w:b/>
                <w:color w:val="FFFFFF" w:themeColor="background1"/>
                <w:lang w:val="es-ES"/>
              </w:rPr>
            </w:pPr>
            <w:r w:rsidRPr="00A3541D">
              <w:rPr>
                <w:rFonts w:ascii="Arial" w:hAnsi="Arial" w:cs="Arial"/>
                <w:b/>
                <w:color w:val="FFFFFF" w:themeColor="background1"/>
                <w:lang w:val="es-ES"/>
              </w:rPr>
              <w:t>Imagen (fotografía, gráfica o ilustración)</w:t>
            </w:r>
          </w:p>
        </w:tc>
      </w:tr>
      <w:tr w:rsidR="00247184" w:rsidRPr="00A3541D" w14:paraId="5EEAAA3B" w14:textId="77777777" w:rsidTr="00247184">
        <w:tc>
          <w:tcPr>
            <w:tcW w:w="2518" w:type="dxa"/>
          </w:tcPr>
          <w:p w14:paraId="15CE586C" w14:textId="77777777" w:rsidR="00247184" w:rsidRPr="00A3541D" w:rsidRDefault="00247184" w:rsidP="00247184">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515" w:type="dxa"/>
          </w:tcPr>
          <w:p w14:paraId="2822ECFF" w14:textId="221D3DA7" w:rsidR="00247184" w:rsidRPr="00A3541D" w:rsidRDefault="00C56069" w:rsidP="00247184">
            <w:pPr>
              <w:rPr>
                <w:rFonts w:ascii="Arial" w:hAnsi="Arial" w:cs="Arial"/>
                <w:b/>
                <w:color w:val="000000"/>
                <w:sz w:val="18"/>
                <w:szCs w:val="18"/>
                <w:lang w:val="es-ES"/>
              </w:rPr>
            </w:pPr>
            <w:r w:rsidRPr="00A3541D">
              <w:rPr>
                <w:rFonts w:ascii="Arial" w:hAnsi="Arial" w:cs="Arial"/>
                <w:color w:val="000000"/>
                <w:lang w:val="es-ES"/>
              </w:rPr>
              <w:t>LE_09_02</w:t>
            </w:r>
            <w:r w:rsidR="00247184" w:rsidRPr="00A3541D">
              <w:rPr>
                <w:rFonts w:ascii="Arial" w:hAnsi="Arial" w:cs="Arial"/>
                <w:color w:val="000000"/>
                <w:lang w:val="es-ES"/>
              </w:rPr>
              <w:t>_IMG0</w:t>
            </w:r>
            <w:r w:rsidRPr="00A3541D">
              <w:rPr>
                <w:rFonts w:ascii="Arial" w:hAnsi="Arial" w:cs="Arial"/>
                <w:color w:val="000000"/>
                <w:lang w:val="es-ES"/>
              </w:rPr>
              <w:t>8</w:t>
            </w:r>
          </w:p>
        </w:tc>
      </w:tr>
      <w:tr w:rsidR="00247184" w:rsidRPr="00A3541D" w14:paraId="7DD55D51" w14:textId="77777777" w:rsidTr="00247184">
        <w:tc>
          <w:tcPr>
            <w:tcW w:w="2518" w:type="dxa"/>
          </w:tcPr>
          <w:p w14:paraId="6B919117"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Descripción</w:t>
            </w:r>
          </w:p>
        </w:tc>
        <w:tc>
          <w:tcPr>
            <w:tcW w:w="6515" w:type="dxa"/>
          </w:tcPr>
          <w:p w14:paraId="4A7822A1" w14:textId="7D95F32F" w:rsidR="00247184" w:rsidRPr="00A3541D" w:rsidRDefault="0090305E" w:rsidP="00247184">
            <w:pPr>
              <w:rPr>
                <w:rFonts w:ascii="Arial" w:hAnsi="Arial" w:cs="Arial"/>
                <w:color w:val="000000"/>
                <w:lang w:val="es-ES"/>
              </w:rPr>
            </w:pPr>
            <w:r w:rsidRPr="00A3541D">
              <w:rPr>
                <w:rFonts w:ascii="Arial" w:hAnsi="Arial" w:cs="Arial"/>
                <w:color w:val="000000"/>
                <w:lang w:val="es-ES"/>
              </w:rPr>
              <w:t>Ilustración de vendedor de periódicos.</w:t>
            </w:r>
          </w:p>
        </w:tc>
      </w:tr>
      <w:tr w:rsidR="00247184" w:rsidRPr="00A3541D" w14:paraId="7240D963" w14:textId="77777777" w:rsidTr="00247184">
        <w:tc>
          <w:tcPr>
            <w:tcW w:w="2518" w:type="dxa"/>
          </w:tcPr>
          <w:p w14:paraId="7D69DCAA"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lastRenderedPageBreak/>
              <w:t xml:space="preserve">Código </w:t>
            </w:r>
            <w:proofErr w:type="spellStart"/>
            <w:r w:rsidRPr="00A3541D">
              <w:rPr>
                <w:rFonts w:ascii="Arial" w:hAnsi="Arial" w:cs="Arial"/>
                <w:b/>
                <w:color w:val="000000"/>
                <w:sz w:val="18"/>
                <w:szCs w:val="18"/>
                <w:lang w:val="es-ES"/>
              </w:rPr>
              <w:t>Shutterstock</w:t>
            </w:r>
            <w:proofErr w:type="spellEnd"/>
            <w:r w:rsidRPr="00A3541D">
              <w:rPr>
                <w:rFonts w:ascii="Arial" w:hAnsi="Arial" w:cs="Arial"/>
                <w:b/>
                <w:color w:val="000000"/>
                <w:sz w:val="18"/>
                <w:szCs w:val="18"/>
                <w:lang w:val="es-ES"/>
              </w:rPr>
              <w:t xml:space="preserve"> (o URL o la ruta en </w:t>
            </w:r>
            <w:proofErr w:type="spellStart"/>
            <w:r w:rsidRPr="00A3541D">
              <w:rPr>
                <w:rFonts w:ascii="Arial" w:hAnsi="Arial" w:cs="Arial"/>
                <w:b/>
                <w:color w:val="000000"/>
                <w:sz w:val="18"/>
                <w:szCs w:val="18"/>
                <w:lang w:val="es-ES"/>
              </w:rPr>
              <w:t>AulaPlaneta</w:t>
            </w:r>
            <w:proofErr w:type="spellEnd"/>
            <w:r w:rsidRPr="00A3541D">
              <w:rPr>
                <w:rFonts w:ascii="Arial" w:hAnsi="Arial" w:cs="Arial"/>
                <w:b/>
                <w:color w:val="000000"/>
                <w:sz w:val="18"/>
                <w:szCs w:val="18"/>
                <w:lang w:val="es-ES"/>
              </w:rPr>
              <w:t>)</w:t>
            </w:r>
          </w:p>
        </w:tc>
        <w:tc>
          <w:tcPr>
            <w:tcW w:w="6515" w:type="dxa"/>
          </w:tcPr>
          <w:p w14:paraId="614369DB" w14:textId="7594AF7F" w:rsidR="00247184" w:rsidRPr="00A3541D" w:rsidRDefault="0090305E" w:rsidP="00247184">
            <w:pPr>
              <w:rPr>
                <w:rFonts w:ascii="Arial" w:hAnsi="Arial" w:cs="Arial"/>
                <w:color w:val="000000"/>
                <w:lang w:val="es-ES"/>
              </w:rPr>
            </w:pPr>
            <w:proofErr w:type="spellStart"/>
            <w:r w:rsidRPr="00A3541D">
              <w:rPr>
                <w:rFonts w:ascii="Arial" w:hAnsi="Arial" w:cs="Arial"/>
                <w:color w:val="000000"/>
                <w:lang w:val="es-ES"/>
              </w:rPr>
              <w:t>Shutter</w:t>
            </w:r>
            <w:proofErr w:type="spellEnd"/>
            <w:r w:rsidRPr="00A3541D">
              <w:rPr>
                <w:rFonts w:ascii="Arial" w:hAnsi="Arial" w:cs="Arial"/>
                <w:color w:val="000000"/>
                <w:lang w:val="es-ES"/>
              </w:rPr>
              <w:t>: 287656373</w:t>
            </w:r>
          </w:p>
        </w:tc>
      </w:tr>
      <w:tr w:rsidR="00247184" w:rsidRPr="00A3541D" w14:paraId="4C1E55AA" w14:textId="77777777" w:rsidTr="00247184">
        <w:tc>
          <w:tcPr>
            <w:tcW w:w="2518" w:type="dxa"/>
          </w:tcPr>
          <w:p w14:paraId="3CE09B35"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Pie de imagen</w:t>
            </w:r>
          </w:p>
        </w:tc>
        <w:tc>
          <w:tcPr>
            <w:tcW w:w="6515" w:type="dxa"/>
          </w:tcPr>
          <w:p w14:paraId="0FAF1DFE" w14:textId="249DAAD2" w:rsidR="00247184" w:rsidRPr="00A3541D" w:rsidRDefault="00247184" w:rsidP="00153EB0">
            <w:pPr>
              <w:rPr>
                <w:rFonts w:ascii="Arial" w:hAnsi="Arial" w:cs="Arial"/>
                <w:color w:val="000000"/>
                <w:lang w:val="es-ES"/>
              </w:rPr>
            </w:pPr>
            <w:r w:rsidRPr="00A3541D">
              <w:rPr>
                <w:rFonts w:ascii="Arial" w:hAnsi="Arial" w:cs="Arial"/>
                <w:color w:val="000000"/>
                <w:lang w:val="es-ES"/>
              </w:rPr>
              <w:t>En la primera página de un periódico</w:t>
            </w:r>
            <w:r w:rsidR="00153EB0" w:rsidRPr="00A3541D">
              <w:rPr>
                <w:rFonts w:ascii="Arial" w:hAnsi="Arial" w:cs="Arial"/>
                <w:color w:val="000000"/>
                <w:lang w:val="es-ES"/>
              </w:rPr>
              <w:t>,</w:t>
            </w:r>
            <w:r w:rsidRPr="00A3541D">
              <w:rPr>
                <w:rFonts w:ascii="Arial" w:hAnsi="Arial" w:cs="Arial"/>
                <w:color w:val="000000"/>
                <w:lang w:val="es-ES"/>
              </w:rPr>
              <w:t xml:space="preserve"> se encuentran </w:t>
            </w:r>
            <w:r w:rsidR="00153EB0" w:rsidRPr="00A3541D">
              <w:rPr>
                <w:rFonts w:ascii="Arial" w:hAnsi="Arial" w:cs="Arial"/>
                <w:color w:val="000000"/>
                <w:lang w:val="es-ES"/>
              </w:rPr>
              <w:t xml:space="preserve">resumidas las </w:t>
            </w:r>
            <w:r w:rsidRPr="00A3541D">
              <w:rPr>
                <w:rFonts w:ascii="Arial" w:hAnsi="Arial" w:cs="Arial"/>
                <w:color w:val="000000"/>
                <w:lang w:val="es-ES"/>
              </w:rPr>
              <w:t xml:space="preserve">principales </w:t>
            </w:r>
            <w:r w:rsidR="00153EB0" w:rsidRPr="00A3541D">
              <w:rPr>
                <w:rFonts w:ascii="Arial" w:hAnsi="Arial" w:cs="Arial"/>
                <w:color w:val="000000"/>
                <w:lang w:val="es-ES"/>
              </w:rPr>
              <w:t xml:space="preserve">noticias </w:t>
            </w:r>
            <w:r w:rsidRPr="00A3541D">
              <w:rPr>
                <w:rFonts w:ascii="Arial" w:hAnsi="Arial" w:cs="Arial"/>
                <w:color w:val="000000"/>
                <w:lang w:val="es-ES"/>
              </w:rPr>
              <w:t>del día a partir de sus titulares, imágenes y breves entradas. Esto funciona como un índice temático.</w:t>
            </w:r>
          </w:p>
        </w:tc>
      </w:tr>
    </w:tbl>
    <w:p w14:paraId="42C94408" w14:textId="77777777" w:rsidR="00247184" w:rsidRPr="00A3541D" w:rsidRDefault="00247184" w:rsidP="00247184">
      <w:pPr>
        <w:rPr>
          <w:rFonts w:ascii="Arial" w:hAnsi="Arial" w:cs="Arial"/>
          <w:lang w:val="es-ES"/>
        </w:rPr>
      </w:pPr>
    </w:p>
    <w:p w14:paraId="3E43C89D" w14:textId="6F0F45CB" w:rsidR="00247184" w:rsidRPr="00A3541D" w:rsidRDefault="00247184" w:rsidP="00247184">
      <w:pPr>
        <w:rPr>
          <w:rFonts w:ascii="Arial" w:hAnsi="Arial" w:cs="Arial"/>
          <w:b/>
          <w:lang w:val="es-ES"/>
        </w:rPr>
      </w:pPr>
      <w:r w:rsidRPr="00A3541D">
        <w:rPr>
          <w:rFonts w:ascii="Arial" w:hAnsi="Arial" w:cs="Arial"/>
          <w:b/>
          <w:highlight w:val="yellow"/>
          <w:lang w:val="es-ES"/>
        </w:rPr>
        <w:t>[SECCIÓN 2]</w:t>
      </w:r>
      <w:r w:rsidRPr="00A3541D">
        <w:rPr>
          <w:rFonts w:ascii="Arial" w:hAnsi="Arial" w:cs="Arial"/>
          <w:lang w:val="es-ES"/>
        </w:rPr>
        <w:t xml:space="preserve"> </w:t>
      </w:r>
      <w:r w:rsidR="00393842" w:rsidRPr="00A3541D">
        <w:rPr>
          <w:rFonts w:ascii="Arial" w:hAnsi="Arial" w:cs="Arial"/>
          <w:b/>
          <w:lang w:val="es-ES"/>
        </w:rPr>
        <w:t>5</w:t>
      </w:r>
      <w:r w:rsidRPr="00A3541D">
        <w:rPr>
          <w:rFonts w:ascii="Arial" w:hAnsi="Arial" w:cs="Arial"/>
          <w:b/>
          <w:lang w:val="es-ES"/>
        </w:rPr>
        <w:t>.3 La imagen en los medios de comunicación escrita</w:t>
      </w:r>
    </w:p>
    <w:p w14:paraId="4974037B" w14:textId="77777777" w:rsidR="00247184" w:rsidRPr="00A3541D" w:rsidRDefault="00247184" w:rsidP="00247184">
      <w:pPr>
        <w:rPr>
          <w:rFonts w:ascii="Arial" w:hAnsi="Arial" w:cs="Arial"/>
          <w:lang w:val="es-ES"/>
        </w:rPr>
      </w:pPr>
    </w:p>
    <w:p w14:paraId="02B6545D" w14:textId="77777777" w:rsidR="00247184" w:rsidRPr="00A3541D" w:rsidRDefault="00247184" w:rsidP="00247184">
      <w:pPr>
        <w:rPr>
          <w:rFonts w:ascii="Arial" w:hAnsi="Arial" w:cs="Arial"/>
          <w:lang w:val="es-ES"/>
        </w:rPr>
      </w:pPr>
      <w:r w:rsidRPr="00A3541D">
        <w:rPr>
          <w:rFonts w:ascii="Arial" w:hAnsi="Arial" w:cs="Arial"/>
          <w:lang w:val="es-ES"/>
        </w:rPr>
        <w:t xml:space="preserve">El periodismo ha encontrado en la </w:t>
      </w:r>
      <w:r w:rsidRPr="00A3541D">
        <w:rPr>
          <w:rFonts w:ascii="Arial" w:hAnsi="Arial" w:cs="Arial"/>
          <w:b/>
          <w:lang w:val="es-ES"/>
        </w:rPr>
        <w:t>fotografía</w:t>
      </w:r>
      <w:r w:rsidRPr="00A3541D">
        <w:rPr>
          <w:rFonts w:ascii="Arial" w:hAnsi="Arial" w:cs="Arial"/>
          <w:lang w:val="es-ES"/>
        </w:rPr>
        <w:t xml:space="preserve"> una manera de reproducir la realidad desde una perspectiva que se considera objetiva. Las </w:t>
      </w:r>
      <w:r w:rsidRPr="00A3541D">
        <w:rPr>
          <w:rFonts w:ascii="Arial" w:hAnsi="Arial" w:cs="Arial"/>
          <w:b/>
          <w:lang w:val="es-ES"/>
        </w:rPr>
        <w:t>ilustraciones</w:t>
      </w:r>
      <w:r w:rsidRPr="00A3541D">
        <w:rPr>
          <w:rFonts w:ascii="Arial" w:hAnsi="Arial" w:cs="Arial"/>
          <w:lang w:val="es-ES"/>
        </w:rPr>
        <w:t>, por su parte, han alcanzado una mayor autonomía en los medios de comunicación escrita. Es común encontrar en periódicos y revistas un espacio para el humor gráfico, que se enmarca en los géneros de opinión.</w:t>
      </w:r>
    </w:p>
    <w:p w14:paraId="27CF1C9F" w14:textId="77777777" w:rsidR="00247184" w:rsidRPr="00A3541D" w:rsidRDefault="00247184" w:rsidP="00247184">
      <w:pPr>
        <w:rPr>
          <w:rFonts w:ascii="Arial" w:hAnsi="Arial" w:cs="Arial"/>
          <w:lang w:val="es-ES"/>
        </w:rPr>
      </w:pPr>
    </w:p>
    <w:p w14:paraId="4F89D961" w14:textId="699501ED" w:rsidR="00247184" w:rsidRPr="00A3541D" w:rsidRDefault="00247184" w:rsidP="00247184">
      <w:pPr>
        <w:rPr>
          <w:rFonts w:ascii="Arial" w:hAnsi="Arial" w:cs="Arial"/>
          <w:lang w:val="es-ES"/>
        </w:rPr>
      </w:pPr>
      <w:r w:rsidRPr="00A3541D">
        <w:rPr>
          <w:rFonts w:ascii="Arial" w:hAnsi="Arial" w:cs="Arial"/>
          <w:lang w:val="es-ES"/>
        </w:rPr>
        <w:t xml:space="preserve">Mientras la fotografía y la ilustración tienen una relación directa con los contenidos periodísticos, los medios de comunicación escrita destinan </w:t>
      </w:r>
      <w:r w:rsidRPr="00A3541D">
        <w:rPr>
          <w:rFonts w:ascii="Arial" w:hAnsi="Arial" w:cs="Arial"/>
          <w:b/>
          <w:lang w:val="es-ES"/>
        </w:rPr>
        <w:t>espacios independientes para la publicidad</w:t>
      </w:r>
      <w:r w:rsidRPr="00A3541D">
        <w:rPr>
          <w:rFonts w:ascii="Arial" w:hAnsi="Arial" w:cs="Arial"/>
          <w:lang w:val="es-ES"/>
        </w:rPr>
        <w:t>, donde la imagen, el juego de tipografías y lo</w:t>
      </w:r>
      <w:r w:rsidR="004D50E7" w:rsidRPr="00A3541D">
        <w:rPr>
          <w:rFonts w:ascii="Arial" w:hAnsi="Arial" w:cs="Arial"/>
          <w:lang w:val="es-ES"/>
        </w:rPr>
        <w:t>s</w:t>
      </w:r>
      <w:r w:rsidRPr="00A3541D">
        <w:rPr>
          <w:rFonts w:ascii="Arial" w:hAnsi="Arial" w:cs="Arial"/>
          <w:lang w:val="es-ES"/>
        </w:rPr>
        <w:t xml:space="preserve"> colores son protagonistas. Este es un aspecto que no debe pasarse por alto, pues a partir de la recepción crítica de la publicidad</w:t>
      </w:r>
      <w:r w:rsidR="004D50E7" w:rsidRPr="00A3541D">
        <w:rPr>
          <w:rFonts w:ascii="Arial" w:hAnsi="Arial" w:cs="Arial"/>
          <w:lang w:val="es-ES"/>
        </w:rPr>
        <w:t>,</w:t>
      </w:r>
      <w:r w:rsidRPr="00A3541D">
        <w:rPr>
          <w:rFonts w:ascii="Arial" w:hAnsi="Arial" w:cs="Arial"/>
          <w:lang w:val="es-ES"/>
        </w:rPr>
        <w:t xml:space="preserve"> se logra </w:t>
      </w:r>
      <w:r w:rsidRPr="00A3541D">
        <w:rPr>
          <w:rFonts w:ascii="Arial" w:hAnsi="Arial" w:cs="Arial"/>
          <w:b/>
          <w:lang w:val="es-ES"/>
        </w:rPr>
        <w:t>determinar el tipo de lectores al que se dirige la publicación</w:t>
      </w:r>
      <w:r w:rsidRPr="00A3541D">
        <w:rPr>
          <w:rFonts w:ascii="Arial" w:hAnsi="Arial" w:cs="Arial"/>
          <w:lang w:val="es-ES"/>
        </w:rPr>
        <w:t xml:space="preserve"> y, en un nivel más profundo, sus preferencias, sus expectativas, su concepción de la belleza y otros fenómenos sociales.</w:t>
      </w:r>
    </w:p>
    <w:p w14:paraId="76653201" w14:textId="77777777" w:rsidR="00247184" w:rsidRPr="00A3541D" w:rsidRDefault="00247184" w:rsidP="00247184">
      <w:pPr>
        <w:rPr>
          <w:rFonts w:ascii="Arial" w:hAnsi="Arial" w:cs="Arial"/>
          <w:lang w:val="es-ES"/>
        </w:rPr>
      </w:pPr>
    </w:p>
    <w:p w14:paraId="233C536A" w14:textId="1735764B" w:rsidR="00247184" w:rsidRPr="00A3541D" w:rsidRDefault="00247184" w:rsidP="00247184">
      <w:pPr>
        <w:rPr>
          <w:rFonts w:ascii="Arial" w:hAnsi="Arial" w:cs="Arial"/>
          <w:lang w:val="es-ES"/>
        </w:rPr>
      </w:pPr>
      <w:r w:rsidRPr="00A3541D">
        <w:rPr>
          <w:rFonts w:ascii="Arial" w:hAnsi="Arial" w:cs="Arial"/>
          <w:lang w:val="es-ES"/>
        </w:rPr>
        <w:t xml:space="preserve">Así, por ejemplo, en las revistas familiares se encuentra publicidad de artículos para el hogar; en una publicación juvenil proliferan los anuncios de tecnología y entretenimiento; las revistas que tratan temas de economía dirigidos a ejecutivos y empresarios dan espacio a la publicidad de automóviles de alta gama, perfumes, relojes lujosos, etc. De </w:t>
      </w:r>
      <w:r w:rsidR="004D50E7" w:rsidRPr="00A3541D">
        <w:rPr>
          <w:rFonts w:ascii="Arial" w:hAnsi="Arial" w:cs="Arial"/>
          <w:lang w:val="es-ES"/>
        </w:rPr>
        <w:t xml:space="preserve">tal </w:t>
      </w:r>
      <w:r w:rsidRPr="00A3541D">
        <w:rPr>
          <w:rFonts w:ascii="Arial" w:hAnsi="Arial" w:cs="Arial"/>
          <w:lang w:val="es-ES"/>
        </w:rPr>
        <w:t xml:space="preserve">forma, la publicidad es un factor de la imagen en los medios de comunicación escrita que no debe </w:t>
      </w:r>
      <w:r w:rsidR="004D50E7" w:rsidRPr="00A3541D">
        <w:rPr>
          <w:rFonts w:ascii="Arial" w:hAnsi="Arial" w:cs="Arial"/>
          <w:lang w:val="es-ES"/>
        </w:rPr>
        <w:t>omitirse</w:t>
      </w:r>
      <w:r w:rsidRPr="00A3541D">
        <w:rPr>
          <w:rFonts w:ascii="Arial" w:hAnsi="Arial" w:cs="Arial"/>
          <w:lang w:val="es-ES"/>
        </w:rPr>
        <w:t>.</w:t>
      </w:r>
    </w:p>
    <w:p w14:paraId="5C58D782"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2461"/>
        <w:gridCol w:w="6253"/>
      </w:tblGrid>
      <w:tr w:rsidR="00247184" w:rsidRPr="00A3541D" w14:paraId="44696807" w14:textId="77777777" w:rsidTr="00247184">
        <w:tc>
          <w:tcPr>
            <w:tcW w:w="8978" w:type="dxa"/>
            <w:gridSpan w:val="2"/>
            <w:shd w:val="clear" w:color="auto" w:fill="000000" w:themeFill="text1"/>
          </w:tcPr>
          <w:p w14:paraId="57507370" w14:textId="77777777" w:rsidR="00247184" w:rsidRPr="00A3541D" w:rsidRDefault="00247184" w:rsidP="00247184">
            <w:pPr>
              <w:jc w:val="center"/>
              <w:rPr>
                <w:rFonts w:ascii="Arial" w:hAnsi="Arial" w:cs="Arial"/>
                <w:b/>
                <w:color w:val="FFFFFF" w:themeColor="background1"/>
                <w:lang w:val="es-ES"/>
              </w:rPr>
            </w:pPr>
            <w:r w:rsidRPr="00A3541D">
              <w:rPr>
                <w:rFonts w:ascii="Arial" w:hAnsi="Arial" w:cs="Arial"/>
                <w:b/>
                <w:color w:val="FFFFFF" w:themeColor="background1"/>
                <w:lang w:val="es-ES"/>
              </w:rPr>
              <w:t>Recuerda</w:t>
            </w:r>
          </w:p>
        </w:tc>
      </w:tr>
      <w:tr w:rsidR="00247184" w:rsidRPr="00A3541D" w14:paraId="12FC7F2F" w14:textId="77777777" w:rsidTr="00247184">
        <w:tc>
          <w:tcPr>
            <w:tcW w:w="2518" w:type="dxa"/>
          </w:tcPr>
          <w:p w14:paraId="1AC8B44E" w14:textId="77777777" w:rsidR="00247184" w:rsidRPr="00A3541D" w:rsidRDefault="00247184" w:rsidP="00247184">
            <w:pPr>
              <w:rPr>
                <w:rFonts w:ascii="Arial" w:hAnsi="Arial" w:cs="Arial"/>
                <w:b/>
                <w:sz w:val="18"/>
                <w:szCs w:val="18"/>
                <w:lang w:val="es-ES"/>
              </w:rPr>
            </w:pPr>
            <w:r w:rsidRPr="00A3541D">
              <w:rPr>
                <w:rFonts w:ascii="Arial" w:hAnsi="Arial" w:cs="Arial"/>
                <w:b/>
                <w:sz w:val="18"/>
                <w:szCs w:val="18"/>
                <w:lang w:val="es-ES"/>
              </w:rPr>
              <w:t>Contenido</w:t>
            </w:r>
          </w:p>
        </w:tc>
        <w:tc>
          <w:tcPr>
            <w:tcW w:w="6460" w:type="dxa"/>
          </w:tcPr>
          <w:p w14:paraId="20B9CD0F" w14:textId="3F74F422" w:rsidR="00247184" w:rsidRPr="00A3541D" w:rsidRDefault="00247184" w:rsidP="004D50E7">
            <w:pPr>
              <w:rPr>
                <w:rFonts w:ascii="Arial" w:hAnsi="Arial" w:cs="Arial"/>
                <w:sz w:val="18"/>
                <w:szCs w:val="18"/>
                <w:lang w:val="es-ES"/>
              </w:rPr>
            </w:pPr>
            <w:r w:rsidRPr="00A3541D">
              <w:rPr>
                <w:rFonts w:ascii="Arial" w:hAnsi="Arial" w:cs="Arial"/>
                <w:sz w:val="18"/>
                <w:szCs w:val="18"/>
                <w:lang w:val="es-ES"/>
              </w:rPr>
              <w:t xml:space="preserve">Los medios de comunicación escrita mantienen una relación </w:t>
            </w:r>
            <w:r w:rsidR="004D50E7" w:rsidRPr="00A3541D">
              <w:rPr>
                <w:rFonts w:ascii="Arial" w:hAnsi="Arial" w:cs="Arial"/>
                <w:sz w:val="18"/>
                <w:szCs w:val="18"/>
                <w:lang w:val="es-ES"/>
              </w:rPr>
              <w:t xml:space="preserve">estrecha </w:t>
            </w:r>
            <w:r w:rsidRPr="00A3541D">
              <w:rPr>
                <w:rFonts w:ascii="Arial" w:hAnsi="Arial" w:cs="Arial"/>
                <w:sz w:val="18"/>
                <w:szCs w:val="18"/>
                <w:lang w:val="es-ES"/>
              </w:rPr>
              <w:t>entre los textos y las imágenes. Esto les permite cumplir con los principios de claridad, concisión y dinamismo que determinan el uso del lenguaje.</w:t>
            </w:r>
          </w:p>
        </w:tc>
      </w:tr>
    </w:tbl>
    <w:p w14:paraId="7BA7F388"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2446"/>
        <w:gridCol w:w="6268"/>
      </w:tblGrid>
      <w:tr w:rsidR="00247184" w:rsidRPr="00A3541D" w14:paraId="4960037D" w14:textId="77777777" w:rsidTr="00247184">
        <w:tc>
          <w:tcPr>
            <w:tcW w:w="9033" w:type="dxa"/>
            <w:gridSpan w:val="2"/>
            <w:shd w:val="clear" w:color="auto" w:fill="000000" w:themeFill="text1"/>
          </w:tcPr>
          <w:p w14:paraId="753690DA" w14:textId="1246629E" w:rsidR="00247184" w:rsidRPr="00A3541D" w:rsidRDefault="00393842" w:rsidP="00247184">
            <w:pPr>
              <w:jc w:val="center"/>
              <w:rPr>
                <w:rFonts w:ascii="Arial" w:hAnsi="Arial" w:cs="Arial"/>
                <w:b/>
                <w:color w:val="FFFFFF" w:themeColor="background1"/>
                <w:lang w:val="es-ES"/>
              </w:rPr>
            </w:pPr>
            <w:r w:rsidRPr="00A3541D">
              <w:rPr>
                <w:rFonts w:ascii="Arial" w:hAnsi="Arial" w:cs="Arial"/>
                <w:b/>
                <w:color w:val="FFFFFF" w:themeColor="background1"/>
              </w:rPr>
              <w:t>Practica</w:t>
            </w:r>
            <w:r w:rsidR="006145B2" w:rsidRPr="00A3541D">
              <w:rPr>
                <w:rFonts w:ascii="Arial" w:hAnsi="Arial" w:cs="Arial"/>
                <w:b/>
                <w:color w:val="FFFFFF" w:themeColor="background1"/>
              </w:rPr>
              <w:t xml:space="preserve"> </w:t>
            </w:r>
            <w:r w:rsidRPr="00A3541D">
              <w:rPr>
                <w:rFonts w:ascii="Arial" w:hAnsi="Arial" w:cs="Arial"/>
                <w:b/>
                <w:color w:val="FFFFFF" w:themeColor="background1"/>
              </w:rPr>
              <w:t>(</w:t>
            </w:r>
            <w:r w:rsidR="006145B2"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247184" w:rsidRPr="00A3541D" w14:paraId="10FF1463" w14:textId="77777777" w:rsidTr="00247184">
        <w:tc>
          <w:tcPr>
            <w:tcW w:w="2518" w:type="dxa"/>
          </w:tcPr>
          <w:p w14:paraId="0372BBD7" w14:textId="77777777" w:rsidR="00247184" w:rsidRPr="00A3541D" w:rsidRDefault="00247184" w:rsidP="00247184">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515" w:type="dxa"/>
          </w:tcPr>
          <w:p w14:paraId="639CCA05" w14:textId="77777777" w:rsidR="00247184" w:rsidRPr="00A3541D" w:rsidRDefault="00DF0D8A" w:rsidP="00247184">
            <w:pPr>
              <w:rPr>
                <w:rFonts w:ascii="Arial" w:hAnsi="Arial" w:cs="Arial"/>
                <w:b/>
                <w:color w:val="000000"/>
                <w:sz w:val="18"/>
                <w:szCs w:val="18"/>
                <w:lang w:val="es-ES"/>
              </w:rPr>
            </w:pPr>
            <w:r w:rsidRPr="00A3541D">
              <w:rPr>
                <w:rFonts w:ascii="Arial" w:hAnsi="Arial" w:cs="Arial"/>
                <w:color w:val="000000"/>
                <w:lang w:val="es-ES"/>
              </w:rPr>
              <w:t>LE_09_02_REC28</w:t>
            </w:r>
            <w:r w:rsidR="00247184" w:rsidRPr="00A3541D">
              <w:rPr>
                <w:rFonts w:ascii="Arial" w:hAnsi="Arial" w:cs="Arial"/>
                <w:color w:val="000000"/>
                <w:lang w:val="es-ES"/>
              </w:rPr>
              <w:t>0</w:t>
            </w:r>
          </w:p>
        </w:tc>
      </w:tr>
      <w:tr w:rsidR="00247184" w:rsidRPr="00A3541D" w14:paraId="6B9AC8CB" w14:textId="77777777" w:rsidTr="00247184">
        <w:tc>
          <w:tcPr>
            <w:tcW w:w="2518" w:type="dxa"/>
          </w:tcPr>
          <w:p w14:paraId="24BDC307"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Título</w:t>
            </w:r>
          </w:p>
        </w:tc>
        <w:tc>
          <w:tcPr>
            <w:tcW w:w="6515" w:type="dxa"/>
          </w:tcPr>
          <w:p w14:paraId="1EEFABB4" w14:textId="77777777" w:rsidR="00247184" w:rsidRPr="00A3541D" w:rsidRDefault="00247184" w:rsidP="00247184">
            <w:pPr>
              <w:rPr>
                <w:rFonts w:ascii="Arial" w:hAnsi="Arial" w:cs="Arial"/>
                <w:lang w:val="es-ES"/>
              </w:rPr>
            </w:pPr>
            <w:r w:rsidRPr="00A3541D">
              <w:rPr>
                <w:rFonts w:ascii="Arial" w:hAnsi="Arial" w:cs="Arial"/>
                <w:lang w:val="es-ES"/>
              </w:rPr>
              <w:t>Los titulares y las imágenes</w:t>
            </w:r>
          </w:p>
        </w:tc>
      </w:tr>
      <w:tr w:rsidR="00247184" w:rsidRPr="00A3541D" w14:paraId="483CAE7E" w14:textId="77777777" w:rsidTr="00247184">
        <w:tc>
          <w:tcPr>
            <w:tcW w:w="2518" w:type="dxa"/>
          </w:tcPr>
          <w:p w14:paraId="2C15FAA0"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Descripción</w:t>
            </w:r>
          </w:p>
        </w:tc>
        <w:tc>
          <w:tcPr>
            <w:tcW w:w="6515" w:type="dxa"/>
          </w:tcPr>
          <w:p w14:paraId="623C8EBC" w14:textId="5074335F" w:rsidR="00247184" w:rsidRPr="00A3541D" w:rsidRDefault="00247184" w:rsidP="004D50E7">
            <w:pPr>
              <w:rPr>
                <w:rFonts w:ascii="Arial" w:hAnsi="Arial" w:cs="Arial"/>
                <w:color w:val="000000"/>
                <w:lang w:val="es-ES"/>
              </w:rPr>
            </w:pPr>
            <w:r w:rsidRPr="00A3541D">
              <w:rPr>
                <w:rFonts w:ascii="Arial" w:hAnsi="Arial" w:cs="Arial"/>
                <w:color w:val="000000" w:themeColor="text1"/>
                <w:lang w:val="es-ES"/>
              </w:rPr>
              <w:t>Actividad de relacionar la imagen y el lenguaje en los medios de comunicación escrita</w:t>
            </w:r>
          </w:p>
        </w:tc>
      </w:tr>
    </w:tbl>
    <w:p w14:paraId="5AFEFCB3" w14:textId="77777777" w:rsidR="00247184" w:rsidRPr="00A3541D" w:rsidRDefault="00247184" w:rsidP="00247184">
      <w:pPr>
        <w:rPr>
          <w:rFonts w:ascii="Arial" w:hAnsi="Arial" w:cs="Arial"/>
          <w:lang w:val="es-ES"/>
        </w:rPr>
      </w:pPr>
    </w:p>
    <w:tbl>
      <w:tblPr>
        <w:tblStyle w:val="Tablaconcuadrcula"/>
        <w:tblW w:w="0" w:type="auto"/>
        <w:tblLook w:val="04A0" w:firstRow="1" w:lastRow="0" w:firstColumn="1" w:lastColumn="0" w:noHBand="0" w:noVBand="1"/>
      </w:tblPr>
      <w:tblGrid>
        <w:gridCol w:w="2446"/>
        <w:gridCol w:w="6268"/>
      </w:tblGrid>
      <w:tr w:rsidR="00247184" w:rsidRPr="00A3541D" w14:paraId="163961F7" w14:textId="77777777" w:rsidTr="00247184">
        <w:tc>
          <w:tcPr>
            <w:tcW w:w="9033" w:type="dxa"/>
            <w:gridSpan w:val="2"/>
            <w:shd w:val="clear" w:color="auto" w:fill="000000" w:themeFill="text1"/>
          </w:tcPr>
          <w:p w14:paraId="03315292" w14:textId="4EF7F3E0" w:rsidR="00247184" w:rsidRPr="00A3541D" w:rsidRDefault="00393842" w:rsidP="00247184">
            <w:pPr>
              <w:jc w:val="center"/>
              <w:rPr>
                <w:rFonts w:ascii="Arial" w:hAnsi="Arial" w:cs="Arial"/>
                <w:b/>
                <w:color w:val="FFFFFF" w:themeColor="background1"/>
                <w:lang w:val="es-ES"/>
              </w:rPr>
            </w:pPr>
            <w:r w:rsidRPr="00A3541D">
              <w:rPr>
                <w:rFonts w:ascii="Arial" w:hAnsi="Arial" w:cs="Arial"/>
                <w:b/>
                <w:color w:val="FFFFFF" w:themeColor="background1"/>
              </w:rPr>
              <w:t>Practica</w:t>
            </w:r>
            <w:r w:rsidR="006145B2" w:rsidRPr="00A3541D">
              <w:rPr>
                <w:rFonts w:ascii="Arial" w:hAnsi="Arial" w:cs="Arial"/>
                <w:b/>
                <w:color w:val="FFFFFF" w:themeColor="background1"/>
              </w:rPr>
              <w:t xml:space="preserve"> </w:t>
            </w:r>
            <w:r w:rsidRPr="00A3541D">
              <w:rPr>
                <w:rFonts w:ascii="Arial" w:hAnsi="Arial" w:cs="Arial"/>
                <w:b/>
                <w:color w:val="FFFFFF" w:themeColor="background1"/>
              </w:rPr>
              <w:t>(</w:t>
            </w:r>
            <w:r w:rsidR="006145B2"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247184" w:rsidRPr="00A3541D" w14:paraId="491815CD" w14:textId="77777777" w:rsidTr="00247184">
        <w:tc>
          <w:tcPr>
            <w:tcW w:w="2518" w:type="dxa"/>
          </w:tcPr>
          <w:p w14:paraId="326FF9AE" w14:textId="77777777" w:rsidR="00247184" w:rsidRPr="00A3541D" w:rsidRDefault="00247184" w:rsidP="00247184">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515" w:type="dxa"/>
          </w:tcPr>
          <w:p w14:paraId="0CCA547E" w14:textId="77777777" w:rsidR="00247184" w:rsidRPr="00A3541D" w:rsidRDefault="00DF0D8A" w:rsidP="00247184">
            <w:pPr>
              <w:rPr>
                <w:rFonts w:ascii="Arial" w:hAnsi="Arial" w:cs="Arial"/>
                <w:b/>
                <w:color w:val="000000"/>
                <w:sz w:val="18"/>
                <w:szCs w:val="18"/>
                <w:lang w:val="es-ES"/>
              </w:rPr>
            </w:pPr>
            <w:r w:rsidRPr="00A3541D">
              <w:rPr>
                <w:rFonts w:ascii="Arial" w:hAnsi="Arial" w:cs="Arial"/>
                <w:color w:val="000000"/>
                <w:lang w:val="es-ES"/>
              </w:rPr>
              <w:t>LE_09_02_REC29</w:t>
            </w:r>
            <w:r w:rsidR="00247184" w:rsidRPr="00A3541D">
              <w:rPr>
                <w:rFonts w:ascii="Arial" w:hAnsi="Arial" w:cs="Arial"/>
                <w:color w:val="000000"/>
                <w:lang w:val="es-ES"/>
              </w:rPr>
              <w:t>0</w:t>
            </w:r>
          </w:p>
        </w:tc>
      </w:tr>
      <w:tr w:rsidR="00247184" w:rsidRPr="00A3541D" w14:paraId="4F695086" w14:textId="77777777" w:rsidTr="00247184">
        <w:tc>
          <w:tcPr>
            <w:tcW w:w="2518" w:type="dxa"/>
          </w:tcPr>
          <w:p w14:paraId="3C0943DF"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Título</w:t>
            </w:r>
          </w:p>
        </w:tc>
        <w:tc>
          <w:tcPr>
            <w:tcW w:w="6515" w:type="dxa"/>
          </w:tcPr>
          <w:p w14:paraId="4A7D9927" w14:textId="77777777" w:rsidR="00247184" w:rsidRPr="00A3541D" w:rsidRDefault="00247184" w:rsidP="00247184">
            <w:pPr>
              <w:rPr>
                <w:rFonts w:ascii="Arial" w:hAnsi="Arial" w:cs="Arial"/>
                <w:lang w:val="es-ES"/>
              </w:rPr>
            </w:pPr>
            <w:r w:rsidRPr="00A3541D">
              <w:rPr>
                <w:rFonts w:ascii="Arial" w:hAnsi="Arial" w:cs="Arial"/>
                <w:lang w:val="es-ES"/>
              </w:rPr>
              <w:t>Las imágenes y los textos periodísticos</w:t>
            </w:r>
          </w:p>
        </w:tc>
      </w:tr>
      <w:tr w:rsidR="00247184" w:rsidRPr="00A3541D" w14:paraId="6436F863" w14:textId="77777777" w:rsidTr="00247184">
        <w:tc>
          <w:tcPr>
            <w:tcW w:w="2518" w:type="dxa"/>
          </w:tcPr>
          <w:p w14:paraId="1642F8FA"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Descripción</w:t>
            </w:r>
          </w:p>
        </w:tc>
        <w:tc>
          <w:tcPr>
            <w:tcW w:w="6515" w:type="dxa"/>
          </w:tcPr>
          <w:p w14:paraId="22564F8F" w14:textId="77777777" w:rsidR="00247184" w:rsidRPr="00A3541D" w:rsidRDefault="00247184" w:rsidP="00247184">
            <w:pPr>
              <w:rPr>
                <w:rFonts w:ascii="Arial" w:hAnsi="Arial" w:cs="Arial"/>
                <w:color w:val="000000"/>
                <w:lang w:val="es-ES"/>
              </w:rPr>
            </w:pPr>
            <w:r w:rsidRPr="00A3541D">
              <w:rPr>
                <w:rFonts w:ascii="Arial" w:hAnsi="Arial" w:cs="Arial"/>
                <w:color w:val="000000" w:themeColor="text1"/>
                <w:lang w:val="es-ES"/>
              </w:rPr>
              <w:t>Actividad para clasificar el uso de la imagen en los medios de comunicación escrita</w:t>
            </w:r>
          </w:p>
        </w:tc>
      </w:tr>
    </w:tbl>
    <w:p w14:paraId="2BE3ED32" w14:textId="77777777" w:rsidR="00247184" w:rsidRPr="00A3541D" w:rsidRDefault="00247184" w:rsidP="00247184">
      <w:pPr>
        <w:rPr>
          <w:rFonts w:ascii="Arial" w:hAnsi="Arial" w:cs="Arial"/>
          <w:lang w:val="es-ES"/>
        </w:rPr>
      </w:pPr>
    </w:p>
    <w:p w14:paraId="620F5AF9" w14:textId="39C0A6F9" w:rsidR="00247184" w:rsidRPr="00A3541D" w:rsidRDefault="00247184" w:rsidP="00247184">
      <w:pPr>
        <w:rPr>
          <w:rFonts w:ascii="Arial" w:hAnsi="Arial" w:cs="Arial"/>
          <w:b/>
          <w:lang w:val="es-ES"/>
        </w:rPr>
      </w:pPr>
      <w:r w:rsidRPr="00A3541D">
        <w:rPr>
          <w:rFonts w:ascii="Arial" w:hAnsi="Arial" w:cs="Arial"/>
          <w:b/>
          <w:highlight w:val="yellow"/>
          <w:lang w:val="es-ES"/>
        </w:rPr>
        <w:t>[SECCIÓN 2]</w:t>
      </w:r>
      <w:r w:rsidRPr="00A3541D">
        <w:rPr>
          <w:rFonts w:ascii="Arial" w:hAnsi="Arial" w:cs="Arial"/>
          <w:lang w:val="es-ES"/>
        </w:rPr>
        <w:t xml:space="preserve"> </w:t>
      </w:r>
      <w:r w:rsidR="00393842" w:rsidRPr="00A3541D">
        <w:rPr>
          <w:rFonts w:ascii="Arial" w:hAnsi="Arial" w:cs="Arial"/>
          <w:b/>
          <w:lang w:val="es-ES"/>
        </w:rPr>
        <w:t>5</w:t>
      </w:r>
      <w:r w:rsidRPr="00A3541D">
        <w:rPr>
          <w:rFonts w:ascii="Arial" w:hAnsi="Arial" w:cs="Arial"/>
          <w:b/>
          <w:lang w:val="es-ES"/>
        </w:rPr>
        <w:t>.4 Consolidación</w:t>
      </w:r>
    </w:p>
    <w:p w14:paraId="0221EB10" w14:textId="77777777" w:rsidR="00247184" w:rsidRPr="00A3541D" w:rsidRDefault="00247184" w:rsidP="00247184">
      <w:pPr>
        <w:rPr>
          <w:rFonts w:ascii="Arial" w:hAnsi="Arial" w:cs="Arial"/>
          <w:lang w:val="es-ES"/>
        </w:rPr>
      </w:pPr>
    </w:p>
    <w:p w14:paraId="6A4367CD" w14:textId="77777777" w:rsidR="00247184" w:rsidRPr="00A3541D" w:rsidRDefault="00247184" w:rsidP="00247184">
      <w:pPr>
        <w:rPr>
          <w:rFonts w:ascii="Arial" w:hAnsi="Arial" w:cs="Arial"/>
          <w:highlight w:val="yellow"/>
          <w:lang w:val="es-ES"/>
        </w:rPr>
      </w:pPr>
      <w:r w:rsidRPr="00A3541D">
        <w:rPr>
          <w:rFonts w:ascii="Arial" w:hAnsi="Arial" w:cs="Arial"/>
          <w:lang w:val="es-ES"/>
        </w:rPr>
        <w:t>Actividades para consolidar lo que has aprendido en esta sección.</w:t>
      </w:r>
    </w:p>
    <w:p w14:paraId="36F21D02" w14:textId="77777777" w:rsidR="00247184" w:rsidRPr="00A3541D" w:rsidRDefault="00247184" w:rsidP="00247184">
      <w:pPr>
        <w:rPr>
          <w:rFonts w:ascii="Arial" w:hAnsi="Arial" w:cs="Arial"/>
          <w:highlight w:val="yellow"/>
          <w:lang w:val="es-ES"/>
        </w:rPr>
      </w:pPr>
    </w:p>
    <w:tbl>
      <w:tblPr>
        <w:tblStyle w:val="Tablaconcuadrcula"/>
        <w:tblW w:w="0" w:type="auto"/>
        <w:tblLook w:val="04A0" w:firstRow="1" w:lastRow="0" w:firstColumn="1" w:lastColumn="0" w:noHBand="0" w:noVBand="1"/>
      </w:tblPr>
      <w:tblGrid>
        <w:gridCol w:w="2443"/>
        <w:gridCol w:w="6271"/>
      </w:tblGrid>
      <w:tr w:rsidR="00247184" w:rsidRPr="00A3541D" w14:paraId="6A53F0BB" w14:textId="77777777" w:rsidTr="00DF0D8A">
        <w:tc>
          <w:tcPr>
            <w:tcW w:w="8714" w:type="dxa"/>
            <w:gridSpan w:val="2"/>
            <w:shd w:val="clear" w:color="auto" w:fill="000000" w:themeFill="text1"/>
          </w:tcPr>
          <w:p w14:paraId="014FB809" w14:textId="3DF56A8F" w:rsidR="00247184" w:rsidRPr="00A3541D" w:rsidRDefault="00393842" w:rsidP="00247184">
            <w:pPr>
              <w:jc w:val="center"/>
              <w:rPr>
                <w:rFonts w:ascii="Arial" w:hAnsi="Arial" w:cs="Arial"/>
                <w:b/>
                <w:color w:val="FFFFFF" w:themeColor="background1"/>
                <w:lang w:val="es-ES"/>
              </w:rPr>
            </w:pPr>
            <w:r w:rsidRPr="00A3541D">
              <w:rPr>
                <w:rFonts w:ascii="Arial" w:hAnsi="Arial" w:cs="Arial"/>
                <w:b/>
                <w:color w:val="FFFFFF" w:themeColor="background1"/>
              </w:rPr>
              <w:t>Practica</w:t>
            </w:r>
            <w:r w:rsidR="006145B2" w:rsidRPr="00A3541D">
              <w:rPr>
                <w:rFonts w:ascii="Arial" w:hAnsi="Arial" w:cs="Arial"/>
                <w:b/>
                <w:color w:val="FFFFFF" w:themeColor="background1"/>
              </w:rPr>
              <w:t xml:space="preserve"> </w:t>
            </w:r>
            <w:r w:rsidRPr="00A3541D">
              <w:rPr>
                <w:rFonts w:ascii="Arial" w:hAnsi="Arial" w:cs="Arial"/>
                <w:b/>
                <w:color w:val="FFFFFF" w:themeColor="background1"/>
              </w:rPr>
              <w:t>(</w:t>
            </w:r>
            <w:r w:rsidR="006145B2"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247184" w:rsidRPr="00A3541D" w14:paraId="035CD7FE" w14:textId="77777777" w:rsidTr="00DF0D8A">
        <w:tc>
          <w:tcPr>
            <w:tcW w:w="2443" w:type="dxa"/>
          </w:tcPr>
          <w:p w14:paraId="3147305E" w14:textId="77777777" w:rsidR="00247184" w:rsidRPr="00A3541D" w:rsidRDefault="00247184" w:rsidP="00247184">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271" w:type="dxa"/>
          </w:tcPr>
          <w:p w14:paraId="131763D0" w14:textId="77777777" w:rsidR="00247184" w:rsidRPr="00A3541D" w:rsidRDefault="00DF0D8A" w:rsidP="00247184">
            <w:pPr>
              <w:rPr>
                <w:rFonts w:ascii="Arial" w:hAnsi="Arial" w:cs="Arial"/>
                <w:b/>
                <w:color w:val="000000"/>
                <w:sz w:val="18"/>
                <w:szCs w:val="18"/>
                <w:lang w:val="es-ES"/>
              </w:rPr>
            </w:pPr>
            <w:r w:rsidRPr="00A3541D">
              <w:rPr>
                <w:rFonts w:ascii="Arial" w:hAnsi="Arial" w:cs="Arial"/>
                <w:color w:val="000000"/>
                <w:lang w:val="es-ES"/>
              </w:rPr>
              <w:t>LE_09_02_REC30</w:t>
            </w:r>
            <w:r w:rsidR="00247184" w:rsidRPr="00A3541D">
              <w:rPr>
                <w:rFonts w:ascii="Arial" w:hAnsi="Arial" w:cs="Arial"/>
                <w:color w:val="000000"/>
                <w:lang w:val="es-ES"/>
              </w:rPr>
              <w:t>0</w:t>
            </w:r>
          </w:p>
        </w:tc>
      </w:tr>
      <w:tr w:rsidR="00247184" w:rsidRPr="00A3541D" w14:paraId="26335F12" w14:textId="77777777" w:rsidTr="00DF0D8A">
        <w:tc>
          <w:tcPr>
            <w:tcW w:w="2443" w:type="dxa"/>
          </w:tcPr>
          <w:p w14:paraId="1BD6CBF2"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Título</w:t>
            </w:r>
          </w:p>
        </w:tc>
        <w:tc>
          <w:tcPr>
            <w:tcW w:w="6271" w:type="dxa"/>
          </w:tcPr>
          <w:p w14:paraId="1A5ABDE3" w14:textId="2F5C03EA" w:rsidR="00247184" w:rsidRPr="00A3541D" w:rsidRDefault="00393842" w:rsidP="00247184">
            <w:pPr>
              <w:rPr>
                <w:rFonts w:ascii="Arial" w:hAnsi="Arial" w:cs="Arial"/>
                <w:lang w:val="es-ES"/>
              </w:rPr>
            </w:pPr>
            <w:r w:rsidRPr="00A3541D">
              <w:rPr>
                <w:rFonts w:ascii="Arial" w:hAnsi="Arial" w:cs="Arial"/>
                <w:lang w:val="es-ES"/>
              </w:rPr>
              <w:t>Refuerza tu aprendizaje: L</w:t>
            </w:r>
            <w:r w:rsidR="00247184" w:rsidRPr="00A3541D">
              <w:rPr>
                <w:rFonts w:ascii="Arial" w:hAnsi="Arial" w:cs="Arial"/>
                <w:lang w:val="es-ES"/>
              </w:rPr>
              <w:t>os titulares</w:t>
            </w:r>
          </w:p>
        </w:tc>
      </w:tr>
      <w:tr w:rsidR="00247184" w:rsidRPr="00A3541D" w14:paraId="1919933E" w14:textId="77777777" w:rsidTr="00DF0D8A">
        <w:tc>
          <w:tcPr>
            <w:tcW w:w="2443" w:type="dxa"/>
          </w:tcPr>
          <w:p w14:paraId="1BD2F275"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Descripción</w:t>
            </w:r>
          </w:p>
        </w:tc>
        <w:tc>
          <w:tcPr>
            <w:tcW w:w="6271" w:type="dxa"/>
          </w:tcPr>
          <w:p w14:paraId="06AC3FD5" w14:textId="77777777" w:rsidR="00247184" w:rsidRPr="00A3541D" w:rsidRDefault="00247184" w:rsidP="00247184">
            <w:pPr>
              <w:rPr>
                <w:rFonts w:ascii="Arial" w:hAnsi="Arial" w:cs="Arial"/>
                <w:color w:val="000000"/>
                <w:lang w:val="es-ES"/>
              </w:rPr>
            </w:pPr>
            <w:r w:rsidRPr="00A3541D">
              <w:rPr>
                <w:rFonts w:ascii="Arial" w:hAnsi="Arial" w:cs="Arial"/>
                <w:color w:val="000000" w:themeColor="text1"/>
                <w:lang w:val="es-ES"/>
              </w:rPr>
              <w:t>Actividad para reconocer las características de los titulares de prensa</w:t>
            </w:r>
          </w:p>
        </w:tc>
      </w:tr>
    </w:tbl>
    <w:p w14:paraId="0532623B" w14:textId="77777777" w:rsidR="00DF0D8A" w:rsidRPr="00A3541D" w:rsidRDefault="00DF0D8A" w:rsidP="00DF0D8A">
      <w:pPr>
        <w:rPr>
          <w:rFonts w:ascii="Arial" w:hAnsi="Arial" w:cs="Arial"/>
          <w:highlight w:val="yellow"/>
          <w:lang w:val="es-ES"/>
        </w:rPr>
      </w:pPr>
    </w:p>
    <w:tbl>
      <w:tblPr>
        <w:tblStyle w:val="Tablaconcuadrcula"/>
        <w:tblW w:w="0" w:type="auto"/>
        <w:tblLook w:val="04A0" w:firstRow="1" w:lastRow="0" w:firstColumn="1" w:lastColumn="0" w:noHBand="0" w:noVBand="1"/>
      </w:tblPr>
      <w:tblGrid>
        <w:gridCol w:w="2446"/>
        <w:gridCol w:w="6268"/>
      </w:tblGrid>
      <w:tr w:rsidR="00DF0D8A" w:rsidRPr="00A3541D" w14:paraId="09C98BEC" w14:textId="77777777" w:rsidTr="00D37591">
        <w:tc>
          <w:tcPr>
            <w:tcW w:w="9033" w:type="dxa"/>
            <w:gridSpan w:val="2"/>
            <w:shd w:val="clear" w:color="auto" w:fill="000000" w:themeFill="text1"/>
          </w:tcPr>
          <w:p w14:paraId="78EF2774" w14:textId="4ACACBD6" w:rsidR="00DF0D8A" w:rsidRPr="00A3541D" w:rsidRDefault="00393842" w:rsidP="00D37591">
            <w:pPr>
              <w:jc w:val="center"/>
              <w:rPr>
                <w:rFonts w:ascii="Arial" w:hAnsi="Arial" w:cs="Arial"/>
                <w:b/>
                <w:color w:val="FFFFFF" w:themeColor="background1"/>
                <w:lang w:val="es-ES"/>
              </w:rPr>
            </w:pPr>
            <w:r w:rsidRPr="00A3541D">
              <w:rPr>
                <w:rFonts w:ascii="Arial" w:hAnsi="Arial" w:cs="Arial"/>
                <w:b/>
                <w:color w:val="FFFFFF" w:themeColor="background1"/>
              </w:rPr>
              <w:t>Practica (</w:t>
            </w:r>
            <w:r w:rsidR="00DF0D8A"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DF0D8A" w:rsidRPr="00A3541D" w14:paraId="5E67CA77" w14:textId="77777777" w:rsidTr="00D37591">
        <w:tc>
          <w:tcPr>
            <w:tcW w:w="2518" w:type="dxa"/>
          </w:tcPr>
          <w:p w14:paraId="14099D1A" w14:textId="77777777" w:rsidR="00DF0D8A" w:rsidRPr="00A3541D" w:rsidRDefault="00DF0D8A" w:rsidP="00D37591">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515" w:type="dxa"/>
          </w:tcPr>
          <w:p w14:paraId="4FDCA30B" w14:textId="77777777" w:rsidR="00DF0D8A" w:rsidRPr="00A3541D" w:rsidRDefault="00DF0D8A" w:rsidP="00D37591">
            <w:pPr>
              <w:rPr>
                <w:rFonts w:ascii="Arial" w:hAnsi="Arial" w:cs="Arial"/>
                <w:b/>
                <w:color w:val="000000"/>
                <w:sz w:val="18"/>
                <w:szCs w:val="18"/>
                <w:lang w:val="es-ES"/>
              </w:rPr>
            </w:pPr>
            <w:r w:rsidRPr="00A3541D">
              <w:rPr>
                <w:rFonts w:ascii="Arial" w:hAnsi="Arial" w:cs="Arial"/>
                <w:color w:val="000000"/>
                <w:lang w:val="es-ES"/>
              </w:rPr>
              <w:t>LE_09_02_REC310</w:t>
            </w:r>
          </w:p>
        </w:tc>
      </w:tr>
      <w:tr w:rsidR="00DF0D8A" w:rsidRPr="00A3541D" w14:paraId="4F8712E7" w14:textId="77777777" w:rsidTr="00D37591">
        <w:tc>
          <w:tcPr>
            <w:tcW w:w="2518" w:type="dxa"/>
          </w:tcPr>
          <w:p w14:paraId="4ECF1F88" w14:textId="77777777" w:rsidR="00DF0D8A" w:rsidRPr="00A3541D" w:rsidRDefault="00DF0D8A" w:rsidP="00D37591">
            <w:pPr>
              <w:rPr>
                <w:rFonts w:ascii="Arial" w:hAnsi="Arial" w:cs="Arial"/>
                <w:color w:val="000000"/>
                <w:lang w:val="es-ES"/>
              </w:rPr>
            </w:pPr>
            <w:r w:rsidRPr="00A3541D">
              <w:rPr>
                <w:rFonts w:ascii="Arial" w:hAnsi="Arial" w:cs="Arial"/>
                <w:b/>
                <w:color w:val="000000"/>
                <w:sz w:val="18"/>
                <w:szCs w:val="18"/>
                <w:lang w:val="es-ES"/>
              </w:rPr>
              <w:t>Título</w:t>
            </w:r>
          </w:p>
        </w:tc>
        <w:tc>
          <w:tcPr>
            <w:tcW w:w="6515" w:type="dxa"/>
          </w:tcPr>
          <w:p w14:paraId="7AF9783F" w14:textId="60D6067D" w:rsidR="00DF0D8A" w:rsidRPr="00A3541D" w:rsidRDefault="00393842" w:rsidP="00D37591">
            <w:pPr>
              <w:rPr>
                <w:rFonts w:ascii="Arial" w:hAnsi="Arial" w:cs="Arial"/>
                <w:lang w:val="es-ES"/>
              </w:rPr>
            </w:pPr>
            <w:r w:rsidRPr="00A3541D">
              <w:rPr>
                <w:rFonts w:ascii="Arial" w:hAnsi="Arial" w:cs="Arial"/>
                <w:lang w:val="es-ES"/>
              </w:rPr>
              <w:t>Refuerza tu aprendizaje: L</w:t>
            </w:r>
            <w:r w:rsidR="00DF0D8A" w:rsidRPr="00A3541D">
              <w:rPr>
                <w:rFonts w:ascii="Arial" w:hAnsi="Arial" w:cs="Arial"/>
                <w:lang w:val="es-ES"/>
              </w:rPr>
              <w:t>a imagen fotográfica en los artículos periodísticos</w:t>
            </w:r>
          </w:p>
        </w:tc>
      </w:tr>
      <w:tr w:rsidR="00DF0D8A" w:rsidRPr="00A3541D" w14:paraId="01793F66" w14:textId="77777777" w:rsidTr="00D37591">
        <w:tc>
          <w:tcPr>
            <w:tcW w:w="2518" w:type="dxa"/>
          </w:tcPr>
          <w:p w14:paraId="0BED183D" w14:textId="77777777" w:rsidR="00DF0D8A" w:rsidRPr="00A3541D" w:rsidRDefault="00DF0D8A" w:rsidP="00D37591">
            <w:pPr>
              <w:rPr>
                <w:rFonts w:ascii="Arial" w:hAnsi="Arial" w:cs="Arial"/>
                <w:color w:val="000000"/>
                <w:lang w:val="es-ES"/>
              </w:rPr>
            </w:pPr>
            <w:r w:rsidRPr="00A3541D">
              <w:rPr>
                <w:rFonts w:ascii="Arial" w:hAnsi="Arial" w:cs="Arial"/>
                <w:b/>
                <w:color w:val="000000"/>
                <w:sz w:val="18"/>
                <w:szCs w:val="18"/>
                <w:lang w:val="es-ES"/>
              </w:rPr>
              <w:t>Descripción</w:t>
            </w:r>
          </w:p>
        </w:tc>
        <w:tc>
          <w:tcPr>
            <w:tcW w:w="6515" w:type="dxa"/>
          </w:tcPr>
          <w:p w14:paraId="21C79A5A" w14:textId="77777777" w:rsidR="00DF0D8A" w:rsidRPr="00A3541D" w:rsidRDefault="00DF0D8A" w:rsidP="00D37591">
            <w:pPr>
              <w:rPr>
                <w:rFonts w:ascii="Arial" w:hAnsi="Arial" w:cs="Arial"/>
                <w:color w:val="000000"/>
                <w:lang w:val="es-ES"/>
              </w:rPr>
            </w:pPr>
            <w:r w:rsidRPr="00A3541D">
              <w:rPr>
                <w:rFonts w:ascii="Arial" w:hAnsi="Arial" w:cs="Arial"/>
                <w:color w:val="000000" w:themeColor="text1"/>
                <w:lang w:val="es-ES"/>
              </w:rPr>
              <w:t>Actividad para reconocer la importancia de la imagen en los medios impresos</w:t>
            </w:r>
          </w:p>
        </w:tc>
      </w:tr>
    </w:tbl>
    <w:p w14:paraId="2381D139" w14:textId="77777777" w:rsidR="00247184" w:rsidRPr="00A3541D" w:rsidRDefault="00247184" w:rsidP="00247184">
      <w:pPr>
        <w:rPr>
          <w:rFonts w:ascii="Arial" w:hAnsi="Arial" w:cs="Arial"/>
          <w:highlight w:val="yellow"/>
          <w:lang w:val="es-ES"/>
        </w:rPr>
      </w:pPr>
    </w:p>
    <w:tbl>
      <w:tblPr>
        <w:tblStyle w:val="Tablaconcuadrcula"/>
        <w:tblW w:w="0" w:type="auto"/>
        <w:tblLook w:val="04A0" w:firstRow="1" w:lastRow="0" w:firstColumn="1" w:lastColumn="0" w:noHBand="0" w:noVBand="1"/>
      </w:tblPr>
      <w:tblGrid>
        <w:gridCol w:w="2446"/>
        <w:gridCol w:w="6268"/>
      </w:tblGrid>
      <w:tr w:rsidR="00247184" w:rsidRPr="00A3541D" w14:paraId="40C3810A" w14:textId="77777777" w:rsidTr="00247184">
        <w:tc>
          <w:tcPr>
            <w:tcW w:w="9033" w:type="dxa"/>
            <w:gridSpan w:val="2"/>
            <w:shd w:val="clear" w:color="auto" w:fill="000000" w:themeFill="text1"/>
          </w:tcPr>
          <w:p w14:paraId="46442EC8" w14:textId="3CB1292D" w:rsidR="00247184" w:rsidRPr="00A3541D" w:rsidRDefault="00393842" w:rsidP="00247184">
            <w:pPr>
              <w:jc w:val="center"/>
              <w:rPr>
                <w:rFonts w:ascii="Arial" w:hAnsi="Arial" w:cs="Arial"/>
                <w:b/>
                <w:color w:val="FFFFFF" w:themeColor="background1"/>
                <w:lang w:val="es-ES"/>
              </w:rPr>
            </w:pPr>
            <w:r w:rsidRPr="00A3541D">
              <w:rPr>
                <w:rFonts w:ascii="Arial" w:hAnsi="Arial" w:cs="Arial"/>
                <w:b/>
                <w:color w:val="FFFFFF" w:themeColor="background1"/>
              </w:rPr>
              <w:t>Practica</w:t>
            </w:r>
            <w:r w:rsidR="006145B2" w:rsidRPr="00A3541D">
              <w:rPr>
                <w:rFonts w:ascii="Arial" w:hAnsi="Arial" w:cs="Arial"/>
                <w:b/>
                <w:color w:val="FFFFFF" w:themeColor="background1"/>
              </w:rPr>
              <w:t xml:space="preserve"> </w:t>
            </w:r>
            <w:r w:rsidRPr="00A3541D">
              <w:rPr>
                <w:rFonts w:ascii="Arial" w:hAnsi="Arial" w:cs="Arial"/>
                <w:b/>
                <w:color w:val="FFFFFF" w:themeColor="background1"/>
              </w:rPr>
              <w:t>(</w:t>
            </w:r>
            <w:r w:rsidR="006145B2"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247184" w:rsidRPr="00A3541D" w14:paraId="1202BCF7" w14:textId="77777777" w:rsidTr="00247184">
        <w:tc>
          <w:tcPr>
            <w:tcW w:w="2518" w:type="dxa"/>
          </w:tcPr>
          <w:p w14:paraId="273A3EA4" w14:textId="77777777" w:rsidR="00247184" w:rsidRPr="00A3541D" w:rsidRDefault="00247184" w:rsidP="00247184">
            <w:pPr>
              <w:rPr>
                <w:rFonts w:ascii="Arial" w:hAnsi="Arial" w:cs="Arial"/>
                <w:b/>
                <w:color w:val="000000"/>
                <w:sz w:val="18"/>
                <w:szCs w:val="18"/>
                <w:lang w:val="es-ES"/>
              </w:rPr>
            </w:pPr>
            <w:r w:rsidRPr="00A3541D">
              <w:rPr>
                <w:rFonts w:ascii="Arial" w:hAnsi="Arial" w:cs="Arial"/>
                <w:b/>
                <w:color w:val="000000"/>
                <w:sz w:val="18"/>
                <w:szCs w:val="18"/>
                <w:lang w:val="es-ES"/>
              </w:rPr>
              <w:t>Código</w:t>
            </w:r>
          </w:p>
        </w:tc>
        <w:tc>
          <w:tcPr>
            <w:tcW w:w="6515" w:type="dxa"/>
          </w:tcPr>
          <w:p w14:paraId="0081E389" w14:textId="77777777" w:rsidR="00247184" w:rsidRPr="00A3541D" w:rsidRDefault="00DF0D8A" w:rsidP="00247184">
            <w:pPr>
              <w:rPr>
                <w:rFonts w:ascii="Arial" w:hAnsi="Arial" w:cs="Arial"/>
                <w:b/>
                <w:color w:val="000000"/>
                <w:sz w:val="18"/>
                <w:szCs w:val="18"/>
                <w:lang w:val="es-ES"/>
              </w:rPr>
            </w:pPr>
            <w:r w:rsidRPr="00A3541D">
              <w:rPr>
                <w:rFonts w:ascii="Arial" w:hAnsi="Arial" w:cs="Arial"/>
                <w:color w:val="000000"/>
                <w:lang w:val="es-ES"/>
              </w:rPr>
              <w:t>LE_09_02_REC32</w:t>
            </w:r>
            <w:r w:rsidR="00247184" w:rsidRPr="00A3541D">
              <w:rPr>
                <w:rFonts w:ascii="Arial" w:hAnsi="Arial" w:cs="Arial"/>
                <w:color w:val="000000"/>
                <w:lang w:val="es-ES"/>
              </w:rPr>
              <w:t>0</w:t>
            </w:r>
          </w:p>
        </w:tc>
      </w:tr>
      <w:tr w:rsidR="00247184" w:rsidRPr="00A3541D" w14:paraId="02C2F7FB" w14:textId="77777777" w:rsidTr="00247184">
        <w:tc>
          <w:tcPr>
            <w:tcW w:w="2518" w:type="dxa"/>
          </w:tcPr>
          <w:p w14:paraId="0E17FA12"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Título</w:t>
            </w:r>
          </w:p>
        </w:tc>
        <w:tc>
          <w:tcPr>
            <w:tcW w:w="6515" w:type="dxa"/>
          </w:tcPr>
          <w:p w14:paraId="48E13534" w14:textId="77777777" w:rsidR="00247184" w:rsidRPr="00A3541D" w:rsidRDefault="00247184" w:rsidP="00247184">
            <w:pPr>
              <w:rPr>
                <w:rFonts w:ascii="Arial" w:hAnsi="Arial" w:cs="Arial"/>
                <w:lang w:val="es-ES"/>
              </w:rPr>
            </w:pPr>
            <w:r w:rsidRPr="00A3541D">
              <w:rPr>
                <w:rFonts w:ascii="Arial" w:hAnsi="Arial" w:cs="Arial"/>
                <w:lang w:val="es-ES"/>
              </w:rPr>
              <w:t>Refuerza tu aprendizaje: El lenguaje en los medios de comunicación escrita</w:t>
            </w:r>
          </w:p>
        </w:tc>
      </w:tr>
      <w:tr w:rsidR="00247184" w:rsidRPr="00A3541D" w14:paraId="5ED06590" w14:textId="77777777" w:rsidTr="00247184">
        <w:tc>
          <w:tcPr>
            <w:tcW w:w="2518" w:type="dxa"/>
          </w:tcPr>
          <w:p w14:paraId="0CAFF928" w14:textId="77777777" w:rsidR="00247184" w:rsidRPr="00A3541D" w:rsidRDefault="00247184" w:rsidP="00247184">
            <w:pPr>
              <w:rPr>
                <w:rFonts w:ascii="Arial" w:hAnsi="Arial" w:cs="Arial"/>
                <w:color w:val="000000"/>
                <w:lang w:val="es-ES"/>
              </w:rPr>
            </w:pPr>
            <w:r w:rsidRPr="00A3541D">
              <w:rPr>
                <w:rFonts w:ascii="Arial" w:hAnsi="Arial" w:cs="Arial"/>
                <w:b/>
                <w:color w:val="000000"/>
                <w:sz w:val="18"/>
                <w:szCs w:val="18"/>
                <w:lang w:val="es-ES"/>
              </w:rPr>
              <w:t>Descripción</w:t>
            </w:r>
          </w:p>
        </w:tc>
        <w:tc>
          <w:tcPr>
            <w:tcW w:w="6515" w:type="dxa"/>
          </w:tcPr>
          <w:p w14:paraId="55F62403" w14:textId="14E39869" w:rsidR="00247184" w:rsidRPr="00A3541D" w:rsidRDefault="00247184" w:rsidP="004D50E7">
            <w:pPr>
              <w:rPr>
                <w:rFonts w:ascii="Arial" w:hAnsi="Arial" w:cs="Arial"/>
                <w:color w:val="000000"/>
                <w:lang w:val="es-ES"/>
              </w:rPr>
            </w:pPr>
            <w:r w:rsidRPr="00A3541D">
              <w:rPr>
                <w:rFonts w:ascii="Arial" w:hAnsi="Arial" w:cs="Arial"/>
                <w:color w:val="000000" w:themeColor="text1"/>
                <w:lang w:val="es-ES"/>
              </w:rPr>
              <w:t>Actividad que permite distinguir las características del lenguaje escrito en periódicos y revistas</w:t>
            </w:r>
          </w:p>
        </w:tc>
      </w:tr>
    </w:tbl>
    <w:p w14:paraId="3DD621C6" w14:textId="77777777" w:rsidR="00247184" w:rsidRPr="00A3541D" w:rsidRDefault="00247184" w:rsidP="00247184">
      <w:pPr>
        <w:tabs>
          <w:tab w:val="right" w:pos="8498"/>
        </w:tabs>
        <w:rPr>
          <w:rFonts w:ascii="Arial" w:eastAsia="Batang" w:hAnsi="Arial" w:cs="Arial"/>
          <w:b/>
        </w:rPr>
      </w:pPr>
    </w:p>
    <w:p w14:paraId="5ADA8B29" w14:textId="77777777" w:rsidR="00247184" w:rsidRPr="00A3541D" w:rsidRDefault="00247184" w:rsidP="00247184">
      <w:pPr>
        <w:tabs>
          <w:tab w:val="right" w:pos="8498"/>
        </w:tabs>
        <w:rPr>
          <w:rFonts w:ascii="Arial" w:eastAsia="Batang" w:hAnsi="Arial" w:cs="Arial"/>
          <w:b/>
        </w:rPr>
      </w:pPr>
      <w:r w:rsidRPr="00A3541D">
        <w:rPr>
          <w:rFonts w:ascii="Arial" w:eastAsia="Batang" w:hAnsi="Arial" w:cs="Arial"/>
          <w:b/>
          <w:highlight w:val="yellow"/>
        </w:rPr>
        <w:t>[SECCIÓN 1]</w:t>
      </w:r>
      <w:r w:rsidRPr="00A3541D">
        <w:rPr>
          <w:rFonts w:ascii="Arial" w:eastAsia="Batang" w:hAnsi="Arial" w:cs="Arial"/>
        </w:rPr>
        <w:t xml:space="preserve"> </w:t>
      </w:r>
      <w:r w:rsidRPr="00A3541D">
        <w:rPr>
          <w:rFonts w:ascii="Arial" w:eastAsia="Batang" w:hAnsi="Arial" w:cs="Arial"/>
          <w:b/>
        </w:rPr>
        <w:t xml:space="preserve">6 </w:t>
      </w:r>
      <w:r w:rsidRPr="00A3541D">
        <w:rPr>
          <w:rFonts w:ascii="Arial" w:hAnsi="Arial" w:cs="Arial"/>
          <w:b/>
        </w:rPr>
        <w:t>Ética y comunicación: la intención comunicativa</w:t>
      </w:r>
      <w:r w:rsidRPr="00A3541D">
        <w:rPr>
          <w:rFonts w:ascii="Arial" w:eastAsia="Batang" w:hAnsi="Arial" w:cs="Arial"/>
          <w:b/>
        </w:rPr>
        <w:t xml:space="preserve"> </w:t>
      </w:r>
    </w:p>
    <w:p w14:paraId="0D1982C2" w14:textId="77777777" w:rsidR="00247184" w:rsidRPr="00A3541D" w:rsidRDefault="00247184" w:rsidP="00247184">
      <w:pPr>
        <w:shd w:val="clear" w:color="auto" w:fill="FFFFFF"/>
        <w:rPr>
          <w:rFonts w:ascii="Arial" w:eastAsia="Batang" w:hAnsi="Arial" w:cs="Arial"/>
          <w:color w:val="333333"/>
        </w:rPr>
      </w:pPr>
    </w:p>
    <w:p w14:paraId="26B9FE4E" w14:textId="77777777" w:rsidR="00247184" w:rsidRPr="00A3541D" w:rsidRDefault="00247184" w:rsidP="00247184">
      <w:pPr>
        <w:rPr>
          <w:rFonts w:ascii="Arial" w:hAnsi="Arial" w:cs="Arial"/>
        </w:rPr>
      </w:pPr>
      <w:r w:rsidRPr="00A3541D">
        <w:rPr>
          <w:rFonts w:ascii="Arial" w:hAnsi="Arial" w:cs="Arial"/>
        </w:rPr>
        <w:t xml:space="preserve">¿Qué entiendes por intención comunicativa? ¿Cuáles crees que son las finalidades que puede haber detrás de un discurso? ¿De qué manera te expresarías si quisieras informar, entretener o persuadir a una o más personas? </w:t>
      </w:r>
    </w:p>
    <w:p w14:paraId="485DC828" w14:textId="77777777" w:rsidR="00247184" w:rsidRPr="00A3541D" w:rsidRDefault="00247184" w:rsidP="00247184">
      <w:pPr>
        <w:rPr>
          <w:rFonts w:ascii="Arial" w:hAnsi="Arial" w:cs="Arial"/>
          <w:color w:val="FF0000"/>
        </w:rPr>
      </w:pPr>
    </w:p>
    <w:p w14:paraId="50D48DDB" w14:textId="554254B1" w:rsidR="00247184" w:rsidRPr="00A3541D" w:rsidRDefault="00247184" w:rsidP="00247184">
      <w:pPr>
        <w:rPr>
          <w:rFonts w:ascii="Arial" w:hAnsi="Arial" w:cs="Arial"/>
        </w:rPr>
      </w:pPr>
      <w:r w:rsidRPr="00A3541D">
        <w:rPr>
          <w:rFonts w:ascii="Arial" w:hAnsi="Arial" w:cs="Arial"/>
        </w:rPr>
        <w:t>En las situaciones comunicativas (sean orales o escritas)</w:t>
      </w:r>
      <w:r w:rsidR="004D50E7" w:rsidRPr="00A3541D">
        <w:rPr>
          <w:rFonts w:ascii="Arial" w:hAnsi="Arial" w:cs="Arial"/>
        </w:rPr>
        <w:t>,</w:t>
      </w:r>
      <w:r w:rsidRPr="00A3541D">
        <w:rPr>
          <w:rFonts w:ascii="Arial" w:hAnsi="Arial" w:cs="Arial"/>
        </w:rPr>
        <w:t xml:space="preserve"> siempre participan un </w:t>
      </w:r>
      <w:r w:rsidRPr="00A3541D">
        <w:rPr>
          <w:rFonts w:ascii="Arial" w:hAnsi="Arial" w:cs="Arial"/>
          <w:b/>
        </w:rPr>
        <w:t>emisor</w:t>
      </w:r>
      <w:r w:rsidRPr="00A3541D">
        <w:rPr>
          <w:rFonts w:ascii="Arial" w:hAnsi="Arial" w:cs="Arial"/>
        </w:rPr>
        <w:t xml:space="preserve"> y un </w:t>
      </w:r>
      <w:r w:rsidRPr="00A3541D">
        <w:rPr>
          <w:rFonts w:ascii="Arial" w:hAnsi="Arial" w:cs="Arial"/>
          <w:b/>
        </w:rPr>
        <w:t>receptor</w:t>
      </w:r>
      <w:r w:rsidRPr="00A3541D">
        <w:rPr>
          <w:rFonts w:ascii="Arial" w:hAnsi="Arial" w:cs="Arial"/>
        </w:rPr>
        <w:t xml:space="preserve">. El emisor tiene el propósito de influir </w:t>
      </w:r>
      <w:r w:rsidR="004D50E7" w:rsidRPr="00A3541D">
        <w:rPr>
          <w:rFonts w:ascii="Arial" w:hAnsi="Arial" w:cs="Arial"/>
        </w:rPr>
        <w:t xml:space="preserve">en </w:t>
      </w:r>
      <w:r w:rsidRPr="00A3541D">
        <w:rPr>
          <w:rFonts w:ascii="Arial" w:hAnsi="Arial" w:cs="Arial"/>
        </w:rPr>
        <w:t xml:space="preserve">el receptor, y además pretende obtener una </w:t>
      </w:r>
      <w:r w:rsidR="004D50E7" w:rsidRPr="00A3541D">
        <w:rPr>
          <w:rFonts w:ascii="Arial" w:hAnsi="Arial" w:cs="Arial"/>
        </w:rPr>
        <w:t>reacción</w:t>
      </w:r>
      <w:r w:rsidRPr="00A3541D">
        <w:rPr>
          <w:rFonts w:ascii="Arial" w:hAnsi="Arial" w:cs="Arial"/>
        </w:rPr>
        <w:t xml:space="preserve">. El participante de un acto comunicativo siempre tendrá diferentes propósitos o </w:t>
      </w:r>
      <w:r w:rsidRPr="00A3541D">
        <w:rPr>
          <w:rFonts w:ascii="Arial" w:hAnsi="Arial" w:cs="Arial"/>
          <w:b/>
        </w:rPr>
        <w:t>intenciones comunicativas</w:t>
      </w:r>
      <w:r w:rsidRPr="00A3541D">
        <w:rPr>
          <w:rFonts w:ascii="Arial" w:hAnsi="Arial" w:cs="Arial"/>
        </w:rPr>
        <w:t>. Son esas finalidades o intenciones las que modelan su discurso: entretener a un receptor,</w:t>
      </w:r>
      <w:r w:rsidR="00246918" w:rsidRPr="00A3541D">
        <w:rPr>
          <w:rFonts w:ascii="Arial" w:hAnsi="Arial" w:cs="Arial"/>
        </w:rPr>
        <w:t xml:space="preserve"> </w:t>
      </w:r>
      <w:r w:rsidRPr="00A3541D">
        <w:rPr>
          <w:rFonts w:ascii="Arial" w:hAnsi="Arial" w:cs="Arial"/>
        </w:rPr>
        <w:t>resolver sus dudas, transformar sus opiniones o conseguir una respuesta de adhesión o aprobación.</w:t>
      </w:r>
    </w:p>
    <w:p w14:paraId="0552F6E9" w14:textId="77777777" w:rsidR="00247184" w:rsidRPr="00A3541D" w:rsidRDefault="00247184" w:rsidP="00247184">
      <w:pPr>
        <w:rPr>
          <w:rFonts w:ascii="Arial" w:hAnsi="Arial" w:cs="Arial"/>
        </w:rPr>
      </w:pPr>
    </w:p>
    <w:tbl>
      <w:tblPr>
        <w:tblStyle w:val="Tablaconcuadrcula"/>
        <w:tblW w:w="0" w:type="auto"/>
        <w:tblLook w:val="04A0" w:firstRow="1" w:lastRow="0" w:firstColumn="1" w:lastColumn="0" w:noHBand="0" w:noVBand="1"/>
      </w:tblPr>
      <w:tblGrid>
        <w:gridCol w:w="2456"/>
        <w:gridCol w:w="6258"/>
      </w:tblGrid>
      <w:tr w:rsidR="00247184" w:rsidRPr="00A3541D" w14:paraId="029359F5" w14:textId="77777777" w:rsidTr="00247184">
        <w:tc>
          <w:tcPr>
            <w:tcW w:w="9033" w:type="dxa"/>
            <w:gridSpan w:val="2"/>
            <w:shd w:val="clear" w:color="auto" w:fill="000000" w:themeFill="text1"/>
          </w:tcPr>
          <w:p w14:paraId="5AD6EEC8" w14:textId="77777777" w:rsidR="00247184" w:rsidRPr="00A3541D" w:rsidRDefault="006145B2" w:rsidP="006145B2">
            <w:pPr>
              <w:jc w:val="center"/>
              <w:rPr>
                <w:rFonts w:ascii="Arial" w:eastAsia="Batang" w:hAnsi="Arial" w:cs="Arial"/>
                <w:b/>
                <w:color w:val="FFFFFF" w:themeColor="background1"/>
                <w:sz w:val="24"/>
                <w:szCs w:val="24"/>
              </w:rPr>
            </w:pPr>
            <w:r w:rsidRPr="00A3541D">
              <w:rPr>
                <w:rFonts w:ascii="Arial" w:hAnsi="Arial" w:cs="Arial"/>
                <w:b/>
                <w:color w:val="FFFFFF" w:themeColor="background1"/>
              </w:rPr>
              <w:t>Profundiza: recurso de exposición</w:t>
            </w:r>
          </w:p>
        </w:tc>
      </w:tr>
      <w:tr w:rsidR="00247184" w:rsidRPr="00A3541D" w14:paraId="28D2F454" w14:textId="77777777" w:rsidTr="00247184">
        <w:tc>
          <w:tcPr>
            <w:tcW w:w="2518" w:type="dxa"/>
          </w:tcPr>
          <w:p w14:paraId="69EEC3AC" w14:textId="77777777" w:rsidR="00247184" w:rsidRPr="00A3541D" w:rsidRDefault="00247184" w:rsidP="00247184">
            <w:pPr>
              <w:rPr>
                <w:rFonts w:ascii="Arial" w:eastAsia="Batang" w:hAnsi="Arial" w:cs="Arial"/>
                <w:b/>
                <w:color w:val="000000"/>
              </w:rPr>
            </w:pPr>
            <w:r w:rsidRPr="00A3541D">
              <w:rPr>
                <w:rFonts w:ascii="Arial" w:eastAsia="Batang" w:hAnsi="Arial" w:cs="Arial"/>
                <w:b/>
                <w:color w:val="000000"/>
              </w:rPr>
              <w:t>Código</w:t>
            </w:r>
          </w:p>
        </w:tc>
        <w:tc>
          <w:tcPr>
            <w:tcW w:w="6515" w:type="dxa"/>
          </w:tcPr>
          <w:p w14:paraId="07D59C1F" w14:textId="77777777" w:rsidR="00247184" w:rsidRPr="00A3541D" w:rsidRDefault="00247184" w:rsidP="00247184">
            <w:pPr>
              <w:rPr>
                <w:rFonts w:ascii="Arial" w:eastAsia="Batang" w:hAnsi="Arial" w:cs="Arial"/>
                <w:b/>
                <w:color w:val="000000"/>
              </w:rPr>
            </w:pPr>
            <w:r w:rsidRPr="00A3541D">
              <w:rPr>
                <w:rFonts w:ascii="Arial" w:eastAsia="Batang" w:hAnsi="Arial" w:cs="Arial"/>
                <w:color w:val="000000"/>
              </w:rPr>
              <w:t>LE_09_0</w:t>
            </w:r>
            <w:r w:rsidR="00DF0D8A" w:rsidRPr="00A3541D">
              <w:rPr>
                <w:rFonts w:ascii="Arial" w:eastAsia="Batang" w:hAnsi="Arial" w:cs="Arial"/>
                <w:color w:val="000000"/>
              </w:rPr>
              <w:t>2_REC33</w:t>
            </w:r>
            <w:r w:rsidRPr="00A3541D">
              <w:rPr>
                <w:rFonts w:ascii="Arial" w:eastAsia="Batang" w:hAnsi="Arial" w:cs="Arial"/>
                <w:color w:val="000000"/>
              </w:rPr>
              <w:t>0</w:t>
            </w:r>
          </w:p>
        </w:tc>
      </w:tr>
      <w:tr w:rsidR="00247184" w:rsidRPr="00A3541D" w14:paraId="6F7E5EE2" w14:textId="77777777" w:rsidTr="00247184">
        <w:tc>
          <w:tcPr>
            <w:tcW w:w="2518" w:type="dxa"/>
          </w:tcPr>
          <w:p w14:paraId="3FF414A8" w14:textId="77777777" w:rsidR="00247184" w:rsidRPr="00A3541D" w:rsidRDefault="00247184" w:rsidP="00247184">
            <w:pPr>
              <w:rPr>
                <w:rFonts w:ascii="Arial" w:eastAsia="Batang" w:hAnsi="Arial" w:cs="Arial"/>
                <w:b/>
                <w:color w:val="000000"/>
              </w:rPr>
            </w:pPr>
            <w:r w:rsidRPr="00A3541D">
              <w:rPr>
                <w:rFonts w:ascii="Arial" w:eastAsia="Batang" w:hAnsi="Arial" w:cs="Arial"/>
                <w:b/>
                <w:color w:val="000000"/>
              </w:rPr>
              <w:t>Título</w:t>
            </w:r>
          </w:p>
        </w:tc>
        <w:tc>
          <w:tcPr>
            <w:tcW w:w="6515" w:type="dxa"/>
          </w:tcPr>
          <w:p w14:paraId="11C93837" w14:textId="77777777" w:rsidR="00247184" w:rsidRPr="00A3541D" w:rsidRDefault="00247184" w:rsidP="00247184">
            <w:pPr>
              <w:rPr>
                <w:rFonts w:ascii="Arial" w:eastAsia="Batang" w:hAnsi="Arial" w:cs="Arial"/>
                <w:color w:val="000000"/>
              </w:rPr>
            </w:pPr>
            <w:r w:rsidRPr="00A3541D">
              <w:rPr>
                <w:rFonts w:ascii="Arial" w:eastAsia="Batang" w:hAnsi="Arial" w:cs="Arial"/>
                <w:color w:val="000000"/>
              </w:rPr>
              <w:t xml:space="preserve">El análisis de un mensaje </w:t>
            </w:r>
          </w:p>
        </w:tc>
      </w:tr>
      <w:tr w:rsidR="00247184" w:rsidRPr="00A3541D" w14:paraId="63B8ACE0" w14:textId="77777777" w:rsidTr="00247184">
        <w:tc>
          <w:tcPr>
            <w:tcW w:w="2518" w:type="dxa"/>
          </w:tcPr>
          <w:p w14:paraId="5E0AFA30" w14:textId="77777777" w:rsidR="00247184" w:rsidRPr="00A3541D" w:rsidRDefault="00247184" w:rsidP="00247184">
            <w:pPr>
              <w:rPr>
                <w:rFonts w:ascii="Arial" w:eastAsia="Batang" w:hAnsi="Arial" w:cs="Arial"/>
                <w:color w:val="000000"/>
              </w:rPr>
            </w:pPr>
            <w:r w:rsidRPr="00A3541D">
              <w:rPr>
                <w:rFonts w:ascii="Arial" w:eastAsia="Batang" w:hAnsi="Arial" w:cs="Arial"/>
                <w:b/>
                <w:color w:val="000000"/>
              </w:rPr>
              <w:t>Descripción</w:t>
            </w:r>
          </w:p>
        </w:tc>
        <w:tc>
          <w:tcPr>
            <w:tcW w:w="6515" w:type="dxa"/>
          </w:tcPr>
          <w:p w14:paraId="662CE777" w14:textId="77777777" w:rsidR="00247184" w:rsidRPr="00A3541D" w:rsidRDefault="00247184" w:rsidP="00247184">
            <w:pPr>
              <w:shd w:val="clear" w:color="auto" w:fill="FFFFFF"/>
              <w:rPr>
                <w:rFonts w:ascii="Arial" w:eastAsia="Batang" w:hAnsi="Arial" w:cs="Arial"/>
                <w:color w:val="000000"/>
              </w:rPr>
            </w:pPr>
            <w:r w:rsidRPr="00A3541D">
              <w:rPr>
                <w:rFonts w:ascii="Arial" w:eastAsia="Batang" w:hAnsi="Arial" w:cs="Arial"/>
                <w:color w:val="000000"/>
              </w:rPr>
              <w:t>Interactivo para identificar la intención comunicativa de un texto</w:t>
            </w:r>
          </w:p>
        </w:tc>
      </w:tr>
    </w:tbl>
    <w:p w14:paraId="3ECCF5C0" w14:textId="77777777" w:rsidR="00247184" w:rsidRPr="00A3541D" w:rsidRDefault="00247184" w:rsidP="00247184">
      <w:pPr>
        <w:rPr>
          <w:rFonts w:ascii="Arial" w:hAnsi="Arial" w:cs="Arial"/>
        </w:rPr>
      </w:pPr>
    </w:p>
    <w:tbl>
      <w:tblPr>
        <w:tblStyle w:val="Tablaconcuadrcula"/>
        <w:tblW w:w="8714" w:type="dxa"/>
        <w:tblLook w:val="04A0" w:firstRow="1" w:lastRow="0" w:firstColumn="1" w:lastColumn="0" w:noHBand="0" w:noVBand="1"/>
      </w:tblPr>
      <w:tblGrid>
        <w:gridCol w:w="2448"/>
        <w:gridCol w:w="6266"/>
      </w:tblGrid>
      <w:tr w:rsidR="00247184" w:rsidRPr="00A3541D" w14:paraId="11CEF0D9" w14:textId="77777777" w:rsidTr="00247184">
        <w:tc>
          <w:tcPr>
            <w:tcW w:w="8714" w:type="dxa"/>
            <w:gridSpan w:val="2"/>
            <w:shd w:val="clear" w:color="auto" w:fill="0D0D0D" w:themeFill="text1" w:themeFillTint="F2"/>
          </w:tcPr>
          <w:p w14:paraId="57FCA190" w14:textId="77777777" w:rsidR="00247184" w:rsidRPr="00A3541D" w:rsidRDefault="00247184" w:rsidP="00247184">
            <w:pPr>
              <w:jc w:val="center"/>
              <w:rPr>
                <w:rFonts w:ascii="Arial" w:eastAsia="Batang" w:hAnsi="Arial" w:cs="Arial"/>
                <w:b/>
              </w:rPr>
            </w:pPr>
            <w:r w:rsidRPr="00A3541D">
              <w:rPr>
                <w:rFonts w:ascii="Arial" w:eastAsia="Batang" w:hAnsi="Arial" w:cs="Arial"/>
                <w:b/>
              </w:rPr>
              <w:t>Imagen (fotografía, gráfica o ilustración)</w:t>
            </w:r>
          </w:p>
        </w:tc>
      </w:tr>
      <w:tr w:rsidR="00247184" w:rsidRPr="00A3541D" w14:paraId="76BB1AC5" w14:textId="77777777" w:rsidTr="00247184">
        <w:tc>
          <w:tcPr>
            <w:tcW w:w="2448" w:type="dxa"/>
          </w:tcPr>
          <w:p w14:paraId="4AFA7F03" w14:textId="77777777" w:rsidR="00247184" w:rsidRPr="00A3541D" w:rsidRDefault="00247184" w:rsidP="00247184">
            <w:pPr>
              <w:rPr>
                <w:rFonts w:ascii="Arial" w:eastAsia="Batang" w:hAnsi="Arial" w:cs="Arial"/>
                <w:b/>
                <w:sz w:val="24"/>
                <w:szCs w:val="24"/>
              </w:rPr>
            </w:pPr>
            <w:r w:rsidRPr="00A3541D">
              <w:rPr>
                <w:rFonts w:ascii="Arial" w:eastAsia="Batang" w:hAnsi="Arial" w:cs="Arial"/>
                <w:b/>
                <w:sz w:val="24"/>
                <w:szCs w:val="24"/>
              </w:rPr>
              <w:t>Código</w:t>
            </w:r>
          </w:p>
        </w:tc>
        <w:tc>
          <w:tcPr>
            <w:tcW w:w="6266" w:type="dxa"/>
          </w:tcPr>
          <w:p w14:paraId="06E76930" w14:textId="759F5E45" w:rsidR="00247184" w:rsidRPr="00A3541D" w:rsidRDefault="00247184" w:rsidP="00247184">
            <w:pPr>
              <w:rPr>
                <w:rFonts w:ascii="Arial" w:hAnsi="Arial" w:cs="Arial"/>
                <w:b/>
              </w:rPr>
            </w:pPr>
            <w:r w:rsidRPr="00A3541D">
              <w:rPr>
                <w:rFonts w:ascii="Arial" w:hAnsi="Arial" w:cs="Arial"/>
              </w:rPr>
              <w:t>LE_09_02_IMG0</w:t>
            </w:r>
            <w:r w:rsidR="00C56069" w:rsidRPr="00A3541D">
              <w:rPr>
                <w:rFonts w:ascii="Arial" w:hAnsi="Arial" w:cs="Arial"/>
              </w:rPr>
              <w:t>9</w:t>
            </w:r>
          </w:p>
        </w:tc>
      </w:tr>
      <w:tr w:rsidR="00247184" w:rsidRPr="00A3541D" w14:paraId="51869AAA" w14:textId="77777777" w:rsidTr="00247184">
        <w:tc>
          <w:tcPr>
            <w:tcW w:w="2448" w:type="dxa"/>
          </w:tcPr>
          <w:p w14:paraId="02FEEA96" w14:textId="77777777" w:rsidR="00247184" w:rsidRPr="00A3541D" w:rsidRDefault="00247184" w:rsidP="00247184">
            <w:pPr>
              <w:rPr>
                <w:rFonts w:ascii="Arial" w:eastAsia="Batang" w:hAnsi="Arial" w:cs="Arial"/>
                <w:sz w:val="24"/>
                <w:szCs w:val="24"/>
              </w:rPr>
            </w:pPr>
            <w:r w:rsidRPr="00A3541D">
              <w:rPr>
                <w:rFonts w:ascii="Arial" w:eastAsia="Batang" w:hAnsi="Arial" w:cs="Arial"/>
                <w:b/>
                <w:sz w:val="24"/>
                <w:szCs w:val="24"/>
              </w:rPr>
              <w:t>Descripción</w:t>
            </w:r>
          </w:p>
        </w:tc>
        <w:tc>
          <w:tcPr>
            <w:tcW w:w="6266" w:type="dxa"/>
          </w:tcPr>
          <w:p w14:paraId="087A2914" w14:textId="77777777" w:rsidR="00247184" w:rsidRPr="00A3541D" w:rsidRDefault="00247184" w:rsidP="00247184">
            <w:pPr>
              <w:shd w:val="clear" w:color="auto" w:fill="FFFFFF"/>
              <w:spacing w:after="120"/>
              <w:outlineLvl w:val="3"/>
              <w:rPr>
                <w:rFonts w:ascii="Arial" w:eastAsia="Batang" w:hAnsi="Arial" w:cs="Arial"/>
              </w:rPr>
            </w:pPr>
            <w:r w:rsidRPr="00A3541D">
              <w:rPr>
                <w:rFonts w:ascii="Arial" w:eastAsia="Batang" w:hAnsi="Arial" w:cs="Arial"/>
              </w:rPr>
              <w:t>Conferencia privada para ejecutivos</w:t>
            </w:r>
          </w:p>
        </w:tc>
      </w:tr>
      <w:tr w:rsidR="00247184" w:rsidRPr="00A3541D" w14:paraId="3F3BF577" w14:textId="77777777" w:rsidTr="00247184">
        <w:tc>
          <w:tcPr>
            <w:tcW w:w="2448" w:type="dxa"/>
          </w:tcPr>
          <w:p w14:paraId="33E857A5" w14:textId="77777777" w:rsidR="00247184" w:rsidRPr="00A3541D" w:rsidRDefault="00247184" w:rsidP="00247184">
            <w:pPr>
              <w:rPr>
                <w:rFonts w:ascii="Arial" w:eastAsia="Batang" w:hAnsi="Arial" w:cs="Arial"/>
                <w:sz w:val="24"/>
                <w:szCs w:val="24"/>
              </w:rPr>
            </w:pPr>
            <w:r w:rsidRPr="00A3541D">
              <w:rPr>
                <w:rFonts w:ascii="Arial" w:eastAsia="Batang" w:hAnsi="Arial" w:cs="Arial"/>
                <w:b/>
                <w:sz w:val="24"/>
                <w:szCs w:val="24"/>
              </w:rPr>
              <w:t>Código Shutterstock (o URL o la ruta en AulaPlaneta)</w:t>
            </w:r>
          </w:p>
        </w:tc>
        <w:tc>
          <w:tcPr>
            <w:tcW w:w="6266" w:type="dxa"/>
          </w:tcPr>
          <w:p w14:paraId="73773512" w14:textId="7C9F55CB" w:rsidR="00247184" w:rsidRPr="00A3541D" w:rsidRDefault="0090305E" w:rsidP="00247184">
            <w:pPr>
              <w:shd w:val="clear" w:color="auto" w:fill="FFFFFF"/>
              <w:rPr>
                <w:rFonts w:ascii="Arial" w:eastAsia="Batang" w:hAnsi="Arial" w:cs="Arial"/>
              </w:rPr>
            </w:pPr>
            <w:proofErr w:type="spellStart"/>
            <w:r w:rsidRPr="00A3541D">
              <w:rPr>
                <w:rFonts w:ascii="Arial" w:hAnsi="Arial" w:cs="Arial"/>
                <w:lang w:val="es-ES"/>
              </w:rPr>
              <w:t>Shutter</w:t>
            </w:r>
            <w:proofErr w:type="spellEnd"/>
            <w:r w:rsidRPr="00A3541D">
              <w:rPr>
                <w:rFonts w:ascii="Arial" w:hAnsi="Arial" w:cs="Arial"/>
                <w:lang w:val="es-ES"/>
              </w:rPr>
              <w:t xml:space="preserve">: </w:t>
            </w:r>
            <w:r w:rsidR="00247184" w:rsidRPr="00A3541D">
              <w:rPr>
                <w:rFonts w:ascii="Arial" w:hAnsi="Arial" w:cs="Arial"/>
                <w:lang w:val="es-ES"/>
              </w:rPr>
              <w:t xml:space="preserve">115648069 </w:t>
            </w:r>
          </w:p>
        </w:tc>
      </w:tr>
      <w:tr w:rsidR="00247184" w:rsidRPr="00A3541D" w14:paraId="5EC776E8" w14:textId="77777777" w:rsidTr="00247184">
        <w:tc>
          <w:tcPr>
            <w:tcW w:w="2448" w:type="dxa"/>
          </w:tcPr>
          <w:p w14:paraId="7A44AEDE" w14:textId="77777777" w:rsidR="00247184" w:rsidRPr="00A3541D" w:rsidRDefault="00247184" w:rsidP="00247184">
            <w:pPr>
              <w:rPr>
                <w:rFonts w:ascii="Arial" w:eastAsia="Batang" w:hAnsi="Arial" w:cs="Arial"/>
                <w:sz w:val="24"/>
                <w:szCs w:val="24"/>
              </w:rPr>
            </w:pPr>
            <w:r w:rsidRPr="00A3541D">
              <w:rPr>
                <w:rFonts w:ascii="Arial" w:eastAsia="Batang" w:hAnsi="Arial" w:cs="Arial"/>
                <w:b/>
                <w:sz w:val="24"/>
                <w:szCs w:val="24"/>
              </w:rPr>
              <w:t>Pie de imagen</w:t>
            </w:r>
          </w:p>
        </w:tc>
        <w:tc>
          <w:tcPr>
            <w:tcW w:w="6266" w:type="dxa"/>
          </w:tcPr>
          <w:p w14:paraId="37F57648" w14:textId="77777777" w:rsidR="00247184" w:rsidRPr="00A3541D" w:rsidRDefault="00247184" w:rsidP="00247184">
            <w:pPr>
              <w:rPr>
                <w:rFonts w:ascii="Arial" w:hAnsi="Arial" w:cs="Arial"/>
              </w:rPr>
            </w:pPr>
            <w:r w:rsidRPr="00A3541D">
              <w:rPr>
                <w:rFonts w:ascii="Arial" w:hAnsi="Arial" w:cs="Arial"/>
              </w:rPr>
              <w:t xml:space="preserve">La intención comunicativa no puede ser entendida solo por la labor del emisor; también es importante el papel que desempeña el receptor, quien debe participar activamente para captar el </w:t>
            </w:r>
            <w:r w:rsidRPr="00A3541D">
              <w:rPr>
                <w:rFonts w:ascii="Arial" w:hAnsi="Arial" w:cs="Arial"/>
                <w:b/>
              </w:rPr>
              <w:t>significado discursivo</w:t>
            </w:r>
            <w:r w:rsidRPr="00A3541D">
              <w:rPr>
                <w:rFonts w:ascii="Arial" w:hAnsi="Arial" w:cs="Arial"/>
              </w:rPr>
              <w:t xml:space="preserve"> o el </w:t>
            </w:r>
            <w:r w:rsidRPr="00A3541D">
              <w:rPr>
                <w:rFonts w:ascii="Arial" w:hAnsi="Arial" w:cs="Arial"/>
                <w:b/>
              </w:rPr>
              <w:t>sentido</w:t>
            </w:r>
            <w:r w:rsidRPr="00A3541D">
              <w:rPr>
                <w:rFonts w:ascii="Arial" w:hAnsi="Arial" w:cs="Arial"/>
              </w:rPr>
              <w:t xml:space="preserve"> de lo enunciado.</w:t>
            </w:r>
          </w:p>
        </w:tc>
      </w:tr>
    </w:tbl>
    <w:p w14:paraId="25297873" w14:textId="77777777" w:rsidR="00247184" w:rsidRPr="00A3541D" w:rsidRDefault="00247184" w:rsidP="00247184">
      <w:pPr>
        <w:rPr>
          <w:rFonts w:ascii="Arial" w:hAnsi="Arial" w:cs="Arial"/>
        </w:rPr>
      </w:pPr>
    </w:p>
    <w:p w14:paraId="42FEA945" w14:textId="6CB7FA64" w:rsidR="00247184" w:rsidRPr="00A3541D" w:rsidRDefault="00247184" w:rsidP="00247184">
      <w:pPr>
        <w:rPr>
          <w:rFonts w:ascii="Arial" w:hAnsi="Arial" w:cs="Arial"/>
        </w:rPr>
      </w:pPr>
      <w:r w:rsidRPr="00A3541D">
        <w:rPr>
          <w:rFonts w:ascii="Arial" w:hAnsi="Arial" w:cs="Arial"/>
        </w:rPr>
        <w:t xml:space="preserve">Existen ciertas pautas que sigue un emisor, de acuerdo con el objeto de su discurso. Para </w:t>
      </w:r>
      <w:r w:rsidRPr="00A3541D">
        <w:rPr>
          <w:rFonts w:ascii="Arial" w:hAnsi="Arial" w:cs="Arial"/>
          <w:b/>
        </w:rPr>
        <w:t>entretener</w:t>
      </w:r>
      <w:r w:rsidR="00246918" w:rsidRPr="00A3541D">
        <w:rPr>
          <w:rFonts w:ascii="Arial" w:hAnsi="Arial" w:cs="Arial"/>
        </w:rPr>
        <w:t>,</w:t>
      </w:r>
      <w:r w:rsidRPr="00A3541D">
        <w:rPr>
          <w:rFonts w:ascii="Arial" w:hAnsi="Arial" w:cs="Arial"/>
        </w:rPr>
        <w:t xml:space="preserve"> puede recurrir al humor. Si el objetivo </w:t>
      </w:r>
      <w:r w:rsidR="00246918" w:rsidRPr="00A3541D">
        <w:rPr>
          <w:rFonts w:ascii="Arial" w:hAnsi="Arial" w:cs="Arial"/>
        </w:rPr>
        <w:t>es</w:t>
      </w:r>
      <w:r w:rsidRPr="00A3541D">
        <w:rPr>
          <w:rFonts w:ascii="Arial" w:hAnsi="Arial" w:cs="Arial"/>
        </w:rPr>
        <w:t xml:space="preserve"> </w:t>
      </w:r>
      <w:r w:rsidRPr="00A3541D">
        <w:rPr>
          <w:rFonts w:ascii="Arial" w:hAnsi="Arial" w:cs="Arial"/>
          <w:b/>
        </w:rPr>
        <w:t>informar</w:t>
      </w:r>
      <w:r w:rsidRPr="00A3541D">
        <w:rPr>
          <w:rFonts w:ascii="Arial" w:hAnsi="Arial" w:cs="Arial"/>
        </w:rPr>
        <w:t xml:space="preserve">, debe sustentar una idea principal de manera objetiva a partir de la respuesta a unas preguntas básicas. Para </w:t>
      </w:r>
      <w:r w:rsidRPr="00A3541D">
        <w:rPr>
          <w:rFonts w:ascii="Arial" w:hAnsi="Arial" w:cs="Arial"/>
          <w:b/>
        </w:rPr>
        <w:t>convencer</w:t>
      </w:r>
      <w:r w:rsidRPr="00A3541D">
        <w:rPr>
          <w:rFonts w:ascii="Arial" w:hAnsi="Arial" w:cs="Arial"/>
        </w:rPr>
        <w:t xml:space="preserve">, requiere de una sólida argumentación apoyada en realidades claras y demostrables. Cuando el objetivo del emisor es </w:t>
      </w:r>
      <w:r w:rsidRPr="00A3541D">
        <w:rPr>
          <w:rFonts w:ascii="Arial" w:hAnsi="Arial" w:cs="Arial"/>
          <w:b/>
        </w:rPr>
        <w:t>persuadir</w:t>
      </w:r>
      <w:r w:rsidRPr="00A3541D">
        <w:rPr>
          <w:rFonts w:ascii="Arial" w:hAnsi="Arial" w:cs="Arial"/>
        </w:rPr>
        <w:t>, debe recurrir a diferentes estrategias que le permitan influir en la voluntad de quien le escucha.</w:t>
      </w:r>
    </w:p>
    <w:p w14:paraId="3EB09F92" w14:textId="77777777" w:rsidR="00247184" w:rsidRPr="00A3541D" w:rsidRDefault="00247184" w:rsidP="00247184">
      <w:pPr>
        <w:rPr>
          <w:rFonts w:ascii="Arial" w:hAnsi="Arial" w:cs="Arial"/>
        </w:rPr>
      </w:pPr>
    </w:p>
    <w:tbl>
      <w:tblPr>
        <w:tblStyle w:val="Tablaconcuadrcula"/>
        <w:tblW w:w="8714" w:type="dxa"/>
        <w:tblLook w:val="04A0" w:firstRow="1" w:lastRow="0" w:firstColumn="1" w:lastColumn="0" w:noHBand="0" w:noVBand="1"/>
      </w:tblPr>
      <w:tblGrid>
        <w:gridCol w:w="2448"/>
        <w:gridCol w:w="6266"/>
      </w:tblGrid>
      <w:tr w:rsidR="00247184" w:rsidRPr="00A3541D" w14:paraId="5EB9E3ED" w14:textId="77777777" w:rsidTr="00247184">
        <w:tc>
          <w:tcPr>
            <w:tcW w:w="8714" w:type="dxa"/>
            <w:gridSpan w:val="2"/>
            <w:shd w:val="clear" w:color="auto" w:fill="0D0D0D" w:themeFill="text1" w:themeFillTint="F2"/>
          </w:tcPr>
          <w:p w14:paraId="18E68646" w14:textId="77777777" w:rsidR="00247184" w:rsidRPr="00A3541D" w:rsidRDefault="00247184" w:rsidP="006145B2">
            <w:pPr>
              <w:jc w:val="center"/>
              <w:rPr>
                <w:rFonts w:ascii="Arial" w:eastAsia="Batang" w:hAnsi="Arial" w:cs="Arial"/>
                <w:b/>
              </w:rPr>
            </w:pPr>
            <w:r w:rsidRPr="00A3541D">
              <w:rPr>
                <w:rFonts w:ascii="Arial" w:eastAsia="Batang" w:hAnsi="Arial" w:cs="Arial"/>
                <w:b/>
              </w:rPr>
              <w:t>Imagen (fotografía, gráfica o ilustración)</w:t>
            </w:r>
          </w:p>
        </w:tc>
      </w:tr>
      <w:tr w:rsidR="00247184" w:rsidRPr="00A3541D" w14:paraId="5C24D3B7" w14:textId="77777777" w:rsidTr="00247184">
        <w:tc>
          <w:tcPr>
            <w:tcW w:w="2448" w:type="dxa"/>
          </w:tcPr>
          <w:p w14:paraId="1C69D34A" w14:textId="77777777" w:rsidR="00247184" w:rsidRPr="00A3541D" w:rsidRDefault="00247184" w:rsidP="00247184">
            <w:pPr>
              <w:rPr>
                <w:rFonts w:ascii="Arial" w:eastAsia="Batang" w:hAnsi="Arial" w:cs="Arial"/>
                <w:b/>
              </w:rPr>
            </w:pPr>
            <w:r w:rsidRPr="00A3541D">
              <w:rPr>
                <w:rFonts w:ascii="Arial" w:eastAsia="Batang" w:hAnsi="Arial" w:cs="Arial"/>
                <w:b/>
              </w:rPr>
              <w:t>Código</w:t>
            </w:r>
          </w:p>
        </w:tc>
        <w:tc>
          <w:tcPr>
            <w:tcW w:w="6266" w:type="dxa"/>
          </w:tcPr>
          <w:p w14:paraId="22DB8FB5" w14:textId="1F6488D5" w:rsidR="00247184" w:rsidRPr="00A3541D" w:rsidRDefault="00247184" w:rsidP="00247184">
            <w:pPr>
              <w:rPr>
                <w:rFonts w:ascii="Arial" w:hAnsi="Arial" w:cs="Arial"/>
                <w:b/>
              </w:rPr>
            </w:pPr>
            <w:r w:rsidRPr="00A3541D">
              <w:rPr>
                <w:rFonts w:ascii="Arial" w:hAnsi="Arial" w:cs="Arial"/>
              </w:rPr>
              <w:t>LE_09_02_IMG</w:t>
            </w:r>
            <w:r w:rsidR="00C56069" w:rsidRPr="00A3541D">
              <w:rPr>
                <w:rFonts w:ascii="Arial" w:hAnsi="Arial" w:cs="Arial"/>
              </w:rPr>
              <w:t>10</w:t>
            </w:r>
          </w:p>
        </w:tc>
      </w:tr>
      <w:tr w:rsidR="00247184" w:rsidRPr="00A3541D" w14:paraId="560C9740" w14:textId="77777777" w:rsidTr="00247184">
        <w:tc>
          <w:tcPr>
            <w:tcW w:w="2448" w:type="dxa"/>
          </w:tcPr>
          <w:p w14:paraId="0BDAFFD5" w14:textId="77777777" w:rsidR="00247184" w:rsidRPr="00A3541D" w:rsidRDefault="00247184" w:rsidP="00247184">
            <w:pPr>
              <w:rPr>
                <w:rFonts w:ascii="Arial" w:eastAsia="Batang" w:hAnsi="Arial" w:cs="Arial"/>
              </w:rPr>
            </w:pPr>
            <w:r w:rsidRPr="00A3541D">
              <w:rPr>
                <w:rFonts w:ascii="Arial" w:eastAsia="Batang" w:hAnsi="Arial" w:cs="Arial"/>
                <w:b/>
              </w:rPr>
              <w:t>Descripción</w:t>
            </w:r>
          </w:p>
        </w:tc>
        <w:tc>
          <w:tcPr>
            <w:tcW w:w="6266" w:type="dxa"/>
          </w:tcPr>
          <w:p w14:paraId="6B953484" w14:textId="77777777" w:rsidR="00247184" w:rsidRPr="00A3541D" w:rsidRDefault="00247184" w:rsidP="00247184">
            <w:pPr>
              <w:shd w:val="clear" w:color="auto" w:fill="FFFFFF"/>
              <w:spacing w:after="120"/>
              <w:outlineLvl w:val="3"/>
              <w:rPr>
                <w:rFonts w:ascii="Arial" w:eastAsia="Batang" w:hAnsi="Arial" w:cs="Arial"/>
              </w:rPr>
            </w:pPr>
            <w:r w:rsidRPr="00A3541D">
              <w:rPr>
                <w:rFonts w:ascii="Arial" w:eastAsia="Batang" w:hAnsi="Arial" w:cs="Arial"/>
              </w:rPr>
              <w:t>Un ejecutivo intenta convencer a otro</w:t>
            </w:r>
          </w:p>
        </w:tc>
      </w:tr>
      <w:tr w:rsidR="00247184" w:rsidRPr="00A3541D" w14:paraId="17B86FD0" w14:textId="77777777" w:rsidTr="00247184">
        <w:tc>
          <w:tcPr>
            <w:tcW w:w="2448" w:type="dxa"/>
          </w:tcPr>
          <w:p w14:paraId="3C135049" w14:textId="77777777" w:rsidR="00247184" w:rsidRPr="00A3541D" w:rsidRDefault="00247184" w:rsidP="00247184">
            <w:pPr>
              <w:rPr>
                <w:rFonts w:ascii="Arial" w:eastAsia="Batang" w:hAnsi="Arial" w:cs="Arial"/>
              </w:rPr>
            </w:pPr>
            <w:r w:rsidRPr="00A3541D">
              <w:rPr>
                <w:rFonts w:ascii="Arial" w:eastAsia="Batang" w:hAnsi="Arial" w:cs="Arial"/>
                <w:b/>
              </w:rPr>
              <w:t>Código Shutterstock (o URL o la ruta en AulaPlaneta)</w:t>
            </w:r>
          </w:p>
        </w:tc>
        <w:tc>
          <w:tcPr>
            <w:tcW w:w="6266" w:type="dxa"/>
          </w:tcPr>
          <w:p w14:paraId="4BFBD8C9" w14:textId="07AB598A" w:rsidR="00247184" w:rsidRPr="00A3541D" w:rsidRDefault="0090305E" w:rsidP="00247184">
            <w:pPr>
              <w:shd w:val="clear" w:color="auto" w:fill="FFFFFF"/>
              <w:rPr>
                <w:rFonts w:ascii="Arial" w:eastAsia="Batang" w:hAnsi="Arial" w:cs="Arial"/>
              </w:rPr>
            </w:pPr>
            <w:proofErr w:type="spellStart"/>
            <w:r w:rsidRPr="00A3541D">
              <w:rPr>
                <w:rFonts w:ascii="Arial" w:hAnsi="Arial" w:cs="Arial"/>
                <w:lang w:val="es-ES"/>
              </w:rPr>
              <w:t>Shutter</w:t>
            </w:r>
            <w:proofErr w:type="spellEnd"/>
            <w:r w:rsidRPr="00A3541D">
              <w:rPr>
                <w:rFonts w:ascii="Arial" w:hAnsi="Arial" w:cs="Arial"/>
                <w:lang w:val="es-ES"/>
              </w:rPr>
              <w:t xml:space="preserve">: </w:t>
            </w:r>
            <w:r w:rsidR="00247184" w:rsidRPr="00A3541D">
              <w:rPr>
                <w:rFonts w:ascii="Arial" w:hAnsi="Arial" w:cs="Arial"/>
                <w:lang w:val="es-ES"/>
              </w:rPr>
              <w:t xml:space="preserve">282718589 </w:t>
            </w:r>
          </w:p>
        </w:tc>
      </w:tr>
      <w:tr w:rsidR="00247184" w:rsidRPr="00A3541D" w14:paraId="0C1AED10" w14:textId="77777777" w:rsidTr="00247184">
        <w:tc>
          <w:tcPr>
            <w:tcW w:w="2448" w:type="dxa"/>
          </w:tcPr>
          <w:p w14:paraId="19A63B68" w14:textId="77777777" w:rsidR="00247184" w:rsidRPr="00A3541D" w:rsidRDefault="00247184" w:rsidP="00247184">
            <w:pPr>
              <w:rPr>
                <w:rFonts w:ascii="Arial" w:eastAsia="Batang" w:hAnsi="Arial" w:cs="Arial"/>
              </w:rPr>
            </w:pPr>
            <w:r w:rsidRPr="00A3541D">
              <w:rPr>
                <w:rFonts w:ascii="Arial" w:eastAsia="Batang" w:hAnsi="Arial" w:cs="Arial"/>
                <w:b/>
              </w:rPr>
              <w:t>Pie de imagen</w:t>
            </w:r>
          </w:p>
        </w:tc>
        <w:tc>
          <w:tcPr>
            <w:tcW w:w="6266" w:type="dxa"/>
          </w:tcPr>
          <w:p w14:paraId="1941CB24" w14:textId="77777777" w:rsidR="00247184" w:rsidRPr="00A3541D" w:rsidRDefault="00247184" w:rsidP="00247184">
            <w:pPr>
              <w:rPr>
                <w:rFonts w:ascii="Arial" w:hAnsi="Arial" w:cs="Arial"/>
              </w:rPr>
            </w:pPr>
            <w:r w:rsidRPr="00A3541D">
              <w:rPr>
                <w:rFonts w:ascii="Arial" w:hAnsi="Arial" w:cs="Arial"/>
              </w:rPr>
              <w:t>Tener un propósito comunicativo claro y preciso es indispensable para que la comunicación resulte exitosa. Esto permite que el emisor adecúe su lenguaje al objetivo que persigue para transmitir mensajes claros y precisos.</w:t>
            </w:r>
          </w:p>
        </w:tc>
      </w:tr>
    </w:tbl>
    <w:p w14:paraId="00052F25" w14:textId="77777777" w:rsidR="00247184" w:rsidRPr="00A3541D" w:rsidRDefault="00247184" w:rsidP="00247184">
      <w:pPr>
        <w:rPr>
          <w:rFonts w:ascii="Arial" w:hAnsi="Arial" w:cs="Arial"/>
        </w:rPr>
      </w:pPr>
    </w:p>
    <w:p w14:paraId="61EE57FC" w14:textId="690DC457" w:rsidR="00247184" w:rsidRPr="00A3541D" w:rsidRDefault="00246918" w:rsidP="00247184">
      <w:pPr>
        <w:rPr>
          <w:rFonts w:ascii="Arial" w:hAnsi="Arial" w:cs="Arial"/>
        </w:rPr>
      </w:pPr>
      <w:r w:rsidRPr="00A3541D">
        <w:rPr>
          <w:rFonts w:ascii="Arial" w:hAnsi="Arial" w:cs="Arial"/>
        </w:rPr>
        <w:t>A su vez</w:t>
      </w:r>
      <w:r w:rsidR="00247184" w:rsidRPr="00A3541D">
        <w:rPr>
          <w:rFonts w:ascii="Arial" w:hAnsi="Arial" w:cs="Arial"/>
        </w:rPr>
        <w:t>, un discurso puede tener más de dos intenciones. Si el discurso se emite con un propósito concreto, también podrá causar otra reacción en el oyente. Por ejemplo, el discurso de entretenimiento también informa sobre un tema particular, y el discurso informativo puede, además, persuadir al receptor.</w:t>
      </w:r>
    </w:p>
    <w:p w14:paraId="0FB24B92" w14:textId="77777777" w:rsidR="00247184" w:rsidRPr="00A3541D" w:rsidRDefault="00247184" w:rsidP="00247184">
      <w:pPr>
        <w:rPr>
          <w:rFonts w:ascii="Arial" w:hAnsi="Arial" w:cs="Arial"/>
        </w:rPr>
      </w:pPr>
    </w:p>
    <w:p w14:paraId="4609EC64" w14:textId="77777777" w:rsidR="00247184" w:rsidRPr="00A3541D" w:rsidRDefault="00247184" w:rsidP="00247184">
      <w:pPr>
        <w:rPr>
          <w:rFonts w:ascii="Arial" w:hAnsi="Arial" w:cs="Arial"/>
          <w:b/>
        </w:rPr>
      </w:pPr>
      <w:r w:rsidRPr="00A3541D">
        <w:rPr>
          <w:rFonts w:ascii="Arial" w:hAnsi="Arial" w:cs="Arial"/>
          <w:b/>
          <w:highlight w:val="yellow"/>
        </w:rPr>
        <w:t>[SECCIÓN 2]</w:t>
      </w:r>
      <w:r w:rsidRPr="00A3541D">
        <w:rPr>
          <w:rFonts w:ascii="Arial" w:hAnsi="Arial" w:cs="Arial"/>
        </w:rPr>
        <w:t xml:space="preserve"> </w:t>
      </w:r>
      <w:r w:rsidRPr="00A3541D">
        <w:rPr>
          <w:rFonts w:ascii="Arial" w:hAnsi="Arial" w:cs="Arial"/>
          <w:b/>
        </w:rPr>
        <w:t>6.1 El discurso</w:t>
      </w:r>
    </w:p>
    <w:p w14:paraId="05BE95B1" w14:textId="77777777" w:rsidR="00247184" w:rsidRPr="00A3541D" w:rsidRDefault="00247184" w:rsidP="00247184">
      <w:pPr>
        <w:rPr>
          <w:rFonts w:ascii="Arial" w:hAnsi="Arial" w:cs="Arial"/>
          <w:highlight w:val="yellow"/>
        </w:rPr>
      </w:pPr>
    </w:p>
    <w:p w14:paraId="7B816736" w14:textId="2D38BC66" w:rsidR="00247184" w:rsidRPr="00A3541D" w:rsidRDefault="00247184" w:rsidP="00247184">
      <w:pPr>
        <w:rPr>
          <w:rFonts w:ascii="Arial" w:hAnsi="Arial" w:cs="Arial"/>
          <w:b/>
          <w:u w:val="single"/>
          <w:lang w:val="es-ES"/>
        </w:rPr>
      </w:pPr>
      <w:r w:rsidRPr="00A3541D">
        <w:rPr>
          <w:rFonts w:ascii="Arial" w:hAnsi="Arial" w:cs="Arial"/>
          <w:lang w:val="es-ES"/>
        </w:rPr>
        <w:t>Generalmente</w:t>
      </w:r>
      <w:r w:rsidR="004D68FF" w:rsidRPr="00A3541D">
        <w:rPr>
          <w:rFonts w:ascii="Arial" w:hAnsi="Arial" w:cs="Arial"/>
          <w:lang w:val="es-ES"/>
        </w:rPr>
        <w:t>,</w:t>
      </w:r>
      <w:r w:rsidRPr="00A3541D">
        <w:rPr>
          <w:rFonts w:ascii="Arial" w:hAnsi="Arial" w:cs="Arial"/>
          <w:lang w:val="es-ES"/>
        </w:rPr>
        <w:t xml:space="preserve"> identificamos el término </w:t>
      </w:r>
      <w:r w:rsidRPr="00A3541D">
        <w:rPr>
          <w:rFonts w:ascii="Arial" w:hAnsi="Arial" w:cs="Arial"/>
          <w:b/>
          <w:lang w:val="es-ES"/>
        </w:rPr>
        <w:t>discurso</w:t>
      </w:r>
      <w:r w:rsidRPr="00A3541D">
        <w:rPr>
          <w:rFonts w:ascii="Arial" w:hAnsi="Arial" w:cs="Arial"/>
          <w:lang w:val="es-ES"/>
        </w:rPr>
        <w:t xml:space="preserve"> con una alocución política o ceremonial, </w:t>
      </w:r>
      <w:r w:rsidR="004C6F0F" w:rsidRPr="00A3541D">
        <w:rPr>
          <w:rFonts w:ascii="Arial" w:hAnsi="Arial" w:cs="Arial"/>
          <w:lang w:val="es-ES"/>
        </w:rPr>
        <w:t xml:space="preserve">o </w:t>
      </w:r>
      <w:r w:rsidRPr="00A3541D">
        <w:rPr>
          <w:rFonts w:ascii="Arial" w:hAnsi="Arial" w:cs="Arial"/>
          <w:lang w:val="es-ES"/>
        </w:rPr>
        <w:t xml:space="preserve">con una especie de conferencia o prédica. Sin embargo, </w:t>
      </w:r>
      <w:r w:rsidR="004C6F0F" w:rsidRPr="00A3541D">
        <w:rPr>
          <w:rFonts w:ascii="Arial" w:hAnsi="Arial" w:cs="Arial"/>
          <w:lang w:val="es-ES"/>
        </w:rPr>
        <w:t>es un</w:t>
      </w:r>
      <w:r w:rsidRPr="00A3541D">
        <w:rPr>
          <w:rFonts w:ascii="Arial" w:hAnsi="Arial" w:cs="Arial"/>
          <w:lang w:val="es-ES"/>
        </w:rPr>
        <w:t xml:space="preserve"> término mucho más amplio.</w:t>
      </w:r>
    </w:p>
    <w:p w14:paraId="2E618080" w14:textId="77777777" w:rsidR="00247184" w:rsidRPr="00A3541D" w:rsidRDefault="00247184" w:rsidP="00247184">
      <w:pPr>
        <w:rPr>
          <w:rFonts w:ascii="Arial" w:hAnsi="Arial" w:cs="Arial"/>
          <w:b/>
          <w:color w:val="FF0000"/>
          <w:lang w:val="es-ES"/>
        </w:rPr>
      </w:pPr>
    </w:p>
    <w:p w14:paraId="6D8B67F8" w14:textId="77777777" w:rsidR="00247184" w:rsidRPr="00A3541D" w:rsidRDefault="00247184" w:rsidP="00247184">
      <w:pPr>
        <w:rPr>
          <w:rFonts w:ascii="Arial" w:hAnsi="Arial" w:cs="Arial"/>
          <w:lang w:val="es-ES"/>
        </w:rPr>
      </w:pPr>
      <w:r w:rsidRPr="00A3541D">
        <w:rPr>
          <w:rFonts w:ascii="Arial" w:hAnsi="Arial" w:cs="Arial"/>
          <w:lang w:val="es-ES"/>
        </w:rPr>
        <w:t xml:space="preserve">Un discurso es una práctica social, un suceso de comunicación por medio del cual las personas utilizan el lenguaje para transmitir ideas o creencias y establecer una </w:t>
      </w:r>
      <w:r w:rsidRPr="00A3541D">
        <w:rPr>
          <w:rFonts w:ascii="Arial" w:hAnsi="Arial" w:cs="Arial"/>
          <w:b/>
          <w:lang w:val="es-ES"/>
        </w:rPr>
        <w:t>interacción verbal</w:t>
      </w:r>
      <w:r w:rsidRPr="00A3541D">
        <w:rPr>
          <w:rFonts w:ascii="Arial" w:hAnsi="Arial" w:cs="Arial"/>
          <w:lang w:val="es-ES"/>
        </w:rPr>
        <w:t>. En otras palabras, es el uso de la lengua en las actividades comunicativas.</w:t>
      </w:r>
    </w:p>
    <w:p w14:paraId="18207B26" w14:textId="77777777" w:rsidR="00247184" w:rsidRPr="00A3541D" w:rsidRDefault="00247184" w:rsidP="00247184">
      <w:pPr>
        <w:rPr>
          <w:rFonts w:ascii="Arial" w:hAnsi="Arial" w:cs="Arial"/>
          <w:lang w:val="es-ES"/>
        </w:rPr>
      </w:pPr>
    </w:p>
    <w:p w14:paraId="31212391" w14:textId="458C89C0" w:rsidR="00247184" w:rsidRPr="00A3541D" w:rsidRDefault="00247184" w:rsidP="00247184">
      <w:pPr>
        <w:rPr>
          <w:rFonts w:ascii="Arial" w:hAnsi="Arial" w:cs="Arial"/>
          <w:lang w:val="es-ES"/>
        </w:rPr>
      </w:pPr>
      <w:r w:rsidRPr="00A3541D">
        <w:rPr>
          <w:rFonts w:ascii="Arial" w:hAnsi="Arial" w:cs="Arial"/>
          <w:lang w:val="es-ES"/>
        </w:rPr>
        <w:t>Al hablar del discurso</w:t>
      </w:r>
      <w:r w:rsidR="004C6F0F" w:rsidRPr="00A3541D">
        <w:rPr>
          <w:rFonts w:ascii="Arial" w:hAnsi="Arial" w:cs="Arial"/>
          <w:lang w:val="es-ES"/>
        </w:rPr>
        <w:t>,</w:t>
      </w:r>
      <w:r w:rsidRPr="00A3541D">
        <w:rPr>
          <w:rFonts w:ascii="Arial" w:hAnsi="Arial" w:cs="Arial"/>
          <w:lang w:val="es-ES"/>
        </w:rPr>
        <w:t xml:space="preserve"> </w:t>
      </w:r>
      <w:r w:rsidR="004D68FF" w:rsidRPr="00A3541D">
        <w:rPr>
          <w:rFonts w:ascii="Arial" w:hAnsi="Arial" w:cs="Arial"/>
          <w:lang w:val="es-ES"/>
        </w:rPr>
        <w:t>se deberán tener</w:t>
      </w:r>
      <w:r w:rsidR="004C6F0F" w:rsidRPr="00A3541D">
        <w:rPr>
          <w:rFonts w:ascii="Arial" w:hAnsi="Arial" w:cs="Arial"/>
          <w:lang w:val="es-ES"/>
        </w:rPr>
        <w:t xml:space="preserve"> </w:t>
      </w:r>
      <w:r w:rsidRPr="00A3541D">
        <w:rPr>
          <w:rFonts w:ascii="Arial" w:hAnsi="Arial" w:cs="Arial"/>
          <w:lang w:val="es-ES"/>
        </w:rPr>
        <w:t xml:space="preserve">en cuenta, entonces, dos acepciones básicas: una serie de las palabras y frases empleadas para manifestar lo que se piensa o siente, y un razonamiento o exposición de cierta amplitud sobre algún tema, que se lee o </w:t>
      </w:r>
      <w:r w:rsidR="004C6F0F" w:rsidRPr="00A3541D">
        <w:rPr>
          <w:rFonts w:ascii="Arial" w:hAnsi="Arial" w:cs="Arial"/>
          <w:lang w:val="es-ES"/>
        </w:rPr>
        <w:t xml:space="preserve">se </w:t>
      </w:r>
      <w:r w:rsidRPr="00A3541D">
        <w:rPr>
          <w:rFonts w:ascii="Arial" w:hAnsi="Arial" w:cs="Arial"/>
          <w:lang w:val="es-ES"/>
        </w:rPr>
        <w:t>pronuncia en público.</w:t>
      </w:r>
    </w:p>
    <w:p w14:paraId="5F5E4572" w14:textId="77777777" w:rsidR="00247184" w:rsidRPr="00A3541D" w:rsidRDefault="00247184" w:rsidP="00247184">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66"/>
        <w:gridCol w:w="6248"/>
      </w:tblGrid>
      <w:tr w:rsidR="00247184" w:rsidRPr="00A3541D" w14:paraId="5BD2CA5F" w14:textId="77777777" w:rsidTr="00247184">
        <w:tc>
          <w:tcPr>
            <w:tcW w:w="8978" w:type="dxa"/>
            <w:gridSpan w:val="2"/>
            <w:shd w:val="clear" w:color="auto" w:fill="000000" w:themeFill="text1"/>
          </w:tcPr>
          <w:p w14:paraId="3E9B031A" w14:textId="77777777" w:rsidR="00247184" w:rsidRPr="00A3541D" w:rsidRDefault="00247184" w:rsidP="00247184">
            <w:pPr>
              <w:jc w:val="center"/>
              <w:rPr>
                <w:rFonts w:ascii="Arial" w:eastAsia="Batang" w:hAnsi="Arial" w:cs="Arial"/>
                <w:b/>
                <w:sz w:val="24"/>
                <w:szCs w:val="24"/>
              </w:rPr>
            </w:pPr>
            <w:r w:rsidRPr="00A3541D">
              <w:rPr>
                <w:rFonts w:ascii="Arial" w:eastAsia="Batang" w:hAnsi="Arial" w:cs="Arial"/>
                <w:b/>
                <w:sz w:val="24"/>
                <w:szCs w:val="24"/>
              </w:rPr>
              <w:t>Destacado</w:t>
            </w:r>
          </w:p>
        </w:tc>
      </w:tr>
      <w:tr w:rsidR="00247184" w:rsidRPr="00A3541D" w14:paraId="5679A2C9" w14:textId="77777777" w:rsidTr="00247184">
        <w:tc>
          <w:tcPr>
            <w:tcW w:w="2518" w:type="dxa"/>
          </w:tcPr>
          <w:p w14:paraId="40AA74C1" w14:textId="77777777" w:rsidR="00247184" w:rsidRPr="00A3541D" w:rsidRDefault="00247184" w:rsidP="00247184">
            <w:pPr>
              <w:rPr>
                <w:rFonts w:ascii="Arial" w:eastAsia="Batang" w:hAnsi="Arial" w:cs="Arial"/>
                <w:b/>
                <w:sz w:val="24"/>
                <w:szCs w:val="24"/>
              </w:rPr>
            </w:pPr>
            <w:r w:rsidRPr="00A3541D">
              <w:rPr>
                <w:rFonts w:ascii="Arial" w:eastAsia="Batang" w:hAnsi="Arial" w:cs="Arial"/>
                <w:b/>
                <w:sz w:val="24"/>
                <w:szCs w:val="24"/>
              </w:rPr>
              <w:t>Título</w:t>
            </w:r>
          </w:p>
        </w:tc>
        <w:tc>
          <w:tcPr>
            <w:tcW w:w="6460" w:type="dxa"/>
          </w:tcPr>
          <w:p w14:paraId="664DEC93" w14:textId="77777777" w:rsidR="00247184" w:rsidRPr="00A3541D" w:rsidRDefault="00247184" w:rsidP="00247184">
            <w:pPr>
              <w:jc w:val="center"/>
              <w:rPr>
                <w:rFonts w:ascii="Arial" w:eastAsia="Batang" w:hAnsi="Arial" w:cs="Arial"/>
                <w:b/>
                <w:sz w:val="24"/>
                <w:szCs w:val="24"/>
              </w:rPr>
            </w:pPr>
            <w:r w:rsidRPr="00A3541D">
              <w:rPr>
                <w:rFonts w:ascii="Arial" w:hAnsi="Arial" w:cs="Arial"/>
                <w:b/>
                <w:sz w:val="24"/>
                <w:szCs w:val="24"/>
              </w:rPr>
              <w:t>El discurso y el texto</w:t>
            </w:r>
          </w:p>
        </w:tc>
      </w:tr>
      <w:tr w:rsidR="00247184" w:rsidRPr="00A3541D" w14:paraId="4725264C" w14:textId="77777777" w:rsidTr="00247184">
        <w:tc>
          <w:tcPr>
            <w:tcW w:w="2518" w:type="dxa"/>
          </w:tcPr>
          <w:p w14:paraId="1366DBA1" w14:textId="77777777" w:rsidR="00247184" w:rsidRPr="00A3541D" w:rsidRDefault="00247184" w:rsidP="00247184">
            <w:pPr>
              <w:rPr>
                <w:rFonts w:ascii="Arial" w:eastAsia="Batang" w:hAnsi="Arial" w:cs="Arial"/>
                <w:sz w:val="24"/>
                <w:szCs w:val="24"/>
              </w:rPr>
            </w:pPr>
            <w:r w:rsidRPr="00A3541D">
              <w:rPr>
                <w:rFonts w:ascii="Arial" w:eastAsia="Batang" w:hAnsi="Arial" w:cs="Arial"/>
                <w:b/>
                <w:sz w:val="24"/>
                <w:szCs w:val="24"/>
              </w:rPr>
              <w:t>Contenido</w:t>
            </w:r>
          </w:p>
        </w:tc>
        <w:tc>
          <w:tcPr>
            <w:tcW w:w="6460" w:type="dxa"/>
          </w:tcPr>
          <w:p w14:paraId="6C046476" w14:textId="3B8D5501" w:rsidR="00247184" w:rsidRPr="00A3541D" w:rsidRDefault="00247184" w:rsidP="00247184">
            <w:pPr>
              <w:rPr>
                <w:rFonts w:ascii="Arial" w:hAnsi="Arial" w:cs="Arial"/>
                <w:sz w:val="24"/>
                <w:szCs w:val="24"/>
              </w:rPr>
            </w:pPr>
            <w:r w:rsidRPr="00A3541D">
              <w:rPr>
                <w:rFonts w:ascii="Arial" w:hAnsi="Arial" w:cs="Arial"/>
                <w:sz w:val="24"/>
                <w:szCs w:val="24"/>
              </w:rPr>
              <w:t xml:space="preserve">En la mayoría de los casos, los términos </w:t>
            </w:r>
            <w:hyperlink r:id="rId11" w:history="1">
              <w:r w:rsidRPr="00A3541D">
                <w:rPr>
                  <w:rFonts w:ascii="Arial" w:hAnsi="Arial" w:cs="Arial"/>
                  <w:sz w:val="24"/>
                  <w:szCs w:val="24"/>
                </w:rPr>
                <w:t>texto</w:t>
              </w:r>
            </w:hyperlink>
            <w:r w:rsidRPr="00A3541D">
              <w:rPr>
                <w:rFonts w:ascii="Arial" w:hAnsi="Arial" w:cs="Arial"/>
                <w:sz w:val="24"/>
                <w:szCs w:val="24"/>
              </w:rPr>
              <w:t xml:space="preserve"> y discurso se utilizan indistintamente. El primero se refiere a lo escrito y el segundo</w:t>
            </w:r>
            <w:r w:rsidR="00555792" w:rsidRPr="00A3541D">
              <w:rPr>
                <w:rFonts w:ascii="Arial" w:hAnsi="Arial" w:cs="Arial"/>
                <w:sz w:val="24"/>
                <w:szCs w:val="24"/>
              </w:rPr>
              <w:t>,</w:t>
            </w:r>
            <w:r w:rsidRPr="00A3541D">
              <w:rPr>
                <w:rFonts w:ascii="Arial" w:hAnsi="Arial" w:cs="Arial"/>
                <w:sz w:val="24"/>
                <w:szCs w:val="24"/>
              </w:rPr>
              <w:t xml:space="preserve"> a lo oral. En ese sentido, hay quienes ven en el discurso oral una dimensión dinámica, es decir, la lengua en acción, y en el discurso escrito </w:t>
            </w:r>
            <w:r w:rsidR="00555792" w:rsidRPr="00A3541D">
              <w:rPr>
                <w:rFonts w:ascii="Arial" w:hAnsi="Arial" w:cs="Arial"/>
                <w:sz w:val="24"/>
                <w:szCs w:val="24"/>
              </w:rPr>
              <w:t xml:space="preserve">ven </w:t>
            </w:r>
            <w:r w:rsidRPr="00A3541D">
              <w:rPr>
                <w:rFonts w:ascii="Arial" w:hAnsi="Arial" w:cs="Arial"/>
                <w:sz w:val="24"/>
                <w:szCs w:val="24"/>
              </w:rPr>
              <w:t xml:space="preserve">una dimensión estática, </w:t>
            </w:r>
            <w:r w:rsidRPr="00A3541D">
              <w:rPr>
                <w:rFonts w:ascii="Arial" w:hAnsi="Arial" w:cs="Arial"/>
                <w:sz w:val="24"/>
                <w:szCs w:val="24"/>
              </w:rPr>
              <w:lastRenderedPageBreak/>
              <w:t>esto es, un producto resultante.</w:t>
            </w:r>
          </w:p>
          <w:p w14:paraId="7F8EECD0" w14:textId="77777777" w:rsidR="00247184" w:rsidRPr="00A3541D" w:rsidRDefault="00247184" w:rsidP="00247184">
            <w:pPr>
              <w:rPr>
                <w:rFonts w:ascii="Arial" w:hAnsi="Arial" w:cs="Arial"/>
                <w:sz w:val="24"/>
                <w:szCs w:val="24"/>
              </w:rPr>
            </w:pPr>
          </w:p>
          <w:p w14:paraId="291FE1C6" w14:textId="77777777" w:rsidR="00247184" w:rsidRPr="00A3541D" w:rsidRDefault="00247184" w:rsidP="00247184">
            <w:pPr>
              <w:rPr>
                <w:rFonts w:ascii="Arial" w:hAnsi="Arial" w:cs="Arial"/>
                <w:sz w:val="24"/>
                <w:szCs w:val="24"/>
                <w:lang w:val="es-ES"/>
              </w:rPr>
            </w:pPr>
            <w:r w:rsidRPr="00A3541D">
              <w:rPr>
                <w:rFonts w:ascii="Arial" w:hAnsi="Arial" w:cs="Arial"/>
                <w:sz w:val="24"/>
                <w:szCs w:val="24"/>
              </w:rPr>
              <w:t xml:space="preserve">Sin embargo, el texto y el discurso </w:t>
            </w:r>
            <w:r w:rsidRPr="00A3541D">
              <w:rPr>
                <w:rFonts w:ascii="Arial" w:hAnsi="Arial" w:cs="Arial"/>
                <w:sz w:val="24"/>
                <w:szCs w:val="24"/>
                <w:lang w:val="es-ES"/>
              </w:rPr>
              <w:t xml:space="preserve">corresponden a una </w:t>
            </w:r>
            <w:r w:rsidRPr="00A3541D">
              <w:rPr>
                <w:rFonts w:ascii="Arial" w:hAnsi="Arial" w:cs="Arial"/>
                <w:b/>
                <w:bCs/>
                <w:sz w:val="24"/>
                <w:szCs w:val="24"/>
                <w:lang w:val="es-ES"/>
              </w:rPr>
              <w:t>unidad</w:t>
            </w:r>
            <w:r w:rsidRPr="00A3541D">
              <w:rPr>
                <w:rFonts w:ascii="Arial" w:hAnsi="Arial" w:cs="Arial"/>
                <w:sz w:val="24"/>
                <w:szCs w:val="24"/>
                <w:lang w:val="es-ES"/>
              </w:rPr>
              <w:t xml:space="preserve"> </w:t>
            </w:r>
            <w:r w:rsidRPr="00A3541D">
              <w:rPr>
                <w:rFonts w:ascii="Arial" w:hAnsi="Arial" w:cs="Arial"/>
                <w:b/>
                <w:bCs/>
                <w:sz w:val="24"/>
                <w:szCs w:val="24"/>
                <w:lang w:val="es-ES"/>
              </w:rPr>
              <w:t>comunicativa</w:t>
            </w:r>
            <w:r w:rsidRPr="00A3541D">
              <w:rPr>
                <w:rFonts w:ascii="Arial" w:hAnsi="Arial" w:cs="Arial"/>
                <w:bCs/>
                <w:sz w:val="24"/>
                <w:szCs w:val="24"/>
                <w:lang w:val="es-ES"/>
              </w:rPr>
              <w:t xml:space="preserve"> que se caracteriza por presentar un </w:t>
            </w:r>
            <w:r w:rsidRPr="00A3541D">
              <w:rPr>
                <w:rFonts w:ascii="Arial" w:hAnsi="Arial" w:cs="Arial"/>
                <w:sz w:val="24"/>
                <w:szCs w:val="24"/>
                <w:lang w:val="es-ES"/>
              </w:rPr>
              <w:t xml:space="preserve">mensaje íntegro, completo y con sentido. En todos los casos, ese mensaje es producido por un emisor de forma </w:t>
            </w:r>
            <w:r w:rsidRPr="00A3541D">
              <w:rPr>
                <w:rFonts w:ascii="Arial" w:hAnsi="Arial" w:cs="Arial"/>
                <w:b/>
                <w:bCs/>
                <w:sz w:val="24"/>
                <w:szCs w:val="24"/>
                <w:lang w:val="es-ES"/>
              </w:rPr>
              <w:t>organizada</w:t>
            </w:r>
            <w:r w:rsidRPr="00A3541D">
              <w:rPr>
                <w:rFonts w:ascii="Arial" w:hAnsi="Arial" w:cs="Arial"/>
                <w:bCs/>
                <w:sz w:val="24"/>
                <w:szCs w:val="24"/>
                <w:lang w:val="es-ES"/>
              </w:rPr>
              <w:t xml:space="preserve">, </w:t>
            </w:r>
            <w:r w:rsidRPr="00A3541D">
              <w:rPr>
                <w:rFonts w:ascii="Arial" w:hAnsi="Arial" w:cs="Arial"/>
                <w:sz w:val="24"/>
                <w:szCs w:val="24"/>
                <w:lang w:val="es-ES"/>
              </w:rPr>
              <w:t xml:space="preserve">mediante un hilo conductor que otorga </w:t>
            </w:r>
            <w:r w:rsidRPr="00A3541D">
              <w:rPr>
                <w:rFonts w:ascii="Arial" w:hAnsi="Arial" w:cs="Arial"/>
                <w:b/>
                <w:sz w:val="24"/>
                <w:szCs w:val="24"/>
                <w:lang w:val="es-ES"/>
              </w:rPr>
              <w:t>coherencia</w:t>
            </w:r>
            <w:r w:rsidRPr="00A3541D">
              <w:rPr>
                <w:rFonts w:ascii="Arial" w:hAnsi="Arial" w:cs="Arial"/>
                <w:sz w:val="24"/>
                <w:szCs w:val="24"/>
                <w:lang w:val="es-ES"/>
              </w:rPr>
              <w:t xml:space="preserve">. Ese mensaje se produce en un </w:t>
            </w:r>
            <w:r w:rsidRPr="00A3541D">
              <w:rPr>
                <w:rFonts w:ascii="Arial" w:hAnsi="Arial" w:cs="Arial"/>
                <w:b/>
                <w:sz w:val="24"/>
                <w:szCs w:val="24"/>
                <w:lang w:val="es-ES"/>
              </w:rPr>
              <w:t>contexto</w:t>
            </w:r>
            <w:r w:rsidRPr="00A3541D">
              <w:rPr>
                <w:rFonts w:ascii="Arial" w:hAnsi="Arial" w:cs="Arial"/>
                <w:sz w:val="24"/>
                <w:szCs w:val="24"/>
                <w:lang w:val="es-ES"/>
              </w:rPr>
              <w:t xml:space="preserve"> y cuenta con una </w:t>
            </w:r>
            <w:r w:rsidRPr="00A3541D">
              <w:rPr>
                <w:rFonts w:ascii="Arial" w:hAnsi="Arial" w:cs="Arial"/>
                <w:b/>
                <w:sz w:val="24"/>
                <w:szCs w:val="24"/>
                <w:lang w:val="es-ES"/>
              </w:rPr>
              <w:t xml:space="preserve">intención </w:t>
            </w:r>
            <w:r w:rsidRPr="00A3541D">
              <w:rPr>
                <w:rFonts w:ascii="Arial" w:hAnsi="Arial" w:cs="Arial"/>
                <w:sz w:val="24"/>
                <w:szCs w:val="24"/>
                <w:lang w:val="es-ES"/>
              </w:rPr>
              <w:t>determinada para que el receptor lo comprenda.</w:t>
            </w:r>
          </w:p>
        </w:tc>
      </w:tr>
    </w:tbl>
    <w:p w14:paraId="773B0261" w14:textId="77777777" w:rsidR="00247184" w:rsidRPr="00A3541D" w:rsidRDefault="00247184" w:rsidP="00247184">
      <w:pPr>
        <w:shd w:val="clear" w:color="auto" w:fill="FFFFFF"/>
        <w:rPr>
          <w:rFonts w:ascii="Arial" w:eastAsia="Batang" w:hAnsi="Arial" w:cs="Arial"/>
          <w:color w:val="333333"/>
        </w:rPr>
      </w:pPr>
    </w:p>
    <w:p w14:paraId="2DD73C19" w14:textId="77777777" w:rsidR="00247184" w:rsidRPr="00A3541D" w:rsidRDefault="00247184" w:rsidP="00247184">
      <w:pPr>
        <w:rPr>
          <w:rFonts w:ascii="Arial" w:hAnsi="Arial" w:cs="Arial"/>
          <w:b/>
        </w:rPr>
      </w:pPr>
      <w:r w:rsidRPr="00A3541D">
        <w:rPr>
          <w:rFonts w:ascii="Arial" w:hAnsi="Arial" w:cs="Arial"/>
          <w:b/>
          <w:highlight w:val="yellow"/>
        </w:rPr>
        <w:t>[SECCIÓN 2]</w:t>
      </w:r>
      <w:r w:rsidRPr="00A3541D">
        <w:rPr>
          <w:rFonts w:ascii="Arial" w:hAnsi="Arial" w:cs="Arial"/>
        </w:rPr>
        <w:t xml:space="preserve"> </w:t>
      </w:r>
      <w:r w:rsidRPr="00A3541D">
        <w:rPr>
          <w:rFonts w:ascii="Arial" w:hAnsi="Arial" w:cs="Arial"/>
          <w:b/>
        </w:rPr>
        <w:t>6.2 La intención comunicativa en el discurso oral y escrito</w:t>
      </w:r>
    </w:p>
    <w:p w14:paraId="35296479" w14:textId="77777777" w:rsidR="00247184" w:rsidRPr="00A3541D" w:rsidRDefault="00247184" w:rsidP="00247184">
      <w:pPr>
        <w:rPr>
          <w:rFonts w:ascii="Arial" w:hAnsi="Arial" w:cs="Arial"/>
          <w:highlight w:val="yellow"/>
        </w:rPr>
      </w:pPr>
    </w:p>
    <w:p w14:paraId="1000442F" w14:textId="53CA6E92" w:rsidR="00247184" w:rsidRPr="00A3541D"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r w:rsidRPr="00A3541D">
        <w:rPr>
          <w:rFonts w:ascii="Arial" w:hAnsi="Arial" w:cs="Arial"/>
          <w:lang w:val="es-ES"/>
        </w:rPr>
        <w:t xml:space="preserve">La intención comunicativa es el propósito, la meta o </w:t>
      </w:r>
      <w:r w:rsidR="00555792" w:rsidRPr="00A3541D">
        <w:rPr>
          <w:rFonts w:ascii="Arial" w:hAnsi="Arial" w:cs="Arial"/>
          <w:lang w:val="es-ES"/>
        </w:rPr>
        <w:t xml:space="preserve">la </w:t>
      </w:r>
      <w:r w:rsidRPr="00A3541D">
        <w:rPr>
          <w:rFonts w:ascii="Arial" w:hAnsi="Arial" w:cs="Arial"/>
          <w:lang w:val="es-ES"/>
        </w:rPr>
        <w:t xml:space="preserve">finalidad que el emisor de un acto comunicativo quiere alcanzar por medio de su discurso. En otras palabras, es el efecto que busca causar en el receptor. </w:t>
      </w:r>
    </w:p>
    <w:p w14:paraId="75448AD3" w14:textId="77777777" w:rsidR="00247184" w:rsidRPr="00A3541D"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p>
    <w:tbl>
      <w:tblPr>
        <w:tblStyle w:val="Tablaconcuadrcula"/>
        <w:tblW w:w="8714" w:type="dxa"/>
        <w:tblLook w:val="04A0" w:firstRow="1" w:lastRow="0" w:firstColumn="1" w:lastColumn="0" w:noHBand="0" w:noVBand="1"/>
      </w:tblPr>
      <w:tblGrid>
        <w:gridCol w:w="2448"/>
        <w:gridCol w:w="6266"/>
      </w:tblGrid>
      <w:tr w:rsidR="00247184" w:rsidRPr="00A3541D" w14:paraId="3A759B4E" w14:textId="77777777" w:rsidTr="00247184">
        <w:tc>
          <w:tcPr>
            <w:tcW w:w="8714" w:type="dxa"/>
            <w:gridSpan w:val="2"/>
            <w:shd w:val="clear" w:color="auto" w:fill="0D0D0D" w:themeFill="text1" w:themeFillTint="F2"/>
          </w:tcPr>
          <w:p w14:paraId="618EB2FE" w14:textId="77777777" w:rsidR="00247184" w:rsidRPr="00A3541D" w:rsidRDefault="00247184" w:rsidP="006145B2">
            <w:pPr>
              <w:jc w:val="center"/>
              <w:rPr>
                <w:rFonts w:ascii="Arial" w:eastAsia="Batang" w:hAnsi="Arial" w:cs="Arial"/>
                <w:b/>
              </w:rPr>
            </w:pPr>
            <w:r w:rsidRPr="00A3541D">
              <w:rPr>
                <w:rFonts w:ascii="Arial" w:eastAsia="Batang" w:hAnsi="Arial" w:cs="Arial"/>
                <w:b/>
              </w:rPr>
              <w:t>Imagen (fotografía, gráfica o ilustración)</w:t>
            </w:r>
          </w:p>
        </w:tc>
      </w:tr>
      <w:tr w:rsidR="00247184" w:rsidRPr="00A3541D" w14:paraId="02B4DBA3" w14:textId="77777777" w:rsidTr="00247184">
        <w:tc>
          <w:tcPr>
            <w:tcW w:w="2448" w:type="dxa"/>
          </w:tcPr>
          <w:p w14:paraId="4CD3E1CB" w14:textId="77777777" w:rsidR="00247184" w:rsidRPr="00A3541D" w:rsidRDefault="00247184" w:rsidP="00247184">
            <w:pPr>
              <w:rPr>
                <w:rFonts w:ascii="Arial" w:eastAsia="Batang" w:hAnsi="Arial" w:cs="Arial"/>
                <w:b/>
              </w:rPr>
            </w:pPr>
            <w:r w:rsidRPr="00A3541D">
              <w:rPr>
                <w:rFonts w:ascii="Arial" w:eastAsia="Batang" w:hAnsi="Arial" w:cs="Arial"/>
                <w:b/>
              </w:rPr>
              <w:t>Código</w:t>
            </w:r>
          </w:p>
        </w:tc>
        <w:tc>
          <w:tcPr>
            <w:tcW w:w="6266" w:type="dxa"/>
          </w:tcPr>
          <w:p w14:paraId="7789F625" w14:textId="2E946733" w:rsidR="00247184" w:rsidRPr="00A3541D" w:rsidRDefault="00247184" w:rsidP="00247184">
            <w:pPr>
              <w:rPr>
                <w:rFonts w:ascii="Arial" w:hAnsi="Arial" w:cs="Arial"/>
                <w:b/>
              </w:rPr>
            </w:pPr>
            <w:r w:rsidRPr="00A3541D">
              <w:rPr>
                <w:rFonts w:ascii="Arial" w:hAnsi="Arial" w:cs="Arial"/>
              </w:rPr>
              <w:t>LE_09_02_IMG</w:t>
            </w:r>
            <w:r w:rsidR="00C56069" w:rsidRPr="00A3541D">
              <w:rPr>
                <w:rFonts w:ascii="Arial" w:hAnsi="Arial" w:cs="Arial"/>
              </w:rPr>
              <w:t>11</w:t>
            </w:r>
          </w:p>
        </w:tc>
      </w:tr>
      <w:tr w:rsidR="00247184" w:rsidRPr="00A3541D" w14:paraId="207F34FC" w14:textId="77777777" w:rsidTr="00247184">
        <w:tc>
          <w:tcPr>
            <w:tcW w:w="2448" w:type="dxa"/>
          </w:tcPr>
          <w:p w14:paraId="6F5AA8CB" w14:textId="77777777" w:rsidR="00247184" w:rsidRPr="00A3541D" w:rsidRDefault="00247184" w:rsidP="00247184">
            <w:pPr>
              <w:rPr>
                <w:rFonts w:ascii="Arial" w:eastAsia="Batang" w:hAnsi="Arial" w:cs="Arial"/>
              </w:rPr>
            </w:pPr>
            <w:r w:rsidRPr="00A3541D">
              <w:rPr>
                <w:rFonts w:ascii="Arial" w:eastAsia="Batang" w:hAnsi="Arial" w:cs="Arial"/>
                <w:b/>
              </w:rPr>
              <w:t>Descripción</w:t>
            </w:r>
          </w:p>
        </w:tc>
        <w:tc>
          <w:tcPr>
            <w:tcW w:w="6266" w:type="dxa"/>
          </w:tcPr>
          <w:p w14:paraId="040A76E0" w14:textId="77777777" w:rsidR="00247184" w:rsidRPr="00A3541D" w:rsidRDefault="00247184" w:rsidP="00247184">
            <w:pPr>
              <w:shd w:val="clear" w:color="auto" w:fill="FFFFFF"/>
              <w:spacing w:after="120"/>
              <w:outlineLvl w:val="3"/>
              <w:rPr>
                <w:rFonts w:ascii="Arial" w:eastAsia="Batang" w:hAnsi="Arial" w:cs="Arial"/>
              </w:rPr>
            </w:pPr>
            <w:r w:rsidRPr="00A3541D">
              <w:rPr>
                <w:rFonts w:ascii="Arial" w:eastAsia="Batang" w:hAnsi="Arial" w:cs="Arial"/>
              </w:rPr>
              <w:t xml:space="preserve">Una persona dándole la hora a otra </w:t>
            </w:r>
          </w:p>
        </w:tc>
      </w:tr>
      <w:tr w:rsidR="00247184" w:rsidRPr="00A3541D" w14:paraId="5BB50AED" w14:textId="77777777" w:rsidTr="00247184">
        <w:tc>
          <w:tcPr>
            <w:tcW w:w="2448" w:type="dxa"/>
          </w:tcPr>
          <w:p w14:paraId="4B207792" w14:textId="77777777" w:rsidR="00247184" w:rsidRPr="00A3541D" w:rsidRDefault="00247184" w:rsidP="00247184">
            <w:pPr>
              <w:rPr>
                <w:rFonts w:ascii="Arial" w:eastAsia="Batang" w:hAnsi="Arial" w:cs="Arial"/>
              </w:rPr>
            </w:pPr>
            <w:r w:rsidRPr="00A3541D">
              <w:rPr>
                <w:rFonts w:ascii="Arial" w:eastAsia="Batang" w:hAnsi="Arial" w:cs="Arial"/>
                <w:b/>
              </w:rPr>
              <w:t>Código Shutterstock (o URL o la ruta en AulaPlaneta)</w:t>
            </w:r>
          </w:p>
        </w:tc>
        <w:tc>
          <w:tcPr>
            <w:tcW w:w="6266" w:type="dxa"/>
          </w:tcPr>
          <w:p w14:paraId="3797F594" w14:textId="0BDD8C48" w:rsidR="00247184" w:rsidRPr="00A3541D" w:rsidRDefault="0090305E" w:rsidP="00247184">
            <w:pPr>
              <w:shd w:val="clear" w:color="auto" w:fill="FFFFFF"/>
              <w:rPr>
                <w:rFonts w:ascii="Arial" w:eastAsia="Batang" w:hAnsi="Arial" w:cs="Arial"/>
              </w:rPr>
            </w:pPr>
            <w:proofErr w:type="spellStart"/>
            <w:r w:rsidRPr="00A3541D">
              <w:rPr>
                <w:rFonts w:ascii="Arial" w:hAnsi="Arial" w:cs="Arial"/>
                <w:lang w:val="es-ES"/>
              </w:rPr>
              <w:t>Shutter</w:t>
            </w:r>
            <w:proofErr w:type="spellEnd"/>
            <w:r w:rsidRPr="00A3541D">
              <w:rPr>
                <w:rFonts w:ascii="Arial" w:hAnsi="Arial" w:cs="Arial"/>
                <w:lang w:val="es-ES"/>
              </w:rPr>
              <w:t xml:space="preserve">: </w:t>
            </w:r>
            <w:r w:rsidR="00247184" w:rsidRPr="00A3541D">
              <w:rPr>
                <w:rFonts w:ascii="Arial" w:hAnsi="Arial" w:cs="Arial"/>
                <w:lang w:val="es-ES"/>
              </w:rPr>
              <w:t>30784360</w:t>
            </w:r>
          </w:p>
        </w:tc>
      </w:tr>
      <w:tr w:rsidR="00247184" w:rsidRPr="00A3541D" w14:paraId="516E34EA" w14:textId="77777777" w:rsidTr="00247184">
        <w:tc>
          <w:tcPr>
            <w:tcW w:w="2448" w:type="dxa"/>
          </w:tcPr>
          <w:p w14:paraId="4B710FF9" w14:textId="77777777" w:rsidR="00247184" w:rsidRPr="00A3541D" w:rsidRDefault="00247184" w:rsidP="00247184">
            <w:pPr>
              <w:rPr>
                <w:rFonts w:ascii="Arial" w:eastAsia="Batang" w:hAnsi="Arial" w:cs="Arial"/>
              </w:rPr>
            </w:pPr>
            <w:r w:rsidRPr="00A3541D">
              <w:rPr>
                <w:rFonts w:ascii="Arial" w:eastAsia="Batang" w:hAnsi="Arial" w:cs="Arial"/>
                <w:b/>
              </w:rPr>
              <w:t>Pie de imagen</w:t>
            </w:r>
          </w:p>
        </w:tc>
        <w:tc>
          <w:tcPr>
            <w:tcW w:w="6266" w:type="dxa"/>
          </w:tcPr>
          <w:p w14:paraId="4B7E902F" w14:textId="77777777" w:rsidR="00247184" w:rsidRPr="00A3541D" w:rsidRDefault="00247184" w:rsidP="00247184">
            <w:pPr>
              <w:rPr>
                <w:rFonts w:ascii="Arial" w:eastAsia="Batang" w:hAnsi="Arial" w:cs="Arial"/>
                <w:lang w:val="es-ES"/>
              </w:rPr>
            </w:pPr>
            <w:r w:rsidRPr="00A3541D">
              <w:rPr>
                <w:rFonts w:ascii="Arial" w:hAnsi="Arial" w:cs="Arial"/>
              </w:rPr>
              <w:t xml:space="preserve">El receptor participa de manera activa en la construcción del sentido del discurso: supone que el emisor construye su discurso con una intención clara, y lo interpreta en función de esta. </w:t>
            </w:r>
          </w:p>
        </w:tc>
      </w:tr>
    </w:tbl>
    <w:p w14:paraId="0BF0C6AF" w14:textId="77777777" w:rsidR="00247184" w:rsidRPr="00A3541D"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p>
    <w:p w14:paraId="2F02DA9A" w14:textId="77777777" w:rsidR="00247184" w:rsidRPr="00A3541D" w:rsidRDefault="00247184" w:rsidP="00247184">
      <w:pPr>
        <w:rPr>
          <w:rFonts w:ascii="Arial" w:hAnsi="Arial" w:cs="Arial"/>
          <w:lang w:val="es-ES"/>
        </w:rPr>
      </w:pPr>
      <w:r w:rsidRPr="00A3541D">
        <w:rPr>
          <w:rFonts w:ascii="Arial" w:hAnsi="Arial" w:cs="Arial"/>
          <w:lang w:val="es-ES"/>
        </w:rPr>
        <w:t xml:space="preserve">Toda </w:t>
      </w:r>
      <w:r w:rsidRPr="00A3541D">
        <w:rPr>
          <w:rFonts w:ascii="Arial" w:hAnsi="Arial" w:cs="Arial"/>
          <w:b/>
          <w:lang w:val="es-ES"/>
        </w:rPr>
        <w:t>actuación lingüística</w:t>
      </w:r>
      <w:r w:rsidRPr="00A3541D">
        <w:rPr>
          <w:rFonts w:ascii="Arial" w:hAnsi="Arial" w:cs="Arial"/>
          <w:lang w:val="es-ES"/>
        </w:rPr>
        <w:t xml:space="preserve"> se compone de una serie de actos encaminados a la consecución de unos fines, que, para propósitos prácticos, se pueden identificar con una, o varias, de las siguientes intenciones generales:</w:t>
      </w:r>
    </w:p>
    <w:p w14:paraId="1B89142C" w14:textId="77777777" w:rsidR="00247184" w:rsidRPr="00A3541D" w:rsidRDefault="00247184" w:rsidP="00247184">
      <w:pPr>
        <w:widowControl w:val="0"/>
        <w:autoSpaceDE w:val="0"/>
        <w:autoSpaceDN w:val="0"/>
        <w:adjustRightInd w:val="0"/>
        <w:ind w:right="-198"/>
        <w:rPr>
          <w:rFonts w:ascii="Arial" w:hAnsi="Arial" w:cs="Arial"/>
          <w:lang w:val="es-ES"/>
        </w:rPr>
      </w:pPr>
    </w:p>
    <w:tbl>
      <w:tblPr>
        <w:tblStyle w:val="Tablaconcuadrcula"/>
        <w:tblW w:w="9039" w:type="dxa"/>
        <w:tblLayout w:type="fixed"/>
        <w:tblLook w:val="0000" w:firstRow="0" w:lastRow="0" w:firstColumn="0" w:lastColumn="0" w:noHBand="0" w:noVBand="0"/>
      </w:tblPr>
      <w:tblGrid>
        <w:gridCol w:w="1101"/>
        <w:gridCol w:w="2126"/>
        <w:gridCol w:w="2410"/>
        <w:gridCol w:w="3402"/>
      </w:tblGrid>
      <w:tr w:rsidR="00247184" w:rsidRPr="00A3541D" w14:paraId="38E64F5F" w14:textId="77777777" w:rsidTr="00247184">
        <w:tc>
          <w:tcPr>
            <w:tcW w:w="1101" w:type="dxa"/>
            <w:vAlign w:val="center"/>
          </w:tcPr>
          <w:p w14:paraId="74D7A7BC" w14:textId="77777777" w:rsidR="00247184" w:rsidRPr="00A3541D" w:rsidRDefault="00247184" w:rsidP="00247184">
            <w:pPr>
              <w:widowControl w:val="0"/>
              <w:autoSpaceDE w:val="0"/>
              <w:autoSpaceDN w:val="0"/>
              <w:adjustRightInd w:val="0"/>
              <w:rPr>
                <w:rFonts w:ascii="Arial" w:hAnsi="Arial" w:cs="Arial"/>
                <w:b/>
                <w:bCs/>
                <w:sz w:val="18"/>
                <w:lang w:val="es-ES"/>
              </w:rPr>
            </w:pPr>
            <w:r w:rsidRPr="00A3541D">
              <w:rPr>
                <w:rFonts w:ascii="Arial" w:hAnsi="Arial" w:cs="Arial"/>
                <w:b/>
                <w:bCs/>
                <w:sz w:val="18"/>
                <w:lang w:val="es-ES"/>
              </w:rPr>
              <w:t>Intención</w:t>
            </w:r>
          </w:p>
        </w:tc>
        <w:tc>
          <w:tcPr>
            <w:tcW w:w="2126" w:type="dxa"/>
          </w:tcPr>
          <w:p w14:paraId="104AC9A4" w14:textId="77777777" w:rsidR="00247184" w:rsidRPr="00A3541D" w:rsidRDefault="00247184" w:rsidP="00247184">
            <w:pPr>
              <w:widowControl w:val="0"/>
              <w:autoSpaceDE w:val="0"/>
              <w:autoSpaceDN w:val="0"/>
              <w:adjustRightInd w:val="0"/>
              <w:rPr>
                <w:rFonts w:ascii="Arial" w:hAnsi="Arial" w:cs="Arial"/>
                <w:b/>
                <w:bCs/>
                <w:sz w:val="18"/>
                <w:lang w:val="es-ES"/>
              </w:rPr>
            </w:pPr>
            <w:r w:rsidRPr="00A3541D">
              <w:rPr>
                <w:rFonts w:ascii="Arial" w:hAnsi="Arial" w:cs="Arial"/>
                <w:b/>
                <w:bCs/>
                <w:sz w:val="18"/>
                <w:lang w:val="es-ES"/>
              </w:rPr>
              <w:t>Propósito</w:t>
            </w:r>
          </w:p>
        </w:tc>
        <w:tc>
          <w:tcPr>
            <w:tcW w:w="2410" w:type="dxa"/>
          </w:tcPr>
          <w:p w14:paraId="20265340" w14:textId="77777777" w:rsidR="00247184" w:rsidRPr="00A3541D" w:rsidRDefault="00247184" w:rsidP="00247184">
            <w:pPr>
              <w:widowControl w:val="0"/>
              <w:autoSpaceDE w:val="0"/>
              <w:autoSpaceDN w:val="0"/>
              <w:adjustRightInd w:val="0"/>
              <w:rPr>
                <w:rFonts w:ascii="Arial" w:hAnsi="Arial" w:cs="Arial"/>
                <w:b/>
                <w:bCs/>
                <w:sz w:val="18"/>
                <w:lang w:val="es-ES"/>
              </w:rPr>
            </w:pPr>
            <w:r w:rsidRPr="00A3541D">
              <w:rPr>
                <w:rFonts w:ascii="Arial" w:hAnsi="Arial" w:cs="Arial"/>
                <w:b/>
                <w:bCs/>
                <w:sz w:val="18"/>
                <w:lang w:val="es-ES"/>
              </w:rPr>
              <w:t>Pistas para identificarlo</w:t>
            </w:r>
          </w:p>
        </w:tc>
        <w:tc>
          <w:tcPr>
            <w:tcW w:w="3402" w:type="dxa"/>
          </w:tcPr>
          <w:p w14:paraId="79547A57" w14:textId="77777777" w:rsidR="00247184" w:rsidRPr="00A3541D" w:rsidRDefault="00247184" w:rsidP="00247184">
            <w:pPr>
              <w:widowControl w:val="0"/>
              <w:autoSpaceDE w:val="0"/>
              <w:autoSpaceDN w:val="0"/>
              <w:adjustRightInd w:val="0"/>
              <w:ind w:right="-13"/>
              <w:rPr>
                <w:rFonts w:ascii="Arial" w:hAnsi="Arial" w:cs="Arial"/>
                <w:b/>
                <w:bCs/>
                <w:sz w:val="18"/>
                <w:lang w:val="es-ES"/>
              </w:rPr>
            </w:pPr>
            <w:r w:rsidRPr="00A3541D">
              <w:rPr>
                <w:rFonts w:ascii="Arial" w:hAnsi="Arial" w:cs="Arial"/>
                <w:b/>
                <w:bCs/>
                <w:sz w:val="18"/>
                <w:lang w:val="es-ES"/>
              </w:rPr>
              <w:t>Ejemplos</w:t>
            </w:r>
          </w:p>
        </w:tc>
      </w:tr>
      <w:tr w:rsidR="00247184" w:rsidRPr="00A3541D" w14:paraId="7895354D" w14:textId="77777777" w:rsidTr="00247184">
        <w:tc>
          <w:tcPr>
            <w:tcW w:w="1101" w:type="dxa"/>
            <w:vAlign w:val="center"/>
          </w:tcPr>
          <w:p w14:paraId="767FBB69"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Informar</w:t>
            </w:r>
          </w:p>
        </w:tc>
        <w:tc>
          <w:tcPr>
            <w:tcW w:w="2126" w:type="dxa"/>
            <w:vAlign w:val="center"/>
          </w:tcPr>
          <w:p w14:paraId="1D45AB6D"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Dar cuenta de algo, dar noticia.</w:t>
            </w:r>
          </w:p>
        </w:tc>
        <w:tc>
          <w:tcPr>
            <w:tcW w:w="2410" w:type="dxa"/>
            <w:vAlign w:val="center"/>
          </w:tcPr>
          <w:p w14:paraId="14CE26E1"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El emisor suele usar ideas proposicionales que dan respuesta a las preguntas ¿qué?, ¿cómo?, ¿cuándo?, ¿dónde? y ¿a quiénes?</w:t>
            </w:r>
          </w:p>
        </w:tc>
        <w:tc>
          <w:tcPr>
            <w:tcW w:w="3402" w:type="dxa"/>
            <w:vAlign w:val="center"/>
          </w:tcPr>
          <w:p w14:paraId="43B634A5" w14:textId="77777777" w:rsidR="00247184" w:rsidRPr="00A3541D" w:rsidRDefault="00247184" w:rsidP="00247184">
            <w:pPr>
              <w:pStyle w:val="Prrafodelista"/>
              <w:widowControl w:val="0"/>
              <w:numPr>
                <w:ilvl w:val="0"/>
                <w:numId w:val="30"/>
              </w:numPr>
              <w:tabs>
                <w:tab w:val="left" w:pos="189"/>
              </w:tabs>
              <w:autoSpaceDE w:val="0"/>
              <w:autoSpaceDN w:val="0"/>
              <w:adjustRightInd w:val="0"/>
              <w:ind w:left="189" w:right="-13" w:hanging="189"/>
              <w:rPr>
                <w:rFonts w:ascii="Arial" w:hAnsi="Arial" w:cs="Arial"/>
                <w:i/>
                <w:sz w:val="18"/>
                <w:lang w:val="es-ES"/>
              </w:rPr>
            </w:pPr>
            <w:r w:rsidRPr="00A3541D">
              <w:rPr>
                <w:rFonts w:ascii="Arial" w:hAnsi="Arial" w:cs="Arial"/>
                <w:i/>
                <w:sz w:val="18"/>
                <w:lang w:val="es-ES"/>
              </w:rPr>
              <w:t>Ayer falleció el escritor uruguayo Eduardo Galeano.</w:t>
            </w:r>
          </w:p>
          <w:p w14:paraId="400E6C8B" w14:textId="0E7A1C0A" w:rsidR="00247184" w:rsidRPr="00A3541D" w:rsidRDefault="00247184" w:rsidP="00247184">
            <w:pPr>
              <w:pStyle w:val="Prrafodelista"/>
              <w:widowControl w:val="0"/>
              <w:numPr>
                <w:ilvl w:val="0"/>
                <w:numId w:val="30"/>
              </w:numPr>
              <w:tabs>
                <w:tab w:val="left" w:pos="189"/>
              </w:tabs>
              <w:autoSpaceDE w:val="0"/>
              <w:autoSpaceDN w:val="0"/>
              <w:adjustRightInd w:val="0"/>
              <w:ind w:left="189" w:right="-13" w:hanging="189"/>
              <w:rPr>
                <w:rFonts w:ascii="Arial" w:hAnsi="Arial" w:cs="Arial"/>
                <w:i/>
                <w:sz w:val="18"/>
                <w:lang w:val="es-ES"/>
              </w:rPr>
            </w:pPr>
            <w:r w:rsidRPr="00A3541D">
              <w:rPr>
                <w:rFonts w:ascii="Arial" w:hAnsi="Arial" w:cs="Arial"/>
                <w:i/>
                <w:sz w:val="18"/>
                <w:lang w:val="es-ES"/>
              </w:rPr>
              <w:t>Mamá, mañana debo ir en sudadera</w:t>
            </w:r>
            <w:r w:rsidR="00246918" w:rsidRPr="00A3541D">
              <w:rPr>
                <w:rFonts w:ascii="Arial" w:hAnsi="Arial" w:cs="Arial"/>
                <w:i/>
                <w:sz w:val="18"/>
                <w:lang w:val="es-ES"/>
              </w:rPr>
              <w:t xml:space="preserve"> </w:t>
            </w:r>
            <w:r w:rsidRPr="00A3541D">
              <w:rPr>
                <w:rFonts w:ascii="Arial" w:hAnsi="Arial" w:cs="Arial"/>
                <w:i/>
                <w:sz w:val="18"/>
                <w:lang w:val="es-ES"/>
              </w:rPr>
              <w:t>porque tenemos partido de básquetbol.</w:t>
            </w:r>
          </w:p>
          <w:p w14:paraId="0466D8BB" w14:textId="77777777" w:rsidR="00247184" w:rsidRPr="00A3541D" w:rsidRDefault="00247184" w:rsidP="00247184">
            <w:pPr>
              <w:pStyle w:val="Prrafodelista"/>
              <w:widowControl w:val="0"/>
              <w:numPr>
                <w:ilvl w:val="0"/>
                <w:numId w:val="30"/>
              </w:numPr>
              <w:tabs>
                <w:tab w:val="left" w:pos="189"/>
              </w:tabs>
              <w:autoSpaceDE w:val="0"/>
              <w:autoSpaceDN w:val="0"/>
              <w:adjustRightInd w:val="0"/>
              <w:ind w:right="-13"/>
              <w:rPr>
                <w:rFonts w:ascii="Arial" w:hAnsi="Arial" w:cs="Arial"/>
                <w:i/>
                <w:sz w:val="18"/>
                <w:lang w:val="es-ES"/>
              </w:rPr>
            </w:pPr>
            <w:r w:rsidRPr="00A3541D">
              <w:rPr>
                <w:rFonts w:ascii="Arial" w:hAnsi="Arial" w:cs="Arial"/>
                <w:i/>
                <w:sz w:val="18"/>
                <w:lang w:val="es-ES"/>
              </w:rPr>
              <w:t>El 40 % de los encuestados opina que...</w:t>
            </w:r>
          </w:p>
        </w:tc>
      </w:tr>
      <w:tr w:rsidR="00247184" w:rsidRPr="00A3541D" w14:paraId="2480E83E" w14:textId="77777777" w:rsidTr="00247184">
        <w:tc>
          <w:tcPr>
            <w:tcW w:w="1101" w:type="dxa"/>
            <w:vAlign w:val="center"/>
          </w:tcPr>
          <w:p w14:paraId="0F2AD418"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Persuadir</w:t>
            </w:r>
          </w:p>
        </w:tc>
        <w:tc>
          <w:tcPr>
            <w:tcW w:w="2126" w:type="dxa"/>
            <w:vAlign w:val="center"/>
          </w:tcPr>
          <w:p w14:paraId="79175FC7" w14:textId="3802E16E" w:rsidR="00247184" w:rsidRPr="00A3541D" w:rsidRDefault="00247184" w:rsidP="00555792">
            <w:pPr>
              <w:widowControl w:val="0"/>
              <w:autoSpaceDE w:val="0"/>
              <w:autoSpaceDN w:val="0"/>
              <w:adjustRightInd w:val="0"/>
              <w:rPr>
                <w:rFonts w:ascii="Arial" w:hAnsi="Arial" w:cs="Arial"/>
                <w:sz w:val="18"/>
                <w:lang w:val="es-ES"/>
              </w:rPr>
            </w:pPr>
            <w:r w:rsidRPr="00A3541D">
              <w:rPr>
                <w:rFonts w:ascii="Arial" w:hAnsi="Arial" w:cs="Arial"/>
                <w:sz w:val="18"/>
                <w:lang w:val="es-ES"/>
              </w:rPr>
              <w:t xml:space="preserve">Inducir, mover a alguien a creer o </w:t>
            </w:r>
            <w:r w:rsidR="00555792" w:rsidRPr="00A3541D">
              <w:rPr>
                <w:rFonts w:ascii="Arial" w:hAnsi="Arial" w:cs="Arial"/>
                <w:sz w:val="18"/>
                <w:lang w:val="es-ES"/>
              </w:rPr>
              <w:t xml:space="preserve">a </w:t>
            </w:r>
            <w:r w:rsidRPr="00A3541D">
              <w:rPr>
                <w:rFonts w:ascii="Arial" w:hAnsi="Arial" w:cs="Arial"/>
                <w:sz w:val="18"/>
                <w:lang w:val="es-ES"/>
              </w:rPr>
              <w:t xml:space="preserve">hacer algo, a actuar o </w:t>
            </w:r>
            <w:r w:rsidR="00555792" w:rsidRPr="00A3541D">
              <w:rPr>
                <w:rFonts w:ascii="Arial" w:hAnsi="Arial" w:cs="Arial"/>
                <w:sz w:val="18"/>
                <w:lang w:val="es-ES"/>
              </w:rPr>
              <w:t xml:space="preserve">a </w:t>
            </w:r>
            <w:r w:rsidRPr="00A3541D">
              <w:rPr>
                <w:rFonts w:ascii="Arial" w:hAnsi="Arial" w:cs="Arial"/>
                <w:sz w:val="18"/>
                <w:lang w:val="es-ES"/>
              </w:rPr>
              <w:t xml:space="preserve">pensar de </w:t>
            </w:r>
            <w:r w:rsidR="00555792" w:rsidRPr="00A3541D">
              <w:rPr>
                <w:rFonts w:ascii="Arial" w:hAnsi="Arial" w:cs="Arial"/>
                <w:sz w:val="18"/>
                <w:lang w:val="es-ES"/>
              </w:rPr>
              <w:t xml:space="preserve">cierta </w:t>
            </w:r>
            <w:r w:rsidRPr="00A3541D">
              <w:rPr>
                <w:rFonts w:ascii="Arial" w:hAnsi="Arial" w:cs="Arial"/>
                <w:sz w:val="18"/>
                <w:lang w:val="es-ES"/>
              </w:rPr>
              <w:t>manera, bien sea apelando a la razón (convenciendo) o a las emociones (conmoviendo).</w:t>
            </w:r>
          </w:p>
        </w:tc>
        <w:tc>
          <w:tcPr>
            <w:tcW w:w="2410" w:type="dxa"/>
            <w:vAlign w:val="center"/>
          </w:tcPr>
          <w:p w14:paraId="10C244F0"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El emisor suele usar ideas argumentales, es decir, tesis sustentadas en razones o en emociones, sentimientos y afectos.</w:t>
            </w:r>
          </w:p>
        </w:tc>
        <w:tc>
          <w:tcPr>
            <w:tcW w:w="3402" w:type="dxa"/>
            <w:vAlign w:val="center"/>
          </w:tcPr>
          <w:p w14:paraId="07DB778B" w14:textId="77777777" w:rsidR="00247184" w:rsidRPr="00A3541D" w:rsidRDefault="00247184" w:rsidP="00247184">
            <w:pPr>
              <w:widowControl w:val="0"/>
              <w:numPr>
                <w:ilvl w:val="0"/>
                <w:numId w:val="31"/>
              </w:numPr>
              <w:tabs>
                <w:tab w:val="left" w:pos="189"/>
              </w:tabs>
              <w:autoSpaceDE w:val="0"/>
              <w:autoSpaceDN w:val="0"/>
              <w:adjustRightInd w:val="0"/>
              <w:ind w:left="189" w:right="-13" w:hanging="189"/>
              <w:rPr>
                <w:rFonts w:ascii="Arial" w:hAnsi="Arial" w:cs="Arial"/>
                <w:i/>
                <w:sz w:val="18"/>
                <w:lang w:val="es-ES"/>
              </w:rPr>
            </w:pPr>
            <w:r w:rsidRPr="00A3541D">
              <w:rPr>
                <w:rFonts w:ascii="Arial" w:hAnsi="Arial" w:cs="Arial"/>
                <w:i/>
                <w:sz w:val="18"/>
                <w:lang w:val="es-ES"/>
              </w:rPr>
              <w:t>Cuide su tensión, consuma alimentos bajos en sodio.</w:t>
            </w:r>
          </w:p>
          <w:p w14:paraId="0985C67F" w14:textId="77777777" w:rsidR="00247184" w:rsidRPr="00A3541D" w:rsidRDefault="00247184" w:rsidP="00247184">
            <w:pPr>
              <w:widowControl w:val="0"/>
              <w:numPr>
                <w:ilvl w:val="0"/>
                <w:numId w:val="31"/>
              </w:numPr>
              <w:tabs>
                <w:tab w:val="left" w:pos="189"/>
              </w:tabs>
              <w:autoSpaceDE w:val="0"/>
              <w:autoSpaceDN w:val="0"/>
              <w:adjustRightInd w:val="0"/>
              <w:ind w:left="189" w:right="-13" w:hanging="189"/>
              <w:rPr>
                <w:rFonts w:ascii="Arial" w:hAnsi="Arial" w:cs="Arial"/>
                <w:i/>
                <w:sz w:val="18"/>
                <w:lang w:val="es-ES"/>
              </w:rPr>
            </w:pPr>
            <w:r w:rsidRPr="00A3541D">
              <w:rPr>
                <w:rFonts w:ascii="Arial" w:hAnsi="Arial" w:cs="Arial"/>
                <w:i/>
                <w:sz w:val="18"/>
                <w:lang w:val="es-ES"/>
              </w:rPr>
              <w:t>Ser mula te lleva lejos… muy lejos de lo que quieres. ¡No seas mula!</w:t>
            </w:r>
          </w:p>
          <w:p w14:paraId="6C1CB60C" w14:textId="77777777" w:rsidR="00247184" w:rsidRPr="00A3541D" w:rsidRDefault="00247184" w:rsidP="00247184">
            <w:pPr>
              <w:widowControl w:val="0"/>
              <w:numPr>
                <w:ilvl w:val="0"/>
                <w:numId w:val="31"/>
              </w:numPr>
              <w:tabs>
                <w:tab w:val="left" w:pos="189"/>
              </w:tabs>
              <w:autoSpaceDE w:val="0"/>
              <w:autoSpaceDN w:val="0"/>
              <w:adjustRightInd w:val="0"/>
              <w:ind w:left="189" w:right="-13" w:hanging="189"/>
              <w:rPr>
                <w:rFonts w:ascii="Arial" w:hAnsi="Arial" w:cs="Arial"/>
                <w:sz w:val="18"/>
                <w:lang w:val="es-ES"/>
              </w:rPr>
            </w:pPr>
            <w:r w:rsidRPr="00A3541D">
              <w:rPr>
                <w:rFonts w:ascii="Arial" w:hAnsi="Arial" w:cs="Arial"/>
                <w:i/>
                <w:sz w:val="18"/>
                <w:lang w:val="es-ES"/>
              </w:rPr>
              <w:t xml:space="preserve">Use </w:t>
            </w:r>
            <w:proofErr w:type="spellStart"/>
            <w:r w:rsidRPr="00A3541D">
              <w:rPr>
                <w:rFonts w:ascii="Arial" w:hAnsi="Arial" w:cs="Arial"/>
                <w:i/>
                <w:sz w:val="18"/>
                <w:lang w:val="es-ES"/>
              </w:rPr>
              <w:t>IceMentol</w:t>
            </w:r>
            <w:proofErr w:type="spellEnd"/>
            <w:r w:rsidRPr="00A3541D">
              <w:rPr>
                <w:rFonts w:ascii="Arial" w:hAnsi="Arial" w:cs="Arial"/>
                <w:i/>
                <w:sz w:val="18"/>
                <w:lang w:val="es-ES"/>
              </w:rPr>
              <w:t>, su fórmula basada en sorbitol actúa hasta por 12 horas.</w:t>
            </w:r>
          </w:p>
        </w:tc>
      </w:tr>
      <w:tr w:rsidR="00247184" w:rsidRPr="00A3541D" w14:paraId="651B1686" w14:textId="77777777" w:rsidTr="00247184">
        <w:tc>
          <w:tcPr>
            <w:tcW w:w="1101" w:type="dxa"/>
            <w:vAlign w:val="center"/>
          </w:tcPr>
          <w:p w14:paraId="005A4BFF"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Exponer</w:t>
            </w:r>
          </w:p>
        </w:tc>
        <w:tc>
          <w:tcPr>
            <w:tcW w:w="2126" w:type="dxa"/>
            <w:vAlign w:val="center"/>
          </w:tcPr>
          <w:p w14:paraId="23223554"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Ilustrar, mostrar, plantear casos y ejemplos.</w:t>
            </w:r>
          </w:p>
        </w:tc>
        <w:tc>
          <w:tcPr>
            <w:tcW w:w="2410" w:type="dxa"/>
            <w:vAlign w:val="center"/>
          </w:tcPr>
          <w:p w14:paraId="72649A20" w14:textId="77777777" w:rsidR="00247184" w:rsidRPr="00A3541D" w:rsidRDefault="00247184" w:rsidP="00247184">
            <w:pPr>
              <w:widowControl w:val="0"/>
              <w:autoSpaceDE w:val="0"/>
              <w:autoSpaceDN w:val="0"/>
              <w:adjustRightInd w:val="0"/>
              <w:ind w:right="-122"/>
              <w:rPr>
                <w:rFonts w:ascii="Arial" w:hAnsi="Arial" w:cs="Arial"/>
                <w:sz w:val="18"/>
                <w:lang w:val="es-ES"/>
              </w:rPr>
            </w:pPr>
            <w:r w:rsidRPr="00A3541D">
              <w:rPr>
                <w:rFonts w:ascii="Arial" w:hAnsi="Arial" w:cs="Arial"/>
                <w:sz w:val="18"/>
                <w:lang w:val="es-ES"/>
              </w:rPr>
              <w:t xml:space="preserve">El emisor suele usar ideas conceptuales (definiciones, conceptos, esquemas, etc.) y procedimentales (que describen métodos y procedimientos). </w:t>
            </w:r>
          </w:p>
        </w:tc>
        <w:tc>
          <w:tcPr>
            <w:tcW w:w="3402" w:type="dxa"/>
            <w:vAlign w:val="center"/>
          </w:tcPr>
          <w:p w14:paraId="1879B836" w14:textId="77777777" w:rsidR="00247184" w:rsidRPr="00A3541D" w:rsidRDefault="00247184" w:rsidP="00247184">
            <w:pPr>
              <w:widowControl w:val="0"/>
              <w:numPr>
                <w:ilvl w:val="0"/>
                <w:numId w:val="29"/>
              </w:numPr>
              <w:tabs>
                <w:tab w:val="left" w:pos="189"/>
              </w:tabs>
              <w:autoSpaceDE w:val="0"/>
              <w:autoSpaceDN w:val="0"/>
              <w:adjustRightInd w:val="0"/>
              <w:ind w:left="189" w:right="-13" w:hanging="189"/>
              <w:rPr>
                <w:rFonts w:ascii="Arial" w:hAnsi="Arial" w:cs="Arial"/>
                <w:i/>
                <w:sz w:val="18"/>
                <w:lang w:val="es-ES"/>
              </w:rPr>
            </w:pPr>
            <w:r w:rsidRPr="00A3541D">
              <w:rPr>
                <w:rFonts w:ascii="Arial" w:hAnsi="Arial" w:cs="Arial"/>
                <w:i/>
                <w:sz w:val="18"/>
                <w:lang w:val="es-ES"/>
              </w:rPr>
              <w:t>La gingivitis es una forma de enfermedad periodontal que destruye los tejidos de soporte de los dientes…</w:t>
            </w:r>
          </w:p>
          <w:p w14:paraId="109CA964" w14:textId="77777777" w:rsidR="00247184" w:rsidRPr="00A3541D" w:rsidRDefault="00247184" w:rsidP="00247184">
            <w:pPr>
              <w:widowControl w:val="0"/>
              <w:numPr>
                <w:ilvl w:val="0"/>
                <w:numId w:val="29"/>
              </w:numPr>
              <w:tabs>
                <w:tab w:val="left" w:pos="189"/>
              </w:tabs>
              <w:autoSpaceDE w:val="0"/>
              <w:autoSpaceDN w:val="0"/>
              <w:adjustRightInd w:val="0"/>
              <w:ind w:left="189" w:right="-13" w:hanging="189"/>
              <w:rPr>
                <w:rFonts w:ascii="Arial" w:hAnsi="Arial" w:cs="Arial"/>
                <w:i/>
                <w:sz w:val="18"/>
                <w:lang w:val="es-ES"/>
              </w:rPr>
            </w:pPr>
            <w:r w:rsidRPr="00A3541D">
              <w:rPr>
                <w:rFonts w:ascii="Arial" w:hAnsi="Arial" w:cs="Arial"/>
                <w:i/>
                <w:sz w:val="18"/>
                <w:lang w:val="es-ES"/>
              </w:rPr>
              <w:t>El término intención hace referencia a la determinación de la voluntad en orden a un fin.</w:t>
            </w:r>
          </w:p>
        </w:tc>
      </w:tr>
      <w:tr w:rsidR="00247184" w:rsidRPr="00A3541D" w14:paraId="1242B3FE" w14:textId="77777777" w:rsidTr="00247184">
        <w:tc>
          <w:tcPr>
            <w:tcW w:w="1101" w:type="dxa"/>
            <w:vAlign w:val="center"/>
          </w:tcPr>
          <w:p w14:paraId="5B3C1188"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Instruir</w:t>
            </w:r>
          </w:p>
        </w:tc>
        <w:tc>
          <w:tcPr>
            <w:tcW w:w="2126" w:type="dxa"/>
            <w:vAlign w:val="center"/>
          </w:tcPr>
          <w:p w14:paraId="2A797C1A"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Explicar, adiestrar en un procedimiento específico.</w:t>
            </w:r>
          </w:p>
        </w:tc>
        <w:tc>
          <w:tcPr>
            <w:tcW w:w="2410" w:type="dxa"/>
            <w:vAlign w:val="center"/>
          </w:tcPr>
          <w:p w14:paraId="119AC84A" w14:textId="77777777" w:rsidR="00247184" w:rsidRPr="00A3541D" w:rsidRDefault="00247184" w:rsidP="00247184">
            <w:pPr>
              <w:widowControl w:val="0"/>
              <w:autoSpaceDE w:val="0"/>
              <w:autoSpaceDN w:val="0"/>
              <w:adjustRightInd w:val="0"/>
              <w:ind w:right="-122"/>
              <w:rPr>
                <w:rFonts w:ascii="Arial" w:hAnsi="Arial" w:cs="Arial"/>
                <w:sz w:val="18"/>
                <w:lang w:val="es-ES"/>
              </w:rPr>
            </w:pPr>
            <w:r w:rsidRPr="00A3541D">
              <w:rPr>
                <w:rFonts w:ascii="Arial" w:hAnsi="Arial" w:cs="Arial"/>
                <w:sz w:val="18"/>
                <w:lang w:val="es-ES"/>
              </w:rPr>
              <w:t xml:space="preserve">El emisor explica una serie de tácticas o pasos con el fin de ilustrar al receptor en la elaboración de algo concreto. </w:t>
            </w:r>
          </w:p>
        </w:tc>
        <w:tc>
          <w:tcPr>
            <w:tcW w:w="3402" w:type="dxa"/>
            <w:vAlign w:val="center"/>
          </w:tcPr>
          <w:p w14:paraId="7A02865C" w14:textId="77777777" w:rsidR="00247184" w:rsidRPr="00A3541D" w:rsidRDefault="00247184" w:rsidP="00247184">
            <w:pPr>
              <w:widowControl w:val="0"/>
              <w:numPr>
                <w:ilvl w:val="0"/>
                <w:numId w:val="29"/>
              </w:numPr>
              <w:tabs>
                <w:tab w:val="left" w:pos="189"/>
              </w:tabs>
              <w:autoSpaceDE w:val="0"/>
              <w:autoSpaceDN w:val="0"/>
              <w:adjustRightInd w:val="0"/>
              <w:ind w:left="189" w:right="-13" w:hanging="189"/>
              <w:rPr>
                <w:rFonts w:ascii="Arial" w:hAnsi="Arial" w:cs="Arial"/>
                <w:i/>
                <w:sz w:val="18"/>
                <w:lang w:val="es-ES"/>
              </w:rPr>
            </w:pPr>
            <w:r w:rsidRPr="00A3541D">
              <w:rPr>
                <w:rFonts w:ascii="Arial" w:hAnsi="Arial" w:cs="Arial"/>
                <w:i/>
                <w:sz w:val="18"/>
                <w:lang w:val="es-ES"/>
              </w:rPr>
              <w:t>Una vez hierva, apague el fuego y deje 15 minutos en reposo para que el líquido absorba el sabor de la canela.</w:t>
            </w:r>
          </w:p>
          <w:p w14:paraId="4DE98290" w14:textId="77777777" w:rsidR="00247184" w:rsidRPr="00A3541D" w:rsidRDefault="00247184" w:rsidP="00247184">
            <w:pPr>
              <w:widowControl w:val="0"/>
              <w:numPr>
                <w:ilvl w:val="0"/>
                <w:numId w:val="29"/>
              </w:numPr>
              <w:tabs>
                <w:tab w:val="left" w:pos="189"/>
              </w:tabs>
              <w:autoSpaceDE w:val="0"/>
              <w:autoSpaceDN w:val="0"/>
              <w:adjustRightInd w:val="0"/>
              <w:ind w:left="189" w:right="-13" w:hanging="189"/>
              <w:rPr>
                <w:rFonts w:ascii="Arial" w:hAnsi="Arial" w:cs="Arial"/>
                <w:i/>
                <w:sz w:val="18"/>
                <w:szCs w:val="18"/>
                <w:lang w:val="es-ES"/>
              </w:rPr>
            </w:pPr>
            <w:r w:rsidRPr="00A3541D">
              <w:rPr>
                <w:rFonts w:ascii="Arial" w:hAnsi="Arial" w:cs="Arial"/>
                <w:i/>
                <w:sz w:val="18"/>
                <w:szCs w:val="18"/>
              </w:rPr>
              <w:t xml:space="preserve">Precise la denominación del empleo, </w:t>
            </w:r>
            <w:r w:rsidRPr="00A3541D">
              <w:rPr>
                <w:rFonts w:ascii="Arial" w:hAnsi="Arial" w:cs="Arial"/>
                <w:i/>
                <w:sz w:val="18"/>
                <w:szCs w:val="18"/>
              </w:rPr>
              <w:lastRenderedPageBreak/>
              <w:t>según se encuentra previsto en el acto administrativo, el cual debe coincidir con la nomenclatura de empleos que corresponda a su institución.</w:t>
            </w:r>
          </w:p>
        </w:tc>
      </w:tr>
      <w:tr w:rsidR="00247184" w:rsidRPr="00A3541D" w14:paraId="192D9055" w14:textId="77777777" w:rsidTr="00247184">
        <w:tc>
          <w:tcPr>
            <w:tcW w:w="1101" w:type="dxa"/>
            <w:vAlign w:val="center"/>
          </w:tcPr>
          <w:p w14:paraId="23FFDD69"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lastRenderedPageBreak/>
              <w:t>Entretener</w:t>
            </w:r>
          </w:p>
        </w:tc>
        <w:tc>
          <w:tcPr>
            <w:tcW w:w="2126" w:type="dxa"/>
            <w:vAlign w:val="center"/>
          </w:tcPr>
          <w:p w14:paraId="29DDB939" w14:textId="77777777" w:rsidR="00247184" w:rsidRPr="00A3541D" w:rsidRDefault="00247184" w:rsidP="00247184">
            <w:pPr>
              <w:widowControl w:val="0"/>
              <w:autoSpaceDE w:val="0"/>
              <w:autoSpaceDN w:val="0"/>
              <w:adjustRightInd w:val="0"/>
              <w:rPr>
                <w:rFonts w:ascii="Arial" w:hAnsi="Arial" w:cs="Arial"/>
                <w:sz w:val="18"/>
                <w:lang w:val="es-ES"/>
              </w:rPr>
            </w:pPr>
            <w:r w:rsidRPr="00A3541D">
              <w:rPr>
                <w:rFonts w:ascii="Arial" w:hAnsi="Arial" w:cs="Arial"/>
                <w:sz w:val="18"/>
                <w:lang w:val="es-ES"/>
              </w:rPr>
              <w:t>Distraer, divertir, recrear, agradar, deleitar, animar, hacer más llevadero el tiempo.</w:t>
            </w:r>
          </w:p>
        </w:tc>
        <w:tc>
          <w:tcPr>
            <w:tcW w:w="2410" w:type="dxa"/>
            <w:vAlign w:val="center"/>
          </w:tcPr>
          <w:p w14:paraId="3A177C66" w14:textId="2AB4C38B" w:rsidR="00247184" w:rsidRPr="00A3541D" w:rsidRDefault="00247184" w:rsidP="00247184">
            <w:pPr>
              <w:widowControl w:val="0"/>
              <w:autoSpaceDE w:val="0"/>
              <w:autoSpaceDN w:val="0"/>
              <w:adjustRightInd w:val="0"/>
              <w:ind w:right="-122"/>
              <w:rPr>
                <w:rFonts w:ascii="Arial" w:hAnsi="Arial" w:cs="Arial"/>
                <w:sz w:val="18"/>
                <w:lang w:val="es-ES"/>
              </w:rPr>
            </w:pPr>
            <w:r w:rsidRPr="00A3541D">
              <w:rPr>
                <w:rFonts w:ascii="Arial" w:hAnsi="Arial" w:cs="Arial"/>
                <w:sz w:val="18"/>
                <w:lang w:val="es-ES"/>
              </w:rPr>
              <w:t xml:space="preserve">El emisor no informa, </w:t>
            </w:r>
            <w:r w:rsidR="00674191" w:rsidRPr="00A3541D">
              <w:rPr>
                <w:rFonts w:ascii="Arial" w:hAnsi="Arial" w:cs="Arial"/>
                <w:sz w:val="18"/>
                <w:lang w:val="es-ES"/>
              </w:rPr>
              <w:t xml:space="preserve">ni </w:t>
            </w:r>
            <w:r w:rsidRPr="00A3541D">
              <w:rPr>
                <w:rFonts w:ascii="Arial" w:hAnsi="Arial" w:cs="Arial"/>
                <w:sz w:val="18"/>
                <w:lang w:val="es-ES"/>
              </w:rPr>
              <w:t>persuade ni enseña y quiere que el receptor eleve su ánimo, se distraiga o despreocupe.</w:t>
            </w:r>
          </w:p>
        </w:tc>
        <w:tc>
          <w:tcPr>
            <w:tcW w:w="3402" w:type="dxa"/>
            <w:vAlign w:val="center"/>
          </w:tcPr>
          <w:p w14:paraId="320C33D7" w14:textId="77777777" w:rsidR="00247184" w:rsidRPr="00A3541D" w:rsidRDefault="00247184" w:rsidP="00247184">
            <w:pPr>
              <w:widowControl w:val="0"/>
              <w:tabs>
                <w:tab w:val="left" w:pos="360"/>
              </w:tabs>
              <w:autoSpaceDE w:val="0"/>
              <w:autoSpaceDN w:val="0"/>
              <w:adjustRightInd w:val="0"/>
              <w:ind w:right="-13"/>
              <w:rPr>
                <w:rFonts w:ascii="Arial" w:hAnsi="Arial" w:cs="Arial"/>
                <w:sz w:val="18"/>
                <w:lang w:val="es-ES"/>
              </w:rPr>
            </w:pPr>
            <w:r w:rsidRPr="00A3541D">
              <w:rPr>
                <w:rFonts w:ascii="Arial" w:hAnsi="Arial" w:cs="Arial"/>
                <w:sz w:val="18"/>
                <w:lang w:val="es-ES"/>
              </w:rPr>
              <w:t>Los chistes, las anécdotas, las canciones, los juegos de palabras, etc.</w:t>
            </w:r>
          </w:p>
        </w:tc>
      </w:tr>
    </w:tbl>
    <w:p w14:paraId="0406BC76" w14:textId="77777777" w:rsidR="00247184" w:rsidRPr="00A3541D"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p>
    <w:tbl>
      <w:tblPr>
        <w:tblStyle w:val="Tablaconcuadrcula"/>
        <w:tblW w:w="8715" w:type="dxa"/>
        <w:tblLook w:val="04A0" w:firstRow="1" w:lastRow="0" w:firstColumn="1" w:lastColumn="0" w:noHBand="0" w:noVBand="1"/>
      </w:tblPr>
      <w:tblGrid>
        <w:gridCol w:w="2470"/>
        <w:gridCol w:w="6245"/>
      </w:tblGrid>
      <w:tr w:rsidR="00247184" w:rsidRPr="00A3541D" w14:paraId="5FBC4102" w14:textId="77777777" w:rsidTr="00247184">
        <w:tc>
          <w:tcPr>
            <w:tcW w:w="8715" w:type="dxa"/>
            <w:gridSpan w:val="2"/>
            <w:shd w:val="clear" w:color="auto" w:fill="000000" w:themeFill="text1"/>
          </w:tcPr>
          <w:p w14:paraId="1178BB75" w14:textId="77777777" w:rsidR="00247184" w:rsidRPr="00A3541D" w:rsidRDefault="00247184" w:rsidP="00247184">
            <w:pPr>
              <w:jc w:val="center"/>
              <w:rPr>
                <w:rFonts w:ascii="Arial" w:eastAsia="Batang" w:hAnsi="Arial" w:cs="Arial"/>
                <w:b/>
                <w:sz w:val="24"/>
                <w:szCs w:val="24"/>
              </w:rPr>
            </w:pPr>
            <w:r w:rsidRPr="00A3541D">
              <w:rPr>
                <w:rFonts w:ascii="Arial" w:eastAsia="Batang" w:hAnsi="Arial" w:cs="Arial"/>
                <w:b/>
                <w:sz w:val="24"/>
                <w:szCs w:val="24"/>
              </w:rPr>
              <w:t>Recuerda</w:t>
            </w:r>
          </w:p>
        </w:tc>
      </w:tr>
      <w:tr w:rsidR="00247184" w:rsidRPr="00A3541D" w14:paraId="4CFA2D01" w14:textId="77777777" w:rsidTr="00247184">
        <w:tc>
          <w:tcPr>
            <w:tcW w:w="2470" w:type="dxa"/>
          </w:tcPr>
          <w:p w14:paraId="5416CAD5" w14:textId="77777777" w:rsidR="00247184" w:rsidRPr="00A3541D" w:rsidRDefault="00247184" w:rsidP="00247184">
            <w:pPr>
              <w:jc w:val="center"/>
              <w:rPr>
                <w:rFonts w:ascii="Arial" w:eastAsia="Batang" w:hAnsi="Arial" w:cs="Arial"/>
                <w:sz w:val="24"/>
                <w:szCs w:val="24"/>
              </w:rPr>
            </w:pPr>
            <w:r w:rsidRPr="00A3541D">
              <w:rPr>
                <w:rFonts w:ascii="Arial" w:eastAsia="Batang" w:hAnsi="Arial" w:cs="Arial"/>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097036CF" w14:textId="5FCF1F57" w:rsidR="00247184" w:rsidRPr="00A3541D" w:rsidRDefault="00247184" w:rsidP="00247184">
            <w:pPr>
              <w:widowControl w:val="0"/>
              <w:tabs>
                <w:tab w:val="left" w:pos="7772"/>
              </w:tabs>
              <w:autoSpaceDE w:val="0"/>
              <w:autoSpaceDN w:val="0"/>
              <w:adjustRightInd w:val="0"/>
              <w:rPr>
                <w:rFonts w:ascii="Arial" w:hAnsi="Arial" w:cs="Arial"/>
                <w:sz w:val="24"/>
                <w:szCs w:val="24"/>
                <w:lang w:val="es-ES"/>
              </w:rPr>
            </w:pPr>
            <w:r w:rsidRPr="00A3541D">
              <w:rPr>
                <w:rFonts w:ascii="Arial" w:hAnsi="Arial" w:cs="Arial"/>
                <w:sz w:val="24"/>
                <w:szCs w:val="24"/>
                <w:lang w:val="es-ES"/>
              </w:rPr>
              <w:t xml:space="preserve">El emisor no siempre declara explícitamente el propósito de su discurso, por lo que es tarea del receptor identificar su intención comunicativa. Esa tarea no resultará difícil mientras el mensaje sea claro, esté organizado y tenga en cuenta el contexto en el que ambos están estableciendo </w:t>
            </w:r>
            <w:r w:rsidR="00A5069D" w:rsidRPr="00A3541D">
              <w:rPr>
                <w:rFonts w:ascii="Arial" w:hAnsi="Arial" w:cs="Arial"/>
                <w:sz w:val="24"/>
                <w:szCs w:val="24"/>
                <w:lang w:val="es-ES"/>
              </w:rPr>
              <w:t xml:space="preserve">la </w:t>
            </w:r>
            <w:r w:rsidRPr="00A3541D">
              <w:rPr>
                <w:rFonts w:ascii="Arial" w:hAnsi="Arial" w:cs="Arial"/>
                <w:sz w:val="24"/>
                <w:szCs w:val="24"/>
                <w:lang w:val="es-ES"/>
              </w:rPr>
              <w:t>comunicación; de lo contrario, identificar la intención de un discurso puede resultar un verdadero problema.</w:t>
            </w:r>
          </w:p>
          <w:p w14:paraId="30F3461E" w14:textId="77777777" w:rsidR="00247184" w:rsidRPr="00A3541D" w:rsidRDefault="00247184" w:rsidP="00247184">
            <w:pPr>
              <w:widowControl w:val="0"/>
              <w:tabs>
                <w:tab w:val="left" w:pos="7772"/>
              </w:tabs>
              <w:autoSpaceDE w:val="0"/>
              <w:autoSpaceDN w:val="0"/>
              <w:adjustRightInd w:val="0"/>
              <w:rPr>
                <w:rFonts w:ascii="Arial" w:hAnsi="Arial" w:cs="Arial"/>
                <w:sz w:val="24"/>
                <w:szCs w:val="24"/>
                <w:lang w:val="es-ES"/>
              </w:rPr>
            </w:pPr>
          </w:p>
          <w:p w14:paraId="7FD5B919" w14:textId="77777777" w:rsidR="00247184" w:rsidRPr="00A3541D" w:rsidRDefault="00247184" w:rsidP="00247184">
            <w:pPr>
              <w:rPr>
                <w:rFonts w:ascii="Arial" w:hAnsi="Arial" w:cs="Arial"/>
                <w:sz w:val="24"/>
                <w:szCs w:val="24"/>
                <w:lang w:val="es-ES"/>
              </w:rPr>
            </w:pPr>
            <w:r w:rsidRPr="00A3541D">
              <w:rPr>
                <w:rFonts w:ascii="Arial" w:hAnsi="Arial" w:cs="Arial"/>
                <w:sz w:val="24"/>
                <w:szCs w:val="24"/>
                <w:lang w:val="es-ES"/>
              </w:rPr>
              <w:t xml:space="preserve">Para evitar confusiones, es necesario que el emisor considere los siguientes aspectos de la situación comunicativa: </w:t>
            </w:r>
          </w:p>
          <w:p w14:paraId="452AE9DF" w14:textId="77777777" w:rsidR="00247184" w:rsidRPr="00A3541D" w:rsidRDefault="00247184" w:rsidP="00247184">
            <w:pPr>
              <w:rPr>
                <w:rFonts w:ascii="Arial" w:hAnsi="Arial" w:cs="Arial"/>
                <w:sz w:val="24"/>
                <w:szCs w:val="24"/>
                <w:lang w:val="es-ES"/>
              </w:rPr>
            </w:pPr>
          </w:p>
          <w:p w14:paraId="1A5AD82C" w14:textId="77777777" w:rsidR="00247184" w:rsidRPr="00A3541D" w:rsidRDefault="00247184" w:rsidP="00247184">
            <w:pPr>
              <w:pStyle w:val="Prrafodelista"/>
              <w:numPr>
                <w:ilvl w:val="0"/>
                <w:numId w:val="32"/>
              </w:numPr>
              <w:rPr>
                <w:rFonts w:ascii="Arial" w:eastAsia="Batang" w:hAnsi="Arial" w:cs="Arial"/>
              </w:rPr>
            </w:pPr>
            <w:r w:rsidRPr="00A3541D">
              <w:rPr>
                <w:rFonts w:ascii="Arial" w:hAnsi="Arial" w:cs="Arial"/>
                <w:b/>
                <w:lang w:val="es-ES"/>
              </w:rPr>
              <w:t>Quién es el receptor</w:t>
            </w:r>
            <w:r w:rsidRPr="00A3541D">
              <w:rPr>
                <w:rFonts w:ascii="Arial" w:hAnsi="Arial" w:cs="Arial"/>
                <w:lang w:val="es-ES"/>
              </w:rPr>
              <w:t>, cuál es su grado de comprensión, qué clase de lenguaje domina y con qué información cuenta.</w:t>
            </w:r>
          </w:p>
          <w:p w14:paraId="2A23C064" w14:textId="77777777" w:rsidR="00247184" w:rsidRPr="00A3541D" w:rsidRDefault="00247184" w:rsidP="00247184">
            <w:pPr>
              <w:pStyle w:val="Prrafodelista"/>
              <w:numPr>
                <w:ilvl w:val="0"/>
                <w:numId w:val="32"/>
              </w:numPr>
              <w:rPr>
                <w:rFonts w:ascii="Arial" w:eastAsia="Batang" w:hAnsi="Arial" w:cs="Arial"/>
              </w:rPr>
            </w:pPr>
            <w:r w:rsidRPr="00A3541D">
              <w:rPr>
                <w:rFonts w:ascii="Arial" w:hAnsi="Arial" w:cs="Arial"/>
                <w:lang w:val="es-ES"/>
              </w:rPr>
              <w:t>Qué relación existe entre el emisor y el receptor.</w:t>
            </w:r>
          </w:p>
          <w:p w14:paraId="38987CD8" w14:textId="77777777" w:rsidR="00247184" w:rsidRPr="00A3541D" w:rsidRDefault="00247184" w:rsidP="00247184">
            <w:pPr>
              <w:pStyle w:val="Prrafodelista"/>
              <w:numPr>
                <w:ilvl w:val="0"/>
                <w:numId w:val="32"/>
              </w:numPr>
              <w:rPr>
                <w:rFonts w:ascii="Arial" w:eastAsia="Batang" w:hAnsi="Arial" w:cs="Arial"/>
              </w:rPr>
            </w:pPr>
            <w:r w:rsidRPr="00A3541D">
              <w:rPr>
                <w:rFonts w:ascii="Arial" w:hAnsi="Arial" w:cs="Arial"/>
                <w:lang w:val="es-ES"/>
              </w:rPr>
              <w:t xml:space="preserve">En qué </w:t>
            </w:r>
            <w:r w:rsidRPr="00A3541D">
              <w:rPr>
                <w:rFonts w:ascii="Arial" w:hAnsi="Arial" w:cs="Arial"/>
                <w:b/>
                <w:lang w:val="es-ES"/>
              </w:rPr>
              <w:t>situación</w:t>
            </w:r>
            <w:r w:rsidRPr="00A3541D">
              <w:rPr>
                <w:rFonts w:ascii="Arial" w:hAnsi="Arial" w:cs="Arial"/>
                <w:lang w:val="es-ES"/>
              </w:rPr>
              <w:t xml:space="preserve"> se encuentran y qué espera encontrar el receptor en el discurso.</w:t>
            </w:r>
          </w:p>
        </w:tc>
      </w:tr>
    </w:tbl>
    <w:p w14:paraId="349D6498" w14:textId="77777777" w:rsidR="00247184" w:rsidRPr="00A3541D"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2"/>
          <w:szCs w:val="22"/>
          <w:lang w:val="es-ES"/>
        </w:rPr>
      </w:pPr>
    </w:p>
    <w:tbl>
      <w:tblPr>
        <w:tblStyle w:val="Tablaconcuadrcula"/>
        <w:tblW w:w="0" w:type="auto"/>
        <w:tblLook w:val="04A0" w:firstRow="1" w:lastRow="0" w:firstColumn="1" w:lastColumn="0" w:noHBand="0" w:noVBand="1"/>
      </w:tblPr>
      <w:tblGrid>
        <w:gridCol w:w="2448"/>
        <w:gridCol w:w="6266"/>
      </w:tblGrid>
      <w:tr w:rsidR="00247184" w:rsidRPr="00A3541D" w14:paraId="5BD5DA15" w14:textId="77777777" w:rsidTr="00247184">
        <w:tc>
          <w:tcPr>
            <w:tcW w:w="8714" w:type="dxa"/>
            <w:gridSpan w:val="2"/>
            <w:shd w:val="clear" w:color="auto" w:fill="0D0D0D" w:themeFill="text1" w:themeFillTint="F2"/>
          </w:tcPr>
          <w:p w14:paraId="1528DDE8" w14:textId="77777777" w:rsidR="00247184" w:rsidRPr="00A3541D" w:rsidRDefault="00247184" w:rsidP="00247184">
            <w:pPr>
              <w:jc w:val="center"/>
              <w:rPr>
                <w:rFonts w:ascii="Arial" w:eastAsia="Batang" w:hAnsi="Arial" w:cs="Arial"/>
                <w:b/>
                <w:color w:val="FFFFFF" w:themeColor="background1"/>
              </w:rPr>
            </w:pPr>
            <w:r w:rsidRPr="00A3541D">
              <w:rPr>
                <w:rFonts w:ascii="Arial" w:eastAsia="Batang" w:hAnsi="Arial" w:cs="Arial"/>
                <w:b/>
                <w:color w:val="FFFFFF" w:themeColor="background1"/>
              </w:rPr>
              <w:t>Imagen (fotografía, gráfica o ilustración)</w:t>
            </w:r>
          </w:p>
        </w:tc>
      </w:tr>
      <w:tr w:rsidR="00247184" w:rsidRPr="00A3541D" w14:paraId="729973EC" w14:textId="77777777" w:rsidTr="00247184">
        <w:tc>
          <w:tcPr>
            <w:tcW w:w="2448" w:type="dxa"/>
          </w:tcPr>
          <w:p w14:paraId="361C3870" w14:textId="77777777" w:rsidR="00247184" w:rsidRPr="00A3541D" w:rsidRDefault="00247184" w:rsidP="00247184">
            <w:pPr>
              <w:rPr>
                <w:rFonts w:ascii="Arial" w:eastAsia="Batang" w:hAnsi="Arial" w:cs="Arial"/>
                <w:b/>
                <w:color w:val="000000"/>
              </w:rPr>
            </w:pPr>
            <w:r w:rsidRPr="00A3541D">
              <w:rPr>
                <w:rFonts w:ascii="Arial" w:eastAsia="Batang" w:hAnsi="Arial" w:cs="Arial"/>
                <w:b/>
                <w:color w:val="000000"/>
              </w:rPr>
              <w:t>Código</w:t>
            </w:r>
          </w:p>
        </w:tc>
        <w:tc>
          <w:tcPr>
            <w:tcW w:w="6266" w:type="dxa"/>
          </w:tcPr>
          <w:p w14:paraId="73ADEE3C" w14:textId="603F18D2" w:rsidR="00247184" w:rsidRPr="00A3541D" w:rsidRDefault="00247184" w:rsidP="00247184">
            <w:pPr>
              <w:rPr>
                <w:rFonts w:ascii="Arial" w:eastAsia="Batang" w:hAnsi="Arial" w:cs="Arial"/>
                <w:b/>
                <w:color w:val="000000"/>
              </w:rPr>
            </w:pPr>
            <w:r w:rsidRPr="00A3541D">
              <w:rPr>
                <w:rFonts w:ascii="Arial" w:eastAsia="Batang" w:hAnsi="Arial" w:cs="Arial"/>
                <w:color w:val="000000"/>
              </w:rPr>
              <w:t>LE_09_02_IMG</w:t>
            </w:r>
            <w:r w:rsidR="00C56069" w:rsidRPr="00A3541D">
              <w:rPr>
                <w:rFonts w:ascii="Arial" w:eastAsia="Batang" w:hAnsi="Arial" w:cs="Arial"/>
                <w:color w:val="000000"/>
              </w:rPr>
              <w:t>12</w:t>
            </w:r>
          </w:p>
        </w:tc>
      </w:tr>
      <w:tr w:rsidR="00247184" w:rsidRPr="00A3541D" w14:paraId="6B0FE30C" w14:textId="77777777" w:rsidTr="00247184">
        <w:tc>
          <w:tcPr>
            <w:tcW w:w="2448" w:type="dxa"/>
          </w:tcPr>
          <w:p w14:paraId="040115F4" w14:textId="77777777" w:rsidR="00247184" w:rsidRPr="00A3541D" w:rsidRDefault="00247184" w:rsidP="00247184">
            <w:pPr>
              <w:rPr>
                <w:rFonts w:ascii="Arial" w:eastAsia="Batang" w:hAnsi="Arial" w:cs="Arial"/>
                <w:color w:val="000000"/>
              </w:rPr>
            </w:pPr>
            <w:r w:rsidRPr="00A3541D">
              <w:rPr>
                <w:rFonts w:ascii="Arial" w:eastAsia="Batang" w:hAnsi="Arial" w:cs="Arial"/>
                <w:b/>
                <w:color w:val="000000"/>
              </w:rPr>
              <w:t>Descripción</w:t>
            </w:r>
          </w:p>
        </w:tc>
        <w:tc>
          <w:tcPr>
            <w:tcW w:w="6266" w:type="dxa"/>
          </w:tcPr>
          <w:p w14:paraId="38B3F6CD" w14:textId="77777777" w:rsidR="00247184" w:rsidRPr="00A3541D" w:rsidRDefault="00247184" w:rsidP="00247184">
            <w:pPr>
              <w:shd w:val="clear" w:color="auto" w:fill="FFFFFF"/>
              <w:spacing w:after="120"/>
              <w:outlineLvl w:val="3"/>
              <w:rPr>
                <w:rFonts w:ascii="Arial" w:eastAsia="Batang" w:hAnsi="Arial" w:cs="Arial"/>
              </w:rPr>
            </w:pPr>
            <w:r w:rsidRPr="00A3541D">
              <w:rPr>
                <w:rFonts w:ascii="Arial" w:eastAsia="Batang" w:hAnsi="Arial" w:cs="Arial"/>
              </w:rPr>
              <w:t xml:space="preserve">Una asesora financiera aconseja a un matrimonio </w:t>
            </w:r>
          </w:p>
        </w:tc>
      </w:tr>
      <w:tr w:rsidR="00247184" w:rsidRPr="00A3541D" w14:paraId="7D193196" w14:textId="77777777" w:rsidTr="00247184">
        <w:tc>
          <w:tcPr>
            <w:tcW w:w="2448" w:type="dxa"/>
          </w:tcPr>
          <w:p w14:paraId="5B8635A0" w14:textId="77777777" w:rsidR="00247184" w:rsidRPr="00A3541D" w:rsidRDefault="00247184" w:rsidP="00247184">
            <w:pPr>
              <w:rPr>
                <w:rFonts w:ascii="Arial" w:eastAsia="Batang" w:hAnsi="Arial" w:cs="Arial"/>
                <w:color w:val="000000"/>
              </w:rPr>
            </w:pPr>
            <w:r w:rsidRPr="00A3541D">
              <w:rPr>
                <w:rFonts w:ascii="Arial" w:eastAsia="Batang" w:hAnsi="Arial" w:cs="Arial"/>
                <w:b/>
                <w:color w:val="000000"/>
              </w:rPr>
              <w:t>Código Shutterstock (o URL o la ruta en AulaPlaneta)</w:t>
            </w:r>
          </w:p>
        </w:tc>
        <w:tc>
          <w:tcPr>
            <w:tcW w:w="6266" w:type="dxa"/>
          </w:tcPr>
          <w:p w14:paraId="6B6AD924" w14:textId="18744109" w:rsidR="00247184" w:rsidRPr="00A3541D" w:rsidRDefault="00247184" w:rsidP="003B0DD3">
            <w:pPr>
              <w:widowControl w:val="0"/>
              <w:autoSpaceDE w:val="0"/>
              <w:autoSpaceDN w:val="0"/>
              <w:adjustRightInd w:val="0"/>
              <w:rPr>
                <w:rFonts w:ascii="Arial" w:eastAsia="Batang" w:hAnsi="Arial" w:cs="Arial"/>
                <w:lang w:val="es-ES"/>
              </w:rPr>
            </w:pPr>
            <w:r w:rsidRPr="00A3541D">
              <w:rPr>
                <w:rFonts w:ascii="Arial" w:eastAsia="Batang" w:hAnsi="Arial" w:cs="Arial"/>
                <w:lang w:val="es-ES"/>
              </w:rPr>
              <w:t>284518997</w:t>
            </w:r>
          </w:p>
        </w:tc>
      </w:tr>
      <w:tr w:rsidR="00247184" w:rsidRPr="00A3541D" w14:paraId="5640913F" w14:textId="77777777" w:rsidTr="00247184">
        <w:tc>
          <w:tcPr>
            <w:tcW w:w="2448" w:type="dxa"/>
          </w:tcPr>
          <w:p w14:paraId="4A903CE8" w14:textId="77777777" w:rsidR="00247184" w:rsidRPr="00A3541D" w:rsidRDefault="00247184" w:rsidP="00247184">
            <w:pPr>
              <w:rPr>
                <w:rFonts w:ascii="Arial" w:eastAsia="Batang" w:hAnsi="Arial" w:cs="Arial"/>
                <w:color w:val="000000"/>
              </w:rPr>
            </w:pPr>
            <w:r w:rsidRPr="00A3541D">
              <w:rPr>
                <w:rFonts w:ascii="Arial" w:eastAsia="Batang" w:hAnsi="Arial" w:cs="Arial"/>
                <w:b/>
                <w:color w:val="000000"/>
              </w:rPr>
              <w:t>Pie de imagen</w:t>
            </w:r>
          </w:p>
        </w:tc>
        <w:tc>
          <w:tcPr>
            <w:tcW w:w="6266" w:type="dxa"/>
          </w:tcPr>
          <w:p w14:paraId="1A7D5C09" w14:textId="77777777" w:rsidR="00247184" w:rsidRPr="00A3541D" w:rsidRDefault="00247184" w:rsidP="00247184">
            <w:pPr>
              <w:shd w:val="clear" w:color="auto" w:fill="FFFFFF"/>
              <w:spacing w:after="120"/>
              <w:outlineLvl w:val="3"/>
              <w:rPr>
                <w:rFonts w:ascii="Arial" w:eastAsia="Batang" w:hAnsi="Arial" w:cs="Arial"/>
              </w:rPr>
            </w:pPr>
            <w:r w:rsidRPr="00A3541D">
              <w:rPr>
                <w:rFonts w:ascii="Arial" w:eastAsia="Batang" w:hAnsi="Arial" w:cs="Arial"/>
              </w:rPr>
              <w:t>Mientras el propósito sea concreto, claro y exacto, mayores posibilidades habrá para establecer una comunicación exitosa entre el emisor y el receptor.</w:t>
            </w:r>
          </w:p>
        </w:tc>
      </w:tr>
    </w:tbl>
    <w:p w14:paraId="0610FEC6" w14:textId="77777777" w:rsidR="00247184" w:rsidRPr="00A3541D"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p>
    <w:tbl>
      <w:tblPr>
        <w:tblStyle w:val="Tablaconcuadrcula"/>
        <w:tblW w:w="0" w:type="auto"/>
        <w:tblLook w:val="04A0" w:firstRow="1" w:lastRow="0" w:firstColumn="1" w:lastColumn="0" w:noHBand="0" w:noVBand="1"/>
      </w:tblPr>
      <w:tblGrid>
        <w:gridCol w:w="2454"/>
        <w:gridCol w:w="6260"/>
      </w:tblGrid>
      <w:tr w:rsidR="00247184" w:rsidRPr="00A3541D" w14:paraId="13AC41A3" w14:textId="77777777" w:rsidTr="00247184">
        <w:tc>
          <w:tcPr>
            <w:tcW w:w="8714" w:type="dxa"/>
            <w:gridSpan w:val="2"/>
            <w:shd w:val="clear" w:color="auto" w:fill="000000" w:themeFill="text1"/>
          </w:tcPr>
          <w:p w14:paraId="550AA016" w14:textId="77777777" w:rsidR="00247184" w:rsidRPr="00A3541D" w:rsidRDefault="006145B2" w:rsidP="00247184">
            <w:pPr>
              <w:jc w:val="center"/>
              <w:rPr>
                <w:rFonts w:ascii="Arial" w:eastAsia="Batang" w:hAnsi="Arial" w:cs="Arial"/>
                <w:b/>
                <w:color w:val="FFFFFF" w:themeColor="background1"/>
                <w:sz w:val="24"/>
                <w:szCs w:val="24"/>
              </w:rPr>
            </w:pPr>
            <w:r w:rsidRPr="00A3541D">
              <w:rPr>
                <w:rFonts w:ascii="Arial" w:hAnsi="Arial" w:cs="Arial"/>
                <w:b/>
                <w:color w:val="FFFFFF" w:themeColor="background1"/>
              </w:rPr>
              <w:t>Practica: recurso de ejercitación</w:t>
            </w:r>
          </w:p>
        </w:tc>
      </w:tr>
      <w:tr w:rsidR="00247184" w:rsidRPr="00A3541D" w14:paraId="20F67568" w14:textId="77777777" w:rsidTr="00247184">
        <w:tc>
          <w:tcPr>
            <w:tcW w:w="2454" w:type="dxa"/>
          </w:tcPr>
          <w:p w14:paraId="525ED54B" w14:textId="77777777" w:rsidR="00247184" w:rsidRPr="00A3541D" w:rsidRDefault="00247184" w:rsidP="00247184">
            <w:pPr>
              <w:rPr>
                <w:rFonts w:ascii="Arial" w:eastAsia="Batang" w:hAnsi="Arial" w:cs="Arial"/>
                <w:b/>
                <w:color w:val="000000"/>
              </w:rPr>
            </w:pPr>
            <w:r w:rsidRPr="00A3541D">
              <w:rPr>
                <w:rFonts w:ascii="Arial" w:eastAsia="Batang" w:hAnsi="Arial" w:cs="Arial"/>
                <w:b/>
                <w:color w:val="000000"/>
              </w:rPr>
              <w:t>Código</w:t>
            </w:r>
          </w:p>
        </w:tc>
        <w:tc>
          <w:tcPr>
            <w:tcW w:w="6260" w:type="dxa"/>
          </w:tcPr>
          <w:p w14:paraId="1B29783D" w14:textId="77777777" w:rsidR="00247184" w:rsidRPr="00A3541D" w:rsidRDefault="00247184" w:rsidP="00247184">
            <w:pPr>
              <w:rPr>
                <w:rFonts w:ascii="Arial" w:eastAsia="Batang" w:hAnsi="Arial" w:cs="Arial"/>
                <w:b/>
                <w:color w:val="000000"/>
              </w:rPr>
            </w:pPr>
            <w:r w:rsidRPr="00A3541D">
              <w:rPr>
                <w:rFonts w:ascii="Arial" w:eastAsia="Batang" w:hAnsi="Arial" w:cs="Arial"/>
                <w:color w:val="000000"/>
              </w:rPr>
              <w:t>LE_09_0</w:t>
            </w:r>
            <w:r w:rsidR="00DF0D8A" w:rsidRPr="00A3541D">
              <w:rPr>
                <w:rFonts w:ascii="Arial" w:eastAsia="Batang" w:hAnsi="Arial" w:cs="Arial"/>
                <w:color w:val="000000"/>
              </w:rPr>
              <w:t>2_REC34</w:t>
            </w:r>
            <w:r w:rsidRPr="00A3541D">
              <w:rPr>
                <w:rFonts w:ascii="Arial" w:eastAsia="Batang" w:hAnsi="Arial" w:cs="Arial"/>
                <w:color w:val="000000"/>
              </w:rPr>
              <w:t>0</w:t>
            </w:r>
          </w:p>
        </w:tc>
      </w:tr>
      <w:tr w:rsidR="00247184" w:rsidRPr="00A3541D" w14:paraId="2781E166" w14:textId="77777777" w:rsidTr="00247184">
        <w:tc>
          <w:tcPr>
            <w:tcW w:w="2454" w:type="dxa"/>
          </w:tcPr>
          <w:p w14:paraId="2A02E7EE" w14:textId="77777777" w:rsidR="00247184" w:rsidRPr="00A3541D" w:rsidRDefault="00247184" w:rsidP="00247184">
            <w:pPr>
              <w:rPr>
                <w:rFonts w:ascii="Arial" w:eastAsia="Batang" w:hAnsi="Arial" w:cs="Arial"/>
                <w:color w:val="000000"/>
              </w:rPr>
            </w:pPr>
            <w:r w:rsidRPr="00A3541D">
              <w:rPr>
                <w:rFonts w:ascii="Arial" w:eastAsia="Batang" w:hAnsi="Arial" w:cs="Arial"/>
                <w:b/>
                <w:color w:val="000000"/>
              </w:rPr>
              <w:t>Título</w:t>
            </w:r>
          </w:p>
        </w:tc>
        <w:tc>
          <w:tcPr>
            <w:tcW w:w="6260" w:type="dxa"/>
          </w:tcPr>
          <w:p w14:paraId="4C88646F" w14:textId="77777777" w:rsidR="00247184" w:rsidRPr="00A3541D" w:rsidRDefault="00247184" w:rsidP="00247184">
            <w:pPr>
              <w:rPr>
                <w:rFonts w:ascii="Arial" w:eastAsia="Batang" w:hAnsi="Arial" w:cs="Arial"/>
                <w:color w:val="000000"/>
              </w:rPr>
            </w:pPr>
            <w:r w:rsidRPr="00A3541D">
              <w:rPr>
                <w:rFonts w:ascii="Arial" w:eastAsia="Batang" w:hAnsi="Arial" w:cs="Arial"/>
                <w:color w:val="000000"/>
              </w:rPr>
              <w:t xml:space="preserve">Las intenciones en un discurso </w:t>
            </w:r>
          </w:p>
        </w:tc>
      </w:tr>
      <w:tr w:rsidR="00247184" w:rsidRPr="00A3541D" w14:paraId="07852B0F" w14:textId="77777777" w:rsidTr="00247184">
        <w:tc>
          <w:tcPr>
            <w:tcW w:w="2454" w:type="dxa"/>
          </w:tcPr>
          <w:p w14:paraId="3CB0CF2F" w14:textId="77777777" w:rsidR="00247184" w:rsidRPr="00A3541D" w:rsidRDefault="00247184" w:rsidP="00247184">
            <w:pPr>
              <w:rPr>
                <w:rFonts w:ascii="Arial" w:eastAsia="Batang" w:hAnsi="Arial" w:cs="Arial"/>
                <w:color w:val="000000"/>
              </w:rPr>
            </w:pPr>
            <w:r w:rsidRPr="00A3541D">
              <w:rPr>
                <w:rFonts w:ascii="Arial" w:eastAsia="Batang" w:hAnsi="Arial" w:cs="Arial"/>
                <w:b/>
                <w:color w:val="000000"/>
              </w:rPr>
              <w:t>Descripción</w:t>
            </w:r>
          </w:p>
        </w:tc>
        <w:tc>
          <w:tcPr>
            <w:tcW w:w="6260" w:type="dxa"/>
          </w:tcPr>
          <w:p w14:paraId="660922B3" w14:textId="77777777" w:rsidR="00247184" w:rsidRPr="00A3541D" w:rsidRDefault="00247184" w:rsidP="00247184">
            <w:pPr>
              <w:shd w:val="clear" w:color="auto" w:fill="FFFFFF"/>
              <w:rPr>
                <w:rFonts w:ascii="Arial" w:eastAsia="Batang" w:hAnsi="Arial" w:cs="Arial"/>
                <w:color w:val="000000"/>
              </w:rPr>
            </w:pPr>
            <w:r w:rsidRPr="00A3541D">
              <w:rPr>
                <w:rFonts w:ascii="Arial" w:eastAsia="Batang" w:hAnsi="Arial" w:cs="Arial"/>
                <w:color w:val="000000"/>
              </w:rPr>
              <w:t>Actividad que permite sintetizar la intención comunicativa de diferentes mensajes en una misma situación comunicativa</w:t>
            </w:r>
          </w:p>
        </w:tc>
      </w:tr>
    </w:tbl>
    <w:p w14:paraId="1AD1A5DC" w14:textId="77777777" w:rsidR="00247184" w:rsidRPr="00A3541D"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p>
    <w:p w14:paraId="77D4A05E" w14:textId="77777777" w:rsidR="00247184" w:rsidRPr="00A3541D" w:rsidRDefault="00247184" w:rsidP="00247184">
      <w:pPr>
        <w:rPr>
          <w:rFonts w:ascii="Arial" w:hAnsi="Arial" w:cs="Arial"/>
          <w:highlight w:val="yellow"/>
        </w:rPr>
      </w:pPr>
      <w:r w:rsidRPr="00A3541D">
        <w:rPr>
          <w:rFonts w:ascii="Arial" w:hAnsi="Arial" w:cs="Arial"/>
          <w:b/>
          <w:highlight w:val="yellow"/>
        </w:rPr>
        <w:t>[SECCIÓN 2]</w:t>
      </w:r>
      <w:r w:rsidRPr="00A3541D">
        <w:rPr>
          <w:rFonts w:ascii="Arial" w:hAnsi="Arial" w:cs="Arial"/>
        </w:rPr>
        <w:t xml:space="preserve"> </w:t>
      </w:r>
      <w:r w:rsidRPr="00A3541D">
        <w:rPr>
          <w:rFonts w:ascii="Arial" w:hAnsi="Arial" w:cs="Arial"/>
          <w:b/>
        </w:rPr>
        <w:t>6.3 Consolidación</w:t>
      </w:r>
    </w:p>
    <w:p w14:paraId="33191FE0" w14:textId="77777777" w:rsidR="00247184" w:rsidRPr="00A3541D"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p>
    <w:tbl>
      <w:tblPr>
        <w:tblStyle w:val="Tablaconcuadrcula"/>
        <w:tblW w:w="0" w:type="auto"/>
        <w:tblLook w:val="04A0" w:firstRow="1" w:lastRow="0" w:firstColumn="1" w:lastColumn="0" w:noHBand="0" w:noVBand="1"/>
      </w:tblPr>
      <w:tblGrid>
        <w:gridCol w:w="2456"/>
        <w:gridCol w:w="6258"/>
      </w:tblGrid>
      <w:tr w:rsidR="00247184" w:rsidRPr="00A3541D" w14:paraId="26657436" w14:textId="77777777" w:rsidTr="00247184">
        <w:tc>
          <w:tcPr>
            <w:tcW w:w="9033" w:type="dxa"/>
            <w:gridSpan w:val="2"/>
            <w:shd w:val="clear" w:color="auto" w:fill="000000" w:themeFill="text1"/>
          </w:tcPr>
          <w:p w14:paraId="65E8933D" w14:textId="77777777" w:rsidR="00247184" w:rsidRPr="00A3541D" w:rsidRDefault="006145B2" w:rsidP="006145B2">
            <w:pPr>
              <w:jc w:val="center"/>
              <w:rPr>
                <w:rFonts w:ascii="Arial" w:eastAsia="Batang" w:hAnsi="Arial" w:cs="Arial"/>
                <w:b/>
                <w:color w:val="FFFFFF" w:themeColor="background1"/>
                <w:sz w:val="24"/>
                <w:szCs w:val="24"/>
              </w:rPr>
            </w:pPr>
            <w:r w:rsidRPr="00A3541D">
              <w:rPr>
                <w:rFonts w:ascii="Arial" w:hAnsi="Arial" w:cs="Arial"/>
                <w:b/>
                <w:color w:val="FFFFFF" w:themeColor="background1"/>
              </w:rPr>
              <w:t>Practica: recurso de ejercitación</w:t>
            </w:r>
          </w:p>
        </w:tc>
      </w:tr>
      <w:tr w:rsidR="00247184" w:rsidRPr="00A3541D" w14:paraId="2993CDC3" w14:textId="77777777" w:rsidTr="00247184">
        <w:tc>
          <w:tcPr>
            <w:tcW w:w="2518" w:type="dxa"/>
          </w:tcPr>
          <w:p w14:paraId="1D28086C" w14:textId="77777777" w:rsidR="00247184" w:rsidRPr="00A3541D" w:rsidRDefault="00247184" w:rsidP="00247184">
            <w:pPr>
              <w:rPr>
                <w:rFonts w:ascii="Arial" w:eastAsia="Batang" w:hAnsi="Arial" w:cs="Arial"/>
                <w:b/>
                <w:color w:val="000000"/>
              </w:rPr>
            </w:pPr>
            <w:r w:rsidRPr="00A3541D">
              <w:rPr>
                <w:rFonts w:ascii="Arial" w:eastAsia="Batang" w:hAnsi="Arial" w:cs="Arial"/>
                <w:b/>
                <w:color w:val="000000"/>
              </w:rPr>
              <w:t>Código</w:t>
            </w:r>
          </w:p>
        </w:tc>
        <w:tc>
          <w:tcPr>
            <w:tcW w:w="6515" w:type="dxa"/>
          </w:tcPr>
          <w:p w14:paraId="23D7D1AE" w14:textId="77777777" w:rsidR="00247184" w:rsidRPr="00A3541D" w:rsidRDefault="00247184" w:rsidP="00247184">
            <w:pPr>
              <w:rPr>
                <w:rFonts w:ascii="Arial" w:eastAsia="Batang" w:hAnsi="Arial" w:cs="Arial"/>
                <w:b/>
                <w:color w:val="000000"/>
              </w:rPr>
            </w:pPr>
            <w:r w:rsidRPr="00A3541D">
              <w:rPr>
                <w:rFonts w:ascii="Arial" w:eastAsia="Batang" w:hAnsi="Arial" w:cs="Arial"/>
                <w:color w:val="000000"/>
              </w:rPr>
              <w:t>LE_09_0</w:t>
            </w:r>
            <w:r w:rsidR="00DF0D8A" w:rsidRPr="00A3541D">
              <w:rPr>
                <w:rFonts w:ascii="Arial" w:eastAsia="Batang" w:hAnsi="Arial" w:cs="Arial"/>
                <w:color w:val="000000"/>
              </w:rPr>
              <w:t>2_REC35</w:t>
            </w:r>
            <w:r w:rsidRPr="00A3541D">
              <w:rPr>
                <w:rFonts w:ascii="Arial" w:eastAsia="Batang" w:hAnsi="Arial" w:cs="Arial"/>
                <w:color w:val="000000"/>
              </w:rPr>
              <w:t>0</w:t>
            </w:r>
          </w:p>
        </w:tc>
      </w:tr>
      <w:tr w:rsidR="00247184" w:rsidRPr="00A3541D" w14:paraId="603E4499" w14:textId="77777777" w:rsidTr="00247184">
        <w:tc>
          <w:tcPr>
            <w:tcW w:w="2518" w:type="dxa"/>
          </w:tcPr>
          <w:p w14:paraId="26498B9B" w14:textId="77777777" w:rsidR="00247184" w:rsidRPr="00A3541D" w:rsidRDefault="00247184" w:rsidP="00247184">
            <w:pPr>
              <w:rPr>
                <w:rFonts w:ascii="Arial" w:eastAsia="Batang" w:hAnsi="Arial" w:cs="Arial"/>
                <w:color w:val="000000"/>
              </w:rPr>
            </w:pPr>
            <w:r w:rsidRPr="00A3541D">
              <w:rPr>
                <w:rFonts w:ascii="Arial" w:eastAsia="Batang" w:hAnsi="Arial" w:cs="Arial"/>
                <w:b/>
                <w:color w:val="000000"/>
              </w:rPr>
              <w:t>Título</w:t>
            </w:r>
          </w:p>
        </w:tc>
        <w:tc>
          <w:tcPr>
            <w:tcW w:w="6515" w:type="dxa"/>
          </w:tcPr>
          <w:p w14:paraId="6E7D8402" w14:textId="77777777" w:rsidR="00247184" w:rsidRPr="00A3541D" w:rsidRDefault="00247184" w:rsidP="00247184">
            <w:pPr>
              <w:rPr>
                <w:rFonts w:ascii="Arial" w:eastAsia="Batang" w:hAnsi="Arial" w:cs="Arial"/>
                <w:color w:val="000000"/>
              </w:rPr>
            </w:pPr>
            <w:r w:rsidRPr="00A3541D">
              <w:rPr>
                <w:rFonts w:ascii="Arial" w:eastAsia="Batang" w:hAnsi="Arial" w:cs="Arial"/>
                <w:color w:val="000000"/>
              </w:rPr>
              <w:t>Refuerza tu apren</w:t>
            </w:r>
            <w:r w:rsidR="00DF0D8A" w:rsidRPr="00A3541D">
              <w:rPr>
                <w:rFonts w:ascii="Arial" w:eastAsia="Batang" w:hAnsi="Arial" w:cs="Arial"/>
                <w:color w:val="000000"/>
              </w:rPr>
              <w:t>dizaje: L</w:t>
            </w:r>
            <w:r w:rsidRPr="00A3541D">
              <w:rPr>
                <w:rFonts w:ascii="Arial" w:eastAsia="Batang" w:hAnsi="Arial" w:cs="Arial"/>
                <w:color w:val="000000"/>
              </w:rPr>
              <w:t>a intención comunicativa</w:t>
            </w:r>
          </w:p>
        </w:tc>
      </w:tr>
      <w:tr w:rsidR="00247184" w:rsidRPr="00A3541D" w14:paraId="27E3CA30" w14:textId="77777777" w:rsidTr="00247184">
        <w:tc>
          <w:tcPr>
            <w:tcW w:w="2518" w:type="dxa"/>
          </w:tcPr>
          <w:p w14:paraId="4FDA95CC" w14:textId="77777777" w:rsidR="00247184" w:rsidRPr="00A3541D" w:rsidRDefault="00247184" w:rsidP="00247184">
            <w:pPr>
              <w:rPr>
                <w:rFonts w:ascii="Arial" w:eastAsia="Batang" w:hAnsi="Arial" w:cs="Arial"/>
                <w:color w:val="000000"/>
              </w:rPr>
            </w:pPr>
            <w:r w:rsidRPr="00A3541D">
              <w:rPr>
                <w:rFonts w:ascii="Arial" w:eastAsia="Batang" w:hAnsi="Arial" w:cs="Arial"/>
                <w:b/>
                <w:color w:val="000000"/>
              </w:rPr>
              <w:t>Descripción</w:t>
            </w:r>
          </w:p>
        </w:tc>
        <w:tc>
          <w:tcPr>
            <w:tcW w:w="6515" w:type="dxa"/>
          </w:tcPr>
          <w:p w14:paraId="0FB18263" w14:textId="77777777" w:rsidR="00247184" w:rsidRPr="00A3541D" w:rsidRDefault="00247184" w:rsidP="00247184">
            <w:pPr>
              <w:shd w:val="clear" w:color="auto" w:fill="FFFFFF"/>
              <w:rPr>
                <w:rFonts w:ascii="Arial" w:eastAsia="Batang" w:hAnsi="Arial" w:cs="Arial"/>
                <w:color w:val="000000"/>
              </w:rPr>
            </w:pPr>
            <w:r w:rsidRPr="00A3541D">
              <w:rPr>
                <w:rFonts w:ascii="Arial" w:eastAsia="Batang" w:hAnsi="Arial" w:cs="Arial"/>
                <w:color w:val="000000"/>
              </w:rPr>
              <w:t xml:space="preserve">Actividad que permite analizar discursos en los medios de </w:t>
            </w:r>
            <w:r w:rsidRPr="00A3541D">
              <w:rPr>
                <w:rFonts w:ascii="Arial" w:eastAsia="Batang" w:hAnsi="Arial" w:cs="Arial"/>
                <w:color w:val="000000"/>
              </w:rPr>
              <w:lastRenderedPageBreak/>
              <w:t>comunicación masiva</w:t>
            </w:r>
          </w:p>
        </w:tc>
      </w:tr>
    </w:tbl>
    <w:p w14:paraId="4500518A" w14:textId="77777777" w:rsidR="00A027A2" w:rsidRPr="00A3541D" w:rsidRDefault="00A027A2" w:rsidP="00247184">
      <w:pPr>
        <w:rPr>
          <w:rFonts w:ascii="Arial" w:hAnsi="Arial" w:cs="Arial"/>
          <w:lang w:val="es-ES"/>
        </w:rPr>
      </w:pPr>
    </w:p>
    <w:p w14:paraId="3844F785" w14:textId="77777777" w:rsidR="003F0B83" w:rsidRPr="00A3541D" w:rsidRDefault="003F0B83" w:rsidP="003F0B83">
      <w:pPr>
        <w:tabs>
          <w:tab w:val="right" w:pos="8498"/>
        </w:tabs>
        <w:rPr>
          <w:rFonts w:ascii="Arial" w:hAnsi="Arial" w:cs="Arial"/>
          <w:b/>
        </w:rPr>
      </w:pPr>
      <w:r w:rsidRPr="00A3541D">
        <w:rPr>
          <w:rFonts w:ascii="Arial" w:eastAsia="Batang" w:hAnsi="Arial" w:cs="Arial"/>
          <w:b/>
          <w:highlight w:val="yellow"/>
        </w:rPr>
        <w:t>[SECCIÓN 1]</w:t>
      </w:r>
      <w:r w:rsidRPr="00A3541D">
        <w:rPr>
          <w:rFonts w:ascii="Arial" w:eastAsia="Batang" w:hAnsi="Arial" w:cs="Arial"/>
        </w:rPr>
        <w:t xml:space="preserve"> </w:t>
      </w:r>
      <w:r w:rsidRPr="00A3541D">
        <w:rPr>
          <w:rFonts w:ascii="Arial" w:eastAsia="Batang" w:hAnsi="Arial" w:cs="Arial"/>
          <w:b/>
        </w:rPr>
        <w:t xml:space="preserve">7 </w:t>
      </w:r>
      <w:r w:rsidRPr="00A3541D">
        <w:rPr>
          <w:rFonts w:ascii="Arial" w:hAnsi="Arial" w:cs="Arial"/>
          <w:b/>
        </w:rPr>
        <w:t>Competencias</w:t>
      </w:r>
    </w:p>
    <w:p w14:paraId="0C838F41" w14:textId="77777777" w:rsidR="004257A7" w:rsidRPr="00A3541D" w:rsidRDefault="004257A7" w:rsidP="003F0B83">
      <w:pPr>
        <w:tabs>
          <w:tab w:val="right" w:pos="8498"/>
        </w:tabs>
        <w:rPr>
          <w:rFonts w:ascii="Arial" w:hAnsi="Arial" w:cs="Arial"/>
          <w:b/>
        </w:rPr>
      </w:pPr>
    </w:p>
    <w:p w14:paraId="6CBEADCF" w14:textId="77777777" w:rsidR="004257A7" w:rsidRPr="00A3541D" w:rsidRDefault="004257A7" w:rsidP="004257A7">
      <w:pPr>
        <w:tabs>
          <w:tab w:val="left" w:pos="3020"/>
        </w:tabs>
        <w:rPr>
          <w:rFonts w:ascii="Arial" w:hAnsi="Arial" w:cs="Arial"/>
        </w:rPr>
      </w:pPr>
      <w:r w:rsidRPr="00A3541D">
        <w:rPr>
          <w:rFonts w:ascii="Arial" w:hAnsi="Arial" w:cs="Arial"/>
        </w:rPr>
        <w:t>Desarrolla tus competencias y afianza tus conocimientos con los siguientes recursos.</w:t>
      </w:r>
    </w:p>
    <w:p w14:paraId="48D881BB" w14:textId="77777777" w:rsidR="003F0B83" w:rsidRPr="00A3541D" w:rsidRDefault="003F0B83" w:rsidP="003F0B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p>
    <w:tbl>
      <w:tblPr>
        <w:tblStyle w:val="Tablaconcuadrcula"/>
        <w:tblW w:w="0" w:type="auto"/>
        <w:tblLook w:val="04A0" w:firstRow="1" w:lastRow="0" w:firstColumn="1" w:lastColumn="0" w:noHBand="0" w:noVBand="1"/>
      </w:tblPr>
      <w:tblGrid>
        <w:gridCol w:w="2451"/>
        <w:gridCol w:w="6263"/>
      </w:tblGrid>
      <w:tr w:rsidR="003F0B83" w:rsidRPr="00A3541D" w14:paraId="5446335B" w14:textId="77777777" w:rsidTr="003F0B83">
        <w:tc>
          <w:tcPr>
            <w:tcW w:w="8714" w:type="dxa"/>
            <w:gridSpan w:val="2"/>
            <w:shd w:val="clear" w:color="auto" w:fill="000000" w:themeFill="text1"/>
          </w:tcPr>
          <w:p w14:paraId="34F5C9A9" w14:textId="57E8294C" w:rsidR="003F0B83" w:rsidRPr="00A3541D" w:rsidRDefault="006557BB" w:rsidP="00D37591">
            <w:pPr>
              <w:jc w:val="center"/>
              <w:rPr>
                <w:rFonts w:ascii="Arial" w:eastAsia="Batang" w:hAnsi="Arial" w:cs="Arial"/>
                <w:b/>
                <w:color w:val="FFFFFF" w:themeColor="background1"/>
                <w:sz w:val="24"/>
                <w:szCs w:val="24"/>
              </w:rPr>
            </w:pPr>
            <w:r w:rsidRPr="00A3541D">
              <w:rPr>
                <w:rFonts w:ascii="Arial" w:hAnsi="Arial" w:cs="Arial"/>
                <w:b/>
                <w:color w:val="FFFFFF" w:themeColor="background1"/>
              </w:rPr>
              <w:t>Practica</w:t>
            </w:r>
            <w:r w:rsidR="003F0B83" w:rsidRPr="00A3541D">
              <w:rPr>
                <w:rFonts w:ascii="Arial" w:hAnsi="Arial" w:cs="Arial"/>
                <w:b/>
                <w:color w:val="FFFFFF" w:themeColor="background1"/>
              </w:rPr>
              <w:t xml:space="preserve"> </w:t>
            </w:r>
            <w:r w:rsidRPr="00A3541D">
              <w:rPr>
                <w:rFonts w:ascii="Arial" w:hAnsi="Arial" w:cs="Arial"/>
                <w:b/>
                <w:color w:val="FFFFFF" w:themeColor="background1"/>
              </w:rPr>
              <w:t>(</w:t>
            </w:r>
            <w:r w:rsidR="003F0B83"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3F0B83" w:rsidRPr="00A3541D" w14:paraId="3BB7C9D0" w14:textId="77777777" w:rsidTr="003F0B83">
        <w:tc>
          <w:tcPr>
            <w:tcW w:w="2451" w:type="dxa"/>
          </w:tcPr>
          <w:p w14:paraId="242D1788" w14:textId="77777777" w:rsidR="003F0B83" w:rsidRPr="00A3541D" w:rsidRDefault="003F0B83" w:rsidP="00D37591">
            <w:pPr>
              <w:rPr>
                <w:rFonts w:ascii="Arial" w:eastAsia="Batang" w:hAnsi="Arial" w:cs="Arial"/>
                <w:b/>
                <w:color w:val="000000"/>
              </w:rPr>
            </w:pPr>
            <w:r w:rsidRPr="00A3541D">
              <w:rPr>
                <w:rFonts w:ascii="Arial" w:eastAsia="Batang" w:hAnsi="Arial" w:cs="Arial"/>
                <w:b/>
                <w:color w:val="000000"/>
              </w:rPr>
              <w:t>Código</w:t>
            </w:r>
          </w:p>
        </w:tc>
        <w:tc>
          <w:tcPr>
            <w:tcW w:w="6263" w:type="dxa"/>
          </w:tcPr>
          <w:p w14:paraId="70EC7E57" w14:textId="77777777" w:rsidR="003F0B83" w:rsidRPr="00A3541D" w:rsidRDefault="003F0B83" w:rsidP="00D37591">
            <w:pPr>
              <w:rPr>
                <w:rFonts w:ascii="Arial" w:eastAsia="Batang" w:hAnsi="Arial" w:cs="Arial"/>
                <w:b/>
                <w:color w:val="000000"/>
              </w:rPr>
            </w:pPr>
            <w:r w:rsidRPr="00A3541D">
              <w:rPr>
                <w:rFonts w:ascii="Arial" w:eastAsia="Batang" w:hAnsi="Arial" w:cs="Arial"/>
                <w:color w:val="000000"/>
              </w:rPr>
              <w:t>LE_09_0</w:t>
            </w:r>
            <w:r w:rsidR="00A027A2" w:rsidRPr="00A3541D">
              <w:rPr>
                <w:rFonts w:ascii="Arial" w:eastAsia="Batang" w:hAnsi="Arial" w:cs="Arial"/>
                <w:color w:val="000000"/>
              </w:rPr>
              <w:t>2_REC37</w:t>
            </w:r>
            <w:r w:rsidRPr="00A3541D">
              <w:rPr>
                <w:rFonts w:ascii="Arial" w:eastAsia="Batang" w:hAnsi="Arial" w:cs="Arial"/>
                <w:color w:val="000000"/>
              </w:rPr>
              <w:t>0</w:t>
            </w:r>
          </w:p>
        </w:tc>
      </w:tr>
      <w:tr w:rsidR="003F0B83" w:rsidRPr="00A3541D" w14:paraId="7D285C4F" w14:textId="77777777" w:rsidTr="003F0B83">
        <w:tc>
          <w:tcPr>
            <w:tcW w:w="2451" w:type="dxa"/>
          </w:tcPr>
          <w:p w14:paraId="14C6144C" w14:textId="77777777" w:rsidR="003F0B83" w:rsidRPr="00A3541D" w:rsidRDefault="003F0B83" w:rsidP="00D37591">
            <w:pPr>
              <w:rPr>
                <w:rFonts w:ascii="Arial" w:eastAsia="Batang" w:hAnsi="Arial" w:cs="Arial"/>
                <w:color w:val="000000"/>
              </w:rPr>
            </w:pPr>
            <w:r w:rsidRPr="00A3541D">
              <w:rPr>
                <w:rFonts w:ascii="Arial" w:eastAsia="Batang" w:hAnsi="Arial" w:cs="Arial"/>
                <w:b/>
                <w:color w:val="000000"/>
              </w:rPr>
              <w:t>Título</w:t>
            </w:r>
          </w:p>
        </w:tc>
        <w:tc>
          <w:tcPr>
            <w:tcW w:w="6263" w:type="dxa"/>
          </w:tcPr>
          <w:p w14:paraId="0E055206" w14:textId="77777777" w:rsidR="003F0B83" w:rsidRPr="00A3541D" w:rsidRDefault="003F0B83" w:rsidP="00A027A2">
            <w:pPr>
              <w:rPr>
                <w:rFonts w:ascii="Arial" w:eastAsia="Batang" w:hAnsi="Arial" w:cs="Arial"/>
                <w:color w:val="000000"/>
              </w:rPr>
            </w:pPr>
            <w:r w:rsidRPr="00A3541D">
              <w:rPr>
                <w:rFonts w:ascii="Arial" w:eastAsia="Batang" w:hAnsi="Arial" w:cs="Arial"/>
                <w:color w:val="000000"/>
              </w:rPr>
              <w:t>La</w:t>
            </w:r>
            <w:r w:rsidR="00A027A2" w:rsidRPr="00A3541D">
              <w:rPr>
                <w:rFonts w:ascii="Arial" w:eastAsia="Batang" w:hAnsi="Arial" w:cs="Arial"/>
                <w:color w:val="000000"/>
              </w:rPr>
              <w:t>s literaturas precolombina y colonial</w:t>
            </w:r>
          </w:p>
        </w:tc>
      </w:tr>
      <w:tr w:rsidR="003F0B83" w:rsidRPr="00A3541D" w14:paraId="1613BA03" w14:textId="77777777" w:rsidTr="003F0B83">
        <w:tc>
          <w:tcPr>
            <w:tcW w:w="2451" w:type="dxa"/>
          </w:tcPr>
          <w:p w14:paraId="106A4261" w14:textId="77777777" w:rsidR="003F0B83" w:rsidRPr="00A3541D" w:rsidRDefault="003F0B83" w:rsidP="00D37591">
            <w:pPr>
              <w:rPr>
                <w:rFonts w:ascii="Arial" w:eastAsia="Batang" w:hAnsi="Arial" w:cs="Arial"/>
                <w:color w:val="000000"/>
              </w:rPr>
            </w:pPr>
            <w:r w:rsidRPr="00A3541D">
              <w:rPr>
                <w:rFonts w:ascii="Arial" w:eastAsia="Batang" w:hAnsi="Arial" w:cs="Arial"/>
                <w:b/>
                <w:color w:val="000000"/>
              </w:rPr>
              <w:t>Descripción</w:t>
            </w:r>
          </w:p>
        </w:tc>
        <w:tc>
          <w:tcPr>
            <w:tcW w:w="6263" w:type="dxa"/>
          </w:tcPr>
          <w:p w14:paraId="57814A7E" w14:textId="77777777" w:rsidR="003F0B83" w:rsidRPr="00A3541D" w:rsidRDefault="00A027A2" w:rsidP="00D37591">
            <w:pPr>
              <w:shd w:val="clear" w:color="auto" w:fill="FFFFFF"/>
              <w:rPr>
                <w:rFonts w:ascii="Arial" w:eastAsia="Batang" w:hAnsi="Arial" w:cs="Arial"/>
                <w:color w:val="000000"/>
              </w:rPr>
            </w:pPr>
            <w:r w:rsidRPr="00A3541D">
              <w:rPr>
                <w:rFonts w:ascii="Arial" w:eastAsia="Batang" w:hAnsi="Arial" w:cs="Arial"/>
                <w:color w:val="000000"/>
              </w:rPr>
              <w:t>Actividad sobre obras y autores de la época precolombina y de la Colonia</w:t>
            </w:r>
          </w:p>
        </w:tc>
      </w:tr>
    </w:tbl>
    <w:p w14:paraId="0DD3D0B2" w14:textId="77777777" w:rsidR="003F0B83" w:rsidRPr="00A3541D" w:rsidRDefault="003F0B83" w:rsidP="003F0B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p>
    <w:tbl>
      <w:tblPr>
        <w:tblStyle w:val="Tablaconcuadrcula"/>
        <w:tblW w:w="0" w:type="auto"/>
        <w:tblLook w:val="04A0" w:firstRow="1" w:lastRow="0" w:firstColumn="1" w:lastColumn="0" w:noHBand="0" w:noVBand="1"/>
      </w:tblPr>
      <w:tblGrid>
        <w:gridCol w:w="2451"/>
        <w:gridCol w:w="6263"/>
      </w:tblGrid>
      <w:tr w:rsidR="003F0B83" w:rsidRPr="00A3541D" w14:paraId="3E13B484" w14:textId="77777777" w:rsidTr="003F0B83">
        <w:tc>
          <w:tcPr>
            <w:tcW w:w="8714" w:type="dxa"/>
            <w:gridSpan w:val="2"/>
            <w:shd w:val="clear" w:color="auto" w:fill="000000" w:themeFill="text1"/>
          </w:tcPr>
          <w:p w14:paraId="11F9FAB5" w14:textId="25F2DFD0" w:rsidR="003F0B83" w:rsidRPr="00A3541D" w:rsidRDefault="006557BB" w:rsidP="00D37591">
            <w:pPr>
              <w:jc w:val="center"/>
              <w:rPr>
                <w:rFonts w:ascii="Arial" w:eastAsia="Batang" w:hAnsi="Arial" w:cs="Arial"/>
                <w:b/>
                <w:color w:val="FFFFFF" w:themeColor="background1"/>
                <w:sz w:val="24"/>
                <w:szCs w:val="24"/>
              </w:rPr>
            </w:pPr>
            <w:r w:rsidRPr="00A3541D">
              <w:rPr>
                <w:rFonts w:ascii="Arial" w:hAnsi="Arial" w:cs="Arial"/>
                <w:b/>
                <w:color w:val="FFFFFF" w:themeColor="background1"/>
              </w:rPr>
              <w:t>Practica</w:t>
            </w:r>
            <w:r w:rsidR="003F0B83" w:rsidRPr="00A3541D">
              <w:rPr>
                <w:rFonts w:ascii="Arial" w:hAnsi="Arial" w:cs="Arial"/>
                <w:b/>
                <w:color w:val="FFFFFF" w:themeColor="background1"/>
              </w:rPr>
              <w:t xml:space="preserve"> </w:t>
            </w:r>
            <w:r w:rsidRPr="00A3541D">
              <w:rPr>
                <w:rFonts w:ascii="Arial" w:hAnsi="Arial" w:cs="Arial"/>
                <w:b/>
                <w:color w:val="FFFFFF" w:themeColor="background1"/>
              </w:rPr>
              <w:t>(</w:t>
            </w:r>
            <w:r w:rsidR="003F0B83"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3F0B83" w:rsidRPr="00A3541D" w14:paraId="7A16771D" w14:textId="77777777" w:rsidTr="003F0B83">
        <w:tc>
          <w:tcPr>
            <w:tcW w:w="2451" w:type="dxa"/>
          </w:tcPr>
          <w:p w14:paraId="1500FFBA" w14:textId="77777777" w:rsidR="003F0B83" w:rsidRPr="00A3541D" w:rsidRDefault="003F0B83" w:rsidP="00D37591">
            <w:pPr>
              <w:rPr>
                <w:rFonts w:ascii="Arial" w:eastAsia="Batang" w:hAnsi="Arial" w:cs="Arial"/>
                <w:b/>
                <w:color w:val="000000"/>
              </w:rPr>
            </w:pPr>
            <w:r w:rsidRPr="00A3541D">
              <w:rPr>
                <w:rFonts w:ascii="Arial" w:eastAsia="Batang" w:hAnsi="Arial" w:cs="Arial"/>
                <w:b/>
                <w:color w:val="000000"/>
              </w:rPr>
              <w:t>Código</w:t>
            </w:r>
          </w:p>
        </w:tc>
        <w:tc>
          <w:tcPr>
            <w:tcW w:w="6263" w:type="dxa"/>
          </w:tcPr>
          <w:p w14:paraId="625F38E4" w14:textId="77777777" w:rsidR="003F0B83" w:rsidRPr="00A3541D" w:rsidRDefault="003F0B83" w:rsidP="00D37591">
            <w:pPr>
              <w:rPr>
                <w:rFonts w:ascii="Arial" w:eastAsia="Batang" w:hAnsi="Arial" w:cs="Arial"/>
                <w:b/>
                <w:color w:val="000000"/>
              </w:rPr>
            </w:pPr>
            <w:r w:rsidRPr="00A3541D">
              <w:rPr>
                <w:rFonts w:ascii="Arial" w:eastAsia="Batang" w:hAnsi="Arial" w:cs="Arial"/>
                <w:color w:val="000000"/>
              </w:rPr>
              <w:t>LE_09_0</w:t>
            </w:r>
            <w:r w:rsidR="00A027A2" w:rsidRPr="00A3541D">
              <w:rPr>
                <w:rFonts w:ascii="Arial" w:eastAsia="Batang" w:hAnsi="Arial" w:cs="Arial"/>
                <w:color w:val="000000"/>
              </w:rPr>
              <w:t>2_REC38</w:t>
            </w:r>
            <w:r w:rsidRPr="00A3541D">
              <w:rPr>
                <w:rFonts w:ascii="Arial" w:eastAsia="Batang" w:hAnsi="Arial" w:cs="Arial"/>
                <w:color w:val="000000"/>
              </w:rPr>
              <w:t>0</w:t>
            </w:r>
          </w:p>
        </w:tc>
      </w:tr>
      <w:tr w:rsidR="003F0B83" w:rsidRPr="00A3541D" w14:paraId="22311A64" w14:textId="77777777" w:rsidTr="003F0B83">
        <w:tc>
          <w:tcPr>
            <w:tcW w:w="2451" w:type="dxa"/>
          </w:tcPr>
          <w:p w14:paraId="4AE49024" w14:textId="77777777" w:rsidR="003F0B83" w:rsidRPr="00A3541D" w:rsidRDefault="003F0B83" w:rsidP="00D37591">
            <w:pPr>
              <w:rPr>
                <w:rFonts w:ascii="Arial" w:eastAsia="Batang" w:hAnsi="Arial" w:cs="Arial"/>
                <w:color w:val="000000"/>
              </w:rPr>
            </w:pPr>
            <w:r w:rsidRPr="00A3541D">
              <w:rPr>
                <w:rFonts w:ascii="Arial" w:eastAsia="Batang" w:hAnsi="Arial" w:cs="Arial"/>
                <w:b/>
                <w:color w:val="000000"/>
              </w:rPr>
              <w:t>Título</w:t>
            </w:r>
          </w:p>
        </w:tc>
        <w:tc>
          <w:tcPr>
            <w:tcW w:w="6263" w:type="dxa"/>
          </w:tcPr>
          <w:p w14:paraId="3D7A919D" w14:textId="77777777" w:rsidR="003F0B83" w:rsidRPr="00A3541D" w:rsidRDefault="003F0B83" w:rsidP="00D37591">
            <w:pPr>
              <w:rPr>
                <w:rFonts w:ascii="Arial" w:eastAsia="Batang" w:hAnsi="Arial" w:cs="Arial"/>
                <w:color w:val="000000"/>
              </w:rPr>
            </w:pPr>
            <w:r w:rsidRPr="00A3541D">
              <w:rPr>
                <w:rFonts w:ascii="Arial" w:eastAsia="Batang" w:hAnsi="Arial" w:cs="Arial"/>
                <w:color w:val="000000"/>
              </w:rPr>
              <w:t>La</w:t>
            </w:r>
            <w:r w:rsidR="00A027A2" w:rsidRPr="00A3541D">
              <w:rPr>
                <w:rFonts w:ascii="Arial" w:eastAsia="Batang" w:hAnsi="Arial" w:cs="Arial"/>
                <w:color w:val="000000"/>
              </w:rPr>
              <w:t>s características de una entrevista</w:t>
            </w:r>
          </w:p>
        </w:tc>
      </w:tr>
      <w:tr w:rsidR="003F0B83" w:rsidRPr="00A3541D" w14:paraId="6A61D2D6" w14:textId="77777777" w:rsidTr="003F0B83">
        <w:tc>
          <w:tcPr>
            <w:tcW w:w="2451" w:type="dxa"/>
          </w:tcPr>
          <w:p w14:paraId="50CE2673" w14:textId="77777777" w:rsidR="003F0B83" w:rsidRPr="00A3541D" w:rsidRDefault="003F0B83" w:rsidP="00D37591">
            <w:pPr>
              <w:rPr>
                <w:rFonts w:ascii="Arial" w:eastAsia="Batang" w:hAnsi="Arial" w:cs="Arial"/>
                <w:color w:val="000000"/>
              </w:rPr>
            </w:pPr>
            <w:r w:rsidRPr="00A3541D">
              <w:rPr>
                <w:rFonts w:ascii="Arial" w:eastAsia="Batang" w:hAnsi="Arial" w:cs="Arial"/>
                <w:b/>
                <w:color w:val="000000"/>
              </w:rPr>
              <w:t>Descripción</w:t>
            </w:r>
          </w:p>
        </w:tc>
        <w:tc>
          <w:tcPr>
            <w:tcW w:w="6263" w:type="dxa"/>
          </w:tcPr>
          <w:p w14:paraId="0FA5E57E" w14:textId="77777777" w:rsidR="003F0B83" w:rsidRPr="00A3541D" w:rsidRDefault="003F0B83" w:rsidP="00A027A2">
            <w:pPr>
              <w:shd w:val="clear" w:color="auto" w:fill="FFFFFF"/>
              <w:rPr>
                <w:rFonts w:ascii="Arial" w:eastAsia="Batang" w:hAnsi="Arial" w:cs="Arial"/>
                <w:color w:val="000000"/>
              </w:rPr>
            </w:pPr>
            <w:r w:rsidRPr="00A3541D">
              <w:rPr>
                <w:rFonts w:ascii="Arial" w:eastAsia="Batang" w:hAnsi="Arial" w:cs="Arial"/>
                <w:color w:val="000000"/>
              </w:rPr>
              <w:t xml:space="preserve">Actividad que </w:t>
            </w:r>
            <w:r w:rsidR="00A027A2" w:rsidRPr="00A3541D">
              <w:rPr>
                <w:rFonts w:ascii="Arial" w:eastAsia="Batang" w:hAnsi="Arial" w:cs="Arial"/>
                <w:color w:val="000000"/>
              </w:rPr>
              <w:t>resume los principales rasgos de una entrevista</w:t>
            </w:r>
          </w:p>
        </w:tc>
      </w:tr>
    </w:tbl>
    <w:p w14:paraId="45E24132" w14:textId="77777777" w:rsidR="003F0B83" w:rsidRPr="00A3541D" w:rsidRDefault="003F0B83" w:rsidP="003F0B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s-ES"/>
        </w:rPr>
      </w:pPr>
    </w:p>
    <w:tbl>
      <w:tblPr>
        <w:tblStyle w:val="Tablaconcuadrcula"/>
        <w:tblW w:w="0" w:type="auto"/>
        <w:tblLook w:val="04A0" w:firstRow="1" w:lastRow="0" w:firstColumn="1" w:lastColumn="0" w:noHBand="0" w:noVBand="1"/>
      </w:tblPr>
      <w:tblGrid>
        <w:gridCol w:w="2456"/>
        <w:gridCol w:w="6258"/>
      </w:tblGrid>
      <w:tr w:rsidR="003F0B83" w:rsidRPr="00A3541D" w14:paraId="5DCCBCEA" w14:textId="77777777" w:rsidTr="00D37591">
        <w:tc>
          <w:tcPr>
            <w:tcW w:w="9033" w:type="dxa"/>
            <w:gridSpan w:val="2"/>
            <w:shd w:val="clear" w:color="auto" w:fill="000000" w:themeFill="text1"/>
          </w:tcPr>
          <w:p w14:paraId="13EBF2C2" w14:textId="00805703" w:rsidR="003F0B83" w:rsidRPr="00A3541D" w:rsidRDefault="006557BB" w:rsidP="00D37591">
            <w:pPr>
              <w:jc w:val="center"/>
              <w:rPr>
                <w:rFonts w:ascii="Arial" w:eastAsia="Batang" w:hAnsi="Arial" w:cs="Arial"/>
                <w:b/>
                <w:color w:val="FFFFFF" w:themeColor="background1"/>
                <w:sz w:val="24"/>
                <w:szCs w:val="24"/>
              </w:rPr>
            </w:pPr>
            <w:r w:rsidRPr="00A3541D">
              <w:rPr>
                <w:rFonts w:ascii="Arial" w:hAnsi="Arial" w:cs="Arial"/>
                <w:b/>
                <w:color w:val="FFFFFF" w:themeColor="background1"/>
              </w:rPr>
              <w:t>Practica</w:t>
            </w:r>
            <w:r w:rsidR="003F0B83" w:rsidRPr="00A3541D">
              <w:rPr>
                <w:rFonts w:ascii="Arial" w:hAnsi="Arial" w:cs="Arial"/>
                <w:b/>
                <w:color w:val="FFFFFF" w:themeColor="background1"/>
              </w:rPr>
              <w:t xml:space="preserve"> </w:t>
            </w:r>
            <w:r w:rsidRPr="00A3541D">
              <w:rPr>
                <w:rFonts w:ascii="Arial" w:hAnsi="Arial" w:cs="Arial"/>
                <w:b/>
                <w:color w:val="FFFFFF" w:themeColor="background1"/>
              </w:rPr>
              <w:t>(</w:t>
            </w:r>
            <w:r w:rsidR="003F0B83" w:rsidRPr="00A3541D">
              <w:rPr>
                <w:rFonts w:ascii="Arial" w:hAnsi="Arial" w:cs="Arial"/>
                <w:b/>
                <w:color w:val="FFFFFF" w:themeColor="background1"/>
              </w:rPr>
              <w:t>recurso de ejercitación</w:t>
            </w:r>
            <w:r w:rsidRPr="00A3541D">
              <w:rPr>
                <w:rFonts w:ascii="Arial" w:hAnsi="Arial" w:cs="Arial"/>
                <w:b/>
                <w:color w:val="FFFFFF" w:themeColor="background1"/>
              </w:rPr>
              <w:t>)</w:t>
            </w:r>
          </w:p>
        </w:tc>
      </w:tr>
      <w:tr w:rsidR="003F0B83" w:rsidRPr="00A3541D" w14:paraId="45517E72" w14:textId="77777777" w:rsidTr="00D37591">
        <w:tc>
          <w:tcPr>
            <w:tcW w:w="2518" w:type="dxa"/>
          </w:tcPr>
          <w:p w14:paraId="12783EF1" w14:textId="77777777" w:rsidR="003F0B83" w:rsidRPr="00A3541D" w:rsidRDefault="003F0B83" w:rsidP="00D37591">
            <w:pPr>
              <w:rPr>
                <w:rFonts w:ascii="Arial" w:eastAsia="Batang" w:hAnsi="Arial" w:cs="Arial"/>
                <w:b/>
                <w:color w:val="000000"/>
              </w:rPr>
            </w:pPr>
            <w:r w:rsidRPr="00A3541D">
              <w:rPr>
                <w:rFonts w:ascii="Arial" w:eastAsia="Batang" w:hAnsi="Arial" w:cs="Arial"/>
                <w:b/>
                <w:color w:val="000000"/>
              </w:rPr>
              <w:t>Código</w:t>
            </w:r>
          </w:p>
        </w:tc>
        <w:tc>
          <w:tcPr>
            <w:tcW w:w="6515" w:type="dxa"/>
          </w:tcPr>
          <w:p w14:paraId="2A13668A" w14:textId="77777777" w:rsidR="003F0B83" w:rsidRPr="00A3541D" w:rsidRDefault="003F0B83" w:rsidP="00D37591">
            <w:pPr>
              <w:rPr>
                <w:rFonts w:ascii="Arial" w:eastAsia="Batang" w:hAnsi="Arial" w:cs="Arial"/>
                <w:b/>
                <w:color w:val="000000"/>
              </w:rPr>
            </w:pPr>
            <w:r w:rsidRPr="00A3541D">
              <w:rPr>
                <w:rFonts w:ascii="Arial" w:eastAsia="Batang" w:hAnsi="Arial" w:cs="Arial"/>
                <w:color w:val="000000"/>
              </w:rPr>
              <w:t>LE_09_0</w:t>
            </w:r>
            <w:r w:rsidR="00A027A2" w:rsidRPr="00A3541D">
              <w:rPr>
                <w:rFonts w:ascii="Arial" w:eastAsia="Batang" w:hAnsi="Arial" w:cs="Arial"/>
                <w:color w:val="000000"/>
              </w:rPr>
              <w:t>2_REC39</w:t>
            </w:r>
            <w:r w:rsidRPr="00A3541D">
              <w:rPr>
                <w:rFonts w:ascii="Arial" w:eastAsia="Batang" w:hAnsi="Arial" w:cs="Arial"/>
                <w:color w:val="000000"/>
              </w:rPr>
              <w:t>0</w:t>
            </w:r>
          </w:p>
        </w:tc>
      </w:tr>
      <w:tr w:rsidR="003F0B83" w:rsidRPr="00A3541D" w14:paraId="2A9051CC" w14:textId="77777777" w:rsidTr="00D37591">
        <w:tc>
          <w:tcPr>
            <w:tcW w:w="2518" w:type="dxa"/>
          </w:tcPr>
          <w:p w14:paraId="626CABBC" w14:textId="77777777" w:rsidR="003F0B83" w:rsidRPr="00A3541D" w:rsidRDefault="003F0B83" w:rsidP="00D37591">
            <w:pPr>
              <w:rPr>
                <w:rFonts w:ascii="Arial" w:eastAsia="Batang" w:hAnsi="Arial" w:cs="Arial"/>
                <w:color w:val="000000"/>
              </w:rPr>
            </w:pPr>
            <w:r w:rsidRPr="00A3541D">
              <w:rPr>
                <w:rFonts w:ascii="Arial" w:eastAsia="Batang" w:hAnsi="Arial" w:cs="Arial"/>
                <w:b/>
                <w:color w:val="000000"/>
              </w:rPr>
              <w:t>Título</w:t>
            </w:r>
          </w:p>
        </w:tc>
        <w:tc>
          <w:tcPr>
            <w:tcW w:w="6515" w:type="dxa"/>
          </w:tcPr>
          <w:p w14:paraId="7E0540B5" w14:textId="77777777" w:rsidR="003F0B83" w:rsidRPr="00A3541D" w:rsidRDefault="00A027A2" w:rsidP="00D37591">
            <w:pPr>
              <w:rPr>
                <w:rFonts w:ascii="Arial" w:eastAsia="Batang" w:hAnsi="Arial" w:cs="Arial"/>
                <w:color w:val="000000"/>
              </w:rPr>
            </w:pPr>
            <w:r w:rsidRPr="00A3541D">
              <w:rPr>
                <w:rFonts w:ascii="Arial" w:eastAsia="Batang" w:hAnsi="Arial" w:cs="Arial"/>
                <w:color w:val="000000"/>
              </w:rPr>
              <w:t>Las secciones del periódico</w:t>
            </w:r>
          </w:p>
        </w:tc>
      </w:tr>
      <w:tr w:rsidR="003F0B83" w:rsidRPr="00A3541D" w14:paraId="761B20FE" w14:textId="77777777" w:rsidTr="00D37591">
        <w:tc>
          <w:tcPr>
            <w:tcW w:w="2518" w:type="dxa"/>
          </w:tcPr>
          <w:p w14:paraId="7D9EC444" w14:textId="77777777" w:rsidR="003F0B83" w:rsidRPr="00A3541D" w:rsidRDefault="003F0B83" w:rsidP="00D37591">
            <w:pPr>
              <w:rPr>
                <w:rFonts w:ascii="Arial" w:eastAsia="Batang" w:hAnsi="Arial" w:cs="Arial"/>
                <w:color w:val="000000"/>
              </w:rPr>
            </w:pPr>
            <w:r w:rsidRPr="00A3541D">
              <w:rPr>
                <w:rFonts w:ascii="Arial" w:eastAsia="Batang" w:hAnsi="Arial" w:cs="Arial"/>
                <w:b/>
                <w:color w:val="000000"/>
              </w:rPr>
              <w:t>Descripción</w:t>
            </w:r>
          </w:p>
        </w:tc>
        <w:tc>
          <w:tcPr>
            <w:tcW w:w="6515" w:type="dxa"/>
          </w:tcPr>
          <w:p w14:paraId="4EDC57A4" w14:textId="77777777" w:rsidR="003F0B83" w:rsidRPr="00A3541D" w:rsidRDefault="00A027A2" w:rsidP="00D37591">
            <w:pPr>
              <w:shd w:val="clear" w:color="auto" w:fill="FFFFFF"/>
              <w:rPr>
                <w:rFonts w:ascii="Arial" w:eastAsia="Batang" w:hAnsi="Arial" w:cs="Arial"/>
                <w:color w:val="000000"/>
              </w:rPr>
            </w:pPr>
            <w:r w:rsidRPr="00A3541D">
              <w:rPr>
                <w:rFonts w:ascii="Arial" w:eastAsia="Batang" w:hAnsi="Arial" w:cs="Arial"/>
                <w:color w:val="000000"/>
              </w:rPr>
              <w:t>Actividad que permite comprender la clasificación de los contenidos en los medios de comunicación escrita</w:t>
            </w:r>
          </w:p>
        </w:tc>
      </w:tr>
    </w:tbl>
    <w:p w14:paraId="09CD9821" w14:textId="77777777" w:rsidR="003F0B83" w:rsidRPr="00A3541D" w:rsidRDefault="003F0B83" w:rsidP="00247184">
      <w:pPr>
        <w:rPr>
          <w:rFonts w:ascii="Arial" w:hAnsi="Arial" w:cs="Arial"/>
          <w:lang w:val="es-ES"/>
        </w:rPr>
      </w:pPr>
    </w:p>
    <w:tbl>
      <w:tblPr>
        <w:tblStyle w:val="Tablaconcuadrcula"/>
        <w:tblW w:w="0" w:type="auto"/>
        <w:tblLook w:val="04A0" w:firstRow="1" w:lastRow="0" w:firstColumn="1" w:lastColumn="0" w:noHBand="0" w:noVBand="1"/>
      </w:tblPr>
      <w:tblGrid>
        <w:gridCol w:w="2456"/>
        <w:gridCol w:w="6258"/>
      </w:tblGrid>
      <w:tr w:rsidR="00A027A2" w:rsidRPr="00A3541D" w14:paraId="71457FF0" w14:textId="77777777" w:rsidTr="00D37591">
        <w:tc>
          <w:tcPr>
            <w:tcW w:w="9033" w:type="dxa"/>
            <w:gridSpan w:val="2"/>
            <w:shd w:val="clear" w:color="auto" w:fill="000000" w:themeFill="text1"/>
          </w:tcPr>
          <w:p w14:paraId="2F51D42D" w14:textId="20458846" w:rsidR="00A027A2" w:rsidRPr="00A3541D" w:rsidRDefault="00A027A2" w:rsidP="00D37591">
            <w:pPr>
              <w:jc w:val="center"/>
              <w:rPr>
                <w:rFonts w:ascii="Arial" w:eastAsia="Batang" w:hAnsi="Arial" w:cs="Arial"/>
                <w:b/>
                <w:color w:val="FFFFFF" w:themeColor="background1"/>
                <w:sz w:val="24"/>
                <w:szCs w:val="24"/>
              </w:rPr>
            </w:pPr>
            <w:r w:rsidRPr="00A3541D">
              <w:rPr>
                <w:rFonts w:ascii="Arial" w:hAnsi="Arial" w:cs="Arial"/>
                <w:b/>
                <w:color w:val="FFFFFF" w:themeColor="background1"/>
              </w:rPr>
              <w:t>Profundiz</w:t>
            </w:r>
            <w:r w:rsidR="006557BB" w:rsidRPr="00A3541D">
              <w:rPr>
                <w:rFonts w:ascii="Arial" w:hAnsi="Arial" w:cs="Arial"/>
                <w:b/>
                <w:color w:val="FFFFFF" w:themeColor="background1"/>
              </w:rPr>
              <w:t>a</w:t>
            </w:r>
            <w:r w:rsidRPr="00A3541D">
              <w:rPr>
                <w:rFonts w:ascii="Arial" w:hAnsi="Arial" w:cs="Arial"/>
                <w:b/>
                <w:color w:val="FFFFFF" w:themeColor="background1"/>
              </w:rPr>
              <w:t xml:space="preserve"> </w:t>
            </w:r>
            <w:r w:rsidR="006557BB" w:rsidRPr="00A3541D">
              <w:rPr>
                <w:rFonts w:ascii="Arial" w:hAnsi="Arial" w:cs="Arial"/>
                <w:b/>
                <w:color w:val="FFFFFF" w:themeColor="background1"/>
              </w:rPr>
              <w:t>(</w:t>
            </w:r>
            <w:r w:rsidRPr="00A3541D">
              <w:rPr>
                <w:rFonts w:ascii="Arial" w:hAnsi="Arial" w:cs="Arial"/>
                <w:b/>
                <w:color w:val="FFFFFF" w:themeColor="background1"/>
              </w:rPr>
              <w:t>recurso de exposición</w:t>
            </w:r>
            <w:r w:rsidR="006557BB" w:rsidRPr="00A3541D">
              <w:rPr>
                <w:rFonts w:ascii="Arial" w:hAnsi="Arial" w:cs="Arial"/>
                <w:b/>
                <w:color w:val="FFFFFF" w:themeColor="background1"/>
              </w:rPr>
              <w:t>)</w:t>
            </w:r>
          </w:p>
        </w:tc>
      </w:tr>
      <w:tr w:rsidR="00A027A2" w:rsidRPr="00A3541D" w14:paraId="0EBF8BF8" w14:textId="77777777" w:rsidTr="00D37591">
        <w:tc>
          <w:tcPr>
            <w:tcW w:w="2518" w:type="dxa"/>
          </w:tcPr>
          <w:p w14:paraId="1249FFDE" w14:textId="77777777" w:rsidR="00A027A2" w:rsidRPr="00A3541D" w:rsidRDefault="00A027A2" w:rsidP="00D37591">
            <w:pPr>
              <w:rPr>
                <w:rFonts w:ascii="Arial" w:eastAsia="Batang" w:hAnsi="Arial" w:cs="Arial"/>
                <w:b/>
                <w:color w:val="000000"/>
              </w:rPr>
            </w:pPr>
            <w:r w:rsidRPr="00A3541D">
              <w:rPr>
                <w:rFonts w:ascii="Arial" w:eastAsia="Batang" w:hAnsi="Arial" w:cs="Arial"/>
                <w:b/>
                <w:color w:val="000000"/>
              </w:rPr>
              <w:t>Código</w:t>
            </w:r>
          </w:p>
        </w:tc>
        <w:tc>
          <w:tcPr>
            <w:tcW w:w="6515" w:type="dxa"/>
          </w:tcPr>
          <w:p w14:paraId="3BE9ADDB" w14:textId="77777777" w:rsidR="00A027A2" w:rsidRPr="00A3541D" w:rsidRDefault="00A027A2" w:rsidP="00A027A2">
            <w:pPr>
              <w:rPr>
                <w:rFonts w:ascii="Arial" w:eastAsia="Batang" w:hAnsi="Arial" w:cs="Arial"/>
                <w:b/>
                <w:color w:val="000000"/>
              </w:rPr>
            </w:pPr>
            <w:r w:rsidRPr="00A3541D">
              <w:rPr>
                <w:rFonts w:ascii="Arial" w:eastAsia="Batang" w:hAnsi="Arial" w:cs="Arial"/>
                <w:color w:val="000000"/>
              </w:rPr>
              <w:t>LE_09_02_REC400</w:t>
            </w:r>
          </w:p>
        </w:tc>
      </w:tr>
      <w:tr w:rsidR="00A027A2" w:rsidRPr="00A3541D" w14:paraId="74882612" w14:textId="77777777" w:rsidTr="00D37591">
        <w:tc>
          <w:tcPr>
            <w:tcW w:w="2518" w:type="dxa"/>
          </w:tcPr>
          <w:p w14:paraId="656961AA" w14:textId="77777777" w:rsidR="00A027A2" w:rsidRPr="00A3541D" w:rsidRDefault="00A027A2" w:rsidP="00D37591">
            <w:pPr>
              <w:rPr>
                <w:rFonts w:ascii="Arial" w:eastAsia="Batang" w:hAnsi="Arial" w:cs="Arial"/>
                <w:b/>
                <w:color w:val="000000"/>
              </w:rPr>
            </w:pPr>
            <w:r w:rsidRPr="00A3541D">
              <w:rPr>
                <w:rFonts w:ascii="Arial" w:eastAsia="Batang" w:hAnsi="Arial" w:cs="Arial"/>
                <w:b/>
                <w:color w:val="000000"/>
              </w:rPr>
              <w:t>Título</w:t>
            </w:r>
          </w:p>
        </w:tc>
        <w:tc>
          <w:tcPr>
            <w:tcW w:w="6515" w:type="dxa"/>
          </w:tcPr>
          <w:p w14:paraId="16D495EB" w14:textId="77777777" w:rsidR="00A027A2" w:rsidRPr="00A3541D" w:rsidRDefault="00A027A2" w:rsidP="00D37591">
            <w:pPr>
              <w:rPr>
                <w:rFonts w:ascii="Arial" w:eastAsia="Batang" w:hAnsi="Arial" w:cs="Arial"/>
                <w:color w:val="000000"/>
              </w:rPr>
            </w:pPr>
            <w:r w:rsidRPr="00A3541D">
              <w:rPr>
                <w:rFonts w:ascii="Arial" w:eastAsia="Batang" w:hAnsi="Arial" w:cs="Arial"/>
                <w:color w:val="000000"/>
              </w:rPr>
              <w:t>Proyecto: el análisis de los medios de comunicación escrita</w:t>
            </w:r>
          </w:p>
        </w:tc>
      </w:tr>
      <w:tr w:rsidR="00A027A2" w:rsidRPr="00A3541D" w14:paraId="5847A5CE" w14:textId="77777777" w:rsidTr="00D37591">
        <w:tc>
          <w:tcPr>
            <w:tcW w:w="2518" w:type="dxa"/>
          </w:tcPr>
          <w:p w14:paraId="2629683E" w14:textId="77777777" w:rsidR="00A027A2" w:rsidRPr="00A3541D" w:rsidRDefault="00A027A2" w:rsidP="00D37591">
            <w:pPr>
              <w:rPr>
                <w:rFonts w:ascii="Arial" w:eastAsia="Batang" w:hAnsi="Arial" w:cs="Arial"/>
                <w:color w:val="000000"/>
              </w:rPr>
            </w:pPr>
            <w:r w:rsidRPr="00A3541D">
              <w:rPr>
                <w:rFonts w:ascii="Arial" w:eastAsia="Batang" w:hAnsi="Arial" w:cs="Arial"/>
                <w:b/>
                <w:color w:val="000000"/>
              </w:rPr>
              <w:t>Descripción</w:t>
            </w:r>
          </w:p>
        </w:tc>
        <w:tc>
          <w:tcPr>
            <w:tcW w:w="6515" w:type="dxa"/>
          </w:tcPr>
          <w:p w14:paraId="1D90D4FD" w14:textId="77777777" w:rsidR="00A027A2" w:rsidRPr="00A3541D" w:rsidRDefault="00A027A2" w:rsidP="00D37591">
            <w:pPr>
              <w:shd w:val="clear" w:color="auto" w:fill="FFFFFF"/>
              <w:rPr>
                <w:rFonts w:ascii="Arial" w:eastAsia="Batang" w:hAnsi="Arial" w:cs="Arial"/>
                <w:color w:val="000000"/>
              </w:rPr>
            </w:pPr>
            <w:r w:rsidRPr="00A3541D">
              <w:rPr>
                <w:rFonts w:ascii="Arial" w:eastAsia="Batang" w:hAnsi="Arial" w:cs="Arial"/>
                <w:color w:val="000000"/>
              </w:rPr>
              <w:t>Interactivo que permite trabajar los medios escritos como creadores de opinión pública</w:t>
            </w:r>
          </w:p>
        </w:tc>
      </w:tr>
    </w:tbl>
    <w:p w14:paraId="4FB0BD01" w14:textId="77777777" w:rsidR="00A027A2" w:rsidRPr="00A3541D" w:rsidRDefault="00A027A2" w:rsidP="00247184">
      <w:pPr>
        <w:rPr>
          <w:rFonts w:ascii="Arial" w:hAnsi="Arial" w:cs="Arial"/>
          <w:lang w:val="es-ES"/>
        </w:rPr>
      </w:pPr>
    </w:p>
    <w:p w14:paraId="606927E8" w14:textId="77777777" w:rsidR="004257A7" w:rsidRPr="00A3541D" w:rsidRDefault="004257A7" w:rsidP="004257A7">
      <w:pPr>
        <w:rPr>
          <w:rFonts w:ascii="Arial" w:hAnsi="Arial" w:cs="Arial"/>
          <w:b/>
        </w:rPr>
      </w:pPr>
      <w:r w:rsidRPr="00A3541D">
        <w:rPr>
          <w:rFonts w:ascii="Arial" w:hAnsi="Arial" w:cs="Arial"/>
          <w:b/>
          <w:highlight w:val="yellow"/>
        </w:rPr>
        <w:t>[SECCIÓN 1]</w:t>
      </w:r>
      <w:r w:rsidRPr="00A3541D">
        <w:rPr>
          <w:rFonts w:ascii="Arial" w:hAnsi="Arial" w:cs="Arial"/>
          <w:b/>
        </w:rPr>
        <w:t xml:space="preserve"> Fin de tema</w:t>
      </w:r>
    </w:p>
    <w:p w14:paraId="0BF8BCA1" w14:textId="77777777" w:rsidR="004257A7" w:rsidRPr="00A3541D" w:rsidRDefault="004257A7" w:rsidP="00247184">
      <w:pPr>
        <w:rPr>
          <w:rFonts w:ascii="Arial" w:hAnsi="Arial" w:cs="Arial"/>
          <w:lang w:val="es-ES"/>
        </w:rPr>
      </w:pPr>
    </w:p>
    <w:tbl>
      <w:tblPr>
        <w:tblStyle w:val="Tablaconcuadrcula"/>
        <w:tblW w:w="0" w:type="auto"/>
        <w:tblLook w:val="04A0" w:firstRow="1" w:lastRow="0" w:firstColumn="1" w:lastColumn="0" w:noHBand="0" w:noVBand="1"/>
      </w:tblPr>
      <w:tblGrid>
        <w:gridCol w:w="2446"/>
        <w:gridCol w:w="6268"/>
      </w:tblGrid>
      <w:tr w:rsidR="003E26FA" w:rsidRPr="00A3541D" w14:paraId="70D8367F" w14:textId="77777777" w:rsidTr="00D37591">
        <w:tc>
          <w:tcPr>
            <w:tcW w:w="9033" w:type="dxa"/>
            <w:gridSpan w:val="2"/>
            <w:shd w:val="clear" w:color="auto" w:fill="000000" w:themeFill="text1"/>
          </w:tcPr>
          <w:p w14:paraId="4A4FC227" w14:textId="77777777" w:rsidR="003E26FA" w:rsidRPr="00A3541D" w:rsidRDefault="003E26FA" w:rsidP="00D37591">
            <w:pPr>
              <w:jc w:val="center"/>
              <w:rPr>
                <w:rFonts w:ascii="Arial" w:hAnsi="Arial" w:cs="Arial"/>
                <w:b/>
                <w:color w:val="FFFFFF" w:themeColor="background1"/>
              </w:rPr>
            </w:pPr>
            <w:r w:rsidRPr="00A3541D">
              <w:rPr>
                <w:rFonts w:ascii="Arial" w:hAnsi="Arial" w:cs="Arial"/>
                <w:b/>
                <w:color w:val="FFFFFF" w:themeColor="background1"/>
              </w:rPr>
              <w:t>Mapa conceptual</w:t>
            </w:r>
          </w:p>
        </w:tc>
      </w:tr>
      <w:tr w:rsidR="003E26FA" w:rsidRPr="00A3541D" w14:paraId="182F43C5" w14:textId="77777777" w:rsidTr="00D37591">
        <w:tc>
          <w:tcPr>
            <w:tcW w:w="2518" w:type="dxa"/>
          </w:tcPr>
          <w:p w14:paraId="31AF884B" w14:textId="77777777" w:rsidR="003E26FA" w:rsidRPr="00A3541D" w:rsidRDefault="003E26FA" w:rsidP="00D37591">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360C7D4A" w14:textId="77777777" w:rsidR="003E26FA" w:rsidRPr="00A3541D" w:rsidRDefault="003E26FA" w:rsidP="00D37591">
            <w:pPr>
              <w:rPr>
                <w:rFonts w:ascii="Arial" w:hAnsi="Arial" w:cs="Arial"/>
                <w:b/>
                <w:color w:val="000000"/>
                <w:sz w:val="18"/>
                <w:szCs w:val="18"/>
              </w:rPr>
            </w:pPr>
            <w:r w:rsidRPr="00A3541D">
              <w:rPr>
                <w:rFonts w:ascii="Arial" w:hAnsi="Arial" w:cs="Arial"/>
                <w:color w:val="000000"/>
              </w:rPr>
              <w:t>LE_09_02_REC410</w:t>
            </w:r>
          </w:p>
        </w:tc>
      </w:tr>
      <w:tr w:rsidR="003E26FA" w:rsidRPr="00A3541D" w14:paraId="2655B8CE" w14:textId="77777777" w:rsidTr="00D37591">
        <w:tc>
          <w:tcPr>
            <w:tcW w:w="2518" w:type="dxa"/>
          </w:tcPr>
          <w:p w14:paraId="6847A5C5" w14:textId="77777777" w:rsidR="003E26FA" w:rsidRPr="00A3541D" w:rsidRDefault="003E26FA" w:rsidP="00D37591">
            <w:pPr>
              <w:rPr>
                <w:rFonts w:ascii="Arial" w:hAnsi="Arial" w:cs="Arial"/>
                <w:color w:val="000000"/>
              </w:rPr>
            </w:pPr>
            <w:r w:rsidRPr="00A3541D">
              <w:rPr>
                <w:rFonts w:ascii="Arial" w:hAnsi="Arial" w:cs="Arial"/>
                <w:b/>
                <w:color w:val="000000"/>
                <w:sz w:val="18"/>
                <w:szCs w:val="18"/>
              </w:rPr>
              <w:t>Título</w:t>
            </w:r>
          </w:p>
        </w:tc>
        <w:tc>
          <w:tcPr>
            <w:tcW w:w="6515" w:type="dxa"/>
          </w:tcPr>
          <w:p w14:paraId="1FAF622A" w14:textId="77777777" w:rsidR="003E26FA" w:rsidRPr="00A3541D" w:rsidRDefault="003E26FA" w:rsidP="00D37591">
            <w:pPr>
              <w:rPr>
                <w:rFonts w:ascii="Arial" w:hAnsi="Arial" w:cs="Arial"/>
                <w:color w:val="000000"/>
              </w:rPr>
            </w:pPr>
            <w:r w:rsidRPr="00A3541D">
              <w:rPr>
                <w:rFonts w:ascii="Arial" w:hAnsi="Arial" w:cs="Arial"/>
                <w:color w:val="000000"/>
              </w:rPr>
              <w:t>Mapa conceptual</w:t>
            </w:r>
          </w:p>
        </w:tc>
      </w:tr>
      <w:tr w:rsidR="003E26FA" w:rsidRPr="00A3541D" w14:paraId="2BB62E0F" w14:textId="77777777" w:rsidTr="00D37591">
        <w:tc>
          <w:tcPr>
            <w:tcW w:w="2518" w:type="dxa"/>
          </w:tcPr>
          <w:p w14:paraId="419F7E9E" w14:textId="77777777" w:rsidR="003E26FA" w:rsidRPr="00A3541D" w:rsidRDefault="003E26FA" w:rsidP="00D37591">
            <w:pPr>
              <w:rPr>
                <w:rFonts w:ascii="Arial" w:hAnsi="Arial" w:cs="Arial"/>
                <w:color w:val="000000"/>
              </w:rPr>
            </w:pPr>
            <w:r w:rsidRPr="00A3541D">
              <w:rPr>
                <w:rFonts w:ascii="Arial" w:hAnsi="Arial" w:cs="Arial"/>
                <w:b/>
                <w:color w:val="000000"/>
                <w:sz w:val="18"/>
                <w:szCs w:val="18"/>
              </w:rPr>
              <w:t>Descripción</w:t>
            </w:r>
          </w:p>
        </w:tc>
        <w:tc>
          <w:tcPr>
            <w:tcW w:w="6515" w:type="dxa"/>
          </w:tcPr>
          <w:p w14:paraId="1EC94DB0" w14:textId="5B21726E" w:rsidR="003E26FA" w:rsidRPr="00A3541D" w:rsidRDefault="003E26FA" w:rsidP="00D37591">
            <w:pPr>
              <w:rPr>
                <w:rFonts w:ascii="Arial" w:hAnsi="Arial" w:cs="Arial"/>
                <w:color w:val="000000"/>
              </w:rPr>
            </w:pPr>
            <w:r w:rsidRPr="00A3541D">
              <w:rPr>
                <w:rFonts w:ascii="Arial" w:hAnsi="Arial" w:cs="Arial"/>
                <w:color w:val="000000"/>
              </w:rPr>
              <w:t xml:space="preserve">Mapa conceptual del tema </w:t>
            </w:r>
            <w:r w:rsidR="00A5069D" w:rsidRPr="00A3541D">
              <w:rPr>
                <w:rFonts w:ascii="Arial" w:hAnsi="Arial" w:cs="Arial"/>
                <w:color w:val="000000"/>
              </w:rPr>
              <w:t>“</w:t>
            </w:r>
            <w:r w:rsidRPr="00A3541D">
              <w:rPr>
                <w:rFonts w:ascii="Arial" w:hAnsi="Arial" w:cs="Arial"/>
                <w:color w:val="000000"/>
              </w:rPr>
              <w:t>La literatura latinoamericana de la Conquista y la Colonia</w:t>
            </w:r>
            <w:r w:rsidR="00A5069D" w:rsidRPr="00A3541D">
              <w:rPr>
                <w:rFonts w:ascii="Arial" w:hAnsi="Arial" w:cs="Arial"/>
                <w:color w:val="000000"/>
              </w:rPr>
              <w:t>”</w:t>
            </w:r>
          </w:p>
        </w:tc>
      </w:tr>
    </w:tbl>
    <w:p w14:paraId="4D844702" w14:textId="77777777" w:rsidR="003E26FA" w:rsidRPr="00A3541D" w:rsidRDefault="003E26FA" w:rsidP="003E26FA">
      <w:pPr>
        <w:rPr>
          <w:rFonts w:ascii="Arial" w:hAnsi="Arial" w:cs="Arial"/>
          <w:highlight w:val="yellow"/>
        </w:rPr>
      </w:pPr>
    </w:p>
    <w:tbl>
      <w:tblPr>
        <w:tblStyle w:val="Tablaconcuadrcula"/>
        <w:tblW w:w="0" w:type="auto"/>
        <w:tblLook w:val="04A0" w:firstRow="1" w:lastRow="0" w:firstColumn="1" w:lastColumn="0" w:noHBand="0" w:noVBand="1"/>
      </w:tblPr>
      <w:tblGrid>
        <w:gridCol w:w="2446"/>
        <w:gridCol w:w="6268"/>
      </w:tblGrid>
      <w:tr w:rsidR="003E26FA" w:rsidRPr="00A3541D" w14:paraId="614CD3EA" w14:textId="77777777" w:rsidTr="00D37591">
        <w:tc>
          <w:tcPr>
            <w:tcW w:w="9033" w:type="dxa"/>
            <w:gridSpan w:val="2"/>
            <w:shd w:val="clear" w:color="auto" w:fill="000000" w:themeFill="text1"/>
          </w:tcPr>
          <w:p w14:paraId="66A4F4B6" w14:textId="77777777" w:rsidR="003E26FA" w:rsidRPr="00A3541D" w:rsidRDefault="003E26FA" w:rsidP="00D37591">
            <w:pPr>
              <w:jc w:val="center"/>
              <w:rPr>
                <w:rFonts w:ascii="Arial" w:hAnsi="Arial" w:cs="Arial"/>
                <w:b/>
                <w:color w:val="FFFFFF" w:themeColor="background1"/>
              </w:rPr>
            </w:pPr>
            <w:r w:rsidRPr="00A3541D">
              <w:rPr>
                <w:rFonts w:ascii="Arial" w:hAnsi="Arial" w:cs="Arial"/>
                <w:b/>
                <w:color w:val="FFFFFF" w:themeColor="background1"/>
              </w:rPr>
              <w:t>Evaluación: recurso nuevo</w:t>
            </w:r>
          </w:p>
        </w:tc>
      </w:tr>
      <w:tr w:rsidR="003E26FA" w:rsidRPr="00A3541D" w14:paraId="73323292" w14:textId="77777777" w:rsidTr="00D37591">
        <w:tc>
          <w:tcPr>
            <w:tcW w:w="2518" w:type="dxa"/>
          </w:tcPr>
          <w:p w14:paraId="5B6AA421" w14:textId="77777777" w:rsidR="003E26FA" w:rsidRPr="00A3541D" w:rsidRDefault="003E26FA" w:rsidP="00D37591">
            <w:pPr>
              <w:rPr>
                <w:rFonts w:ascii="Arial" w:hAnsi="Arial" w:cs="Arial"/>
                <w:b/>
                <w:color w:val="000000"/>
                <w:sz w:val="18"/>
                <w:szCs w:val="18"/>
              </w:rPr>
            </w:pPr>
            <w:r w:rsidRPr="00A3541D">
              <w:rPr>
                <w:rFonts w:ascii="Arial" w:hAnsi="Arial" w:cs="Arial"/>
                <w:b/>
                <w:color w:val="000000"/>
                <w:sz w:val="18"/>
                <w:szCs w:val="18"/>
              </w:rPr>
              <w:t>Código</w:t>
            </w:r>
          </w:p>
        </w:tc>
        <w:tc>
          <w:tcPr>
            <w:tcW w:w="6515" w:type="dxa"/>
          </w:tcPr>
          <w:p w14:paraId="252763F3" w14:textId="77777777" w:rsidR="003E26FA" w:rsidRPr="00A3541D" w:rsidRDefault="003E26FA" w:rsidP="00D37591">
            <w:pPr>
              <w:rPr>
                <w:rFonts w:ascii="Arial" w:hAnsi="Arial" w:cs="Arial"/>
                <w:b/>
                <w:color w:val="000000"/>
                <w:sz w:val="18"/>
                <w:szCs w:val="18"/>
              </w:rPr>
            </w:pPr>
            <w:r w:rsidRPr="00A3541D">
              <w:rPr>
                <w:rFonts w:ascii="Arial" w:hAnsi="Arial" w:cs="Arial"/>
                <w:color w:val="000000"/>
              </w:rPr>
              <w:t>LE_09_01_REC420</w:t>
            </w:r>
          </w:p>
        </w:tc>
      </w:tr>
      <w:tr w:rsidR="003E26FA" w:rsidRPr="00A3541D" w14:paraId="7E161C11" w14:textId="77777777" w:rsidTr="00D37591">
        <w:tc>
          <w:tcPr>
            <w:tcW w:w="2518" w:type="dxa"/>
          </w:tcPr>
          <w:p w14:paraId="67CB0E50" w14:textId="77777777" w:rsidR="003E26FA" w:rsidRPr="00A3541D" w:rsidRDefault="003E26FA" w:rsidP="00D37591">
            <w:pPr>
              <w:rPr>
                <w:rFonts w:ascii="Arial" w:hAnsi="Arial" w:cs="Arial"/>
                <w:color w:val="000000"/>
              </w:rPr>
            </w:pPr>
            <w:r w:rsidRPr="00A3541D">
              <w:rPr>
                <w:rFonts w:ascii="Arial" w:hAnsi="Arial" w:cs="Arial"/>
                <w:b/>
                <w:color w:val="000000"/>
                <w:sz w:val="18"/>
                <w:szCs w:val="18"/>
              </w:rPr>
              <w:t>Título</w:t>
            </w:r>
          </w:p>
        </w:tc>
        <w:tc>
          <w:tcPr>
            <w:tcW w:w="6515" w:type="dxa"/>
          </w:tcPr>
          <w:p w14:paraId="73F0F5E4" w14:textId="77777777" w:rsidR="003E26FA" w:rsidRPr="00A3541D" w:rsidRDefault="003E26FA" w:rsidP="00D37591">
            <w:pPr>
              <w:rPr>
                <w:rFonts w:ascii="Arial" w:hAnsi="Arial" w:cs="Arial"/>
                <w:color w:val="000000"/>
              </w:rPr>
            </w:pPr>
            <w:r w:rsidRPr="00A3541D">
              <w:rPr>
                <w:rFonts w:ascii="Arial" w:hAnsi="Arial" w:cs="Arial"/>
                <w:color w:val="000000"/>
              </w:rPr>
              <w:t>Evaluación</w:t>
            </w:r>
          </w:p>
        </w:tc>
      </w:tr>
      <w:tr w:rsidR="003E26FA" w:rsidRPr="00A3541D" w14:paraId="67AB5038" w14:textId="77777777" w:rsidTr="00D37591">
        <w:tc>
          <w:tcPr>
            <w:tcW w:w="2518" w:type="dxa"/>
          </w:tcPr>
          <w:p w14:paraId="313FBC47" w14:textId="77777777" w:rsidR="003E26FA" w:rsidRPr="00A3541D" w:rsidRDefault="003E26FA" w:rsidP="00D37591">
            <w:pPr>
              <w:rPr>
                <w:rFonts w:ascii="Arial" w:hAnsi="Arial" w:cs="Arial"/>
                <w:color w:val="000000"/>
              </w:rPr>
            </w:pPr>
            <w:r w:rsidRPr="00A3541D">
              <w:rPr>
                <w:rFonts w:ascii="Arial" w:hAnsi="Arial" w:cs="Arial"/>
                <w:b/>
                <w:color w:val="000000"/>
                <w:sz w:val="18"/>
                <w:szCs w:val="18"/>
              </w:rPr>
              <w:t>Descripción</w:t>
            </w:r>
          </w:p>
        </w:tc>
        <w:tc>
          <w:tcPr>
            <w:tcW w:w="6515" w:type="dxa"/>
          </w:tcPr>
          <w:p w14:paraId="7526AC42" w14:textId="77777777" w:rsidR="003E26FA" w:rsidRPr="00A3541D" w:rsidRDefault="003E26FA" w:rsidP="00D37591">
            <w:pPr>
              <w:rPr>
                <w:rFonts w:ascii="Arial" w:hAnsi="Arial" w:cs="Arial"/>
                <w:color w:val="000000"/>
              </w:rPr>
            </w:pPr>
            <w:r w:rsidRPr="00A3541D">
              <w:rPr>
                <w:rFonts w:ascii="Arial" w:hAnsi="Arial" w:cs="Arial"/>
                <w:color w:val="000000"/>
              </w:rPr>
              <w:t>Evalúa tus conocimientos acerca de la literatura precolombina, de la Conquista y la Colonia</w:t>
            </w:r>
          </w:p>
        </w:tc>
      </w:tr>
    </w:tbl>
    <w:p w14:paraId="2926AC06" w14:textId="77777777" w:rsidR="003E26FA" w:rsidRPr="00A3541D" w:rsidRDefault="003E26FA" w:rsidP="00247184">
      <w:pPr>
        <w:rPr>
          <w:rFonts w:ascii="Arial" w:hAnsi="Arial" w:cs="Arial"/>
          <w:lang w:val="es-ES"/>
        </w:rPr>
      </w:pPr>
    </w:p>
    <w:tbl>
      <w:tblPr>
        <w:tblStyle w:val="Tablaconcuadrcula"/>
        <w:tblW w:w="9352" w:type="dxa"/>
        <w:tblLayout w:type="fixed"/>
        <w:tblLook w:val="04A0" w:firstRow="1" w:lastRow="0" w:firstColumn="1" w:lastColumn="0" w:noHBand="0" w:noVBand="1"/>
      </w:tblPr>
      <w:tblGrid>
        <w:gridCol w:w="959"/>
        <w:gridCol w:w="3843"/>
        <w:gridCol w:w="4550"/>
      </w:tblGrid>
      <w:tr w:rsidR="004257A7" w:rsidRPr="00A3541D" w14:paraId="1278A6BC" w14:textId="77777777" w:rsidTr="0051687E">
        <w:tc>
          <w:tcPr>
            <w:tcW w:w="9352" w:type="dxa"/>
            <w:gridSpan w:val="3"/>
            <w:shd w:val="clear" w:color="auto" w:fill="000000" w:themeFill="text1"/>
          </w:tcPr>
          <w:p w14:paraId="0774449B" w14:textId="77777777" w:rsidR="004257A7" w:rsidRPr="00A3541D" w:rsidRDefault="004257A7" w:rsidP="0051687E">
            <w:pPr>
              <w:jc w:val="center"/>
              <w:rPr>
                <w:rFonts w:ascii="Arial" w:hAnsi="Arial" w:cs="Arial"/>
                <w:b/>
              </w:rPr>
            </w:pPr>
            <w:r w:rsidRPr="00A3541D">
              <w:rPr>
                <w:rFonts w:ascii="Arial" w:hAnsi="Arial" w:cs="Arial"/>
                <w:b/>
              </w:rPr>
              <w:t>Webs de referencia</w:t>
            </w:r>
          </w:p>
        </w:tc>
      </w:tr>
      <w:tr w:rsidR="004257A7" w:rsidRPr="00A3541D" w14:paraId="0F4519E9" w14:textId="77777777" w:rsidTr="0051687E">
        <w:tc>
          <w:tcPr>
            <w:tcW w:w="959" w:type="dxa"/>
          </w:tcPr>
          <w:p w14:paraId="39A12528" w14:textId="77777777" w:rsidR="004257A7" w:rsidRPr="00A3541D" w:rsidRDefault="004257A7" w:rsidP="0051687E">
            <w:pPr>
              <w:rPr>
                <w:rFonts w:ascii="Arial" w:hAnsi="Arial" w:cs="Arial"/>
                <w:b/>
              </w:rPr>
            </w:pPr>
            <w:r w:rsidRPr="00A3541D">
              <w:rPr>
                <w:rFonts w:ascii="Arial" w:hAnsi="Arial" w:cs="Arial"/>
                <w:b/>
              </w:rPr>
              <w:t>Código</w:t>
            </w:r>
          </w:p>
        </w:tc>
        <w:tc>
          <w:tcPr>
            <w:tcW w:w="8393" w:type="dxa"/>
            <w:gridSpan w:val="2"/>
          </w:tcPr>
          <w:p w14:paraId="761B4579" w14:textId="77777777" w:rsidR="004257A7" w:rsidRPr="00A3541D" w:rsidRDefault="004257A7" w:rsidP="0051687E">
            <w:pPr>
              <w:rPr>
                <w:rFonts w:ascii="Arial" w:hAnsi="Arial" w:cs="Arial"/>
                <w:b/>
              </w:rPr>
            </w:pPr>
            <w:r w:rsidRPr="00A3541D">
              <w:rPr>
                <w:rFonts w:ascii="Arial" w:hAnsi="Arial" w:cs="Arial"/>
              </w:rPr>
              <w:t>LE_09_01_REC440</w:t>
            </w:r>
          </w:p>
        </w:tc>
      </w:tr>
      <w:tr w:rsidR="004257A7" w:rsidRPr="00A3541D" w14:paraId="0DE5AF3A" w14:textId="77777777" w:rsidTr="0051687E">
        <w:tc>
          <w:tcPr>
            <w:tcW w:w="959" w:type="dxa"/>
          </w:tcPr>
          <w:p w14:paraId="68FFC94C" w14:textId="77777777" w:rsidR="004257A7" w:rsidRPr="00A3541D" w:rsidRDefault="004257A7" w:rsidP="0051687E">
            <w:pPr>
              <w:rPr>
                <w:rFonts w:ascii="Arial" w:hAnsi="Arial" w:cs="Arial"/>
                <w:b/>
              </w:rPr>
            </w:pPr>
            <w:r w:rsidRPr="00A3541D">
              <w:rPr>
                <w:rFonts w:ascii="Arial" w:hAnsi="Arial" w:cs="Arial"/>
                <w:b/>
              </w:rPr>
              <w:t>Web 01</w:t>
            </w:r>
          </w:p>
        </w:tc>
        <w:tc>
          <w:tcPr>
            <w:tcW w:w="3843" w:type="dxa"/>
            <w:tcBorders>
              <w:right w:val="single" w:sz="4" w:space="0" w:color="auto"/>
            </w:tcBorders>
          </w:tcPr>
          <w:p w14:paraId="37DA57A7" w14:textId="10769176" w:rsidR="004257A7" w:rsidRPr="00A3541D" w:rsidRDefault="00780898" w:rsidP="0051687E">
            <w:pPr>
              <w:rPr>
                <w:rFonts w:ascii="Arial" w:hAnsi="Arial" w:cs="Arial"/>
              </w:rPr>
            </w:pPr>
            <w:r w:rsidRPr="00A3541D">
              <w:rPr>
                <w:rFonts w:ascii="Arial" w:hAnsi="Arial" w:cs="Arial"/>
              </w:rPr>
              <w:t xml:space="preserve">Portal para navegar por una edición facsimilar de las ilustraciones de </w:t>
            </w:r>
            <w:r w:rsidRPr="00A3541D">
              <w:rPr>
                <w:rFonts w:ascii="Arial" w:hAnsi="Arial" w:cs="Arial"/>
                <w:i/>
              </w:rPr>
              <w:t>Nueva corónica y buen gobierno</w:t>
            </w:r>
            <w:r w:rsidRPr="00A3541D">
              <w:rPr>
                <w:rFonts w:ascii="Arial" w:hAnsi="Arial" w:cs="Arial"/>
              </w:rPr>
              <w:t>, de Guamán Poma de Ayala.</w:t>
            </w:r>
          </w:p>
        </w:tc>
        <w:tc>
          <w:tcPr>
            <w:tcW w:w="4550" w:type="dxa"/>
            <w:tcBorders>
              <w:right w:val="single" w:sz="4" w:space="0" w:color="auto"/>
            </w:tcBorders>
          </w:tcPr>
          <w:p w14:paraId="4E6182D9" w14:textId="6A9E0DFE" w:rsidR="004257A7" w:rsidRPr="00A3541D" w:rsidRDefault="00780898" w:rsidP="0051687E">
            <w:pPr>
              <w:rPr>
                <w:rFonts w:ascii="Arial" w:hAnsi="Arial" w:cs="Arial"/>
              </w:rPr>
            </w:pPr>
            <w:r w:rsidRPr="00A3541D">
              <w:rPr>
                <w:rFonts w:ascii="Arial" w:hAnsi="Arial" w:cs="Arial"/>
              </w:rPr>
              <w:t>http://www.kb.dk/permalink/2006/poma/titlepage/es/text/?open=id3083608</w:t>
            </w:r>
          </w:p>
        </w:tc>
      </w:tr>
      <w:tr w:rsidR="004257A7" w:rsidRPr="00A3541D" w14:paraId="2FD06130" w14:textId="77777777" w:rsidTr="0051687E">
        <w:tc>
          <w:tcPr>
            <w:tcW w:w="959" w:type="dxa"/>
          </w:tcPr>
          <w:p w14:paraId="3F80093B" w14:textId="77777777" w:rsidR="004257A7" w:rsidRPr="00A3541D" w:rsidRDefault="004257A7" w:rsidP="0051687E">
            <w:pPr>
              <w:rPr>
                <w:rFonts w:ascii="Arial" w:hAnsi="Arial" w:cs="Arial"/>
                <w:b/>
              </w:rPr>
            </w:pPr>
            <w:r w:rsidRPr="00A3541D">
              <w:rPr>
                <w:rFonts w:ascii="Arial" w:hAnsi="Arial" w:cs="Arial"/>
                <w:b/>
              </w:rPr>
              <w:lastRenderedPageBreak/>
              <w:t>Web 02</w:t>
            </w:r>
          </w:p>
        </w:tc>
        <w:tc>
          <w:tcPr>
            <w:tcW w:w="3843" w:type="dxa"/>
            <w:tcBorders>
              <w:right w:val="single" w:sz="4" w:space="0" w:color="auto"/>
            </w:tcBorders>
          </w:tcPr>
          <w:p w14:paraId="2DEEE903" w14:textId="715AAEE5" w:rsidR="004257A7" w:rsidRPr="00A3541D" w:rsidRDefault="00780898" w:rsidP="0051687E">
            <w:pPr>
              <w:rPr>
                <w:rFonts w:ascii="Arial" w:hAnsi="Arial" w:cs="Arial"/>
              </w:rPr>
            </w:pPr>
            <w:r w:rsidRPr="00A3541D">
              <w:rPr>
                <w:rFonts w:ascii="Arial" w:hAnsi="Arial" w:cs="Arial"/>
              </w:rPr>
              <w:t>Espacio dedicado a sor Juana Inés de la Cruz por la Biblioteca Virtual Miguel de Cervantes.</w:t>
            </w:r>
          </w:p>
        </w:tc>
        <w:tc>
          <w:tcPr>
            <w:tcW w:w="4550" w:type="dxa"/>
            <w:tcBorders>
              <w:right w:val="single" w:sz="4" w:space="0" w:color="auto"/>
            </w:tcBorders>
          </w:tcPr>
          <w:p w14:paraId="416DE3FE" w14:textId="21A71D7D" w:rsidR="004257A7" w:rsidRPr="00A3541D" w:rsidRDefault="00780898" w:rsidP="0051687E">
            <w:pPr>
              <w:rPr>
                <w:rFonts w:ascii="Arial" w:hAnsi="Arial" w:cs="Arial"/>
              </w:rPr>
            </w:pPr>
            <w:r w:rsidRPr="00A3541D">
              <w:rPr>
                <w:rFonts w:ascii="Arial" w:hAnsi="Arial" w:cs="Arial"/>
              </w:rPr>
              <w:t>http://www.cervantesvirtual.com/portales/sor_juana_ines_de_la_cruz/</w:t>
            </w:r>
          </w:p>
        </w:tc>
      </w:tr>
      <w:tr w:rsidR="004257A7" w:rsidRPr="00A3541D" w14:paraId="714719BD" w14:textId="77777777" w:rsidTr="0051687E">
        <w:tc>
          <w:tcPr>
            <w:tcW w:w="959" w:type="dxa"/>
          </w:tcPr>
          <w:p w14:paraId="682D4713" w14:textId="77777777" w:rsidR="004257A7" w:rsidRPr="00A3541D" w:rsidRDefault="004257A7" w:rsidP="0051687E">
            <w:pPr>
              <w:rPr>
                <w:rFonts w:ascii="Arial" w:hAnsi="Arial" w:cs="Arial"/>
                <w:b/>
              </w:rPr>
            </w:pPr>
            <w:r w:rsidRPr="00A3541D">
              <w:rPr>
                <w:rFonts w:ascii="Arial" w:hAnsi="Arial" w:cs="Arial"/>
                <w:b/>
              </w:rPr>
              <w:t>Web 03</w:t>
            </w:r>
          </w:p>
        </w:tc>
        <w:tc>
          <w:tcPr>
            <w:tcW w:w="3843" w:type="dxa"/>
            <w:tcBorders>
              <w:right w:val="single" w:sz="4" w:space="0" w:color="auto"/>
            </w:tcBorders>
          </w:tcPr>
          <w:p w14:paraId="2C0C9F89" w14:textId="0223D4C6" w:rsidR="004257A7" w:rsidRPr="00A3541D" w:rsidRDefault="00780898" w:rsidP="00780898">
            <w:pPr>
              <w:rPr>
                <w:rFonts w:ascii="Arial" w:hAnsi="Arial" w:cs="Arial"/>
              </w:rPr>
            </w:pPr>
            <w:r w:rsidRPr="00A3541D">
              <w:rPr>
                <w:rFonts w:ascii="Arial" w:hAnsi="Arial" w:cs="Arial"/>
              </w:rPr>
              <w:t xml:space="preserve">PDF en línea publicado por Materiales de Lengua y Literatura </w:t>
            </w:r>
            <w:r w:rsidR="00E22499" w:rsidRPr="00A3541D">
              <w:rPr>
                <w:rFonts w:ascii="Arial" w:hAnsi="Arial" w:cs="Arial"/>
              </w:rPr>
              <w:t>acerca de las características de una entrevista.</w:t>
            </w:r>
          </w:p>
        </w:tc>
        <w:tc>
          <w:tcPr>
            <w:tcW w:w="4550" w:type="dxa"/>
            <w:tcBorders>
              <w:right w:val="single" w:sz="4" w:space="0" w:color="auto"/>
            </w:tcBorders>
          </w:tcPr>
          <w:p w14:paraId="7B51195E" w14:textId="1234B377" w:rsidR="004257A7" w:rsidRPr="00A3541D" w:rsidRDefault="00E22499" w:rsidP="0051687E">
            <w:pPr>
              <w:rPr>
                <w:rFonts w:ascii="Arial" w:hAnsi="Arial" w:cs="Arial"/>
              </w:rPr>
            </w:pPr>
            <w:r w:rsidRPr="00A3541D">
              <w:rPr>
                <w:rFonts w:ascii="Arial" w:hAnsi="Arial" w:cs="Arial"/>
              </w:rPr>
              <w:t>http://www.materialesdelengua.org/EXPERIENCIAS/PRENSA/f_entrevista_web.pdf</w:t>
            </w:r>
          </w:p>
        </w:tc>
      </w:tr>
      <w:tr w:rsidR="004257A7" w:rsidRPr="00A3541D" w14:paraId="1EC09F5A" w14:textId="77777777" w:rsidTr="0051687E">
        <w:tc>
          <w:tcPr>
            <w:tcW w:w="959" w:type="dxa"/>
          </w:tcPr>
          <w:p w14:paraId="4FB36BC2" w14:textId="77777777" w:rsidR="004257A7" w:rsidRPr="00A3541D" w:rsidRDefault="004257A7" w:rsidP="0051687E">
            <w:pPr>
              <w:rPr>
                <w:rFonts w:ascii="Arial" w:hAnsi="Arial" w:cs="Arial"/>
                <w:b/>
              </w:rPr>
            </w:pPr>
            <w:r w:rsidRPr="00A3541D">
              <w:rPr>
                <w:rFonts w:ascii="Arial" w:hAnsi="Arial" w:cs="Arial"/>
                <w:b/>
              </w:rPr>
              <w:t>Web 04</w:t>
            </w:r>
          </w:p>
        </w:tc>
        <w:tc>
          <w:tcPr>
            <w:tcW w:w="3843" w:type="dxa"/>
            <w:tcBorders>
              <w:right w:val="single" w:sz="4" w:space="0" w:color="auto"/>
            </w:tcBorders>
          </w:tcPr>
          <w:p w14:paraId="3139D44F" w14:textId="618EF92C" w:rsidR="004257A7" w:rsidRPr="00A3541D" w:rsidRDefault="00A40A19" w:rsidP="00A5069D">
            <w:pPr>
              <w:rPr>
                <w:rFonts w:ascii="Arial" w:hAnsi="Arial" w:cs="Arial"/>
              </w:rPr>
            </w:pPr>
            <w:r w:rsidRPr="00A3541D">
              <w:rPr>
                <w:rFonts w:ascii="Arial" w:hAnsi="Arial" w:cs="Arial"/>
              </w:rPr>
              <w:t xml:space="preserve">Contenidos acerca de la prensa escrita del Ministerio de </w:t>
            </w:r>
            <w:r w:rsidR="00A5069D" w:rsidRPr="00A3541D">
              <w:rPr>
                <w:rFonts w:ascii="Arial" w:hAnsi="Arial" w:cs="Arial"/>
              </w:rPr>
              <w:t>E</w:t>
            </w:r>
            <w:r w:rsidRPr="00A3541D">
              <w:rPr>
                <w:rFonts w:ascii="Arial" w:hAnsi="Arial" w:cs="Arial"/>
              </w:rPr>
              <w:t>ducación de España.</w:t>
            </w:r>
          </w:p>
        </w:tc>
        <w:tc>
          <w:tcPr>
            <w:tcW w:w="4550" w:type="dxa"/>
            <w:tcBorders>
              <w:right w:val="single" w:sz="4" w:space="0" w:color="auto"/>
            </w:tcBorders>
          </w:tcPr>
          <w:p w14:paraId="1292A495" w14:textId="4BE75343" w:rsidR="004257A7" w:rsidRPr="00A3541D" w:rsidRDefault="00A40A19" w:rsidP="0051687E">
            <w:pPr>
              <w:rPr>
                <w:rFonts w:ascii="Arial" w:hAnsi="Arial" w:cs="Arial"/>
              </w:rPr>
            </w:pPr>
            <w:r w:rsidRPr="00A3541D">
              <w:rPr>
                <w:rFonts w:ascii="Arial" w:hAnsi="Arial" w:cs="Arial"/>
              </w:rPr>
              <w:t>http://recursos.cnice.mec.es/lengua/profesores/eso3/t1/teoria_1.htm#XII</w:t>
            </w:r>
          </w:p>
        </w:tc>
      </w:tr>
      <w:tr w:rsidR="004257A7" w:rsidRPr="00A3541D" w14:paraId="4E78C5B1" w14:textId="77777777" w:rsidTr="0051687E">
        <w:tc>
          <w:tcPr>
            <w:tcW w:w="959" w:type="dxa"/>
          </w:tcPr>
          <w:p w14:paraId="5EAE1483" w14:textId="77777777" w:rsidR="004257A7" w:rsidRPr="00A3541D" w:rsidRDefault="004257A7" w:rsidP="0051687E">
            <w:pPr>
              <w:rPr>
                <w:rFonts w:ascii="Arial" w:hAnsi="Arial" w:cs="Arial"/>
              </w:rPr>
            </w:pPr>
            <w:r w:rsidRPr="00A3541D">
              <w:rPr>
                <w:rFonts w:ascii="Arial" w:hAnsi="Arial" w:cs="Arial"/>
                <w:b/>
              </w:rPr>
              <w:t>Web 05</w:t>
            </w:r>
          </w:p>
        </w:tc>
        <w:tc>
          <w:tcPr>
            <w:tcW w:w="3843" w:type="dxa"/>
          </w:tcPr>
          <w:p w14:paraId="5755D71B" w14:textId="0317C8C8" w:rsidR="004257A7" w:rsidRPr="00A3541D" w:rsidRDefault="006D3183" w:rsidP="006D3183">
            <w:pPr>
              <w:tabs>
                <w:tab w:val="center" w:pos="1489"/>
              </w:tabs>
              <w:rPr>
                <w:rFonts w:ascii="Arial" w:hAnsi="Arial" w:cs="Arial"/>
              </w:rPr>
            </w:pPr>
            <w:r w:rsidRPr="00A3541D">
              <w:rPr>
                <w:rFonts w:ascii="Arial" w:hAnsi="Arial" w:cs="Arial"/>
              </w:rPr>
              <w:t>Definición del concepto de intención comunicativa proporcionada por la Biblioteca Virtual Cervantes.</w:t>
            </w:r>
          </w:p>
        </w:tc>
        <w:tc>
          <w:tcPr>
            <w:tcW w:w="4550" w:type="dxa"/>
          </w:tcPr>
          <w:p w14:paraId="132A07C5" w14:textId="2EE25064" w:rsidR="004257A7" w:rsidRPr="00A3541D" w:rsidRDefault="0000637B" w:rsidP="0051687E">
            <w:pPr>
              <w:rPr>
                <w:rFonts w:ascii="Arial" w:hAnsi="Arial" w:cs="Arial"/>
              </w:rPr>
            </w:pPr>
            <w:r w:rsidRPr="00A3541D">
              <w:rPr>
                <w:rFonts w:ascii="Arial" w:hAnsi="Arial" w:cs="Arial"/>
              </w:rPr>
              <w:t>http://cvc.cervantes.es/ensenanza/biblioteca_ele/diccio_ele/diccionario/intencioncomunicativa.htm</w:t>
            </w:r>
          </w:p>
        </w:tc>
      </w:tr>
    </w:tbl>
    <w:p w14:paraId="7B08460C" w14:textId="77777777" w:rsidR="004257A7" w:rsidRPr="00A3541D" w:rsidRDefault="004257A7" w:rsidP="00247184">
      <w:pPr>
        <w:rPr>
          <w:rFonts w:ascii="Arial" w:hAnsi="Arial" w:cs="Arial"/>
          <w:lang w:val="es-ES"/>
        </w:rPr>
      </w:pPr>
    </w:p>
    <w:sectPr w:rsidR="004257A7" w:rsidRPr="00A3541D" w:rsidSect="0058074D">
      <w:headerReference w:type="default" r:id="rId12"/>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1803F" w14:textId="77777777" w:rsidR="0090305E" w:rsidRDefault="0090305E" w:rsidP="003943A0">
      <w:r>
        <w:separator/>
      </w:r>
    </w:p>
  </w:endnote>
  <w:endnote w:type="continuationSeparator" w:id="0">
    <w:p w14:paraId="7D8F1BB4" w14:textId="77777777" w:rsidR="0090305E" w:rsidRDefault="0090305E"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828E6" w14:textId="77777777" w:rsidR="0090305E" w:rsidRDefault="0090305E" w:rsidP="003943A0">
      <w:r>
        <w:separator/>
      </w:r>
    </w:p>
  </w:footnote>
  <w:footnote w:type="continuationSeparator" w:id="0">
    <w:p w14:paraId="1D8EDF18" w14:textId="77777777" w:rsidR="0090305E" w:rsidRDefault="0090305E"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90D95" w14:textId="3D0A49EE" w:rsidR="0090305E" w:rsidRPr="00350D4D" w:rsidRDefault="0090305E">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LE_09_02</w:t>
    </w:r>
    <w:r w:rsidRPr="00273F97">
      <w:rPr>
        <w:rFonts w:ascii="Times New Roman" w:eastAsia="Batang" w:hAnsi="Times New Roman" w:cs="Times New Roman"/>
        <w:color w:val="333333"/>
        <w:highlight w:val="yellow"/>
        <w:lang w:val="es-ES"/>
      </w:rPr>
      <w:t>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Pr>
        <w:rFonts w:ascii="Times New Roman" w:eastAsia="Batang" w:hAnsi="Times New Roman" w:cs="Times New Roman"/>
        <w:lang w:val="es-CO"/>
      </w:rPr>
      <w:t xml:space="preserve"> 2</w:t>
    </w:r>
    <w:r w:rsidRPr="00422367">
      <w:rPr>
        <w:rFonts w:ascii="Times New Roman" w:eastAsia="Batang" w:hAnsi="Times New Roman" w:cs="Times New Roman"/>
        <w:lang w:val="es-CO"/>
      </w:rPr>
      <w:t xml:space="preserve">. </w:t>
    </w:r>
    <w:r>
      <w:rPr>
        <w:rFonts w:ascii="Times New Roman" w:eastAsia="Batang" w:hAnsi="Times New Roman" w:cs="Times New Roman"/>
        <w:b/>
      </w:rPr>
      <w:t>La literatura latinoamericana de la Conquista y la Colonia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94557C"/>
    <w:multiLevelType w:val="hybridMultilevel"/>
    <w:tmpl w:val="8470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FC218E"/>
    <w:multiLevelType w:val="hybridMultilevel"/>
    <w:tmpl w:val="09F4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F4D34FF"/>
    <w:multiLevelType w:val="hybridMultilevel"/>
    <w:tmpl w:val="D71C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45CB8"/>
    <w:multiLevelType w:val="hybridMultilevel"/>
    <w:tmpl w:val="A31C0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392B13"/>
    <w:multiLevelType w:val="hybridMultilevel"/>
    <w:tmpl w:val="5FB41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A77BF6"/>
    <w:multiLevelType w:val="hybridMultilevel"/>
    <w:tmpl w:val="DDA498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D73DC9"/>
    <w:multiLevelType w:val="hybridMultilevel"/>
    <w:tmpl w:val="309A0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6E33AD"/>
    <w:multiLevelType w:val="hybridMultilevel"/>
    <w:tmpl w:val="8D7C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CE42631"/>
    <w:multiLevelType w:val="hybridMultilevel"/>
    <w:tmpl w:val="9E269F1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5A4AD1"/>
    <w:multiLevelType w:val="hybridMultilevel"/>
    <w:tmpl w:val="7FB0E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E57717"/>
    <w:multiLevelType w:val="hybridMultilevel"/>
    <w:tmpl w:val="FDEA978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708D2"/>
    <w:multiLevelType w:val="multilevel"/>
    <w:tmpl w:val="39A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6"/>
  </w:num>
  <w:num w:numId="4">
    <w:abstractNumId w:val="16"/>
  </w:num>
  <w:num w:numId="5">
    <w:abstractNumId w:val="11"/>
  </w:num>
  <w:num w:numId="6">
    <w:abstractNumId w:val="28"/>
  </w:num>
  <w:num w:numId="7">
    <w:abstractNumId w:val="23"/>
  </w:num>
  <w:num w:numId="8">
    <w:abstractNumId w:val="7"/>
  </w:num>
  <w:num w:numId="9">
    <w:abstractNumId w:val="20"/>
  </w:num>
  <w:num w:numId="10">
    <w:abstractNumId w:val="10"/>
  </w:num>
  <w:num w:numId="11">
    <w:abstractNumId w:val="21"/>
  </w:num>
  <w:num w:numId="12">
    <w:abstractNumId w:val="18"/>
  </w:num>
  <w:num w:numId="13">
    <w:abstractNumId w:val="19"/>
  </w:num>
  <w:num w:numId="14">
    <w:abstractNumId w:val="25"/>
  </w:num>
  <w:num w:numId="15">
    <w:abstractNumId w:val="25"/>
    <w:lvlOverride w:ilvl="0">
      <w:lvl w:ilvl="0">
        <w:numFmt w:val="decimal"/>
        <w:lvlText w:val=""/>
        <w:lvlJc w:val="left"/>
      </w:lvl>
    </w:lvlOverride>
    <w:lvlOverride w:ilvl="1">
      <w:lvl w:ilvl="1">
        <w:numFmt w:val="upperLetter"/>
        <w:lvlText w:val="%2."/>
        <w:lvlJc w:val="left"/>
      </w:lvl>
    </w:lvlOverride>
  </w:num>
  <w:num w:numId="16">
    <w:abstractNumId w:val="29"/>
  </w:num>
  <w:num w:numId="17">
    <w:abstractNumId w:val="13"/>
  </w:num>
  <w:num w:numId="18">
    <w:abstractNumId w:val="27"/>
  </w:num>
  <w:num w:numId="19">
    <w:abstractNumId w:val="5"/>
  </w:num>
  <w:num w:numId="20">
    <w:abstractNumId w:val="24"/>
  </w:num>
  <w:num w:numId="21">
    <w:abstractNumId w:val="30"/>
  </w:num>
  <w:num w:numId="22">
    <w:abstractNumId w:val="3"/>
  </w:num>
  <w:num w:numId="23">
    <w:abstractNumId w:val="0"/>
  </w:num>
  <w:num w:numId="24">
    <w:abstractNumId w:val="15"/>
  </w:num>
  <w:num w:numId="25">
    <w:abstractNumId w:val="8"/>
  </w:num>
  <w:num w:numId="26">
    <w:abstractNumId w:val="17"/>
  </w:num>
  <w:num w:numId="27">
    <w:abstractNumId w:val="9"/>
  </w:num>
  <w:num w:numId="28">
    <w:abstractNumId w:val="6"/>
  </w:num>
  <w:num w:numId="29">
    <w:abstractNumId w:val="1"/>
  </w:num>
  <w:num w:numId="30">
    <w:abstractNumId w:val="12"/>
  </w:num>
  <w:num w:numId="31">
    <w:abstractNumId w:val="2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0637B"/>
    <w:rsid w:val="00010764"/>
    <w:rsid w:val="00014016"/>
    <w:rsid w:val="000169FA"/>
    <w:rsid w:val="00033898"/>
    <w:rsid w:val="00042EFC"/>
    <w:rsid w:val="00045B4C"/>
    <w:rsid w:val="00071674"/>
    <w:rsid w:val="00076CC3"/>
    <w:rsid w:val="00086FF5"/>
    <w:rsid w:val="00091B5D"/>
    <w:rsid w:val="00092CB6"/>
    <w:rsid w:val="000A02CB"/>
    <w:rsid w:val="000A2187"/>
    <w:rsid w:val="000D70AC"/>
    <w:rsid w:val="000E368C"/>
    <w:rsid w:val="000F05C2"/>
    <w:rsid w:val="000F3093"/>
    <w:rsid w:val="000F376E"/>
    <w:rsid w:val="000F6BBD"/>
    <w:rsid w:val="000F6BE1"/>
    <w:rsid w:val="000F7E68"/>
    <w:rsid w:val="001020EA"/>
    <w:rsid w:val="00105B7E"/>
    <w:rsid w:val="001115C5"/>
    <w:rsid w:val="00111685"/>
    <w:rsid w:val="00115C3A"/>
    <w:rsid w:val="00116DFE"/>
    <w:rsid w:val="001325F0"/>
    <w:rsid w:val="00132AF2"/>
    <w:rsid w:val="00133C11"/>
    <w:rsid w:val="00136350"/>
    <w:rsid w:val="00136AD2"/>
    <w:rsid w:val="00150A7E"/>
    <w:rsid w:val="00153EB0"/>
    <w:rsid w:val="00171CCD"/>
    <w:rsid w:val="0017775A"/>
    <w:rsid w:val="00194BED"/>
    <w:rsid w:val="00196F84"/>
    <w:rsid w:val="001B321F"/>
    <w:rsid w:val="001B7C26"/>
    <w:rsid w:val="001B7EFD"/>
    <w:rsid w:val="001C7A3B"/>
    <w:rsid w:val="001D0644"/>
    <w:rsid w:val="001D5EAF"/>
    <w:rsid w:val="001E5D90"/>
    <w:rsid w:val="001F033F"/>
    <w:rsid w:val="001F2938"/>
    <w:rsid w:val="001F3400"/>
    <w:rsid w:val="001F4759"/>
    <w:rsid w:val="001F4C4A"/>
    <w:rsid w:val="001F4ECA"/>
    <w:rsid w:val="001F5276"/>
    <w:rsid w:val="001F730C"/>
    <w:rsid w:val="00201FB5"/>
    <w:rsid w:val="00203CAE"/>
    <w:rsid w:val="0022161C"/>
    <w:rsid w:val="0023389B"/>
    <w:rsid w:val="00242F7F"/>
    <w:rsid w:val="00246918"/>
    <w:rsid w:val="00247184"/>
    <w:rsid w:val="002612C3"/>
    <w:rsid w:val="00267CAD"/>
    <w:rsid w:val="0027391E"/>
    <w:rsid w:val="00273F97"/>
    <w:rsid w:val="0027532D"/>
    <w:rsid w:val="00276811"/>
    <w:rsid w:val="00280120"/>
    <w:rsid w:val="00291122"/>
    <w:rsid w:val="00291931"/>
    <w:rsid w:val="00292634"/>
    <w:rsid w:val="00292767"/>
    <w:rsid w:val="00296875"/>
    <w:rsid w:val="002A2B8F"/>
    <w:rsid w:val="002A6A4B"/>
    <w:rsid w:val="002B1C18"/>
    <w:rsid w:val="002B34BF"/>
    <w:rsid w:val="002E04EB"/>
    <w:rsid w:val="002E4069"/>
    <w:rsid w:val="002E582A"/>
    <w:rsid w:val="002F0135"/>
    <w:rsid w:val="002F69FF"/>
    <w:rsid w:val="0030162D"/>
    <w:rsid w:val="00306324"/>
    <w:rsid w:val="00311581"/>
    <w:rsid w:val="0031707D"/>
    <w:rsid w:val="00333089"/>
    <w:rsid w:val="00333F3C"/>
    <w:rsid w:val="00346600"/>
    <w:rsid w:val="00346DE9"/>
    <w:rsid w:val="00350D4D"/>
    <w:rsid w:val="00352373"/>
    <w:rsid w:val="00355EC7"/>
    <w:rsid w:val="00357BC6"/>
    <w:rsid w:val="00371D80"/>
    <w:rsid w:val="003820E4"/>
    <w:rsid w:val="0038533C"/>
    <w:rsid w:val="003919E3"/>
    <w:rsid w:val="00393842"/>
    <w:rsid w:val="00393BF0"/>
    <w:rsid w:val="003943A0"/>
    <w:rsid w:val="00395813"/>
    <w:rsid w:val="003977F2"/>
    <w:rsid w:val="00397D57"/>
    <w:rsid w:val="003A2710"/>
    <w:rsid w:val="003A5AFF"/>
    <w:rsid w:val="003B0DD3"/>
    <w:rsid w:val="003C0332"/>
    <w:rsid w:val="003C10B2"/>
    <w:rsid w:val="003C419A"/>
    <w:rsid w:val="003D3DC8"/>
    <w:rsid w:val="003E16F9"/>
    <w:rsid w:val="003E23D1"/>
    <w:rsid w:val="003E26FA"/>
    <w:rsid w:val="003F0B83"/>
    <w:rsid w:val="003F1783"/>
    <w:rsid w:val="003F1F07"/>
    <w:rsid w:val="003F3F52"/>
    <w:rsid w:val="003F7492"/>
    <w:rsid w:val="003F7D4A"/>
    <w:rsid w:val="003F7F19"/>
    <w:rsid w:val="00402458"/>
    <w:rsid w:val="0040422E"/>
    <w:rsid w:val="0041380F"/>
    <w:rsid w:val="00415A8A"/>
    <w:rsid w:val="004166E9"/>
    <w:rsid w:val="00421947"/>
    <w:rsid w:val="00422367"/>
    <w:rsid w:val="00423A9D"/>
    <w:rsid w:val="004257A7"/>
    <w:rsid w:val="00425987"/>
    <w:rsid w:val="004305BA"/>
    <w:rsid w:val="00444B85"/>
    <w:rsid w:val="00445122"/>
    <w:rsid w:val="00490B5B"/>
    <w:rsid w:val="004A00B3"/>
    <w:rsid w:val="004B037E"/>
    <w:rsid w:val="004B2B30"/>
    <w:rsid w:val="004B363B"/>
    <w:rsid w:val="004B4BB4"/>
    <w:rsid w:val="004B702A"/>
    <w:rsid w:val="004C137C"/>
    <w:rsid w:val="004C6F0F"/>
    <w:rsid w:val="004D28B1"/>
    <w:rsid w:val="004D50E7"/>
    <w:rsid w:val="004D52C9"/>
    <w:rsid w:val="004D68FF"/>
    <w:rsid w:val="004E0D97"/>
    <w:rsid w:val="004E1F16"/>
    <w:rsid w:val="004E2696"/>
    <w:rsid w:val="004F0895"/>
    <w:rsid w:val="00502C72"/>
    <w:rsid w:val="0051687E"/>
    <w:rsid w:val="00520403"/>
    <w:rsid w:val="00521BE4"/>
    <w:rsid w:val="005225DA"/>
    <w:rsid w:val="00524D56"/>
    <w:rsid w:val="00532CA1"/>
    <w:rsid w:val="00532E91"/>
    <w:rsid w:val="0055127A"/>
    <w:rsid w:val="0055466C"/>
    <w:rsid w:val="0055467E"/>
    <w:rsid w:val="00555792"/>
    <w:rsid w:val="00555F87"/>
    <w:rsid w:val="005569CB"/>
    <w:rsid w:val="0056651A"/>
    <w:rsid w:val="0058074D"/>
    <w:rsid w:val="005810EA"/>
    <w:rsid w:val="005859FA"/>
    <w:rsid w:val="00585B7D"/>
    <w:rsid w:val="005901B5"/>
    <w:rsid w:val="00596990"/>
    <w:rsid w:val="005A20DB"/>
    <w:rsid w:val="005A509E"/>
    <w:rsid w:val="005B2A7A"/>
    <w:rsid w:val="005B6626"/>
    <w:rsid w:val="005B7C71"/>
    <w:rsid w:val="005C0248"/>
    <w:rsid w:val="005C63A5"/>
    <w:rsid w:val="005C76C6"/>
    <w:rsid w:val="005C7F50"/>
    <w:rsid w:val="005D08EA"/>
    <w:rsid w:val="005D3CAE"/>
    <w:rsid w:val="005E22BD"/>
    <w:rsid w:val="005E3442"/>
    <w:rsid w:val="005F13CF"/>
    <w:rsid w:val="005F2703"/>
    <w:rsid w:val="005F78FB"/>
    <w:rsid w:val="006048C3"/>
    <w:rsid w:val="00607340"/>
    <w:rsid w:val="00612EDC"/>
    <w:rsid w:val="006145B2"/>
    <w:rsid w:val="00627FD4"/>
    <w:rsid w:val="00634243"/>
    <w:rsid w:val="00644DCF"/>
    <w:rsid w:val="0064781F"/>
    <w:rsid w:val="00651CC1"/>
    <w:rsid w:val="006557BB"/>
    <w:rsid w:val="006622EA"/>
    <w:rsid w:val="00670EA4"/>
    <w:rsid w:val="006730DA"/>
    <w:rsid w:val="00674191"/>
    <w:rsid w:val="006751C7"/>
    <w:rsid w:val="00676BDF"/>
    <w:rsid w:val="00680BE7"/>
    <w:rsid w:val="00683AB7"/>
    <w:rsid w:val="0068502D"/>
    <w:rsid w:val="00691378"/>
    <w:rsid w:val="0069518F"/>
    <w:rsid w:val="006A1217"/>
    <w:rsid w:val="006A5110"/>
    <w:rsid w:val="006B6822"/>
    <w:rsid w:val="006C229F"/>
    <w:rsid w:val="006C2BBD"/>
    <w:rsid w:val="006D3183"/>
    <w:rsid w:val="006D4459"/>
    <w:rsid w:val="006D5E56"/>
    <w:rsid w:val="006D5E8E"/>
    <w:rsid w:val="006E45A3"/>
    <w:rsid w:val="006E5683"/>
    <w:rsid w:val="006F015D"/>
    <w:rsid w:val="006F2213"/>
    <w:rsid w:val="0070098A"/>
    <w:rsid w:val="00704F9F"/>
    <w:rsid w:val="00721477"/>
    <w:rsid w:val="007228CC"/>
    <w:rsid w:val="0072412D"/>
    <w:rsid w:val="007278EC"/>
    <w:rsid w:val="00737976"/>
    <w:rsid w:val="007435DD"/>
    <w:rsid w:val="007445BA"/>
    <w:rsid w:val="00746949"/>
    <w:rsid w:val="00755AC0"/>
    <w:rsid w:val="00756F50"/>
    <w:rsid w:val="00772C39"/>
    <w:rsid w:val="00775FE6"/>
    <w:rsid w:val="00776433"/>
    <w:rsid w:val="00780898"/>
    <w:rsid w:val="00781DC2"/>
    <w:rsid w:val="00787B2B"/>
    <w:rsid w:val="00795A1E"/>
    <w:rsid w:val="007B0665"/>
    <w:rsid w:val="007B1513"/>
    <w:rsid w:val="007B2B39"/>
    <w:rsid w:val="007B6D6C"/>
    <w:rsid w:val="007C2BBE"/>
    <w:rsid w:val="007D0116"/>
    <w:rsid w:val="007E1598"/>
    <w:rsid w:val="007F5209"/>
    <w:rsid w:val="007F6C74"/>
    <w:rsid w:val="008013B3"/>
    <w:rsid w:val="0080444A"/>
    <w:rsid w:val="008044D5"/>
    <w:rsid w:val="00815202"/>
    <w:rsid w:val="0082051A"/>
    <w:rsid w:val="00821433"/>
    <w:rsid w:val="008430B3"/>
    <w:rsid w:val="00853D9A"/>
    <w:rsid w:val="00862903"/>
    <w:rsid w:val="008650E5"/>
    <w:rsid w:val="00865D6D"/>
    <w:rsid w:val="00871609"/>
    <w:rsid w:val="00872FF2"/>
    <w:rsid w:val="008732B6"/>
    <w:rsid w:val="00873F4E"/>
    <w:rsid w:val="00875B46"/>
    <w:rsid w:val="0088084F"/>
    <w:rsid w:val="008830FA"/>
    <w:rsid w:val="008834EB"/>
    <w:rsid w:val="00884830"/>
    <w:rsid w:val="00884DD7"/>
    <w:rsid w:val="008938BF"/>
    <w:rsid w:val="0089657C"/>
    <w:rsid w:val="008B3214"/>
    <w:rsid w:val="008B6A32"/>
    <w:rsid w:val="008D0215"/>
    <w:rsid w:val="008D1664"/>
    <w:rsid w:val="008D2B99"/>
    <w:rsid w:val="008E0C48"/>
    <w:rsid w:val="008F2250"/>
    <w:rsid w:val="0090305E"/>
    <w:rsid w:val="0090632E"/>
    <w:rsid w:val="00910C9F"/>
    <w:rsid w:val="0091119B"/>
    <w:rsid w:val="0091140B"/>
    <w:rsid w:val="009139C4"/>
    <w:rsid w:val="00925A5B"/>
    <w:rsid w:val="0092615E"/>
    <w:rsid w:val="0093153F"/>
    <w:rsid w:val="00931DCC"/>
    <w:rsid w:val="0093755C"/>
    <w:rsid w:val="009423D3"/>
    <w:rsid w:val="009469E4"/>
    <w:rsid w:val="00951BE2"/>
    <w:rsid w:val="009558DE"/>
    <w:rsid w:val="0095762B"/>
    <w:rsid w:val="00960915"/>
    <w:rsid w:val="009624D5"/>
    <w:rsid w:val="00962D39"/>
    <w:rsid w:val="009657AB"/>
    <w:rsid w:val="009806C2"/>
    <w:rsid w:val="0098333B"/>
    <w:rsid w:val="00993F34"/>
    <w:rsid w:val="00995FC7"/>
    <w:rsid w:val="009A70B6"/>
    <w:rsid w:val="009C5C6D"/>
    <w:rsid w:val="009D2486"/>
    <w:rsid w:val="009D4890"/>
    <w:rsid w:val="009E0B5B"/>
    <w:rsid w:val="009E1A15"/>
    <w:rsid w:val="009F22E9"/>
    <w:rsid w:val="00A0230E"/>
    <w:rsid w:val="00A027A2"/>
    <w:rsid w:val="00A104C8"/>
    <w:rsid w:val="00A155AD"/>
    <w:rsid w:val="00A15968"/>
    <w:rsid w:val="00A22FC6"/>
    <w:rsid w:val="00A248FA"/>
    <w:rsid w:val="00A264F6"/>
    <w:rsid w:val="00A3541D"/>
    <w:rsid w:val="00A356D9"/>
    <w:rsid w:val="00A40A19"/>
    <w:rsid w:val="00A5069D"/>
    <w:rsid w:val="00A50AF9"/>
    <w:rsid w:val="00A5693B"/>
    <w:rsid w:val="00A6582D"/>
    <w:rsid w:val="00A824CC"/>
    <w:rsid w:val="00A8385C"/>
    <w:rsid w:val="00A86E54"/>
    <w:rsid w:val="00A86FE9"/>
    <w:rsid w:val="00A9462E"/>
    <w:rsid w:val="00A954A3"/>
    <w:rsid w:val="00AA6779"/>
    <w:rsid w:val="00AB204F"/>
    <w:rsid w:val="00AC73F2"/>
    <w:rsid w:val="00AC750B"/>
    <w:rsid w:val="00AD54C9"/>
    <w:rsid w:val="00AE3202"/>
    <w:rsid w:val="00AF1AC4"/>
    <w:rsid w:val="00AF3B63"/>
    <w:rsid w:val="00AF55D5"/>
    <w:rsid w:val="00AF7783"/>
    <w:rsid w:val="00B03AE8"/>
    <w:rsid w:val="00B07D13"/>
    <w:rsid w:val="00B15FDC"/>
    <w:rsid w:val="00B21F97"/>
    <w:rsid w:val="00B3682A"/>
    <w:rsid w:val="00B45AE1"/>
    <w:rsid w:val="00B51C89"/>
    <w:rsid w:val="00B51EA7"/>
    <w:rsid w:val="00B52F72"/>
    <w:rsid w:val="00B53450"/>
    <w:rsid w:val="00B60047"/>
    <w:rsid w:val="00B616E5"/>
    <w:rsid w:val="00B676F2"/>
    <w:rsid w:val="00B86AFC"/>
    <w:rsid w:val="00B91932"/>
    <w:rsid w:val="00B9303A"/>
    <w:rsid w:val="00BA3303"/>
    <w:rsid w:val="00BB2166"/>
    <w:rsid w:val="00BB3670"/>
    <w:rsid w:val="00BD364D"/>
    <w:rsid w:val="00BD50E3"/>
    <w:rsid w:val="00BE2D42"/>
    <w:rsid w:val="00BE78D4"/>
    <w:rsid w:val="00BF1A59"/>
    <w:rsid w:val="00BF7F21"/>
    <w:rsid w:val="00C121CD"/>
    <w:rsid w:val="00C1493F"/>
    <w:rsid w:val="00C203F3"/>
    <w:rsid w:val="00C2109D"/>
    <w:rsid w:val="00C338B7"/>
    <w:rsid w:val="00C33DC0"/>
    <w:rsid w:val="00C35640"/>
    <w:rsid w:val="00C36868"/>
    <w:rsid w:val="00C3739D"/>
    <w:rsid w:val="00C376C3"/>
    <w:rsid w:val="00C4577D"/>
    <w:rsid w:val="00C55617"/>
    <w:rsid w:val="00C56069"/>
    <w:rsid w:val="00C64129"/>
    <w:rsid w:val="00C72CA9"/>
    <w:rsid w:val="00C72FFD"/>
    <w:rsid w:val="00C830C5"/>
    <w:rsid w:val="00C8431A"/>
    <w:rsid w:val="00C84EDF"/>
    <w:rsid w:val="00CA308B"/>
    <w:rsid w:val="00CA315B"/>
    <w:rsid w:val="00CA4FBE"/>
    <w:rsid w:val="00CA78DA"/>
    <w:rsid w:val="00CB141F"/>
    <w:rsid w:val="00CB393B"/>
    <w:rsid w:val="00CB3DD6"/>
    <w:rsid w:val="00CB5F34"/>
    <w:rsid w:val="00CC0087"/>
    <w:rsid w:val="00CC644A"/>
    <w:rsid w:val="00CC7D91"/>
    <w:rsid w:val="00CD23E0"/>
    <w:rsid w:val="00CD56B4"/>
    <w:rsid w:val="00CF14F0"/>
    <w:rsid w:val="00D0022F"/>
    <w:rsid w:val="00D102CB"/>
    <w:rsid w:val="00D10B51"/>
    <w:rsid w:val="00D1194C"/>
    <w:rsid w:val="00D347E3"/>
    <w:rsid w:val="00D37591"/>
    <w:rsid w:val="00D51367"/>
    <w:rsid w:val="00D5628A"/>
    <w:rsid w:val="00D56F96"/>
    <w:rsid w:val="00D604D5"/>
    <w:rsid w:val="00D67DBE"/>
    <w:rsid w:val="00D706C1"/>
    <w:rsid w:val="00D74160"/>
    <w:rsid w:val="00D80699"/>
    <w:rsid w:val="00D820BE"/>
    <w:rsid w:val="00D91D81"/>
    <w:rsid w:val="00D92E02"/>
    <w:rsid w:val="00D96EE5"/>
    <w:rsid w:val="00DA35DB"/>
    <w:rsid w:val="00DB4F9C"/>
    <w:rsid w:val="00DB522E"/>
    <w:rsid w:val="00DB5679"/>
    <w:rsid w:val="00DB6ED4"/>
    <w:rsid w:val="00DC4679"/>
    <w:rsid w:val="00DD41B0"/>
    <w:rsid w:val="00DE1EAA"/>
    <w:rsid w:val="00DE255C"/>
    <w:rsid w:val="00DF0D8A"/>
    <w:rsid w:val="00E15EA0"/>
    <w:rsid w:val="00E17491"/>
    <w:rsid w:val="00E17C5F"/>
    <w:rsid w:val="00E217E9"/>
    <w:rsid w:val="00E22499"/>
    <w:rsid w:val="00E22DE9"/>
    <w:rsid w:val="00E2332C"/>
    <w:rsid w:val="00E271CC"/>
    <w:rsid w:val="00E34694"/>
    <w:rsid w:val="00E47A91"/>
    <w:rsid w:val="00E47EC3"/>
    <w:rsid w:val="00E51041"/>
    <w:rsid w:val="00E6057C"/>
    <w:rsid w:val="00E62748"/>
    <w:rsid w:val="00E63E2A"/>
    <w:rsid w:val="00E65E15"/>
    <w:rsid w:val="00E77F18"/>
    <w:rsid w:val="00E83A58"/>
    <w:rsid w:val="00E83C7B"/>
    <w:rsid w:val="00E852CD"/>
    <w:rsid w:val="00E94116"/>
    <w:rsid w:val="00EA1948"/>
    <w:rsid w:val="00EA3C69"/>
    <w:rsid w:val="00EB5A70"/>
    <w:rsid w:val="00EC6478"/>
    <w:rsid w:val="00EC7E30"/>
    <w:rsid w:val="00EF6786"/>
    <w:rsid w:val="00EF736A"/>
    <w:rsid w:val="00F0113A"/>
    <w:rsid w:val="00F038B2"/>
    <w:rsid w:val="00F06889"/>
    <w:rsid w:val="00F06F42"/>
    <w:rsid w:val="00F12DF5"/>
    <w:rsid w:val="00F135ED"/>
    <w:rsid w:val="00F137B6"/>
    <w:rsid w:val="00F17B9E"/>
    <w:rsid w:val="00F331A2"/>
    <w:rsid w:val="00F35117"/>
    <w:rsid w:val="00F571FD"/>
    <w:rsid w:val="00F71E25"/>
    <w:rsid w:val="00F72EB6"/>
    <w:rsid w:val="00F76908"/>
    <w:rsid w:val="00F8092B"/>
    <w:rsid w:val="00F8209D"/>
    <w:rsid w:val="00F82AC2"/>
    <w:rsid w:val="00F87030"/>
    <w:rsid w:val="00F92A77"/>
    <w:rsid w:val="00FA33EC"/>
    <w:rsid w:val="00FA4EFB"/>
    <w:rsid w:val="00FC3590"/>
    <w:rsid w:val="00FD6229"/>
    <w:rsid w:val="00FE0A9B"/>
    <w:rsid w:val="00FE43BF"/>
    <w:rsid w:val="00FF1BA1"/>
    <w:rsid w:val="00FF4181"/>
    <w:rsid w:val="00FF472C"/>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D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CF14F0"/>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CF14F0"/>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670912377">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4977937">
      <w:bodyDiv w:val="1"/>
      <w:marLeft w:val="0"/>
      <w:marRight w:val="0"/>
      <w:marTop w:val="0"/>
      <w:marBottom w:val="0"/>
      <w:divBdr>
        <w:top w:val="none" w:sz="0" w:space="0" w:color="auto"/>
        <w:left w:val="none" w:sz="0" w:space="0" w:color="auto"/>
        <w:bottom w:val="none" w:sz="0" w:space="0" w:color="auto"/>
        <w:right w:val="none" w:sz="0" w:space="0" w:color="auto"/>
      </w:divBdr>
      <w:divsChild>
        <w:div w:id="1253927911">
          <w:marLeft w:val="0"/>
          <w:marRight w:val="0"/>
          <w:marTop w:val="0"/>
          <w:marBottom w:val="0"/>
          <w:divBdr>
            <w:top w:val="none" w:sz="0" w:space="0" w:color="auto"/>
            <w:left w:val="none" w:sz="0" w:space="0" w:color="auto"/>
            <w:bottom w:val="none" w:sz="0" w:space="0" w:color="auto"/>
            <w:right w:val="none" w:sz="0" w:space="0" w:color="auto"/>
          </w:divBdr>
          <w:divsChild>
            <w:div w:id="727798853">
              <w:marLeft w:val="0"/>
              <w:marRight w:val="0"/>
              <w:marTop w:val="0"/>
              <w:marBottom w:val="0"/>
              <w:divBdr>
                <w:top w:val="none" w:sz="0" w:space="0" w:color="auto"/>
                <w:left w:val="none" w:sz="0" w:space="0" w:color="auto"/>
                <w:bottom w:val="none" w:sz="0" w:space="0" w:color="auto"/>
                <w:right w:val="none" w:sz="0" w:space="0" w:color="auto"/>
              </w:divBdr>
            </w:div>
            <w:div w:id="17283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37831725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abrir('texto',650,470,'ye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ulaplaneta.planetasaber.com/encyclopedia/default.asp?idpack=9&amp;idpil=000EL301&amp;ruta=Buscador" TargetMode="External"/><Relationship Id="rId10" Type="http://schemas.openxmlformats.org/officeDocument/2006/relationships/hyperlink" Target="http://www.unprofesor.com/lengua-espanola/que-son-los-tecnicismos-71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0B028-4578-7647-9C46-C1CEA883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27</Pages>
  <Words>9751</Words>
  <Characters>53631</Characters>
  <Application>Microsoft Macintosh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Marco Cardona Giraldo</cp:lastModifiedBy>
  <cp:revision>13</cp:revision>
  <dcterms:created xsi:type="dcterms:W3CDTF">2015-10-16T23:30:00Z</dcterms:created>
  <dcterms:modified xsi:type="dcterms:W3CDTF">2015-10-20T19:44:00Z</dcterms:modified>
</cp:coreProperties>
</file>