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F13" w:rsidRDefault="00482F13" w:rsidP="00482F1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Guía didáctica </w:t>
      </w:r>
    </w:p>
    <w:p w:rsidR="00482F13" w:rsidRDefault="00482F13" w:rsidP="00482F1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Estándares Básicos de Competencias</w:t>
      </w:r>
    </w:p>
    <w:p w:rsidR="00482F13" w:rsidRDefault="00482F13" w:rsidP="00482F1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Estándar: Literatura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Determino en las obras literarias latinoamericanas, elementos textuales que dan cuenta de sus características estéticas, históricas y sociológicas, cuando sea pertinente. Para lo cual: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Leo con sentido crítico obras literarias de autores latinoamericanos. </w:t>
      </w:r>
    </w:p>
    <w:p w:rsidR="000B5079" w:rsidRDefault="000B5079" w:rsidP="00482F13">
      <w:pPr>
        <w:spacing w:line="240" w:lineRule="auto"/>
        <w:rPr>
          <w:rFonts w:ascii="Arial" w:hAnsi="Arial" w:cs="Arial"/>
          <w:sz w:val="24"/>
          <w:szCs w:val="24"/>
        </w:rPr>
      </w:pPr>
      <w:r w:rsidRPr="000B5079">
        <w:rPr>
          <w:rFonts w:ascii="Arial" w:hAnsi="Arial" w:cs="Arial"/>
          <w:sz w:val="24"/>
          <w:szCs w:val="24"/>
        </w:rPr>
        <w:t>• Caracterizo los principales momentos de la literatura latinoamericana, atendiendo a particularidades temporales, geográficas, de género, de autor, etc.</w:t>
      </w:r>
    </w:p>
    <w:p w:rsidR="00482F13" w:rsidRDefault="00482F13" w:rsidP="00482F1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Estándar: Producción textual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Produzco textos escritos que evidencian el conocimiento que he alcanzado acerca del funcionamiento de la lengua en situaciones de comunicación y el uso de las estrategias de producción textual. Para lo cual: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Diseño un plan textual para la presentación de mis ideas, pensamientos y saberes en los contextos en que así lo requiera.</w:t>
      </w:r>
    </w:p>
    <w:p w:rsidR="000B5079" w:rsidRPr="000B5079" w:rsidRDefault="000B5079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B5079">
        <w:rPr>
          <w:rFonts w:ascii="Arial" w:hAnsi="Arial" w:cs="Arial"/>
          <w:sz w:val="24"/>
          <w:szCs w:val="24"/>
        </w:rPr>
        <w:t>Utilizo un texto explicativo para la presentación de mis ideas, pensamientos y saberes, de acuerdo con las características de mi interlocutor y con la intención que persigo al producir el texto.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Identifico estrategias que garantizan coherencia, cohesión y pertinencia del texto.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Tengo en cuenta reglas sintácticas, semánticas y pragmáticas para la producción de un texto.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Reescribo el texto, a partir de mi propia valoración y del efecto causado por este en mis interlocutores.</w:t>
      </w:r>
    </w:p>
    <w:p w:rsidR="00482F13" w:rsidRDefault="00482F13" w:rsidP="00482F1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Estándar: Comprensión e interpretación textual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Comprendo e interpreto textos, teniendo en cuenta el funcionamiento de la lengua en situaciones de comunicación, el uso de estrategias de lectura y el papel del interlocutor y del contexto. Para lo cual: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Comprendo el sentido global de cada uno de los textos que leo, la intención de quien lo produce y las características del contexto en el que se produce.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Caracterizo los textos de acuerdo con la intención comunicativa de quien los produce.</w:t>
      </w:r>
    </w:p>
    <w:p w:rsidR="00482F13" w:rsidRPr="000A7839" w:rsidRDefault="000A7839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Pr="000A7839">
        <w:rPr>
          <w:rFonts w:ascii="Arial" w:hAnsi="Arial" w:cs="Arial"/>
          <w:sz w:val="24"/>
          <w:szCs w:val="24"/>
        </w:rPr>
        <w:t>Analizo los aspectos textuales, conceptuales y formales de cada uno de los textos que leo.</w:t>
      </w:r>
    </w:p>
    <w:p w:rsidR="00482F13" w:rsidRDefault="00482F13" w:rsidP="00482F1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Competencias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1E43C9">
        <w:rPr>
          <w:rFonts w:ascii="Arial" w:hAnsi="Arial" w:cs="Arial"/>
          <w:sz w:val="24"/>
          <w:szCs w:val="24"/>
        </w:rPr>
        <w:t xml:space="preserve">Leer e interpretar obras literarias del Romanticismo, el Costumbrismo y el Realismo latinoamericano.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• </w:t>
      </w:r>
      <w:r w:rsidR="001E43C9">
        <w:rPr>
          <w:rFonts w:ascii="Arial" w:hAnsi="Arial" w:cs="Arial"/>
          <w:sz w:val="24"/>
          <w:szCs w:val="24"/>
        </w:rPr>
        <w:t xml:space="preserve">Diferenciar rasgos estilísticos, temas, autores e intenciones de la literatura del Romanticismo, Costumbrismo y Realismo en Latinoamérica.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374EC6">
        <w:rPr>
          <w:rFonts w:ascii="Arial" w:hAnsi="Arial" w:cs="Arial"/>
          <w:sz w:val="24"/>
          <w:szCs w:val="24"/>
        </w:rPr>
        <w:t xml:space="preserve">Comprender la función de la literatura del Romanticismo en los procesos independentistas latinoamericanos. </w:t>
      </w:r>
    </w:p>
    <w:p w:rsidR="00E04575" w:rsidRDefault="00E04575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Valorar obras literarias del Romanticismo, el Costumbrismo y el Realismo latinoamericano.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374EC6">
        <w:rPr>
          <w:rFonts w:ascii="Arial" w:hAnsi="Arial" w:cs="Arial"/>
          <w:sz w:val="24"/>
          <w:szCs w:val="24"/>
        </w:rPr>
        <w:t xml:space="preserve">Reconocer rasgos del Romanticismo y el Costumbrismo en la producción pictórica latinoamericana.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 xml:space="preserve">Conocer qué es una oración compuesta por subordinación.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>Identificar las conjunciones coordinantes y anali</w:t>
      </w:r>
      <w:r w:rsidR="00B55756">
        <w:rPr>
          <w:rFonts w:ascii="Arial" w:hAnsi="Arial" w:cs="Arial"/>
          <w:sz w:val="24"/>
          <w:szCs w:val="24"/>
        </w:rPr>
        <w:t>zar su función en las oraciones.</w:t>
      </w:r>
    </w:p>
    <w:p w:rsidR="001D37C3" w:rsidRDefault="001D37C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>Reconocer las clases de oraciones compuestas por coordinación</w:t>
      </w:r>
      <w:r w:rsidR="00B55756">
        <w:rPr>
          <w:rFonts w:ascii="Arial" w:hAnsi="Arial" w:cs="Arial"/>
          <w:sz w:val="24"/>
          <w:szCs w:val="24"/>
        </w:rPr>
        <w:t>.</w:t>
      </w:r>
      <w:r w:rsidR="00E04575">
        <w:rPr>
          <w:rFonts w:ascii="Arial" w:hAnsi="Arial" w:cs="Arial"/>
          <w:sz w:val="24"/>
          <w:szCs w:val="24"/>
        </w:rPr>
        <w:t xml:space="preserve">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>Escribir correctamente oraciones coordinadas adversativas y disyuntivas.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 xml:space="preserve">Analizar sintácticamente oraciones coordinadas.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>Conocer qué son las palabras multiformes.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 xml:space="preserve">Emplear correctamente las palabras multiformes: </w:t>
      </w:r>
      <w:r w:rsidR="00E04575" w:rsidRPr="00E04575">
        <w:rPr>
          <w:rFonts w:ascii="Arial" w:hAnsi="Arial" w:cs="Arial"/>
          <w:i/>
          <w:sz w:val="24"/>
          <w:szCs w:val="24"/>
        </w:rPr>
        <w:t>porqué, por qué, porque</w:t>
      </w:r>
      <w:r w:rsidR="00E04575">
        <w:rPr>
          <w:rFonts w:ascii="Arial" w:hAnsi="Arial" w:cs="Arial"/>
          <w:sz w:val="24"/>
          <w:szCs w:val="24"/>
        </w:rPr>
        <w:t xml:space="preserve">.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 xml:space="preserve">Utilizar correctamente las palabras multiformes: </w:t>
      </w:r>
      <w:r w:rsidR="00E04575" w:rsidRPr="00E04575">
        <w:rPr>
          <w:rFonts w:ascii="Arial" w:hAnsi="Arial" w:cs="Arial"/>
          <w:i/>
          <w:sz w:val="24"/>
          <w:szCs w:val="24"/>
        </w:rPr>
        <w:t>sino, si no</w:t>
      </w:r>
      <w:r w:rsidR="00E04575">
        <w:rPr>
          <w:rFonts w:ascii="Arial" w:hAnsi="Arial" w:cs="Arial"/>
          <w:sz w:val="24"/>
          <w:szCs w:val="24"/>
        </w:rPr>
        <w:t xml:space="preserve">. </w:t>
      </w:r>
    </w:p>
    <w:p w:rsidR="001D37C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 xml:space="preserve">Leer e interpretar historiografías.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 xml:space="preserve">Identificar la intención comunicativa de las historiografías que lee. </w:t>
      </w:r>
    </w:p>
    <w:p w:rsidR="001D37C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E04575">
        <w:rPr>
          <w:rFonts w:ascii="Arial" w:hAnsi="Arial" w:cs="Arial"/>
          <w:sz w:val="24"/>
          <w:szCs w:val="24"/>
        </w:rPr>
        <w:t xml:space="preserve"> Desarrollar la habilidad de lectura: </w:t>
      </w:r>
      <w:r w:rsidR="00E04575" w:rsidRPr="00E04575">
        <w:rPr>
          <w:rFonts w:ascii="Arial" w:hAnsi="Arial" w:cs="Arial"/>
          <w:i/>
          <w:sz w:val="24"/>
          <w:szCs w:val="24"/>
        </w:rPr>
        <w:t>comentar un texto</w:t>
      </w:r>
      <w:r w:rsidR="00E04575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 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>Comprender la estructura de una historiografía.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</w:t>
      </w:r>
      <w:r w:rsidR="00E04575">
        <w:rPr>
          <w:rFonts w:ascii="Arial" w:hAnsi="Arial" w:cs="Arial"/>
          <w:sz w:val="24"/>
          <w:szCs w:val="24"/>
        </w:rPr>
        <w:t xml:space="preserve">Redactar una historiografía. </w:t>
      </w:r>
    </w:p>
    <w:p w:rsidR="00482F13" w:rsidRDefault="00E04575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Evaluar los textos que produce. </w:t>
      </w:r>
    </w:p>
    <w:p w:rsidR="00E04575" w:rsidRDefault="00D478F8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Expresar opiniones sobre los textos que lee y sustentarlas por medio de argumentos sólidos. </w:t>
      </w:r>
    </w:p>
    <w:p w:rsidR="00D478F8" w:rsidRDefault="00B55756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Escuchar activamente las participaciones de sus compañeros y valorar sus aportes. </w:t>
      </w:r>
    </w:p>
    <w:p w:rsidR="00482F13" w:rsidRDefault="00482F13" w:rsidP="00482F1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Estrategia didáctica </w:t>
      </w:r>
    </w:p>
    <w:p w:rsidR="00482F13" w:rsidRPr="005A0FE0" w:rsidRDefault="00482F13" w:rsidP="00B55756">
      <w:pPr>
        <w:spacing w:line="240" w:lineRule="auto"/>
        <w:rPr>
          <w:rFonts w:ascii="Arial" w:hAnsi="Arial" w:cs="Arial"/>
          <w:i/>
        </w:rPr>
      </w:pPr>
      <w:r>
        <w:rPr>
          <w:rFonts w:ascii="Arial" w:hAnsi="Arial" w:cs="Arial"/>
          <w:sz w:val="24"/>
          <w:szCs w:val="24"/>
        </w:rPr>
        <w:t>Los recursos y contenidos de esta unidad le permitirán abordar los temas de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5A0FE0">
        <w:rPr>
          <w:rFonts w:ascii="Arial" w:hAnsi="Arial" w:cs="Arial"/>
          <w:i/>
          <w:sz w:val="24"/>
          <w:szCs w:val="24"/>
        </w:rPr>
        <w:t>La literatura latin</w:t>
      </w:r>
      <w:r w:rsidR="00BD3BB5">
        <w:rPr>
          <w:rFonts w:ascii="Arial" w:hAnsi="Arial" w:cs="Arial"/>
          <w:i/>
          <w:sz w:val="24"/>
          <w:szCs w:val="24"/>
        </w:rPr>
        <w:t xml:space="preserve">oamericana del Romanticismo, </w:t>
      </w:r>
      <w:r w:rsidR="005A0FE0">
        <w:rPr>
          <w:rFonts w:ascii="Arial" w:hAnsi="Arial" w:cs="Arial"/>
          <w:i/>
          <w:sz w:val="24"/>
          <w:szCs w:val="24"/>
        </w:rPr>
        <w:t>el Realismo</w:t>
      </w:r>
      <w:r w:rsidR="00BD3BB5">
        <w:rPr>
          <w:rFonts w:ascii="Arial" w:hAnsi="Arial" w:cs="Arial"/>
          <w:i/>
          <w:sz w:val="24"/>
          <w:szCs w:val="24"/>
        </w:rPr>
        <w:t xml:space="preserve"> y el Costumbrismo</w:t>
      </w:r>
      <w:r w:rsidR="005A0FE0">
        <w:rPr>
          <w:rFonts w:ascii="Arial" w:hAnsi="Arial" w:cs="Arial"/>
          <w:i/>
          <w:sz w:val="24"/>
          <w:szCs w:val="24"/>
        </w:rPr>
        <w:t>, La oración compuesta por coordinación, Las palabras multiformes</w:t>
      </w:r>
      <w:r w:rsidR="005A0FE0" w:rsidRPr="005A0FE0">
        <w:rPr>
          <w:rFonts w:ascii="Arial" w:hAnsi="Arial" w:cs="Arial"/>
          <w:sz w:val="24"/>
          <w:szCs w:val="24"/>
        </w:rPr>
        <w:t xml:space="preserve"> y</w:t>
      </w:r>
      <w:r w:rsidR="005A0FE0">
        <w:rPr>
          <w:rFonts w:ascii="Arial" w:hAnsi="Arial" w:cs="Arial"/>
          <w:i/>
          <w:sz w:val="24"/>
          <w:szCs w:val="24"/>
        </w:rPr>
        <w:t xml:space="preserve"> La historiografía. </w:t>
      </w:r>
    </w:p>
    <w:p w:rsidR="00784FF7" w:rsidRDefault="00784FF7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</w:t>
      </w:r>
      <w:r w:rsidR="00522BF6">
        <w:rPr>
          <w:rFonts w:ascii="Arial" w:hAnsi="Arial" w:cs="Arial"/>
          <w:sz w:val="24"/>
          <w:szCs w:val="24"/>
        </w:rPr>
        <w:t>ra introducir esos temas, cuenta</w:t>
      </w:r>
      <w:r>
        <w:rPr>
          <w:rFonts w:ascii="Arial" w:hAnsi="Arial" w:cs="Arial"/>
          <w:sz w:val="24"/>
          <w:szCs w:val="24"/>
        </w:rPr>
        <w:t xml:space="preserve"> c</w:t>
      </w:r>
      <w:r w:rsidR="00522BF6">
        <w:rPr>
          <w:rFonts w:ascii="Arial" w:hAnsi="Arial" w:cs="Arial"/>
          <w:sz w:val="24"/>
          <w:szCs w:val="24"/>
        </w:rPr>
        <w:t>on los recursos de la sección 1:</w:t>
      </w:r>
      <w:r>
        <w:rPr>
          <w:rFonts w:ascii="Arial" w:hAnsi="Arial" w:cs="Arial"/>
          <w:sz w:val="24"/>
          <w:szCs w:val="24"/>
        </w:rPr>
        <w:t xml:space="preserve"> </w:t>
      </w:r>
      <w:r w:rsidRPr="00522BF6">
        <w:rPr>
          <w:rFonts w:ascii="Arial" w:hAnsi="Arial" w:cs="Arial"/>
          <w:i/>
          <w:sz w:val="24"/>
          <w:szCs w:val="24"/>
        </w:rPr>
        <w:t xml:space="preserve">Lectura: </w:t>
      </w:r>
      <w:r w:rsidR="00522BF6" w:rsidRPr="00522BF6">
        <w:rPr>
          <w:rFonts w:ascii="Arial" w:hAnsi="Arial" w:cs="Arial"/>
          <w:i/>
          <w:sz w:val="24"/>
          <w:szCs w:val="24"/>
        </w:rPr>
        <w:t>la historiografía</w:t>
      </w:r>
      <w:r w:rsidR="00522BF6">
        <w:rPr>
          <w:rFonts w:ascii="Arial" w:hAnsi="Arial" w:cs="Arial"/>
          <w:sz w:val="24"/>
          <w:szCs w:val="24"/>
        </w:rPr>
        <w:t xml:space="preserve">. Estos recursos, además de desarrollar la competencia lectora, indagan por los saberes previos de los estudiantes, de tal manera que le permitirán valorar sus conocimientos y detectar aquellas temáticas en las que </w:t>
      </w:r>
      <w:r w:rsidR="00522BF6">
        <w:rPr>
          <w:rFonts w:ascii="Arial" w:hAnsi="Arial" w:cs="Arial"/>
          <w:sz w:val="24"/>
          <w:szCs w:val="24"/>
        </w:rPr>
        <w:lastRenderedPageBreak/>
        <w:t xml:space="preserve">debe enfatizar. Además, puede aproximar a los estudiantes a estas cuestiones por medio del </w:t>
      </w:r>
      <w:r w:rsidR="00522BF6" w:rsidRPr="00522BF6">
        <w:rPr>
          <w:rFonts w:ascii="Arial" w:hAnsi="Arial" w:cs="Arial"/>
          <w:b/>
          <w:sz w:val="24"/>
          <w:szCs w:val="24"/>
        </w:rPr>
        <w:t>mapa conceptual</w:t>
      </w:r>
      <w:r w:rsidR="00522BF6">
        <w:rPr>
          <w:rFonts w:ascii="Arial" w:hAnsi="Arial" w:cs="Arial"/>
          <w:sz w:val="24"/>
          <w:szCs w:val="24"/>
        </w:rPr>
        <w:t xml:space="preserve"> </w:t>
      </w:r>
      <w:r w:rsidR="00522BF6" w:rsidRPr="00522BF6">
        <w:rPr>
          <w:rFonts w:ascii="Arial" w:hAnsi="Arial" w:cs="Arial"/>
          <w:i/>
          <w:sz w:val="24"/>
          <w:szCs w:val="24"/>
        </w:rPr>
        <w:t>La historiografía</w:t>
      </w:r>
      <w:r w:rsidR="00522BF6">
        <w:rPr>
          <w:rFonts w:ascii="Arial" w:hAnsi="Arial" w:cs="Arial"/>
          <w:sz w:val="24"/>
          <w:szCs w:val="24"/>
        </w:rPr>
        <w:t>. Al desplegar cada sección del mapa (</w:t>
      </w:r>
      <w:r w:rsidR="00522BF6" w:rsidRPr="00522BF6">
        <w:rPr>
          <w:rFonts w:ascii="Arial" w:hAnsi="Arial" w:cs="Arial"/>
          <w:i/>
          <w:sz w:val="24"/>
          <w:szCs w:val="24"/>
        </w:rPr>
        <w:t xml:space="preserve">Literatura, Gramática, Ortografía </w:t>
      </w:r>
      <w:r w:rsidR="00522BF6" w:rsidRPr="00522BF6">
        <w:rPr>
          <w:rFonts w:ascii="Arial" w:hAnsi="Arial" w:cs="Arial"/>
          <w:sz w:val="24"/>
          <w:szCs w:val="24"/>
        </w:rPr>
        <w:t>y</w:t>
      </w:r>
      <w:r w:rsidR="00522BF6" w:rsidRPr="00522BF6">
        <w:rPr>
          <w:rFonts w:ascii="Arial" w:hAnsi="Arial" w:cs="Arial"/>
          <w:i/>
          <w:sz w:val="24"/>
          <w:szCs w:val="24"/>
        </w:rPr>
        <w:t xml:space="preserve"> Comprensión y producción textual</w:t>
      </w:r>
      <w:r w:rsidR="00522BF6">
        <w:rPr>
          <w:rFonts w:ascii="Arial" w:hAnsi="Arial" w:cs="Arial"/>
          <w:sz w:val="24"/>
          <w:szCs w:val="24"/>
        </w:rPr>
        <w:t>), podrá</w:t>
      </w:r>
      <w:r w:rsidR="00BD3BB5">
        <w:rPr>
          <w:rFonts w:ascii="Arial" w:hAnsi="Arial" w:cs="Arial"/>
          <w:sz w:val="24"/>
          <w:szCs w:val="24"/>
        </w:rPr>
        <w:t xml:space="preserve"> centrar su</w:t>
      </w:r>
      <w:r w:rsidR="00522BF6">
        <w:rPr>
          <w:rFonts w:ascii="Arial" w:hAnsi="Arial" w:cs="Arial"/>
          <w:sz w:val="24"/>
          <w:szCs w:val="24"/>
        </w:rPr>
        <w:t xml:space="preserve"> atención en los conceptos clave. </w:t>
      </w:r>
    </w:p>
    <w:p w:rsidR="00522BF6" w:rsidRDefault="00522BF6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Recuerde que la organización de los contenidos y la disposición de los recursos le proponen una ruta didáctica. Así, por ejemplo, en </w:t>
      </w:r>
      <w:r w:rsidR="00F57A7D">
        <w:rPr>
          <w:rFonts w:ascii="Arial" w:hAnsi="Arial" w:cs="Arial"/>
          <w:sz w:val="24"/>
          <w:szCs w:val="24"/>
        </w:rPr>
        <w:t xml:space="preserve">la sección de </w:t>
      </w:r>
      <w:r w:rsidR="00F57A7D" w:rsidRPr="00F57A7D">
        <w:rPr>
          <w:rFonts w:ascii="Arial" w:hAnsi="Arial" w:cs="Arial"/>
          <w:i/>
          <w:sz w:val="24"/>
          <w:szCs w:val="24"/>
        </w:rPr>
        <w:t>Literatura</w:t>
      </w:r>
      <w:r w:rsidR="00F57A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usted cuenta con: </w:t>
      </w:r>
    </w:p>
    <w:p w:rsidR="00F57A7D" w:rsidRDefault="00F57A7D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El recurso expositivo titulado </w:t>
      </w:r>
      <w:r w:rsidRPr="00F57A7D">
        <w:rPr>
          <w:rFonts w:ascii="Arial" w:hAnsi="Arial" w:cs="Arial"/>
          <w:i/>
          <w:sz w:val="24"/>
          <w:szCs w:val="24"/>
        </w:rPr>
        <w:t>El Romanticismo, el Realismo y el costumbrismo en Latinoamérica</w:t>
      </w:r>
      <w:r>
        <w:rPr>
          <w:rFonts w:ascii="Arial" w:hAnsi="Arial" w:cs="Arial"/>
          <w:sz w:val="24"/>
          <w:szCs w:val="24"/>
        </w:rPr>
        <w:t xml:space="preserve">, el cual le permite presentar los antecedentes europeos de estos movimientos literarios y los giros que adoptaron en el contexto latinoamericano. </w:t>
      </w:r>
    </w:p>
    <w:p w:rsidR="00F57A7D" w:rsidRDefault="00F57A7D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El recurso de ejercitación </w:t>
      </w:r>
      <w:r w:rsidRPr="00F57A7D">
        <w:rPr>
          <w:rFonts w:ascii="Arial" w:hAnsi="Arial" w:cs="Arial"/>
          <w:i/>
          <w:sz w:val="24"/>
          <w:szCs w:val="24"/>
        </w:rPr>
        <w:t>El fin del orden colonial</w:t>
      </w:r>
      <w:r>
        <w:rPr>
          <w:rFonts w:ascii="Arial" w:hAnsi="Arial" w:cs="Arial"/>
          <w:sz w:val="24"/>
          <w:szCs w:val="24"/>
        </w:rPr>
        <w:t xml:space="preserve"> que busca que los estudiantes reconozcan los cambios políticos, sociales y culturales que se dan luego del ocaso del periodo colonial en Latinoamérica. </w:t>
      </w:r>
    </w:p>
    <w:p w:rsidR="00522BF6" w:rsidRDefault="00873671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• El recurso de ejercitación </w:t>
      </w:r>
      <w:r w:rsidRPr="00873671">
        <w:rPr>
          <w:rFonts w:ascii="Arial" w:hAnsi="Arial" w:cs="Arial"/>
          <w:i/>
          <w:sz w:val="24"/>
          <w:szCs w:val="24"/>
        </w:rPr>
        <w:t>L</w:t>
      </w:r>
      <w:r w:rsidR="00F57A7D" w:rsidRPr="00873671">
        <w:rPr>
          <w:rFonts w:ascii="Arial" w:hAnsi="Arial" w:cs="Arial"/>
          <w:i/>
          <w:sz w:val="24"/>
          <w:szCs w:val="24"/>
        </w:rPr>
        <w:t>a narrativa y la poesía del Romanticismo latinoamericano</w:t>
      </w:r>
      <w:r w:rsidR="00F57A7D">
        <w:rPr>
          <w:rFonts w:ascii="Arial" w:hAnsi="Arial" w:cs="Arial"/>
          <w:sz w:val="24"/>
          <w:szCs w:val="24"/>
        </w:rPr>
        <w:t xml:space="preserve"> con el que se introduce a los estudiantes a las particularidades de las obras del romanticismo y al conocimiento de sus principales autores. </w:t>
      </w:r>
    </w:p>
    <w:p w:rsidR="00F57A7D" w:rsidRDefault="00F57A7D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873671">
        <w:rPr>
          <w:rFonts w:ascii="Arial" w:hAnsi="Arial" w:cs="Arial"/>
          <w:sz w:val="24"/>
          <w:szCs w:val="24"/>
        </w:rPr>
        <w:t xml:space="preserve"> El recurso de ejercitación </w:t>
      </w:r>
      <w:r w:rsidR="00873671" w:rsidRPr="00873671">
        <w:rPr>
          <w:rFonts w:ascii="Arial" w:hAnsi="Arial" w:cs="Arial"/>
          <w:i/>
          <w:sz w:val="24"/>
          <w:szCs w:val="24"/>
        </w:rPr>
        <w:t>Las características del Realismo y el Costumbrismo en Latinoamérica</w:t>
      </w:r>
      <w:r w:rsidR="00873671">
        <w:rPr>
          <w:rFonts w:ascii="Arial" w:hAnsi="Arial" w:cs="Arial"/>
          <w:sz w:val="24"/>
          <w:szCs w:val="24"/>
        </w:rPr>
        <w:t xml:space="preserve"> que afianza conocimientos sobre los géneros y los recursos estilísticos de estas corrientes literarias.  </w:t>
      </w:r>
    </w:p>
    <w:p w:rsidR="00522BF6" w:rsidRDefault="00873671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El recurso expositivo </w:t>
      </w:r>
      <w:r w:rsidRPr="00873671">
        <w:rPr>
          <w:rFonts w:ascii="Arial" w:hAnsi="Arial" w:cs="Arial"/>
          <w:i/>
          <w:sz w:val="24"/>
          <w:szCs w:val="24"/>
        </w:rPr>
        <w:t>Las expresiones literarias del Romanticismo, el Realismo y el Costumbrismo en Latinoamérica</w:t>
      </w:r>
      <w:r w:rsidR="00BD3BB5">
        <w:rPr>
          <w:rFonts w:ascii="Arial" w:hAnsi="Arial" w:cs="Arial"/>
          <w:i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por medio del cual se presenta una antología de textos de estos movimientos y se propone a los estudiantes un análisis</w:t>
      </w:r>
      <w:r w:rsidR="001835B5">
        <w:rPr>
          <w:rFonts w:ascii="Arial" w:hAnsi="Arial" w:cs="Arial"/>
          <w:sz w:val="24"/>
          <w:szCs w:val="24"/>
        </w:rPr>
        <w:t xml:space="preserve"> literario </w:t>
      </w:r>
      <w:r>
        <w:rPr>
          <w:rFonts w:ascii="Arial" w:hAnsi="Arial" w:cs="Arial"/>
          <w:sz w:val="24"/>
          <w:szCs w:val="24"/>
        </w:rPr>
        <w:t xml:space="preserve"> y el desarrollo de la comprensión lectora. </w:t>
      </w:r>
    </w:p>
    <w:p w:rsidR="00873671" w:rsidRDefault="001835B5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>
        <w:rPr>
          <w:rFonts w:ascii="Arial" w:hAnsi="Arial" w:cs="Arial"/>
          <w:sz w:val="24"/>
          <w:szCs w:val="24"/>
        </w:rPr>
        <w:t xml:space="preserve"> El recurso de ejercitación </w:t>
      </w:r>
      <w:r w:rsidRPr="001835B5">
        <w:rPr>
          <w:rFonts w:ascii="Arial" w:hAnsi="Arial" w:cs="Arial"/>
          <w:i/>
          <w:sz w:val="24"/>
          <w:szCs w:val="24"/>
        </w:rPr>
        <w:t>Refuerza tu aprendizaje: La literatura latinoamericana del Romanticismo, el Realismo y el Costumbrismo</w:t>
      </w:r>
      <w:r>
        <w:rPr>
          <w:rFonts w:ascii="Arial" w:hAnsi="Arial" w:cs="Arial"/>
          <w:sz w:val="24"/>
          <w:szCs w:val="24"/>
        </w:rPr>
        <w:t xml:space="preserve"> que recoge las temáticas abordadas y posibilita que los estudiantes den cuenta de los conocimientos adquiridos. Las actividades de este recurso desarrollan la argumentación y el pensamiento crítico.</w:t>
      </w:r>
    </w:p>
    <w:p w:rsidR="00482F13" w:rsidRDefault="00482F13" w:rsidP="00482F1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Finalmente, en la siguiente tabla se relacionan los </w:t>
      </w:r>
      <w:r>
        <w:rPr>
          <w:rFonts w:ascii="Arial" w:hAnsi="Arial" w:cs="Arial"/>
          <w:b/>
          <w:sz w:val="24"/>
          <w:szCs w:val="24"/>
        </w:rPr>
        <w:t>Derechos Básicos de Aprendizaje</w:t>
      </w:r>
      <w:r>
        <w:rPr>
          <w:rFonts w:ascii="Arial" w:hAnsi="Arial" w:cs="Arial"/>
          <w:sz w:val="24"/>
          <w:szCs w:val="24"/>
        </w:rPr>
        <w:t xml:space="preserve"> que corresponden al grado, junto con los recursos que los desarrollan. </w:t>
      </w:r>
    </w:p>
    <w:tbl>
      <w:tblPr>
        <w:tblStyle w:val="Tablaconcuadrcula"/>
        <w:tblW w:w="10201" w:type="dxa"/>
        <w:tblInd w:w="-5" w:type="dxa"/>
        <w:tblLook w:val="04A0" w:firstRow="1" w:lastRow="0" w:firstColumn="1" w:lastColumn="0" w:noHBand="0" w:noVBand="1"/>
      </w:tblPr>
      <w:tblGrid>
        <w:gridCol w:w="2830"/>
        <w:gridCol w:w="2983"/>
        <w:gridCol w:w="4388"/>
      </w:tblGrid>
      <w:tr w:rsidR="00DB6084" w:rsidRPr="00DB6084" w:rsidTr="00B96645">
        <w:tc>
          <w:tcPr>
            <w:tcW w:w="2830" w:type="dxa"/>
          </w:tcPr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</w:rPr>
            </w:pPr>
            <w:r w:rsidRPr="00DB6084">
              <w:rPr>
                <w:rFonts w:ascii="Arial" w:hAnsi="Arial" w:cs="Arial"/>
                <w:b/>
              </w:rPr>
              <w:t xml:space="preserve">Derecho Básico de Aprendizaje </w:t>
            </w:r>
          </w:p>
        </w:tc>
        <w:tc>
          <w:tcPr>
            <w:tcW w:w="2983" w:type="dxa"/>
          </w:tcPr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</w:rPr>
            </w:pPr>
            <w:r w:rsidRPr="00DB6084">
              <w:rPr>
                <w:rFonts w:ascii="Arial" w:hAnsi="Arial" w:cs="Arial"/>
                <w:b/>
              </w:rPr>
              <w:t>Recurso</w:t>
            </w:r>
          </w:p>
        </w:tc>
        <w:tc>
          <w:tcPr>
            <w:tcW w:w="4388" w:type="dxa"/>
          </w:tcPr>
          <w:p w:rsidR="00DB6084" w:rsidRPr="00DB6084" w:rsidRDefault="00DB6084" w:rsidP="00DB6084">
            <w:pPr>
              <w:spacing w:line="240" w:lineRule="auto"/>
              <w:ind w:left="1080"/>
              <w:rPr>
                <w:rFonts w:ascii="Arial" w:hAnsi="Arial" w:cs="Arial"/>
                <w:b/>
              </w:rPr>
            </w:pPr>
            <w:r w:rsidRPr="00DB6084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DB6084" w:rsidRPr="00DB6084" w:rsidTr="00B96645">
        <w:tc>
          <w:tcPr>
            <w:tcW w:w="2830" w:type="dxa"/>
          </w:tcPr>
          <w:p w:rsidR="00DB6084" w:rsidRPr="00DB6084" w:rsidRDefault="00504F41" w:rsidP="00EE5563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E5563">
              <w:rPr>
                <w:rFonts w:ascii="Arial" w:hAnsi="Arial" w:cs="Arial"/>
                <w:bCs/>
                <w:sz w:val="24"/>
                <w:szCs w:val="24"/>
              </w:rPr>
              <w:t xml:space="preserve">1. 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Escribe objeciones y acuerdos frente a textos y temas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estudiados y construye argumentos debidamente</w:t>
            </w:r>
            <w:r w:rsidR="00EE5563" w:rsidRPr="00EE5563">
              <w:rPr>
                <w:rFonts w:ascii="Arial" w:hAnsi="Arial" w:cs="Arial"/>
                <w:bCs/>
                <w:sz w:val="24"/>
                <w:szCs w:val="24"/>
              </w:rPr>
              <w:t xml:space="preserve"> f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undamentados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2983" w:type="dxa"/>
          </w:tcPr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El texto historiográfico</w:t>
            </w:r>
          </w:p>
          <w:p w:rsidR="00DB6084" w:rsidRPr="00EE5563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Pr="00DB6084" w:rsidRDefault="00EE5563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Las partes de un texto historiográfico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88" w:type="dxa"/>
          </w:tcPr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Interactivo para comprender e interpretar un texto historiográfico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Actividad para diferenciar las partes de una historiografía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6084" w:rsidRPr="00DB6084" w:rsidTr="00B96645">
        <w:tc>
          <w:tcPr>
            <w:tcW w:w="2830" w:type="dxa"/>
          </w:tcPr>
          <w:p w:rsidR="00504F41" w:rsidRPr="00EE5563" w:rsidRDefault="00504F41" w:rsidP="00504F4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E5563">
              <w:rPr>
                <w:rFonts w:ascii="Arial" w:hAnsi="Arial" w:cs="Arial"/>
                <w:bCs/>
                <w:sz w:val="24"/>
                <w:szCs w:val="24"/>
              </w:rPr>
              <w:lastRenderedPageBreak/>
              <w:t>2. U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tiliza tablas o diagramas para organizar la información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de un texto que va a producir, que ha leído o v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 xml:space="preserve">isto, 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diferenciando los niveles de generalidad de las ideas.</w:t>
            </w:r>
          </w:p>
          <w:p w:rsidR="00DB6084" w:rsidRPr="00EE5563" w:rsidRDefault="00DB6084" w:rsidP="00504F41">
            <w:pPr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504F41" w:rsidRPr="00DB6084" w:rsidRDefault="00504F41" w:rsidP="00DB60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3" w:type="dxa"/>
          </w:tcPr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La historiografía y las fuentes históricas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88" w:type="dxa"/>
          </w:tcPr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Actividad sobre la escritura de la historia y sus fuentes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6084" w:rsidRPr="00DB6084" w:rsidTr="00B96645">
        <w:tc>
          <w:tcPr>
            <w:tcW w:w="2830" w:type="dxa"/>
          </w:tcPr>
          <w:p w:rsidR="00DB6084" w:rsidRPr="00EE5563" w:rsidRDefault="00504F41" w:rsidP="00504F4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E5563">
              <w:rPr>
                <w:rFonts w:ascii="Arial" w:hAnsi="Arial" w:cs="Arial"/>
                <w:bCs/>
                <w:sz w:val="24"/>
                <w:szCs w:val="24"/>
              </w:rPr>
              <w:t>3. A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rticula las características del contexto en el que se</w:t>
            </w:r>
            <w:r w:rsidR="00EE5563" w:rsidRPr="00EE556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produce un texto para ampliar su compresión</w:t>
            </w:r>
          </w:p>
          <w:p w:rsidR="00504F41" w:rsidRPr="00DB6084" w:rsidRDefault="00504F41" w:rsidP="00DB6084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3" w:type="dxa"/>
          </w:tcPr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El Romanticismo, el Realismo y el Costumbrismo en Latinoamérica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La narrativa y la poesía del Romanticismo latinoamericano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Las expresiones literarias del Romanticismo, el Realismo y el Costumbrismo latinoamericanos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literatura latinoamericana del Romanticismo, el Realismo y el Costumbrismo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88" w:type="dxa"/>
          </w:tcPr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Interactivo para distinguir las características de los movimientos y estilos del siglo XIX latinoamericano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Actividad para caracterizar textos del romanticismo latinoamericano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Interactivo para analizar textos del siglo XIX en Latinoamérica</w:t>
            </w:r>
          </w:p>
          <w:p w:rsidR="00DB6084" w:rsidRPr="00EE5563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EE5563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EE5563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EE5563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EE5563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EE5563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Actividad que permite abordar los movimientos literarios latinoamericanos del siglo XIX</w:t>
            </w:r>
          </w:p>
          <w:p w:rsidR="00EE5563" w:rsidRPr="00DB6084" w:rsidRDefault="00EE5563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6084" w:rsidRPr="00DB6084" w:rsidTr="00B96645">
        <w:tc>
          <w:tcPr>
            <w:tcW w:w="2830" w:type="dxa"/>
          </w:tcPr>
          <w:p w:rsidR="00504F41" w:rsidRPr="00EE5563" w:rsidRDefault="00504F41" w:rsidP="00504F4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E5563">
              <w:rPr>
                <w:rFonts w:ascii="Arial" w:hAnsi="Arial" w:cs="Arial"/>
                <w:sz w:val="24"/>
                <w:szCs w:val="24"/>
              </w:rPr>
              <w:t>5.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Planifica, escribe, revisa,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 xml:space="preserve"> reescribe y edita sus escritos en función de su propósito 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comunicativo.</w:t>
            </w:r>
          </w:p>
        </w:tc>
        <w:tc>
          <w:tcPr>
            <w:tcW w:w="2983" w:type="dxa"/>
          </w:tcPr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Las etapas de creación de una historiografía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Redacta una historiografía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R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efuerza tu aprendizaje: Escribe una historiografía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388" w:type="dxa"/>
          </w:tcPr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Actividad que permite organizar las etapas de redacción de un texto historiográfico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Interactivo para planear, estructurar, escribir y editar una historiografía, teniendo en cuenta su intención comunicativa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Actividad en que se resumen las partes de una historiografía y su proceso de escritura</w:t>
            </w:r>
          </w:p>
        </w:tc>
      </w:tr>
      <w:tr w:rsidR="00DB6084" w:rsidRPr="00DB6084" w:rsidTr="00B96645">
        <w:tc>
          <w:tcPr>
            <w:tcW w:w="2830" w:type="dxa"/>
          </w:tcPr>
          <w:p w:rsidR="00DB6084" w:rsidRPr="00DB6084" w:rsidRDefault="00504F41" w:rsidP="00504F41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EE5563">
              <w:rPr>
                <w:rFonts w:ascii="Arial" w:hAnsi="Arial" w:cs="Arial"/>
                <w:bCs/>
                <w:sz w:val="24"/>
                <w:szCs w:val="24"/>
              </w:rPr>
              <w:lastRenderedPageBreak/>
              <w:t xml:space="preserve">6. 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 xml:space="preserve">Reconoce y utiliza las 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 xml:space="preserve">clases de oraciones coordinadas </w:t>
            </w:r>
            <w:r w:rsidRPr="00EE5563">
              <w:rPr>
                <w:rFonts w:ascii="Arial" w:hAnsi="Arial" w:cs="Arial"/>
                <w:bCs/>
                <w:sz w:val="24"/>
                <w:szCs w:val="24"/>
              </w:rPr>
              <w:t>y subordinadas.</w:t>
            </w:r>
          </w:p>
        </w:tc>
        <w:tc>
          <w:tcPr>
            <w:tcW w:w="2983" w:type="dxa"/>
          </w:tcPr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Las oraciones compuestas por subordinación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Cómo reconocer una oración subordinada sustantiva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La subordinación sustantiva y adjetiva</w:t>
            </w: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La oración compuesta por subordinación adverbial</w:t>
            </w: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Refuerza tu aprendizaje: la oración compuesta por subordinación</w:t>
            </w: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DB6084" w:rsidRPr="00DB6084" w:rsidRDefault="00DB6084" w:rsidP="00DB6084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88" w:type="dxa"/>
          </w:tcPr>
          <w:p w:rsidR="00EE5563" w:rsidRPr="00EE5563" w:rsidRDefault="00DB6084" w:rsidP="00EE556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 xml:space="preserve">• </w:t>
            </w:r>
            <w:r w:rsidR="00EE5563" w:rsidRPr="00EE5563">
              <w:rPr>
                <w:rFonts w:ascii="Arial" w:hAnsi="Arial" w:cs="Arial"/>
                <w:color w:val="000000"/>
                <w:sz w:val="24"/>
                <w:szCs w:val="24"/>
              </w:rPr>
              <w:t>Interactivo para analizar la formación de oraciones compuestas subordinadas</w:t>
            </w:r>
          </w:p>
          <w:p w:rsidR="00DB6084" w:rsidRPr="00EE5563" w:rsidRDefault="00DB6084" w:rsidP="00504F4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EE5563" w:rsidP="00504F4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EE5563" w:rsidP="00504F4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Interactivo de análisis de oraciones compuestas por subordinación sustantiva</w:t>
            </w:r>
          </w:p>
          <w:p w:rsidR="00EE5563" w:rsidRPr="00EE5563" w:rsidRDefault="00EE5563" w:rsidP="00504F4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EE5563" w:rsidP="00504F4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Interactivo que analiza la construcción de oraciones subordinadas sustantivas y adjetivas</w:t>
            </w:r>
          </w:p>
          <w:p w:rsidR="00EE5563" w:rsidRPr="00EE5563" w:rsidRDefault="00EE5563" w:rsidP="00504F4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Interactivo que facilita reconocer las clases de oraciones subordinadas adverbiales</w:t>
            </w: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E5563" w:rsidRPr="00EE5563" w:rsidRDefault="00EE5563" w:rsidP="00EE5563">
            <w:pPr>
              <w:spacing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DB6084">
              <w:rPr>
                <w:rFonts w:ascii="Arial" w:hAnsi="Arial" w:cs="Arial"/>
                <w:color w:val="000000"/>
                <w:sz w:val="24"/>
                <w:szCs w:val="24"/>
              </w:rPr>
              <w:t>•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EE5563">
              <w:rPr>
                <w:rFonts w:ascii="Arial" w:hAnsi="Arial" w:cs="Arial"/>
                <w:color w:val="000000"/>
                <w:sz w:val="24"/>
                <w:szCs w:val="24"/>
              </w:rPr>
              <w:t>Actividad que permite distinguir y emplear oraciones compuestas por subordinación</w:t>
            </w:r>
          </w:p>
          <w:p w:rsidR="00EE5563" w:rsidRPr="00DB6084" w:rsidRDefault="00EE5563" w:rsidP="00504F41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482F13" w:rsidRPr="00EE5563" w:rsidRDefault="00482F13" w:rsidP="00482F13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482F13" w:rsidRPr="00EE5563" w:rsidRDefault="00482F13" w:rsidP="00482F13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5C0E81" w:rsidRPr="00EE5563" w:rsidRDefault="005C0E81">
      <w:pPr>
        <w:rPr>
          <w:rFonts w:ascii="Arial" w:hAnsi="Arial" w:cs="Arial"/>
          <w:sz w:val="24"/>
          <w:szCs w:val="24"/>
        </w:rPr>
      </w:pPr>
    </w:p>
    <w:sectPr w:rsidR="005C0E81" w:rsidRPr="00EE55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62271"/>
    <w:multiLevelType w:val="hybridMultilevel"/>
    <w:tmpl w:val="D2DA7D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87BA6"/>
    <w:multiLevelType w:val="hybridMultilevel"/>
    <w:tmpl w:val="CB5C46C4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C71C33"/>
    <w:multiLevelType w:val="hybridMultilevel"/>
    <w:tmpl w:val="6E6486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606F9"/>
    <w:multiLevelType w:val="hybridMultilevel"/>
    <w:tmpl w:val="F850C4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5744CA"/>
    <w:multiLevelType w:val="hybridMultilevel"/>
    <w:tmpl w:val="98B4DD5C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97166"/>
    <w:multiLevelType w:val="hybridMultilevel"/>
    <w:tmpl w:val="D354DB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13"/>
    <w:rsid w:val="000A7839"/>
    <w:rsid w:val="000B5079"/>
    <w:rsid w:val="000C4576"/>
    <w:rsid w:val="001835B5"/>
    <w:rsid w:val="001D37C3"/>
    <w:rsid w:val="001E43C9"/>
    <w:rsid w:val="00207738"/>
    <w:rsid w:val="002B5318"/>
    <w:rsid w:val="00374EC6"/>
    <w:rsid w:val="00482F13"/>
    <w:rsid w:val="00504F41"/>
    <w:rsid w:val="00522BF6"/>
    <w:rsid w:val="005A0FE0"/>
    <w:rsid w:val="005C0E81"/>
    <w:rsid w:val="00784FF7"/>
    <w:rsid w:val="00873671"/>
    <w:rsid w:val="00B55756"/>
    <w:rsid w:val="00BD3BB5"/>
    <w:rsid w:val="00D478F8"/>
    <w:rsid w:val="00DB6084"/>
    <w:rsid w:val="00E04575"/>
    <w:rsid w:val="00EE5563"/>
    <w:rsid w:val="00F5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309A398-BA7C-41EE-8564-CF0EDE14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F1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3">
    <w:name w:val="Normal3"/>
    <w:basedOn w:val="Normal"/>
    <w:rsid w:val="00482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482F13"/>
  </w:style>
  <w:style w:type="character" w:customStyle="1" w:styleId="negrita">
    <w:name w:val="negrita"/>
    <w:basedOn w:val="Fuentedeprrafopredeter"/>
    <w:rsid w:val="00482F13"/>
  </w:style>
  <w:style w:type="table" w:styleId="Tablaconcuadrcula">
    <w:name w:val="Table Grid"/>
    <w:basedOn w:val="Tablanormal"/>
    <w:uiPriority w:val="39"/>
    <w:rsid w:val="00482F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04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460BA-AA0E-4A92-9A24-F0077FF94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1372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Csepulveda</dc:creator>
  <cp:keywords/>
  <dc:description/>
  <cp:lastModifiedBy>Csepulveda</cp:lastModifiedBy>
  <cp:revision>23</cp:revision>
  <dcterms:created xsi:type="dcterms:W3CDTF">2015-12-24T14:17:00Z</dcterms:created>
  <dcterms:modified xsi:type="dcterms:W3CDTF">2015-12-24T17:46:00Z</dcterms:modified>
</cp:coreProperties>
</file>