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22FC6" w14:paraId="3F1AAAAE" w14:textId="77777777" w:rsidTr="00A22FC6">
        <w:tc>
          <w:tcPr>
            <w:tcW w:w="1951" w:type="dxa"/>
            <w:shd w:val="clear" w:color="auto" w:fill="000000" w:themeFill="text1"/>
          </w:tcPr>
          <w:p w14:paraId="450A2095" w14:textId="77777777" w:rsidR="00A22FC6" w:rsidRPr="0093745C" w:rsidRDefault="000D70AC" w:rsidP="00091B5D">
            <w:pPr>
              <w:tabs>
                <w:tab w:val="right" w:pos="8498"/>
              </w:tabs>
              <w:rPr>
                <w:rFonts w:ascii="Times" w:hAnsi="Times"/>
                <w:sz w:val="24"/>
                <w:szCs w:val="24"/>
              </w:rPr>
            </w:pPr>
            <w:r w:rsidRPr="0093745C">
              <w:rPr>
                <w:rFonts w:ascii="Times" w:hAnsi="Times"/>
                <w:sz w:val="24"/>
                <w:szCs w:val="24"/>
              </w:rPr>
              <w:t xml:space="preserve"> </w:t>
            </w:r>
            <w:r w:rsidR="00A22FC6" w:rsidRPr="0093745C">
              <w:rPr>
                <w:rFonts w:ascii="Times" w:hAnsi="Times"/>
                <w:sz w:val="24"/>
                <w:szCs w:val="24"/>
              </w:rPr>
              <w:t>Título del guion</w:t>
            </w:r>
          </w:p>
        </w:tc>
        <w:tc>
          <w:tcPr>
            <w:tcW w:w="7027" w:type="dxa"/>
          </w:tcPr>
          <w:p w14:paraId="3090D3D0" w14:textId="77777777" w:rsidR="00A22FC6" w:rsidRPr="0093745C" w:rsidRDefault="009E5355" w:rsidP="00091B5D">
            <w:pPr>
              <w:tabs>
                <w:tab w:val="right" w:pos="8498"/>
              </w:tabs>
              <w:rPr>
                <w:rFonts w:ascii="Times" w:hAnsi="Times"/>
                <w:sz w:val="24"/>
                <w:szCs w:val="24"/>
                <w:highlight w:val="yellow"/>
              </w:rPr>
            </w:pPr>
            <w:r>
              <w:rPr>
                <w:rFonts w:ascii="Times" w:hAnsi="Times"/>
                <w:sz w:val="24"/>
                <w:szCs w:val="24"/>
              </w:rPr>
              <w:t>El informe científico</w:t>
            </w:r>
          </w:p>
        </w:tc>
      </w:tr>
      <w:tr w:rsidR="00A22FC6" w:rsidRPr="00A22FC6" w14:paraId="096CDD1A" w14:textId="77777777" w:rsidTr="00A22FC6">
        <w:tc>
          <w:tcPr>
            <w:tcW w:w="1951" w:type="dxa"/>
            <w:shd w:val="clear" w:color="auto" w:fill="000000" w:themeFill="text1"/>
          </w:tcPr>
          <w:p w14:paraId="7D12A010"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Código del guion</w:t>
            </w:r>
          </w:p>
        </w:tc>
        <w:tc>
          <w:tcPr>
            <w:tcW w:w="7027" w:type="dxa"/>
          </w:tcPr>
          <w:p w14:paraId="4E937142" w14:textId="77777777" w:rsidR="00A22FC6" w:rsidRPr="0093745C" w:rsidRDefault="009E5355" w:rsidP="00091B5D">
            <w:pPr>
              <w:tabs>
                <w:tab w:val="right" w:pos="8498"/>
              </w:tabs>
              <w:rPr>
                <w:rFonts w:ascii="Times" w:hAnsi="Times"/>
                <w:sz w:val="24"/>
                <w:szCs w:val="24"/>
              </w:rPr>
            </w:pPr>
            <w:r>
              <w:rPr>
                <w:rFonts w:ascii="Times" w:hAnsi="Times"/>
                <w:sz w:val="24"/>
                <w:szCs w:val="24"/>
              </w:rPr>
              <w:t>LE_09_05</w:t>
            </w:r>
            <w:r w:rsidR="00A22FC6" w:rsidRPr="0093745C">
              <w:rPr>
                <w:rFonts w:ascii="Times" w:hAnsi="Times"/>
                <w:sz w:val="24"/>
                <w:szCs w:val="24"/>
              </w:rPr>
              <w:t>_CO</w:t>
            </w:r>
          </w:p>
        </w:tc>
      </w:tr>
      <w:tr w:rsidR="00A22FC6" w:rsidRPr="00A22FC6" w14:paraId="1EBFEB29" w14:textId="77777777" w:rsidTr="00A22FC6">
        <w:tc>
          <w:tcPr>
            <w:tcW w:w="1951" w:type="dxa"/>
            <w:shd w:val="clear" w:color="auto" w:fill="000000" w:themeFill="text1"/>
          </w:tcPr>
          <w:p w14:paraId="306AE60B"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Descripción</w:t>
            </w:r>
          </w:p>
        </w:tc>
        <w:tc>
          <w:tcPr>
            <w:tcW w:w="7027" w:type="dxa"/>
          </w:tcPr>
          <w:p w14:paraId="1008054C" w14:textId="026FB81D" w:rsidR="00A22FC6" w:rsidRPr="0093745C" w:rsidRDefault="00FE7D70" w:rsidP="00FE7D70">
            <w:pPr>
              <w:tabs>
                <w:tab w:val="right" w:pos="8498"/>
              </w:tabs>
              <w:rPr>
                <w:rFonts w:ascii="Times" w:hAnsi="Times"/>
                <w:sz w:val="24"/>
                <w:szCs w:val="24"/>
              </w:rPr>
            </w:pPr>
            <w:r>
              <w:rPr>
                <w:rFonts w:ascii="Times" w:hAnsi="Times"/>
                <w:sz w:val="24"/>
                <w:szCs w:val="24"/>
              </w:rPr>
              <w:t>Cproxímate a la literatura latinoamericana del Posmodernismo, analiza oraciones compuestas por yuxtaposición, comprende algunos usos de la coma, aplica estrategias de lectura para comprender informes científicos y redacta un texto de la misma tipología.</w:t>
            </w:r>
          </w:p>
        </w:tc>
      </w:tr>
    </w:tbl>
    <w:p w14:paraId="43AD405D" w14:textId="77777777" w:rsidR="009E5355" w:rsidRPr="00B30A78" w:rsidRDefault="009E5355" w:rsidP="00904A97">
      <w:pPr>
        <w:rPr>
          <w:rFonts w:ascii="Times New Roman" w:hAnsi="Times New Roman" w:cs="Times New Roman"/>
        </w:rPr>
      </w:pPr>
    </w:p>
    <w:p w14:paraId="688AF9AA"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1]</w:t>
      </w:r>
      <w:r w:rsidRPr="008C7F1A">
        <w:rPr>
          <w:rFonts w:ascii="Times New Roman" w:hAnsi="Times New Roman" w:cs="Times New Roman"/>
          <w:b/>
        </w:rPr>
        <w:t xml:space="preserve"> </w:t>
      </w:r>
      <w:r>
        <w:rPr>
          <w:rFonts w:ascii="Times New Roman" w:hAnsi="Times New Roman" w:cs="Times New Roman"/>
          <w:b/>
          <w:lang w:val="es-CO"/>
        </w:rPr>
        <w:t>1</w:t>
      </w:r>
      <w:r w:rsidRPr="008C7F1A">
        <w:rPr>
          <w:rFonts w:ascii="Times New Roman" w:hAnsi="Times New Roman" w:cs="Times New Roman"/>
          <w:b/>
          <w:lang w:val="es-CO"/>
        </w:rPr>
        <w:t xml:space="preserve"> Lectura: el informe </w:t>
      </w:r>
      <w:r w:rsidR="009D230E">
        <w:rPr>
          <w:rFonts w:ascii="Times New Roman" w:hAnsi="Times New Roman" w:cs="Times New Roman"/>
          <w:b/>
          <w:lang w:val="es-CO"/>
        </w:rPr>
        <w:t>científico</w:t>
      </w:r>
    </w:p>
    <w:p w14:paraId="3698CC58" w14:textId="77777777" w:rsidR="009E5355" w:rsidRDefault="009E5355" w:rsidP="009E5355">
      <w:pPr>
        <w:rPr>
          <w:rFonts w:ascii="Times New Roman" w:hAnsi="Times New Roman" w:cs="Times New Roman"/>
          <w:b/>
          <w:highlight w:val="yellow"/>
        </w:rPr>
      </w:pPr>
    </w:p>
    <w:p w14:paraId="126A93EA" w14:textId="77777777" w:rsidR="00DA4CF9" w:rsidRPr="00BC29D6" w:rsidRDefault="00DA4CF9" w:rsidP="00DA4CF9">
      <w:pPr>
        <w:shd w:val="clear" w:color="auto" w:fill="FFFFFF"/>
        <w:rPr>
          <w:rFonts w:ascii="Times New Roman" w:eastAsia="Times New Roman" w:hAnsi="Times New Roman" w:cs="Arial"/>
          <w:color w:val="333333"/>
          <w:lang w:val="es-CO" w:eastAsia="es-CO"/>
        </w:rPr>
      </w:pPr>
      <w:r w:rsidRPr="00BC29D6">
        <w:rPr>
          <w:rFonts w:ascii="Times New Roman" w:eastAsia="Times New Roman" w:hAnsi="Times New Roman" w:cs="Arial"/>
          <w:lang w:val="es-CO" w:eastAsia="es-CO"/>
        </w:rPr>
        <w:t>¿Cuál crees que es la utilidad de los informes científicos?, ¿En qué medios se publican este tipo de textos? ¿Con qué fin consultarías un informe científico?, ¿quiénes escriben estos textos?</w:t>
      </w:r>
    </w:p>
    <w:p w14:paraId="1DB92A36"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DA4CF9" w:rsidRPr="00A6721C" w14:paraId="6C293517" w14:textId="77777777" w:rsidTr="00283E3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39527EA" w14:textId="77777777" w:rsidR="00DA4CF9" w:rsidRPr="00A6721C" w:rsidRDefault="00DA4CF9" w:rsidP="00283E31">
            <w:pPr>
              <w:jc w:val="center"/>
              <w:rPr>
                <w:rFonts w:ascii="Times New Roman" w:eastAsia="Batang" w:hAnsi="Times New Roman" w:cs="Times New Roman"/>
                <w:b/>
              </w:rPr>
            </w:pPr>
            <w:r w:rsidRPr="00A6721C">
              <w:rPr>
                <w:rFonts w:ascii="Times New Roman" w:eastAsia="Batang" w:hAnsi="Times New Roman" w:cs="Times New Roman"/>
                <w:b/>
              </w:rPr>
              <w:t>Imagen (fotografía, gráfica o ilustración)</w:t>
            </w:r>
          </w:p>
        </w:tc>
      </w:tr>
      <w:tr w:rsidR="00DA4CF9" w:rsidRPr="00A6721C" w14:paraId="1938B544" w14:textId="77777777" w:rsidTr="00283E3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6A194" w14:textId="77777777" w:rsidR="00DA4CF9" w:rsidRPr="00A6721C" w:rsidRDefault="00DA4CF9" w:rsidP="00283E31">
            <w:pPr>
              <w:rPr>
                <w:rFonts w:ascii="Times New Roman" w:eastAsia="Batang" w:hAnsi="Times New Roman" w:cs="Times New Roman"/>
                <w:b/>
              </w:rPr>
            </w:pPr>
            <w:r w:rsidRPr="00A6721C">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165BC" w14:textId="463363EB" w:rsidR="00DA4CF9" w:rsidRPr="00A6721C" w:rsidRDefault="00DA4CF9" w:rsidP="00283E31">
            <w:pPr>
              <w:rPr>
                <w:rFonts w:ascii="Times New Roman" w:eastAsia="Batang" w:hAnsi="Times New Roman" w:cs="Times New Roman"/>
                <w:b/>
              </w:rPr>
            </w:pPr>
            <w:r w:rsidRPr="00A6721C">
              <w:rPr>
                <w:rFonts w:ascii="Times New Roman" w:eastAsia="Batang" w:hAnsi="Times New Roman" w:cs="Times New Roman"/>
              </w:rPr>
              <w:t>LE_09_05_IMG</w:t>
            </w:r>
            <w:r w:rsidR="00657C64">
              <w:rPr>
                <w:rFonts w:ascii="Times New Roman" w:eastAsia="Batang" w:hAnsi="Times New Roman" w:cs="Times New Roman"/>
              </w:rPr>
              <w:t>01</w:t>
            </w:r>
          </w:p>
        </w:tc>
      </w:tr>
      <w:tr w:rsidR="00DA4CF9" w:rsidRPr="00A6721C" w14:paraId="66C15236" w14:textId="77777777" w:rsidTr="00283E3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EAE9F" w14:textId="77777777" w:rsidR="00DA4CF9" w:rsidRPr="00A6721C" w:rsidRDefault="00DA4CF9" w:rsidP="00283E31">
            <w:pPr>
              <w:rPr>
                <w:rFonts w:ascii="Times New Roman" w:eastAsia="Batang" w:hAnsi="Times New Roman" w:cs="Times New Roman"/>
              </w:rPr>
            </w:pPr>
            <w:r w:rsidRPr="00A6721C">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DD717" w14:textId="77777777" w:rsidR="00DA4CF9" w:rsidRPr="00A6721C" w:rsidRDefault="00DA4CF9" w:rsidP="00283E31">
            <w:pPr>
              <w:shd w:val="clear" w:color="auto" w:fill="FFFFFF"/>
              <w:spacing w:after="120"/>
              <w:outlineLvl w:val="3"/>
              <w:rPr>
                <w:rFonts w:ascii="Times New Roman" w:eastAsia="Batang" w:hAnsi="Times New Roman" w:cs="Times New Roman"/>
                <w:highlight w:val="yellow"/>
              </w:rPr>
            </w:pPr>
            <w:r w:rsidRPr="00A6721C">
              <w:rPr>
                <w:rFonts w:ascii="Times New Roman" w:eastAsia="Batang" w:hAnsi="Times New Roman" w:cs="Times New Roman"/>
              </w:rPr>
              <w:t>Laguna en un páramo colombiano</w:t>
            </w:r>
          </w:p>
        </w:tc>
      </w:tr>
      <w:tr w:rsidR="00DA4CF9" w:rsidRPr="00A6721C" w14:paraId="3B5196CD" w14:textId="77777777" w:rsidTr="00283E3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BDF0D" w14:textId="77777777" w:rsidR="00DA4CF9" w:rsidRPr="00A6721C" w:rsidRDefault="00DA4CF9" w:rsidP="00283E31">
            <w:pPr>
              <w:rPr>
                <w:rFonts w:ascii="Times New Roman" w:eastAsia="Batang" w:hAnsi="Times New Roman" w:cs="Times New Roman"/>
              </w:rPr>
            </w:pPr>
            <w:r w:rsidRPr="00A6721C">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8ABBF" w14:textId="5300B596" w:rsidR="00DA4CF9" w:rsidRPr="00A6721C" w:rsidRDefault="00DA4CF9" w:rsidP="00283E31">
            <w:pPr>
              <w:shd w:val="clear" w:color="auto" w:fill="FFFFFF"/>
              <w:rPr>
                <w:rFonts w:ascii="Times New Roman" w:eastAsia="Batang" w:hAnsi="Times New Roman" w:cs="Times New Roman"/>
                <w:highlight w:val="yellow"/>
              </w:rPr>
            </w:pPr>
            <w:r w:rsidRPr="00DA4CF9">
              <w:rPr>
                <w:rFonts w:ascii="Times New Roman" w:hAnsi="Times New Roman"/>
              </w:rPr>
              <w:t>367236512</w:t>
            </w:r>
          </w:p>
        </w:tc>
      </w:tr>
      <w:tr w:rsidR="00DA4CF9" w:rsidRPr="00A6721C" w14:paraId="2ED690E2" w14:textId="77777777" w:rsidTr="00283E3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31D33" w14:textId="77777777" w:rsidR="00DA4CF9" w:rsidRPr="00A6721C" w:rsidRDefault="00DA4CF9" w:rsidP="00283E31">
            <w:pPr>
              <w:rPr>
                <w:rFonts w:ascii="Times New Roman" w:eastAsia="Batang" w:hAnsi="Times New Roman" w:cs="Times New Roman"/>
              </w:rPr>
            </w:pPr>
            <w:r w:rsidRPr="00A6721C">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087E" w14:textId="740BB33A" w:rsidR="00DA4CF9" w:rsidRPr="00A6721C" w:rsidRDefault="00DA4CF9" w:rsidP="00DA4CF9">
            <w:pPr>
              <w:rPr>
                <w:rFonts w:ascii="Times New Roman" w:eastAsia="Batang" w:hAnsi="Times New Roman" w:cs="Times New Roman"/>
                <w:highlight w:val="yellow"/>
                <w:lang w:val="es-ES"/>
              </w:rPr>
            </w:pPr>
            <w:r>
              <w:rPr>
                <w:rFonts w:ascii="Times New Roman" w:eastAsia="Batang" w:hAnsi="Times New Roman" w:cs="Times New Roman"/>
                <w:lang w:val="es-ES"/>
              </w:rPr>
              <w:t xml:space="preserve">Ecosistemas como el de la </w:t>
            </w:r>
            <w:r>
              <w:rPr>
                <w:rFonts w:ascii="Times New Roman" w:eastAsia="Batang" w:hAnsi="Times New Roman" w:cs="Times New Roman"/>
                <w:lang w:val="es-ES"/>
              </w:rPr>
              <w:t>imagen</w:t>
            </w:r>
            <w:r w:rsidRPr="00A6721C">
              <w:rPr>
                <w:rFonts w:ascii="Times New Roman" w:eastAsia="Batang" w:hAnsi="Times New Roman" w:cs="Times New Roman"/>
                <w:lang w:val="es-ES"/>
              </w:rPr>
              <w:t xml:space="preserve"> son indispensables para la vida humana.</w:t>
            </w:r>
            <w:r>
              <w:rPr>
                <w:rFonts w:ascii="Times New Roman" w:eastAsia="Batang" w:hAnsi="Times New Roman" w:cs="Times New Roman"/>
                <w:lang w:val="es-ES"/>
              </w:rPr>
              <w:t xml:space="preserve"> ¿Qué problemas pueden presentarse en un informe científico acerca de estos lugares? </w:t>
            </w:r>
          </w:p>
        </w:tc>
      </w:tr>
    </w:tbl>
    <w:p w14:paraId="7880F009"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DA4CF9" w:rsidRPr="00A6721C" w14:paraId="6E11C30C" w14:textId="77777777" w:rsidTr="00283E3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85837B"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Destacado</w:t>
            </w:r>
          </w:p>
        </w:tc>
      </w:tr>
      <w:tr w:rsidR="00DA4CF9" w:rsidRPr="00A6721C" w14:paraId="1157FBE9" w14:textId="77777777" w:rsidTr="00283E3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49A7F" w14:textId="77777777" w:rsidR="00DA4CF9" w:rsidRPr="00A6721C" w:rsidRDefault="00DA4CF9" w:rsidP="00283E31">
            <w:pPr>
              <w:rPr>
                <w:rFonts w:ascii="Times New Roman" w:eastAsia="Batang" w:hAnsi="Times New Roman" w:cs="Times New Roman"/>
                <w:b/>
              </w:rPr>
            </w:pPr>
            <w:r w:rsidRPr="00A6721C">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7CCC9" w14:textId="77777777" w:rsidR="00DA4CF9" w:rsidRPr="00A6721C" w:rsidRDefault="00DA4CF9" w:rsidP="00283E31">
            <w:pPr>
              <w:jc w:val="center"/>
              <w:rPr>
                <w:rFonts w:ascii="Times New Roman" w:eastAsia="Batang" w:hAnsi="Times New Roman" w:cs="Times New Roman"/>
                <w:b/>
              </w:rPr>
            </w:pPr>
            <w:r>
              <w:rPr>
                <w:rFonts w:ascii="Times New Roman" w:eastAsia="Batang" w:hAnsi="Times New Roman" w:cs="Times New Roman"/>
                <w:b/>
                <w:bCs/>
                <w:lang w:val="es-CO"/>
              </w:rPr>
              <w:t>Un informe sobre los ecosistemas y las comunidades</w:t>
            </w:r>
          </w:p>
        </w:tc>
      </w:tr>
      <w:tr w:rsidR="00DA4CF9" w:rsidRPr="00A6721C" w14:paraId="34413060" w14:textId="77777777" w:rsidTr="00283E3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7D8A8" w14:textId="77777777" w:rsidR="00DA4CF9" w:rsidRPr="00A6721C" w:rsidRDefault="00DA4CF9" w:rsidP="00283E31">
            <w:pPr>
              <w:rPr>
                <w:rFonts w:ascii="Times New Roman" w:eastAsia="Batang" w:hAnsi="Times New Roman" w:cs="Times New Roman"/>
              </w:rPr>
            </w:pPr>
            <w:r w:rsidRPr="00A6721C">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65EF9C04" w14:textId="77777777" w:rsidR="00DA4CF9" w:rsidRPr="00A6721C" w:rsidRDefault="00DA4CF9" w:rsidP="00283E31">
            <w:pPr>
              <w:ind w:left="66"/>
              <w:rPr>
                <w:rFonts w:ascii="Times New Roman" w:eastAsia="Batang" w:hAnsi="Times New Roman" w:cs="Times New Roman"/>
              </w:rPr>
            </w:pPr>
            <w:r>
              <w:rPr>
                <w:rFonts w:ascii="Times New Roman" w:eastAsia="Batang" w:hAnsi="Times New Roman" w:cs="Times New Roman"/>
              </w:rPr>
              <w:t>A continuación leerás algunos fragmentos de un informe científico en el cual se da cuenta de la situación actual de los páramos en relación con las comunidades agrícolas que habitan en sus zonas aledañas. La importancia de los páramos radica en que son ecosistemas protegidos, dado que son fuentes hídricas. Antes de iniciar la lectura, anticipa las ventajas y desventajas que implican para los páramos las comunidades que los habitan.</w:t>
            </w:r>
          </w:p>
        </w:tc>
      </w:tr>
    </w:tbl>
    <w:p w14:paraId="43E9B46F"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8828"/>
      </w:tblGrid>
      <w:tr w:rsidR="00DA4CF9" w:rsidRPr="00A6721C" w14:paraId="6DEB21FE" w14:textId="77777777" w:rsidTr="00283E31">
        <w:tc>
          <w:tcPr>
            <w:tcW w:w="8828" w:type="dxa"/>
          </w:tcPr>
          <w:p w14:paraId="77BBCCD4" w14:textId="77777777" w:rsidR="00DA4CF9" w:rsidRPr="00A6721C" w:rsidRDefault="00DA4CF9" w:rsidP="00283E31">
            <w:pPr>
              <w:rPr>
                <w:rFonts w:ascii="Times New Roman" w:hAnsi="Times New Roman" w:cs="Times New Roman"/>
                <w:lang w:val="es-CO"/>
              </w:rPr>
            </w:pPr>
            <w:r w:rsidRPr="00A6721C">
              <w:rPr>
                <w:rFonts w:ascii="Times New Roman" w:hAnsi="Times New Roman" w:cs="Times New Roman"/>
                <w:b/>
                <w:bCs/>
                <w:lang w:val="es-CO"/>
              </w:rPr>
              <w:t>Alternativas ante el conflicto entre autoridades ambientales y habitantes de áreas protegidas en páramos colombianos</w:t>
            </w:r>
          </w:p>
          <w:p w14:paraId="7AADDE4B" w14:textId="77777777" w:rsidR="00DA4CF9" w:rsidRPr="00A6721C" w:rsidRDefault="00DA4CF9" w:rsidP="00283E31">
            <w:pPr>
              <w:rPr>
                <w:rFonts w:ascii="Times New Roman" w:hAnsi="Times New Roman" w:cs="Times New Roman"/>
                <w:lang w:val="es-CO"/>
              </w:rPr>
            </w:pPr>
          </w:p>
          <w:p w14:paraId="7B35D80E" w14:textId="77777777" w:rsidR="00DA4CF9" w:rsidRPr="00A6721C" w:rsidRDefault="00DA4CF9" w:rsidP="00283E31">
            <w:pPr>
              <w:rPr>
                <w:rFonts w:ascii="Times New Roman" w:hAnsi="Times New Roman" w:cs="Times New Roman"/>
                <w:lang w:val="es-CO"/>
              </w:rPr>
            </w:pPr>
            <w:r w:rsidRPr="00A6721C">
              <w:rPr>
                <w:rFonts w:ascii="Times New Roman" w:hAnsi="Times New Roman" w:cs="Times New Roman"/>
                <w:b/>
                <w:bCs/>
                <w:lang w:val="es-CO"/>
              </w:rPr>
              <w:t>Resumen</w:t>
            </w:r>
          </w:p>
          <w:p w14:paraId="5BAE982E" w14:textId="77777777" w:rsidR="00DA4CF9" w:rsidRPr="00A6721C" w:rsidRDefault="00DA4CF9" w:rsidP="00283E31">
            <w:pPr>
              <w:shd w:val="clear" w:color="auto" w:fill="FFFFFF"/>
              <w:rPr>
                <w:rFonts w:ascii="Times New Roman" w:hAnsi="Times New Roman" w:cs="Times New Roman"/>
                <w:lang w:val="es-CO"/>
              </w:rPr>
            </w:pPr>
            <w:r w:rsidRPr="00A6721C">
              <w:rPr>
                <w:rFonts w:ascii="Times New Roman" w:hAnsi="Times New Roman" w:cs="Times New Roman"/>
                <w:lang w:val="es-CO"/>
              </w:rPr>
              <w:t>Colombia es uno de los países denominados megadiversos biológica y culturalmente. Presenta a su interior la mayor extensión de páramos del mundo, los cuales son considerados fábricas de agua del planeta y hábitats de rica diversidad biológica. Por otro lado, la ocupación humana de los páramos colombianos ha generado conflictos entre las normativas ambientales vigentes y</w:t>
            </w:r>
            <w:r>
              <w:rPr>
                <w:rFonts w:ascii="Times New Roman" w:hAnsi="Times New Roman" w:cs="Times New Roman"/>
                <w:lang w:val="es-CO"/>
              </w:rPr>
              <w:t xml:space="preserve"> los usos productivos del suelo</w:t>
            </w:r>
            <w:r w:rsidRPr="00A6721C">
              <w:rPr>
                <w:rFonts w:ascii="Times New Roman" w:hAnsi="Times New Roman" w:cs="Times New Roman"/>
                <w:lang w:val="es-CO"/>
              </w:rPr>
              <w:t xml:space="preserve"> </w:t>
            </w:r>
            <w:r>
              <w:rPr>
                <w:rFonts w:ascii="Times New Roman" w:hAnsi="Times New Roman" w:cs="Times New Roman"/>
                <w:lang w:val="es-CO"/>
              </w:rPr>
              <w:t>[</w:t>
            </w:r>
            <w:r w:rsidRPr="00A6721C">
              <w:rPr>
                <w:rFonts w:ascii="Times New Roman" w:hAnsi="Times New Roman" w:cs="Times New Roman"/>
                <w:lang w:val="es-CO"/>
              </w:rPr>
              <w:t>…</w:t>
            </w:r>
            <w:r>
              <w:rPr>
                <w:rFonts w:ascii="Times New Roman" w:hAnsi="Times New Roman" w:cs="Times New Roman"/>
                <w:lang w:val="es-CO"/>
              </w:rPr>
              <w:t>].</w:t>
            </w:r>
          </w:p>
          <w:p w14:paraId="541109BB" w14:textId="77777777" w:rsidR="00DA4CF9" w:rsidRPr="00A6721C" w:rsidRDefault="00DA4CF9" w:rsidP="00283E31">
            <w:pPr>
              <w:shd w:val="clear" w:color="auto" w:fill="FFFFFF"/>
              <w:rPr>
                <w:rFonts w:ascii="Times New Roman" w:eastAsia="Times New Roman" w:hAnsi="Times New Roman" w:cs="Arial"/>
                <w:b/>
                <w:color w:val="333333"/>
                <w:lang w:val="es-CO" w:eastAsia="es-CO"/>
              </w:rPr>
            </w:pPr>
          </w:p>
          <w:p w14:paraId="2CAF2FCA" w14:textId="77777777" w:rsidR="00DA4CF9" w:rsidRPr="00A6721C" w:rsidRDefault="00DA4CF9" w:rsidP="00283E31">
            <w:pPr>
              <w:shd w:val="clear" w:color="auto" w:fill="FFFFFF"/>
              <w:rPr>
                <w:rFonts w:ascii="Times New Roman" w:eastAsia="Times New Roman" w:hAnsi="Times New Roman" w:cs="Arial"/>
                <w:lang w:val="es-CO" w:eastAsia="es-CO"/>
              </w:rPr>
            </w:pPr>
            <w:r w:rsidRPr="00A6721C">
              <w:rPr>
                <w:rFonts w:ascii="Times New Roman" w:eastAsia="Times New Roman" w:hAnsi="Times New Roman" w:cs="Arial"/>
                <w:b/>
                <w:bCs/>
                <w:lang w:val="es-CO" w:eastAsia="es-CO"/>
              </w:rPr>
              <w:t xml:space="preserve">Palabras clave: </w:t>
            </w:r>
            <w:r w:rsidRPr="00A6721C">
              <w:rPr>
                <w:rFonts w:ascii="Times New Roman" w:eastAsia="Times New Roman" w:hAnsi="Times New Roman" w:cs="Arial"/>
                <w:lang w:val="es-CO" w:eastAsia="es-CO"/>
              </w:rPr>
              <w:t>Páramo; Conflicto ambiental; Parques nacionales naturales; Participación comunitaria; Campesinos.</w:t>
            </w:r>
          </w:p>
          <w:p w14:paraId="57C91E97" w14:textId="77777777" w:rsidR="00DA4CF9" w:rsidRPr="00A6721C" w:rsidRDefault="00DA4CF9" w:rsidP="00283E31">
            <w:pPr>
              <w:shd w:val="clear" w:color="auto" w:fill="FFFFFF"/>
              <w:rPr>
                <w:rFonts w:ascii="Times New Roman" w:eastAsia="Times New Roman" w:hAnsi="Times New Roman" w:cs="Arial"/>
                <w:b/>
                <w:lang w:val="es-CO" w:eastAsia="es-CO"/>
              </w:rPr>
            </w:pPr>
          </w:p>
          <w:p w14:paraId="59A76843" w14:textId="77777777" w:rsidR="00DA4CF9" w:rsidRPr="00A6721C" w:rsidRDefault="00DA4CF9" w:rsidP="00283E31">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Introducción</w:t>
            </w:r>
          </w:p>
          <w:p w14:paraId="0657B147" w14:textId="77777777" w:rsidR="00DA4CF9" w:rsidRPr="00A6721C" w:rsidRDefault="00DA4CF9" w:rsidP="00283E31">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 xml:space="preserve">] </w:t>
            </w:r>
            <w:r w:rsidRPr="00A6721C">
              <w:rPr>
                <w:rFonts w:ascii="Times New Roman" w:eastAsia="Times New Roman" w:hAnsi="Times New Roman" w:cs="Arial"/>
                <w:lang w:val="es-CO" w:eastAsia="es-CO"/>
              </w:rPr>
              <w:t>Los páramos son ecosistemas neotropicales que cubren áreas extensas ubicadas entre la lín</w:t>
            </w:r>
            <w:r>
              <w:rPr>
                <w:rFonts w:ascii="Times New Roman" w:eastAsia="Times New Roman" w:hAnsi="Times New Roman" w:cs="Arial"/>
                <w:lang w:val="es-CO" w:eastAsia="es-CO"/>
              </w:rPr>
              <w:t>ea del bosque alto andino (3000-</w:t>
            </w:r>
            <w:r w:rsidRPr="00A6721C">
              <w:rPr>
                <w:rFonts w:ascii="Times New Roman" w:eastAsia="Times New Roman" w:hAnsi="Times New Roman" w:cs="Arial"/>
                <w:lang w:val="es-CO" w:eastAsia="es-CO"/>
              </w:rPr>
              <w:t xml:space="preserve">3800 msnm) </w:t>
            </w:r>
            <w:r>
              <w:rPr>
                <w:rFonts w:ascii="Times New Roman" w:eastAsia="Times New Roman" w:hAnsi="Times New Roman" w:cs="Arial"/>
                <w:lang w:val="es-CO" w:eastAsia="es-CO"/>
              </w:rPr>
              <w:t>y el límite de las nieves (4400-</w:t>
            </w:r>
            <w:r w:rsidRPr="00A6721C">
              <w:rPr>
                <w:rFonts w:ascii="Times New Roman" w:eastAsia="Times New Roman" w:hAnsi="Times New Roman" w:cs="Arial"/>
                <w:lang w:val="es-CO" w:eastAsia="es-CO"/>
              </w:rPr>
              <w:t xml:space="preserve">4800 msnm) en el norte </w:t>
            </w:r>
            <w:r w:rsidRPr="00A6721C">
              <w:rPr>
                <w:rFonts w:ascii="Times New Roman" w:eastAsia="Times New Roman" w:hAnsi="Times New Roman" w:cs="Arial"/>
                <w:lang w:val="es-CO" w:eastAsia="es-CO"/>
              </w:rPr>
              <w:lastRenderedPageBreak/>
              <w:t>de los Andes . Se encuentran en el Ecuador, Venezuela. Costa Rica y Colombia, país en donde</w:t>
            </w:r>
            <w:r>
              <w:rPr>
                <w:rFonts w:ascii="Times New Roman" w:eastAsia="Times New Roman" w:hAnsi="Times New Roman" w:cs="Arial"/>
                <w:lang w:val="es-CO" w:eastAsia="es-CO"/>
              </w:rPr>
              <w:t xml:space="preserve"> tienen su principal extensión</w:t>
            </w:r>
            <w:r w:rsidRPr="00A6721C">
              <w:rPr>
                <w:rFonts w:ascii="Times New Roman" w:eastAsia="Times New Roman" w:hAnsi="Times New Roman" w:cs="Arial"/>
                <w:lang w:val="es-CO" w:eastAsia="es-CO"/>
              </w:rPr>
              <w:t xml:space="preserve"> </w:t>
            </w:r>
            <w:r>
              <w:rPr>
                <w:rFonts w:ascii="Times New Roman" w:eastAsia="Times New Roman" w:hAnsi="Times New Roman" w:cs="Arial"/>
                <w:lang w:val="es-CO" w:eastAsia="es-CO"/>
              </w:rPr>
              <w:t>[…].</w:t>
            </w:r>
          </w:p>
          <w:p w14:paraId="6D38A996" w14:textId="77777777" w:rsidR="00DA4CF9" w:rsidRDefault="00DA4CF9" w:rsidP="00283E31">
            <w:pPr>
              <w:shd w:val="clear" w:color="auto" w:fill="FFFFFF"/>
              <w:rPr>
                <w:rFonts w:ascii="Times New Roman" w:eastAsia="Times New Roman" w:hAnsi="Times New Roman" w:cs="Arial"/>
                <w:b/>
                <w:lang w:val="es-CO" w:eastAsia="es-CO"/>
              </w:rPr>
            </w:pPr>
          </w:p>
          <w:p w14:paraId="31CED38F" w14:textId="77777777" w:rsidR="00DA4CF9" w:rsidRDefault="00DA4CF9" w:rsidP="00283E31">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Desarrollo</w:t>
            </w:r>
          </w:p>
          <w:p w14:paraId="6696D65C" w14:textId="77777777" w:rsidR="00DA4CF9" w:rsidRPr="00A6721C" w:rsidRDefault="00DA4CF9" w:rsidP="00283E31">
            <w:pPr>
              <w:shd w:val="clear" w:color="auto" w:fill="FFFFFF"/>
              <w:rPr>
                <w:rFonts w:ascii="Times New Roman" w:eastAsia="Times New Roman" w:hAnsi="Times New Roman" w:cs="Arial"/>
                <w:b/>
                <w:lang w:val="es-CO" w:eastAsia="es-CO"/>
              </w:rPr>
            </w:pPr>
          </w:p>
          <w:p w14:paraId="43AA7737" w14:textId="77777777" w:rsidR="00DA4CF9" w:rsidRDefault="00DA4CF9" w:rsidP="00283E31">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A partir de los diferentes conflictos que plantea la inviabilidad de la naturaleza prístina, la conservación debe pensarse como una tarea de manejo de los ecosistemas antes que de su aislamiento absoluto. En este sentido, debe entenderse que los objetivos de conservación involucran necesariamente a las culturas que la han hecho posible o que han recreado la diversidad biológica. Y si bien las comunidades paramunas en diversos casos aplican prácticas agrícolas que introducen elementos de la revolución verde (RV), en ocasiones estas se realizan en combinación con saberes propios, como la conservación del agua, los árboles, los animales, la montaña y la espiritualidad y vida armónica en el páramo</w:t>
            </w:r>
            <w:r>
              <w:rPr>
                <w:rFonts w:ascii="Times New Roman" w:eastAsia="Times New Roman" w:hAnsi="Times New Roman" w:cs="Arial"/>
                <w:lang w:val="es-CO" w:eastAsia="es-CO"/>
              </w:rPr>
              <w:t>.</w:t>
            </w:r>
          </w:p>
          <w:p w14:paraId="7DAC531E" w14:textId="77777777" w:rsidR="00DA4CF9" w:rsidRPr="00A6721C" w:rsidRDefault="00DA4CF9" w:rsidP="00283E31">
            <w:pPr>
              <w:shd w:val="clear" w:color="auto" w:fill="FFFFFF"/>
              <w:rPr>
                <w:rFonts w:ascii="Times New Roman" w:eastAsia="Times New Roman" w:hAnsi="Times New Roman" w:cs="Arial"/>
                <w:lang w:val="es-CO" w:eastAsia="es-CO"/>
              </w:rPr>
            </w:pPr>
          </w:p>
          <w:p w14:paraId="56FD9371" w14:textId="77777777" w:rsidR="00DA4CF9" w:rsidRDefault="00DA4CF9" w:rsidP="00283E31">
            <w:pPr>
              <w:shd w:val="clear" w:color="auto" w:fill="FFFFFF"/>
              <w:rPr>
                <w:rFonts w:ascii="Times New Roman" w:eastAsia="Times New Roman" w:hAnsi="Times New Roman" w:cs="Arial"/>
                <w:lang w:val="es-CO" w:eastAsia="es-CO"/>
              </w:rPr>
            </w:pPr>
            <w:r w:rsidRPr="00A6721C">
              <w:rPr>
                <w:rFonts w:ascii="Times New Roman" w:eastAsia="Times New Roman" w:hAnsi="Times New Roman" w:cs="Arial"/>
                <w:lang w:val="es-CO" w:eastAsia="es-CO"/>
              </w:rPr>
              <w:t>La implementación o el tránsito hacia prácticas agropecuarias que se encuentren en el marco de modelos agroecológicos son una alternativa ante este conflicto, puesto que proporcionan conocimientos y metodologías para diseñar, estudiar y manejar agroecosistema</w:t>
            </w:r>
            <w:r>
              <w:rPr>
                <w:rFonts w:ascii="Times New Roman" w:eastAsia="Times New Roman" w:hAnsi="Times New Roman" w:cs="Arial"/>
                <w:lang w:val="es-CO" w:eastAsia="es-CO"/>
              </w:rPr>
              <w:t>s que sean ambientalmente sanos (</w:t>
            </w:r>
            <w:r w:rsidRPr="00A6721C">
              <w:rPr>
                <w:rFonts w:ascii="Times New Roman" w:eastAsia="Times New Roman" w:hAnsi="Times New Roman" w:cs="Arial"/>
                <w:lang w:val="es-CO" w:eastAsia="es-CO"/>
              </w:rPr>
              <w:t>seguros</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económicamente v</w:t>
            </w:r>
            <w:r>
              <w:rPr>
                <w:rFonts w:ascii="Times New Roman" w:eastAsia="Times New Roman" w:hAnsi="Times New Roman" w:cs="Arial"/>
                <w:lang w:val="es-CO" w:eastAsia="es-CO"/>
              </w:rPr>
              <w:t>iables, socialmente equitativos (</w:t>
            </w:r>
            <w:r w:rsidRPr="00A6721C">
              <w:rPr>
                <w:rFonts w:ascii="Times New Roman" w:eastAsia="Times New Roman" w:hAnsi="Times New Roman" w:cs="Arial"/>
                <w:lang w:val="es-CO" w:eastAsia="es-CO"/>
              </w:rPr>
              <w:t>justos</w:t>
            </w:r>
            <w:r>
              <w:rPr>
                <w:rFonts w:ascii="Times New Roman" w:eastAsia="Times New Roman" w:hAnsi="Times New Roman" w:cs="Arial"/>
                <w:lang w:val="es-CO" w:eastAsia="es-CO"/>
              </w:rPr>
              <w:t>) y culturalmente sensibles (</w:t>
            </w:r>
            <w:r w:rsidRPr="00A6721C">
              <w:rPr>
                <w:rFonts w:ascii="Times New Roman" w:eastAsia="Times New Roman" w:hAnsi="Times New Roman" w:cs="Arial"/>
                <w:lang w:val="es-CO" w:eastAsia="es-CO"/>
              </w:rPr>
              <w:t>diversos</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p>
          <w:p w14:paraId="590E4578" w14:textId="77777777" w:rsidR="00DA4CF9" w:rsidRPr="00A6721C" w:rsidRDefault="00DA4CF9" w:rsidP="00283E31">
            <w:pPr>
              <w:shd w:val="clear" w:color="auto" w:fill="FFFFFF"/>
              <w:rPr>
                <w:rFonts w:ascii="Times New Roman" w:eastAsia="Times New Roman" w:hAnsi="Times New Roman" w:cs="Arial"/>
                <w:lang w:val="es-CO" w:eastAsia="es-CO"/>
              </w:rPr>
            </w:pPr>
          </w:p>
          <w:p w14:paraId="138BEA42" w14:textId="77777777" w:rsidR="00DA4CF9" w:rsidRDefault="00DA4CF9" w:rsidP="00283E31">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Conclusiones</w:t>
            </w:r>
          </w:p>
          <w:p w14:paraId="79A69B66" w14:textId="77777777" w:rsidR="00DA4CF9" w:rsidRPr="00A6721C" w:rsidRDefault="00DA4CF9" w:rsidP="00283E31">
            <w:pPr>
              <w:shd w:val="clear" w:color="auto" w:fill="FFFFFF"/>
              <w:rPr>
                <w:rFonts w:ascii="Times New Roman" w:eastAsia="Times New Roman" w:hAnsi="Times New Roman" w:cs="Arial"/>
                <w:b/>
                <w:lang w:val="es-CO" w:eastAsia="es-CO"/>
              </w:rPr>
            </w:pPr>
          </w:p>
          <w:p w14:paraId="07A48574" w14:textId="77777777" w:rsidR="00DA4CF9" w:rsidRDefault="00DA4CF9" w:rsidP="00283E31">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Como conclusión, este trabajo propone una tercera alternativa, que parte del análisis crítico a las dos anteriores e incluye diferentes estrategias, como son: 1. Implementación de planes de manejo comunitario con tiempo y </w:t>
            </w:r>
            <w:r>
              <w:rPr>
                <w:rFonts w:ascii="Times New Roman" w:eastAsia="Times New Roman" w:hAnsi="Times New Roman" w:cs="Arial"/>
                <w:lang w:val="es-CO" w:eastAsia="es-CO"/>
              </w:rPr>
              <w:t>financiación estatal pertinente […].</w:t>
            </w:r>
          </w:p>
          <w:p w14:paraId="4DA06E1C" w14:textId="77777777" w:rsidR="00DA4CF9" w:rsidRPr="00A6721C" w:rsidRDefault="00DA4CF9" w:rsidP="00283E31">
            <w:pPr>
              <w:shd w:val="clear" w:color="auto" w:fill="FFFFFF"/>
              <w:rPr>
                <w:rFonts w:ascii="Times New Roman" w:eastAsia="Times New Roman" w:hAnsi="Times New Roman" w:cs="Arial"/>
                <w:lang w:val="es-CO" w:eastAsia="es-CO"/>
              </w:rPr>
            </w:pPr>
          </w:p>
          <w:p w14:paraId="1EAD0024" w14:textId="77777777" w:rsidR="00DA4CF9" w:rsidRPr="00A6721C" w:rsidRDefault="00DA4CF9" w:rsidP="00283E31">
            <w:pPr>
              <w:shd w:val="clear" w:color="auto" w:fill="FFFFFF"/>
              <w:rPr>
                <w:rFonts w:ascii="Times New Roman" w:eastAsia="Times New Roman" w:hAnsi="Times New Roman" w:cs="Arial"/>
                <w:color w:val="333333"/>
                <w:lang w:eastAsia="es-CO"/>
              </w:rPr>
            </w:pPr>
            <w:r w:rsidRPr="00A6721C">
              <w:rPr>
                <w:rFonts w:ascii="Times New Roman" w:eastAsia="Times New Roman" w:hAnsi="Times New Roman" w:cs="Arial"/>
                <w:lang w:val="es-CO" w:eastAsia="es-CO"/>
              </w:rPr>
              <w:t>Lizeth Manuela Avellaneda-Torres; Esperanza Torres R</w:t>
            </w:r>
            <w:r>
              <w:rPr>
                <w:rFonts w:ascii="Times New Roman" w:eastAsia="Times New Roman" w:hAnsi="Times New Roman" w:cs="Arial"/>
                <w:lang w:val="es-CO" w:eastAsia="es-CO"/>
              </w:rPr>
              <w:t xml:space="preserve">ojas; Tomás Enrique León Sicard. En: </w:t>
            </w:r>
            <w:r w:rsidRPr="00603865">
              <w:rPr>
                <w:rFonts w:ascii="Times New Roman" w:eastAsia="Times New Roman" w:hAnsi="Times New Roman" w:cs="Arial"/>
                <w:i/>
                <w:lang w:val="es-CO" w:eastAsia="es-CO"/>
              </w:rPr>
              <w:t>Mundo Agrario</w:t>
            </w:r>
            <w:r w:rsidRPr="00A6721C">
              <w:rPr>
                <w:rFonts w:ascii="Times New Roman" w:eastAsia="Times New Roman" w:hAnsi="Times New Roman" w:cs="Arial"/>
                <w:lang w:val="es-CO" w:eastAsia="es-CO"/>
              </w:rPr>
              <w:t xml:space="preserve">, 16 (31), abril </w:t>
            </w:r>
            <w:r>
              <w:rPr>
                <w:rFonts w:ascii="Times New Roman" w:eastAsia="Times New Roman" w:hAnsi="Times New Roman" w:cs="Arial"/>
                <w:lang w:val="es-CO" w:eastAsia="es-CO"/>
              </w:rPr>
              <w:t xml:space="preserve">de </w:t>
            </w:r>
            <w:r w:rsidRPr="00A6721C">
              <w:rPr>
                <w:rFonts w:ascii="Times New Roman" w:eastAsia="Times New Roman" w:hAnsi="Times New Roman" w:cs="Arial"/>
                <w:lang w:val="es-CO" w:eastAsia="es-CO"/>
              </w:rPr>
              <w:t>2015.</w:t>
            </w:r>
          </w:p>
        </w:tc>
      </w:tr>
    </w:tbl>
    <w:p w14:paraId="708400F6"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8828"/>
      </w:tblGrid>
      <w:tr w:rsidR="00DA4CF9" w:rsidRPr="00A6721C" w14:paraId="285DE5F1" w14:textId="77777777" w:rsidTr="00283E31">
        <w:tc>
          <w:tcPr>
            <w:tcW w:w="8828" w:type="dxa"/>
          </w:tcPr>
          <w:p w14:paraId="1325C898" w14:textId="77777777" w:rsidR="00DA4CF9" w:rsidRPr="00A6721C" w:rsidRDefault="00DA4CF9" w:rsidP="00283E31">
            <w:pPr>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¿Qué sabes sobre el tema?</w:t>
            </w:r>
          </w:p>
          <w:p w14:paraId="2B8D2000" w14:textId="77777777" w:rsidR="00DA4CF9" w:rsidRPr="00A6721C" w:rsidRDefault="00DA4CF9" w:rsidP="00283E31">
            <w:pPr>
              <w:rPr>
                <w:rFonts w:ascii="Times New Roman" w:eastAsia="Times New Roman" w:hAnsi="Times New Roman" w:cs="Arial"/>
                <w:lang w:val="es-CO" w:eastAsia="es-CO"/>
              </w:rPr>
            </w:pPr>
            <w:r w:rsidRPr="00A6721C">
              <w:rPr>
                <w:rFonts w:ascii="Times New Roman" w:eastAsia="Times New Roman" w:hAnsi="Times New Roman" w:cs="Arial"/>
                <w:lang w:val="es-CO" w:eastAsia="es-CO"/>
              </w:rPr>
              <w:t xml:space="preserve">Después de leer el informe científico, </w:t>
            </w:r>
            <w:r>
              <w:rPr>
                <w:rFonts w:ascii="Times New Roman" w:eastAsia="Times New Roman" w:hAnsi="Times New Roman" w:cs="Arial"/>
                <w:lang w:val="es-CO" w:eastAsia="es-CO"/>
              </w:rPr>
              <w:t>realiza las actividdes</w:t>
            </w:r>
            <w:r w:rsidRPr="00A6721C">
              <w:rPr>
                <w:rFonts w:ascii="Times New Roman" w:eastAsia="Times New Roman" w:hAnsi="Times New Roman" w:cs="Arial"/>
                <w:lang w:val="es-CO" w:eastAsia="es-CO"/>
              </w:rPr>
              <w:t xml:space="preserve">. </w:t>
            </w:r>
          </w:p>
          <w:p w14:paraId="60115CFD"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Responde: </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c</w:t>
            </w:r>
            <w:r w:rsidRPr="00A6721C">
              <w:rPr>
                <w:rFonts w:ascii="Times New Roman" w:eastAsia="Times New Roman" w:hAnsi="Times New Roman" w:cs="Arial"/>
                <w:lang w:val="es-CO" w:eastAsia="es-CO"/>
              </w:rPr>
              <w:t>uáles son las partes principales del informe?</w:t>
            </w:r>
            <w:r>
              <w:rPr>
                <w:rFonts w:ascii="Times New Roman" w:eastAsia="Times New Roman" w:hAnsi="Times New Roman" w:cs="Arial"/>
                <w:lang w:val="es-CO" w:eastAsia="es-CO"/>
              </w:rPr>
              <w:t>, ¿q</w:t>
            </w:r>
            <w:r w:rsidRPr="00A6721C">
              <w:rPr>
                <w:rFonts w:ascii="Times New Roman" w:eastAsia="Times New Roman" w:hAnsi="Times New Roman" w:cs="Arial"/>
                <w:lang w:val="es-CO" w:eastAsia="es-CO"/>
              </w:rPr>
              <w:t>ué función cumple cada una?</w:t>
            </w:r>
          </w:p>
          <w:p w14:paraId="15295092"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Marca las oraciones compuestas del informe, transcríbelas y explica si son coordinadas o subordinadas.</w:t>
            </w:r>
          </w:p>
          <w:p w14:paraId="6D04B1C6" w14:textId="77777777" w:rsidR="00DA4CF9" w:rsidRPr="00BE1E08"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Explica si el fragmento presenta </w:t>
            </w:r>
            <w:r w:rsidRPr="00A6721C">
              <w:rPr>
                <w:rFonts w:ascii="Times New Roman" w:eastAsia="Times New Roman" w:hAnsi="Times New Roman" w:cs="Arial"/>
                <w:lang w:val="es-CO" w:eastAsia="es-CO"/>
              </w:rPr>
              <w:t xml:space="preserve">comas para omitir verbos o </w:t>
            </w:r>
            <w:r>
              <w:rPr>
                <w:rFonts w:ascii="Times New Roman" w:eastAsia="Times New Roman" w:hAnsi="Times New Roman" w:cs="Arial"/>
                <w:lang w:val="es-CO" w:eastAsia="es-CO"/>
              </w:rPr>
              <w:t>para introducir explicaciones. Luego, identifica otros usos de ese signo de puntuación.</w:t>
            </w:r>
          </w:p>
          <w:p w14:paraId="6824F6BB"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Reflexiona: </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p</w:t>
            </w:r>
            <w:r w:rsidRPr="00A6721C">
              <w:rPr>
                <w:rFonts w:ascii="Times New Roman" w:eastAsia="Times New Roman" w:hAnsi="Times New Roman" w:cs="Arial"/>
                <w:lang w:val="es-CO" w:eastAsia="es-CO"/>
              </w:rPr>
              <w:t xml:space="preserve">or qué crees que el informe debe contar con </w:t>
            </w:r>
            <w:r>
              <w:rPr>
                <w:rFonts w:ascii="Times New Roman" w:eastAsia="Times New Roman" w:hAnsi="Times New Roman" w:cs="Arial"/>
                <w:lang w:val="es-CO" w:eastAsia="es-CO"/>
              </w:rPr>
              <w:t xml:space="preserve">un </w:t>
            </w:r>
            <w:r w:rsidRPr="00A6721C">
              <w:rPr>
                <w:rFonts w:ascii="Times New Roman" w:eastAsia="Times New Roman" w:hAnsi="Times New Roman" w:cs="Arial"/>
                <w:lang w:val="es-CO" w:eastAsia="es-CO"/>
              </w:rPr>
              <w:t xml:space="preserve">resumen y </w:t>
            </w:r>
            <w:r>
              <w:rPr>
                <w:rFonts w:ascii="Times New Roman" w:eastAsia="Times New Roman" w:hAnsi="Times New Roman" w:cs="Arial"/>
                <w:lang w:val="es-CO" w:eastAsia="es-CO"/>
              </w:rPr>
              <w:t xml:space="preserve">unas </w:t>
            </w:r>
            <w:r w:rsidRPr="00A6721C">
              <w:rPr>
                <w:rFonts w:ascii="Times New Roman" w:eastAsia="Times New Roman" w:hAnsi="Times New Roman" w:cs="Arial"/>
                <w:lang w:val="es-CO" w:eastAsia="es-CO"/>
              </w:rPr>
              <w:t>palabras clave?</w:t>
            </w:r>
          </w:p>
          <w:p w14:paraId="6D1A633C" w14:textId="77777777" w:rsidR="00DA4CF9" w:rsidRPr="00BE1E08"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Resume, con tus propias palabras, el problema que se presenta en el informe.</w:t>
            </w:r>
          </w:p>
        </w:tc>
      </w:tr>
    </w:tbl>
    <w:p w14:paraId="354B0CD1"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DA4CF9" w:rsidRPr="00A6721C" w14:paraId="3C0CDFA0" w14:textId="77777777" w:rsidTr="00283E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378598"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2A919C04"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BDAEF"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AEC8C"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LE_09_05_REC10</w:t>
            </w:r>
          </w:p>
        </w:tc>
      </w:tr>
      <w:tr w:rsidR="00DA4CF9" w:rsidRPr="00A6721C" w14:paraId="5A2A097E"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B0152"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E85A6"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Literatura: la literatura latinoamericana del Posmodernismo</w:t>
            </w:r>
          </w:p>
        </w:tc>
      </w:tr>
      <w:tr w:rsidR="00DA4CF9" w:rsidRPr="00A6721C" w14:paraId="14A476DD"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B1EF6"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F8455"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para aproximarse a las características de la literatura posmodernista.</w:t>
            </w:r>
          </w:p>
        </w:tc>
      </w:tr>
    </w:tbl>
    <w:p w14:paraId="0470C8CA"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556CAB76" w14:textId="77777777" w:rsidTr="00283E31">
        <w:trPr>
          <w:trHeight w:val="405"/>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5D3B250"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7FD952D"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AA635"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71F03"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LE_09_05_REC20</w:t>
            </w:r>
          </w:p>
        </w:tc>
      </w:tr>
      <w:tr w:rsidR="00DA4CF9" w:rsidRPr="00A6721C" w14:paraId="169AE985"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0A614"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03917"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Gramática: las oraciones compuestas por yuxtaposición</w:t>
            </w:r>
          </w:p>
        </w:tc>
      </w:tr>
      <w:tr w:rsidR="00DA4CF9" w:rsidRPr="00A6721C" w14:paraId="22265181"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D55B4"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DB1AF"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para distinguir oraciones compuestas sin enlaces..</w:t>
            </w:r>
          </w:p>
        </w:tc>
      </w:tr>
    </w:tbl>
    <w:p w14:paraId="33118DEB"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5B4B9552" w14:textId="77777777" w:rsidTr="00283E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7E31DC"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1D933F0"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C40CE"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F0CC1"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LE_09_05_REC30</w:t>
            </w:r>
          </w:p>
        </w:tc>
      </w:tr>
      <w:tr w:rsidR="00DA4CF9" w:rsidRPr="00A6721C" w14:paraId="5598B607"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A4046"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09F37"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Ortografía: los usos de la coma</w:t>
            </w:r>
          </w:p>
        </w:tc>
      </w:tr>
      <w:tr w:rsidR="00DA4CF9" w:rsidRPr="00A6721C" w14:paraId="4CD5BE25"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C1B75"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64D71"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para reconocer dos casos de uso de la coma.</w:t>
            </w:r>
          </w:p>
        </w:tc>
      </w:tr>
    </w:tbl>
    <w:p w14:paraId="3EEC5FF7"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2FD87AEB" w14:textId="77777777" w:rsidTr="00283E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2A6E5C"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3BA2AFCA"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04564"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2D3C4"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LE_09_05_REC40</w:t>
            </w:r>
          </w:p>
        </w:tc>
      </w:tr>
      <w:tr w:rsidR="00DA4CF9" w:rsidRPr="00A6721C" w14:paraId="23EDE988"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3EAAF4"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149ED"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Ortografía: la coma en incisos, en vocativos y en la elisión de verbos</w:t>
            </w:r>
          </w:p>
        </w:tc>
      </w:tr>
      <w:tr w:rsidR="00DA4CF9" w:rsidRPr="00A6721C" w14:paraId="5129BC35"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4D77A"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B51B1"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para relacionar los usos de la coma con sus funciones.</w:t>
            </w:r>
          </w:p>
        </w:tc>
      </w:tr>
    </w:tbl>
    <w:p w14:paraId="49260CFA"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6F8F8F7A" w14:textId="77777777" w:rsidTr="00283E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CCB6D9"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2AFA8DCD"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023B1"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63E8D"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LE_09_05_REC50</w:t>
            </w:r>
          </w:p>
        </w:tc>
      </w:tr>
      <w:tr w:rsidR="00DA4CF9" w:rsidRPr="00A6721C" w14:paraId="32C38362"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EBE7F"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F03D9"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Comprensión textual: el informe científico.</w:t>
            </w:r>
          </w:p>
        </w:tc>
      </w:tr>
      <w:tr w:rsidR="00DA4CF9" w:rsidRPr="00A6721C" w14:paraId="703E3D10"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4217E"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9EE9"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que permite jerarquizar las partes de un informe científico.</w:t>
            </w:r>
          </w:p>
        </w:tc>
      </w:tr>
    </w:tbl>
    <w:p w14:paraId="1EB988B9"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0CFFEC13" w14:textId="77777777" w:rsidTr="00283E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BEE910" w14:textId="77777777" w:rsidR="00DA4CF9" w:rsidRPr="00A6721C" w:rsidRDefault="00DA4CF9" w:rsidP="00283E31">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1F72EF0"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03F89"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2522B" w14:textId="77777777" w:rsidR="00DA4CF9" w:rsidRPr="00A6721C" w:rsidRDefault="00DA4CF9" w:rsidP="00283E31">
            <w:pPr>
              <w:rPr>
                <w:rFonts w:ascii="Times New Roman" w:eastAsia="Batang" w:hAnsi="Times New Roman" w:cs="Times New Roman"/>
                <w:b/>
                <w:color w:val="000000"/>
              </w:rPr>
            </w:pPr>
            <w:r w:rsidRPr="00A6721C">
              <w:rPr>
                <w:rFonts w:ascii="Times New Roman" w:eastAsia="Batang" w:hAnsi="Times New Roman" w:cs="Times New Roman"/>
                <w:color w:val="000000"/>
              </w:rPr>
              <w:t>LE_09_01_REC60</w:t>
            </w:r>
          </w:p>
        </w:tc>
      </w:tr>
      <w:tr w:rsidR="00DA4CF9" w:rsidRPr="00A6721C" w14:paraId="40A7C5BD"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075A4"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E0738"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Producción escrita: el informe científico</w:t>
            </w:r>
          </w:p>
        </w:tc>
      </w:tr>
      <w:tr w:rsidR="00DA4CF9" w:rsidRPr="00A6721C" w14:paraId="1CA77845" w14:textId="77777777" w:rsidTr="00283E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9A7B1"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2ECF" w14:textId="77777777" w:rsidR="00DA4CF9" w:rsidRPr="00A6721C" w:rsidRDefault="00DA4CF9" w:rsidP="00283E31">
            <w:pPr>
              <w:rPr>
                <w:rFonts w:ascii="Times New Roman" w:eastAsia="Batang" w:hAnsi="Times New Roman" w:cs="Times New Roman"/>
                <w:color w:val="000000"/>
              </w:rPr>
            </w:pPr>
            <w:r w:rsidRPr="00A6721C">
              <w:rPr>
                <w:rFonts w:ascii="Times New Roman" w:eastAsia="Batang" w:hAnsi="Times New Roman" w:cs="Times New Roman"/>
                <w:color w:val="000000"/>
              </w:rPr>
              <w:t>Actividad para identificar las características de un texto científico.</w:t>
            </w:r>
          </w:p>
        </w:tc>
      </w:tr>
    </w:tbl>
    <w:p w14:paraId="2939331C" w14:textId="77777777" w:rsidR="00DA4CF9" w:rsidRPr="008C7F1A" w:rsidRDefault="00DA4CF9" w:rsidP="009E5355">
      <w:pPr>
        <w:rPr>
          <w:rFonts w:ascii="Times New Roman" w:hAnsi="Times New Roman" w:cs="Times New Roman"/>
          <w:b/>
          <w:highlight w:val="yellow"/>
        </w:rPr>
      </w:pPr>
    </w:p>
    <w:p w14:paraId="1EE420CA" w14:textId="77777777" w:rsidR="009E5355" w:rsidRPr="008C7F1A" w:rsidRDefault="009E5355" w:rsidP="009E5355">
      <w:pPr>
        <w:rPr>
          <w:rFonts w:ascii="Times New Roman" w:hAnsi="Times New Roman" w:cs="Times New Roman"/>
          <w:b/>
          <w:highlight w:val="yellow"/>
        </w:rPr>
      </w:pPr>
    </w:p>
    <w:p w14:paraId="30CAB08A" w14:textId="77777777" w:rsidR="009E5355" w:rsidRPr="008C7F1A" w:rsidRDefault="009E5355" w:rsidP="009E5355">
      <w:pPr>
        <w:rPr>
          <w:rFonts w:ascii="Times New Roman" w:hAnsi="Times New Roman" w:cs="Times New Roman"/>
        </w:rPr>
      </w:pPr>
      <w:r w:rsidRPr="008C7F1A">
        <w:rPr>
          <w:rFonts w:ascii="Times New Roman" w:hAnsi="Times New Roman" w:cs="Times New Roman"/>
          <w:b/>
          <w:highlight w:val="yellow"/>
        </w:rPr>
        <w:t>[SECCIÓN 1]</w:t>
      </w:r>
      <w:r w:rsidRPr="008C7F1A">
        <w:rPr>
          <w:rFonts w:ascii="Times New Roman" w:hAnsi="Times New Roman" w:cs="Times New Roman"/>
          <w:b/>
        </w:rPr>
        <w:t xml:space="preserve"> </w:t>
      </w:r>
      <w:r>
        <w:rPr>
          <w:rFonts w:ascii="Times New Roman" w:hAnsi="Times New Roman" w:cs="Times New Roman"/>
          <w:b/>
        </w:rPr>
        <w:t>2</w:t>
      </w:r>
      <w:r w:rsidRPr="008C7F1A">
        <w:rPr>
          <w:rFonts w:ascii="Times New Roman" w:hAnsi="Times New Roman" w:cs="Times New Roman"/>
          <w:b/>
        </w:rPr>
        <w:t xml:space="preserve"> La literatura latinoamericana del Posmodernismo </w:t>
      </w:r>
    </w:p>
    <w:p w14:paraId="6AE358B9" w14:textId="77777777" w:rsidR="009E5355" w:rsidRPr="008C7F1A" w:rsidRDefault="009E5355" w:rsidP="009E5355">
      <w:pPr>
        <w:rPr>
          <w:rFonts w:ascii="Times New Roman" w:hAnsi="Times New Roman" w:cs="Times New Roman"/>
        </w:rPr>
      </w:pPr>
    </w:p>
    <w:p w14:paraId="2ECFB30F" w14:textId="4B6C3A75" w:rsidR="009E5355" w:rsidRPr="008C7F1A" w:rsidRDefault="009E5355" w:rsidP="009E5355">
      <w:pPr>
        <w:rPr>
          <w:rFonts w:ascii="Times New Roman" w:hAnsi="Times New Roman" w:cs="Times New Roman"/>
        </w:rPr>
      </w:pPr>
      <w:r w:rsidRPr="008C7F1A">
        <w:rPr>
          <w:rFonts w:ascii="Times New Roman" w:hAnsi="Times New Roman" w:cs="Times New Roman"/>
        </w:rPr>
        <w:t>¿Cuáles son los efectos de la guerra en la conciencia de los ciudadanos globales? ¿</w:t>
      </w:r>
      <w:r w:rsidR="00EB43C6">
        <w:rPr>
          <w:rFonts w:ascii="Times New Roman" w:hAnsi="Times New Roman" w:cs="Times New Roman"/>
        </w:rPr>
        <w:t xml:space="preserve">Cómo afectan esas situaciones las </w:t>
      </w:r>
      <w:r w:rsidRPr="008C7F1A">
        <w:rPr>
          <w:rFonts w:ascii="Times New Roman" w:hAnsi="Times New Roman" w:cs="Times New Roman"/>
        </w:rPr>
        <w:t>actitudes estéticas y políticas? ¿</w:t>
      </w:r>
      <w:r w:rsidR="00EB43C6">
        <w:rPr>
          <w:rFonts w:ascii="Times New Roman" w:hAnsi="Times New Roman" w:cs="Times New Roman"/>
        </w:rPr>
        <w:t xml:space="preserve">Cómo crees que influyó la Primera Guerra Mundial en </w:t>
      </w:r>
      <w:r w:rsidR="00076917">
        <w:rPr>
          <w:rFonts w:ascii="Times New Roman" w:hAnsi="Times New Roman" w:cs="Times New Roman"/>
        </w:rPr>
        <w:t>América Latina</w:t>
      </w:r>
      <w:r w:rsidRPr="008C7F1A">
        <w:rPr>
          <w:rFonts w:ascii="Times New Roman" w:hAnsi="Times New Roman" w:cs="Times New Roman"/>
        </w:rPr>
        <w:t xml:space="preserve">? </w:t>
      </w:r>
      <w:r w:rsidR="00EB43C6">
        <w:rPr>
          <w:rFonts w:ascii="Times New Roman" w:hAnsi="Times New Roman" w:cs="Times New Roman"/>
        </w:rPr>
        <w:t xml:space="preserve">Ten en cuenta el caso de la </w:t>
      </w:r>
      <w:r w:rsidR="00076917">
        <w:rPr>
          <w:rFonts w:ascii="Times New Roman" w:hAnsi="Times New Roman" w:cs="Times New Roman"/>
        </w:rPr>
        <w:t>g</w:t>
      </w:r>
      <w:r w:rsidR="00EB43C6">
        <w:rPr>
          <w:rFonts w:ascii="Times New Roman" w:hAnsi="Times New Roman" w:cs="Times New Roman"/>
        </w:rPr>
        <w:t>uerra hispano-cubano-norteamericana y su relación con el Modernismo.</w:t>
      </w:r>
    </w:p>
    <w:p w14:paraId="7115180B" w14:textId="77777777" w:rsidR="009E5355" w:rsidRPr="008C7F1A" w:rsidRDefault="009E5355" w:rsidP="009E5355">
      <w:pPr>
        <w:rPr>
          <w:rFonts w:ascii="Times New Roman" w:hAnsi="Times New Roman" w:cs="Times New Roman"/>
        </w:rPr>
      </w:pPr>
    </w:p>
    <w:p w14:paraId="514856C8" w14:textId="6D9CCDFA" w:rsidR="009B01BF" w:rsidRDefault="009E5355" w:rsidP="009E5355">
      <w:pPr>
        <w:rPr>
          <w:rFonts w:ascii="Times New Roman" w:hAnsi="Times New Roman" w:cs="Times New Roman"/>
        </w:rPr>
      </w:pPr>
      <w:r w:rsidRPr="008C7F1A">
        <w:rPr>
          <w:rFonts w:ascii="Times New Roman" w:hAnsi="Times New Roman" w:cs="Times New Roman"/>
        </w:rPr>
        <w:t>De acuerdo con lo anterior</w:t>
      </w:r>
      <w:r w:rsidR="00AA6ACE">
        <w:rPr>
          <w:rFonts w:ascii="Times New Roman" w:hAnsi="Times New Roman" w:cs="Times New Roman"/>
        </w:rPr>
        <w:t>,</w:t>
      </w:r>
      <w:r w:rsidRPr="008C7F1A">
        <w:rPr>
          <w:rFonts w:ascii="Times New Roman" w:hAnsi="Times New Roman" w:cs="Times New Roman"/>
        </w:rPr>
        <w:t xml:space="preserve"> </w:t>
      </w:r>
      <w:r w:rsidR="008C761D">
        <w:rPr>
          <w:rFonts w:ascii="Times New Roman" w:hAnsi="Times New Roman" w:cs="Times New Roman"/>
        </w:rPr>
        <w:t xml:space="preserve">se debe </w:t>
      </w:r>
      <w:r w:rsidRPr="008C7F1A">
        <w:rPr>
          <w:rFonts w:ascii="Times New Roman" w:hAnsi="Times New Roman" w:cs="Times New Roman"/>
        </w:rPr>
        <w:t xml:space="preserve">indagar por el modo como fueron asumidas las influencias de las literaturas latinoamericanas del Modernismo tras el hito </w:t>
      </w:r>
      <w:r w:rsidR="00AA6ACE">
        <w:rPr>
          <w:rFonts w:ascii="Times New Roman" w:hAnsi="Times New Roman" w:cs="Times New Roman"/>
        </w:rPr>
        <w:t xml:space="preserve">propiciado por </w:t>
      </w:r>
      <w:r w:rsidRPr="008C7F1A">
        <w:rPr>
          <w:rFonts w:ascii="Times New Roman" w:hAnsi="Times New Roman" w:cs="Times New Roman"/>
        </w:rPr>
        <w:t xml:space="preserve">dos grandes acontecimientos históricos: el </w:t>
      </w:r>
      <w:r w:rsidRPr="008C761D">
        <w:rPr>
          <w:rFonts w:ascii="Times New Roman" w:hAnsi="Times New Roman" w:cs="Times New Roman"/>
          <w:b/>
        </w:rPr>
        <w:t>estallido de la Primera Guerra Mundial</w:t>
      </w:r>
      <w:r w:rsidRPr="008C7F1A">
        <w:rPr>
          <w:rFonts w:ascii="Times New Roman" w:hAnsi="Times New Roman" w:cs="Times New Roman"/>
        </w:rPr>
        <w:t xml:space="preserve"> y la </w:t>
      </w:r>
      <w:r w:rsidRPr="008C761D">
        <w:rPr>
          <w:rFonts w:ascii="Times New Roman" w:hAnsi="Times New Roman" w:cs="Times New Roman"/>
          <w:b/>
        </w:rPr>
        <w:t xml:space="preserve">Revolución </w:t>
      </w:r>
      <w:r w:rsidR="008C761D">
        <w:rPr>
          <w:rFonts w:ascii="Times New Roman" w:hAnsi="Times New Roman" w:cs="Times New Roman"/>
          <w:b/>
        </w:rPr>
        <w:t>m</w:t>
      </w:r>
      <w:r w:rsidRPr="008C761D">
        <w:rPr>
          <w:rFonts w:ascii="Times New Roman" w:hAnsi="Times New Roman" w:cs="Times New Roman"/>
          <w:b/>
        </w:rPr>
        <w:t>exicana</w:t>
      </w:r>
      <w:r w:rsidRPr="008C7F1A">
        <w:rPr>
          <w:rFonts w:ascii="Times New Roman" w:hAnsi="Times New Roman" w:cs="Times New Roman"/>
        </w:rPr>
        <w:t xml:space="preserve">. Además, cabrá preguntar por la forma </w:t>
      </w:r>
      <w:r w:rsidR="008C761D">
        <w:rPr>
          <w:rFonts w:ascii="Times New Roman" w:hAnsi="Times New Roman" w:cs="Times New Roman"/>
        </w:rPr>
        <w:t>como</w:t>
      </w:r>
      <w:r w:rsidRPr="008C7F1A">
        <w:rPr>
          <w:rFonts w:ascii="Times New Roman" w:hAnsi="Times New Roman" w:cs="Times New Roman"/>
        </w:rPr>
        <w:t xml:space="preserve"> las posturas estéticas y literarias que se desarrollaron a partir de entonces tuvieron recepciones y efectos diversos a niveles políticos nacionales, transnacionales y continentales</w:t>
      </w:r>
      <w:r w:rsidR="008C761D">
        <w:rPr>
          <w:rFonts w:ascii="Times New Roman" w:hAnsi="Times New Roman" w:cs="Times New Roman"/>
        </w:rPr>
        <w:t>.</w:t>
      </w:r>
    </w:p>
    <w:p w14:paraId="5F360900" w14:textId="77777777" w:rsidR="009B01BF" w:rsidRPr="008C7F1A" w:rsidRDefault="009B01BF" w:rsidP="009B01BF">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B01BF" w:rsidRPr="008C7F1A" w14:paraId="37B4E686" w14:textId="77777777" w:rsidTr="00FE5713">
        <w:tc>
          <w:tcPr>
            <w:tcW w:w="9033" w:type="dxa"/>
            <w:gridSpan w:val="2"/>
            <w:shd w:val="clear" w:color="auto" w:fill="000000" w:themeFill="text1"/>
          </w:tcPr>
          <w:p w14:paraId="370436BE" w14:textId="77777777" w:rsidR="009B01BF" w:rsidRPr="009D230E" w:rsidRDefault="009B01BF" w:rsidP="009B01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9D230E">
              <w:rPr>
                <w:rFonts w:ascii="Times New Roman" w:hAnsi="Times New Roman" w:cs="Times New Roman"/>
                <w:b/>
                <w:color w:val="FFFFFF" w:themeColor="background1"/>
              </w:rPr>
              <w:t xml:space="preserve"> (recurso de </w:t>
            </w:r>
            <w:r>
              <w:rPr>
                <w:rFonts w:ascii="Times New Roman" w:hAnsi="Times New Roman" w:cs="Times New Roman"/>
                <w:b/>
                <w:color w:val="FFFFFF" w:themeColor="background1"/>
              </w:rPr>
              <w:t>exposición</w:t>
            </w:r>
            <w:r w:rsidRPr="009D230E">
              <w:rPr>
                <w:rFonts w:ascii="Times New Roman" w:hAnsi="Times New Roman" w:cs="Times New Roman"/>
                <w:b/>
                <w:color w:val="FFFFFF" w:themeColor="background1"/>
              </w:rPr>
              <w:t>)</w:t>
            </w:r>
          </w:p>
        </w:tc>
      </w:tr>
      <w:tr w:rsidR="009B01BF" w:rsidRPr="008C7F1A" w14:paraId="63E65BEF" w14:textId="77777777" w:rsidTr="00FE5713">
        <w:tc>
          <w:tcPr>
            <w:tcW w:w="2518" w:type="dxa"/>
          </w:tcPr>
          <w:p w14:paraId="31FC71CE" w14:textId="77777777" w:rsidR="009B01BF" w:rsidRPr="009D230E" w:rsidRDefault="009B01BF"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3CA6BE7B" w14:textId="77777777" w:rsidR="009B01BF" w:rsidRPr="009D230E" w:rsidRDefault="009B01BF" w:rsidP="00FE5713">
            <w:pPr>
              <w:rPr>
                <w:rFonts w:ascii="Times New Roman" w:hAnsi="Times New Roman" w:cs="Times New Roman"/>
                <w:b/>
                <w:color w:val="000000"/>
              </w:rPr>
            </w:pPr>
            <w:r>
              <w:rPr>
                <w:rFonts w:ascii="Times New Roman" w:hAnsi="Times New Roman" w:cs="Times New Roman"/>
                <w:color w:val="000000"/>
              </w:rPr>
              <w:t>LE_09_05_REC70</w:t>
            </w:r>
          </w:p>
        </w:tc>
      </w:tr>
      <w:tr w:rsidR="009B01BF" w:rsidRPr="008C7F1A" w14:paraId="05D38884" w14:textId="77777777" w:rsidTr="00FE5713">
        <w:tc>
          <w:tcPr>
            <w:tcW w:w="2518" w:type="dxa"/>
          </w:tcPr>
          <w:p w14:paraId="1761C534" w14:textId="77777777" w:rsidR="009B01BF" w:rsidRPr="009D230E" w:rsidRDefault="009B01BF"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CD72C84" w14:textId="77777777" w:rsidR="009B01BF" w:rsidRPr="009D230E" w:rsidRDefault="009B01BF" w:rsidP="00FE5713">
            <w:pPr>
              <w:rPr>
                <w:rFonts w:ascii="Times New Roman" w:hAnsi="Times New Roman" w:cs="Times New Roman"/>
                <w:color w:val="000000"/>
              </w:rPr>
            </w:pPr>
            <w:r w:rsidRPr="009B01BF">
              <w:rPr>
                <w:rFonts w:ascii="Times New Roman" w:hAnsi="Times New Roman" w:cs="Times New Roman"/>
                <w:color w:val="000000"/>
              </w:rPr>
              <w:t>Del Modernismo al Posmodernismo</w:t>
            </w:r>
          </w:p>
        </w:tc>
      </w:tr>
      <w:tr w:rsidR="009B01BF" w:rsidRPr="008C7F1A" w14:paraId="303DEEFB" w14:textId="77777777" w:rsidTr="00FE5713">
        <w:tc>
          <w:tcPr>
            <w:tcW w:w="2518" w:type="dxa"/>
          </w:tcPr>
          <w:p w14:paraId="1F28EB26" w14:textId="77777777" w:rsidR="009B01BF" w:rsidRPr="009D230E" w:rsidRDefault="009B01BF"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FD1D74F" w14:textId="77777777" w:rsidR="009B01BF" w:rsidRPr="009D230E" w:rsidRDefault="009B01BF" w:rsidP="00FE5713">
            <w:pPr>
              <w:rPr>
                <w:rFonts w:ascii="Times New Roman" w:hAnsi="Times New Roman" w:cs="Times New Roman"/>
                <w:color w:val="000000"/>
              </w:rPr>
            </w:pPr>
            <w:r w:rsidRPr="009B01BF">
              <w:rPr>
                <w:rFonts w:ascii="Times New Roman" w:hAnsi="Times New Roman" w:cs="Times New Roman"/>
                <w:color w:val="000000"/>
              </w:rPr>
              <w:t>Interactivo para contrastar las características del Modernismo con las del Posmodernismo</w:t>
            </w:r>
          </w:p>
        </w:tc>
      </w:tr>
    </w:tbl>
    <w:p w14:paraId="5305E1A2" w14:textId="77777777" w:rsidR="009E5355" w:rsidRPr="008C7F1A" w:rsidRDefault="009E5355" w:rsidP="009E5355">
      <w:pPr>
        <w:rPr>
          <w:rFonts w:ascii="Times New Roman" w:hAnsi="Times New Roman" w:cs="Times New Roman"/>
        </w:rPr>
      </w:pPr>
    </w:p>
    <w:p w14:paraId="23ADE483" w14:textId="62BE09A2"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En tanto que los autores del Modernismo hicieron manifiestas las influencias que provenían de varios poetas europeos selectos, la mayoría de ellos decadentistas franceses, el </w:t>
      </w:r>
      <w:r w:rsidRPr="008C761D">
        <w:rPr>
          <w:rFonts w:ascii="Times New Roman" w:hAnsi="Times New Roman" w:cs="Times New Roman"/>
          <w:b/>
        </w:rPr>
        <w:t>Posmodernismo amplió drásticamente el repertorio de influencias</w:t>
      </w:r>
      <w:r w:rsidRPr="008C7F1A">
        <w:rPr>
          <w:rFonts w:ascii="Times New Roman" w:hAnsi="Times New Roman" w:cs="Times New Roman"/>
        </w:rPr>
        <w:t xml:space="preserve"> que interferían en su desarrollo. </w:t>
      </w:r>
      <w:r w:rsidR="008C761D">
        <w:rPr>
          <w:rFonts w:ascii="Times New Roman" w:hAnsi="Times New Roman" w:cs="Times New Roman"/>
        </w:rPr>
        <w:t>S</w:t>
      </w:r>
      <w:r w:rsidRPr="008C7F1A">
        <w:rPr>
          <w:rFonts w:ascii="Times New Roman" w:hAnsi="Times New Roman" w:cs="Times New Roman"/>
        </w:rPr>
        <w:t xml:space="preserve">i bien se presentaron algunas reminiscencias del movimiento precedente, el Posmodernismo tuvo una cantidad significativa de rasgos propios, un potencial de </w:t>
      </w:r>
      <w:r w:rsidRPr="008C7F1A">
        <w:rPr>
          <w:rFonts w:ascii="Times New Roman" w:hAnsi="Times New Roman" w:cs="Times New Roman"/>
        </w:rPr>
        <w:lastRenderedPageBreak/>
        <w:t xml:space="preserve">reinvención notable que lo transformó en una </w:t>
      </w:r>
      <w:r w:rsidR="008C761D">
        <w:rPr>
          <w:rFonts w:ascii="Times New Roman" w:hAnsi="Times New Roman" w:cs="Times New Roman"/>
        </w:rPr>
        <w:t xml:space="preserve">expresión literaria </w:t>
      </w:r>
      <w:r w:rsidRPr="008C7F1A">
        <w:rPr>
          <w:rFonts w:ascii="Times New Roman" w:hAnsi="Times New Roman" w:cs="Times New Roman"/>
        </w:rPr>
        <w:t xml:space="preserve">provista </w:t>
      </w:r>
      <w:r w:rsidR="008C761D">
        <w:rPr>
          <w:rFonts w:ascii="Times New Roman" w:hAnsi="Times New Roman" w:cs="Times New Roman"/>
        </w:rPr>
        <w:t>de una originalidad innegable.</w:t>
      </w:r>
    </w:p>
    <w:p w14:paraId="61243534" w14:textId="77777777" w:rsidR="009E5355" w:rsidRPr="008C7F1A" w:rsidRDefault="009E5355" w:rsidP="009E5355">
      <w:pPr>
        <w:rPr>
          <w:rFonts w:ascii="Times New Roman" w:hAnsi="Times New Roman" w:cs="Times New Roman"/>
        </w:rPr>
      </w:pPr>
    </w:p>
    <w:p w14:paraId="4519EDE6" w14:textId="52C9C4F4" w:rsidR="009E5355" w:rsidRPr="008C7F1A" w:rsidRDefault="009E5355" w:rsidP="009E5355">
      <w:pPr>
        <w:rPr>
          <w:rFonts w:ascii="Times New Roman" w:hAnsi="Times New Roman" w:cs="Times New Roman"/>
          <w:b/>
          <w:lang w:val="es-CO"/>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 xml:space="preserve">2.1 </w:t>
      </w:r>
      <w:r w:rsidRPr="008C7F1A">
        <w:rPr>
          <w:rFonts w:ascii="Times New Roman" w:hAnsi="Times New Roman" w:cs="Times New Roman"/>
          <w:b/>
          <w:lang w:val="es-CO"/>
        </w:rPr>
        <w:t xml:space="preserve">Los contextos histórico, social y cultural </w:t>
      </w:r>
      <w:r w:rsidR="008C761D">
        <w:rPr>
          <w:rFonts w:ascii="Times New Roman" w:hAnsi="Times New Roman" w:cs="Times New Roman"/>
          <w:b/>
          <w:lang w:val="es-CO"/>
        </w:rPr>
        <w:t>del Posmodernismo</w:t>
      </w:r>
    </w:p>
    <w:p w14:paraId="0EC85A83" w14:textId="77777777" w:rsidR="009E5355" w:rsidRPr="008C7F1A" w:rsidRDefault="009E5355" w:rsidP="009E5355">
      <w:pPr>
        <w:rPr>
          <w:rFonts w:ascii="Times New Roman" w:hAnsi="Times New Roman" w:cs="Times New Roman"/>
          <w:lang w:val="es-CO"/>
        </w:rPr>
      </w:pPr>
    </w:p>
    <w:p w14:paraId="374511C8" w14:textId="120B6656" w:rsidR="009E5355" w:rsidRPr="008C7F1A" w:rsidRDefault="009E5355" w:rsidP="009E5355">
      <w:pPr>
        <w:rPr>
          <w:rFonts w:ascii="Times New Roman" w:hAnsi="Times New Roman" w:cs="Times New Roman"/>
          <w:lang w:val="es-CO"/>
        </w:rPr>
      </w:pPr>
      <w:r w:rsidRPr="008C7F1A">
        <w:rPr>
          <w:rFonts w:ascii="Times New Roman" w:hAnsi="Times New Roman" w:cs="Times New Roman"/>
          <w:lang w:val="es-CO"/>
        </w:rPr>
        <w:t xml:space="preserve">Si el Modernismo </w:t>
      </w:r>
      <w:r w:rsidR="008C761D">
        <w:rPr>
          <w:rFonts w:ascii="Times New Roman" w:hAnsi="Times New Roman" w:cs="Times New Roman"/>
          <w:lang w:val="es-CO"/>
        </w:rPr>
        <w:t>constituyó</w:t>
      </w:r>
      <w:r w:rsidRPr="008C7F1A">
        <w:rPr>
          <w:rFonts w:ascii="Times New Roman" w:hAnsi="Times New Roman" w:cs="Times New Roman"/>
          <w:lang w:val="es-CO"/>
        </w:rPr>
        <w:t xml:space="preserve"> </w:t>
      </w:r>
      <w:r w:rsidR="00BE4C4D">
        <w:rPr>
          <w:rFonts w:ascii="Times New Roman" w:hAnsi="Times New Roman" w:cs="Times New Roman"/>
          <w:lang w:val="es-CO"/>
        </w:rPr>
        <w:t xml:space="preserve">la </w:t>
      </w:r>
      <w:r w:rsidRPr="008C761D">
        <w:rPr>
          <w:rFonts w:ascii="Times New Roman" w:hAnsi="Times New Roman" w:cs="Times New Roman"/>
          <w:b/>
          <w:lang w:val="es-CO"/>
        </w:rPr>
        <w:t>emancipación de los yugos españoles</w:t>
      </w:r>
      <w:r w:rsidRPr="008C7F1A">
        <w:rPr>
          <w:rFonts w:ascii="Times New Roman" w:hAnsi="Times New Roman" w:cs="Times New Roman"/>
          <w:lang w:val="es-CO"/>
        </w:rPr>
        <w:t xml:space="preserve">, ante todo en el sentido cultural, el Posmodernismo fue marcado por un conjunto de cambios que denotaron una </w:t>
      </w:r>
      <w:r w:rsidRPr="008C761D">
        <w:rPr>
          <w:rFonts w:ascii="Times New Roman" w:hAnsi="Times New Roman" w:cs="Times New Roman"/>
          <w:b/>
          <w:lang w:val="es-CO"/>
        </w:rPr>
        <w:t>total ruptura con Europa</w:t>
      </w:r>
      <w:r w:rsidRPr="008C7F1A">
        <w:rPr>
          <w:rFonts w:ascii="Times New Roman" w:hAnsi="Times New Roman" w:cs="Times New Roman"/>
          <w:lang w:val="es-CO"/>
        </w:rPr>
        <w:t>. Una orfandad forzada por las circunstancias históricas, políticas, sociales y económicas</w:t>
      </w:r>
      <w:r w:rsidR="00BE4C4D">
        <w:rPr>
          <w:rFonts w:ascii="Times New Roman" w:hAnsi="Times New Roman" w:cs="Times New Roman"/>
          <w:lang w:val="es-CO"/>
        </w:rPr>
        <w:t>,</w:t>
      </w:r>
      <w:r w:rsidRPr="008C7F1A">
        <w:rPr>
          <w:rFonts w:ascii="Times New Roman" w:hAnsi="Times New Roman" w:cs="Times New Roman"/>
          <w:lang w:val="es-CO"/>
        </w:rPr>
        <w:t xml:space="preserve"> que atravesaban tanto los países de América Latina como los de Europa, llevó a que se organizara una nueva forma de concebir la creación literaria y todo lo que la rodeaba.</w:t>
      </w:r>
    </w:p>
    <w:p w14:paraId="6FC7F65A" w14:textId="77777777" w:rsidR="009E5355" w:rsidRPr="008C7F1A" w:rsidRDefault="009E5355" w:rsidP="009E5355">
      <w:pPr>
        <w:rPr>
          <w:rFonts w:ascii="Times New Roman" w:hAnsi="Times New Roman" w:cs="Times New Roman"/>
          <w:lang w:val="es-CO"/>
        </w:rPr>
      </w:pPr>
    </w:p>
    <w:p w14:paraId="6542CC96" w14:textId="5A619DD3" w:rsidR="009E5355" w:rsidRDefault="00173665" w:rsidP="009E5355">
      <w:pPr>
        <w:rPr>
          <w:rFonts w:ascii="Times New Roman" w:hAnsi="Times New Roman" w:cs="Times New Roman"/>
          <w:lang w:val="es-CO"/>
        </w:rPr>
      </w:pPr>
      <w:r>
        <w:rPr>
          <w:rFonts w:ascii="Times New Roman" w:hAnsi="Times New Roman" w:cs="Times New Roman"/>
          <w:lang w:val="es-CO"/>
        </w:rPr>
        <w:t>La</w:t>
      </w:r>
      <w:r w:rsidR="009E5355" w:rsidRPr="008C7F1A">
        <w:rPr>
          <w:rFonts w:ascii="Times New Roman" w:hAnsi="Times New Roman" w:cs="Times New Roman"/>
          <w:lang w:val="es-CO"/>
        </w:rPr>
        <w:t xml:space="preserve"> convergencia de la Primera Guerra Mundial con la Revolución </w:t>
      </w:r>
      <w:r w:rsidR="008C761D">
        <w:rPr>
          <w:rFonts w:ascii="Times New Roman" w:hAnsi="Times New Roman" w:cs="Times New Roman"/>
          <w:lang w:val="es-CO"/>
        </w:rPr>
        <w:t>m</w:t>
      </w:r>
      <w:r w:rsidR="009E5355" w:rsidRPr="008C7F1A">
        <w:rPr>
          <w:rFonts w:ascii="Times New Roman" w:hAnsi="Times New Roman" w:cs="Times New Roman"/>
          <w:lang w:val="es-CO"/>
        </w:rPr>
        <w:t xml:space="preserve">exicana dio las condiciones apropiadas para que se sucediera una toma de conciencia estética generalizada que, no obstante, tuvo diversas interpretaciones. </w:t>
      </w:r>
      <w:r w:rsidR="008C761D">
        <w:rPr>
          <w:rFonts w:ascii="Times New Roman" w:hAnsi="Times New Roman" w:cs="Times New Roman"/>
          <w:lang w:val="es-CO"/>
        </w:rPr>
        <w:t>L</w:t>
      </w:r>
      <w:r w:rsidR="009E5355" w:rsidRPr="008C7F1A">
        <w:rPr>
          <w:rFonts w:ascii="Times New Roman" w:hAnsi="Times New Roman" w:cs="Times New Roman"/>
          <w:lang w:val="es-CO"/>
        </w:rPr>
        <w:t xml:space="preserve">as posturas ante esta circunstancia tuvieron múltiples variables que oscilaron entre el vínculo con lo político desde una perspectiva abiertamente ideológica y la relativa separación de lo político en general. </w:t>
      </w:r>
      <w:r w:rsidR="008C761D">
        <w:rPr>
          <w:rFonts w:ascii="Times New Roman" w:hAnsi="Times New Roman" w:cs="Times New Roman"/>
          <w:lang w:val="es-CO"/>
        </w:rPr>
        <w:t>Tales intereses</w:t>
      </w:r>
      <w:r w:rsidR="009E5355" w:rsidRPr="008C7F1A">
        <w:rPr>
          <w:rFonts w:ascii="Times New Roman" w:hAnsi="Times New Roman" w:cs="Times New Roman"/>
          <w:lang w:val="es-CO"/>
        </w:rPr>
        <w:t xml:space="preserve"> </w:t>
      </w:r>
      <w:r w:rsidR="008C761D">
        <w:rPr>
          <w:rFonts w:ascii="Times New Roman" w:hAnsi="Times New Roman" w:cs="Times New Roman"/>
          <w:lang w:val="es-CO"/>
        </w:rPr>
        <w:t>convergieron</w:t>
      </w:r>
      <w:r w:rsidR="009E5355" w:rsidRPr="008C7F1A">
        <w:rPr>
          <w:rFonts w:ascii="Times New Roman" w:hAnsi="Times New Roman" w:cs="Times New Roman"/>
          <w:lang w:val="es-CO"/>
        </w:rPr>
        <w:t xml:space="preserve"> </w:t>
      </w:r>
      <w:r w:rsidR="008C761D">
        <w:rPr>
          <w:rFonts w:ascii="Times New Roman" w:hAnsi="Times New Roman" w:cs="Times New Roman"/>
          <w:lang w:val="es-CO"/>
        </w:rPr>
        <w:t>y adquirieron</w:t>
      </w:r>
      <w:r w:rsidR="009E5355" w:rsidRPr="008C7F1A">
        <w:rPr>
          <w:rFonts w:ascii="Times New Roman" w:hAnsi="Times New Roman" w:cs="Times New Roman"/>
          <w:lang w:val="es-CO"/>
        </w:rPr>
        <w:t xml:space="preserve"> coherencia</w:t>
      </w:r>
      <w:r w:rsidR="008C761D">
        <w:rPr>
          <w:rFonts w:ascii="Times New Roman" w:hAnsi="Times New Roman" w:cs="Times New Roman"/>
          <w:lang w:val="es-CO"/>
        </w:rPr>
        <w:t xml:space="preserve"> en la literatura</w:t>
      </w:r>
      <w:r w:rsidR="009E5355" w:rsidRPr="008C7F1A">
        <w:rPr>
          <w:rFonts w:ascii="Times New Roman" w:hAnsi="Times New Roman" w:cs="Times New Roman"/>
          <w:lang w:val="es-CO"/>
        </w:rPr>
        <w:t>.</w:t>
      </w:r>
    </w:p>
    <w:p w14:paraId="4EAF73ED" w14:textId="77777777" w:rsidR="009B01BF" w:rsidRDefault="009B01BF" w:rsidP="009E5355">
      <w:pPr>
        <w:rPr>
          <w:rFonts w:ascii="Times New Roman" w:hAnsi="Times New Roman" w:cs="Times New Roman"/>
          <w:lang w:val="es-CO"/>
        </w:rPr>
      </w:pPr>
    </w:p>
    <w:p w14:paraId="3BFF3858" w14:textId="77777777" w:rsidR="009450ED" w:rsidRPr="008C7F1A" w:rsidRDefault="009450ED" w:rsidP="009E5355">
      <w:pPr>
        <w:rPr>
          <w:rFonts w:ascii="Times New Roman" w:hAnsi="Times New Roman" w:cs="Times New Roman"/>
          <w:lang w:val="es-CO"/>
        </w:rPr>
      </w:pPr>
    </w:p>
    <w:p w14:paraId="49215B5D" w14:textId="77777777" w:rsidR="009E5355" w:rsidRDefault="009E5355" w:rsidP="009E5355">
      <w:pPr>
        <w:rPr>
          <w:rFonts w:ascii="Times New Roman" w:hAnsi="Times New Roman" w:cs="Times New Roman"/>
        </w:rPr>
      </w:pPr>
    </w:p>
    <w:p w14:paraId="1FBADEFF" w14:textId="77777777" w:rsidR="009B01BF" w:rsidRPr="008C7F1A" w:rsidRDefault="009B01BF" w:rsidP="009E5355">
      <w:pPr>
        <w:rPr>
          <w:rFonts w:ascii="Times New Roman" w:hAnsi="Times New Roman" w:cs="Times New Roman"/>
        </w:rPr>
      </w:pPr>
    </w:p>
    <w:tbl>
      <w:tblPr>
        <w:tblStyle w:val="Tablaconcuadrcula"/>
        <w:tblpPr w:leftFromText="141" w:rightFromText="141" w:vertAnchor="text" w:horzAnchor="page" w:tblpX="1810" w:tblpY="-910"/>
        <w:tblW w:w="0" w:type="auto"/>
        <w:tblLook w:val="04A0" w:firstRow="1" w:lastRow="0" w:firstColumn="1" w:lastColumn="0" w:noHBand="0" w:noVBand="1"/>
      </w:tblPr>
      <w:tblGrid>
        <w:gridCol w:w="2518"/>
        <w:gridCol w:w="6460"/>
      </w:tblGrid>
      <w:tr w:rsidR="009E5355" w:rsidRPr="008C7F1A" w14:paraId="0E37EB35" w14:textId="77777777" w:rsidTr="00291D53">
        <w:tc>
          <w:tcPr>
            <w:tcW w:w="8978" w:type="dxa"/>
            <w:gridSpan w:val="2"/>
            <w:shd w:val="clear" w:color="auto" w:fill="000000" w:themeFill="text1"/>
          </w:tcPr>
          <w:p w14:paraId="5F0998CD" w14:textId="77777777" w:rsidR="009E5355" w:rsidRPr="008C7F1A" w:rsidRDefault="009E5355" w:rsidP="00291D53">
            <w:pPr>
              <w:jc w:val="center"/>
              <w:rPr>
                <w:rFonts w:ascii="Times New Roman" w:hAnsi="Times New Roman" w:cs="Times New Roman"/>
                <w:b/>
                <w:color w:val="FFFFFF" w:themeColor="background1"/>
                <w:sz w:val="24"/>
                <w:szCs w:val="24"/>
              </w:rPr>
            </w:pPr>
            <w:r w:rsidRPr="008C7F1A">
              <w:rPr>
                <w:rFonts w:ascii="Times New Roman" w:hAnsi="Times New Roman" w:cs="Times New Roman"/>
                <w:b/>
                <w:color w:val="FFFFFF" w:themeColor="background1"/>
                <w:sz w:val="24"/>
                <w:szCs w:val="24"/>
              </w:rPr>
              <w:t>Destacado</w:t>
            </w:r>
          </w:p>
        </w:tc>
      </w:tr>
      <w:tr w:rsidR="009E5355" w:rsidRPr="008C7F1A" w14:paraId="5B20382D" w14:textId="77777777" w:rsidTr="00291D53">
        <w:tc>
          <w:tcPr>
            <w:tcW w:w="2518" w:type="dxa"/>
          </w:tcPr>
          <w:p w14:paraId="124717F7" w14:textId="77777777" w:rsidR="009E5355" w:rsidRPr="009D230E" w:rsidRDefault="009E5355" w:rsidP="00291D53">
            <w:pPr>
              <w:rPr>
                <w:rFonts w:ascii="Times New Roman" w:hAnsi="Times New Roman" w:cs="Times New Roman"/>
                <w:b/>
              </w:rPr>
            </w:pPr>
            <w:r w:rsidRPr="009D230E">
              <w:rPr>
                <w:rFonts w:ascii="Times New Roman" w:hAnsi="Times New Roman" w:cs="Times New Roman"/>
                <w:b/>
              </w:rPr>
              <w:t>Título</w:t>
            </w:r>
          </w:p>
        </w:tc>
        <w:tc>
          <w:tcPr>
            <w:tcW w:w="6460" w:type="dxa"/>
          </w:tcPr>
          <w:p w14:paraId="4C6F0BB0" w14:textId="6DF08469" w:rsidR="009E5355" w:rsidRPr="009D230E" w:rsidRDefault="008C761D" w:rsidP="003800BA">
            <w:pPr>
              <w:jc w:val="center"/>
              <w:rPr>
                <w:rFonts w:ascii="Times New Roman" w:hAnsi="Times New Roman" w:cs="Times New Roman"/>
                <w:b/>
              </w:rPr>
            </w:pPr>
            <w:r>
              <w:rPr>
                <w:rFonts w:ascii="Times New Roman" w:hAnsi="Times New Roman" w:cs="Times New Roman"/>
                <w:b/>
              </w:rPr>
              <w:t>E</w:t>
            </w:r>
            <w:r w:rsidR="009E5355" w:rsidRPr="009D230E">
              <w:rPr>
                <w:rFonts w:ascii="Times New Roman" w:hAnsi="Times New Roman" w:cs="Times New Roman"/>
                <w:b/>
              </w:rPr>
              <w:t xml:space="preserve">l </w:t>
            </w:r>
            <w:r>
              <w:rPr>
                <w:rFonts w:ascii="Times New Roman" w:hAnsi="Times New Roman" w:cs="Times New Roman"/>
                <w:b/>
              </w:rPr>
              <w:t>i</w:t>
            </w:r>
            <w:r w:rsidR="009E5355" w:rsidRPr="009D230E">
              <w:rPr>
                <w:rFonts w:ascii="Times New Roman" w:hAnsi="Times New Roman" w:cs="Times New Roman"/>
                <w:b/>
              </w:rPr>
              <w:t>mperialismo en la Primera Guerra Mundial</w:t>
            </w:r>
          </w:p>
        </w:tc>
      </w:tr>
      <w:tr w:rsidR="009E5355" w:rsidRPr="008C7F1A" w14:paraId="4FCC4DF0" w14:textId="77777777" w:rsidTr="00291D53">
        <w:tc>
          <w:tcPr>
            <w:tcW w:w="2518" w:type="dxa"/>
          </w:tcPr>
          <w:p w14:paraId="7E17FCFF" w14:textId="77777777" w:rsidR="009E5355" w:rsidRPr="009D230E" w:rsidRDefault="009E5355" w:rsidP="00291D53">
            <w:pPr>
              <w:rPr>
                <w:rFonts w:ascii="Times New Roman" w:hAnsi="Times New Roman" w:cs="Times New Roman"/>
              </w:rPr>
            </w:pPr>
            <w:r w:rsidRPr="009D230E">
              <w:rPr>
                <w:rFonts w:ascii="Times New Roman" w:hAnsi="Times New Roman" w:cs="Times New Roman"/>
                <w:b/>
              </w:rPr>
              <w:t>Contenido</w:t>
            </w:r>
          </w:p>
        </w:tc>
        <w:tc>
          <w:tcPr>
            <w:tcW w:w="6460" w:type="dxa"/>
          </w:tcPr>
          <w:p w14:paraId="7951BCFE" w14:textId="3F14AB67" w:rsidR="009E5355" w:rsidRPr="009D230E" w:rsidRDefault="009E5355" w:rsidP="003800BA">
            <w:pPr>
              <w:rPr>
                <w:rFonts w:ascii="Times New Roman" w:hAnsi="Times New Roman" w:cs="Times New Roman"/>
              </w:rPr>
            </w:pPr>
            <w:r w:rsidRPr="009D230E">
              <w:rPr>
                <w:rFonts w:ascii="Times New Roman" w:hAnsi="Times New Roman" w:cs="Times New Roman"/>
              </w:rPr>
              <w:t xml:space="preserve">El </w:t>
            </w:r>
            <w:r w:rsidR="008C761D" w:rsidRPr="00620A26">
              <w:rPr>
                <w:rFonts w:ascii="Times New Roman" w:hAnsi="Times New Roman" w:cs="Times New Roman"/>
                <w:b/>
              </w:rPr>
              <w:t>i</w:t>
            </w:r>
            <w:r w:rsidRPr="00620A26">
              <w:rPr>
                <w:rFonts w:ascii="Times New Roman" w:hAnsi="Times New Roman" w:cs="Times New Roman"/>
                <w:b/>
              </w:rPr>
              <w:t>mperialismo</w:t>
            </w:r>
            <w:r w:rsidRPr="009D230E">
              <w:rPr>
                <w:rFonts w:ascii="Times New Roman" w:hAnsi="Times New Roman" w:cs="Times New Roman"/>
              </w:rPr>
              <w:t xml:space="preserve"> consiste no solamente en la apropiación de los recursos, sino también en la </w:t>
            </w:r>
            <w:r w:rsidRPr="00620A26">
              <w:rPr>
                <w:rFonts w:ascii="Times New Roman" w:hAnsi="Times New Roman" w:cs="Times New Roman"/>
                <w:b/>
              </w:rPr>
              <w:t>apropiación política y cultural de los hábitos y las costumbres</w:t>
            </w:r>
            <w:r w:rsidR="00620A26" w:rsidRPr="00620A26">
              <w:rPr>
                <w:rFonts w:ascii="Times New Roman" w:hAnsi="Times New Roman" w:cs="Times New Roman"/>
                <w:b/>
              </w:rPr>
              <w:t xml:space="preserve"> de una nación</w:t>
            </w:r>
            <w:r w:rsidRPr="009D230E">
              <w:rPr>
                <w:rFonts w:ascii="Times New Roman" w:hAnsi="Times New Roman" w:cs="Times New Roman"/>
              </w:rPr>
              <w:t xml:space="preserve">. En ese sentido, desde el inicio de la Gran Guerra, </w:t>
            </w:r>
            <w:r w:rsidR="003800BA">
              <w:rPr>
                <w:rFonts w:ascii="Times New Roman" w:hAnsi="Times New Roman" w:cs="Times New Roman"/>
              </w:rPr>
              <w:t xml:space="preserve">cuando </w:t>
            </w:r>
            <w:r w:rsidRPr="009D230E">
              <w:rPr>
                <w:rFonts w:ascii="Times New Roman" w:hAnsi="Times New Roman" w:cs="Times New Roman"/>
              </w:rPr>
              <w:t>un joven serbio asesinó al archiduque Francisco Fernando de Austria, se puede aprecia</w:t>
            </w:r>
            <w:r w:rsidR="00620A26">
              <w:rPr>
                <w:rFonts w:ascii="Times New Roman" w:hAnsi="Times New Roman" w:cs="Times New Roman"/>
              </w:rPr>
              <w:t>r</w:t>
            </w:r>
            <w:r w:rsidRPr="009D230E">
              <w:rPr>
                <w:rFonts w:ascii="Times New Roman" w:hAnsi="Times New Roman" w:cs="Times New Roman"/>
              </w:rPr>
              <w:t xml:space="preserve"> el trasfondo imperialista del conflicto. En efecto, los serbios</w:t>
            </w:r>
            <w:r w:rsidR="00620A26">
              <w:rPr>
                <w:rFonts w:ascii="Times New Roman" w:hAnsi="Times New Roman" w:cs="Times New Roman"/>
              </w:rPr>
              <w:t>,</w:t>
            </w:r>
            <w:r w:rsidRPr="009D230E">
              <w:rPr>
                <w:rFonts w:ascii="Times New Roman" w:hAnsi="Times New Roman" w:cs="Times New Roman"/>
              </w:rPr>
              <w:t xml:space="preserve"> junto con los demás integrantes de los Balcanes</w:t>
            </w:r>
            <w:r w:rsidR="00620A26">
              <w:rPr>
                <w:rFonts w:ascii="Times New Roman" w:hAnsi="Times New Roman" w:cs="Times New Roman"/>
              </w:rPr>
              <w:t>,</w:t>
            </w:r>
            <w:r w:rsidRPr="009D230E">
              <w:rPr>
                <w:rFonts w:ascii="Times New Roman" w:hAnsi="Times New Roman" w:cs="Times New Roman"/>
              </w:rPr>
              <w:t xml:space="preserve"> podían llegar a padecer el imperialismo de los reinos que los circundaban y que amenazaban con hacer desaparecer sus culturas</w:t>
            </w:r>
            <w:r w:rsidR="00620A26">
              <w:rPr>
                <w:rFonts w:ascii="Times New Roman" w:hAnsi="Times New Roman" w:cs="Times New Roman"/>
              </w:rPr>
              <w:t>, contra lo cual reaccionaron</w:t>
            </w:r>
            <w:r w:rsidRPr="009D230E">
              <w:rPr>
                <w:rFonts w:ascii="Times New Roman" w:hAnsi="Times New Roman" w:cs="Times New Roman"/>
              </w:rPr>
              <w:t>.</w:t>
            </w:r>
          </w:p>
        </w:tc>
      </w:tr>
    </w:tbl>
    <w:p w14:paraId="6BD6DF27"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2.1.1 El contexto histórico </w:t>
      </w:r>
    </w:p>
    <w:p w14:paraId="2D3BDBBF" w14:textId="77777777" w:rsidR="009E5355" w:rsidRPr="008C7F1A" w:rsidRDefault="009E5355" w:rsidP="009E5355">
      <w:pPr>
        <w:rPr>
          <w:rFonts w:ascii="Times New Roman" w:hAnsi="Times New Roman" w:cs="Times New Roman"/>
        </w:rPr>
      </w:pPr>
    </w:p>
    <w:p w14:paraId="6C69FC89" w14:textId="554EF1D8"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Si el Modernismo se cruzó de un modo singular con la Guerra </w:t>
      </w:r>
      <w:r w:rsidR="00620A26">
        <w:rPr>
          <w:rFonts w:ascii="Times New Roman" w:hAnsi="Times New Roman" w:cs="Times New Roman"/>
        </w:rPr>
        <w:t>h</w:t>
      </w:r>
      <w:r w:rsidRPr="008C7F1A">
        <w:rPr>
          <w:rFonts w:ascii="Times New Roman" w:hAnsi="Times New Roman" w:cs="Times New Roman"/>
        </w:rPr>
        <w:t>ispano-</w:t>
      </w:r>
      <w:r w:rsidR="00620A26">
        <w:rPr>
          <w:rFonts w:ascii="Times New Roman" w:hAnsi="Times New Roman" w:cs="Times New Roman"/>
        </w:rPr>
        <w:t>c</w:t>
      </w:r>
      <w:r w:rsidRPr="008C7F1A">
        <w:rPr>
          <w:rFonts w:ascii="Times New Roman" w:hAnsi="Times New Roman" w:cs="Times New Roman"/>
        </w:rPr>
        <w:t>ubano-</w:t>
      </w:r>
      <w:r w:rsidR="00620A26">
        <w:rPr>
          <w:rFonts w:ascii="Times New Roman" w:hAnsi="Times New Roman" w:cs="Times New Roman"/>
        </w:rPr>
        <w:t>n</w:t>
      </w:r>
      <w:r w:rsidRPr="008C7F1A">
        <w:rPr>
          <w:rFonts w:ascii="Times New Roman" w:hAnsi="Times New Roman" w:cs="Times New Roman"/>
        </w:rPr>
        <w:t>orteamericana, en la que intervinieron intereses españoles y estad</w:t>
      </w:r>
      <w:r w:rsidR="00620A26">
        <w:rPr>
          <w:rFonts w:ascii="Times New Roman" w:hAnsi="Times New Roman" w:cs="Times New Roman"/>
        </w:rPr>
        <w:t xml:space="preserve">ounidenses, </w:t>
      </w:r>
      <w:r w:rsidR="00620A26" w:rsidRPr="00620A26">
        <w:rPr>
          <w:rFonts w:ascii="Times New Roman" w:hAnsi="Times New Roman" w:cs="Times New Roman"/>
          <w:b/>
        </w:rPr>
        <w:t>el contexto del Pos</w:t>
      </w:r>
      <w:r w:rsidRPr="00620A26">
        <w:rPr>
          <w:rFonts w:ascii="Times New Roman" w:hAnsi="Times New Roman" w:cs="Times New Roman"/>
          <w:b/>
        </w:rPr>
        <w:t>modernismo se erige como una ampliación de</w:t>
      </w:r>
      <w:r w:rsidR="00620A26">
        <w:rPr>
          <w:rFonts w:ascii="Times New Roman" w:hAnsi="Times New Roman" w:cs="Times New Roman"/>
          <w:b/>
        </w:rPr>
        <w:t>l de</w:t>
      </w:r>
      <w:r w:rsidRPr="00620A26">
        <w:rPr>
          <w:rFonts w:ascii="Times New Roman" w:hAnsi="Times New Roman" w:cs="Times New Roman"/>
          <w:b/>
        </w:rPr>
        <w:t xml:space="preserve"> su predecesor</w:t>
      </w:r>
      <w:r w:rsidRPr="008C7F1A">
        <w:rPr>
          <w:rFonts w:ascii="Times New Roman" w:hAnsi="Times New Roman" w:cs="Times New Roman"/>
        </w:rPr>
        <w:t>. Las disputas, previamente asiladas o periféricas</w:t>
      </w:r>
      <w:r w:rsidR="00620A26">
        <w:rPr>
          <w:rFonts w:ascii="Times New Roman" w:hAnsi="Times New Roman" w:cs="Times New Roman"/>
        </w:rPr>
        <w:t>,</w:t>
      </w:r>
      <w:r w:rsidRPr="008C7F1A">
        <w:rPr>
          <w:rFonts w:ascii="Times New Roman" w:hAnsi="Times New Roman" w:cs="Times New Roman"/>
        </w:rPr>
        <w:t xml:space="preserve"> que se daban entre partes provistas de una prevalencia política </w:t>
      </w:r>
      <w:r w:rsidR="003800BA">
        <w:rPr>
          <w:rFonts w:ascii="Times New Roman" w:hAnsi="Times New Roman" w:cs="Times New Roman"/>
        </w:rPr>
        <w:t xml:space="preserve">desigual </w:t>
      </w:r>
      <w:r w:rsidRPr="008C7F1A">
        <w:rPr>
          <w:rFonts w:ascii="Times New Roman" w:hAnsi="Times New Roman" w:cs="Times New Roman"/>
        </w:rPr>
        <w:t>en Europa y en las Américas, tuvieron consecuencias públicas devastadoras a gran escala</w:t>
      </w:r>
      <w:r w:rsidR="00620A26">
        <w:rPr>
          <w:rFonts w:ascii="Times New Roman" w:hAnsi="Times New Roman" w:cs="Times New Roman"/>
        </w:rPr>
        <w:t>.</w:t>
      </w:r>
      <w:r w:rsidRPr="008C7F1A">
        <w:rPr>
          <w:rFonts w:ascii="Times New Roman" w:hAnsi="Times New Roman" w:cs="Times New Roman"/>
        </w:rPr>
        <w:t xml:space="preserve"> </w:t>
      </w:r>
      <w:r w:rsidR="00620A26">
        <w:rPr>
          <w:rFonts w:ascii="Times New Roman" w:hAnsi="Times New Roman" w:cs="Times New Roman"/>
        </w:rPr>
        <w:t>Así,</w:t>
      </w:r>
      <w:r w:rsidRPr="008C7F1A">
        <w:rPr>
          <w:rFonts w:ascii="Times New Roman" w:hAnsi="Times New Roman" w:cs="Times New Roman"/>
        </w:rPr>
        <w:t xml:space="preserve"> el estallido de los mayores conflictos de</w:t>
      </w:r>
      <w:r w:rsidR="00620A26">
        <w:rPr>
          <w:rFonts w:ascii="Times New Roman" w:hAnsi="Times New Roman" w:cs="Times New Roman"/>
        </w:rPr>
        <w:t xml:space="preserve"> la época</w:t>
      </w:r>
      <w:r w:rsidRPr="008C7F1A">
        <w:rPr>
          <w:rFonts w:ascii="Times New Roman" w:hAnsi="Times New Roman" w:cs="Times New Roman"/>
        </w:rPr>
        <w:t xml:space="preserve">, la Revolución </w:t>
      </w:r>
      <w:r w:rsidR="00620A26">
        <w:rPr>
          <w:rFonts w:ascii="Times New Roman" w:hAnsi="Times New Roman" w:cs="Times New Roman"/>
        </w:rPr>
        <w:t>m</w:t>
      </w:r>
      <w:r w:rsidRPr="008C7F1A">
        <w:rPr>
          <w:rFonts w:ascii="Times New Roman" w:hAnsi="Times New Roman" w:cs="Times New Roman"/>
        </w:rPr>
        <w:t>exicana y la Primera Guerra Mundial, fueron sucesos conectados tanto en lo literario como en lo histórico.</w:t>
      </w:r>
    </w:p>
    <w:p w14:paraId="3909FEEB" w14:textId="77777777" w:rsidR="009E5355" w:rsidRPr="008C7F1A" w:rsidRDefault="009E5355" w:rsidP="009E5355">
      <w:pPr>
        <w:rPr>
          <w:rFonts w:ascii="Times New Roman" w:hAnsi="Times New Roman" w:cs="Times New Roman"/>
        </w:rPr>
      </w:pPr>
    </w:p>
    <w:p w14:paraId="4F854D9E" w14:textId="779846EF" w:rsidR="009E5355" w:rsidRDefault="009E5355" w:rsidP="009E5355">
      <w:pPr>
        <w:rPr>
          <w:rFonts w:ascii="Times New Roman" w:hAnsi="Times New Roman" w:cs="Times New Roman"/>
        </w:rPr>
      </w:pPr>
      <w:r w:rsidRPr="008C7F1A">
        <w:rPr>
          <w:rFonts w:ascii="Times New Roman" w:hAnsi="Times New Roman" w:cs="Times New Roman"/>
        </w:rPr>
        <w:t xml:space="preserve">El asesinato del archiduque Francisco Fernando de Austria y de Sofía </w:t>
      </w:r>
      <w:proofErr w:type="spellStart"/>
      <w:r w:rsidRPr="008C7F1A">
        <w:rPr>
          <w:rFonts w:ascii="Times New Roman" w:hAnsi="Times New Roman" w:cs="Times New Roman"/>
        </w:rPr>
        <w:t>Chotek</w:t>
      </w:r>
      <w:proofErr w:type="spellEnd"/>
      <w:r w:rsidRPr="008C7F1A">
        <w:rPr>
          <w:rFonts w:ascii="Times New Roman" w:hAnsi="Times New Roman" w:cs="Times New Roman"/>
        </w:rPr>
        <w:t xml:space="preserve">, su esposa, a manos del joven nacionalista serbio </w:t>
      </w:r>
      <w:proofErr w:type="spellStart"/>
      <w:r w:rsidRPr="008C7F1A">
        <w:rPr>
          <w:rFonts w:ascii="Times New Roman" w:hAnsi="Times New Roman" w:cs="Times New Roman"/>
        </w:rPr>
        <w:t>Gavrilo</w:t>
      </w:r>
      <w:proofErr w:type="spellEnd"/>
      <w:r w:rsidRPr="008C7F1A">
        <w:rPr>
          <w:rFonts w:ascii="Times New Roman" w:hAnsi="Times New Roman" w:cs="Times New Roman"/>
        </w:rPr>
        <w:t xml:space="preserve"> </w:t>
      </w:r>
      <w:proofErr w:type="spellStart"/>
      <w:r w:rsidRPr="008C7F1A">
        <w:rPr>
          <w:rFonts w:ascii="Times New Roman" w:hAnsi="Times New Roman" w:cs="Times New Roman"/>
        </w:rPr>
        <w:t>Princip</w:t>
      </w:r>
      <w:proofErr w:type="spellEnd"/>
      <w:r w:rsidRPr="008C7F1A">
        <w:rPr>
          <w:rFonts w:ascii="Times New Roman" w:hAnsi="Times New Roman" w:cs="Times New Roman"/>
        </w:rPr>
        <w:t xml:space="preserve">, fue el detonante </w:t>
      </w:r>
      <w:r w:rsidR="003800BA">
        <w:rPr>
          <w:rFonts w:ascii="Times New Roman" w:hAnsi="Times New Roman" w:cs="Times New Roman"/>
        </w:rPr>
        <w:t>del</w:t>
      </w:r>
      <w:r w:rsidRPr="008C7F1A">
        <w:rPr>
          <w:rFonts w:ascii="Times New Roman" w:hAnsi="Times New Roman" w:cs="Times New Roman"/>
        </w:rPr>
        <w:t xml:space="preserve"> conflicto bélico generalizado más atroz de la historia. La </w:t>
      </w:r>
      <w:r w:rsidRPr="00620A26">
        <w:rPr>
          <w:rFonts w:ascii="Times New Roman" w:hAnsi="Times New Roman" w:cs="Times New Roman"/>
          <w:b/>
        </w:rPr>
        <w:t>Gran Guerra</w:t>
      </w:r>
      <w:r w:rsidRPr="008C7F1A">
        <w:rPr>
          <w:rFonts w:ascii="Times New Roman" w:hAnsi="Times New Roman" w:cs="Times New Roman"/>
        </w:rPr>
        <w:t xml:space="preserve">, como fue conocida desde entonces, se formalizó luego de que Austro-Hungría pidiera permiso para hacer búsquedas en Serbia y </w:t>
      </w:r>
      <w:r w:rsidRPr="008C7F1A">
        <w:rPr>
          <w:rFonts w:ascii="Times New Roman" w:hAnsi="Times New Roman" w:cs="Times New Roman"/>
        </w:rPr>
        <w:lastRenderedPageBreak/>
        <w:t xml:space="preserve">ese permiso fuera negado. </w:t>
      </w:r>
      <w:r w:rsidR="00620A26">
        <w:rPr>
          <w:rFonts w:ascii="Times New Roman" w:hAnsi="Times New Roman" w:cs="Times New Roman"/>
        </w:rPr>
        <w:t>Q</w:t>
      </w:r>
      <w:r w:rsidRPr="008C7F1A">
        <w:rPr>
          <w:rFonts w:ascii="Times New Roman" w:hAnsi="Times New Roman" w:cs="Times New Roman"/>
        </w:rPr>
        <w:t xml:space="preserve">ue el archiduque asesinado hubiera sido partidario de una salida pacífica del conflicto en los Balcanes caldeó más los ánimos </w:t>
      </w:r>
      <w:r w:rsidR="003800BA">
        <w:rPr>
          <w:rFonts w:ascii="Times New Roman" w:hAnsi="Times New Roman" w:cs="Times New Roman"/>
        </w:rPr>
        <w:t>afines al</w:t>
      </w:r>
      <w:r w:rsidRPr="008C7F1A">
        <w:rPr>
          <w:rFonts w:ascii="Times New Roman" w:hAnsi="Times New Roman" w:cs="Times New Roman"/>
        </w:rPr>
        <w:t xml:space="preserve"> fallecido.</w:t>
      </w:r>
    </w:p>
    <w:p w14:paraId="6E071C2A" w14:textId="77777777" w:rsidR="00620A26" w:rsidRPr="008C7F1A" w:rsidRDefault="00620A26" w:rsidP="009E5355">
      <w:pPr>
        <w:rPr>
          <w:rFonts w:ascii="Times New Roman" w:hAnsi="Times New Roman" w:cs="Times New Roman"/>
        </w:rPr>
      </w:pPr>
    </w:p>
    <w:p w14:paraId="47FF94D8" w14:textId="020C111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Tras la negativa, el Imperio </w:t>
      </w:r>
      <w:r w:rsidR="002B01B6">
        <w:rPr>
          <w:rFonts w:ascii="Times New Roman" w:hAnsi="Times New Roman" w:cs="Times New Roman"/>
        </w:rPr>
        <w:t>a</w:t>
      </w:r>
      <w:r w:rsidRPr="008C7F1A">
        <w:rPr>
          <w:rFonts w:ascii="Times New Roman" w:hAnsi="Times New Roman" w:cs="Times New Roman"/>
        </w:rPr>
        <w:t xml:space="preserve">lemán sería el primero en </w:t>
      </w:r>
      <w:r w:rsidR="00620A26">
        <w:rPr>
          <w:rFonts w:ascii="Times New Roman" w:hAnsi="Times New Roman" w:cs="Times New Roman"/>
        </w:rPr>
        <w:t>apoyar</w:t>
      </w:r>
      <w:r w:rsidRPr="008C7F1A">
        <w:rPr>
          <w:rFonts w:ascii="Times New Roman" w:hAnsi="Times New Roman" w:cs="Times New Roman"/>
        </w:rPr>
        <w:t xml:space="preserve"> la declaración de guerra del </w:t>
      </w:r>
      <w:r w:rsidR="002B01B6">
        <w:rPr>
          <w:rFonts w:ascii="Times New Roman" w:hAnsi="Times New Roman" w:cs="Times New Roman"/>
        </w:rPr>
        <w:t>imperio a</w:t>
      </w:r>
      <w:r w:rsidRPr="008C7F1A">
        <w:rPr>
          <w:rFonts w:ascii="Times New Roman" w:hAnsi="Times New Roman" w:cs="Times New Roman"/>
        </w:rPr>
        <w:t>ustro-</w:t>
      </w:r>
      <w:r w:rsidR="002B01B6">
        <w:rPr>
          <w:rFonts w:ascii="Times New Roman" w:hAnsi="Times New Roman" w:cs="Times New Roman"/>
        </w:rPr>
        <w:t>h</w:t>
      </w:r>
      <w:r w:rsidRPr="008C7F1A">
        <w:rPr>
          <w:rFonts w:ascii="Times New Roman" w:hAnsi="Times New Roman" w:cs="Times New Roman"/>
        </w:rPr>
        <w:t xml:space="preserve">úngaro. Del otro lado, Rusia apoyó el lado Serbio y fue seguida por Inglaterra luego de la llegada de beligerantes alemanes a Bélgica. </w:t>
      </w:r>
    </w:p>
    <w:p w14:paraId="32FDF245" w14:textId="77777777" w:rsidR="009E5355" w:rsidRPr="008C7F1A" w:rsidRDefault="009E5355" w:rsidP="009E5355">
      <w:pPr>
        <w:rPr>
          <w:rFonts w:ascii="Times New Roman" w:hAnsi="Times New Roman" w:cs="Times New Roman"/>
        </w:rPr>
      </w:pPr>
    </w:p>
    <w:p w14:paraId="534405B3" w14:textId="23F764F0"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rápido involucramiento de casi todos los países europeos en la disputa fue solo uno de los motivos para que la agresión se extendiera, no solo en términos de los plazos que en principio habían sido calculados para corresponder con los de la Revolución </w:t>
      </w:r>
      <w:r w:rsidR="00EB506B">
        <w:rPr>
          <w:rFonts w:ascii="Times New Roman" w:hAnsi="Times New Roman" w:cs="Times New Roman"/>
        </w:rPr>
        <w:t>f</w:t>
      </w:r>
      <w:r w:rsidRPr="008C7F1A">
        <w:rPr>
          <w:rFonts w:ascii="Times New Roman" w:hAnsi="Times New Roman" w:cs="Times New Roman"/>
        </w:rPr>
        <w:t xml:space="preserve">rancesa, sino también en cuanto a sus brutales métodos. El uso de lanzallamas, gases venenosos y armas químicas se hizo común en este complejo conflicto bélico en el que, de 1914 a 1918, </w:t>
      </w:r>
      <w:r w:rsidRPr="00620A26">
        <w:rPr>
          <w:rFonts w:ascii="Times New Roman" w:hAnsi="Times New Roman" w:cs="Times New Roman"/>
          <w:b/>
        </w:rPr>
        <w:t>más de nueve millones de combatientes perdieron la vida</w:t>
      </w:r>
      <w:r w:rsidRPr="008C7F1A">
        <w:rPr>
          <w:rFonts w:ascii="Times New Roman" w:hAnsi="Times New Roman" w:cs="Times New Roman"/>
        </w:rPr>
        <w:t>.</w:t>
      </w:r>
    </w:p>
    <w:p w14:paraId="739B8C8D" w14:textId="77777777" w:rsidR="009E5355" w:rsidRPr="008C7F1A" w:rsidRDefault="009E5355" w:rsidP="009E5355">
      <w:pPr>
        <w:rPr>
          <w:rFonts w:ascii="Times New Roman" w:hAnsi="Times New Roman" w:cs="Times New Roman"/>
        </w:rPr>
      </w:pPr>
    </w:p>
    <w:p w14:paraId="316BE5F9" w14:textId="6848064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desarrollo de la </w:t>
      </w:r>
      <w:r w:rsidRPr="00620A26">
        <w:rPr>
          <w:rFonts w:ascii="Times New Roman" w:hAnsi="Times New Roman" w:cs="Times New Roman"/>
          <w:b/>
        </w:rPr>
        <w:t xml:space="preserve">Revolución </w:t>
      </w:r>
      <w:r w:rsidR="00EB506B">
        <w:rPr>
          <w:rFonts w:ascii="Times New Roman" w:hAnsi="Times New Roman" w:cs="Times New Roman"/>
          <w:b/>
        </w:rPr>
        <w:t>m</w:t>
      </w:r>
      <w:r w:rsidRPr="00620A26">
        <w:rPr>
          <w:rFonts w:ascii="Times New Roman" w:hAnsi="Times New Roman" w:cs="Times New Roman"/>
          <w:b/>
        </w:rPr>
        <w:t>exicana</w:t>
      </w:r>
      <w:r w:rsidRPr="008C7F1A">
        <w:rPr>
          <w:rFonts w:ascii="Times New Roman" w:hAnsi="Times New Roman" w:cs="Times New Roman"/>
        </w:rPr>
        <w:t xml:space="preserve"> fue simultáneo al estallido de la Gran Guerra. Sin embargo, como habría de esperarse, el conflicto latinoamericano tuvo </w:t>
      </w:r>
      <w:r w:rsidRPr="00620A26">
        <w:rPr>
          <w:rFonts w:ascii="Times New Roman" w:hAnsi="Times New Roman" w:cs="Times New Roman"/>
          <w:b/>
        </w:rPr>
        <w:t>antecedentes propios de los finales del siglo XIX e inicios del XX</w:t>
      </w:r>
      <w:r w:rsidRPr="008C7F1A">
        <w:rPr>
          <w:rFonts w:ascii="Times New Roman" w:hAnsi="Times New Roman" w:cs="Times New Roman"/>
        </w:rPr>
        <w:t xml:space="preserve">. La entrega de tierras baldías a jornaleros que, en unos casos, las encontraron improductivas, y en otros, las perdieron a manos de negociantes extranjeros, fue </w:t>
      </w:r>
      <w:r w:rsidR="00EB506B" w:rsidRPr="008C7F1A">
        <w:rPr>
          <w:rFonts w:ascii="Times New Roman" w:hAnsi="Times New Roman" w:cs="Times New Roman"/>
        </w:rPr>
        <w:t>un</w:t>
      </w:r>
      <w:r w:rsidR="00EB506B">
        <w:rPr>
          <w:rFonts w:ascii="Times New Roman" w:hAnsi="Times New Roman" w:cs="Times New Roman"/>
        </w:rPr>
        <w:t>o</w:t>
      </w:r>
      <w:r w:rsidR="00EB506B" w:rsidRPr="008C7F1A">
        <w:rPr>
          <w:rFonts w:ascii="Times New Roman" w:hAnsi="Times New Roman" w:cs="Times New Roman"/>
        </w:rPr>
        <w:t xml:space="preserve"> </w:t>
      </w:r>
      <w:r w:rsidRPr="008C7F1A">
        <w:rPr>
          <w:rFonts w:ascii="Times New Roman" w:hAnsi="Times New Roman" w:cs="Times New Roman"/>
        </w:rPr>
        <w:t xml:space="preserve">de los antecedentes más representativos del inicio de la Revolución. Asimismo, las voces de intelectuales como Juan Sarabia y Ricardo Flores Magón se hicieron notar en publicaciones como el periódico </w:t>
      </w:r>
      <w:r w:rsidRPr="00FE7D70">
        <w:rPr>
          <w:rFonts w:ascii="Times New Roman" w:hAnsi="Times New Roman" w:cs="Times New Roman"/>
          <w:i/>
        </w:rPr>
        <w:t>Regeneración</w:t>
      </w:r>
      <w:r w:rsidRPr="008C7F1A">
        <w:rPr>
          <w:rFonts w:ascii="Times New Roman" w:hAnsi="Times New Roman" w:cs="Times New Roman"/>
        </w:rPr>
        <w:t xml:space="preserve">. </w:t>
      </w:r>
    </w:p>
    <w:p w14:paraId="136258E7" w14:textId="77777777" w:rsidR="009E5355" w:rsidRPr="008C7F1A" w:rsidRDefault="009E5355" w:rsidP="009E5355">
      <w:pPr>
        <w:rPr>
          <w:rFonts w:ascii="Times New Roman" w:hAnsi="Times New Roman" w:cs="Times New Roman"/>
        </w:rPr>
      </w:pPr>
    </w:p>
    <w:p w14:paraId="3EF9486C" w14:textId="2E258977"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apropiación e instalación de plantas para la explotación de petróleo </w:t>
      </w:r>
      <w:r w:rsidR="00EB506B">
        <w:rPr>
          <w:rFonts w:ascii="Times New Roman" w:hAnsi="Times New Roman" w:cs="Times New Roman"/>
        </w:rPr>
        <w:t>que hizo</w:t>
      </w:r>
      <w:r w:rsidRPr="008C7F1A">
        <w:rPr>
          <w:rFonts w:ascii="Times New Roman" w:hAnsi="Times New Roman" w:cs="Times New Roman"/>
        </w:rPr>
        <w:t xml:space="preserve"> Estados Unidos en territorios mexicanos, al igual </w:t>
      </w:r>
      <w:r w:rsidR="00EB506B">
        <w:rPr>
          <w:rFonts w:ascii="Times New Roman" w:hAnsi="Times New Roman" w:cs="Times New Roman"/>
        </w:rPr>
        <w:t xml:space="preserve">que </w:t>
      </w:r>
      <w:r w:rsidRPr="008C7F1A">
        <w:rPr>
          <w:rFonts w:ascii="Times New Roman" w:hAnsi="Times New Roman" w:cs="Times New Roman"/>
        </w:rPr>
        <w:t xml:space="preserve">las particulares circunstancias que planteó el noveno intento de reelección del general </w:t>
      </w:r>
      <w:r w:rsidRPr="00620A26">
        <w:rPr>
          <w:rFonts w:ascii="Times New Roman" w:hAnsi="Times New Roman" w:cs="Times New Roman"/>
          <w:b/>
        </w:rPr>
        <w:t>Porfirio Díaz</w:t>
      </w:r>
      <w:r w:rsidR="00EB506B">
        <w:rPr>
          <w:rFonts w:ascii="Times New Roman" w:hAnsi="Times New Roman" w:cs="Times New Roman"/>
        </w:rPr>
        <w:t>,</w:t>
      </w:r>
      <w:r w:rsidRPr="008C7F1A">
        <w:rPr>
          <w:rFonts w:ascii="Times New Roman" w:hAnsi="Times New Roman" w:cs="Times New Roman"/>
        </w:rPr>
        <w:t xml:space="preserve"> prepararon el escenario para la disputa. El estudioso y hacendado </w:t>
      </w:r>
      <w:r w:rsidRPr="00620A26">
        <w:rPr>
          <w:rFonts w:ascii="Times New Roman" w:hAnsi="Times New Roman" w:cs="Times New Roman"/>
          <w:b/>
        </w:rPr>
        <w:t>Francisco Madero</w:t>
      </w:r>
      <w:r w:rsidRPr="008C7F1A">
        <w:rPr>
          <w:rFonts w:ascii="Times New Roman" w:hAnsi="Times New Roman" w:cs="Times New Roman"/>
        </w:rPr>
        <w:t xml:space="preserve"> planteó una crítica moderada a Díaz, lo cual dio espacio para la consolidación de movimientos de oposición.</w:t>
      </w:r>
    </w:p>
    <w:p w14:paraId="7C5C1B0B" w14:textId="77777777" w:rsidR="009E5355" w:rsidRPr="008C7F1A" w:rsidRDefault="009E5355" w:rsidP="009E5355">
      <w:pPr>
        <w:rPr>
          <w:rFonts w:ascii="Times New Roman" w:hAnsi="Times New Roman" w:cs="Times New Roman"/>
        </w:rPr>
      </w:pPr>
    </w:p>
    <w:p w14:paraId="74865D98" w14:textId="7117727E"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Las complejas circunstancias que se estaban fraguando en Europa ayudaron al triunfo de </w:t>
      </w:r>
      <w:r w:rsidR="00620A26">
        <w:rPr>
          <w:rFonts w:ascii="Times New Roman" w:hAnsi="Times New Roman" w:cs="Times New Roman"/>
        </w:rPr>
        <w:t xml:space="preserve">Porfirio </w:t>
      </w:r>
      <w:r w:rsidRPr="008C7F1A">
        <w:rPr>
          <w:rFonts w:ascii="Times New Roman" w:hAnsi="Times New Roman" w:cs="Times New Roman"/>
        </w:rPr>
        <w:t xml:space="preserve">Díaz en </w:t>
      </w:r>
      <w:r w:rsidR="003C3E27">
        <w:rPr>
          <w:rFonts w:ascii="Times New Roman" w:hAnsi="Times New Roman" w:cs="Times New Roman"/>
        </w:rPr>
        <w:t>unas</w:t>
      </w:r>
      <w:r w:rsidRPr="008C7F1A">
        <w:rPr>
          <w:rFonts w:ascii="Times New Roman" w:hAnsi="Times New Roman" w:cs="Times New Roman"/>
        </w:rPr>
        <w:t xml:space="preserve"> elecciones sin veeduría</w:t>
      </w:r>
      <w:r w:rsidR="003C3E27">
        <w:rPr>
          <w:rFonts w:ascii="Times New Roman" w:hAnsi="Times New Roman" w:cs="Times New Roman"/>
        </w:rPr>
        <w:t>. Al mismo tiempo, tales circunstancias</w:t>
      </w:r>
      <w:r w:rsidRPr="008C7F1A">
        <w:rPr>
          <w:rFonts w:ascii="Times New Roman" w:hAnsi="Times New Roman" w:cs="Times New Roman"/>
        </w:rPr>
        <w:t xml:space="preserve"> </w:t>
      </w:r>
      <w:r w:rsidR="003C3E27">
        <w:rPr>
          <w:rFonts w:ascii="Times New Roman" w:hAnsi="Times New Roman" w:cs="Times New Roman"/>
        </w:rPr>
        <w:t>propiciaron</w:t>
      </w:r>
      <w:r w:rsidRPr="008C7F1A">
        <w:rPr>
          <w:rFonts w:ascii="Times New Roman" w:hAnsi="Times New Roman" w:cs="Times New Roman"/>
        </w:rPr>
        <w:t xml:space="preserve"> que Madero hiciera el llamado definitivo a la Revolución. En ese contexto</w:t>
      </w:r>
      <w:r w:rsidR="00EB506B">
        <w:rPr>
          <w:rFonts w:ascii="Times New Roman" w:hAnsi="Times New Roman" w:cs="Times New Roman"/>
        </w:rPr>
        <w:t>,</w:t>
      </w:r>
      <w:r w:rsidRPr="008C7F1A">
        <w:rPr>
          <w:rFonts w:ascii="Times New Roman" w:hAnsi="Times New Roman" w:cs="Times New Roman"/>
        </w:rPr>
        <w:t xml:space="preserve"> se organizó el </w:t>
      </w:r>
      <w:r w:rsidR="00EB506B">
        <w:rPr>
          <w:rFonts w:ascii="Times New Roman" w:hAnsi="Times New Roman" w:cs="Times New Roman"/>
          <w:b/>
        </w:rPr>
        <w:t>M</w:t>
      </w:r>
      <w:r w:rsidRPr="003C3E27">
        <w:rPr>
          <w:rFonts w:ascii="Times New Roman" w:hAnsi="Times New Roman" w:cs="Times New Roman"/>
          <w:b/>
        </w:rPr>
        <w:t>ovimiento Zapatista</w:t>
      </w:r>
      <w:r w:rsidRPr="008C7F1A">
        <w:rPr>
          <w:rFonts w:ascii="Times New Roman" w:hAnsi="Times New Roman" w:cs="Times New Roman"/>
        </w:rPr>
        <w:t xml:space="preserve"> que más adelante, en 1912, desconoció el mandato de Madero una vez </w:t>
      </w:r>
      <w:r w:rsidR="003C3E27">
        <w:rPr>
          <w:rFonts w:ascii="Times New Roman" w:hAnsi="Times New Roman" w:cs="Times New Roman"/>
        </w:rPr>
        <w:t>e</w:t>
      </w:r>
      <w:r w:rsidRPr="008C7F1A">
        <w:rPr>
          <w:rFonts w:ascii="Times New Roman" w:hAnsi="Times New Roman" w:cs="Times New Roman"/>
        </w:rPr>
        <w:t>ste asumió la presidencia en circunstancias turbias y a pesar del aparente progreso político.</w:t>
      </w:r>
    </w:p>
    <w:p w14:paraId="61C17FEF" w14:textId="77777777" w:rsidR="009E5355" w:rsidRPr="008C7F1A" w:rsidRDefault="009E5355" w:rsidP="009E5355">
      <w:pPr>
        <w:rPr>
          <w:rFonts w:ascii="Times New Roman" w:hAnsi="Times New Roman" w:cs="Times New Roman"/>
        </w:rPr>
      </w:pPr>
    </w:p>
    <w:p w14:paraId="5755ED6F" w14:textId="02820E8A"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Tras un golpe de </w:t>
      </w:r>
      <w:r w:rsidR="003C3E27">
        <w:rPr>
          <w:rFonts w:ascii="Times New Roman" w:hAnsi="Times New Roman" w:cs="Times New Roman"/>
        </w:rPr>
        <w:t>E</w:t>
      </w:r>
      <w:r w:rsidRPr="008C7F1A">
        <w:rPr>
          <w:rFonts w:ascii="Times New Roman" w:hAnsi="Times New Roman" w:cs="Times New Roman"/>
        </w:rPr>
        <w:t xml:space="preserve">stado en el que el embajador Henry </w:t>
      </w:r>
      <w:proofErr w:type="spellStart"/>
      <w:r w:rsidRPr="008C7F1A">
        <w:rPr>
          <w:rFonts w:ascii="Times New Roman" w:hAnsi="Times New Roman" w:cs="Times New Roman"/>
        </w:rPr>
        <w:t>Lane</w:t>
      </w:r>
      <w:proofErr w:type="spellEnd"/>
      <w:r w:rsidRPr="008C7F1A">
        <w:rPr>
          <w:rFonts w:ascii="Times New Roman" w:hAnsi="Times New Roman" w:cs="Times New Roman"/>
        </w:rPr>
        <w:t xml:space="preserve"> Wilson apoyó el derrocamiento de Madero, comenzó la </w:t>
      </w:r>
      <w:r w:rsidRPr="003C3E27">
        <w:rPr>
          <w:rFonts w:ascii="Times New Roman" w:hAnsi="Times New Roman" w:cs="Times New Roman"/>
          <w:b/>
        </w:rPr>
        <w:t>dictadura militar de Victoriano Huerta</w:t>
      </w:r>
      <w:r w:rsidRPr="008C7F1A">
        <w:rPr>
          <w:rFonts w:ascii="Times New Roman" w:hAnsi="Times New Roman" w:cs="Times New Roman"/>
        </w:rPr>
        <w:t xml:space="preserve">, algo que acarreó el empeoramiento de las condiciones para los proletarios nacionales. La resistencia </w:t>
      </w:r>
      <w:r w:rsidR="00EB506B">
        <w:rPr>
          <w:rFonts w:ascii="Times New Roman" w:hAnsi="Times New Roman" w:cs="Times New Roman"/>
        </w:rPr>
        <w:t>z</w:t>
      </w:r>
      <w:r w:rsidRPr="008C7F1A">
        <w:rPr>
          <w:rFonts w:ascii="Times New Roman" w:hAnsi="Times New Roman" w:cs="Times New Roman"/>
        </w:rPr>
        <w:t>apatista se prolongó hasta el asesinato</w:t>
      </w:r>
      <w:r w:rsidR="003C3E27">
        <w:rPr>
          <w:rFonts w:ascii="Times New Roman" w:hAnsi="Times New Roman" w:cs="Times New Roman"/>
        </w:rPr>
        <w:t xml:space="preserve"> de Emiliano Zapata en</w:t>
      </w:r>
      <w:r w:rsidR="00EB506B">
        <w:rPr>
          <w:rFonts w:ascii="Times New Roman" w:hAnsi="Times New Roman" w:cs="Times New Roman"/>
        </w:rPr>
        <w:t xml:space="preserve"> </w:t>
      </w:r>
      <w:r w:rsidR="003C3E27">
        <w:rPr>
          <w:rFonts w:ascii="Times New Roman" w:hAnsi="Times New Roman" w:cs="Times New Roman"/>
        </w:rPr>
        <w:t>1919 y el</w:t>
      </w:r>
      <w:r w:rsidRPr="008C7F1A">
        <w:rPr>
          <w:rFonts w:ascii="Times New Roman" w:hAnsi="Times New Roman" w:cs="Times New Roman"/>
        </w:rPr>
        <w:t xml:space="preserve"> de Franci</w:t>
      </w:r>
      <w:r w:rsidR="003C3E27">
        <w:rPr>
          <w:rFonts w:ascii="Times New Roman" w:hAnsi="Times New Roman" w:cs="Times New Roman"/>
        </w:rPr>
        <w:t>sco Villa en 1923.</w:t>
      </w:r>
    </w:p>
    <w:p w14:paraId="16828D99" w14:textId="77777777" w:rsidR="009E5355" w:rsidRPr="008C7F1A" w:rsidRDefault="009E5355" w:rsidP="009E5355">
      <w:pPr>
        <w:rPr>
          <w:rFonts w:ascii="Times New Roman" w:hAnsi="Times New Roman" w:cs="Times New Roman"/>
        </w:rPr>
      </w:pPr>
    </w:p>
    <w:p w14:paraId="297EEAFE" w14:textId="58B3122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Los sucesos descritos, sin embargo, solo fundaron los </w:t>
      </w:r>
      <w:r w:rsidRPr="003C3E27">
        <w:rPr>
          <w:rFonts w:ascii="Times New Roman" w:hAnsi="Times New Roman" w:cs="Times New Roman"/>
          <w:b/>
        </w:rPr>
        <w:t>antecedentes para la consolidación de futuros movimientos políticos</w:t>
      </w:r>
      <w:r w:rsidRPr="008C7F1A">
        <w:rPr>
          <w:rFonts w:ascii="Times New Roman" w:hAnsi="Times New Roman" w:cs="Times New Roman"/>
        </w:rPr>
        <w:t xml:space="preserve"> que, herederos de los preceptos revolucionarios, tuvieron alta relevancia política en el país. No obstante, también propiciaron controversias que involucraron el lugar de la Iglesia </w:t>
      </w:r>
      <w:r w:rsidR="00EB506B">
        <w:rPr>
          <w:rFonts w:ascii="Times New Roman" w:hAnsi="Times New Roman" w:cs="Times New Roman"/>
        </w:rPr>
        <w:t>c</w:t>
      </w:r>
      <w:r w:rsidRPr="008C7F1A">
        <w:rPr>
          <w:rFonts w:ascii="Times New Roman" w:hAnsi="Times New Roman" w:cs="Times New Roman"/>
        </w:rPr>
        <w:t xml:space="preserve">atólica en el </w:t>
      </w:r>
      <w:r w:rsidR="00EB506B">
        <w:rPr>
          <w:rFonts w:ascii="Times New Roman" w:hAnsi="Times New Roman" w:cs="Times New Roman"/>
        </w:rPr>
        <w:t>G</w:t>
      </w:r>
      <w:r w:rsidRPr="008C7F1A">
        <w:rPr>
          <w:rFonts w:ascii="Times New Roman" w:hAnsi="Times New Roman" w:cs="Times New Roman"/>
        </w:rPr>
        <w:t>obierno.</w:t>
      </w:r>
    </w:p>
    <w:p w14:paraId="67C550F0" w14:textId="77777777" w:rsidR="009E5355" w:rsidRPr="008C7F1A" w:rsidRDefault="009E5355" w:rsidP="009E5355">
      <w:pPr>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E5355" w:rsidRPr="008C7F1A" w14:paraId="15FE7F57" w14:textId="77777777" w:rsidTr="00291D53">
        <w:tc>
          <w:tcPr>
            <w:tcW w:w="9033" w:type="dxa"/>
            <w:gridSpan w:val="2"/>
            <w:shd w:val="clear" w:color="auto" w:fill="0D0D0D" w:themeFill="text1" w:themeFillTint="F2"/>
          </w:tcPr>
          <w:p w14:paraId="17BF03B9"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18F95A43" w14:textId="77777777" w:rsidTr="00291D53">
        <w:tc>
          <w:tcPr>
            <w:tcW w:w="2518" w:type="dxa"/>
          </w:tcPr>
          <w:p w14:paraId="5F67E9BF"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307F269E" w14:textId="07F96815" w:rsidR="009E5355" w:rsidRPr="009D230E" w:rsidRDefault="006722AF" w:rsidP="00291D53">
            <w:pPr>
              <w:rPr>
                <w:rFonts w:ascii="Times New Roman" w:hAnsi="Times New Roman" w:cs="Times New Roman"/>
                <w:b/>
                <w:color w:val="000000"/>
              </w:rPr>
            </w:pPr>
            <w:r>
              <w:rPr>
                <w:rFonts w:ascii="Times New Roman" w:hAnsi="Times New Roman" w:cs="Times New Roman"/>
                <w:color w:val="000000"/>
              </w:rPr>
              <w:t>LE_09_05</w:t>
            </w:r>
            <w:r w:rsidR="00871053">
              <w:rPr>
                <w:rFonts w:ascii="Times New Roman" w:hAnsi="Times New Roman" w:cs="Times New Roman"/>
                <w:color w:val="000000"/>
              </w:rPr>
              <w:t>_IMG</w:t>
            </w:r>
            <w:r w:rsidR="003C3E27">
              <w:rPr>
                <w:rFonts w:ascii="Times New Roman" w:hAnsi="Times New Roman" w:cs="Times New Roman"/>
                <w:color w:val="000000"/>
              </w:rPr>
              <w:t>02</w:t>
            </w:r>
          </w:p>
        </w:tc>
      </w:tr>
      <w:tr w:rsidR="009E5355" w:rsidRPr="008C7F1A" w14:paraId="17E38B61" w14:textId="77777777" w:rsidTr="00291D53">
        <w:tc>
          <w:tcPr>
            <w:tcW w:w="2518" w:type="dxa"/>
          </w:tcPr>
          <w:p w14:paraId="31086E2B"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B773972"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Charro</w:t>
            </w:r>
          </w:p>
        </w:tc>
      </w:tr>
      <w:tr w:rsidR="009E5355" w:rsidRPr="008C7F1A" w14:paraId="4C8D358D" w14:textId="77777777" w:rsidTr="00291D53">
        <w:tc>
          <w:tcPr>
            <w:tcW w:w="2518" w:type="dxa"/>
          </w:tcPr>
          <w:p w14:paraId="0F66CE3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lastRenderedPageBreak/>
              <w:t>Código Shutterstock (o URL o la ruta en AulaPlaneta)</w:t>
            </w:r>
          </w:p>
        </w:tc>
        <w:tc>
          <w:tcPr>
            <w:tcW w:w="6515" w:type="dxa"/>
          </w:tcPr>
          <w:p w14:paraId="76022D35"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lang w:val="es-ES"/>
              </w:rPr>
              <w:t>184552640</w:t>
            </w:r>
          </w:p>
        </w:tc>
      </w:tr>
      <w:tr w:rsidR="009E5355" w:rsidRPr="008C7F1A" w14:paraId="795EAF4F" w14:textId="77777777" w:rsidTr="00744B17">
        <w:trPr>
          <w:trHeight w:val="506"/>
        </w:trPr>
        <w:tc>
          <w:tcPr>
            <w:tcW w:w="2518" w:type="dxa"/>
          </w:tcPr>
          <w:p w14:paraId="604C4042"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6849FC3D" w14:textId="739CFD3D"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 imagen del “charro” mexicano se asoció, en varios momentos de la hist</w:t>
            </w:r>
            <w:r w:rsidR="0099514C">
              <w:rPr>
                <w:rFonts w:ascii="Times New Roman" w:hAnsi="Times New Roman" w:cs="Times New Roman"/>
                <w:color w:val="000000"/>
              </w:rPr>
              <w:t>oria</w:t>
            </w:r>
            <w:r w:rsidR="00744B17">
              <w:rPr>
                <w:rFonts w:ascii="Times New Roman" w:hAnsi="Times New Roman" w:cs="Times New Roman"/>
                <w:color w:val="000000"/>
              </w:rPr>
              <w:t>,</w:t>
            </w:r>
            <w:r w:rsidR="0099514C">
              <w:rPr>
                <w:rFonts w:ascii="Times New Roman" w:hAnsi="Times New Roman" w:cs="Times New Roman"/>
                <w:color w:val="000000"/>
              </w:rPr>
              <w:t xml:space="preserve"> con la del revolucionario.</w:t>
            </w:r>
          </w:p>
        </w:tc>
      </w:tr>
    </w:tbl>
    <w:p w14:paraId="107B6AA9" w14:textId="77777777" w:rsidR="009E5355" w:rsidRPr="008C7F1A" w:rsidRDefault="009E5355" w:rsidP="009E5355">
      <w:pPr>
        <w:rPr>
          <w:rFonts w:ascii="Times New Roman" w:hAnsi="Times New Roman" w:cs="Times New Roman"/>
          <w:b/>
          <w:highlight w:val="yellow"/>
        </w:rPr>
      </w:pPr>
    </w:p>
    <w:p w14:paraId="69B785B9"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2.1.2</w:t>
      </w:r>
      <w:r w:rsidRPr="008C7F1A">
        <w:rPr>
          <w:rFonts w:ascii="Times New Roman" w:hAnsi="Times New Roman" w:cs="Times New Roman"/>
        </w:rPr>
        <w:t xml:space="preserve"> </w:t>
      </w:r>
      <w:r w:rsidRPr="008C7F1A">
        <w:rPr>
          <w:rFonts w:ascii="Times New Roman" w:hAnsi="Times New Roman" w:cs="Times New Roman"/>
          <w:b/>
        </w:rPr>
        <w:t xml:space="preserve">El contexto social </w:t>
      </w:r>
    </w:p>
    <w:p w14:paraId="4091EA1E" w14:textId="77777777" w:rsidR="009E5355" w:rsidRPr="008C7F1A" w:rsidRDefault="009E5355" w:rsidP="009E5355">
      <w:pPr>
        <w:rPr>
          <w:rFonts w:ascii="Times New Roman" w:hAnsi="Times New Roman" w:cs="Times New Roman"/>
          <w:b/>
        </w:rPr>
      </w:pPr>
    </w:p>
    <w:p w14:paraId="38CF478E" w14:textId="783B94D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En medio del turbio panorama social que hubo en lugares como México, Nicaragua y Haití, y dado que aquellas </w:t>
      </w:r>
      <w:r w:rsidR="00EB506B">
        <w:rPr>
          <w:rFonts w:ascii="Times New Roman" w:hAnsi="Times New Roman" w:cs="Times New Roman"/>
        </w:rPr>
        <w:t xml:space="preserve">disputas </w:t>
      </w:r>
      <w:r w:rsidRPr="008C7F1A">
        <w:rPr>
          <w:rFonts w:ascii="Times New Roman" w:hAnsi="Times New Roman" w:cs="Times New Roman"/>
        </w:rPr>
        <w:t xml:space="preserve">se extendieron a otros espacios </w:t>
      </w:r>
      <w:r w:rsidR="00D657EC">
        <w:rPr>
          <w:rFonts w:ascii="Times New Roman" w:hAnsi="Times New Roman" w:cs="Times New Roman"/>
        </w:rPr>
        <w:t>donde</w:t>
      </w:r>
      <w:r w:rsidRPr="008C7F1A">
        <w:rPr>
          <w:rFonts w:ascii="Times New Roman" w:hAnsi="Times New Roman" w:cs="Times New Roman"/>
        </w:rPr>
        <w:t xml:space="preserve"> se hicieron notables las convulsiones sociales, el umbral de reacciones </w:t>
      </w:r>
      <w:r w:rsidR="00291D53">
        <w:rPr>
          <w:rFonts w:ascii="Times New Roman" w:hAnsi="Times New Roman" w:cs="Times New Roman"/>
        </w:rPr>
        <w:t>del público ante el</w:t>
      </w:r>
      <w:r w:rsidRPr="008C7F1A">
        <w:rPr>
          <w:rFonts w:ascii="Times New Roman" w:hAnsi="Times New Roman" w:cs="Times New Roman"/>
        </w:rPr>
        <w:t xml:space="preserve"> </w:t>
      </w:r>
      <w:r w:rsidRPr="00D657EC">
        <w:rPr>
          <w:rFonts w:ascii="Times New Roman" w:hAnsi="Times New Roman" w:cs="Times New Roman"/>
          <w:b/>
        </w:rPr>
        <w:t>difuso espectro político del continente</w:t>
      </w:r>
      <w:r w:rsidRPr="008C7F1A">
        <w:rPr>
          <w:rFonts w:ascii="Times New Roman" w:hAnsi="Times New Roman" w:cs="Times New Roman"/>
        </w:rPr>
        <w:t xml:space="preserve"> se amplió y </w:t>
      </w:r>
      <w:r w:rsidR="00D657EC">
        <w:rPr>
          <w:rFonts w:ascii="Times New Roman" w:hAnsi="Times New Roman" w:cs="Times New Roman"/>
        </w:rPr>
        <w:t>y se hizo más complejo</w:t>
      </w:r>
      <w:r w:rsidRPr="008C7F1A">
        <w:rPr>
          <w:rFonts w:ascii="Times New Roman" w:hAnsi="Times New Roman" w:cs="Times New Roman"/>
        </w:rPr>
        <w:t xml:space="preserve">. </w:t>
      </w:r>
    </w:p>
    <w:p w14:paraId="02F8F772" w14:textId="77777777" w:rsidR="009E5355" w:rsidRPr="008C7F1A" w:rsidRDefault="009E5355" w:rsidP="009E5355">
      <w:pPr>
        <w:rPr>
          <w:rFonts w:ascii="Times New Roman" w:hAnsi="Times New Roman" w:cs="Times New Roman"/>
        </w:rPr>
      </w:pPr>
    </w:p>
    <w:p w14:paraId="24397043" w14:textId="271B5C60" w:rsidR="007C6A04" w:rsidRPr="008C7F1A" w:rsidRDefault="009E5355" w:rsidP="009E5355">
      <w:pPr>
        <w:rPr>
          <w:rFonts w:ascii="Times New Roman" w:hAnsi="Times New Roman" w:cs="Times New Roman"/>
        </w:rPr>
      </w:pPr>
      <w:r w:rsidRPr="008C7F1A">
        <w:rPr>
          <w:rFonts w:ascii="Times New Roman" w:hAnsi="Times New Roman" w:cs="Times New Roman"/>
        </w:rPr>
        <w:t xml:space="preserve">Se hizo notorio </w:t>
      </w:r>
      <w:r w:rsidRPr="00DD15CA">
        <w:rPr>
          <w:rFonts w:ascii="Times New Roman" w:hAnsi="Times New Roman" w:cs="Times New Roman"/>
          <w:b/>
        </w:rPr>
        <w:t xml:space="preserve">un contexto social </w:t>
      </w:r>
      <w:r w:rsidR="00D657EC" w:rsidRPr="00DD15CA">
        <w:rPr>
          <w:rFonts w:ascii="Times New Roman" w:hAnsi="Times New Roman" w:cs="Times New Roman"/>
          <w:b/>
        </w:rPr>
        <w:t>caracterizado por las múltiples formas de resistencia al poder y a la influencia extranjera</w:t>
      </w:r>
      <w:r w:rsidRPr="008C7F1A">
        <w:rPr>
          <w:rFonts w:ascii="Times New Roman" w:hAnsi="Times New Roman" w:cs="Times New Roman"/>
        </w:rPr>
        <w:t>,</w:t>
      </w:r>
      <w:r w:rsidR="00D657EC">
        <w:rPr>
          <w:rFonts w:ascii="Times New Roman" w:hAnsi="Times New Roman" w:cs="Times New Roman"/>
        </w:rPr>
        <w:t xml:space="preserve"> pese a la búsqueda de homogeneidad que </w:t>
      </w:r>
      <w:r w:rsidR="00AC40F6">
        <w:rPr>
          <w:rFonts w:ascii="Times New Roman" w:hAnsi="Times New Roman" w:cs="Times New Roman"/>
        </w:rPr>
        <w:t xml:space="preserve">suponía </w:t>
      </w:r>
      <w:r w:rsidR="00D657EC">
        <w:rPr>
          <w:rFonts w:ascii="Times New Roman" w:hAnsi="Times New Roman" w:cs="Times New Roman"/>
        </w:rPr>
        <w:t xml:space="preserve">el concepto modernista de </w:t>
      </w:r>
      <w:r w:rsidR="00FE7D70">
        <w:rPr>
          <w:rFonts w:ascii="Times New Roman" w:hAnsi="Times New Roman" w:cs="Times New Roman"/>
        </w:rPr>
        <w:t>Latinoamérica</w:t>
      </w:r>
      <w:r w:rsidR="00D657EC">
        <w:rPr>
          <w:rFonts w:ascii="Times New Roman" w:hAnsi="Times New Roman" w:cs="Times New Roman"/>
        </w:rPr>
        <w:t>.</w:t>
      </w:r>
      <w:r w:rsidRPr="008C7F1A">
        <w:rPr>
          <w:rFonts w:ascii="Times New Roman" w:hAnsi="Times New Roman" w:cs="Times New Roman"/>
        </w:rPr>
        <w:t xml:space="preserve"> El mismo desarrollo de la Revolución </w:t>
      </w:r>
      <w:r w:rsidR="00DD15CA">
        <w:rPr>
          <w:rFonts w:ascii="Times New Roman" w:hAnsi="Times New Roman" w:cs="Times New Roman"/>
        </w:rPr>
        <w:t>m</w:t>
      </w:r>
      <w:r w:rsidRPr="008C7F1A">
        <w:rPr>
          <w:rFonts w:ascii="Times New Roman" w:hAnsi="Times New Roman" w:cs="Times New Roman"/>
        </w:rPr>
        <w:t>exicana es prueba de ello.</w:t>
      </w:r>
    </w:p>
    <w:p w14:paraId="4A947563" w14:textId="77777777" w:rsidR="009E5355" w:rsidRDefault="009E5355" w:rsidP="009E5355">
      <w:pPr>
        <w:rPr>
          <w:rFonts w:ascii="Times New Roman" w:hAnsi="Times New Roman" w:cs="Times New Roman"/>
        </w:rPr>
      </w:pPr>
    </w:p>
    <w:p w14:paraId="3C68268A" w14:textId="77777777" w:rsidR="007C6A04" w:rsidRPr="008C7F1A" w:rsidRDefault="007C6A04" w:rsidP="009E5355">
      <w:pPr>
        <w:rPr>
          <w:rFonts w:ascii="Times New Roman" w:hAnsi="Times New Roman" w:cs="Times New Roman"/>
        </w:rPr>
      </w:pPr>
    </w:p>
    <w:p w14:paraId="029B523B" w14:textId="079C05D7" w:rsidR="009E5355" w:rsidRPr="008C7F1A" w:rsidRDefault="00291D53" w:rsidP="009E5355">
      <w:pPr>
        <w:rPr>
          <w:rFonts w:ascii="Times New Roman" w:hAnsi="Times New Roman" w:cs="Times New Roman"/>
        </w:rPr>
      </w:pPr>
      <w:r>
        <w:rPr>
          <w:rFonts w:ascii="Times New Roman" w:hAnsi="Times New Roman" w:cs="Times New Roman"/>
        </w:rPr>
        <w:t>El</w:t>
      </w:r>
      <w:r w:rsidR="009E5355" w:rsidRPr="008C7F1A">
        <w:rPr>
          <w:rFonts w:ascii="Times New Roman" w:hAnsi="Times New Roman" w:cs="Times New Roman"/>
        </w:rPr>
        <w:t xml:space="preserve"> caso de un poeta como el mexicano </w:t>
      </w:r>
      <w:r w:rsidR="009E5355" w:rsidRPr="00C84163">
        <w:rPr>
          <w:rFonts w:ascii="Times New Roman" w:hAnsi="Times New Roman" w:cs="Times New Roman"/>
          <w:b/>
        </w:rPr>
        <w:t>Ramón López Velarde</w:t>
      </w:r>
      <w:r w:rsidR="009E5355" w:rsidRPr="008C7F1A">
        <w:rPr>
          <w:rFonts w:ascii="Times New Roman" w:hAnsi="Times New Roman" w:cs="Times New Roman"/>
        </w:rPr>
        <w:t>, cuyo catolicismo no impidió el vínculo con partidos políticos revolucionarios sino que lo acentuó, es buena muestra de las singulares combinaciones que podían darse entre distintas posturas políticas</w:t>
      </w:r>
      <w:r w:rsidR="00C84163">
        <w:rPr>
          <w:rFonts w:ascii="Times New Roman" w:hAnsi="Times New Roman" w:cs="Times New Roman"/>
        </w:rPr>
        <w:t xml:space="preserve"> y sociales en </w:t>
      </w:r>
      <w:r w:rsidR="00AC40F6">
        <w:rPr>
          <w:rFonts w:ascii="Times New Roman" w:hAnsi="Times New Roman" w:cs="Times New Roman"/>
        </w:rPr>
        <w:t>América Latina</w:t>
      </w:r>
      <w:r w:rsidR="009E5355" w:rsidRPr="008C7F1A">
        <w:rPr>
          <w:rFonts w:ascii="Times New Roman" w:hAnsi="Times New Roman" w:cs="Times New Roman"/>
        </w:rPr>
        <w:t>. Esta combinación no deja de ser sorprendente</w:t>
      </w:r>
      <w:r>
        <w:rPr>
          <w:rFonts w:ascii="Times New Roman" w:hAnsi="Times New Roman" w:cs="Times New Roman"/>
        </w:rPr>
        <w:t>,</w:t>
      </w:r>
      <w:r w:rsidR="009E5355" w:rsidRPr="008C7F1A">
        <w:rPr>
          <w:rFonts w:ascii="Times New Roman" w:hAnsi="Times New Roman" w:cs="Times New Roman"/>
        </w:rPr>
        <w:t xml:space="preserve"> pues precisamente en López </w:t>
      </w:r>
      <w:r w:rsidR="00AC40F6">
        <w:rPr>
          <w:rFonts w:ascii="Times New Roman" w:hAnsi="Times New Roman" w:cs="Times New Roman"/>
        </w:rPr>
        <w:t>Velarde</w:t>
      </w:r>
      <w:r w:rsidR="009E5355" w:rsidRPr="008C7F1A">
        <w:rPr>
          <w:rFonts w:ascii="Times New Roman" w:hAnsi="Times New Roman" w:cs="Times New Roman"/>
        </w:rPr>
        <w:t xml:space="preserve"> </w:t>
      </w:r>
      <w:r w:rsidR="009E5355" w:rsidRPr="00C84163">
        <w:rPr>
          <w:rFonts w:ascii="Times New Roman" w:hAnsi="Times New Roman" w:cs="Times New Roman"/>
          <w:b/>
        </w:rPr>
        <w:t>se preludia el esplendor creativo que se percibirá, más adelante, en las vanguardias</w:t>
      </w:r>
      <w:r w:rsidR="009E5355" w:rsidRPr="008C7F1A">
        <w:rPr>
          <w:rFonts w:ascii="Times New Roman" w:hAnsi="Times New Roman" w:cs="Times New Roman"/>
        </w:rPr>
        <w:t>.</w:t>
      </w:r>
    </w:p>
    <w:p w14:paraId="1BAE4999" w14:textId="77777777" w:rsidR="009E5355" w:rsidRPr="008C7F1A" w:rsidRDefault="009E5355" w:rsidP="009E5355">
      <w:pPr>
        <w:rPr>
          <w:rFonts w:ascii="Times New Roman" w:hAnsi="Times New Roman" w:cs="Times New Roman"/>
        </w:rPr>
      </w:pPr>
    </w:p>
    <w:tbl>
      <w:tblPr>
        <w:tblStyle w:val="Tablaconcuadrcula"/>
        <w:tblpPr w:leftFromText="141" w:rightFromText="141" w:vertAnchor="text" w:horzAnchor="page" w:tblpX="1630" w:tblpY="-2027"/>
        <w:tblW w:w="0" w:type="auto"/>
        <w:tblLook w:val="04A0" w:firstRow="1" w:lastRow="0" w:firstColumn="1" w:lastColumn="0" w:noHBand="0" w:noVBand="1"/>
      </w:tblPr>
      <w:tblGrid>
        <w:gridCol w:w="2518"/>
        <w:gridCol w:w="6460"/>
      </w:tblGrid>
      <w:tr w:rsidR="009E5355" w:rsidRPr="008C7F1A" w14:paraId="21B3DE55" w14:textId="77777777" w:rsidTr="00291D53">
        <w:tc>
          <w:tcPr>
            <w:tcW w:w="8978" w:type="dxa"/>
            <w:gridSpan w:val="2"/>
            <w:shd w:val="clear" w:color="auto" w:fill="000000" w:themeFill="text1"/>
          </w:tcPr>
          <w:p w14:paraId="084A33DA" w14:textId="77777777" w:rsidR="009E5355" w:rsidRPr="007C6A04" w:rsidRDefault="009E5355" w:rsidP="00291D53">
            <w:pPr>
              <w:jc w:val="center"/>
              <w:rPr>
                <w:rFonts w:ascii="Times New Roman" w:hAnsi="Times New Roman" w:cs="Times New Roman"/>
                <w:b/>
                <w:color w:val="FFFFFF" w:themeColor="background1"/>
              </w:rPr>
            </w:pPr>
            <w:r w:rsidRPr="007C6A04">
              <w:rPr>
                <w:rFonts w:ascii="Times New Roman" w:hAnsi="Times New Roman" w:cs="Times New Roman"/>
                <w:b/>
                <w:color w:val="FFFFFF" w:themeColor="background1"/>
              </w:rPr>
              <w:t>Destacado</w:t>
            </w:r>
          </w:p>
        </w:tc>
      </w:tr>
      <w:tr w:rsidR="009E5355" w:rsidRPr="008C7F1A" w14:paraId="23AC6417" w14:textId="77777777" w:rsidTr="00291D53">
        <w:tc>
          <w:tcPr>
            <w:tcW w:w="2518" w:type="dxa"/>
          </w:tcPr>
          <w:p w14:paraId="0C6515D5" w14:textId="77777777" w:rsidR="009E5355" w:rsidRPr="007C6A04" w:rsidRDefault="009E5355" w:rsidP="00291D53">
            <w:pPr>
              <w:rPr>
                <w:rFonts w:ascii="Times New Roman" w:hAnsi="Times New Roman" w:cs="Times New Roman"/>
                <w:b/>
              </w:rPr>
            </w:pPr>
            <w:r w:rsidRPr="007C6A04">
              <w:rPr>
                <w:rFonts w:ascii="Times New Roman" w:hAnsi="Times New Roman" w:cs="Times New Roman"/>
                <w:b/>
              </w:rPr>
              <w:t>Título</w:t>
            </w:r>
          </w:p>
        </w:tc>
        <w:tc>
          <w:tcPr>
            <w:tcW w:w="6460" w:type="dxa"/>
          </w:tcPr>
          <w:p w14:paraId="1D0353A3" w14:textId="679A20FD" w:rsidR="009E5355" w:rsidRPr="007C6A04" w:rsidRDefault="00DD15CA" w:rsidP="00DD15CA">
            <w:pPr>
              <w:jc w:val="center"/>
              <w:rPr>
                <w:rFonts w:ascii="Times New Roman" w:hAnsi="Times New Roman" w:cs="Times New Roman"/>
                <w:b/>
              </w:rPr>
            </w:pPr>
            <w:r>
              <w:rPr>
                <w:rFonts w:ascii="Times New Roman" w:hAnsi="Times New Roman" w:cs="Times New Roman"/>
                <w:b/>
              </w:rPr>
              <w:t>E</w:t>
            </w:r>
            <w:r w:rsidR="009E5355" w:rsidRPr="007C6A04">
              <w:rPr>
                <w:rFonts w:ascii="Times New Roman" w:hAnsi="Times New Roman" w:cs="Times New Roman"/>
                <w:b/>
              </w:rPr>
              <w:t>l arte y de la literatura</w:t>
            </w:r>
          </w:p>
        </w:tc>
      </w:tr>
      <w:tr w:rsidR="009E5355" w:rsidRPr="008C7F1A" w14:paraId="656AA6E7" w14:textId="77777777" w:rsidTr="00291D53">
        <w:tc>
          <w:tcPr>
            <w:tcW w:w="2518" w:type="dxa"/>
          </w:tcPr>
          <w:p w14:paraId="278891F6" w14:textId="77777777" w:rsidR="009E5355" w:rsidRPr="007C6A04" w:rsidRDefault="009E5355" w:rsidP="00291D53">
            <w:pPr>
              <w:rPr>
                <w:rFonts w:ascii="Times New Roman" w:hAnsi="Times New Roman" w:cs="Times New Roman"/>
              </w:rPr>
            </w:pPr>
            <w:r w:rsidRPr="007C6A04">
              <w:rPr>
                <w:rFonts w:ascii="Times New Roman" w:hAnsi="Times New Roman" w:cs="Times New Roman"/>
                <w:b/>
              </w:rPr>
              <w:t>Contenido</w:t>
            </w:r>
          </w:p>
        </w:tc>
        <w:tc>
          <w:tcPr>
            <w:tcW w:w="6460" w:type="dxa"/>
          </w:tcPr>
          <w:p w14:paraId="3D544869" w14:textId="0798C859" w:rsidR="009E5355" w:rsidRPr="007C6A04" w:rsidRDefault="009E5355" w:rsidP="00AC40F6">
            <w:pPr>
              <w:rPr>
                <w:rFonts w:ascii="Times New Roman" w:hAnsi="Times New Roman" w:cs="Times New Roman"/>
              </w:rPr>
            </w:pPr>
            <w:r w:rsidRPr="007C6A04">
              <w:rPr>
                <w:rFonts w:ascii="Times New Roman" w:hAnsi="Times New Roman" w:cs="Times New Roman"/>
              </w:rPr>
              <w:t xml:space="preserve">En medio de ese entorno convulso, el arte y la literatura se empezaron a perfilar como </w:t>
            </w:r>
            <w:r w:rsidRPr="00DD15CA">
              <w:rPr>
                <w:rFonts w:ascii="Times New Roman" w:hAnsi="Times New Roman" w:cs="Times New Roman"/>
                <w:b/>
              </w:rPr>
              <w:t>fórmulas de escape</w:t>
            </w:r>
            <w:r w:rsidRPr="007C6A04">
              <w:rPr>
                <w:rFonts w:ascii="Times New Roman" w:hAnsi="Times New Roman" w:cs="Times New Roman"/>
              </w:rPr>
              <w:t>. Del mismo modo,</w:t>
            </w:r>
            <w:r w:rsidR="00DD15CA">
              <w:rPr>
                <w:rFonts w:ascii="Times New Roman" w:hAnsi="Times New Roman" w:cs="Times New Roman"/>
              </w:rPr>
              <w:t xml:space="preserve"> la religión obtuvo un lugar destacado</w:t>
            </w:r>
            <w:r w:rsidRPr="007C6A04">
              <w:rPr>
                <w:rFonts w:ascii="Times New Roman" w:hAnsi="Times New Roman" w:cs="Times New Roman"/>
              </w:rPr>
              <w:t xml:space="preserve">. Sin embargo, el espíritu revolucionario </w:t>
            </w:r>
            <w:r w:rsidR="004F719E">
              <w:rPr>
                <w:rFonts w:ascii="Times New Roman" w:hAnsi="Times New Roman" w:cs="Times New Roman"/>
              </w:rPr>
              <w:t>permeó</w:t>
            </w:r>
            <w:r w:rsidRPr="007C6A04">
              <w:rPr>
                <w:rFonts w:ascii="Times New Roman" w:hAnsi="Times New Roman" w:cs="Times New Roman"/>
              </w:rPr>
              <w:t xml:space="preserve"> las esferas sociales, políticas, públicas y privadas del continente. </w:t>
            </w:r>
          </w:p>
        </w:tc>
      </w:tr>
    </w:tbl>
    <w:p w14:paraId="4791E60D" w14:textId="0B4ABD80" w:rsidR="009E5355" w:rsidRPr="00362979" w:rsidRDefault="009E5355" w:rsidP="009E5355">
      <w:pPr>
        <w:rPr>
          <w:rFonts w:ascii="Times New Roman" w:hAnsi="Times New Roman" w:cs="Times New Roman"/>
        </w:rPr>
      </w:pPr>
      <w:r w:rsidRPr="008C7F1A">
        <w:rPr>
          <w:rFonts w:ascii="Times New Roman" w:hAnsi="Times New Roman" w:cs="Times New Roman"/>
        </w:rPr>
        <w:t xml:space="preserve">Sin embargo, </w:t>
      </w:r>
      <w:r w:rsidR="00C84163">
        <w:rPr>
          <w:rFonts w:ascii="Times New Roman" w:hAnsi="Times New Roman" w:cs="Times New Roman"/>
        </w:rPr>
        <w:t xml:space="preserve">en la América Latina de </w:t>
      </w:r>
      <w:r w:rsidR="00C84163" w:rsidRPr="008C7F1A">
        <w:rPr>
          <w:rFonts w:ascii="Times New Roman" w:hAnsi="Times New Roman" w:cs="Times New Roman"/>
        </w:rPr>
        <w:t xml:space="preserve">inicios del </w:t>
      </w:r>
      <w:r w:rsidR="00AC40F6">
        <w:rPr>
          <w:rFonts w:ascii="Times New Roman" w:hAnsi="Times New Roman" w:cs="Times New Roman"/>
        </w:rPr>
        <w:t>s</w:t>
      </w:r>
      <w:r w:rsidR="00C84163" w:rsidRPr="008C7F1A">
        <w:rPr>
          <w:rFonts w:ascii="Times New Roman" w:hAnsi="Times New Roman" w:cs="Times New Roman"/>
        </w:rPr>
        <w:t xml:space="preserve">iglo XX </w:t>
      </w:r>
      <w:r w:rsidRPr="008C7F1A">
        <w:rPr>
          <w:rFonts w:ascii="Times New Roman" w:hAnsi="Times New Roman" w:cs="Times New Roman"/>
        </w:rPr>
        <w:t>no todo eran vicisitudes so</w:t>
      </w:r>
      <w:r w:rsidR="00291D53">
        <w:rPr>
          <w:rFonts w:ascii="Times New Roman" w:hAnsi="Times New Roman" w:cs="Times New Roman"/>
        </w:rPr>
        <w:t>ciales</w:t>
      </w:r>
      <w:r w:rsidRPr="008C7F1A">
        <w:rPr>
          <w:rFonts w:ascii="Times New Roman" w:hAnsi="Times New Roman" w:cs="Times New Roman"/>
        </w:rPr>
        <w:t xml:space="preserve">: en </w:t>
      </w:r>
      <w:r w:rsidRPr="00C84163">
        <w:rPr>
          <w:rFonts w:ascii="Times New Roman" w:hAnsi="Times New Roman" w:cs="Times New Roman"/>
          <w:b/>
        </w:rPr>
        <w:t>1910</w:t>
      </w:r>
      <w:r w:rsidRPr="008C7F1A">
        <w:rPr>
          <w:rFonts w:ascii="Times New Roman" w:hAnsi="Times New Roman" w:cs="Times New Roman"/>
        </w:rPr>
        <w:t xml:space="preserve"> se habló de Uruguay como la “Suiza del continente”, dado su buen momento económico y la óptima calidad de vida de la mayoría de sus ciudadanos. </w:t>
      </w:r>
      <w:r w:rsidR="00C84163">
        <w:rPr>
          <w:rFonts w:ascii="Times New Roman" w:hAnsi="Times New Roman" w:cs="Times New Roman"/>
        </w:rPr>
        <w:t>Hecho que incentivó</w:t>
      </w:r>
      <w:r w:rsidRPr="008C7F1A">
        <w:rPr>
          <w:rFonts w:ascii="Times New Roman" w:hAnsi="Times New Roman" w:cs="Times New Roman"/>
        </w:rPr>
        <w:t xml:space="preserve"> la aparición de nuevos escritores en el país austral.</w:t>
      </w:r>
    </w:p>
    <w:p w14:paraId="43335D69" w14:textId="77777777" w:rsidR="009E5355" w:rsidRPr="008C7F1A" w:rsidRDefault="009E5355" w:rsidP="009E5355">
      <w:pPr>
        <w:rPr>
          <w:rFonts w:ascii="Times New Roman" w:hAnsi="Times New Roman" w:cs="Times New Roman"/>
          <w:b/>
          <w:highlight w:val="yellow"/>
        </w:rPr>
      </w:pPr>
    </w:p>
    <w:p w14:paraId="24935312"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2.1.3</w:t>
      </w:r>
      <w:r w:rsidRPr="008C7F1A">
        <w:rPr>
          <w:rFonts w:ascii="Times New Roman" w:hAnsi="Times New Roman" w:cs="Times New Roman"/>
        </w:rPr>
        <w:t xml:space="preserve"> </w:t>
      </w:r>
      <w:r w:rsidRPr="008C7F1A">
        <w:rPr>
          <w:rFonts w:ascii="Times New Roman" w:hAnsi="Times New Roman" w:cs="Times New Roman"/>
          <w:b/>
        </w:rPr>
        <w:t>El contexto cultural</w:t>
      </w:r>
    </w:p>
    <w:p w14:paraId="42E6AFC8" w14:textId="77777777" w:rsidR="009E5355" w:rsidRPr="008C7F1A" w:rsidRDefault="009E5355" w:rsidP="009E5355">
      <w:pPr>
        <w:rPr>
          <w:rFonts w:ascii="Times New Roman" w:hAnsi="Times New Roman" w:cs="Times New Roman"/>
          <w:b/>
        </w:rPr>
      </w:pPr>
    </w:p>
    <w:p w14:paraId="26F2681F" w14:textId="4BF8D819"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situación social, al igual que las vicisitudes políticas e históricas que se desarrollaron tanto en las Américas como en Europa, llevaron a América Latina a </w:t>
      </w:r>
      <w:r w:rsidR="00581889">
        <w:rPr>
          <w:rFonts w:ascii="Times New Roman" w:hAnsi="Times New Roman" w:cs="Times New Roman"/>
        </w:rPr>
        <w:t xml:space="preserve">la </w:t>
      </w:r>
      <w:r w:rsidR="00581889" w:rsidRPr="00581889">
        <w:rPr>
          <w:rFonts w:ascii="Times New Roman" w:hAnsi="Times New Roman" w:cs="Times New Roman"/>
          <w:b/>
        </w:rPr>
        <w:t>percepción general de una situación</w:t>
      </w:r>
      <w:r w:rsidRPr="00581889">
        <w:rPr>
          <w:rFonts w:ascii="Times New Roman" w:hAnsi="Times New Roman" w:cs="Times New Roman"/>
          <w:b/>
        </w:rPr>
        <w:t xml:space="preserve"> de orfandad ideológic</w:t>
      </w:r>
      <w:r w:rsidR="00581889">
        <w:rPr>
          <w:rFonts w:ascii="Times New Roman" w:hAnsi="Times New Roman" w:cs="Times New Roman"/>
          <w:b/>
        </w:rPr>
        <w:t>a</w:t>
      </w:r>
      <w:r w:rsidRPr="008C7F1A">
        <w:rPr>
          <w:rFonts w:ascii="Times New Roman" w:hAnsi="Times New Roman" w:cs="Times New Roman"/>
        </w:rPr>
        <w:t xml:space="preserve">. Dicha situación se agudizó, naturalmente, por los ecos del Modernismo, que todavía permeaban las esferas culturales, pero que no habían sido </w:t>
      </w:r>
      <w:r w:rsidR="00581889">
        <w:rPr>
          <w:rFonts w:ascii="Times New Roman" w:hAnsi="Times New Roman" w:cs="Times New Roman"/>
        </w:rPr>
        <w:t>asimilados por el público latinoamericano</w:t>
      </w:r>
      <w:r w:rsidRPr="008C7F1A">
        <w:rPr>
          <w:rFonts w:ascii="Times New Roman" w:hAnsi="Times New Roman" w:cs="Times New Roman"/>
        </w:rPr>
        <w:t xml:space="preserve">.  </w:t>
      </w:r>
    </w:p>
    <w:p w14:paraId="3C912648" w14:textId="77777777" w:rsidR="009E5355" w:rsidRPr="008C7F1A" w:rsidRDefault="009E5355" w:rsidP="009E5355">
      <w:pPr>
        <w:rPr>
          <w:rFonts w:ascii="Times New Roman" w:hAnsi="Times New Roman" w:cs="Times New Roman"/>
        </w:rPr>
      </w:pPr>
    </w:p>
    <w:p w14:paraId="27767AC4" w14:textId="2DAA4C47"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ampliación del repertorio de influencias que acompañó al Posmodernismo desde sus inicios se hizo notoria, no obstante, con los aportes cruciales de un autor perteneciente al </w:t>
      </w:r>
      <w:r w:rsidRPr="008C7F1A">
        <w:rPr>
          <w:rFonts w:ascii="Times New Roman" w:hAnsi="Times New Roman" w:cs="Times New Roman"/>
        </w:rPr>
        <w:lastRenderedPageBreak/>
        <w:t xml:space="preserve">movimiento que lo precedió. A pesar de ser usualmente encasillado en el Modernismo, con su ensayo </w:t>
      </w:r>
      <w:r w:rsidRPr="008C7F1A">
        <w:rPr>
          <w:rFonts w:ascii="Times New Roman" w:hAnsi="Times New Roman" w:cs="Times New Roman"/>
          <w:i/>
        </w:rPr>
        <w:t>Ariel</w:t>
      </w:r>
      <w:r w:rsidRPr="00FE7D70">
        <w:rPr>
          <w:rFonts w:ascii="Times New Roman" w:hAnsi="Times New Roman" w:cs="Times New Roman"/>
        </w:rPr>
        <w:t>,</w:t>
      </w:r>
      <w:r w:rsidR="00FE7D70">
        <w:rPr>
          <w:rFonts w:ascii="Times New Roman" w:hAnsi="Times New Roman" w:cs="Times New Roman"/>
        </w:rPr>
        <w:t xml:space="preserve"> </w:t>
      </w:r>
      <w:r w:rsidRPr="008C7F1A">
        <w:rPr>
          <w:rFonts w:ascii="Times New Roman" w:hAnsi="Times New Roman" w:cs="Times New Roman"/>
        </w:rPr>
        <w:t xml:space="preserve">José Enrique Rodó puso de manifiesto una visión revolucionaria del rol de la literatura y la cultura en </w:t>
      </w:r>
      <w:r w:rsidR="00581889">
        <w:rPr>
          <w:rFonts w:ascii="Times New Roman" w:hAnsi="Times New Roman" w:cs="Times New Roman"/>
        </w:rPr>
        <w:t>Latinoamérica</w:t>
      </w:r>
      <w:r w:rsidRPr="008C7F1A">
        <w:rPr>
          <w:rFonts w:ascii="Times New Roman" w:hAnsi="Times New Roman" w:cs="Times New Roman"/>
        </w:rPr>
        <w:t>: esta da luces sobre el momento cultural y social de la época.</w:t>
      </w:r>
    </w:p>
    <w:p w14:paraId="0750662E" w14:textId="77777777" w:rsidR="009E5355" w:rsidRPr="008C7F1A" w:rsidRDefault="009E5355" w:rsidP="009E5355">
      <w:pPr>
        <w:rPr>
          <w:rFonts w:ascii="Times New Roman" w:hAnsi="Times New Roman" w:cs="Times New Roman"/>
        </w:rPr>
      </w:pPr>
    </w:p>
    <w:p w14:paraId="326CB64C" w14:textId="793CFF41" w:rsidR="009E5355" w:rsidRPr="008C7F1A" w:rsidRDefault="009E5355" w:rsidP="009E5355">
      <w:pPr>
        <w:rPr>
          <w:rFonts w:ascii="Times New Roman" w:hAnsi="Times New Roman" w:cs="Times New Roman"/>
        </w:rPr>
      </w:pPr>
      <w:r w:rsidRPr="008C7F1A">
        <w:rPr>
          <w:rFonts w:ascii="Times New Roman" w:hAnsi="Times New Roman" w:cs="Times New Roman"/>
          <w:i/>
        </w:rPr>
        <w:t>Ariel</w:t>
      </w:r>
      <w:r w:rsidRPr="008C7F1A">
        <w:rPr>
          <w:rFonts w:ascii="Times New Roman" w:hAnsi="Times New Roman" w:cs="Times New Roman"/>
        </w:rPr>
        <w:t xml:space="preserve"> se elaboró a partir de una marcada intertextualidad con </w:t>
      </w:r>
      <w:r w:rsidRPr="008C7F1A">
        <w:rPr>
          <w:rFonts w:ascii="Times New Roman" w:hAnsi="Times New Roman" w:cs="Times New Roman"/>
          <w:i/>
        </w:rPr>
        <w:t>La Tempestad</w:t>
      </w:r>
      <w:r w:rsidRPr="008C7F1A">
        <w:rPr>
          <w:rFonts w:ascii="Times New Roman" w:hAnsi="Times New Roman" w:cs="Times New Roman"/>
        </w:rPr>
        <w:t xml:space="preserve">, de William Shakespeare. Inspirado en </w:t>
      </w:r>
      <w:proofErr w:type="spellStart"/>
      <w:r w:rsidRPr="008C7F1A">
        <w:rPr>
          <w:rFonts w:ascii="Times New Roman" w:hAnsi="Times New Roman" w:cs="Times New Roman"/>
        </w:rPr>
        <w:t>Ernest</w:t>
      </w:r>
      <w:proofErr w:type="spellEnd"/>
      <w:r w:rsidRPr="008C7F1A">
        <w:rPr>
          <w:rFonts w:ascii="Times New Roman" w:hAnsi="Times New Roman" w:cs="Times New Roman"/>
        </w:rPr>
        <w:t xml:space="preserve"> </w:t>
      </w:r>
      <w:proofErr w:type="spellStart"/>
      <w:r w:rsidRPr="008C7F1A">
        <w:rPr>
          <w:rFonts w:ascii="Times New Roman" w:hAnsi="Times New Roman" w:cs="Times New Roman"/>
        </w:rPr>
        <w:t>Reanan</w:t>
      </w:r>
      <w:proofErr w:type="spellEnd"/>
      <w:r w:rsidRPr="008C7F1A">
        <w:rPr>
          <w:rFonts w:ascii="Times New Roman" w:hAnsi="Times New Roman" w:cs="Times New Roman"/>
        </w:rPr>
        <w:t xml:space="preserve">, Rodó retoma a los personajes del drama isabelino para </w:t>
      </w:r>
      <w:r w:rsidR="00AC40F6">
        <w:rPr>
          <w:rFonts w:ascii="Times New Roman" w:hAnsi="Times New Roman" w:cs="Times New Roman"/>
        </w:rPr>
        <w:t>redactar</w:t>
      </w:r>
      <w:r w:rsidRPr="008C7F1A">
        <w:rPr>
          <w:rFonts w:ascii="Times New Roman" w:hAnsi="Times New Roman" w:cs="Times New Roman"/>
        </w:rPr>
        <w:t xml:space="preserve"> un texto didáctico con el que persuade a sus lectores de </w:t>
      </w:r>
      <w:r w:rsidRPr="00581889">
        <w:rPr>
          <w:rFonts w:ascii="Times New Roman" w:hAnsi="Times New Roman" w:cs="Times New Roman"/>
          <w:b/>
        </w:rPr>
        <w:t xml:space="preserve">tomar distancia del </w:t>
      </w:r>
      <w:r w:rsidRPr="008C7F1A">
        <w:rPr>
          <w:rFonts w:ascii="Times New Roman" w:hAnsi="Times New Roman" w:cs="Times New Roman"/>
          <w:b/>
        </w:rPr>
        <w:t>utilitarismo</w:t>
      </w:r>
      <w:r w:rsidRPr="008C7F1A">
        <w:rPr>
          <w:rFonts w:ascii="Times New Roman" w:hAnsi="Times New Roman" w:cs="Times New Roman"/>
        </w:rPr>
        <w:t xml:space="preserve">. La prevención ante esta doctrina, ligada a la máxima del uso o la utilidad como imperativo de valor, tiene un evidente tinte político en tanto </w:t>
      </w:r>
      <w:r w:rsidR="00AC40F6">
        <w:rPr>
          <w:rFonts w:ascii="Times New Roman" w:hAnsi="Times New Roman" w:cs="Times New Roman"/>
        </w:rPr>
        <w:t xml:space="preserve">que </w:t>
      </w:r>
      <w:r w:rsidRPr="008C7F1A">
        <w:rPr>
          <w:rFonts w:ascii="Times New Roman" w:hAnsi="Times New Roman" w:cs="Times New Roman"/>
        </w:rPr>
        <w:t>se vincula con la aversión hacia el proyecto norteamericano imperialista en las Américas.</w:t>
      </w:r>
    </w:p>
    <w:p w14:paraId="0F9A554F" w14:textId="77777777" w:rsidR="009E5355" w:rsidRPr="008C7F1A" w:rsidRDefault="009E5355" w:rsidP="009E5355">
      <w:pPr>
        <w:rPr>
          <w:rFonts w:ascii="Times New Roman" w:hAnsi="Times New Roman" w:cs="Times New Roman"/>
        </w:rPr>
      </w:pPr>
    </w:p>
    <w:p w14:paraId="2EC7670E" w14:textId="34195B0C" w:rsidR="009E5355" w:rsidRPr="008C7F1A" w:rsidRDefault="009E5355" w:rsidP="009E5355">
      <w:pPr>
        <w:rPr>
          <w:rFonts w:ascii="Times New Roman" w:hAnsi="Times New Roman" w:cs="Times New Roman"/>
        </w:rPr>
      </w:pPr>
      <w:r w:rsidRPr="008C7F1A">
        <w:rPr>
          <w:rFonts w:ascii="Times New Roman" w:hAnsi="Times New Roman" w:cs="Times New Roman"/>
        </w:rPr>
        <w:t>En ese sentido, la exaltación de</w:t>
      </w:r>
      <w:r w:rsidR="00581889">
        <w:rPr>
          <w:rFonts w:ascii="Times New Roman" w:hAnsi="Times New Roman" w:cs="Times New Roman"/>
        </w:rPr>
        <w:t>l personaje</w:t>
      </w:r>
      <w:r w:rsidRPr="008C7F1A">
        <w:rPr>
          <w:rFonts w:ascii="Times New Roman" w:hAnsi="Times New Roman" w:cs="Times New Roman"/>
        </w:rPr>
        <w:t xml:space="preserve"> </w:t>
      </w:r>
      <w:r w:rsidRPr="00581889">
        <w:rPr>
          <w:rFonts w:ascii="Times New Roman" w:hAnsi="Times New Roman" w:cs="Times New Roman"/>
        </w:rPr>
        <w:t>Ariel</w:t>
      </w:r>
      <w:r w:rsidRPr="008C7F1A">
        <w:rPr>
          <w:rFonts w:ascii="Times New Roman" w:hAnsi="Times New Roman" w:cs="Times New Roman"/>
        </w:rPr>
        <w:t xml:space="preserve">, </w:t>
      </w:r>
      <w:r w:rsidR="00581889">
        <w:rPr>
          <w:rFonts w:ascii="Times New Roman" w:hAnsi="Times New Roman" w:cs="Times New Roman"/>
        </w:rPr>
        <w:t xml:space="preserve">que representa la </w:t>
      </w:r>
      <w:r w:rsidRPr="008C7F1A">
        <w:rPr>
          <w:rFonts w:ascii="Times New Roman" w:hAnsi="Times New Roman" w:cs="Times New Roman"/>
        </w:rPr>
        <w:t>espiritualidad</w:t>
      </w:r>
      <w:r w:rsidR="00581889">
        <w:rPr>
          <w:rFonts w:ascii="Times New Roman" w:hAnsi="Times New Roman" w:cs="Times New Roman"/>
        </w:rPr>
        <w:t>, el aire y el vuelo</w:t>
      </w:r>
      <w:r w:rsidRPr="008C7F1A">
        <w:rPr>
          <w:rFonts w:ascii="Times New Roman" w:hAnsi="Times New Roman" w:cs="Times New Roman"/>
        </w:rPr>
        <w:t xml:space="preserve">, </w:t>
      </w:r>
      <w:r w:rsidR="00581889">
        <w:rPr>
          <w:rFonts w:ascii="Times New Roman" w:hAnsi="Times New Roman" w:cs="Times New Roman"/>
        </w:rPr>
        <w:t>menoscaba</w:t>
      </w:r>
      <w:r w:rsidRPr="008C7F1A">
        <w:rPr>
          <w:rFonts w:ascii="Times New Roman" w:hAnsi="Times New Roman" w:cs="Times New Roman"/>
        </w:rPr>
        <w:t xml:space="preserve"> </w:t>
      </w:r>
      <w:r w:rsidR="00581889">
        <w:rPr>
          <w:rFonts w:ascii="Times New Roman" w:hAnsi="Times New Roman" w:cs="Times New Roman"/>
        </w:rPr>
        <w:t xml:space="preserve">el </w:t>
      </w:r>
      <w:r w:rsidRPr="008C7F1A">
        <w:rPr>
          <w:rFonts w:ascii="Times New Roman" w:hAnsi="Times New Roman" w:cs="Times New Roman"/>
        </w:rPr>
        <w:t xml:space="preserve">alto sentido de materialidad que caracteriza a Calibán. Si la </w:t>
      </w:r>
      <w:r w:rsidR="0076464A">
        <w:rPr>
          <w:rFonts w:ascii="Times New Roman" w:hAnsi="Times New Roman" w:cs="Times New Roman"/>
        </w:rPr>
        <w:t>esfera intelectual</w:t>
      </w:r>
      <w:r w:rsidRPr="008C7F1A">
        <w:rPr>
          <w:rFonts w:ascii="Times New Roman" w:hAnsi="Times New Roman" w:cs="Times New Roman"/>
        </w:rPr>
        <w:t xml:space="preserve"> fue una cualidad ex</w:t>
      </w:r>
      <w:r w:rsidR="0076464A">
        <w:rPr>
          <w:rFonts w:ascii="Times New Roman" w:hAnsi="Times New Roman" w:cs="Times New Roman"/>
        </w:rPr>
        <w:t>clusiva de los miembros del Pos</w:t>
      </w:r>
      <w:r w:rsidRPr="008C7F1A">
        <w:rPr>
          <w:rFonts w:ascii="Times New Roman" w:hAnsi="Times New Roman" w:cs="Times New Roman"/>
        </w:rPr>
        <w:t xml:space="preserve">modernismo, a pesar de la escasa militancia intelectual, la espiritualidad fue un aspecto tan problemático como representativo en varios de los autores, y </w:t>
      </w:r>
      <w:r w:rsidR="00C0325F">
        <w:rPr>
          <w:rFonts w:ascii="Times New Roman" w:hAnsi="Times New Roman" w:cs="Times New Roman"/>
        </w:rPr>
        <w:t>por lo tanto,</w:t>
      </w:r>
      <w:r w:rsidRPr="008C7F1A">
        <w:rPr>
          <w:rFonts w:ascii="Times New Roman" w:hAnsi="Times New Roman" w:cs="Times New Roman"/>
        </w:rPr>
        <w:t xml:space="preserve"> en el ambiente de recepción de las obras.</w:t>
      </w:r>
    </w:p>
    <w:p w14:paraId="32C95622" w14:textId="77777777" w:rsidR="009E5355" w:rsidRPr="008C7F1A" w:rsidRDefault="009E5355" w:rsidP="009E5355">
      <w:pPr>
        <w:rPr>
          <w:rFonts w:ascii="Times New Roman" w:hAnsi="Times New Roman" w:cs="Times New Roman"/>
        </w:rPr>
      </w:pPr>
    </w:p>
    <w:p w14:paraId="70FA2C37" w14:textId="2002C422"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contexto cultural del </w:t>
      </w:r>
      <w:r w:rsidR="0076464A">
        <w:rPr>
          <w:rFonts w:ascii="Times New Roman" w:hAnsi="Times New Roman" w:cs="Times New Roman"/>
        </w:rPr>
        <w:t>Posmodernismo</w:t>
      </w:r>
      <w:r w:rsidRPr="008C7F1A">
        <w:rPr>
          <w:rFonts w:ascii="Times New Roman" w:hAnsi="Times New Roman" w:cs="Times New Roman"/>
        </w:rPr>
        <w:t xml:space="preserve">, en consecuencia, se caracterizó por las vacilaciones entre </w:t>
      </w:r>
      <w:r w:rsidRPr="002E3BCC">
        <w:rPr>
          <w:rFonts w:ascii="Times New Roman" w:hAnsi="Times New Roman" w:cs="Times New Roman"/>
          <w:b/>
        </w:rPr>
        <w:t>la seducción por lo nuevo</w:t>
      </w:r>
      <w:r w:rsidRPr="008C7F1A">
        <w:rPr>
          <w:rFonts w:ascii="Times New Roman" w:hAnsi="Times New Roman" w:cs="Times New Roman"/>
        </w:rPr>
        <w:t xml:space="preserve">, </w:t>
      </w:r>
      <w:r w:rsidR="00C0325F">
        <w:rPr>
          <w:rFonts w:ascii="Times New Roman" w:hAnsi="Times New Roman" w:cs="Times New Roman"/>
        </w:rPr>
        <w:t>dado</w:t>
      </w:r>
      <w:r w:rsidRPr="008C7F1A">
        <w:rPr>
          <w:rFonts w:ascii="Times New Roman" w:hAnsi="Times New Roman" w:cs="Times New Roman"/>
        </w:rPr>
        <w:t xml:space="preserve"> </w:t>
      </w:r>
      <w:r w:rsidR="002E3BCC">
        <w:rPr>
          <w:rFonts w:ascii="Times New Roman" w:hAnsi="Times New Roman" w:cs="Times New Roman"/>
        </w:rPr>
        <w:t>el</w:t>
      </w:r>
      <w:r w:rsidRPr="008C7F1A">
        <w:rPr>
          <w:rFonts w:ascii="Times New Roman" w:hAnsi="Times New Roman" w:cs="Times New Roman"/>
        </w:rPr>
        <w:t xml:space="preserve"> constante </w:t>
      </w:r>
      <w:r w:rsidR="002E3BCC">
        <w:rPr>
          <w:rFonts w:ascii="Times New Roman" w:hAnsi="Times New Roman" w:cs="Times New Roman"/>
        </w:rPr>
        <w:t>llamado</w:t>
      </w:r>
      <w:r w:rsidRPr="008C7F1A">
        <w:rPr>
          <w:rFonts w:ascii="Times New Roman" w:hAnsi="Times New Roman" w:cs="Times New Roman"/>
        </w:rPr>
        <w:t xml:space="preserve"> del espíritu materialista norteamericano, y por </w:t>
      </w:r>
      <w:r w:rsidRPr="002E3BCC">
        <w:rPr>
          <w:rFonts w:ascii="Times New Roman" w:hAnsi="Times New Roman" w:cs="Times New Roman"/>
          <w:b/>
        </w:rPr>
        <w:t>el apego a distintas versiones de lo ya conocido</w:t>
      </w:r>
      <w:r w:rsidRPr="008C7F1A">
        <w:rPr>
          <w:rFonts w:ascii="Times New Roman" w:hAnsi="Times New Roman" w:cs="Times New Roman"/>
        </w:rPr>
        <w:t>. La cercanía al catolicismo, a lo tradicional e incluso al Modernismo se transformó en el otro extremo de esta compleja situación cultural de la que, naturalmente, la única salida era el movimiento de Quiroga y compañía: la puerta de entrada a las Vanguardias.</w:t>
      </w:r>
    </w:p>
    <w:p w14:paraId="487F4054"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E5355" w:rsidRPr="008C7F1A" w14:paraId="564FB9AE" w14:textId="77777777" w:rsidTr="00291D53">
        <w:tc>
          <w:tcPr>
            <w:tcW w:w="9033" w:type="dxa"/>
            <w:gridSpan w:val="2"/>
            <w:shd w:val="clear" w:color="auto" w:fill="000000" w:themeFill="text1"/>
          </w:tcPr>
          <w:p w14:paraId="54D3A437"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9E5355" w:rsidRPr="008C7F1A" w14:paraId="1C339C37" w14:textId="77777777" w:rsidTr="00291D53">
        <w:tc>
          <w:tcPr>
            <w:tcW w:w="2518" w:type="dxa"/>
          </w:tcPr>
          <w:p w14:paraId="4B933109"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68CD0487"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color w:val="000000"/>
              </w:rPr>
              <w:t>LE_09_05_REC80</w:t>
            </w:r>
          </w:p>
        </w:tc>
      </w:tr>
      <w:tr w:rsidR="009E5355" w:rsidRPr="008C7F1A" w14:paraId="634E4C54" w14:textId="77777777" w:rsidTr="00291D53">
        <w:tc>
          <w:tcPr>
            <w:tcW w:w="2518" w:type="dxa"/>
          </w:tcPr>
          <w:p w14:paraId="02FCB66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33EE981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 cultura entre el Modernismo y las Vanguardias</w:t>
            </w:r>
          </w:p>
        </w:tc>
      </w:tr>
      <w:tr w:rsidR="009E5355" w:rsidRPr="008C7F1A" w14:paraId="4AD7AA99" w14:textId="77777777" w:rsidTr="00291D53">
        <w:tc>
          <w:tcPr>
            <w:tcW w:w="2518" w:type="dxa"/>
          </w:tcPr>
          <w:p w14:paraId="4DD3216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37B58C64"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Actividad que permite clasificar expresiones culturales del Posmodernismo</w:t>
            </w:r>
          </w:p>
        </w:tc>
      </w:tr>
    </w:tbl>
    <w:p w14:paraId="15886785" w14:textId="77777777" w:rsidR="009E5355" w:rsidRPr="008C7F1A" w:rsidRDefault="009E5355" w:rsidP="009E5355">
      <w:pPr>
        <w:rPr>
          <w:rFonts w:ascii="Times New Roman" w:hAnsi="Times New Roman" w:cs="Times New Roman"/>
          <w:highlight w:val="cyan"/>
        </w:rPr>
      </w:pPr>
    </w:p>
    <w:tbl>
      <w:tblPr>
        <w:tblStyle w:val="Tablaconcuadrcula1"/>
        <w:tblW w:w="0" w:type="auto"/>
        <w:tblLook w:val="04A0" w:firstRow="1" w:lastRow="0" w:firstColumn="1" w:lastColumn="0" w:noHBand="0" w:noVBand="1"/>
      </w:tblPr>
      <w:tblGrid>
        <w:gridCol w:w="2518"/>
        <w:gridCol w:w="6515"/>
      </w:tblGrid>
      <w:tr w:rsidR="009E5355" w:rsidRPr="008C7F1A" w14:paraId="45685E64" w14:textId="77777777" w:rsidTr="00291D53">
        <w:tc>
          <w:tcPr>
            <w:tcW w:w="9033" w:type="dxa"/>
            <w:gridSpan w:val="2"/>
            <w:shd w:val="clear" w:color="auto" w:fill="0D0D0D" w:themeFill="text1" w:themeFillTint="F2"/>
          </w:tcPr>
          <w:p w14:paraId="2CF81C74"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142C418D" w14:textId="77777777" w:rsidTr="00291D53">
        <w:tc>
          <w:tcPr>
            <w:tcW w:w="2518" w:type="dxa"/>
          </w:tcPr>
          <w:p w14:paraId="4FF9EA69"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41A28DF2" w14:textId="7C4791C4" w:rsidR="009E5355" w:rsidRPr="009D230E" w:rsidRDefault="00871053" w:rsidP="00291D53">
            <w:pPr>
              <w:rPr>
                <w:rFonts w:ascii="Times New Roman" w:hAnsi="Times New Roman" w:cs="Times New Roman"/>
                <w:b/>
                <w:color w:val="000000"/>
              </w:rPr>
            </w:pPr>
            <w:r>
              <w:rPr>
                <w:rFonts w:ascii="Times New Roman" w:hAnsi="Times New Roman" w:cs="Times New Roman"/>
                <w:color w:val="000000"/>
              </w:rPr>
              <w:t>LE_09_05_IMG</w:t>
            </w:r>
            <w:r w:rsidR="003869EA">
              <w:rPr>
                <w:rFonts w:ascii="Times New Roman" w:hAnsi="Times New Roman" w:cs="Times New Roman"/>
                <w:color w:val="000000"/>
              </w:rPr>
              <w:t>03</w:t>
            </w:r>
          </w:p>
        </w:tc>
      </w:tr>
      <w:tr w:rsidR="009E5355" w:rsidRPr="008C7F1A" w14:paraId="46880BFD" w14:textId="77777777" w:rsidTr="00291D53">
        <w:tc>
          <w:tcPr>
            <w:tcW w:w="2518" w:type="dxa"/>
          </w:tcPr>
          <w:p w14:paraId="00DB806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FD9185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Shakespeare</w:t>
            </w:r>
          </w:p>
        </w:tc>
      </w:tr>
      <w:tr w:rsidR="009E5355" w:rsidRPr="008C7F1A" w14:paraId="3D9B0296" w14:textId="77777777" w:rsidTr="00291D53">
        <w:tc>
          <w:tcPr>
            <w:tcW w:w="2518" w:type="dxa"/>
          </w:tcPr>
          <w:p w14:paraId="6C40BF7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Código Shutterstock (o URL o la ruta en AulaPlaneta)</w:t>
            </w:r>
          </w:p>
        </w:tc>
        <w:tc>
          <w:tcPr>
            <w:tcW w:w="6515" w:type="dxa"/>
          </w:tcPr>
          <w:p w14:paraId="0AFD971E"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lang w:val="es-ES"/>
              </w:rPr>
              <w:t>81840886</w:t>
            </w:r>
          </w:p>
        </w:tc>
      </w:tr>
      <w:tr w:rsidR="009E5355" w:rsidRPr="008C7F1A" w14:paraId="57DA615A" w14:textId="77777777" w:rsidTr="00291D53">
        <w:tc>
          <w:tcPr>
            <w:tcW w:w="2518" w:type="dxa"/>
          </w:tcPr>
          <w:p w14:paraId="7EBF002B"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00765CFF" w14:textId="46424452"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 xml:space="preserve">Imagen de William Shakespeare. La intertextualidad con </w:t>
            </w:r>
            <w:r w:rsidRPr="009D230E">
              <w:rPr>
                <w:rFonts w:ascii="Times New Roman" w:hAnsi="Times New Roman" w:cs="Times New Roman"/>
                <w:i/>
                <w:color w:val="000000"/>
              </w:rPr>
              <w:t>Ariel</w:t>
            </w:r>
            <w:r w:rsidRPr="009D230E">
              <w:rPr>
                <w:rFonts w:ascii="Times New Roman" w:hAnsi="Times New Roman" w:cs="Times New Roman"/>
                <w:color w:val="000000"/>
              </w:rPr>
              <w:t>, de José Enrique Rodó, solo fue un preludio para la apertura de influencias que s</w:t>
            </w:r>
            <w:r w:rsidR="0076464A">
              <w:rPr>
                <w:rFonts w:ascii="Times New Roman" w:hAnsi="Times New Roman" w:cs="Times New Roman"/>
                <w:color w:val="000000"/>
              </w:rPr>
              <w:t>e dio durante el Posmodernismo. Tal apertura, como se puede ver, provino directamente de la etapa de expansión del Modernismo.</w:t>
            </w:r>
          </w:p>
        </w:tc>
      </w:tr>
    </w:tbl>
    <w:p w14:paraId="6FD594CF" w14:textId="77777777" w:rsidR="009E5355" w:rsidRPr="008C7F1A" w:rsidRDefault="009E5355" w:rsidP="009E5355">
      <w:pPr>
        <w:rPr>
          <w:rFonts w:ascii="Times New Roman" w:hAnsi="Times New Roman" w:cs="Times New Roman"/>
        </w:rPr>
      </w:pPr>
    </w:p>
    <w:p w14:paraId="6FBAA9B4" w14:textId="441F82AD" w:rsidR="009E5355" w:rsidRPr="008C7F1A" w:rsidRDefault="009E5355" w:rsidP="009E5355">
      <w:pPr>
        <w:rPr>
          <w:rFonts w:ascii="Times New Roman" w:hAnsi="Times New Roman" w:cs="Times New Roman"/>
          <w:b/>
          <w:lang w:val="es-CO"/>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 xml:space="preserve">2.2 </w:t>
      </w:r>
      <w:r w:rsidRPr="008C7F1A">
        <w:rPr>
          <w:rFonts w:ascii="Times New Roman" w:hAnsi="Times New Roman" w:cs="Times New Roman"/>
          <w:b/>
          <w:lang w:val="es-CO"/>
        </w:rPr>
        <w:t>Los géneros, las obras y los autores de</w:t>
      </w:r>
      <w:r w:rsidR="003869EA">
        <w:rPr>
          <w:rFonts w:ascii="Times New Roman" w:hAnsi="Times New Roman" w:cs="Times New Roman"/>
          <w:b/>
          <w:lang w:val="es-CO"/>
        </w:rPr>
        <w:t>l</w:t>
      </w:r>
      <w:r w:rsidRPr="008C7F1A">
        <w:rPr>
          <w:rFonts w:ascii="Times New Roman" w:hAnsi="Times New Roman" w:cs="Times New Roman"/>
          <w:b/>
          <w:lang w:val="es-CO"/>
        </w:rPr>
        <w:t xml:space="preserve"> </w:t>
      </w:r>
      <w:r w:rsidR="003869EA">
        <w:rPr>
          <w:rFonts w:ascii="Times New Roman" w:hAnsi="Times New Roman" w:cs="Times New Roman"/>
          <w:b/>
          <w:lang w:val="es-CO"/>
        </w:rPr>
        <w:t>Posm</w:t>
      </w:r>
      <w:r w:rsidRPr="008C7F1A">
        <w:rPr>
          <w:rFonts w:ascii="Times New Roman" w:hAnsi="Times New Roman" w:cs="Times New Roman"/>
          <w:b/>
          <w:lang w:val="es-CO"/>
        </w:rPr>
        <w:t>odernismo</w:t>
      </w:r>
    </w:p>
    <w:p w14:paraId="670D5CCB" w14:textId="77777777" w:rsidR="009E5355" w:rsidRPr="008C7F1A" w:rsidRDefault="009E5355" w:rsidP="009E5355">
      <w:pPr>
        <w:rPr>
          <w:rFonts w:ascii="Times New Roman" w:hAnsi="Times New Roman" w:cs="Times New Roman"/>
        </w:rPr>
      </w:pPr>
    </w:p>
    <w:p w14:paraId="06ADC213" w14:textId="01D84953"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w:t>
      </w:r>
      <w:r w:rsidR="0076464A" w:rsidRPr="008F1555">
        <w:rPr>
          <w:rFonts w:ascii="Times New Roman" w:hAnsi="Times New Roman" w:cs="Times New Roman"/>
          <w:b/>
        </w:rPr>
        <w:t>Posmodernismo</w:t>
      </w:r>
      <w:r w:rsidRPr="008C7F1A">
        <w:rPr>
          <w:rFonts w:ascii="Times New Roman" w:hAnsi="Times New Roman" w:cs="Times New Roman"/>
        </w:rPr>
        <w:t xml:space="preserve"> es </w:t>
      </w:r>
      <w:r w:rsidRPr="008F1555">
        <w:rPr>
          <w:rFonts w:ascii="Times New Roman" w:hAnsi="Times New Roman" w:cs="Times New Roman"/>
          <w:b/>
        </w:rPr>
        <w:t>uno de los movimientos estéticos y literarios menos estudiados y reconocidos</w:t>
      </w:r>
      <w:r w:rsidRPr="008C7F1A">
        <w:rPr>
          <w:rFonts w:ascii="Times New Roman" w:hAnsi="Times New Roman" w:cs="Times New Roman"/>
        </w:rPr>
        <w:t xml:space="preserve"> tanto por las esferas académicas como por los lectores. Esa falta de atención quizá se deba a que se </w:t>
      </w:r>
      <w:r w:rsidR="00CC4D36">
        <w:rPr>
          <w:rFonts w:ascii="Times New Roman" w:hAnsi="Times New Roman" w:cs="Times New Roman"/>
        </w:rPr>
        <w:t>configuró como una respuesta y</w:t>
      </w:r>
      <w:r w:rsidRPr="008C7F1A">
        <w:rPr>
          <w:rFonts w:ascii="Times New Roman" w:hAnsi="Times New Roman" w:cs="Times New Roman"/>
        </w:rPr>
        <w:t xml:space="preserve"> un rechazo </w:t>
      </w:r>
      <w:r w:rsidR="00CC4D36">
        <w:rPr>
          <w:rFonts w:ascii="Times New Roman" w:hAnsi="Times New Roman" w:cs="Times New Roman"/>
        </w:rPr>
        <w:t>a</w:t>
      </w:r>
      <w:r w:rsidRPr="008C7F1A">
        <w:rPr>
          <w:rFonts w:ascii="Times New Roman" w:hAnsi="Times New Roman" w:cs="Times New Roman"/>
        </w:rPr>
        <w:t xml:space="preserve"> las doctrinas del Modernismo, movimiento que había logrado gran reconocimiento y popularidad. </w:t>
      </w:r>
      <w:r w:rsidR="008F1555">
        <w:rPr>
          <w:rFonts w:ascii="Times New Roman" w:hAnsi="Times New Roman" w:cs="Times New Roman"/>
        </w:rPr>
        <w:t xml:space="preserve">Otra posible </w:t>
      </w:r>
      <w:r w:rsidR="008F1555">
        <w:rPr>
          <w:rFonts w:ascii="Times New Roman" w:hAnsi="Times New Roman" w:cs="Times New Roman"/>
        </w:rPr>
        <w:lastRenderedPageBreak/>
        <w:t xml:space="preserve">causa del desconocimiento general </w:t>
      </w:r>
      <w:r w:rsidR="00C0325F">
        <w:rPr>
          <w:rFonts w:ascii="Times New Roman" w:hAnsi="Times New Roman" w:cs="Times New Roman"/>
        </w:rPr>
        <w:t>en torno al</w:t>
      </w:r>
      <w:r w:rsidR="008F1555">
        <w:rPr>
          <w:rFonts w:ascii="Times New Roman" w:hAnsi="Times New Roman" w:cs="Times New Roman"/>
        </w:rPr>
        <w:t xml:space="preserve"> Posmodernismo es que</w:t>
      </w:r>
      <w:r w:rsidRPr="008C7F1A">
        <w:rPr>
          <w:rFonts w:ascii="Times New Roman" w:hAnsi="Times New Roman" w:cs="Times New Roman"/>
        </w:rPr>
        <w:t xml:space="preserve"> muchos de </w:t>
      </w:r>
      <w:r w:rsidR="008F1555">
        <w:rPr>
          <w:rFonts w:ascii="Times New Roman" w:hAnsi="Times New Roman" w:cs="Times New Roman"/>
        </w:rPr>
        <w:t>sus</w:t>
      </w:r>
      <w:r w:rsidRPr="008C7F1A">
        <w:rPr>
          <w:rFonts w:ascii="Times New Roman" w:hAnsi="Times New Roman" w:cs="Times New Roman"/>
        </w:rPr>
        <w:t xml:space="preserve"> autores no hicieron explícita su adherencia a un movimiento de tales características.</w:t>
      </w:r>
      <w:r w:rsidR="008F1555">
        <w:rPr>
          <w:rFonts w:ascii="Times New Roman" w:hAnsi="Times New Roman" w:cs="Times New Roman"/>
        </w:rPr>
        <w:t xml:space="preserve"> Lo anterior implica que el Posmodernismo </w:t>
      </w:r>
      <w:r w:rsidR="008F1555" w:rsidRPr="008F1555">
        <w:rPr>
          <w:rFonts w:ascii="Times New Roman" w:hAnsi="Times New Roman" w:cs="Times New Roman"/>
          <w:b/>
        </w:rPr>
        <w:t>no tuvo un credo estético común</w:t>
      </w:r>
      <w:r w:rsidR="008F1555">
        <w:rPr>
          <w:rFonts w:ascii="Times New Roman" w:hAnsi="Times New Roman" w:cs="Times New Roman"/>
        </w:rPr>
        <w:t>.</w:t>
      </w:r>
    </w:p>
    <w:p w14:paraId="52FAFCB6" w14:textId="77777777" w:rsidR="009E5355" w:rsidRPr="008C7F1A" w:rsidRDefault="009E5355" w:rsidP="009E5355">
      <w:pPr>
        <w:rPr>
          <w:rFonts w:ascii="Times New Roman" w:hAnsi="Times New Roman" w:cs="Times New Roman"/>
        </w:rPr>
      </w:pPr>
    </w:p>
    <w:p w14:paraId="01BDB999" w14:textId="1390BC74" w:rsidR="009E5355" w:rsidRPr="008C7F1A" w:rsidRDefault="009E5355" w:rsidP="009E5355">
      <w:pPr>
        <w:rPr>
          <w:rFonts w:ascii="Times New Roman" w:hAnsi="Times New Roman" w:cs="Times New Roman"/>
        </w:rPr>
      </w:pPr>
      <w:r w:rsidRPr="008C7F1A">
        <w:rPr>
          <w:rFonts w:ascii="Times New Roman" w:hAnsi="Times New Roman" w:cs="Times New Roman"/>
        </w:rPr>
        <w:t>De otro lado</w:t>
      </w:r>
      <w:r w:rsidR="00C0325F">
        <w:rPr>
          <w:rFonts w:ascii="Times New Roman" w:hAnsi="Times New Roman" w:cs="Times New Roman"/>
        </w:rPr>
        <w:t>,</w:t>
      </w:r>
      <w:r w:rsidRPr="008C7F1A">
        <w:rPr>
          <w:rFonts w:ascii="Times New Roman" w:hAnsi="Times New Roman" w:cs="Times New Roman"/>
        </w:rPr>
        <w:t xml:space="preserve"> se encuentra el </w:t>
      </w:r>
      <w:r w:rsidR="008F1555">
        <w:rPr>
          <w:rFonts w:ascii="Times New Roman" w:hAnsi="Times New Roman" w:cs="Times New Roman"/>
        </w:rPr>
        <w:t xml:space="preserve">hecho de </w:t>
      </w:r>
      <w:r w:rsidRPr="008C7F1A">
        <w:rPr>
          <w:rFonts w:ascii="Times New Roman" w:hAnsi="Times New Roman" w:cs="Times New Roman"/>
        </w:rPr>
        <w:t xml:space="preserve">que el nuevo movimiento no contara con una figura tan prominente en las esferas públicas como Rubén Darío, ni con una publicación que hiciera las veces de manifiesto literario, como ocurrió con </w:t>
      </w:r>
      <w:r w:rsidRPr="008C7F1A">
        <w:rPr>
          <w:rFonts w:ascii="Times New Roman" w:hAnsi="Times New Roman" w:cs="Times New Roman"/>
          <w:i/>
        </w:rPr>
        <w:t>Los raros</w:t>
      </w:r>
      <w:r w:rsidRPr="008C7F1A">
        <w:rPr>
          <w:rFonts w:ascii="Times New Roman" w:hAnsi="Times New Roman" w:cs="Times New Roman"/>
        </w:rPr>
        <w:t xml:space="preserve">. Sin embargo, </w:t>
      </w:r>
      <w:r w:rsidRPr="008F1555">
        <w:rPr>
          <w:rFonts w:ascii="Times New Roman" w:hAnsi="Times New Roman" w:cs="Times New Roman"/>
          <w:b/>
        </w:rPr>
        <w:t>Enrique González Martínez</w:t>
      </w:r>
      <w:r w:rsidRPr="008C7F1A">
        <w:rPr>
          <w:rFonts w:ascii="Times New Roman" w:hAnsi="Times New Roman" w:cs="Times New Roman"/>
        </w:rPr>
        <w:t>, cercano a Darío, demostró en su proceder literario e intelectual una contraparte digna de la del nicaragüense.</w:t>
      </w:r>
    </w:p>
    <w:p w14:paraId="6685D023" w14:textId="77777777" w:rsidR="009E5355" w:rsidRPr="008C7F1A" w:rsidRDefault="009E5355" w:rsidP="009E5355">
      <w:pPr>
        <w:rPr>
          <w:rFonts w:ascii="Times New Roman" w:hAnsi="Times New Roman" w:cs="Times New Roman"/>
        </w:rPr>
      </w:pPr>
    </w:p>
    <w:p w14:paraId="368EB957" w14:textId="5A906B2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Originario de México, González Martínez ejerció primero su profesión como médico antes de destacarse en las letras. Tuvo una voz política que fue muy tenida en cuenta en el país, dada su oposición a Madero, </w:t>
      </w:r>
      <w:r w:rsidR="008F1555">
        <w:rPr>
          <w:rFonts w:ascii="Times New Roman" w:hAnsi="Times New Roman" w:cs="Times New Roman"/>
        </w:rPr>
        <w:t xml:space="preserve">sin llegar a </w:t>
      </w:r>
      <w:r w:rsidRPr="008C7F1A">
        <w:rPr>
          <w:rFonts w:ascii="Times New Roman" w:hAnsi="Times New Roman" w:cs="Times New Roman"/>
        </w:rPr>
        <w:t>sufri</w:t>
      </w:r>
      <w:r w:rsidR="008F1555">
        <w:rPr>
          <w:rFonts w:ascii="Times New Roman" w:hAnsi="Times New Roman" w:cs="Times New Roman"/>
        </w:rPr>
        <w:t>r</w:t>
      </w:r>
      <w:r w:rsidRPr="008C7F1A">
        <w:rPr>
          <w:rFonts w:ascii="Times New Roman" w:hAnsi="Times New Roman" w:cs="Times New Roman"/>
        </w:rPr>
        <w:t xml:space="preserve"> represalias por ello. </w:t>
      </w:r>
      <w:r w:rsidR="008F1555">
        <w:rPr>
          <w:rFonts w:ascii="Times New Roman" w:hAnsi="Times New Roman" w:cs="Times New Roman"/>
        </w:rPr>
        <w:t>El mexicano p</w:t>
      </w:r>
      <w:r w:rsidRPr="008C7F1A">
        <w:rPr>
          <w:rFonts w:ascii="Times New Roman" w:hAnsi="Times New Roman" w:cs="Times New Roman"/>
        </w:rPr>
        <w:t xml:space="preserve">ublicó en revistas de interés como </w:t>
      </w:r>
      <w:r w:rsidRPr="008C7F1A">
        <w:rPr>
          <w:rFonts w:ascii="Times New Roman" w:hAnsi="Times New Roman" w:cs="Times New Roman"/>
          <w:i/>
        </w:rPr>
        <w:t>Argos</w:t>
      </w:r>
      <w:r w:rsidRPr="008C7F1A">
        <w:rPr>
          <w:rFonts w:ascii="Times New Roman" w:hAnsi="Times New Roman" w:cs="Times New Roman"/>
        </w:rPr>
        <w:t xml:space="preserve"> y </w:t>
      </w:r>
      <w:r w:rsidRPr="008C7F1A">
        <w:rPr>
          <w:rFonts w:ascii="Times New Roman" w:hAnsi="Times New Roman" w:cs="Times New Roman"/>
          <w:i/>
        </w:rPr>
        <w:t>Pegaso</w:t>
      </w:r>
      <w:r w:rsidRPr="008C7F1A">
        <w:rPr>
          <w:rFonts w:ascii="Times New Roman" w:hAnsi="Times New Roman" w:cs="Times New Roman"/>
        </w:rPr>
        <w:t>. Quizá una sola imagen y un solo poema sinteticen el aporte y la base poética, también programática, que significó González Mar</w:t>
      </w:r>
      <w:r w:rsidR="008F1555">
        <w:rPr>
          <w:rFonts w:ascii="Times New Roman" w:hAnsi="Times New Roman" w:cs="Times New Roman"/>
        </w:rPr>
        <w:t>tínez en el panorama literario.</w:t>
      </w:r>
    </w:p>
    <w:p w14:paraId="1C691B4B" w14:textId="77777777" w:rsidR="009E5355" w:rsidRPr="008C7F1A" w:rsidRDefault="009E5355" w:rsidP="009E5355">
      <w:pPr>
        <w:rPr>
          <w:rFonts w:ascii="Times New Roman" w:hAnsi="Times New Roman" w:cs="Times New Roman"/>
        </w:rPr>
      </w:pPr>
    </w:p>
    <w:p w14:paraId="0748DA2D" w14:textId="77777777" w:rsidR="009E5355" w:rsidRPr="008F1555" w:rsidRDefault="009E5355" w:rsidP="009E5355">
      <w:pPr>
        <w:widowControl w:val="0"/>
        <w:autoSpaceDE w:val="0"/>
        <w:autoSpaceDN w:val="0"/>
        <w:adjustRightInd w:val="0"/>
        <w:rPr>
          <w:rFonts w:ascii="Times New Roman" w:hAnsi="Times New Roman" w:cs="Times New Roman"/>
          <w:b/>
          <w:lang w:val="es-ES"/>
        </w:rPr>
      </w:pPr>
      <w:r w:rsidRPr="008F1555">
        <w:rPr>
          <w:rFonts w:ascii="Times New Roman" w:hAnsi="Times New Roman" w:cs="Times New Roman"/>
          <w:b/>
          <w:lang w:val="es-ES"/>
        </w:rPr>
        <w:t>Tuércele el cuello al cisne...</w:t>
      </w:r>
    </w:p>
    <w:p w14:paraId="10E6A03B" w14:textId="77777777" w:rsidR="009E5355" w:rsidRPr="008C7F1A" w:rsidRDefault="009E5355" w:rsidP="009E5355">
      <w:pPr>
        <w:widowControl w:val="0"/>
        <w:autoSpaceDE w:val="0"/>
        <w:autoSpaceDN w:val="0"/>
        <w:adjustRightInd w:val="0"/>
        <w:rPr>
          <w:rFonts w:ascii="Times New Roman" w:hAnsi="Times New Roman" w:cs="Times New Roman"/>
          <w:i/>
          <w:lang w:val="es-ES"/>
        </w:rPr>
      </w:pPr>
      <w:r w:rsidRPr="008C7F1A">
        <w:rPr>
          <w:rFonts w:ascii="Times New Roman" w:hAnsi="Times New Roman" w:cs="Times New Roman"/>
          <w:i/>
          <w:lang w:val="es-ES"/>
        </w:rPr>
        <w:t> </w:t>
      </w:r>
    </w:p>
    <w:p w14:paraId="7A9DAD87"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Tuércele el cuello al cisne de engañoso plumaje </w:t>
      </w:r>
    </w:p>
    <w:p w14:paraId="0E1719C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que da su nota blanca al azul de la fuente; </w:t>
      </w:r>
    </w:p>
    <w:p w14:paraId="27453D11"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él pasea su gracia no más, pero no siente </w:t>
      </w:r>
    </w:p>
    <w:p w14:paraId="2644711F"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él alma de las cosas ni la voz del paisaje.</w:t>
      </w:r>
    </w:p>
    <w:p w14:paraId="2AB471BA"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677BC0A3"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Huye de toda forma y de todo lenguaje </w:t>
      </w:r>
    </w:p>
    <w:p w14:paraId="119A25C7"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que no vayan acordes con el ritmo latente </w:t>
      </w:r>
    </w:p>
    <w:p w14:paraId="61A800BC"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de la vida profunda... y adora intensamente </w:t>
      </w:r>
    </w:p>
    <w:p w14:paraId="0531040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la vida, y que la vida comprenda tu homenaje.</w:t>
      </w:r>
    </w:p>
    <w:p w14:paraId="4474C202"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4E43A06A"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Mira al sapiente búho cómo tiende las alas </w:t>
      </w:r>
    </w:p>
    <w:p w14:paraId="136DEC9C"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desde el Olimpo, deja el regazo de Palas </w:t>
      </w:r>
    </w:p>
    <w:p w14:paraId="7B1AD7F0"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y posa en aquel árbol el vuelo taciturno...</w:t>
      </w:r>
    </w:p>
    <w:p w14:paraId="4FDB0607"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20830D7E"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Él no tiene la gracia del cisne, mas su inquieta </w:t>
      </w:r>
    </w:p>
    <w:p w14:paraId="5EA9512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pupila, que se clava en la sombra, interpreta </w:t>
      </w:r>
    </w:p>
    <w:p w14:paraId="209BD9E1" w14:textId="77777777" w:rsidR="009E5355" w:rsidRPr="0069260A" w:rsidRDefault="009E5355" w:rsidP="009E5355">
      <w:pPr>
        <w:rPr>
          <w:rFonts w:ascii="Times New Roman" w:hAnsi="Times New Roman" w:cs="Times New Roman"/>
        </w:rPr>
      </w:pPr>
      <w:r w:rsidRPr="0069260A">
        <w:rPr>
          <w:rFonts w:ascii="Times New Roman" w:hAnsi="Times New Roman" w:cs="Times New Roman"/>
          <w:lang w:val="es-ES"/>
        </w:rPr>
        <w:t>el misterioso libro del silencio nocturno.</w:t>
      </w:r>
    </w:p>
    <w:p w14:paraId="16025EDD" w14:textId="77777777" w:rsidR="009E5355" w:rsidRPr="008C7F1A" w:rsidRDefault="009E5355" w:rsidP="009E5355">
      <w:pPr>
        <w:rPr>
          <w:rFonts w:ascii="Times New Roman" w:hAnsi="Times New Roman" w:cs="Times New Roman"/>
        </w:rPr>
      </w:pPr>
    </w:p>
    <w:p w14:paraId="73FDFAC1" w14:textId="451B0694"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poema, que </w:t>
      </w:r>
      <w:r w:rsidR="00C0325F">
        <w:rPr>
          <w:rFonts w:ascii="Times New Roman" w:hAnsi="Times New Roman" w:cs="Times New Roman"/>
        </w:rPr>
        <w:t>forma</w:t>
      </w:r>
      <w:r w:rsidRPr="008C7F1A">
        <w:rPr>
          <w:rFonts w:ascii="Times New Roman" w:hAnsi="Times New Roman" w:cs="Times New Roman"/>
        </w:rPr>
        <w:t xml:space="preserve"> parte del libro </w:t>
      </w:r>
      <w:r w:rsidRPr="008C7F1A">
        <w:rPr>
          <w:rFonts w:ascii="Times New Roman" w:hAnsi="Times New Roman" w:cs="Times New Roman"/>
          <w:i/>
        </w:rPr>
        <w:t>Los senderos ocultos</w:t>
      </w:r>
      <w:r w:rsidRPr="008C7F1A">
        <w:rPr>
          <w:rFonts w:ascii="Times New Roman" w:hAnsi="Times New Roman" w:cs="Times New Roman"/>
        </w:rPr>
        <w:t xml:space="preserve"> (1911), marca una </w:t>
      </w:r>
      <w:r w:rsidRPr="0069260A">
        <w:rPr>
          <w:rFonts w:ascii="Times New Roman" w:hAnsi="Times New Roman" w:cs="Times New Roman"/>
          <w:b/>
        </w:rPr>
        <w:t xml:space="preserve">ruptura significativa con el cisne, emblema </w:t>
      </w:r>
      <w:r w:rsidR="00C0325F">
        <w:rPr>
          <w:rFonts w:ascii="Times New Roman" w:hAnsi="Times New Roman" w:cs="Times New Roman"/>
          <w:b/>
        </w:rPr>
        <w:t>m</w:t>
      </w:r>
      <w:r w:rsidRPr="0069260A">
        <w:rPr>
          <w:rFonts w:ascii="Times New Roman" w:hAnsi="Times New Roman" w:cs="Times New Roman"/>
          <w:b/>
        </w:rPr>
        <w:t>odernista</w:t>
      </w:r>
      <w:r w:rsidRPr="008C7F1A">
        <w:rPr>
          <w:rFonts w:ascii="Times New Roman" w:hAnsi="Times New Roman" w:cs="Times New Roman"/>
        </w:rPr>
        <w:t xml:space="preserve"> por excelencia promulgado por Darío. </w:t>
      </w:r>
      <w:r w:rsidR="0069260A">
        <w:rPr>
          <w:rFonts w:ascii="Times New Roman" w:hAnsi="Times New Roman" w:cs="Times New Roman"/>
        </w:rPr>
        <w:t>En las estrofas del poema</w:t>
      </w:r>
      <w:r w:rsidRPr="008C7F1A">
        <w:rPr>
          <w:rFonts w:ascii="Times New Roman" w:hAnsi="Times New Roman" w:cs="Times New Roman"/>
        </w:rPr>
        <w:t>, se nota lo que algunos críticos reconocieron como un</w:t>
      </w:r>
      <w:r w:rsidR="0069260A">
        <w:rPr>
          <w:rFonts w:ascii="Times New Roman" w:hAnsi="Times New Roman" w:cs="Times New Roman"/>
        </w:rPr>
        <w:t xml:space="preserve"> </w:t>
      </w:r>
      <w:r w:rsidR="0069260A" w:rsidRPr="0069260A">
        <w:rPr>
          <w:rFonts w:ascii="Times New Roman" w:hAnsi="Times New Roman" w:cs="Times New Roman"/>
          <w:b/>
        </w:rPr>
        <w:t>distanciamiento</w:t>
      </w:r>
      <w:r w:rsidRPr="0069260A">
        <w:rPr>
          <w:rFonts w:ascii="Times New Roman" w:hAnsi="Times New Roman" w:cs="Times New Roman"/>
          <w:b/>
        </w:rPr>
        <w:t xml:space="preserve"> </w:t>
      </w:r>
      <w:r w:rsidR="0069260A" w:rsidRPr="0069260A">
        <w:rPr>
          <w:rFonts w:ascii="Times New Roman" w:hAnsi="Times New Roman" w:cs="Times New Roman"/>
          <w:b/>
        </w:rPr>
        <w:t xml:space="preserve">con respecto al </w:t>
      </w:r>
      <w:r w:rsidRPr="0069260A">
        <w:rPr>
          <w:rFonts w:ascii="Times New Roman" w:hAnsi="Times New Roman" w:cs="Times New Roman"/>
          <w:b/>
        </w:rPr>
        <w:t>parnasianismo</w:t>
      </w:r>
      <w:r w:rsidRPr="008C7F1A">
        <w:rPr>
          <w:rFonts w:ascii="Times New Roman" w:hAnsi="Times New Roman" w:cs="Times New Roman"/>
        </w:rPr>
        <w:t xml:space="preserve"> y una mayor cercanía con el simbolismo, a saber: la búsqueda de la idea, la sugerencia y la musicalidad por encima de la pretensión de perfección formal y de una cercanía con Oriente y sus parangones estéticos clásicos.</w:t>
      </w:r>
    </w:p>
    <w:p w14:paraId="7189C056" w14:textId="77777777" w:rsidR="009E5355" w:rsidRPr="008C7F1A" w:rsidRDefault="009E5355" w:rsidP="009E5355">
      <w:pPr>
        <w:rPr>
          <w:rFonts w:ascii="Times New Roman" w:hAnsi="Times New Roman" w:cs="Times New Roman"/>
        </w:rPr>
      </w:pPr>
    </w:p>
    <w:p w14:paraId="4CA497C1" w14:textId="7796E2C8"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Como veremos, algunos de estos lineamientos se quedan cortos ante la práctica en la escritura de algunos autores que tomaron como referente a China o </w:t>
      </w:r>
      <w:r w:rsidR="00C0325F">
        <w:rPr>
          <w:rFonts w:ascii="Times New Roman" w:hAnsi="Times New Roman" w:cs="Times New Roman"/>
        </w:rPr>
        <w:t xml:space="preserve">a </w:t>
      </w:r>
      <w:r w:rsidRPr="008C7F1A">
        <w:rPr>
          <w:rFonts w:ascii="Times New Roman" w:hAnsi="Times New Roman" w:cs="Times New Roman"/>
        </w:rPr>
        <w:t xml:space="preserve">Japón, siendo el caso de </w:t>
      </w:r>
      <w:r w:rsidRPr="00052870">
        <w:rPr>
          <w:rFonts w:ascii="Times New Roman" w:hAnsi="Times New Roman" w:cs="Times New Roman"/>
          <w:b/>
        </w:rPr>
        <w:t xml:space="preserve">José </w:t>
      </w:r>
      <w:r w:rsidR="00052870" w:rsidRPr="00052870">
        <w:rPr>
          <w:rFonts w:ascii="Times New Roman" w:hAnsi="Times New Roman" w:cs="Times New Roman"/>
          <w:b/>
        </w:rPr>
        <w:t xml:space="preserve">Juan </w:t>
      </w:r>
      <w:r w:rsidRPr="00052870">
        <w:rPr>
          <w:rFonts w:ascii="Times New Roman" w:hAnsi="Times New Roman" w:cs="Times New Roman"/>
          <w:b/>
        </w:rPr>
        <w:t>Tablada</w:t>
      </w:r>
      <w:r w:rsidRPr="008C7F1A">
        <w:rPr>
          <w:rFonts w:ascii="Times New Roman" w:hAnsi="Times New Roman" w:cs="Times New Roman"/>
        </w:rPr>
        <w:t xml:space="preserve"> y del mismo </w:t>
      </w:r>
      <w:r w:rsidRPr="00052870">
        <w:rPr>
          <w:rFonts w:ascii="Times New Roman" w:hAnsi="Times New Roman" w:cs="Times New Roman"/>
        </w:rPr>
        <w:t>González Martínez</w:t>
      </w:r>
      <w:r w:rsidRPr="008C7F1A">
        <w:rPr>
          <w:rFonts w:ascii="Times New Roman" w:hAnsi="Times New Roman" w:cs="Times New Roman"/>
        </w:rPr>
        <w:t xml:space="preserve">, que introdujo la clásica imagen del </w:t>
      </w:r>
      <w:r w:rsidRPr="00052870">
        <w:rPr>
          <w:rFonts w:ascii="Times New Roman" w:hAnsi="Times New Roman" w:cs="Times New Roman"/>
          <w:b/>
        </w:rPr>
        <w:t>búho de la sabiduría como un nuevo emblema</w:t>
      </w:r>
      <w:r w:rsidRPr="008C7F1A">
        <w:rPr>
          <w:rFonts w:ascii="Times New Roman" w:hAnsi="Times New Roman" w:cs="Times New Roman"/>
        </w:rPr>
        <w:t>.</w:t>
      </w:r>
    </w:p>
    <w:p w14:paraId="08EC6450" w14:textId="77777777" w:rsidR="009E5355" w:rsidRPr="008C7F1A" w:rsidRDefault="009E5355" w:rsidP="009E5355">
      <w:pPr>
        <w:rPr>
          <w:rFonts w:ascii="Times New Roman" w:hAnsi="Times New Roman" w:cs="Times New Roman"/>
        </w:rPr>
      </w:pPr>
    </w:p>
    <w:p w14:paraId="6FD10715" w14:textId="2BF2D906"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2.2.1 La narrativa</w:t>
      </w:r>
      <w:r w:rsidR="007C5521">
        <w:rPr>
          <w:rFonts w:ascii="Times New Roman" w:hAnsi="Times New Roman" w:cs="Times New Roman"/>
          <w:b/>
        </w:rPr>
        <w:t xml:space="preserve"> del Posmodernismo</w:t>
      </w:r>
    </w:p>
    <w:p w14:paraId="4109AF68" w14:textId="77777777" w:rsidR="009E5355" w:rsidRPr="008C7F1A" w:rsidRDefault="009E5355" w:rsidP="009E5355">
      <w:pPr>
        <w:rPr>
          <w:rFonts w:ascii="Times New Roman" w:hAnsi="Times New Roman" w:cs="Times New Roman"/>
          <w:b/>
        </w:rPr>
      </w:pPr>
    </w:p>
    <w:p w14:paraId="2B9B0F82" w14:textId="58FAB393"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Uno de los estandartes más representativos de la narrativa del </w:t>
      </w:r>
      <w:r w:rsidR="0076464A">
        <w:rPr>
          <w:rFonts w:ascii="Times New Roman" w:hAnsi="Times New Roman" w:cs="Times New Roman"/>
        </w:rPr>
        <w:t>Posmodernismo</w:t>
      </w:r>
      <w:r w:rsidRPr="008C7F1A">
        <w:rPr>
          <w:rFonts w:ascii="Times New Roman" w:hAnsi="Times New Roman" w:cs="Times New Roman"/>
        </w:rPr>
        <w:t xml:space="preserve"> es el uruguayo </w:t>
      </w:r>
      <w:r w:rsidRPr="00052870">
        <w:rPr>
          <w:rFonts w:ascii="Times New Roman" w:hAnsi="Times New Roman" w:cs="Times New Roman"/>
          <w:b/>
        </w:rPr>
        <w:t>Horacio Quiroga</w:t>
      </w:r>
      <w:r w:rsidRPr="008C7F1A">
        <w:rPr>
          <w:rFonts w:ascii="Times New Roman" w:hAnsi="Times New Roman" w:cs="Times New Roman"/>
        </w:rPr>
        <w:t>. Influenciado por autores</w:t>
      </w:r>
      <w:r w:rsidR="00052870">
        <w:rPr>
          <w:rFonts w:ascii="Times New Roman" w:hAnsi="Times New Roman" w:cs="Times New Roman"/>
        </w:rPr>
        <w:t xml:space="preserve"> como el ruso </w:t>
      </w:r>
      <w:proofErr w:type="spellStart"/>
      <w:r w:rsidR="00052870">
        <w:rPr>
          <w:rFonts w:ascii="Times New Roman" w:hAnsi="Times New Roman" w:cs="Times New Roman"/>
        </w:rPr>
        <w:t>Fiodor</w:t>
      </w:r>
      <w:proofErr w:type="spellEnd"/>
      <w:r w:rsidR="00052870">
        <w:rPr>
          <w:rFonts w:ascii="Times New Roman" w:hAnsi="Times New Roman" w:cs="Times New Roman"/>
        </w:rPr>
        <w:t xml:space="preserve"> </w:t>
      </w:r>
      <w:proofErr w:type="spellStart"/>
      <w:r w:rsidR="00052870">
        <w:rPr>
          <w:rFonts w:ascii="Times New Roman" w:hAnsi="Times New Roman" w:cs="Times New Roman"/>
        </w:rPr>
        <w:t>Dostoievsky</w:t>
      </w:r>
      <w:proofErr w:type="spellEnd"/>
      <w:r w:rsidRPr="008C7F1A">
        <w:rPr>
          <w:rFonts w:ascii="Times New Roman" w:hAnsi="Times New Roman" w:cs="Times New Roman"/>
        </w:rPr>
        <w:t xml:space="preserve">, el inglés Joseph </w:t>
      </w:r>
      <w:proofErr w:type="spellStart"/>
      <w:r w:rsidRPr="008C7F1A">
        <w:rPr>
          <w:rFonts w:ascii="Times New Roman" w:hAnsi="Times New Roman" w:cs="Times New Roman"/>
        </w:rPr>
        <w:t>Conrad</w:t>
      </w:r>
      <w:proofErr w:type="spellEnd"/>
      <w:r w:rsidRPr="008C7F1A">
        <w:rPr>
          <w:rFonts w:ascii="Times New Roman" w:hAnsi="Times New Roman" w:cs="Times New Roman"/>
        </w:rPr>
        <w:t xml:space="preserve"> y el </w:t>
      </w:r>
      <w:r w:rsidR="000912E7">
        <w:rPr>
          <w:rFonts w:ascii="Times New Roman" w:hAnsi="Times New Roman" w:cs="Times New Roman"/>
        </w:rPr>
        <w:t>estadounidense</w:t>
      </w:r>
      <w:r w:rsidRPr="008C7F1A">
        <w:rPr>
          <w:rFonts w:ascii="Times New Roman" w:hAnsi="Times New Roman" w:cs="Times New Roman"/>
        </w:rPr>
        <w:t xml:space="preserve"> Edgar Alan Poe, Quiroga fue capaz de construir ficciones cargadas de una originalidad y belleza singulares. </w:t>
      </w:r>
      <w:r w:rsidR="00052870">
        <w:rPr>
          <w:rFonts w:ascii="Times New Roman" w:hAnsi="Times New Roman" w:cs="Times New Roman"/>
        </w:rPr>
        <w:t>También</w:t>
      </w:r>
      <w:r w:rsidR="000912E7">
        <w:rPr>
          <w:rFonts w:ascii="Times New Roman" w:hAnsi="Times New Roman" w:cs="Times New Roman"/>
        </w:rPr>
        <w:t>,</w:t>
      </w:r>
      <w:r w:rsidRPr="008C7F1A">
        <w:rPr>
          <w:rFonts w:ascii="Times New Roman" w:hAnsi="Times New Roman" w:cs="Times New Roman"/>
        </w:rPr>
        <w:t xml:space="preserve"> se destacó por </w:t>
      </w:r>
      <w:r w:rsidRPr="00052870">
        <w:rPr>
          <w:rFonts w:ascii="Times New Roman" w:hAnsi="Times New Roman" w:cs="Times New Roman"/>
          <w:b/>
        </w:rPr>
        <w:t>la precisión del lenguaje</w:t>
      </w:r>
      <w:r w:rsidRPr="008C7F1A">
        <w:rPr>
          <w:rFonts w:ascii="Times New Roman" w:hAnsi="Times New Roman" w:cs="Times New Roman"/>
        </w:rPr>
        <w:t xml:space="preserve"> y la sofisticación narratológica con que, más que innovar en cuanto a la voz del relato se refiere, aceptó y promulgó la economía narrativa: los hechos y </w:t>
      </w:r>
      <w:r w:rsidR="000912E7">
        <w:rPr>
          <w:rFonts w:ascii="Times New Roman" w:hAnsi="Times New Roman" w:cs="Times New Roman"/>
        </w:rPr>
        <w:t>las</w:t>
      </w:r>
      <w:r w:rsidRPr="008C7F1A">
        <w:rPr>
          <w:rFonts w:ascii="Times New Roman" w:hAnsi="Times New Roman" w:cs="Times New Roman"/>
        </w:rPr>
        <w:t xml:space="preserve"> acciones dichos de manera coherente pero también efectiva.</w:t>
      </w:r>
    </w:p>
    <w:p w14:paraId="76AEC930" w14:textId="77777777" w:rsidR="009E5355" w:rsidRPr="008C7F1A" w:rsidRDefault="009E5355" w:rsidP="009E5355">
      <w:pPr>
        <w:rPr>
          <w:rFonts w:ascii="Times New Roman" w:hAnsi="Times New Roman" w:cs="Times New Roman"/>
        </w:rPr>
      </w:pPr>
    </w:p>
    <w:p w14:paraId="2A6923E9" w14:textId="24C7FA27" w:rsidR="009E5355" w:rsidRPr="008C7F1A" w:rsidRDefault="00CC4D36" w:rsidP="009E5355">
      <w:pPr>
        <w:rPr>
          <w:rFonts w:ascii="Times New Roman" w:hAnsi="Times New Roman" w:cs="Times New Roman"/>
        </w:rPr>
      </w:pPr>
      <w:r>
        <w:rPr>
          <w:rFonts w:ascii="Times New Roman" w:hAnsi="Times New Roman" w:cs="Times New Roman"/>
        </w:rPr>
        <w:t>El</w:t>
      </w:r>
      <w:r w:rsidR="009E5355" w:rsidRPr="008C7F1A">
        <w:rPr>
          <w:rFonts w:ascii="Times New Roman" w:hAnsi="Times New Roman" w:cs="Times New Roman"/>
        </w:rPr>
        <w:t xml:space="preserve"> rioplatense innovó en la narrativa como ningún otro autor de su época, pues fue capaz de embocar el impulso vital que lo dirigió hacia la selva mediante una forma narrativa de gran factura. Quiroga fue famoso por sus aventuras de exploración en los grandes espacios naturales de la pampa, en los que llevó a cabo múltiples peripecias que llevaron su vida a la desgracia. No obstante, aquello también derivó en la singularidad que acarreó la grandeza de su escritura literaria. </w:t>
      </w:r>
    </w:p>
    <w:p w14:paraId="1E9363A9" w14:textId="77777777" w:rsidR="009E5355" w:rsidRPr="008C7F1A" w:rsidRDefault="009E5355" w:rsidP="009E5355">
      <w:pPr>
        <w:rPr>
          <w:rFonts w:ascii="Times New Roman" w:hAnsi="Times New Roman" w:cs="Times New Roman"/>
        </w:rPr>
      </w:pPr>
    </w:p>
    <w:p w14:paraId="1762FED9" w14:textId="77777777" w:rsidR="009E5355" w:rsidRPr="00362979" w:rsidRDefault="009E5355" w:rsidP="00362979">
      <w:pPr>
        <w:rPr>
          <w:rFonts w:ascii="Times New Roman" w:hAnsi="Times New Roman" w:cs="Times New Roman"/>
        </w:rPr>
      </w:pPr>
      <w:r w:rsidRPr="008C7F1A">
        <w:rPr>
          <w:rFonts w:ascii="Times New Roman" w:hAnsi="Times New Roman" w:cs="Times New Roman"/>
        </w:rPr>
        <w:t xml:space="preserve">En consecuencia, el tener una paleta de recursos reducida no obró en detrimento de la escritura de Quiroga, sino a favor de ella, pues contaba con una </w:t>
      </w:r>
      <w:r w:rsidRPr="00DD4DA5">
        <w:rPr>
          <w:rFonts w:ascii="Times New Roman" w:hAnsi="Times New Roman" w:cs="Times New Roman"/>
          <w:b/>
        </w:rPr>
        <w:t>innovación formal y creativa</w:t>
      </w:r>
      <w:r w:rsidRPr="008C7F1A">
        <w:rPr>
          <w:rFonts w:ascii="Times New Roman" w:hAnsi="Times New Roman" w:cs="Times New Roman"/>
        </w:rPr>
        <w:t xml:space="preserve"> sin precedentes. Tal sofisticación e innovación formales fueron suficientes para el desarrollo de un profundo sentido de la narración, como se puede apreciar en el fragmento de uno de sus cuentos más representativos</w:t>
      </w:r>
      <w:r w:rsidR="00362979">
        <w:rPr>
          <w:rFonts w:ascii="Times New Roman" w:hAnsi="Times New Roman" w:cs="Times New Roman"/>
        </w:rPr>
        <w:t>.</w:t>
      </w:r>
    </w:p>
    <w:p w14:paraId="4BD78400" w14:textId="77777777" w:rsidR="009E5355" w:rsidRPr="008C7F1A" w:rsidRDefault="009E5355" w:rsidP="009E5355">
      <w:pPr>
        <w:jc w:val="center"/>
        <w:rPr>
          <w:rFonts w:ascii="Times New Roman" w:hAnsi="Times New Roman" w:cs="Times New Roman"/>
          <w:b/>
          <w:i/>
          <w:lang w:val="es-ES"/>
        </w:rPr>
      </w:pPr>
    </w:p>
    <w:p w14:paraId="25EFE48B" w14:textId="77777777" w:rsidR="009E5355" w:rsidRPr="00DD4DA5" w:rsidRDefault="009E5355" w:rsidP="00DD4DA5">
      <w:pPr>
        <w:rPr>
          <w:rFonts w:ascii="Times New Roman" w:hAnsi="Times New Roman" w:cs="Times New Roman"/>
          <w:b/>
          <w:lang w:val="es-ES"/>
        </w:rPr>
      </w:pPr>
      <w:r w:rsidRPr="00DD4DA5">
        <w:rPr>
          <w:rFonts w:ascii="Times New Roman" w:hAnsi="Times New Roman" w:cs="Times New Roman"/>
          <w:b/>
          <w:lang w:val="es-ES"/>
        </w:rPr>
        <w:t>Las moscas</w:t>
      </w:r>
    </w:p>
    <w:p w14:paraId="7F1F7B97" w14:textId="77777777" w:rsidR="009E5355" w:rsidRPr="00DD4DA5" w:rsidRDefault="009E5355" w:rsidP="009E5355">
      <w:pPr>
        <w:rPr>
          <w:rFonts w:ascii="Times New Roman" w:hAnsi="Times New Roman" w:cs="Times New Roman"/>
          <w:lang w:val="es-ES"/>
        </w:rPr>
      </w:pPr>
    </w:p>
    <w:p w14:paraId="75D53A8D"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Al rozar el monte, los hombres tumbaron el año anterior este árbol, cuyo tronco yace en toda su extensión aplastado contra el suelo. Mientras sus compañeros han perdido gran parte de la corteza en el incendio del rozado, aquél conserva la suya casi intacta. Apenas si a todo lo largo una franja carbonizada habla muy claro de la acción del fuego.</w:t>
      </w:r>
    </w:p>
    <w:p w14:paraId="1034263E" w14:textId="77777777" w:rsidR="009E5355" w:rsidRPr="00DD4DA5" w:rsidRDefault="009E5355" w:rsidP="009E5355">
      <w:pPr>
        <w:rPr>
          <w:rFonts w:ascii="Times New Roman" w:hAnsi="Times New Roman" w:cs="Times New Roman"/>
          <w:lang w:val="es-ES"/>
        </w:rPr>
      </w:pPr>
    </w:p>
    <w:p w14:paraId="3BABC51B"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Esto era el invierno pasado. Han transcurrido cuatro meses. En medio del rozado perdido por la sequía, el árbol tronchado yace siempre en un páramo de cenizas. Sentado contra el tronco, el dorso apoyado en él, me hallo también inmóvil. En algún punto de la espalda tengo la columna vertebral rota. He caído allí mismo, después de tropezar sin suerte contra un raigón. Tal como he caído, permanezco sentado -quebrado, mejor dicho- contra el árbol.</w:t>
      </w:r>
    </w:p>
    <w:p w14:paraId="47B57992" w14:textId="77777777" w:rsidR="009E5355" w:rsidRPr="00DD4DA5" w:rsidRDefault="009E5355" w:rsidP="009E5355">
      <w:pPr>
        <w:rPr>
          <w:rFonts w:ascii="Times New Roman" w:hAnsi="Times New Roman" w:cs="Times New Roman"/>
          <w:lang w:val="es-ES"/>
        </w:rPr>
      </w:pPr>
    </w:p>
    <w:p w14:paraId="1805AAF0" w14:textId="34C26452"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 xml:space="preserve">Desde hace un instante siento un zumbido fijo </w:t>
      </w:r>
      <w:r w:rsidR="00DD4DA5">
        <w:rPr>
          <w:rFonts w:ascii="Times New Roman" w:hAnsi="Times New Roman" w:cs="Times New Roman"/>
          <w:lang w:val="es-ES"/>
        </w:rPr>
        <w:t>–</w:t>
      </w:r>
      <w:r w:rsidRPr="00DD4DA5">
        <w:rPr>
          <w:rFonts w:ascii="Times New Roman" w:hAnsi="Times New Roman" w:cs="Times New Roman"/>
          <w:lang w:val="es-ES"/>
        </w:rPr>
        <w:t>el zumbido de la lesión medular</w:t>
      </w:r>
      <w:r w:rsidR="00DD4DA5">
        <w:rPr>
          <w:rFonts w:ascii="Times New Roman" w:hAnsi="Times New Roman" w:cs="Times New Roman"/>
          <w:lang w:val="es-ES"/>
        </w:rPr>
        <w:t>–</w:t>
      </w:r>
      <w:r w:rsidRPr="00DD4DA5">
        <w:rPr>
          <w:rFonts w:ascii="Times New Roman" w:hAnsi="Times New Roman" w:cs="Times New Roman"/>
          <w:lang w:val="es-ES"/>
        </w:rPr>
        <w:t xml:space="preserve"> que lo inunda todo, y en el que mi aliento parece </w:t>
      </w:r>
      <w:proofErr w:type="spellStart"/>
      <w:r w:rsidRPr="00DD4DA5">
        <w:rPr>
          <w:rFonts w:ascii="Times New Roman" w:hAnsi="Times New Roman" w:cs="Times New Roman"/>
          <w:lang w:val="es-ES"/>
        </w:rPr>
        <w:t>defluirse</w:t>
      </w:r>
      <w:proofErr w:type="spellEnd"/>
      <w:r w:rsidRPr="00DD4DA5">
        <w:rPr>
          <w:rFonts w:ascii="Times New Roman" w:hAnsi="Times New Roman" w:cs="Times New Roman"/>
          <w:lang w:val="es-ES"/>
        </w:rPr>
        <w:t xml:space="preserve">. No puedo ya mover las manos, y apenas uno que otro dedo alcanza a remover la ceniza. </w:t>
      </w:r>
    </w:p>
    <w:p w14:paraId="2C7B64F2" w14:textId="77777777" w:rsidR="009E5355" w:rsidRPr="00DD4DA5" w:rsidRDefault="009E5355" w:rsidP="009E5355">
      <w:pPr>
        <w:rPr>
          <w:rFonts w:ascii="Times New Roman" w:hAnsi="Times New Roman" w:cs="Times New Roman"/>
          <w:lang w:val="es-ES"/>
        </w:rPr>
      </w:pPr>
    </w:p>
    <w:p w14:paraId="14DC74C1"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Clarísima y capital, adquiero desde este instante mismo la certidumbre de que a ras del suelo mi vida está aguardando la instantaneidad de unos segundos para extinguirse de una vez.</w:t>
      </w:r>
    </w:p>
    <w:p w14:paraId="6877C59C" w14:textId="77777777" w:rsidR="009E5355" w:rsidRPr="00DD4DA5" w:rsidRDefault="009E5355" w:rsidP="009E5355">
      <w:pPr>
        <w:rPr>
          <w:rFonts w:ascii="Times New Roman" w:hAnsi="Times New Roman" w:cs="Times New Roman"/>
          <w:lang w:val="es-ES"/>
        </w:rPr>
      </w:pPr>
    </w:p>
    <w:p w14:paraId="55E4E609" w14:textId="77777777" w:rsidR="009E5355" w:rsidRDefault="009E5355" w:rsidP="009E5355">
      <w:pPr>
        <w:rPr>
          <w:rFonts w:ascii="Times New Roman" w:hAnsi="Times New Roman" w:cs="Times New Roman"/>
          <w:lang w:val="es-ES"/>
        </w:rPr>
      </w:pPr>
      <w:r w:rsidRPr="00DD4DA5">
        <w:rPr>
          <w:rFonts w:ascii="Times New Roman" w:hAnsi="Times New Roman" w:cs="Times New Roman"/>
          <w:lang w:val="es-ES"/>
        </w:rPr>
        <w:t>Esta es la verdad. Como ella, jamás se ha presentado a mi mente una más rotunda. Todas las otras flotan, danzan en una como reverberación lejanísima de otro yo, en un pasado que tampoco me pertenece. La única percepción de mi existir, pero flagrante como un gran golpe asestado en silencio, es que de aquí a un instante voy a morir.</w:t>
      </w:r>
    </w:p>
    <w:p w14:paraId="0136D6F8" w14:textId="77777777" w:rsidR="00DD4DA5" w:rsidRDefault="00DD4DA5" w:rsidP="009E5355">
      <w:pPr>
        <w:rPr>
          <w:rFonts w:ascii="Times New Roman" w:hAnsi="Times New Roman" w:cs="Times New Roman"/>
          <w:lang w:val="es-ES"/>
        </w:rPr>
      </w:pPr>
    </w:p>
    <w:p w14:paraId="2FE1A9BB" w14:textId="7F394944" w:rsidR="00DD4DA5" w:rsidRPr="00DD4DA5" w:rsidRDefault="00DD4DA5" w:rsidP="009E5355">
      <w:pPr>
        <w:rPr>
          <w:rFonts w:ascii="Times New Roman" w:hAnsi="Times New Roman" w:cs="Times New Roman"/>
          <w:lang w:val="es-ES"/>
        </w:rPr>
      </w:pPr>
      <w:r>
        <w:rPr>
          <w:rFonts w:ascii="Times New Roman" w:hAnsi="Times New Roman" w:cs="Times New Roman"/>
          <w:lang w:val="es-ES"/>
        </w:rPr>
        <w:t>Horacio Quiroga.</w:t>
      </w:r>
    </w:p>
    <w:p w14:paraId="4959C47B" w14:textId="77777777" w:rsidR="009E5355" w:rsidRPr="008C7F1A" w:rsidRDefault="009E5355" w:rsidP="009E5355">
      <w:pPr>
        <w:rPr>
          <w:rFonts w:ascii="Times New Roman" w:hAnsi="Times New Roman" w:cs="Times New Roman"/>
        </w:rPr>
      </w:pPr>
    </w:p>
    <w:p w14:paraId="2413142B" w14:textId="3D3E876C" w:rsidR="00DD4DA5" w:rsidRDefault="009E5355" w:rsidP="009E5355">
      <w:pPr>
        <w:rPr>
          <w:rFonts w:ascii="Times New Roman" w:hAnsi="Times New Roman" w:cs="Times New Roman"/>
        </w:rPr>
      </w:pPr>
      <w:r w:rsidRPr="008C7F1A">
        <w:rPr>
          <w:rFonts w:ascii="Times New Roman" w:hAnsi="Times New Roman" w:cs="Times New Roman"/>
        </w:rPr>
        <w:t xml:space="preserve">Como </w:t>
      </w:r>
      <w:r w:rsidR="00CC4D36">
        <w:rPr>
          <w:rFonts w:ascii="Times New Roman" w:hAnsi="Times New Roman" w:cs="Times New Roman"/>
        </w:rPr>
        <w:t>se observa en la lectura</w:t>
      </w:r>
      <w:r w:rsidRPr="008C7F1A">
        <w:rPr>
          <w:rFonts w:ascii="Times New Roman" w:hAnsi="Times New Roman" w:cs="Times New Roman"/>
        </w:rPr>
        <w:t xml:space="preserve">, </w:t>
      </w:r>
      <w:r w:rsidRPr="00DD4DA5">
        <w:rPr>
          <w:rFonts w:ascii="Times New Roman" w:hAnsi="Times New Roman" w:cs="Times New Roman"/>
          <w:b/>
        </w:rPr>
        <w:t>la presencia de los animales</w:t>
      </w:r>
      <w:r w:rsidR="00DD4DA5" w:rsidRPr="00DD4DA5">
        <w:rPr>
          <w:rFonts w:ascii="Times New Roman" w:hAnsi="Times New Roman" w:cs="Times New Roman"/>
          <w:b/>
        </w:rPr>
        <w:t xml:space="preserve"> no es un recurso </w:t>
      </w:r>
      <w:r w:rsidR="002171BF">
        <w:rPr>
          <w:rFonts w:ascii="Times New Roman" w:hAnsi="Times New Roman" w:cs="Times New Roman"/>
          <w:b/>
        </w:rPr>
        <w:t>con el</w:t>
      </w:r>
      <w:r w:rsidR="00DD4DA5" w:rsidRPr="00DD4DA5">
        <w:rPr>
          <w:rFonts w:ascii="Times New Roman" w:hAnsi="Times New Roman" w:cs="Times New Roman"/>
          <w:b/>
        </w:rPr>
        <w:t xml:space="preserve"> cual se busque llamar la</w:t>
      </w:r>
      <w:r w:rsidRPr="00DD4DA5">
        <w:rPr>
          <w:rFonts w:ascii="Times New Roman" w:hAnsi="Times New Roman" w:cs="Times New Roman"/>
          <w:b/>
        </w:rPr>
        <w:t xml:space="preserve"> atención hacia una fórmula moral</w:t>
      </w:r>
      <w:r w:rsidR="00DD4DA5">
        <w:rPr>
          <w:rFonts w:ascii="Times New Roman" w:hAnsi="Times New Roman" w:cs="Times New Roman"/>
        </w:rPr>
        <w:t>,</w:t>
      </w:r>
      <w:r w:rsidRPr="008C7F1A">
        <w:rPr>
          <w:rFonts w:ascii="Times New Roman" w:hAnsi="Times New Roman" w:cs="Times New Roman"/>
        </w:rPr>
        <w:t xml:space="preserve"> como era habitual en la fabulación, </w:t>
      </w:r>
      <w:r w:rsidR="00DD4DA5">
        <w:rPr>
          <w:rFonts w:ascii="Times New Roman" w:hAnsi="Times New Roman" w:cs="Times New Roman"/>
        </w:rPr>
        <w:t>sino una manera de demostrar</w:t>
      </w:r>
      <w:r w:rsidRPr="008C7F1A">
        <w:rPr>
          <w:rFonts w:ascii="Times New Roman" w:hAnsi="Times New Roman" w:cs="Times New Roman"/>
        </w:rPr>
        <w:t xml:space="preserve"> </w:t>
      </w:r>
      <w:r w:rsidR="00291D53">
        <w:rPr>
          <w:rFonts w:ascii="Times New Roman" w:hAnsi="Times New Roman" w:cs="Times New Roman"/>
        </w:rPr>
        <w:t>que</w:t>
      </w:r>
      <w:r w:rsidRPr="008C7F1A">
        <w:rPr>
          <w:rFonts w:ascii="Times New Roman" w:hAnsi="Times New Roman" w:cs="Times New Roman"/>
        </w:rPr>
        <w:t xml:space="preserve"> en la dureza de la vida converge</w:t>
      </w:r>
      <w:r w:rsidR="00DD4DA5">
        <w:rPr>
          <w:rFonts w:ascii="Times New Roman" w:hAnsi="Times New Roman" w:cs="Times New Roman"/>
        </w:rPr>
        <w:t xml:space="preserve">n humanos y animales por igual. </w:t>
      </w:r>
      <w:r w:rsidRPr="008C7F1A">
        <w:rPr>
          <w:rFonts w:ascii="Times New Roman" w:hAnsi="Times New Roman" w:cs="Times New Roman"/>
        </w:rPr>
        <w:t>Por</w:t>
      </w:r>
      <w:r w:rsidRPr="008C7F1A">
        <w:rPr>
          <w:rFonts w:ascii="Times New Roman" w:hAnsi="Times New Roman" w:cs="Times New Roman"/>
        </w:rPr>
        <w:t xml:space="preserve"> otra parte, </w:t>
      </w:r>
      <w:r w:rsidR="00DD4DA5">
        <w:rPr>
          <w:rFonts w:ascii="Times New Roman" w:hAnsi="Times New Roman" w:cs="Times New Roman"/>
        </w:rPr>
        <w:t xml:space="preserve">en la narrativa de Horacio Quiroga </w:t>
      </w:r>
      <w:r w:rsidRPr="008C7F1A">
        <w:rPr>
          <w:rFonts w:ascii="Times New Roman" w:hAnsi="Times New Roman" w:cs="Times New Roman"/>
        </w:rPr>
        <w:t>hay ocasiones en las que los animales tienen parlamentos, pero no se hace uso del elemento clásico de l</w:t>
      </w:r>
      <w:r w:rsidR="00DD4DA5">
        <w:rPr>
          <w:rFonts w:ascii="Times New Roman" w:hAnsi="Times New Roman" w:cs="Times New Roman"/>
        </w:rPr>
        <w:t>a fábula de autores como Esopo.</w:t>
      </w:r>
    </w:p>
    <w:p w14:paraId="1DEE2DFF" w14:textId="77777777" w:rsidR="00DD4DA5" w:rsidRDefault="00DD4DA5" w:rsidP="009E5355">
      <w:pPr>
        <w:rPr>
          <w:rFonts w:ascii="Times New Roman" w:hAnsi="Times New Roman" w:cs="Times New Roman"/>
        </w:rPr>
      </w:pPr>
    </w:p>
    <w:p w14:paraId="13D37B07" w14:textId="22DE1546" w:rsidR="009E5355" w:rsidRDefault="00DD4DA5" w:rsidP="009E5355">
      <w:pPr>
        <w:rPr>
          <w:rFonts w:ascii="Times New Roman" w:hAnsi="Times New Roman" w:cs="Times New Roman"/>
        </w:rPr>
      </w:pPr>
      <w:r>
        <w:rPr>
          <w:rFonts w:ascii="Times New Roman" w:hAnsi="Times New Roman" w:cs="Times New Roman"/>
        </w:rPr>
        <w:t>Además de Quiroga</w:t>
      </w:r>
      <w:r w:rsidR="009E5355" w:rsidRPr="008C7F1A">
        <w:rPr>
          <w:rFonts w:ascii="Times New Roman" w:hAnsi="Times New Roman" w:cs="Times New Roman"/>
        </w:rPr>
        <w:t>, en la escena latinoamericana</w:t>
      </w:r>
      <w:r>
        <w:rPr>
          <w:rFonts w:ascii="Times New Roman" w:hAnsi="Times New Roman" w:cs="Times New Roman"/>
        </w:rPr>
        <w:t xml:space="preserve"> se destacaron otros </w:t>
      </w:r>
      <w:r w:rsidR="002171BF">
        <w:rPr>
          <w:rFonts w:ascii="Times New Roman" w:hAnsi="Times New Roman" w:cs="Times New Roman"/>
        </w:rPr>
        <w:t>narradores</w:t>
      </w:r>
      <w:r w:rsidR="009E5355" w:rsidRPr="008C7F1A">
        <w:rPr>
          <w:rFonts w:ascii="Times New Roman" w:hAnsi="Times New Roman" w:cs="Times New Roman"/>
        </w:rPr>
        <w:t>: el guatemalteco</w:t>
      </w:r>
      <w:r w:rsidR="009E5355" w:rsidRPr="00DD4DA5">
        <w:rPr>
          <w:rFonts w:ascii="Times New Roman" w:hAnsi="Times New Roman" w:cs="Times New Roman"/>
          <w:b/>
        </w:rPr>
        <w:t xml:space="preserve"> Rafael Arévalo Martínez</w:t>
      </w:r>
      <w:r w:rsidR="009E5355" w:rsidRPr="008C7F1A">
        <w:rPr>
          <w:rFonts w:ascii="Times New Roman" w:hAnsi="Times New Roman" w:cs="Times New Roman"/>
        </w:rPr>
        <w:t xml:space="preserve"> y los chilenos </w:t>
      </w:r>
      <w:r w:rsidR="009E5355" w:rsidRPr="00DD4DA5">
        <w:rPr>
          <w:rFonts w:ascii="Times New Roman" w:hAnsi="Times New Roman" w:cs="Times New Roman"/>
          <w:b/>
        </w:rPr>
        <w:t xml:space="preserve">Augusto </w:t>
      </w:r>
      <w:proofErr w:type="spellStart"/>
      <w:r w:rsidR="009E5355" w:rsidRPr="00DD4DA5">
        <w:rPr>
          <w:rFonts w:ascii="Times New Roman" w:hAnsi="Times New Roman" w:cs="Times New Roman"/>
          <w:b/>
        </w:rPr>
        <w:t>D’Halmar</w:t>
      </w:r>
      <w:proofErr w:type="spellEnd"/>
      <w:r w:rsidR="009E5355" w:rsidRPr="008C7F1A">
        <w:rPr>
          <w:rFonts w:ascii="Times New Roman" w:hAnsi="Times New Roman" w:cs="Times New Roman"/>
        </w:rPr>
        <w:t xml:space="preserve"> y </w:t>
      </w:r>
      <w:r w:rsidR="009E5355" w:rsidRPr="00DD4DA5">
        <w:rPr>
          <w:rFonts w:ascii="Times New Roman" w:hAnsi="Times New Roman" w:cs="Times New Roman"/>
          <w:b/>
        </w:rPr>
        <w:t>Pedro Prado</w:t>
      </w:r>
      <w:r w:rsidR="009E5355" w:rsidRPr="008C7F1A">
        <w:rPr>
          <w:rFonts w:ascii="Times New Roman" w:hAnsi="Times New Roman" w:cs="Times New Roman"/>
        </w:rPr>
        <w:t>. En ellos se puede corroborar el común denominador de la influencia de autores rusos como Dostoievski y otros del naturalismo francés.</w:t>
      </w:r>
    </w:p>
    <w:p w14:paraId="332374F0" w14:textId="77777777" w:rsidR="00510E56" w:rsidRDefault="00510E56" w:rsidP="009E5355">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10E56" w:rsidRPr="008C7F1A" w14:paraId="1B13162A" w14:textId="77777777" w:rsidTr="00FE5713">
        <w:tc>
          <w:tcPr>
            <w:tcW w:w="9033" w:type="dxa"/>
            <w:gridSpan w:val="2"/>
            <w:shd w:val="clear" w:color="auto" w:fill="000000" w:themeFill="text1"/>
          </w:tcPr>
          <w:p w14:paraId="7249FA45" w14:textId="77777777" w:rsidR="00510E56" w:rsidRPr="009D230E" w:rsidRDefault="00510E56" w:rsidP="00FE571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510E56" w:rsidRPr="008C7F1A" w14:paraId="4CA60E3E" w14:textId="77777777" w:rsidTr="00FE5713">
        <w:tc>
          <w:tcPr>
            <w:tcW w:w="2518" w:type="dxa"/>
          </w:tcPr>
          <w:p w14:paraId="46460EB7" w14:textId="77777777" w:rsidR="00510E56" w:rsidRPr="009D230E" w:rsidRDefault="00510E56"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08AF6AEF" w14:textId="77777777" w:rsidR="00510E56" w:rsidRPr="009D230E" w:rsidRDefault="00510E56" w:rsidP="00FE5713">
            <w:pPr>
              <w:rPr>
                <w:rFonts w:ascii="Times New Roman" w:hAnsi="Times New Roman" w:cs="Times New Roman"/>
                <w:b/>
                <w:color w:val="000000"/>
              </w:rPr>
            </w:pPr>
            <w:r>
              <w:rPr>
                <w:rFonts w:ascii="Times New Roman" w:hAnsi="Times New Roman" w:cs="Times New Roman"/>
                <w:color w:val="000000"/>
              </w:rPr>
              <w:t>LE_09_05_REC100</w:t>
            </w:r>
          </w:p>
        </w:tc>
      </w:tr>
      <w:tr w:rsidR="00510E56" w:rsidRPr="008C7F1A" w14:paraId="3567B899" w14:textId="77777777" w:rsidTr="00FE5713">
        <w:tc>
          <w:tcPr>
            <w:tcW w:w="2518" w:type="dxa"/>
          </w:tcPr>
          <w:p w14:paraId="197D3BF0" w14:textId="77777777" w:rsidR="00510E56" w:rsidRPr="009D230E" w:rsidRDefault="00510E56"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747130BD" w14:textId="77777777" w:rsidR="00510E56" w:rsidRPr="009D230E" w:rsidRDefault="00510E56" w:rsidP="00FE5713">
            <w:pPr>
              <w:rPr>
                <w:rFonts w:ascii="Times New Roman" w:hAnsi="Times New Roman" w:cs="Times New Roman"/>
                <w:color w:val="000000"/>
              </w:rPr>
            </w:pPr>
            <w:r>
              <w:rPr>
                <w:rFonts w:ascii="Times New Roman" w:hAnsi="Times New Roman" w:cs="Times New Roman"/>
                <w:color w:val="000000"/>
              </w:rPr>
              <w:t>El Posmodernismo y sus antecedentes</w:t>
            </w:r>
          </w:p>
        </w:tc>
      </w:tr>
      <w:tr w:rsidR="00510E56" w:rsidRPr="008C7F1A" w14:paraId="024D99EC" w14:textId="77777777" w:rsidTr="00FE5713">
        <w:tc>
          <w:tcPr>
            <w:tcW w:w="2518" w:type="dxa"/>
          </w:tcPr>
          <w:p w14:paraId="67219BD3" w14:textId="77777777" w:rsidR="00510E56" w:rsidRPr="009D230E" w:rsidRDefault="00510E56"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0F63CA1E" w14:textId="77777777" w:rsidR="00510E56" w:rsidRPr="009D230E" w:rsidRDefault="00510E56" w:rsidP="00FE5713">
            <w:pPr>
              <w:rPr>
                <w:rFonts w:ascii="Times New Roman" w:hAnsi="Times New Roman" w:cs="Times New Roman"/>
                <w:color w:val="000000"/>
              </w:rPr>
            </w:pPr>
            <w:r w:rsidRPr="00510E56">
              <w:rPr>
                <w:rFonts w:ascii="Times New Roman" w:hAnsi="Times New Roman" w:cs="Times New Roman"/>
                <w:color w:val="000000"/>
              </w:rPr>
              <w:t>Actividad para clasificar los antecedentes y las expresiones del Posmodernismo</w:t>
            </w:r>
          </w:p>
        </w:tc>
      </w:tr>
    </w:tbl>
    <w:p w14:paraId="7616AEF9" w14:textId="77777777" w:rsidR="009E5355" w:rsidRPr="008C7F1A" w:rsidRDefault="009E5355" w:rsidP="009E5355">
      <w:pPr>
        <w:rPr>
          <w:rFonts w:ascii="Times New Roman" w:hAnsi="Times New Roman" w:cs="Times New Roman"/>
          <w:b/>
          <w:highlight w:val="yellow"/>
        </w:rPr>
      </w:pPr>
    </w:p>
    <w:p w14:paraId="5F438829" w14:textId="1E7C9373"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2.2.2 La poesía </w:t>
      </w:r>
      <w:r w:rsidR="007C5521">
        <w:rPr>
          <w:rFonts w:ascii="Times New Roman" w:hAnsi="Times New Roman" w:cs="Times New Roman"/>
          <w:b/>
        </w:rPr>
        <w:t>del Posmodernismo</w:t>
      </w:r>
    </w:p>
    <w:p w14:paraId="3CCB677C" w14:textId="77777777" w:rsidR="009E5355" w:rsidRPr="008C7F1A" w:rsidRDefault="009E5355" w:rsidP="009E5355">
      <w:pPr>
        <w:rPr>
          <w:rFonts w:ascii="Times New Roman" w:hAnsi="Times New Roman" w:cs="Times New Roman"/>
          <w:b/>
        </w:rPr>
      </w:pPr>
    </w:p>
    <w:p w14:paraId="624DCAAC" w14:textId="3CE2EC8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escritura del </w:t>
      </w:r>
      <w:r w:rsidR="0076464A">
        <w:rPr>
          <w:rFonts w:ascii="Times New Roman" w:hAnsi="Times New Roman" w:cs="Times New Roman"/>
        </w:rPr>
        <w:t>Posmodernismo</w:t>
      </w:r>
      <w:r w:rsidRPr="008C7F1A">
        <w:rPr>
          <w:rFonts w:ascii="Times New Roman" w:hAnsi="Times New Roman" w:cs="Times New Roman"/>
        </w:rPr>
        <w:t xml:space="preserve">, caracterizada en numerosas ocasiones y de formas diversas por la </w:t>
      </w:r>
      <w:r w:rsidRPr="00261C3D">
        <w:rPr>
          <w:rFonts w:ascii="Times New Roman" w:hAnsi="Times New Roman" w:cs="Times New Roman"/>
          <w:b/>
        </w:rPr>
        <w:t>ruptura de paradigmas</w:t>
      </w:r>
      <w:r w:rsidRPr="008C7F1A">
        <w:rPr>
          <w:rFonts w:ascii="Times New Roman" w:hAnsi="Times New Roman" w:cs="Times New Roman"/>
        </w:rPr>
        <w:t xml:space="preserve">, se adelantó a su manera con una inclusión tan necesaria como precaria en su momento. La poesía del </w:t>
      </w:r>
      <w:r w:rsidR="0076464A">
        <w:rPr>
          <w:rFonts w:ascii="Times New Roman" w:hAnsi="Times New Roman" w:cs="Times New Roman"/>
        </w:rPr>
        <w:t>Posmodernismo</w:t>
      </w:r>
      <w:r w:rsidRPr="008C7F1A">
        <w:rPr>
          <w:rFonts w:ascii="Times New Roman" w:hAnsi="Times New Roman" w:cs="Times New Roman"/>
        </w:rPr>
        <w:t xml:space="preserve"> tuvo a </w:t>
      </w:r>
      <w:proofErr w:type="spellStart"/>
      <w:r w:rsidRPr="00261C3D">
        <w:rPr>
          <w:rFonts w:ascii="Times New Roman" w:hAnsi="Times New Roman" w:cs="Times New Roman"/>
          <w:b/>
        </w:rPr>
        <w:t>Delmira</w:t>
      </w:r>
      <w:proofErr w:type="spellEnd"/>
      <w:r w:rsidRPr="00261C3D">
        <w:rPr>
          <w:rFonts w:ascii="Times New Roman" w:hAnsi="Times New Roman" w:cs="Times New Roman"/>
          <w:b/>
        </w:rPr>
        <w:t xml:space="preserve"> </w:t>
      </w:r>
      <w:proofErr w:type="spellStart"/>
      <w:r w:rsidRPr="00261C3D">
        <w:rPr>
          <w:rFonts w:ascii="Times New Roman" w:hAnsi="Times New Roman" w:cs="Times New Roman"/>
          <w:b/>
        </w:rPr>
        <w:t>Agustini</w:t>
      </w:r>
      <w:proofErr w:type="spellEnd"/>
      <w:r w:rsidRPr="008C7F1A">
        <w:rPr>
          <w:rFonts w:ascii="Times New Roman" w:hAnsi="Times New Roman" w:cs="Times New Roman"/>
        </w:rPr>
        <w:t xml:space="preserve">, una mujer uruguaya, entre sus </w:t>
      </w:r>
      <w:r w:rsidR="002171BF" w:rsidRPr="008C7F1A">
        <w:rPr>
          <w:rFonts w:ascii="Times New Roman" w:hAnsi="Times New Roman" w:cs="Times New Roman"/>
        </w:rPr>
        <w:t>iniciador</w:t>
      </w:r>
      <w:r w:rsidR="002171BF">
        <w:rPr>
          <w:rFonts w:ascii="Times New Roman" w:hAnsi="Times New Roman" w:cs="Times New Roman"/>
        </w:rPr>
        <w:t>e</w:t>
      </w:r>
      <w:r w:rsidR="002171BF" w:rsidRPr="008C7F1A">
        <w:rPr>
          <w:rFonts w:ascii="Times New Roman" w:hAnsi="Times New Roman" w:cs="Times New Roman"/>
        </w:rPr>
        <w:t>s</w:t>
      </w:r>
      <w:r w:rsidRPr="008C7F1A">
        <w:rPr>
          <w:rFonts w:ascii="Times New Roman" w:hAnsi="Times New Roman" w:cs="Times New Roman"/>
        </w:rPr>
        <w:t xml:space="preserve">. </w:t>
      </w:r>
      <w:proofErr w:type="spellStart"/>
      <w:r w:rsidRPr="008C7F1A">
        <w:rPr>
          <w:rFonts w:ascii="Times New Roman" w:hAnsi="Times New Roman" w:cs="Times New Roman"/>
        </w:rPr>
        <w:t>Agustini</w:t>
      </w:r>
      <w:proofErr w:type="spellEnd"/>
      <w:r w:rsidRPr="008C7F1A">
        <w:rPr>
          <w:rFonts w:ascii="Times New Roman" w:hAnsi="Times New Roman" w:cs="Times New Roman"/>
        </w:rPr>
        <w:t xml:space="preserve">, una figura tan cargada de controversias como de talentos, exploró de un modo ecléctico e incansable las posibilidades poéticas que ofrecía aquella época de vacilaciones tanto en lo literario como en lo político. </w:t>
      </w:r>
    </w:p>
    <w:p w14:paraId="5D652563" w14:textId="77777777" w:rsidR="009E5355" w:rsidRPr="008C7F1A" w:rsidRDefault="009E5355" w:rsidP="009E5355">
      <w:pPr>
        <w:rPr>
          <w:rFonts w:ascii="Times New Roman" w:hAnsi="Times New Roman" w:cs="Times New Roman"/>
        </w:rPr>
      </w:pPr>
    </w:p>
    <w:p w14:paraId="0C583F4E" w14:textId="74AFEF06" w:rsidR="009E5355" w:rsidRPr="008C7F1A" w:rsidRDefault="009E5355" w:rsidP="009E5355">
      <w:pPr>
        <w:rPr>
          <w:rFonts w:ascii="Times New Roman" w:hAnsi="Times New Roman" w:cs="Times New Roman"/>
          <w:lang w:val="es-ES"/>
        </w:rPr>
      </w:pPr>
      <w:proofErr w:type="spellStart"/>
      <w:r w:rsidRPr="008C7F1A">
        <w:rPr>
          <w:rFonts w:ascii="Times New Roman" w:hAnsi="Times New Roman" w:cs="Times New Roman"/>
        </w:rPr>
        <w:t>Agustini</w:t>
      </w:r>
      <w:proofErr w:type="spellEnd"/>
      <w:r w:rsidRPr="008C7F1A">
        <w:rPr>
          <w:rFonts w:ascii="Times New Roman" w:hAnsi="Times New Roman" w:cs="Times New Roman"/>
        </w:rPr>
        <w:t xml:space="preserve"> se casó con su enamorado </w:t>
      </w:r>
      <w:r w:rsidRPr="008C7F1A">
        <w:rPr>
          <w:rFonts w:ascii="Times New Roman" w:hAnsi="Times New Roman" w:cs="Times New Roman"/>
          <w:lang w:val="es-ES"/>
        </w:rPr>
        <w:t>Enrique Job Reyes, quien de acuerdo con la historia oficial, le quitaría la vida tras el inicio de su proceso de divorcio. Sin embargo</w:t>
      </w:r>
      <w:r w:rsidR="002171BF">
        <w:rPr>
          <w:rFonts w:ascii="Times New Roman" w:hAnsi="Times New Roman" w:cs="Times New Roman"/>
          <w:lang w:val="es-ES"/>
        </w:rPr>
        <w:t>,</w:t>
      </w:r>
      <w:r w:rsidRPr="008C7F1A">
        <w:rPr>
          <w:rFonts w:ascii="Times New Roman" w:hAnsi="Times New Roman" w:cs="Times New Roman"/>
          <w:lang w:val="es-ES"/>
        </w:rPr>
        <w:t xml:space="preserve"> otras versiones señalan que, a la manera de </w:t>
      </w:r>
      <w:r w:rsidRPr="008C7F1A">
        <w:rPr>
          <w:rFonts w:ascii="Times New Roman" w:hAnsi="Times New Roman" w:cs="Times New Roman"/>
          <w:i/>
          <w:lang w:val="es-ES"/>
        </w:rPr>
        <w:t>Romeo y Julieta</w:t>
      </w:r>
      <w:r w:rsidRPr="008C7F1A">
        <w:rPr>
          <w:rFonts w:ascii="Times New Roman" w:hAnsi="Times New Roman" w:cs="Times New Roman"/>
          <w:lang w:val="es-ES"/>
        </w:rPr>
        <w:t xml:space="preserv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y Reyes cometieron suicidio al ver que la consumación de su amor era imposible, dadas las presiones familiares. En cualquier caso, este suceso enmarca a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en una época y </w:t>
      </w:r>
      <w:r w:rsidRPr="00C37108">
        <w:rPr>
          <w:rFonts w:ascii="Times New Roman" w:hAnsi="Times New Roman" w:cs="Times New Roman"/>
          <w:b/>
          <w:lang w:val="es-ES"/>
        </w:rPr>
        <w:t xml:space="preserve">un contexto de vasta represión hacia </w:t>
      </w:r>
      <w:r w:rsidR="00C37108">
        <w:rPr>
          <w:rFonts w:ascii="Times New Roman" w:hAnsi="Times New Roman" w:cs="Times New Roman"/>
          <w:b/>
          <w:lang w:val="es-ES"/>
        </w:rPr>
        <w:t>las mujeres</w:t>
      </w:r>
      <w:r w:rsidRPr="008C7F1A">
        <w:rPr>
          <w:rFonts w:ascii="Times New Roman" w:hAnsi="Times New Roman" w:cs="Times New Roman"/>
          <w:lang w:val="es-ES"/>
        </w:rPr>
        <w:t>: una situación que, por una posible influencia conservadora, hizo que la autora se sintiera cómoda adaptándose a los modelos modernistas.</w:t>
      </w:r>
    </w:p>
    <w:p w14:paraId="30813BE0" w14:textId="77777777" w:rsidR="009E5355" w:rsidRPr="008C7F1A" w:rsidRDefault="009E5355" w:rsidP="009E5355">
      <w:pPr>
        <w:rPr>
          <w:rFonts w:ascii="Times New Roman" w:hAnsi="Times New Roman" w:cs="Times New Roman"/>
          <w:lang w:val="es-ES"/>
        </w:rPr>
      </w:pPr>
    </w:p>
    <w:p w14:paraId="68E2BE1D" w14:textId="77777777" w:rsidR="009E5355" w:rsidRPr="008C7F1A" w:rsidRDefault="009E5355" w:rsidP="009E5355">
      <w:pPr>
        <w:rPr>
          <w:rFonts w:ascii="Times New Roman" w:hAnsi="Times New Roman" w:cs="Times New Roman"/>
          <w:lang w:val="es-ES"/>
        </w:rPr>
      </w:pPr>
      <w:r w:rsidRPr="008C7F1A">
        <w:rPr>
          <w:rFonts w:ascii="Times New Roman" w:hAnsi="Times New Roman" w:cs="Times New Roman"/>
          <w:lang w:val="es-ES"/>
        </w:rPr>
        <w:t xml:space="preserve">Como lo señaló el crítico literario José Miguel Oviedo, las barreras que imponían los modelos del Modernismo no calaron con suficiente rigor en la imaginación poética de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Así lo evidencia el trato que la poetisa da al cisne, estandarte del Modernismo: </w:t>
      </w:r>
    </w:p>
    <w:p w14:paraId="5DA45226" w14:textId="77777777" w:rsidR="009E5355" w:rsidRPr="008C7F1A" w:rsidRDefault="009E5355" w:rsidP="009E5355">
      <w:pPr>
        <w:rPr>
          <w:rFonts w:ascii="Times New Roman" w:hAnsi="Times New Roman" w:cs="Times New Roman"/>
          <w:i/>
          <w:lang w:val="es-ES"/>
        </w:rPr>
      </w:pPr>
    </w:p>
    <w:p w14:paraId="73BBFF90" w14:textId="77777777" w:rsidR="00C37108" w:rsidRPr="00C37108" w:rsidRDefault="00C37108" w:rsidP="00C37108">
      <w:pPr>
        <w:rPr>
          <w:rFonts w:ascii="Times New Roman" w:hAnsi="Times New Roman" w:cs="Times New Roman"/>
          <w:lang w:val="es-ES"/>
        </w:rPr>
      </w:pPr>
      <w:r w:rsidRPr="00C37108">
        <w:rPr>
          <w:rFonts w:ascii="Times New Roman" w:hAnsi="Times New Roman" w:cs="Times New Roman"/>
          <w:lang w:val="es-ES"/>
        </w:rPr>
        <w:t>El ave cándida y grave</w:t>
      </w:r>
    </w:p>
    <w:p w14:paraId="0E483A4A" w14:textId="1A72749F" w:rsidR="00C37108" w:rsidRPr="00C37108" w:rsidRDefault="00DF571E" w:rsidP="00C37108">
      <w:pPr>
        <w:rPr>
          <w:rFonts w:ascii="Times New Roman" w:hAnsi="Times New Roman" w:cs="Times New Roman"/>
          <w:lang w:val="es-ES"/>
        </w:rPr>
      </w:pPr>
      <w:r>
        <w:rPr>
          <w:rFonts w:ascii="Times New Roman" w:hAnsi="Times New Roman" w:cs="Times New Roman"/>
          <w:lang w:val="es-ES"/>
        </w:rPr>
        <w:t>t</w:t>
      </w:r>
      <w:r w:rsidR="00C37108" w:rsidRPr="00C37108">
        <w:rPr>
          <w:rFonts w:ascii="Times New Roman" w:hAnsi="Times New Roman" w:cs="Times New Roman"/>
          <w:lang w:val="es-ES"/>
        </w:rPr>
        <w:t>iene un maléfico encanto;</w:t>
      </w:r>
    </w:p>
    <w:p w14:paraId="03F0EFD8" w14:textId="35A65526" w:rsidR="00C37108" w:rsidRPr="00C37108" w:rsidRDefault="00DF571E" w:rsidP="00C37108">
      <w:pPr>
        <w:rPr>
          <w:rFonts w:ascii="Times New Roman" w:hAnsi="Times New Roman" w:cs="Times New Roman"/>
          <w:lang w:val="es-ES"/>
        </w:rPr>
      </w:pPr>
      <w:r>
        <w:rPr>
          <w:rFonts w:ascii="Times New Roman" w:hAnsi="Times New Roman" w:cs="Times New Roman"/>
          <w:lang w:val="es-ES"/>
        </w:rPr>
        <w:t>c</w:t>
      </w:r>
      <w:r w:rsidR="00C37108" w:rsidRPr="00C37108">
        <w:rPr>
          <w:rFonts w:ascii="Times New Roman" w:hAnsi="Times New Roman" w:cs="Times New Roman"/>
          <w:lang w:val="es-ES"/>
        </w:rPr>
        <w:t>lavel vestido de lirio,</w:t>
      </w:r>
    </w:p>
    <w:p w14:paraId="4D2DE578" w14:textId="06F7FD79" w:rsidR="00C37108" w:rsidRPr="00C37108" w:rsidRDefault="00DF571E" w:rsidP="00C37108">
      <w:pPr>
        <w:rPr>
          <w:rFonts w:ascii="Times New Roman" w:hAnsi="Times New Roman" w:cs="Times New Roman"/>
          <w:lang w:val="es-ES"/>
        </w:rPr>
      </w:pPr>
      <w:r>
        <w:rPr>
          <w:rFonts w:ascii="Times New Roman" w:hAnsi="Times New Roman" w:cs="Times New Roman"/>
          <w:lang w:val="es-ES"/>
        </w:rPr>
        <w:t>t</w:t>
      </w:r>
      <w:r w:rsidR="00C37108" w:rsidRPr="00C37108">
        <w:rPr>
          <w:rFonts w:ascii="Times New Roman" w:hAnsi="Times New Roman" w:cs="Times New Roman"/>
          <w:lang w:val="es-ES"/>
        </w:rPr>
        <w:t>rasciende a llama y milagro!...</w:t>
      </w:r>
    </w:p>
    <w:p w14:paraId="74C908AD" w14:textId="77777777" w:rsidR="00C37108" w:rsidRPr="00C37108" w:rsidRDefault="00C37108" w:rsidP="00C37108">
      <w:pPr>
        <w:rPr>
          <w:rFonts w:ascii="Times New Roman" w:hAnsi="Times New Roman" w:cs="Times New Roman"/>
          <w:lang w:val="es-ES"/>
        </w:rPr>
      </w:pPr>
      <w:r w:rsidRPr="00C37108">
        <w:rPr>
          <w:rFonts w:ascii="Times New Roman" w:hAnsi="Times New Roman" w:cs="Times New Roman"/>
          <w:lang w:val="es-ES"/>
        </w:rPr>
        <w:t>Sus alas blancas me turban</w:t>
      </w:r>
    </w:p>
    <w:p w14:paraId="5F5EDE1D" w14:textId="5B3F508E" w:rsidR="00C37108" w:rsidRPr="00C37108" w:rsidRDefault="00DF571E" w:rsidP="00C37108">
      <w:pPr>
        <w:rPr>
          <w:rFonts w:ascii="Times New Roman" w:hAnsi="Times New Roman" w:cs="Times New Roman"/>
          <w:lang w:val="es-ES"/>
        </w:rPr>
      </w:pPr>
      <w:r>
        <w:rPr>
          <w:rFonts w:ascii="Times New Roman" w:hAnsi="Times New Roman" w:cs="Times New Roman"/>
          <w:lang w:val="es-ES"/>
        </w:rPr>
        <w:t>c</w:t>
      </w:r>
      <w:r w:rsidR="00C37108" w:rsidRPr="00C37108">
        <w:rPr>
          <w:rFonts w:ascii="Times New Roman" w:hAnsi="Times New Roman" w:cs="Times New Roman"/>
          <w:lang w:val="es-ES"/>
        </w:rPr>
        <w:t>omo dos cálidos brazos</w:t>
      </w:r>
    </w:p>
    <w:p w14:paraId="48D7F0C2" w14:textId="77777777" w:rsidR="009E5355" w:rsidRDefault="009E5355" w:rsidP="009E5355">
      <w:pPr>
        <w:rPr>
          <w:rFonts w:ascii="Times New Roman" w:hAnsi="Times New Roman" w:cs="Times New Roman"/>
          <w:lang w:val="es-ES"/>
        </w:rPr>
      </w:pPr>
    </w:p>
    <w:p w14:paraId="557BF5BF" w14:textId="0E427564" w:rsidR="00C37108" w:rsidRDefault="00C37108" w:rsidP="009E5355">
      <w:pPr>
        <w:rPr>
          <w:rFonts w:ascii="Times New Roman" w:hAnsi="Times New Roman" w:cs="Times New Roman"/>
          <w:lang w:val="es-ES"/>
        </w:rPr>
      </w:pPr>
      <w:proofErr w:type="spellStart"/>
      <w:r>
        <w:rPr>
          <w:rFonts w:ascii="Times New Roman" w:hAnsi="Times New Roman" w:cs="Times New Roman"/>
          <w:lang w:val="es-ES"/>
        </w:rPr>
        <w:t>Delmira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Agustini</w:t>
      </w:r>
      <w:proofErr w:type="spellEnd"/>
      <w:r>
        <w:rPr>
          <w:rFonts w:ascii="Times New Roman" w:hAnsi="Times New Roman" w:cs="Times New Roman"/>
          <w:lang w:val="es-ES"/>
        </w:rPr>
        <w:t>.</w:t>
      </w:r>
    </w:p>
    <w:p w14:paraId="0F8F79DB" w14:textId="77777777" w:rsidR="00C37108" w:rsidRPr="008C7F1A" w:rsidRDefault="00C37108" w:rsidP="009E5355">
      <w:pPr>
        <w:rPr>
          <w:rFonts w:ascii="Times New Roman" w:hAnsi="Times New Roman" w:cs="Times New Roman"/>
          <w:lang w:val="es-ES"/>
        </w:rPr>
      </w:pPr>
    </w:p>
    <w:p w14:paraId="1F3C1294" w14:textId="2FA3CD1D" w:rsidR="009E5355" w:rsidRDefault="009E5355" w:rsidP="009E5355">
      <w:pPr>
        <w:rPr>
          <w:rFonts w:ascii="Times New Roman" w:hAnsi="Times New Roman" w:cs="Times New Roman"/>
          <w:lang w:val="es-ES"/>
        </w:rPr>
      </w:pPr>
      <w:r w:rsidRPr="008C7F1A">
        <w:rPr>
          <w:rFonts w:ascii="Times New Roman" w:hAnsi="Times New Roman" w:cs="Times New Roman"/>
          <w:lang w:val="es-ES"/>
        </w:rPr>
        <w:t xml:space="preserve">A pesar de aceptar las cualidades y la seducción inherentes a la imagen del ave en </w:t>
      </w:r>
      <w:r w:rsidR="002171BF">
        <w:rPr>
          <w:rFonts w:ascii="Times New Roman" w:hAnsi="Times New Roman" w:cs="Times New Roman"/>
          <w:lang w:val="es-ES"/>
        </w:rPr>
        <w:t>“</w:t>
      </w:r>
      <w:r w:rsidRPr="00FE7D70">
        <w:rPr>
          <w:rFonts w:ascii="Times New Roman" w:hAnsi="Times New Roman" w:cs="Times New Roman"/>
          <w:lang w:val="es-ES"/>
        </w:rPr>
        <w:t>El cisne</w:t>
      </w:r>
      <w:r w:rsidR="002171BF">
        <w:rPr>
          <w:rFonts w:ascii="Times New Roman" w:hAnsi="Times New Roman" w:cs="Times New Roman"/>
          <w:lang w:val="es-ES"/>
        </w:rPr>
        <w:t>”</w:t>
      </w:r>
      <w:r w:rsidRPr="008C7F1A">
        <w:rPr>
          <w:rFonts w:ascii="Times New Roman" w:hAnsi="Times New Roman" w:cs="Times New Roman"/>
          <w:lang w:val="es-ES"/>
        </w:rPr>
        <w:t xml:space="preserve">, el poema de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también marca la separación y la riqueza </w:t>
      </w:r>
      <w:r w:rsidR="00442353">
        <w:rPr>
          <w:rFonts w:ascii="Times New Roman" w:hAnsi="Times New Roman" w:cs="Times New Roman"/>
          <w:lang w:val="es-ES"/>
        </w:rPr>
        <w:t>expresiva de la voz poética</w:t>
      </w:r>
      <w:r w:rsidRPr="008C7F1A">
        <w:rPr>
          <w:rFonts w:ascii="Times New Roman" w:hAnsi="Times New Roman" w:cs="Times New Roman"/>
          <w:lang w:val="es-ES"/>
        </w:rPr>
        <w:t>. En esas condiciones</w:t>
      </w:r>
      <w:r w:rsidR="002171BF">
        <w:rPr>
          <w:rFonts w:ascii="Times New Roman" w:hAnsi="Times New Roman" w:cs="Times New Roman"/>
          <w:lang w:val="es-ES"/>
        </w:rPr>
        <w:t>,</w:t>
      </w:r>
      <w:r w:rsidRPr="008C7F1A">
        <w:rPr>
          <w:rFonts w:ascii="Times New Roman" w:hAnsi="Times New Roman" w:cs="Times New Roman"/>
          <w:lang w:val="es-ES"/>
        </w:rPr>
        <w:t xml:space="preserve"> se puede verificar un manejo del lenguaje altamente simbólico, </w:t>
      </w:r>
      <w:r w:rsidR="00442353">
        <w:rPr>
          <w:rFonts w:ascii="Times New Roman" w:hAnsi="Times New Roman" w:cs="Times New Roman"/>
          <w:lang w:val="es-ES"/>
        </w:rPr>
        <w:t>lo que marca</w:t>
      </w:r>
      <w:r w:rsidRPr="008C7F1A">
        <w:rPr>
          <w:rFonts w:ascii="Times New Roman" w:hAnsi="Times New Roman" w:cs="Times New Roman"/>
          <w:lang w:val="es-ES"/>
        </w:rPr>
        <w:t xml:space="preserve"> un </w:t>
      </w:r>
      <w:r w:rsidR="00442353">
        <w:rPr>
          <w:rFonts w:ascii="Times New Roman" w:hAnsi="Times New Roman" w:cs="Times New Roman"/>
          <w:lang w:val="es-ES"/>
        </w:rPr>
        <w:t>distanciamiento</w:t>
      </w:r>
      <w:r w:rsidRPr="008C7F1A">
        <w:rPr>
          <w:rFonts w:ascii="Times New Roman" w:hAnsi="Times New Roman" w:cs="Times New Roman"/>
          <w:lang w:val="es-ES"/>
        </w:rPr>
        <w:t xml:space="preserve"> de los preceptos modernistas</w:t>
      </w:r>
      <w:r w:rsidR="00442353">
        <w:rPr>
          <w:rFonts w:ascii="Times New Roman" w:hAnsi="Times New Roman" w:cs="Times New Roman"/>
          <w:lang w:val="es-ES"/>
        </w:rPr>
        <w:t xml:space="preserve">, </w:t>
      </w:r>
      <w:r w:rsidR="002171BF">
        <w:rPr>
          <w:rFonts w:ascii="Times New Roman" w:hAnsi="Times New Roman" w:cs="Times New Roman"/>
          <w:lang w:val="es-ES"/>
        </w:rPr>
        <w:t>en los que</w:t>
      </w:r>
      <w:r w:rsidR="00442353">
        <w:rPr>
          <w:rFonts w:ascii="Times New Roman" w:hAnsi="Times New Roman" w:cs="Times New Roman"/>
          <w:lang w:val="es-ES"/>
        </w:rPr>
        <w:t xml:space="preserve"> el cisne llegó a ser más una imagen de lo exótico y devino directamente </w:t>
      </w:r>
      <w:r w:rsidR="002171BF">
        <w:rPr>
          <w:rFonts w:ascii="Times New Roman" w:hAnsi="Times New Roman" w:cs="Times New Roman"/>
          <w:lang w:val="es-ES"/>
        </w:rPr>
        <w:t>de</w:t>
      </w:r>
      <w:r w:rsidR="00442353">
        <w:rPr>
          <w:rFonts w:ascii="Times New Roman" w:hAnsi="Times New Roman" w:cs="Times New Roman"/>
          <w:lang w:val="es-ES"/>
        </w:rPr>
        <w:t xml:space="preserve"> las mitologías clásicas, haciendo referencia a Leda y el cisne.</w:t>
      </w:r>
    </w:p>
    <w:p w14:paraId="5EA171E9" w14:textId="77777777" w:rsidR="00B313DF" w:rsidRDefault="00B313DF" w:rsidP="009E5355">
      <w:pPr>
        <w:rPr>
          <w:rFonts w:ascii="Times New Roman" w:hAnsi="Times New Roman" w:cs="Times New Roman"/>
          <w:lang w:val="es-ES"/>
        </w:rPr>
      </w:pPr>
    </w:p>
    <w:p w14:paraId="4466DB35" w14:textId="1045E04E" w:rsidR="005A434B" w:rsidRDefault="005A434B" w:rsidP="009E5355">
      <w:pPr>
        <w:rPr>
          <w:rFonts w:ascii="Times New Roman" w:hAnsi="Times New Roman" w:cs="Times New Roman"/>
          <w:lang w:val="es-ES"/>
        </w:rPr>
      </w:pPr>
      <w:r>
        <w:rPr>
          <w:rFonts w:ascii="Times New Roman" w:hAnsi="Times New Roman" w:cs="Times New Roman"/>
          <w:lang w:val="es-ES"/>
        </w:rPr>
        <w:t>Para ampliar información sobre el cisne como símbolo, visita el enlace [VER].</w:t>
      </w:r>
    </w:p>
    <w:p w14:paraId="63BAD5F1" w14:textId="6CC8F4B9" w:rsidR="005A434B" w:rsidRDefault="005A434B" w:rsidP="009E5355">
      <w:pPr>
        <w:rPr>
          <w:rFonts w:ascii="Times New Roman" w:hAnsi="Times New Roman" w:cs="Times New Roman"/>
          <w:color w:val="0000FF"/>
          <w:lang w:val="es-ES"/>
        </w:rPr>
      </w:pPr>
      <w:r w:rsidRPr="005A434B">
        <w:rPr>
          <w:rFonts w:ascii="Times New Roman" w:hAnsi="Times New Roman" w:cs="Times New Roman"/>
          <w:color w:val="0000FF"/>
          <w:lang w:val="es-ES"/>
        </w:rPr>
        <w:t>https://fradive.webs.ull.es/sem/leda.htm</w:t>
      </w:r>
    </w:p>
    <w:p w14:paraId="6CFBF1A5" w14:textId="77777777" w:rsidR="005A434B" w:rsidRDefault="005A434B" w:rsidP="009E5355">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B313DF" w:rsidRPr="008C7F1A" w14:paraId="5E7B56D2" w14:textId="77777777" w:rsidTr="00FE5713">
        <w:tc>
          <w:tcPr>
            <w:tcW w:w="9033" w:type="dxa"/>
            <w:gridSpan w:val="2"/>
            <w:shd w:val="clear" w:color="auto" w:fill="000000" w:themeFill="text1"/>
          </w:tcPr>
          <w:p w14:paraId="729BCFAF" w14:textId="77777777" w:rsidR="00B313DF" w:rsidRPr="009D230E" w:rsidRDefault="00B313DF" w:rsidP="00FE571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B313DF" w:rsidRPr="008C7F1A" w14:paraId="2DCBDBDC" w14:textId="77777777" w:rsidTr="00FE5713">
        <w:tc>
          <w:tcPr>
            <w:tcW w:w="2518" w:type="dxa"/>
          </w:tcPr>
          <w:p w14:paraId="3CBEA602" w14:textId="77777777" w:rsidR="00B313DF" w:rsidRPr="009D230E" w:rsidRDefault="00B313DF"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78F36DE5" w14:textId="77777777" w:rsidR="00B313DF" w:rsidRPr="009D230E" w:rsidRDefault="00B313DF" w:rsidP="00FE5713">
            <w:pPr>
              <w:rPr>
                <w:rFonts w:ascii="Times New Roman" w:hAnsi="Times New Roman" w:cs="Times New Roman"/>
                <w:b/>
                <w:color w:val="000000"/>
              </w:rPr>
            </w:pPr>
            <w:r>
              <w:rPr>
                <w:rFonts w:ascii="Times New Roman" w:hAnsi="Times New Roman" w:cs="Times New Roman"/>
                <w:color w:val="000000"/>
              </w:rPr>
              <w:t>LE_09_05</w:t>
            </w:r>
            <w:r w:rsidRPr="009D230E">
              <w:rPr>
                <w:rFonts w:ascii="Times New Roman" w:hAnsi="Times New Roman" w:cs="Times New Roman"/>
                <w:color w:val="000000"/>
              </w:rPr>
              <w:t>_REC110</w:t>
            </w:r>
          </w:p>
        </w:tc>
      </w:tr>
      <w:tr w:rsidR="00B313DF" w:rsidRPr="008C7F1A" w14:paraId="65F85A20" w14:textId="77777777" w:rsidTr="00FE5713">
        <w:tc>
          <w:tcPr>
            <w:tcW w:w="2518" w:type="dxa"/>
          </w:tcPr>
          <w:p w14:paraId="00BE4F88"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FFDC842"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color w:val="000000"/>
              </w:rPr>
              <w:t>La vuelta a lo local en las expresiones líricas</w:t>
            </w:r>
          </w:p>
        </w:tc>
      </w:tr>
      <w:tr w:rsidR="00B313DF" w:rsidRPr="008C7F1A" w14:paraId="378BAF55" w14:textId="77777777" w:rsidTr="00FE5713">
        <w:tc>
          <w:tcPr>
            <w:tcW w:w="2518" w:type="dxa"/>
          </w:tcPr>
          <w:p w14:paraId="03A67447"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3C78024"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color w:val="000000"/>
              </w:rPr>
              <w:t>Actividad de contraste entre la poesía modernista y la posmodernista</w:t>
            </w:r>
          </w:p>
        </w:tc>
      </w:tr>
    </w:tbl>
    <w:p w14:paraId="04D229F2" w14:textId="77777777" w:rsidR="009E5355" w:rsidRPr="008C7F1A" w:rsidRDefault="009E5355" w:rsidP="009E5355">
      <w:pPr>
        <w:rPr>
          <w:rFonts w:ascii="Times New Roman" w:hAnsi="Times New Roman" w:cs="Times New Roman"/>
        </w:rPr>
      </w:pPr>
    </w:p>
    <w:p w14:paraId="0D9FE922" w14:textId="77777777" w:rsidR="009E5355" w:rsidRPr="008C7F1A" w:rsidRDefault="009E5355" w:rsidP="009E5355">
      <w:pPr>
        <w:rPr>
          <w:rFonts w:ascii="Times New Roman" w:hAnsi="Times New Roman" w:cs="Times New Roman"/>
        </w:rPr>
      </w:pPr>
      <w:r w:rsidRPr="008C7F1A">
        <w:rPr>
          <w:rFonts w:ascii="Times New Roman" w:hAnsi="Times New Roman" w:cs="Times New Roman"/>
        </w:rPr>
        <w:t>Por su parte, el mexicano Juan José Tablada es el abanderado de un decadentismo de gran alcance que, además, lo vinculó con Oriente: Japón fue su primera fuente de inspiración, pero luego China sería su espacio de asentamiento estético y su nueva raíz poética. Sus poemas, que eran también formas, se transformaron en una constante en la creación de Tablada.</w:t>
      </w:r>
    </w:p>
    <w:p w14:paraId="4ABF6404" w14:textId="77777777" w:rsidR="009E5355" w:rsidRPr="008C7F1A" w:rsidRDefault="009E5355" w:rsidP="009E5355">
      <w:pPr>
        <w:rPr>
          <w:rFonts w:ascii="Times New Roman" w:hAnsi="Times New Roman" w:cs="Times New Roman"/>
        </w:rPr>
      </w:pPr>
    </w:p>
    <w:p w14:paraId="2B6CBCCE" w14:textId="5014F10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Del lado argentino, siguiendo el ejemplo de Lugones, se destacaron </w:t>
      </w:r>
      <w:r w:rsidRPr="0051141D">
        <w:rPr>
          <w:rFonts w:ascii="Times New Roman" w:hAnsi="Times New Roman" w:cs="Times New Roman"/>
          <w:b/>
        </w:rPr>
        <w:t xml:space="preserve">Enrique </w:t>
      </w:r>
      <w:proofErr w:type="spellStart"/>
      <w:r w:rsidRPr="0051141D">
        <w:rPr>
          <w:rFonts w:ascii="Times New Roman" w:hAnsi="Times New Roman" w:cs="Times New Roman"/>
          <w:b/>
        </w:rPr>
        <w:t>Banchs</w:t>
      </w:r>
      <w:proofErr w:type="spellEnd"/>
      <w:r w:rsidRPr="008C7F1A">
        <w:rPr>
          <w:rFonts w:ascii="Times New Roman" w:hAnsi="Times New Roman" w:cs="Times New Roman"/>
        </w:rPr>
        <w:t xml:space="preserve">, </w:t>
      </w:r>
      <w:r w:rsidRPr="0051141D">
        <w:rPr>
          <w:rFonts w:ascii="Times New Roman" w:hAnsi="Times New Roman" w:cs="Times New Roman"/>
          <w:b/>
        </w:rPr>
        <w:t>Evaristo Carriego</w:t>
      </w:r>
      <w:r w:rsidRPr="008C7F1A">
        <w:rPr>
          <w:rFonts w:ascii="Times New Roman" w:hAnsi="Times New Roman" w:cs="Times New Roman"/>
        </w:rPr>
        <w:t xml:space="preserve"> y </w:t>
      </w:r>
      <w:r w:rsidRPr="0051141D">
        <w:rPr>
          <w:rFonts w:ascii="Times New Roman" w:hAnsi="Times New Roman" w:cs="Times New Roman"/>
          <w:b/>
        </w:rPr>
        <w:t>Baldomero Fernández Moreno</w:t>
      </w:r>
      <w:r w:rsidRPr="008C7F1A">
        <w:rPr>
          <w:rFonts w:ascii="Times New Roman" w:hAnsi="Times New Roman" w:cs="Times New Roman"/>
        </w:rPr>
        <w:t xml:space="preserve">. La venia de Borges dio a estos autores una mayor prevalencia en un contexto mucho menos venturoso en el sentido político que el de los vecinos uruguayos de la época. Un común denominador de estos autores, similar al de sus contrapartes mexicanas, fue </w:t>
      </w:r>
      <w:r w:rsidRPr="0051141D">
        <w:rPr>
          <w:rFonts w:ascii="Times New Roman" w:hAnsi="Times New Roman" w:cs="Times New Roman"/>
          <w:b/>
        </w:rPr>
        <w:t>el cuidado formal y la inclinación hacia la sencillez</w:t>
      </w:r>
      <w:r w:rsidRPr="008C7F1A">
        <w:rPr>
          <w:rFonts w:ascii="Times New Roman" w:hAnsi="Times New Roman" w:cs="Times New Roman"/>
        </w:rPr>
        <w:t xml:space="preserve">, </w:t>
      </w:r>
      <w:r w:rsidR="0051141D">
        <w:rPr>
          <w:rFonts w:ascii="Times New Roman" w:hAnsi="Times New Roman" w:cs="Times New Roman"/>
        </w:rPr>
        <w:t xml:space="preserve">un rasgo </w:t>
      </w:r>
      <w:r w:rsidRPr="008C7F1A">
        <w:rPr>
          <w:rFonts w:ascii="Times New Roman" w:hAnsi="Times New Roman" w:cs="Times New Roman"/>
        </w:rPr>
        <w:t>ev</w:t>
      </w:r>
      <w:r w:rsidR="00871053">
        <w:rPr>
          <w:rFonts w:ascii="Times New Roman" w:hAnsi="Times New Roman" w:cs="Times New Roman"/>
        </w:rPr>
        <w:t xml:space="preserve">idente en la obra de Carriego. </w:t>
      </w:r>
    </w:p>
    <w:p w14:paraId="0593EC07" w14:textId="77777777" w:rsidR="009E5355" w:rsidRPr="008C7F1A" w:rsidRDefault="009E5355" w:rsidP="009E5355">
      <w:pPr>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E5355" w:rsidRPr="008C7F1A" w14:paraId="2414DBAE" w14:textId="77777777" w:rsidTr="00291D53">
        <w:tc>
          <w:tcPr>
            <w:tcW w:w="9033" w:type="dxa"/>
            <w:gridSpan w:val="2"/>
            <w:shd w:val="clear" w:color="auto" w:fill="0D0D0D" w:themeFill="text1" w:themeFillTint="F2"/>
          </w:tcPr>
          <w:p w14:paraId="16D27D12"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49FD58F2" w14:textId="77777777" w:rsidTr="00291D53">
        <w:tc>
          <w:tcPr>
            <w:tcW w:w="2518" w:type="dxa"/>
          </w:tcPr>
          <w:p w14:paraId="4F3C6845"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5B78F289" w14:textId="2824F276" w:rsidR="009E5355" w:rsidRPr="009D230E" w:rsidRDefault="00871053" w:rsidP="00291D53">
            <w:pPr>
              <w:rPr>
                <w:rFonts w:ascii="Times New Roman" w:hAnsi="Times New Roman" w:cs="Times New Roman"/>
                <w:b/>
                <w:color w:val="000000"/>
              </w:rPr>
            </w:pPr>
            <w:r>
              <w:rPr>
                <w:rFonts w:ascii="Times New Roman" w:hAnsi="Times New Roman" w:cs="Times New Roman"/>
                <w:color w:val="000000"/>
              </w:rPr>
              <w:t>LE_09_05_IMG</w:t>
            </w:r>
            <w:r w:rsidR="00C454B3">
              <w:rPr>
                <w:rFonts w:ascii="Times New Roman" w:hAnsi="Times New Roman" w:cs="Times New Roman"/>
                <w:color w:val="000000"/>
              </w:rPr>
              <w:t>04</w:t>
            </w:r>
          </w:p>
        </w:tc>
      </w:tr>
      <w:tr w:rsidR="009E5355" w:rsidRPr="008C7F1A" w14:paraId="17D559BE" w14:textId="77777777" w:rsidTr="00291D53">
        <w:tc>
          <w:tcPr>
            <w:tcW w:w="2518" w:type="dxa"/>
          </w:tcPr>
          <w:p w14:paraId="174A1A54"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10E0B6E6" w14:textId="5A822CE7" w:rsidR="009E5355" w:rsidRPr="009D230E" w:rsidRDefault="00FC3E11" w:rsidP="00291D53">
            <w:pPr>
              <w:rPr>
                <w:rFonts w:ascii="Times New Roman" w:hAnsi="Times New Roman" w:cs="Times New Roman"/>
                <w:color w:val="000000"/>
              </w:rPr>
            </w:pPr>
            <w:r>
              <w:rPr>
                <w:rFonts w:ascii="Times New Roman" w:hAnsi="Times New Roman" w:cs="Times New Roman"/>
                <w:color w:val="000000"/>
              </w:rPr>
              <w:t>Búho</w:t>
            </w:r>
          </w:p>
        </w:tc>
      </w:tr>
      <w:tr w:rsidR="009E5355" w:rsidRPr="008C7F1A" w14:paraId="5F77C5F9" w14:textId="77777777" w:rsidTr="00291D53">
        <w:tc>
          <w:tcPr>
            <w:tcW w:w="2518" w:type="dxa"/>
          </w:tcPr>
          <w:p w14:paraId="6EE08CB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Código Shutterstock (o URL o la ruta en AulaPlaneta)</w:t>
            </w:r>
          </w:p>
        </w:tc>
        <w:tc>
          <w:tcPr>
            <w:tcW w:w="6515" w:type="dxa"/>
          </w:tcPr>
          <w:p w14:paraId="378409C6"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u w:val="single"/>
                <w:lang w:val="es-ES"/>
              </w:rPr>
              <w:t>229895983</w:t>
            </w:r>
          </w:p>
        </w:tc>
      </w:tr>
      <w:tr w:rsidR="009E5355" w:rsidRPr="008C7F1A" w14:paraId="53390C78" w14:textId="77777777" w:rsidTr="00291D53">
        <w:tc>
          <w:tcPr>
            <w:tcW w:w="2518" w:type="dxa"/>
          </w:tcPr>
          <w:p w14:paraId="10F2C185"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4BF6B98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El cisne fue la imagen representativa del Moder</w:t>
            </w:r>
            <w:r w:rsidR="009D230E">
              <w:rPr>
                <w:rFonts w:ascii="Times New Roman" w:hAnsi="Times New Roman" w:cs="Times New Roman"/>
                <w:color w:val="000000"/>
              </w:rPr>
              <w:t>nismo, pues así lo sugirió Darío</w:t>
            </w:r>
            <w:r w:rsidRPr="009D230E">
              <w:rPr>
                <w:rFonts w:ascii="Times New Roman" w:hAnsi="Times New Roman" w:cs="Times New Roman"/>
                <w:color w:val="000000"/>
              </w:rPr>
              <w:t>; en el Pos</w:t>
            </w:r>
            <w:bookmarkStart w:id="0" w:name="_GoBack"/>
            <w:bookmarkEnd w:id="0"/>
            <w:r w:rsidRPr="009D230E">
              <w:rPr>
                <w:rFonts w:ascii="Times New Roman" w:hAnsi="Times New Roman" w:cs="Times New Roman"/>
                <w:color w:val="000000"/>
              </w:rPr>
              <w:t>modernismo, el búho representó la corriente de creación.</w:t>
            </w:r>
          </w:p>
        </w:tc>
      </w:tr>
    </w:tbl>
    <w:p w14:paraId="4EA044EA" w14:textId="77777777" w:rsidR="00871053" w:rsidRDefault="00871053" w:rsidP="009E5355">
      <w:pPr>
        <w:rPr>
          <w:rFonts w:ascii="Times New Roman" w:hAnsi="Times New Roman" w:cs="Times New Roman"/>
          <w:highlight w:val="cyan"/>
        </w:rPr>
      </w:pPr>
    </w:p>
    <w:p w14:paraId="75809F5E" w14:textId="0FE62981" w:rsidR="009E5355" w:rsidRPr="008C7F1A" w:rsidRDefault="009E5355" w:rsidP="009E5355">
      <w:pPr>
        <w:rPr>
          <w:rFonts w:ascii="Times New Roman" w:hAnsi="Times New Roman" w:cs="Times New Roman"/>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2.2.3 El teatro </w:t>
      </w:r>
      <w:r w:rsidR="00287BB9">
        <w:rPr>
          <w:rFonts w:ascii="Times New Roman" w:hAnsi="Times New Roman" w:cs="Times New Roman"/>
          <w:b/>
        </w:rPr>
        <w:t>del Posmodernismo</w:t>
      </w:r>
    </w:p>
    <w:p w14:paraId="626EDB99" w14:textId="77777777" w:rsidR="009E5355" w:rsidRPr="008C7F1A" w:rsidRDefault="009E5355" w:rsidP="009E5355">
      <w:pPr>
        <w:rPr>
          <w:rFonts w:ascii="Times New Roman" w:hAnsi="Times New Roman" w:cs="Times New Roman"/>
        </w:rPr>
      </w:pPr>
    </w:p>
    <w:p w14:paraId="51EB5F90" w14:textId="3A00AD19" w:rsidR="009E5355" w:rsidRPr="008C7F1A" w:rsidRDefault="00FE4117" w:rsidP="009E5355">
      <w:pPr>
        <w:rPr>
          <w:rFonts w:ascii="Times New Roman" w:hAnsi="Times New Roman" w:cs="Times New Roman"/>
        </w:rPr>
      </w:pPr>
      <w:r>
        <w:rPr>
          <w:rFonts w:ascii="Times New Roman" w:hAnsi="Times New Roman" w:cs="Times New Roman"/>
        </w:rPr>
        <w:t>Aunque</w:t>
      </w:r>
      <w:r w:rsidR="009E5355" w:rsidRPr="008C7F1A">
        <w:rPr>
          <w:rFonts w:ascii="Times New Roman" w:hAnsi="Times New Roman" w:cs="Times New Roman"/>
        </w:rPr>
        <w:t xml:space="preserve"> se destacó también como poeta, periodista y narrador, el peruano </w:t>
      </w:r>
      <w:r w:rsidR="009E5355" w:rsidRPr="006102BC">
        <w:rPr>
          <w:rFonts w:ascii="Times New Roman" w:hAnsi="Times New Roman" w:cs="Times New Roman"/>
          <w:b/>
        </w:rPr>
        <w:t xml:space="preserve">Abraham </w:t>
      </w:r>
      <w:proofErr w:type="spellStart"/>
      <w:r w:rsidR="009E5355" w:rsidRPr="006102BC">
        <w:rPr>
          <w:rFonts w:ascii="Times New Roman" w:hAnsi="Times New Roman" w:cs="Times New Roman"/>
          <w:b/>
        </w:rPr>
        <w:t>Valdelomar</w:t>
      </w:r>
      <w:proofErr w:type="spellEnd"/>
      <w:r w:rsidR="009E5355" w:rsidRPr="008C7F1A">
        <w:rPr>
          <w:rFonts w:ascii="Times New Roman" w:hAnsi="Times New Roman" w:cs="Times New Roman"/>
        </w:rPr>
        <w:t xml:space="preserve"> se presenta como uno de los pocos dramaturgos de este movimiento. </w:t>
      </w:r>
      <w:proofErr w:type="spellStart"/>
      <w:r w:rsidR="009E5355" w:rsidRPr="008C7F1A">
        <w:rPr>
          <w:rFonts w:ascii="Times New Roman" w:hAnsi="Times New Roman" w:cs="Times New Roman"/>
        </w:rPr>
        <w:t>Valdelomar</w:t>
      </w:r>
      <w:proofErr w:type="spellEnd"/>
      <w:r w:rsidR="009E5355" w:rsidRPr="008C7F1A">
        <w:rPr>
          <w:rFonts w:ascii="Times New Roman" w:hAnsi="Times New Roman" w:cs="Times New Roman"/>
        </w:rPr>
        <w:t xml:space="preserve"> también fue una figura sobresaliente entre sus contemporáneos debido a los numerosos desórdenes y vicios que tuvo durante su corta vida. Si bien en un primer momento su </w:t>
      </w:r>
      <w:r w:rsidR="009E5355" w:rsidRPr="006102BC">
        <w:rPr>
          <w:rFonts w:ascii="Times New Roman" w:hAnsi="Times New Roman" w:cs="Times New Roman"/>
          <w:b/>
        </w:rPr>
        <w:t>búsqueda del criollismo</w:t>
      </w:r>
      <w:r w:rsidR="009E5355" w:rsidRPr="008C7F1A">
        <w:rPr>
          <w:rFonts w:ascii="Times New Roman" w:hAnsi="Times New Roman" w:cs="Times New Roman"/>
        </w:rPr>
        <w:t xml:space="preserve"> apenas le proporcionó una popularidad limitada a un contexto local, el paso del tiempo le daría una mayor prevalencia.</w:t>
      </w:r>
    </w:p>
    <w:p w14:paraId="4DBDEF21" w14:textId="77777777" w:rsidR="009E5355" w:rsidRPr="008C7F1A" w:rsidRDefault="009E5355" w:rsidP="009E5355">
      <w:pPr>
        <w:rPr>
          <w:rFonts w:ascii="Times New Roman" w:hAnsi="Times New Roman" w:cs="Times New Roman"/>
        </w:rPr>
      </w:pPr>
    </w:p>
    <w:p w14:paraId="0A8B9A56" w14:textId="03D47EBD" w:rsidR="009E5355" w:rsidRPr="008C7F1A" w:rsidRDefault="009E5355" w:rsidP="009E5355">
      <w:pPr>
        <w:rPr>
          <w:rFonts w:ascii="Times New Roman" w:hAnsi="Times New Roman" w:cs="Times New Roman"/>
        </w:rPr>
      </w:pPr>
      <w:proofErr w:type="spellStart"/>
      <w:r w:rsidRPr="008C7F1A">
        <w:rPr>
          <w:rFonts w:ascii="Times New Roman" w:hAnsi="Times New Roman" w:cs="Times New Roman"/>
        </w:rPr>
        <w:lastRenderedPageBreak/>
        <w:t>Valdelomar</w:t>
      </w:r>
      <w:proofErr w:type="spellEnd"/>
      <w:r w:rsidRPr="008C7F1A">
        <w:rPr>
          <w:rFonts w:ascii="Times New Roman" w:hAnsi="Times New Roman" w:cs="Times New Roman"/>
        </w:rPr>
        <w:t xml:space="preserve"> no completó ningún libro de poesía, pero sí </w:t>
      </w:r>
      <w:r w:rsidRPr="006102BC">
        <w:rPr>
          <w:rFonts w:ascii="Times New Roman" w:hAnsi="Times New Roman" w:cs="Times New Roman"/>
          <w:b/>
        </w:rPr>
        <w:t>cuatro obras basadas en temas históricos o relacionados con sus posturas literarias</w:t>
      </w:r>
      <w:r w:rsidRPr="008C7F1A">
        <w:rPr>
          <w:rFonts w:ascii="Times New Roman" w:hAnsi="Times New Roman" w:cs="Times New Roman"/>
        </w:rPr>
        <w:t xml:space="preserve">. </w:t>
      </w:r>
      <w:r w:rsidRPr="008C7F1A">
        <w:rPr>
          <w:rFonts w:ascii="Times New Roman" w:hAnsi="Times New Roman" w:cs="Times New Roman"/>
          <w:i/>
        </w:rPr>
        <w:t>El vuelo</w:t>
      </w:r>
      <w:r w:rsidRPr="008C7F1A">
        <w:rPr>
          <w:rFonts w:ascii="Times New Roman" w:hAnsi="Times New Roman" w:cs="Times New Roman"/>
        </w:rPr>
        <w:t xml:space="preserve"> (1914), por ejemplo, fue un drama inspirado en Carlos </w:t>
      </w:r>
      <w:proofErr w:type="spellStart"/>
      <w:r w:rsidRPr="008C7F1A">
        <w:rPr>
          <w:rFonts w:ascii="Times New Roman" w:hAnsi="Times New Roman" w:cs="Times New Roman"/>
        </w:rPr>
        <w:t>Tenaud</w:t>
      </w:r>
      <w:proofErr w:type="spellEnd"/>
      <w:r w:rsidRPr="008C7F1A">
        <w:rPr>
          <w:rFonts w:ascii="Times New Roman" w:hAnsi="Times New Roman" w:cs="Times New Roman"/>
        </w:rPr>
        <w:t xml:space="preserve">, primer aviador peruano. El autor colaboró con José Carlos Mariátegui para la adaptación al teatro de </w:t>
      </w:r>
      <w:r w:rsidRPr="008C7F1A">
        <w:rPr>
          <w:rFonts w:ascii="Times New Roman" w:hAnsi="Times New Roman" w:cs="Times New Roman"/>
          <w:i/>
        </w:rPr>
        <w:t>La verdolaga</w:t>
      </w:r>
      <w:r w:rsidRPr="008C7F1A">
        <w:rPr>
          <w:rFonts w:ascii="Times New Roman" w:hAnsi="Times New Roman" w:cs="Times New Roman"/>
        </w:rPr>
        <w:t xml:space="preserve"> (1916), que era originalmente una novela. De esta manera</w:t>
      </w:r>
      <w:r w:rsidR="00FE4117">
        <w:rPr>
          <w:rFonts w:ascii="Times New Roman" w:hAnsi="Times New Roman" w:cs="Times New Roman"/>
        </w:rPr>
        <w:t>,</w:t>
      </w:r>
      <w:r w:rsidRPr="008C7F1A">
        <w:rPr>
          <w:rFonts w:ascii="Times New Roman" w:hAnsi="Times New Roman" w:cs="Times New Roman"/>
        </w:rPr>
        <w:t xml:space="preserve"> se pueden apreciar oscilaciones entre temas de contenido histórico y otros contenidos</w:t>
      </w:r>
      <w:r w:rsidR="00FE4117">
        <w:rPr>
          <w:rFonts w:ascii="Times New Roman" w:hAnsi="Times New Roman" w:cs="Times New Roman"/>
        </w:rPr>
        <w:t>,</w:t>
      </w:r>
      <w:r w:rsidRPr="008C7F1A">
        <w:rPr>
          <w:rFonts w:ascii="Times New Roman" w:hAnsi="Times New Roman" w:cs="Times New Roman"/>
        </w:rPr>
        <w:t xml:space="preserve"> </w:t>
      </w:r>
      <w:r w:rsidR="00FE4117">
        <w:rPr>
          <w:rFonts w:ascii="Times New Roman" w:hAnsi="Times New Roman" w:cs="Times New Roman"/>
        </w:rPr>
        <w:t>en los que</w:t>
      </w:r>
      <w:r w:rsidRPr="008C7F1A">
        <w:rPr>
          <w:rFonts w:ascii="Times New Roman" w:hAnsi="Times New Roman" w:cs="Times New Roman"/>
        </w:rPr>
        <w:t xml:space="preserve"> sus colaboradores expresan un</w:t>
      </w:r>
      <w:r w:rsidR="00C76AC7">
        <w:rPr>
          <w:rFonts w:ascii="Times New Roman" w:hAnsi="Times New Roman" w:cs="Times New Roman"/>
        </w:rPr>
        <w:t>a</w:t>
      </w:r>
      <w:r w:rsidRPr="008C7F1A">
        <w:rPr>
          <w:rFonts w:ascii="Times New Roman" w:hAnsi="Times New Roman" w:cs="Times New Roman"/>
        </w:rPr>
        <w:t xml:space="preserve"> </w:t>
      </w:r>
      <w:r w:rsidR="00C76AC7">
        <w:rPr>
          <w:rFonts w:ascii="Times New Roman" w:hAnsi="Times New Roman" w:cs="Times New Roman"/>
        </w:rPr>
        <w:t>inclinación</w:t>
      </w:r>
      <w:r w:rsidRPr="008C7F1A">
        <w:rPr>
          <w:rFonts w:ascii="Times New Roman" w:hAnsi="Times New Roman" w:cs="Times New Roman"/>
        </w:rPr>
        <w:t xml:space="preserve"> social</w:t>
      </w:r>
      <w:r w:rsidR="00C76AC7">
        <w:rPr>
          <w:rFonts w:ascii="Times New Roman" w:hAnsi="Times New Roman" w:cs="Times New Roman"/>
        </w:rPr>
        <w:t xml:space="preserve">. Por ejemplo, </w:t>
      </w:r>
      <w:r w:rsidRPr="008C7F1A">
        <w:rPr>
          <w:rFonts w:ascii="Times New Roman" w:hAnsi="Times New Roman" w:cs="Times New Roman"/>
        </w:rPr>
        <w:t xml:space="preserve"> Mariátegui, conocido por su reivindicación del lugar de los indígenas en los procesos históricos del Perú, se vinculó teóricamente con Marx para establecer tesis y ensayos en los que también trataba el problema de la propiedad de la tierra.</w:t>
      </w:r>
    </w:p>
    <w:p w14:paraId="28AC8473" w14:textId="77777777" w:rsidR="009E5355" w:rsidRPr="008C7F1A" w:rsidRDefault="009E5355" w:rsidP="009E5355">
      <w:pPr>
        <w:rPr>
          <w:rFonts w:ascii="Times New Roman" w:hAnsi="Times New Roman" w:cs="Times New Roman"/>
        </w:rPr>
      </w:pPr>
    </w:p>
    <w:p w14:paraId="7D61F3E2" w14:textId="77777777" w:rsidR="009E5355" w:rsidRPr="00362979" w:rsidRDefault="009E5355" w:rsidP="009E5355">
      <w:pPr>
        <w:rPr>
          <w:rFonts w:ascii="Times New Roman" w:hAnsi="Times New Roman" w:cs="Times New Roman"/>
        </w:rPr>
      </w:pPr>
      <w:r w:rsidRPr="00362979">
        <w:rPr>
          <w:rFonts w:ascii="Times New Roman" w:hAnsi="Times New Roman" w:cs="Times New Roman"/>
          <w:i/>
        </w:rPr>
        <w:t>Palabras</w:t>
      </w:r>
      <w:r w:rsidRPr="00362979">
        <w:rPr>
          <w:rFonts w:ascii="Times New Roman" w:hAnsi="Times New Roman" w:cs="Times New Roman"/>
        </w:rPr>
        <w:t xml:space="preserve">, tragedia modernista y alegórica en un acto, da cuenta del arraigo que tenía </w:t>
      </w:r>
      <w:proofErr w:type="spellStart"/>
      <w:r w:rsidRPr="00362979">
        <w:rPr>
          <w:rFonts w:ascii="Times New Roman" w:hAnsi="Times New Roman" w:cs="Times New Roman"/>
        </w:rPr>
        <w:t>Valdelomar</w:t>
      </w:r>
      <w:proofErr w:type="spellEnd"/>
      <w:r w:rsidRPr="00362979">
        <w:rPr>
          <w:rFonts w:ascii="Times New Roman" w:hAnsi="Times New Roman" w:cs="Times New Roman"/>
        </w:rPr>
        <w:t xml:space="preserve"> en la tradición literaria que lo precedió. La obra se conserva en su totalidad. La  tragedia pastoril </w:t>
      </w:r>
      <w:r w:rsidRPr="00362979">
        <w:rPr>
          <w:rFonts w:ascii="Times New Roman" w:hAnsi="Times New Roman" w:cs="Times New Roman"/>
          <w:i/>
        </w:rPr>
        <w:t>Verdolaga</w:t>
      </w:r>
      <w:r w:rsidRPr="00362979">
        <w:rPr>
          <w:rFonts w:ascii="Times New Roman" w:hAnsi="Times New Roman" w:cs="Times New Roman"/>
        </w:rPr>
        <w:t xml:space="preserve"> (1917) no tuvo la misma suerte, pues a pesar de su mayor extensión y del interés académico que podía despertar, solo se conservan de ella unos pocos fragmentos. </w:t>
      </w:r>
    </w:p>
    <w:p w14:paraId="0005CBA4"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E5355" w:rsidRPr="008C7F1A" w14:paraId="3FC8C1AF" w14:textId="77777777" w:rsidTr="00291D53">
        <w:tc>
          <w:tcPr>
            <w:tcW w:w="9033" w:type="dxa"/>
            <w:gridSpan w:val="2"/>
            <w:shd w:val="clear" w:color="auto" w:fill="000000" w:themeFill="text1"/>
          </w:tcPr>
          <w:p w14:paraId="796200E1"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Profundiza (recurso de exposición)</w:t>
            </w:r>
          </w:p>
        </w:tc>
      </w:tr>
      <w:tr w:rsidR="009E5355" w:rsidRPr="008C7F1A" w14:paraId="2A135B71" w14:textId="77777777" w:rsidTr="00291D53">
        <w:tc>
          <w:tcPr>
            <w:tcW w:w="2518" w:type="dxa"/>
          </w:tcPr>
          <w:p w14:paraId="13BB2746"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0DDE73F6"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color w:val="000000"/>
              </w:rPr>
              <w:t>LE_09_05_REC120</w:t>
            </w:r>
          </w:p>
        </w:tc>
      </w:tr>
      <w:tr w:rsidR="009E5355" w:rsidRPr="008C7F1A" w14:paraId="6A85BC8D" w14:textId="77777777" w:rsidTr="00291D53">
        <w:tc>
          <w:tcPr>
            <w:tcW w:w="2518" w:type="dxa"/>
          </w:tcPr>
          <w:p w14:paraId="43A7C4EF"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63AD83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Las expresiones literarias del Posmodernismo</w:t>
            </w:r>
          </w:p>
        </w:tc>
      </w:tr>
      <w:tr w:rsidR="009E5355" w:rsidRPr="008C7F1A" w14:paraId="563223C1" w14:textId="77777777" w:rsidTr="00291D53">
        <w:tc>
          <w:tcPr>
            <w:tcW w:w="2518" w:type="dxa"/>
          </w:tcPr>
          <w:p w14:paraId="279F4FC1"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5C3737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Interactivo que permite analizar textos del Posmodernismo latinoamericano</w:t>
            </w:r>
          </w:p>
        </w:tc>
      </w:tr>
    </w:tbl>
    <w:p w14:paraId="5C92766F"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460"/>
      </w:tblGrid>
      <w:tr w:rsidR="009E5355" w:rsidRPr="008C7F1A" w14:paraId="2F36CFF7" w14:textId="77777777" w:rsidTr="00291D53">
        <w:tc>
          <w:tcPr>
            <w:tcW w:w="8978" w:type="dxa"/>
            <w:gridSpan w:val="2"/>
            <w:shd w:val="clear" w:color="auto" w:fill="000000" w:themeFill="text1"/>
          </w:tcPr>
          <w:p w14:paraId="79D65990"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Recuerda</w:t>
            </w:r>
          </w:p>
        </w:tc>
      </w:tr>
      <w:tr w:rsidR="009E5355" w:rsidRPr="008C7F1A" w14:paraId="48F6CF0B" w14:textId="77777777" w:rsidTr="00291D53">
        <w:tc>
          <w:tcPr>
            <w:tcW w:w="2518" w:type="dxa"/>
          </w:tcPr>
          <w:p w14:paraId="64D50ADF" w14:textId="77777777" w:rsidR="009E5355" w:rsidRPr="009D230E" w:rsidRDefault="009E5355" w:rsidP="00291D53">
            <w:pPr>
              <w:rPr>
                <w:rFonts w:ascii="Times New Roman" w:hAnsi="Times New Roman" w:cs="Times New Roman"/>
                <w:b/>
              </w:rPr>
            </w:pPr>
          </w:p>
          <w:p w14:paraId="5C0F0C8A" w14:textId="77777777" w:rsidR="009E5355" w:rsidRPr="009D230E" w:rsidRDefault="009E5355" w:rsidP="00291D53">
            <w:pPr>
              <w:rPr>
                <w:rFonts w:ascii="Times New Roman" w:hAnsi="Times New Roman" w:cs="Times New Roman"/>
                <w:b/>
              </w:rPr>
            </w:pPr>
            <w:r w:rsidRPr="009D230E">
              <w:rPr>
                <w:rFonts w:ascii="Times New Roman" w:hAnsi="Times New Roman" w:cs="Times New Roman"/>
                <w:b/>
              </w:rPr>
              <w:t>Contenido</w:t>
            </w:r>
          </w:p>
        </w:tc>
        <w:tc>
          <w:tcPr>
            <w:tcW w:w="6460" w:type="dxa"/>
          </w:tcPr>
          <w:p w14:paraId="4860E9D1" w14:textId="0A0EC924" w:rsidR="009E5355" w:rsidRPr="009D230E" w:rsidRDefault="009E5355" w:rsidP="00FE4117">
            <w:pPr>
              <w:rPr>
                <w:rFonts w:ascii="Times New Roman" w:hAnsi="Times New Roman" w:cs="Times New Roman"/>
              </w:rPr>
            </w:pPr>
            <w:r w:rsidRPr="009D230E">
              <w:rPr>
                <w:rFonts w:ascii="Times New Roman" w:hAnsi="Times New Roman" w:cs="Times New Roman"/>
              </w:rPr>
              <w:t xml:space="preserve">El </w:t>
            </w:r>
            <w:r w:rsidRPr="00C12D2D">
              <w:rPr>
                <w:rFonts w:ascii="Times New Roman" w:hAnsi="Times New Roman" w:cs="Times New Roman"/>
                <w:b/>
              </w:rPr>
              <w:t>Posmodernismo</w:t>
            </w:r>
            <w:r w:rsidRPr="009D230E">
              <w:rPr>
                <w:rFonts w:ascii="Times New Roman" w:hAnsi="Times New Roman" w:cs="Times New Roman"/>
              </w:rPr>
              <w:t xml:space="preserve"> se erige, ante todo, como </w:t>
            </w:r>
            <w:r w:rsidRPr="00C12D2D">
              <w:rPr>
                <w:rFonts w:ascii="Times New Roman" w:hAnsi="Times New Roman" w:cs="Times New Roman"/>
                <w:b/>
              </w:rPr>
              <w:t>una respuesta al Modernismo</w:t>
            </w:r>
            <w:r w:rsidRPr="009D230E">
              <w:rPr>
                <w:rFonts w:ascii="Times New Roman" w:hAnsi="Times New Roman" w:cs="Times New Roman"/>
              </w:rPr>
              <w:t xml:space="preserve">, lo cual no quiere decir que haya un rechazo definitivo al movimiento original. Si bien </w:t>
            </w:r>
            <w:r w:rsidR="00FE4117">
              <w:rPr>
                <w:rFonts w:ascii="Times New Roman" w:hAnsi="Times New Roman" w:cs="Times New Roman"/>
              </w:rPr>
              <w:t>hay</w:t>
            </w:r>
            <w:r w:rsidRPr="009D230E">
              <w:rPr>
                <w:rFonts w:ascii="Times New Roman" w:hAnsi="Times New Roman" w:cs="Times New Roman"/>
              </w:rPr>
              <w:t xml:space="preserve"> algún grado de </w:t>
            </w:r>
            <w:r w:rsidR="00C12D2D">
              <w:rPr>
                <w:rFonts w:ascii="Times New Roman" w:hAnsi="Times New Roman" w:cs="Times New Roman"/>
              </w:rPr>
              <w:t>rechazo</w:t>
            </w:r>
            <w:r w:rsidRPr="009D230E">
              <w:rPr>
                <w:rFonts w:ascii="Times New Roman" w:hAnsi="Times New Roman" w:cs="Times New Roman"/>
              </w:rPr>
              <w:t xml:space="preserve"> e incluso algo de cuestionamiento ante los parangones estéticos que se llevaron al extremo en el movimiento de Darío, lo que se da en muchos casos es una reformación. De ahí el uso del prefijo </w:t>
            </w:r>
            <w:r w:rsidRPr="00C12D2D">
              <w:rPr>
                <w:rFonts w:ascii="Times New Roman" w:hAnsi="Times New Roman" w:cs="Times New Roman"/>
                <w:i/>
              </w:rPr>
              <w:t>pos</w:t>
            </w:r>
            <w:r w:rsidR="00C12D2D" w:rsidRPr="00C12D2D">
              <w:rPr>
                <w:rFonts w:ascii="Times New Roman" w:hAnsi="Times New Roman" w:cs="Times New Roman"/>
                <w:i/>
              </w:rPr>
              <w:t>-</w:t>
            </w:r>
            <w:r w:rsidRPr="009D230E">
              <w:rPr>
                <w:rFonts w:ascii="Times New Roman" w:hAnsi="Times New Roman" w:cs="Times New Roman"/>
              </w:rPr>
              <w:t>, pues denota que se contiene al movimiento aludido (Modernismo), pero también hay una actitud definitoria que se propone superar sus imperfecciones.</w:t>
            </w:r>
          </w:p>
        </w:tc>
      </w:tr>
    </w:tbl>
    <w:p w14:paraId="3F71A3DA" w14:textId="77777777" w:rsidR="009E5355" w:rsidRPr="008C7F1A" w:rsidRDefault="009E5355" w:rsidP="009E5355">
      <w:pPr>
        <w:rPr>
          <w:rFonts w:ascii="Times New Roman" w:hAnsi="Times New Roman" w:cs="Times New Roman"/>
        </w:rPr>
      </w:pPr>
    </w:p>
    <w:p w14:paraId="05A7A748" w14:textId="77777777" w:rsidR="009E5355" w:rsidRDefault="009E5355" w:rsidP="009E5355">
      <w:pPr>
        <w:rPr>
          <w:rFonts w:ascii="Times New Roman" w:hAnsi="Times New Roman" w:cs="Times New Roman"/>
          <w:b/>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2.3 Consolidación</w:t>
      </w:r>
    </w:p>
    <w:p w14:paraId="0BC93AC5" w14:textId="77777777" w:rsidR="003E6F2D" w:rsidRDefault="003E6F2D" w:rsidP="009E5355">
      <w:pPr>
        <w:rPr>
          <w:rFonts w:ascii="Times New Roman" w:hAnsi="Times New Roman" w:cs="Times New Roman"/>
          <w:b/>
        </w:rPr>
      </w:pPr>
    </w:p>
    <w:p w14:paraId="41E0413A" w14:textId="77777777" w:rsidR="003E6F2D" w:rsidRPr="003E6F2D" w:rsidRDefault="003E6F2D" w:rsidP="009E5355">
      <w:pPr>
        <w:rPr>
          <w:rFonts w:ascii="Times New Roman" w:hAnsi="Times New Roman" w:cs="Times New Roman"/>
        </w:rPr>
      </w:pPr>
      <w:r>
        <w:rPr>
          <w:rFonts w:ascii="Times New Roman" w:hAnsi="Times New Roman" w:cs="Times New Roman"/>
        </w:rPr>
        <w:t>Actividad</w:t>
      </w:r>
      <w:r w:rsidRPr="008C7F1A">
        <w:rPr>
          <w:rFonts w:ascii="Times New Roman" w:hAnsi="Times New Roman" w:cs="Times New Roman"/>
        </w:rPr>
        <w:t xml:space="preserve"> para consolidar lo que has a</w:t>
      </w:r>
      <w:r>
        <w:rPr>
          <w:rFonts w:ascii="Times New Roman" w:hAnsi="Times New Roman" w:cs="Times New Roman"/>
        </w:rPr>
        <w:t>prendido en esta sección.</w:t>
      </w:r>
    </w:p>
    <w:p w14:paraId="5333279C" w14:textId="77777777" w:rsidR="009E5355" w:rsidRPr="008C7F1A" w:rsidRDefault="009E5355" w:rsidP="009E5355">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E5355" w:rsidRPr="008C7F1A" w14:paraId="08334042" w14:textId="77777777" w:rsidTr="00291D53">
        <w:tc>
          <w:tcPr>
            <w:tcW w:w="9033" w:type="dxa"/>
            <w:gridSpan w:val="2"/>
            <w:shd w:val="clear" w:color="auto" w:fill="000000" w:themeFill="text1"/>
          </w:tcPr>
          <w:p w14:paraId="6C8367D5"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9E5355" w:rsidRPr="008C7F1A" w14:paraId="0B1261FB" w14:textId="77777777" w:rsidTr="00291D53">
        <w:tc>
          <w:tcPr>
            <w:tcW w:w="2518" w:type="dxa"/>
          </w:tcPr>
          <w:p w14:paraId="3134CA6A"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51462550" w14:textId="77777777" w:rsidR="009E5355" w:rsidRPr="009D230E" w:rsidRDefault="006722AF" w:rsidP="00291D53">
            <w:pPr>
              <w:rPr>
                <w:rFonts w:ascii="Times New Roman" w:hAnsi="Times New Roman" w:cs="Times New Roman"/>
                <w:b/>
                <w:color w:val="000000"/>
              </w:rPr>
            </w:pPr>
            <w:r>
              <w:rPr>
                <w:rFonts w:ascii="Times New Roman" w:hAnsi="Times New Roman" w:cs="Times New Roman"/>
                <w:color w:val="000000"/>
              </w:rPr>
              <w:t>LE_09_05</w:t>
            </w:r>
            <w:r w:rsidR="009E5355" w:rsidRPr="009D230E">
              <w:rPr>
                <w:rFonts w:ascii="Times New Roman" w:hAnsi="Times New Roman" w:cs="Times New Roman"/>
                <w:color w:val="000000"/>
              </w:rPr>
              <w:t>_REC130</w:t>
            </w:r>
          </w:p>
        </w:tc>
      </w:tr>
      <w:tr w:rsidR="009E5355" w:rsidRPr="008C7F1A" w14:paraId="68D721AC" w14:textId="77777777" w:rsidTr="00291D53">
        <w:tc>
          <w:tcPr>
            <w:tcW w:w="2518" w:type="dxa"/>
          </w:tcPr>
          <w:p w14:paraId="5B458D95"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6557E3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lang w:val="es-CO"/>
              </w:rPr>
              <w:t>Refuerza tu aprendizaje: La literatura latinoamericana del Modernismo</w:t>
            </w:r>
          </w:p>
        </w:tc>
      </w:tr>
      <w:tr w:rsidR="009E5355" w:rsidRPr="008C7F1A" w14:paraId="5A3FF38E" w14:textId="77777777" w:rsidTr="00291D53">
        <w:tc>
          <w:tcPr>
            <w:tcW w:w="2518" w:type="dxa"/>
          </w:tcPr>
          <w:p w14:paraId="2033B7B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B1B1D4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lang w:val="es-CO"/>
              </w:rPr>
              <w:t>Actividad para reflexionar en torno a la importancia de la literatura modernista</w:t>
            </w:r>
          </w:p>
        </w:tc>
      </w:tr>
    </w:tbl>
    <w:p w14:paraId="626F6DAB" w14:textId="77777777" w:rsidR="00233795" w:rsidRDefault="00233795" w:rsidP="002F4340">
      <w:pPr>
        <w:rPr>
          <w:rFonts w:ascii="Times New Roman" w:eastAsia="Batang" w:hAnsi="Times New Roman" w:cs="Times New Roman"/>
          <w:b/>
        </w:rPr>
      </w:pPr>
    </w:p>
    <w:p w14:paraId="67CF2637" w14:textId="77777777" w:rsidR="003E6F2D" w:rsidRPr="002A1353" w:rsidRDefault="003E6F2D" w:rsidP="003E6F2D">
      <w:pPr>
        <w:tabs>
          <w:tab w:val="right" w:pos="8498"/>
        </w:tabs>
        <w:rPr>
          <w:rFonts w:ascii="Times New Roman" w:eastAsia="Batang" w:hAnsi="Times New Roman" w:cs="Times New Roman"/>
          <w:b/>
        </w:rPr>
      </w:pPr>
      <w:r w:rsidRPr="002A1353">
        <w:rPr>
          <w:rFonts w:ascii="Times New Roman" w:eastAsia="Batang" w:hAnsi="Times New Roman" w:cs="Times New Roman"/>
          <w:b/>
          <w:highlight w:val="yellow"/>
        </w:rPr>
        <w:t>[SECCIÓN 1]</w:t>
      </w:r>
      <w:r w:rsidRPr="002A1353">
        <w:rPr>
          <w:rFonts w:ascii="Times New Roman" w:eastAsia="Batang" w:hAnsi="Times New Roman" w:cs="Times New Roman"/>
        </w:rPr>
        <w:t xml:space="preserve"> </w:t>
      </w:r>
      <w:r>
        <w:rPr>
          <w:rFonts w:ascii="Times New Roman" w:eastAsia="Batang" w:hAnsi="Times New Roman" w:cs="Times New Roman"/>
          <w:b/>
        </w:rPr>
        <w:t xml:space="preserve">3 </w:t>
      </w:r>
      <w:r w:rsidRPr="002A1353">
        <w:rPr>
          <w:rFonts w:ascii="Times New Roman" w:eastAsia="Batang" w:hAnsi="Times New Roman" w:cs="Times New Roman"/>
          <w:b/>
        </w:rPr>
        <w:t xml:space="preserve">Gramática: </w:t>
      </w:r>
      <w:r>
        <w:rPr>
          <w:rFonts w:ascii="Times New Roman" w:eastAsia="Batang" w:hAnsi="Times New Roman" w:cs="Times New Roman"/>
          <w:b/>
        </w:rPr>
        <w:t>la oración compuesta por yuxtaposición</w:t>
      </w:r>
    </w:p>
    <w:p w14:paraId="10F9F7CE" w14:textId="77777777" w:rsidR="003E6F2D" w:rsidRDefault="003E6F2D" w:rsidP="003E6F2D">
      <w:pPr>
        <w:rPr>
          <w:rFonts w:ascii="Times New Roman" w:hAnsi="Times New Roman" w:cs="Times New Roman"/>
        </w:rPr>
      </w:pPr>
      <w:r>
        <w:rPr>
          <w:rFonts w:ascii="Times New Roman" w:hAnsi="Times New Roman" w:cs="Times New Roman"/>
        </w:rPr>
        <w:t>¿Qué entiendes por yuxtaposición? ¿Cómo crees que la yuxtaposición funciona en gramática? ¿Cómo crees que se diferenciaría una oración compuesta por yuxtaposición de las coordinadas y las subordinadas? Ten en cuenta la función de los enlaces en las oraciones compuestas.</w:t>
      </w:r>
    </w:p>
    <w:p w14:paraId="60A45BEC"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2A1353" w14:paraId="423BF95E" w14:textId="77777777" w:rsidTr="003E6F2D">
        <w:tc>
          <w:tcPr>
            <w:tcW w:w="8978" w:type="dxa"/>
            <w:gridSpan w:val="2"/>
            <w:shd w:val="clear" w:color="auto" w:fill="000000" w:themeFill="text1"/>
          </w:tcPr>
          <w:p w14:paraId="1C674E85"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Destacado</w:t>
            </w:r>
          </w:p>
        </w:tc>
      </w:tr>
      <w:tr w:rsidR="003E6F2D" w:rsidRPr="002A1353" w14:paraId="00833ED4" w14:textId="77777777" w:rsidTr="003E6F2D">
        <w:tc>
          <w:tcPr>
            <w:tcW w:w="2518" w:type="dxa"/>
          </w:tcPr>
          <w:p w14:paraId="11DA55B5" w14:textId="77777777" w:rsidR="003E6F2D" w:rsidRPr="002A1353" w:rsidRDefault="003E6F2D" w:rsidP="003E6F2D">
            <w:pPr>
              <w:rPr>
                <w:rFonts w:ascii="Times New Roman" w:hAnsi="Times New Roman" w:cs="Times New Roman"/>
                <w:b/>
                <w:sz w:val="24"/>
                <w:szCs w:val="24"/>
              </w:rPr>
            </w:pPr>
            <w:r w:rsidRPr="002A1353">
              <w:rPr>
                <w:rFonts w:ascii="Times New Roman" w:hAnsi="Times New Roman" w:cs="Times New Roman"/>
                <w:b/>
                <w:sz w:val="24"/>
                <w:szCs w:val="24"/>
              </w:rPr>
              <w:lastRenderedPageBreak/>
              <w:t>Título</w:t>
            </w:r>
          </w:p>
        </w:tc>
        <w:tc>
          <w:tcPr>
            <w:tcW w:w="6460" w:type="dxa"/>
          </w:tcPr>
          <w:p w14:paraId="0016A9F8" w14:textId="77777777" w:rsidR="003E6F2D" w:rsidRPr="00C71FC2" w:rsidRDefault="003E6F2D" w:rsidP="003E6F2D">
            <w:pPr>
              <w:jc w:val="center"/>
              <w:rPr>
                <w:rFonts w:ascii="Times New Roman" w:hAnsi="Times New Roman" w:cs="Times New Roman"/>
                <w:sz w:val="24"/>
                <w:szCs w:val="24"/>
              </w:rPr>
            </w:pPr>
            <w:r>
              <w:rPr>
                <w:rFonts w:ascii="Times New Roman" w:hAnsi="Times New Roman" w:cs="Times New Roman"/>
                <w:sz w:val="24"/>
                <w:szCs w:val="24"/>
              </w:rPr>
              <w:t xml:space="preserve">La yuxtaposición </w:t>
            </w:r>
          </w:p>
        </w:tc>
      </w:tr>
      <w:tr w:rsidR="003E6F2D" w:rsidRPr="002A1353" w14:paraId="7839C907" w14:textId="77777777" w:rsidTr="003E6F2D">
        <w:tc>
          <w:tcPr>
            <w:tcW w:w="2518" w:type="dxa"/>
          </w:tcPr>
          <w:p w14:paraId="460DF32E"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b/>
                <w:sz w:val="24"/>
                <w:szCs w:val="24"/>
              </w:rPr>
              <w:t>Contenido</w:t>
            </w:r>
          </w:p>
        </w:tc>
        <w:tc>
          <w:tcPr>
            <w:tcW w:w="6460" w:type="dxa"/>
          </w:tcPr>
          <w:p w14:paraId="2036FAA1" w14:textId="7447318F" w:rsidR="003E6F2D" w:rsidRPr="002A1353" w:rsidRDefault="003E6F2D" w:rsidP="00891F60">
            <w:pPr>
              <w:rPr>
                <w:rFonts w:ascii="Times New Roman" w:hAnsi="Times New Roman" w:cs="Times New Roman"/>
                <w:sz w:val="24"/>
                <w:szCs w:val="24"/>
              </w:rPr>
            </w:pPr>
            <w:r>
              <w:rPr>
                <w:rFonts w:ascii="Times New Roman" w:hAnsi="Times New Roman" w:cs="Times New Roman"/>
                <w:sz w:val="24"/>
                <w:szCs w:val="24"/>
              </w:rPr>
              <w:t xml:space="preserve">La </w:t>
            </w:r>
            <w:r w:rsidRPr="000F7E05">
              <w:rPr>
                <w:rFonts w:ascii="Times New Roman" w:hAnsi="Times New Roman" w:cs="Times New Roman"/>
                <w:b/>
                <w:sz w:val="24"/>
                <w:szCs w:val="24"/>
              </w:rPr>
              <w:t xml:space="preserve">palabra </w:t>
            </w:r>
            <w:r w:rsidRPr="00FE7D70">
              <w:rPr>
                <w:rFonts w:ascii="Times New Roman" w:hAnsi="Times New Roman" w:cs="Times New Roman"/>
                <w:i/>
              </w:rPr>
              <w:t>yuxtaposición</w:t>
            </w:r>
            <w:r>
              <w:rPr>
                <w:rFonts w:ascii="Times New Roman" w:hAnsi="Times New Roman" w:cs="Times New Roman"/>
                <w:sz w:val="24"/>
                <w:szCs w:val="24"/>
              </w:rPr>
              <w:t xml:space="preserve"> puede definirse como “puesto junto a” o “en posición inmediata a algo”. En ese sentido, en gramática se habla de una proposición que le sigue a otra, cuyo enlace o relación lo determina un signo de puntuación.</w:t>
            </w:r>
          </w:p>
        </w:tc>
      </w:tr>
    </w:tbl>
    <w:p w14:paraId="5BE209E0" w14:textId="77777777" w:rsidR="003E6F2D" w:rsidRDefault="003E6F2D" w:rsidP="003E6F2D">
      <w:pPr>
        <w:rPr>
          <w:rFonts w:ascii="Times New Roman" w:hAnsi="Times New Roman" w:cs="Times New Roman"/>
          <w:b/>
        </w:rPr>
      </w:pPr>
    </w:p>
    <w:p w14:paraId="09A1CBCB" w14:textId="6A451FBA" w:rsidR="003E6F2D" w:rsidRDefault="003E6F2D" w:rsidP="003E6F2D">
      <w:pPr>
        <w:rPr>
          <w:rFonts w:ascii="Times New Roman" w:hAnsi="Times New Roman" w:cs="Times New Roman"/>
        </w:rPr>
      </w:pPr>
      <w:r w:rsidRPr="00817949">
        <w:rPr>
          <w:rFonts w:ascii="Times New Roman" w:hAnsi="Times New Roman" w:cs="Times New Roman"/>
        </w:rPr>
        <w:t xml:space="preserve">Decimos que dos o más proposiciones se relacionan por </w:t>
      </w:r>
      <w:r w:rsidRPr="00D94C4C">
        <w:rPr>
          <w:rFonts w:ascii="Times New Roman" w:hAnsi="Times New Roman" w:cs="Times New Roman"/>
          <w:b/>
        </w:rPr>
        <w:t>yuxtaposición</w:t>
      </w:r>
      <w:r w:rsidRPr="00817949">
        <w:rPr>
          <w:rFonts w:ascii="Times New Roman" w:hAnsi="Times New Roman" w:cs="Times New Roman"/>
        </w:rPr>
        <w:t xml:space="preserve"> cuando no</w:t>
      </w:r>
      <w:r>
        <w:rPr>
          <w:rFonts w:ascii="Times New Roman" w:hAnsi="Times New Roman" w:cs="Times New Roman"/>
        </w:rPr>
        <w:t xml:space="preserve"> se</w:t>
      </w:r>
      <w:r w:rsidRPr="00817949">
        <w:rPr>
          <w:rFonts w:ascii="Times New Roman" w:hAnsi="Times New Roman" w:cs="Times New Roman"/>
        </w:rPr>
        <w:t xml:space="preserve"> relacionan o enlazan por un </w:t>
      </w:r>
      <w:r>
        <w:rPr>
          <w:rFonts w:ascii="Times New Roman" w:hAnsi="Times New Roman" w:cs="Times New Roman"/>
        </w:rPr>
        <w:t xml:space="preserve">enlace o </w:t>
      </w:r>
      <w:r w:rsidR="00891F60">
        <w:rPr>
          <w:rFonts w:ascii="Times New Roman" w:hAnsi="Times New Roman" w:cs="Times New Roman"/>
        </w:rPr>
        <w:t xml:space="preserve">un </w:t>
      </w:r>
      <w:r>
        <w:rPr>
          <w:rFonts w:ascii="Times New Roman" w:hAnsi="Times New Roman" w:cs="Times New Roman"/>
        </w:rPr>
        <w:t>nexo</w:t>
      </w:r>
      <w:r w:rsidRPr="00817949">
        <w:rPr>
          <w:rFonts w:ascii="Times New Roman" w:hAnsi="Times New Roman" w:cs="Times New Roman"/>
        </w:rPr>
        <w:t xml:space="preserve"> (</w:t>
      </w:r>
      <w:r>
        <w:rPr>
          <w:rFonts w:ascii="Times New Roman" w:hAnsi="Times New Roman" w:cs="Times New Roman"/>
        </w:rPr>
        <w:t xml:space="preserve">por ejemplo, </w:t>
      </w:r>
      <w:r w:rsidRPr="00633000">
        <w:rPr>
          <w:rFonts w:ascii="Times New Roman" w:hAnsi="Times New Roman" w:cs="Times New Roman"/>
          <w:i/>
        </w:rPr>
        <w:t>y</w:t>
      </w:r>
      <w:r>
        <w:rPr>
          <w:rFonts w:ascii="Times New Roman" w:hAnsi="Times New Roman" w:cs="Times New Roman"/>
        </w:rPr>
        <w:t xml:space="preserve">, </w:t>
      </w:r>
      <w:r w:rsidRPr="00633000">
        <w:rPr>
          <w:rFonts w:ascii="Times New Roman" w:hAnsi="Times New Roman" w:cs="Times New Roman"/>
          <w:i/>
        </w:rPr>
        <w:t>o</w:t>
      </w:r>
      <w:r>
        <w:rPr>
          <w:rFonts w:ascii="Times New Roman" w:hAnsi="Times New Roman" w:cs="Times New Roman"/>
        </w:rPr>
        <w:t xml:space="preserve">, </w:t>
      </w:r>
      <w:r w:rsidRPr="0062663E">
        <w:rPr>
          <w:rFonts w:ascii="Times New Roman" w:hAnsi="Times New Roman" w:cs="Times New Roman"/>
          <w:i/>
        </w:rPr>
        <w:t>como</w:t>
      </w:r>
      <w:r w:rsidRPr="00817949">
        <w:rPr>
          <w:rFonts w:ascii="Times New Roman" w:hAnsi="Times New Roman" w:cs="Times New Roman"/>
        </w:rPr>
        <w:t xml:space="preserve">, </w:t>
      </w:r>
      <w:r w:rsidRPr="0062663E">
        <w:rPr>
          <w:rFonts w:ascii="Times New Roman" w:hAnsi="Times New Roman" w:cs="Times New Roman"/>
          <w:i/>
        </w:rPr>
        <w:t>de</w:t>
      </w:r>
      <w:r w:rsidRPr="00817949">
        <w:rPr>
          <w:rFonts w:ascii="Times New Roman" w:hAnsi="Times New Roman" w:cs="Times New Roman"/>
        </w:rPr>
        <w:t xml:space="preserve">, </w:t>
      </w:r>
      <w:r w:rsidRPr="0062663E">
        <w:rPr>
          <w:rFonts w:ascii="Times New Roman" w:hAnsi="Times New Roman" w:cs="Times New Roman"/>
          <w:i/>
        </w:rPr>
        <w:t>para</w:t>
      </w:r>
      <w:r>
        <w:rPr>
          <w:rFonts w:ascii="Times New Roman" w:hAnsi="Times New Roman" w:cs="Times New Roman"/>
        </w:rPr>
        <w:t>, etc.</w:t>
      </w:r>
      <w:r w:rsidRPr="00817949">
        <w:rPr>
          <w:rFonts w:ascii="Times New Roman" w:hAnsi="Times New Roman" w:cs="Times New Roman"/>
        </w:rPr>
        <w:t xml:space="preserve">), sino que </w:t>
      </w:r>
      <w:r w:rsidRPr="00DE467B">
        <w:rPr>
          <w:rFonts w:ascii="Times New Roman" w:hAnsi="Times New Roman" w:cs="Times New Roman"/>
          <w:b/>
        </w:rPr>
        <w:t>se determinan únicamente por pausas o signos de puntuación</w:t>
      </w:r>
      <w:r w:rsidRPr="00817949">
        <w:rPr>
          <w:rFonts w:ascii="Times New Roman" w:hAnsi="Times New Roman" w:cs="Times New Roman"/>
        </w:rPr>
        <w:t xml:space="preserve"> </w:t>
      </w:r>
      <w:r w:rsidRPr="00817949">
        <w:rPr>
          <w:rFonts w:ascii="Times New Roman" w:hAnsi="Times New Roman" w:cs="Times New Roman"/>
          <w:color w:val="111111"/>
        </w:rPr>
        <w:t>(</w:t>
      </w:r>
      <w:r>
        <w:rPr>
          <w:rFonts w:ascii="Times New Roman" w:hAnsi="Times New Roman" w:cs="Times New Roman"/>
          <w:color w:val="111111"/>
        </w:rPr>
        <w:t>generalmente</w:t>
      </w:r>
      <w:r w:rsidR="00891F60">
        <w:rPr>
          <w:rFonts w:ascii="Times New Roman" w:hAnsi="Times New Roman" w:cs="Times New Roman"/>
          <w:color w:val="111111"/>
        </w:rPr>
        <w:t>:</w:t>
      </w:r>
      <w:r>
        <w:rPr>
          <w:rFonts w:ascii="Times New Roman" w:hAnsi="Times New Roman" w:cs="Times New Roman"/>
          <w:color w:val="111111"/>
        </w:rPr>
        <w:t xml:space="preserve"> </w:t>
      </w:r>
      <w:r w:rsidRPr="00817949">
        <w:rPr>
          <w:rFonts w:ascii="Times New Roman" w:hAnsi="Times New Roman" w:cs="Times New Roman"/>
          <w:i/>
          <w:iCs/>
          <w:color w:val="111111"/>
        </w:rPr>
        <w:t>coma, punto y coma</w:t>
      </w:r>
      <w:r>
        <w:rPr>
          <w:rFonts w:ascii="Times New Roman" w:hAnsi="Times New Roman" w:cs="Times New Roman"/>
          <w:i/>
          <w:iCs/>
          <w:color w:val="111111"/>
        </w:rPr>
        <w:t xml:space="preserve"> </w:t>
      </w:r>
      <w:r w:rsidRPr="00817949">
        <w:rPr>
          <w:rFonts w:ascii="Times New Roman" w:hAnsi="Times New Roman" w:cs="Times New Roman"/>
          <w:color w:val="111111"/>
        </w:rPr>
        <w:t>o</w:t>
      </w:r>
      <w:r>
        <w:rPr>
          <w:rFonts w:ascii="Times New Roman" w:hAnsi="Times New Roman" w:cs="Times New Roman"/>
          <w:color w:val="111111"/>
        </w:rPr>
        <w:t xml:space="preserve"> </w:t>
      </w:r>
      <w:r w:rsidRPr="00817949">
        <w:rPr>
          <w:rFonts w:ascii="Times New Roman" w:hAnsi="Times New Roman" w:cs="Times New Roman"/>
          <w:i/>
          <w:iCs/>
          <w:color w:val="111111"/>
        </w:rPr>
        <w:t>dos puntos</w:t>
      </w:r>
      <w:r w:rsidRPr="00817949">
        <w:rPr>
          <w:rFonts w:ascii="Times New Roman" w:hAnsi="Times New Roman" w:cs="Times New Roman"/>
          <w:color w:val="111111"/>
        </w:rPr>
        <w:t>)</w:t>
      </w:r>
      <w:r>
        <w:rPr>
          <w:rFonts w:ascii="Times New Roman" w:hAnsi="Times New Roman" w:cs="Times New Roman"/>
          <w:color w:val="111111"/>
        </w:rPr>
        <w:t>, como se observa en el ejemplo:</w:t>
      </w:r>
    </w:p>
    <w:p w14:paraId="1F13D010" w14:textId="77777777" w:rsidR="003E6F2D" w:rsidRDefault="003E6F2D" w:rsidP="003E6F2D">
      <w:pPr>
        <w:rPr>
          <w:rFonts w:ascii="Times New Roman" w:hAnsi="Times New Roman" w:cs="Times New Roman"/>
        </w:rPr>
      </w:pPr>
    </w:p>
    <w:p w14:paraId="5621BAD2" w14:textId="77777777" w:rsidR="003E6F2D" w:rsidRDefault="003E6F2D" w:rsidP="003E6F2D">
      <w:pPr>
        <w:rPr>
          <w:rFonts w:ascii="Times" w:eastAsia="Calibri" w:hAnsi="Times" w:cs="Times New Roman"/>
          <w:color w:val="FF0000"/>
        </w:rPr>
      </w:pPr>
      <w:r>
        <w:rPr>
          <w:rFonts w:ascii="Times" w:hAnsi="Times"/>
          <w:color w:val="FF0000"/>
        </w:rPr>
        <w:t>LE_09_05GRAM01</w:t>
      </w:r>
    </w:p>
    <w:p w14:paraId="6708EF4A" w14:textId="77777777" w:rsidR="003E6F2D" w:rsidRDefault="003E6F2D" w:rsidP="003E6F2D">
      <w:pPr>
        <w:rPr>
          <w:rFonts w:ascii="Times New Roman" w:hAnsi="Times New Roman" w:cs="Times New Roman"/>
          <w:color w:val="FF0000"/>
        </w:rPr>
      </w:pPr>
    </w:p>
    <w:p w14:paraId="5CD0E464" w14:textId="77777777" w:rsidR="003E6F2D" w:rsidRDefault="003E6F2D" w:rsidP="003E6F2D">
      <w:pPr>
        <w:rPr>
          <w:rFonts w:ascii="Times New Roman" w:hAnsi="Times New Roman" w:cs="Times New Roman"/>
        </w:rPr>
      </w:pPr>
      <w:r w:rsidRPr="007B0788">
        <w:rPr>
          <w:rFonts w:ascii="Times New Roman" w:hAnsi="Times New Roman" w:cs="Times New Roman"/>
          <w:color w:val="FF0000"/>
        </w:rPr>
        <w:t xml:space="preserve">Proposición </w:t>
      </w:r>
      <w:r>
        <w:rPr>
          <w:rFonts w:ascii="Times New Roman" w:hAnsi="Times New Roman" w:cs="Times New Roman"/>
          <w:color w:val="FF0000"/>
        </w:rPr>
        <w:t>1</w:t>
      </w:r>
      <w:r>
        <w:rPr>
          <w:rFonts w:ascii="Times New Roman" w:hAnsi="Times New Roman" w:cs="Times New Roman"/>
        </w:rPr>
        <w:t xml:space="preserve">                                          </w:t>
      </w:r>
      <w:r w:rsidRPr="007B0788">
        <w:rPr>
          <w:rFonts w:ascii="Times New Roman" w:hAnsi="Times New Roman" w:cs="Times New Roman"/>
          <w:color w:val="FF0000"/>
        </w:rPr>
        <w:t>P</w:t>
      </w:r>
      <w:r>
        <w:rPr>
          <w:rFonts w:ascii="Times New Roman" w:hAnsi="Times New Roman" w:cs="Times New Roman"/>
          <w:color w:val="FF0000"/>
        </w:rPr>
        <w:t>r</w:t>
      </w:r>
      <w:r w:rsidRPr="007B0788">
        <w:rPr>
          <w:rFonts w:ascii="Times New Roman" w:hAnsi="Times New Roman" w:cs="Times New Roman"/>
          <w:color w:val="FF0000"/>
        </w:rPr>
        <w:t xml:space="preserve">oposición </w:t>
      </w:r>
      <w:r>
        <w:rPr>
          <w:rFonts w:ascii="Times New Roman" w:hAnsi="Times New Roman" w:cs="Times New Roman"/>
          <w:color w:val="FF0000"/>
        </w:rPr>
        <w:t>2</w:t>
      </w:r>
    </w:p>
    <w:p w14:paraId="54D6A97E" w14:textId="77777777" w:rsidR="003E6F2D" w:rsidRPr="0041574A" w:rsidRDefault="003E6F2D" w:rsidP="003E6F2D">
      <w:pPr>
        <w:rPr>
          <w:rFonts w:ascii="Times New Roman" w:hAnsi="Times New Roman" w:cs="Times New Roman"/>
          <w:color w:val="FF0000"/>
        </w:rPr>
      </w:pPr>
      <w:r w:rsidRPr="00CC5A7A">
        <w:rPr>
          <w:rFonts w:ascii="Times New Roman" w:hAnsi="Times New Roman" w:cs="Times New Roman"/>
          <w:color w:val="FF0000"/>
          <w:u w:val="single"/>
        </w:rPr>
        <w:t>Llegamos a la fiesta muy temprano</w:t>
      </w:r>
      <w:r w:rsidRPr="007B0788">
        <w:rPr>
          <w:rFonts w:ascii="Times New Roman" w:hAnsi="Times New Roman" w:cs="Times New Roman"/>
          <w:b/>
          <w:color w:val="FF0000"/>
          <w:u w:val="single"/>
        </w:rPr>
        <w:t xml:space="preserve">; </w:t>
      </w:r>
      <w:r w:rsidRPr="00CC5A7A">
        <w:rPr>
          <w:rFonts w:ascii="Times New Roman" w:hAnsi="Times New Roman" w:cs="Times New Roman"/>
          <w:color w:val="FF0000"/>
          <w:u w:val="single"/>
        </w:rPr>
        <w:t>aún no había llegado nadie</w:t>
      </w:r>
      <w:r w:rsidRPr="0041574A">
        <w:rPr>
          <w:rFonts w:ascii="Times New Roman" w:hAnsi="Times New Roman" w:cs="Times New Roman"/>
          <w:color w:val="FF0000"/>
        </w:rPr>
        <w:t>.</w:t>
      </w:r>
    </w:p>
    <w:p w14:paraId="4A312675" w14:textId="77777777" w:rsidR="003E6F2D" w:rsidRPr="007B0788" w:rsidRDefault="003E6F2D" w:rsidP="003E6F2D">
      <w:pPr>
        <w:rPr>
          <w:rFonts w:ascii="Times New Roman" w:hAnsi="Times New Roman" w:cs="Times New Roman"/>
          <w:color w:val="FF0000"/>
        </w:rPr>
      </w:pPr>
      <w:r>
        <w:rPr>
          <w:rFonts w:ascii="Times New Roman" w:hAnsi="Times New Roman" w:cs="Times New Roman"/>
        </w:rPr>
        <w:t xml:space="preserve">                                       </w:t>
      </w:r>
      <w:r w:rsidRPr="007B0788">
        <w:rPr>
          <w:rFonts w:ascii="Times New Roman" w:hAnsi="Times New Roman" w:cs="Times New Roman"/>
          <w:color w:val="FF0000"/>
        </w:rPr>
        <w:t xml:space="preserve">Signo de puntuación </w:t>
      </w:r>
    </w:p>
    <w:p w14:paraId="5A9D2E9E" w14:textId="77777777" w:rsidR="003E6F2D" w:rsidRDefault="003E6F2D" w:rsidP="003E6F2D">
      <w:pPr>
        <w:rPr>
          <w:rFonts w:ascii="Times New Roman" w:hAnsi="Times New Roman" w:cs="Times New Roman"/>
        </w:rPr>
      </w:pPr>
    </w:p>
    <w:p w14:paraId="5B12549D" w14:textId="78DF083F" w:rsidR="003E6F2D" w:rsidRDefault="003E6F2D" w:rsidP="003E6F2D">
      <w:pPr>
        <w:rPr>
          <w:rFonts w:ascii="Times New Roman" w:hAnsi="Times New Roman" w:cs="Times New Roman"/>
        </w:rPr>
      </w:pPr>
      <w:r>
        <w:rPr>
          <w:rFonts w:ascii="Times New Roman" w:hAnsi="Times New Roman" w:cs="Times New Roman"/>
        </w:rPr>
        <w:t xml:space="preserve">Esta particularidad hace </w:t>
      </w:r>
      <w:r w:rsidRPr="00C65FDB">
        <w:rPr>
          <w:rFonts w:ascii="Times New Roman" w:hAnsi="Times New Roman" w:cs="Times New Roman"/>
          <w:b/>
        </w:rPr>
        <w:t xml:space="preserve">que sea el hablante quien </w:t>
      </w:r>
      <w:r w:rsidR="00891F60">
        <w:rPr>
          <w:rFonts w:ascii="Times New Roman" w:hAnsi="Times New Roman" w:cs="Times New Roman"/>
          <w:b/>
        </w:rPr>
        <w:t>infiera</w:t>
      </w:r>
      <w:r>
        <w:rPr>
          <w:rFonts w:ascii="Times New Roman" w:hAnsi="Times New Roman" w:cs="Times New Roman"/>
        </w:rPr>
        <w:t xml:space="preserve">, según el contexto, </w:t>
      </w:r>
      <w:r w:rsidRPr="00C65FDB">
        <w:rPr>
          <w:rFonts w:ascii="Times New Roman" w:hAnsi="Times New Roman" w:cs="Times New Roman"/>
          <w:b/>
        </w:rPr>
        <w:t>el sentido de cada oración</w:t>
      </w:r>
      <w:r>
        <w:rPr>
          <w:rFonts w:ascii="Times New Roman" w:hAnsi="Times New Roman" w:cs="Times New Roman"/>
        </w:rPr>
        <w:t xml:space="preserve">. Dicha inferencia del sentido </w:t>
      </w:r>
      <w:r w:rsidR="00891F60">
        <w:rPr>
          <w:rFonts w:ascii="Times New Roman" w:hAnsi="Times New Roman" w:cs="Times New Roman"/>
        </w:rPr>
        <w:t xml:space="preserve">o </w:t>
      </w:r>
      <w:r>
        <w:rPr>
          <w:rFonts w:ascii="Times New Roman" w:hAnsi="Times New Roman" w:cs="Times New Roman"/>
        </w:rPr>
        <w:t>interpretación permite establecer si las proposiciones son completamente independientes</w:t>
      </w:r>
      <w:r w:rsidR="00891F60">
        <w:rPr>
          <w:rFonts w:ascii="Times New Roman" w:hAnsi="Times New Roman" w:cs="Times New Roman"/>
        </w:rPr>
        <w:t>,</w:t>
      </w:r>
      <w:r>
        <w:rPr>
          <w:rFonts w:ascii="Times New Roman" w:hAnsi="Times New Roman" w:cs="Times New Roman"/>
        </w:rPr>
        <w:t xml:space="preserve"> o si existe alguna relación o dependencia semántica entre ellas.</w:t>
      </w:r>
    </w:p>
    <w:p w14:paraId="6944F67B" w14:textId="77777777" w:rsidR="003E6F2D" w:rsidRDefault="003E6F2D" w:rsidP="003E6F2D">
      <w:pPr>
        <w:jc w:val="both"/>
        <w:rPr>
          <w:rFonts w:ascii="Times New Roman" w:hAnsi="Times New Roman" w:cs="Times New Roman"/>
          <w:color w:val="111111"/>
        </w:rPr>
      </w:pPr>
    </w:p>
    <w:p w14:paraId="15B0B8A8" w14:textId="77777777" w:rsidR="003E6F2D" w:rsidRDefault="003E6F2D" w:rsidP="003E6F2D">
      <w:pPr>
        <w:rPr>
          <w:rFonts w:ascii="Times" w:hAnsi="Times"/>
          <w:color w:val="FF0000"/>
        </w:rPr>
      </w:pPr>
      <w:r>
        <w:rPr>
          <w:rFonts w:ascii="Times" w:hAnsi="Times"/>
          <w:color w:val="FF0000"/>
        </w:rPr>
        <w:t>LE_09_05GRAM02</w:t>
      </w:r>
    </w:p>
    <w:p w14:paraId="37A8D50E" w14:textId="77777777" w:rsidR="003E6F2D" w:rsidRDefault="003E6F2D" w:rsidP="003E6F2D">
      <w:pPr>
        <w:rPr>
          <w:rFonts w:ascii="Times New Roman" w:hAnsi="Times New Roman" w:cs="Times New Roman"/>
          <w:color w:val="FF0000"/>
        </w:rPr>
      </w:pPr>
    </w:p>
    <w:p w14:paraId="630253A0" w14:textId="77777777" w:rsidR="003E6F2D" w:rsidRDefault="003E6F2D" w:rsidP="003E6F2D">
      <w:pPr>
        <w:rPr>
          <w:rFonts w:ascii="Times New Roman" w:hAnsi="Times New Roman" w:cs="Times New Roman"/>
        </w:rPr>
      </w:pPr>
      <w:r w:rsidRPr="007B0788">
        <w:rPr>
          <w:rFonts w:ascii="Times New Roman" w:hAnsi="Times New Roman" w:cs="Times New Roman"/>
          <w:color w:val="FF0000"/>
        </w:rPr>
        <w:t xml:space="preserve">Proposición </w:t>
      </w:r>
      <w:r>
        <w:rPr>
          <w:rFonts w:ascii="Times New Roman" w:hAnsi="Times New Roman" w:cs="Times New Roman"/>
        </w:rPr>
        <w:t xml:space="preserve">                                          </w:t>
      </w:r>
      <w:proofErr w:type="spellStart"/>
      <w:r w:rsidRPr="007B0788">
        <w:rPr>
          <w:rFonts w:ascii="Times New Roman" w:hAnsi="Times New Roman" w:cs="Times New Roman"/>
          <w:color w:val="FF0000"/>
        </w:rPr>
        <w:t>Poposición</w:t>
      </w:r>
      <w:proofErr w:type="spellEnd"/>
      <w:r w:rsidRPr="007B0788">
        <w:rPr>
          <w:rFonts w:ascii="Times New Roman" w:hAnsi="Times New Roman" w:cs="Times New Roman"/>
          <w:color w:val="FF0000"/>
        </w:rPr>
        <w:t xml:space="preserve"> </w:t>
      </w:r>
    </w:p>
    <w:p w14:paraId="6B4EFD49" w14:textId="77777777" w:rsidR="003E6F2D" w:rsidRPr="00CC5A7A" w:rsidRDefault="003E6F2D" w:rsidP="003E6F2D">
      <w:pPr>
        <w:rPr>
          <w:rFonts w:ascii="Times New Roman" w:hAnsi="Times New Roman" w:cs="Times New Roman"/>
          <w:color w:val="FF0000"/>
          <w:u w:val="single"/>
        </w:rPr>
      </w:pPr>
      <w:r w:rsidRPr="00CC5A7A">
        <w:rPr>
          <w:rFonts w:ascii="Times New Roman" w:hAnsi="Times New Roman" w:cs="Times New Roman"/>
          <w:color w:val="FF0000"/>
          <w:u w:val="single"/>
        </w:rPr>
        <w:t>Edwin ha subido a descansar</w:t>
      </w:r>
      <w:r w:rsidRPr="006D1792">
        <w:rPr>
          <w:rFonts w:ascii="Times New Roman" w:hAnsi="Times New Roman" w:cs="Times New Roman"/>
          <w:b/>
          <w:color w:val="FF0000"/>
          <w:u w:val="single"/>
        </w:rPr>
        <w:t xml:space="preserve">; </w:t>
      </w:r>
      <w:r w:rsidRPr="00CC5A7A">
        <w:rPr>
          <w:rFonts w:ascii="Times New Roman" w:hAnsi="Times New Roman" w:cs="Times New Roman"/>
          <w:color w:val="FF0000"/>
          <w:u w:val="single"/>
        </w:rPr>
        <w:t>Johan está preparando el almuerzo.</w:t>
      </w:r>
    </w:p>
    <w:p w14:paraId="5057C364" w14:textId="77777777" w:rsidR="003E6F2D" w:rsidRPr="006D1792" w:rsidRDefault="003E6F2D" w:rsidP="003E6F2D">
      <w:pPr>
        <w:rPr>
          <w:rFonts w:ascii="Times New Roman" w:hAnsi="Times New Roman" w:cs="Times New Roman"/>
          <w:color w:val="FF0000"/>
        </w:rPr>
      </w:pPr>
      <w:r>
        <w:rPr>
          <w:rFonts w:ascii="Times New Roman" w:hAnsi="Times New Roman" w:cs="Times New Roman"/>
        </w:rPr>
        <w:t xml:space="preserve">                              </w:t>
      </w:r>
      <w:r w:rsidRPr="006D1792">
        <w:rPr>
          <w:rFonts w:ascii="Times New Roman" w:hAnsi="Times New Roman" w:cs="Times New Roman"/>
          <w:color w:val="FF0000"/>
        </w:rPr>
        <w:t xml:space="preserve"> Signo de puntuación </w:t>
      </w:r>
    </w:p>
    <w:p w14:paraId="51EFC67E" w14:textId="77777777" w:rsidR="003E6F2D" w:rsidRDefault="003E6F2D" w:rsidP="003E6F2D">
      <w:pPr>
        <w:rPr>
          <w:rFonts w:ascii="Times New Roman" w:hAnsi="Times New Roman" w:cs="Times New Roman"/>
        </w:rPr>
      </w:pPr>
    </w:p>
    <w:p w14:paraId="769EB094" w14:textId="3C6A1134" w:rsidR="003E6F2D" w:rsidRDefault="003E6F2D" w:rsidP="003E6F2D">
      <w:pPr>
        <w:rPr>
          <w:rFonts w:ascii="Times New Roman" w:hAnsi="Times New Roman" w:cs="Times New Roman"/>
        </w:rPr>
      </w:pPr>
      <w:r>
        <w:rPr>
          <w:rFonts w:ascii="Times New Roman" w:hAnsi="Times New Roman" w:cs="Times New Roman"/>
        </w:rPr>
        <w:t xml:space="preserve">En el ejemplo anterior se habla de </w:t>
      </w:r>
      <w:r w:rsidRPr="00822FBA">
        <w:rPr>
          <w:rFonts w:ascii="Times New Roman" w:hAnsi="Times New Roman" w:cs="Times New Roman"/>
          <w:b/>
        </w:rPr>
        <w:t>oraciones independientes</w:t>
      </w:r>
      <w:r>
        <w:rPr>
          <w:rFonts w:ascii="Times New Roman" w:hAnsi="Times New Roman" w:cs="Times New Roman"/>
        </w:rPr>
        <w:t xml:space="preserve"> (relacionadas por yuxtaposición)</w:t>
      </w:r>
      <w:r w:rsidR="00891F60">
        <w:rPr>
          <w:rFonts w:ascii="Times New Roman" w:hAnsi="Times New Roman" w:cs="Times New Roman"/>
        </w:rPr>
        <w:t>,</w:t>
      </w:r>
      <w:r>
        <w:rPr>
          <w:rFonts w:ascii="Times New Roman" w:hAnsi="Times New Roman" w:cs="Times New Roman"/>
        </w:rPr>
        <w:t xml:space="preserve"> porque cada proposición es independiente sintáctica y semánticamente</w:t>
      </w:r>
    </w:p>
    <w:p w14:paraId="40E911AE" w14:textId="77777777" w:rsidR="003E6F2D" w:rsidRDefault="003E6F2D" w:rsidP="003E6F2D">
      <w:pPr>
        <w:rPr>
          <w:rFonts w:ascii="Times New Roman" w:hAnsi="Times New Roman" w:cs="Times New Roman"/>
        </w:rPr>
      </w:pPr>
    </w:p>
    <w:p w14:paraId="48581A0D" w14:textId="77777777" w:rsidR="003E6F2D" w:rsidRDefault="003E6F2D" w:rsidP="003E6F2D">
      <w:pPr>
        <w:rPr>
          <w:rFonts w:ascii="Times" w:hAnsi="Times"/>
          <w:color w:val="FF0000"/>
        </w:rPr>
      </w:pPr>
      <w:r>
        <w:rPr>
          <w:rFonts w:ascii="Times" w:hAnsi="Times"/>
          <w:color w:val="FF0000"/>
        </w:rPr>
        <w:t>LE_09_05GRAM03</w:t>
      </w:r>
    </w:p>
    <w:p w14:paraId="76EC3664" w14:textId="77777777" w:rsidR="003E6F2D" w:rsidRDefault="003E6F2D" w:rsidP="003E6F2D">
      <w:pPr>
        <w:rPr>
          <w:rFonts w:ascii="Times" w:hAnsi="Times"/>
          <w:color w:val="FF0000"/>
        </w:rPr>
      </w:pPr>
      <w:r>
        <w:rPr>
          <w:rFonts w:ascii="Times" w:hAnsi="Times"/>
          <w:color w:val="FF0000"/>
        </w:rPr>
        <w:t xml:space="preserve">Proposición                           Proposición </w:t>
      </w:r>
    </w:p>
    <w:p w14:paraId="5EEF9A14" w14:textId="77777777" w:rsidR="003E6F2D" w:rsidRPr="00CC5A7A" w:rsidRDefault="003E6F2D" w:rsidP="003E6F2D">
      <w:pPr>
        <w:rPr>
          <w:rFonts w:ascii="Times New Roman" w:hAnsi="Times New Roman" w:cs="Times New Roman"/>
          <w:color w:val="FF0000"/>
          <w:u w:val="single"/>
        </w:rPr>
      </w:pPr>
      <w:r w:rsidRPr="00CC5A7A">
        <w:rPr>
          <w:rFonts w:ascii="Times New Roman" w:hAnsi="Times New Roman" w:cs="Times New Roman"/>
          <w:color w:val="FF0000"/>
          <w:u w:val="single"/>
        </w:rPr>
        <w:t>La fecha oficial expiró</w:t>
      </w:r>
      <w:r w:rsidRPr="004F0063">
        <w:rPr>
          <w:rFonts w:ascii="Times New Roman" w:hAnsi="Times New Roman" w:cs="Times New Roman"/>
          <w:b/>
          <w:color w:val="FF0000"/>
          <w:u w:val="single"/>
        </w:rPr>
        <w:t>;</w:t>
      </w:r>
      <w:r w:rsidRPr="00CC5A7A">
        <w:rPr>
          <w:rFonts w:ascii="Times New Roman" w:hAnsi="Times New Roman" w:cs="Times New Roman"/>
          <w:color w:val="FF0000"/>
          <w:u w:val="single"/>
        </w:rPr>
        <w:t xml:space="preserve"> esperaremos a la próxima convocatoria.</w:t>
      </w:r>
    </w:p>
    <w:p w14:paraId="28F6E5EE" w14:textId="77777777" w:rsidR="003E6F2D" w:rsidRPr="004F0063" w:rsidRDefault="003E6F2D" w:rsidP="003E6F2D">
      <w:pPr>
        <w:rPr>
          <w:rFonts w:ascii="Times New Roman" w:hAnsi="Times New Roman" w:cs="Times New Roman"/>
          <w:color w:val="FF0000"/>
        </w:rPr>
      </w:pPr>
      <w:r>
        <w:rPr>
          <w:rFonts w:ascii="Times New Roman" w:hAnsi="Times New Roman" w:cs="Times New Roman"/>
        </w:rPr>
        <w:t xml:space="preserve">                      </w:t>
      </w:r>
      <w:r w:rsidRPr="004F0063">
        <w:rPr>
          <w:rFonts w:ascii="Times New Roman" w:hAnsi="Times New Roman" w:cs="Times New Roman"/>
          <w:color w:val="FF0000"/>
        </w:rPr>
        <w:t xml:space="preserve">Signo de puntuación </w:t>
      </w:r>
    </w:p>
    <w:p w14:paraId="22DFAE2F" w14:textId="77777777" w:rsidR="003E6F2D" w:rsidRDefault="003E6F2D" w:rsidP="003E6F2D">
      <w:pPr>
        <w:rPr>
          <w:rFonts w:ascii="Times New Roman" w:hAnsi="Times New Roman" w:cs="Times New Roman"/>
        </w:rPr>
      </w:pPr>
    </w:p>
    <w:p w14:paraId="7A2A08ED" w14:textId="4C0E9B0A" w:rsidR="003E6F2D" w:rsidRPr="00830FDC" w:rsidRDefault="003E6F2D" w:rsidP="003E6F2D">
      <w:pPr>
        <w:rPr>
          <w:rFonts w:ascii="Times New Roman" w:hAnsi="Times New Roman" w:cs="Times New Roman"/>
        </w:rPr>
      </w:pPr>
      <w:r>
        <w:rPr>
          <w:rFonts w:ascii="Times New Roman" w:hAnsi="Times New Roman" w:cs="Times New Roman"/>
        </w:rPr>
        <w:t>En este caso</w:t>
      </w:r>
      <w:r w:rsidR="00891F60">
        <w:rPr>
          <w:rFonts w:ascii="Times New Roman" w:hAnsi="Times New Roman" w:cs="Times New Roman"/>
        </w:rPr>
        <w:t>,</w:t>
      </w:r>
      <w:r>
        <w:rPr>
          <w:rFonts w:ascii="Times New Roman" w:hAnsi="Times New Roman" w:cs="Times New Roman"/>
        </w:rPr>
        <w:t xml:space="preserve"> se podría indicar que la segunda oración se presenta como consecuencia de la primera, es decir, son </w:t>
      </w:r>
      <w:r w:rsidRPr="00822FBA">
        <w:rPr>
          <w:rFonts w:ascii="Times New Roman" w:hAnsi="Times New Roman" w:cs="Times New Roman"/>
          <w:b/>
        </w:rPr>
        <w:t>dependientes semánticamente</w:t>
      </w:r>
      <w:r>
        <w:rPr>
          <w:rFonts w:ascii="Times New Roman" w:hAnsi="Times New Roman" w:cs="Times New Roman"/>
        </w:rPr>
        <w:t xml:space="preserve">. Sin embargo, </w:t>
      </w:r>
      <w:r w:rsidRPr="003D4EEE">
        <w:rPr>
          <w:rFonts w:ascii="Times New Roman" w:hAnsi="Times New Roman" w:cs="Times New Roman"/>
          <w:b/>
        </w:rPr>
        <w:t xml:space="preserve">se </w:t>
      </w:r>
      <w:r w:rsidR="00891F60">
        <w:rPr>
          <w:rFonts w:ascii="Times New Roman" w:hAnsi="Times New Roman" w:cs="Times New Roman"/>
          <w:b/>
        </w:rPr>
        <w:t>aconseja</w:t>
      </w:r>
      <w:r w:rsidRPr="003D4EEE">
        <w:rPr>
          <w:rFonts w:ascii="Times New Roman" w:hAnsi="Times New Roman" w:cs="Times New Roman"/>
          <w:b/>
        </w:rPr>
        <w:t xml:space="preserve"> analizar las proposiciones yuxtapuestas de manera independiente</w:t>
      </w:r>
      <w:r>
        <w:rPr>
          <w:rFonts w:ascii="Times New Roman" w:hAnsi="Times New Roman" w:cs="Times New Roman"/>
        </w:rPr>
        <w:t xml:space="preserve"> (como una oración compuesta), </w:t>
      </w:r>
      <w:r w:rsidR="00891F60">
        <w:rPr>
          <w:rFonts w:ascii="Times New Roman" w:hAnsi="Times New Roman" w:cs="Times New Roman"/>
        </w:rPr>
        <w:t>dado</w:t>
      </w:r>
      <w:r>
        <w:rPr>
          <w:rFonts w:ascii="Times New Roman" w:hAnsi="Times New Roman" w:cs="Times New Roman"/>
        </w:rPr>
        <w:t xml:space="preserve"> que, por tratarse de la interpretación del hablante, la cuestión sobre su dependencia puede generar confusiones. Es así como la interpretación errónea del signo de puntuación del punto y coma (;) podría generar en el lector la confusión entre una enumeración compleja.</w:t>
      </w:r>
    </w:p>
    <w:p w14:paraId="39A573B8"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2A1353" w14:paraId="2D5F2140" w14:textId="77777777" w:rsidTr="003E6F2D">
        <w:tc>
          <w:tcPr>
            <w:tcW w:w="8978" w:type="dxa"/>
            <w:gridSpan w:val="2"/>
            <w:shd w:val="clear" w:color="auto" w:fill="000000" w:themeFill="text1"/>
          </w:tcPr>
          <w:p w14:paraId="1B552AFE"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Recuerda</w:t>
            </w:r>
          </w:p>
        </w:tc>
      </w:tr>
      <w:tr w:rsidR="003E6F2D" w:rsidRPr="002A1353" w14:paraId="6D2D52C3" w14:textId="77777777" w:rsidTr="003E6F2D">
        <w:tc>
          <w:tcPr>
            <w:tcW w:w="2518" w:type="dxa"/>
          </w:tcPr>
          <w:p w14:paraId="358B58F6" w14:textId="77777777" w:rsidR="003E6F2D" w:rsidRPr="002A1353" w:rsidRDefault="003E6F2D" w:rsidP="003E6F2D">
            <w:pPr>
              <w:rPr>
                <w:rFonts w:ascii="Times New Roman" w:hAnsi="Times New Roman" w:cs="Times New Roman"/>
                <w:b/>
                <w:sz w:val="24"/>
                <w:szCs w:val="24"/>
              </w:rPr>
            </w:pPr>
            <w:r w:rsidRPr="002A1353">
              <w:rPr>
                <w:rFonts w:ascii="Times New Roman" w:hAnsi="Times New Roman" w:cs="Times New Roman"/>
                <w:b/>
                <w:sz w:val="24"/>
                <w:szCs w:val="24"/>
              </w:rPr>
              <w:t>Contenido</w:t>
            </w:r>
          </w:p>
        </w:tc>
        <w:tc>
          <w:tcPr>
            <w:tcW w:w="6460" w:type="dxa"/>
          </w:tcPr>
          <w:p w14:paraId="3DE09E7F" w14:textId="77777777" w:rsidR="003E6F2D" w:rsidRPr="002A1353" w:rsidRDefault="003E6F2D" w:rsidP="003E6F2D">
            <w:pPr>
              <w:rPr>
                <w:rFonts w:ascii="Times New Roman" w:hAnsi="Times New Roman" w:cs="Times New Roman"/>
                <w:sz w:val="24"/>
                <w:szCs w:val="24"/>
              </w:rPr>
            </w:pPr>
            <w:r>
              <w:rPr>
                <w:rFonts w:ascii="Times New Roman" w:hAnsi="Times New Roman" w:cs="Times New Roman"/>
                <w:sz w:val="24"/>
                <w:szCs w:val="24"/>
              </w:rPr>
              <w:t xml:space="preserve">Según el contexto, la interpretación de las proposiciones relacionadas por yuxtaposición puede cambiar. Para evitar confusiones o desacuerdos innecesarios, no olvides analizar cada proposición de manera independiente y constatar si entre ellas </w:t>
            </w:r>
            <w:r>
              <w:rPr>
                <w:rFonts w:ascii="Times New Roman" w:hAnsi="Times New Roman" w:cs="Times New Roman"/>
                <w:sz w:val="24"/>
                <w:szCs w:val="24"/>
              </w:rPr>
              <w:lastRenderedPageBreak/>
              <w:t>existe alguna dependencia sintáctica.</w:t>
            </w:r>
          </w:p>
        </w:tc>
      </w:tr>
    </w:tbl>
    <w:p w14:paraId="7ECD00DE" w14:textId="77777777" w:rsidR="003E6F2D" w:rsidRDefault="003E6F2D" w:rsidP="003E6F2D">
      <w:pPr>
        <w:rPr>
          <w:rFonts w:ascii="Times New Roman" w:hAnsi="Times New Roman" w:cs="Times New Roman"/>
        </w:rPr>
      </w:pPr>
    </w:p>
    <w:p w14:paraId="19A73292"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7D8A8095" w14:textId="77777777" w:rsidTr="003E6F2D">
        <w:tc>
          <w:tcPr>
            <w:tcW w:w="9033" w:type="dxa"/>
            <w:gridSpan w:val="2"/>
            <w:shd w:val="clear" w:color="auto" w:fill="000000" w:themeFill="text1"/>
          </w:tcPr>
          <w:p w14:paraId="3E4BD07F"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1F1EBCE5" w14:textId="77777777" w:rsidTr="003E6F2D">
        <w:tc>
          <w:tcPr>
            <w:tcW w:w="2518" w:type="dxa"/>
          </w:tcPr>
          <w:p w14:paraId="4573DC46"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08D644EC"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LE_09_05_REC140</w:t>
            </w:r>
          </w:p>
        </w:tc>
      </w:tr>
      <w:tr w:rsidR="003E6F2D" w:rsidRPr="002A1353" w14:paraId="21447F4D" w14:textId="77777777" w:rsidTr="003E6F2D">
        <w:tc>
          <w:tcPr>
            <w:tcW w:w="2518" w:type="dxa"/>
          </w:tcPr>
          <w:p w14:paraId="794168A4"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5D585868"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Ls oraciones compuestas por yuxtaposición</w:t>
            </w:r>
          </w:p>
        </w:tc>
      </w:tr>
      <w:tr w:rsidR="003E6F2D" w:rsidRPr="002A1353" w14:paraId="5BB779C7" w14:textId="77777777" w:rsidTr="003E6F2D">
        <w:tc>
          <w:tcPr>
            <w:tcW w:w="2518" w:type="dxa"/>
          </w:tcPr>
          <w:p w14:paraId="5BD46791"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7E960129"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Interactivo para ilustrar las características de las oracion</w:t>
            </w:r>
            <w:r>
              <w:rPr>
                <w:rFonts w:ascii="Times New Roman" w:hAnsi="Times New Roman" w:cs="Times New Roman"/>
                <w:sz w:val="24"/>
                <w:szCs w:val="24"/>
              </w:rPr>
              <w:t>es compuestas por yuxtaposición</w:t>
            </w:r>
            <w:r w:rsidRPr="002A1353">
              <w:rPr>
                <w:rFonts w:ascii="Times New Roman" w:hAnsi="Times New Roman" w:cs="Times New Roman"/>
                <w:sz w:val="24"/>
                <w:szCs w:val="24"/>
              </w:rPr>
              <w:t xml:space="preserve"> </w:t>
            </w:r>
          </w:p>
        </w:tc>
      </w:tr>
    </w:tbl>
    <w:p w14:paraId="28C7B91C" w14:textId="77777777" w:rsidR="003E6F2D" w:rsidRPr="002A1353" w:rsidRDefault="003E6F2D" w:rsidP="003E6F2D">
      <w:pPr>
        <w:rPr>
          <w:rFonts w:ascii="Times New Roman" w:hAnsi="Times New Roman" w:cs="Times New Roman"/>
        </w:rPr>
      </w:pPr>
    </w:p>
    <w:p w14:paraId="11153DA4"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1E603227" w14:textId="77777777" w:rsidTr="003E6F2D">
        <w:tc>
          <w:tcPr>
            <w:tcW w:w="9033" w:type="dxa"/>
            <w:gridSpan w:val="2"/>
            <w:shd w:val="clear" w:color="auto" w:fill="0D0D0D" w:themeFill="text1" w:themeFillTint="F2"/>
          </w:tcPr>
          <w:p w14:paraId="76EA8794"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Imagen (fotografía, gráfica o ilustración)</w:t>
            </w:r>
          </w:p>
        </w:tc>
      </w:tr>
      <w:tr w:rsidR="003E6F2D" w:rsidRPr="002A1353" w14:paraId="02D79625" w14:textId="77777777" w:rsidTr="003E6F2D">
        <w:tc>
          <w:tcPr>
            <w:tcW w:w="2518" w:type="dxa"/>
          </w:tcPr>
          <w:p w14:paraId="6B70BF88"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F70BB8A" w14:textId="77777777" w:rsidR="003E6F2D" w:rsidRPr="002A1353" w:rsidRDefault="003E6F2D" w:rsidP="003E6F2D">
            <w:pPr>
              <w:rPr>
                <w:rFonts w:ascii="Times New Roman" w:hAnsi="Times New Roman" w:cs="Times New Roman"/>
                <w:b/>
                <w:color w:val="000000"/>
                <w:sz w:val="24"/>
                <w:szCs w:val="24"/>
              </w:rPr>
            </w:pPr>
          </w:p>
        </w:tc>
      </w:tr>
      <w:tr w:rsidR="003E6F2D" w:rsidRPr="002A1353" w14:paraId="509281D1" w14:textId="77777777" w:rsidTr="003E6F2D">
        <w:tc>
          <w:tcPr>
            <w:tcW w:w="2518" w:type="dxa"/>
          </w:tcPr>
          <w:p w14:paraId="23A7CA55"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7709DDE5"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Venta en una plaza de mercado </w:t>
            </w:r>
          </w:p>
        </w:tc>
      </w:tr>
      <w:tr w:rsidR="003E6F2D" w:rsidRPr="002A1353" w14:paraId="2367CEF5" w14:textId="77777777" w:rsidTr="003E6F2D">
        <w:tc>
          <w:tcPr>
            <w:tcW w:w="2518" w:type="dxa"/>
          </w:tcPr>
          <w:p w14:paraId="1F8B10DC"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 xml:space="preserve">Código Shutterstock </w:t>
            </w:r>
          </w:p>
        </w:tc>
        <w:tc>
          <w:tcPr>
            <w:tcW w:w="6515" w:type="dxa"/>
          </w:tcPr>
          <w:p w14:paraId="35128AE9"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129952901</w:t>
            </w:r>
          </w:p>
        </w:tc>
      </w:tr>
      <w:tr w:rsidR="003E6F2D" w:rsidRPr="002A1353" w14:paraId="6FDF3C5A" w14:textId="77777777" w:rsidTr="003E6F2D">
        <w:tc>
          <w:tcPr>
            <w:tcW w:w="2518" w:type="dxa"/>
          </w:tcPr>
          <w:p w14:paraId="607B5D53"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Pie de imagen</w:t>
            </w:r>
          </w:p>
        </w:tc>
        <w:tc>
          <w:tcPr>
            <w:tcW w:w="6515" w:type="dxa"/>
          </w:tcPr>
          <w:p w14:paraId="77B82E90"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lo que sucede en la imagen, usa al menos dos oraciones compuestas por yuxtaposición.  </w:t>
            </w:r>
          </w:p>
        </w:tc>
      </w:tr>
    </w:tbl>
    <w:p w14:paraId="621B3437"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7FC54D81" w14:textId="77777777" w:rsidTr="003E6F2D">
        <w:tc>
          <w:tcPr>
            <w:tcW w:w="9033" w:type="dxa"/>
            <w:gridSpan w:val="2"/>
            <w:shd w:val="clear" w:color="auto" w:fill="000000" w:themeFill="text1"/>
          </w:tcPr>
          <w:p w14:paraId="48AF14FF" w14:textId="77777777" w:rsidR="003E6F2D" w:rsidRPr="002A1353" w:rsidRDefault="003E6F2D" w:rsidP="003E6F2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2A1353">
              <w:rPr>
                <w:rFonts w:ascii="Times New Roman" w:hAnsi="Times New Roman" w:cs="Times New Roman"/>
                <w:b/>
                <w:color w:val="FFFFFF" w:themeColor="background1"/>
                <w:sz w:val="24"/>
                <w:szCs w:val="24"/>
              </w:rPr>
              <w:t xml:space="preserve"> (recurso de </w:t>
            </w:r>
            <w:r>
              <w:rPr>
                <w:rFonts w:ascii="Times New Roman" w:hAnsi="Times New Roman" w:cs="Times New Roman"/>
                <w:b/>
                <w:color w:val="FFFFFF" w:themeColor="background1"/>
                <w:sz w:val="24"/>
                <w:szCs w:val="24"/>
              </w:rPr>
              <w:t>ejercitación</w:t>
            </w:r>
            <w:r w:rsidRPr="002A1353">
              <w:rPr>
                <w:rFonts w:ascii="Times New Roman" w:hAnsi="Times New Roman" w:cs="Times New Roman"/>
                <w:b/>
                <w:color w:val="FFFFFF" w:themeColor="background1"/>
                <w:sz w:val="24"/>
                <w:szCs w:val="24"/>
              </w:rPr>
              <w:t>)</w:t>
            </w:r>
          </w:p>
        </w:tc>
      </w:tr>
      <w:tr w:rsidR="003E6F2D" w:rsidRPr="002A1353" w14:paraId="24DEEF00" w14:textId="77777777" w:rsidTr="003E6F2D">
        <w:tc>
          <w:tcPr>
            <w:tcW w:w="2518" w:type="dxa"/>
          </w:tcPr>
          <w:p w14:paraId="4F3B4A05"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30937AE8"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LE_09_05_REC150</w:t>
            </w:r>
          </w:p>
        </w:tc>
      </w:tr>
      <w:tr w:rsidR="003E6F2D" w:rsidRPr="002A1353" w14:paraId="66347129" w14:textId="77777777" w:rsidTr="003E6F2D">
        <w:tc>
          <w:tcPr>
            <w:tcW w:w="2518" w:type="dxa"/>
          </w:tcPr>
          <w:p w14:paraId="178388E0"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2C26C3DB"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La composición yuxtapuesta</w:t>
            </w:r>
          </w:p>
        </w:tc>
      </w:tr>
      <w:tr w:rsidR="003E6F2D" w:rsidRPr="002A1353" w14:paraId="269568F5" w14:textId="77777777" w:rsidTr="003E6F2D">
        <w:trPr>
          <w:trHeight w:val="485"/>
        </w:trPr>
        <w:tc>
          <w:tcPr>
            <w:tcW w:w="2518" w:type="dxa"/>
          </w:tcPr>
          <w:p w14:paraId="04E6327A"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0E2B1A1C"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Actividad que te permite distinguir los componentes de oracion</w:t>
            </w:r>
            <w:r>
              <w:rPr>
                <w:rFonts w:ascii="Times New Roman" w:hAnsi="Times New Roman" w:cs="Times New Roman"/>
                <w:sz w:val="24"/>
                <w:szCs w:val="24"/>
              </w:rPr>
              <w:t>es compuestas por yuxtaposición</w:t>
            </w:r>
          </w:p>
        </w:tc>
      </w:tr>
    </w:tbl>
    <w:p w14:paraId="4CE84F1A" w14:textId="77777777" w:rsidR="003E6F2D" w:rsidRPr="002A1353" w:rsidRDefault="003E6F2D" w:rsidP="003E6F2D">
      <w:pPr>
        <w:rPr>
          <w:rFonts w:ascii="Times New Roman" w:hAnsi="Times New Roman" w:cs="Times New Roman"/>
        </w:rPr>
      </w:pPr>
    </w:p>
    <w:p w14:paraId="072F78F5" w14:textId="77777777" w:rsidR="003E6F2D" w:rsidRPr="002A1353" w:rsidRDefault="003E6F2D" w:rsidP="003E6F2D">
      <w:pPr>
        <w:rPr>
          <w:rFonts w:ascii="Times New Roman" w:hAnsi="Times New Roman" w:cs="Times New Roman"/>
          <w:b/>
        </w:rPr>
      </w:pPr>
      <w:r w:rsidRPr="002A1353">
        <w:rPr>
          <w:rFonts w:ascii="Times New Roman" w:hAnsi="Times New Roman" w:cs="Times New Roman"/>
          <w:highlight w:val="yellow"/>
        </w:rPr>
        <w:t>[SECCIÓN 2]</w:t>
      </w:r>
      <w:r w:rsidRPr="002A1353">
        <w:rPr>
          <w:rFonts w:ascii="Times New Roman" w:hAnsi="Times New Roman" w:cs="Times New Roman"/>
        </w:rPr>
        <w:t xml:space="preserve"> </w:t>
      </w:r>
      <w:r>
        <w:rPr>
          <w:rFonts w:ascii="Times New Roman" w:hAnsi="Times New Roman" w:cs="Times New Roman"/>
          <w:b/>
        </w:rPr>
        <w:t>3</w:t>
      </w:r>
      <w:r w:rsidRPr="004E23F9">
        <w:rPr>
          <w:rFonts w:ascii="Times New Roman" w:hAnsi="Times New Roman" w:cs="Times New Roman"/>
          <w:b/>
        </w:rPr>
        <w:t>.1</w:t>
      </w:r>
      <w:r>
        <w:rPr>
          <w:rFonts w:ascii="Times New Roman" w:hAnsi="Times New Roman" w:cs="Times New Roman"/>
        </w:rPr>
        <w:t xml:space="preserve"> </w:t>
      </w:r>
      <w:r w:rsidRPr="0028269D">
        <w:rPr>
          <w:rFonts w:ascii="Times New Roman" w:hAnsi="Times New Roman" w:cs="Times New Roman"/>
          <w:b/>
        </w:rPr>
        <w:t xml:space="preserve">Las relaciones sintácticas en la yuxtaposición </w:t>
      </w:r>
    </w:p>
    <w:p w14:paraId="434000AE" w14:textId="77777777" w:rsidR="003E6F2D" w:rsidRDefault="003E6F2D" w:rsidP="003E6F2D">
      <w:pPr>
        <w:rPr>
          <w:rFonts w:ascii="Times New Roman" w:hAnsi="Times New Roman" w:cs="Times New Roman"/>
        </w:rPr>
      </w:pPr>
    </w:p>
    <w:p w14:paraId="0966FD77" w14:textId="36D38BB9" w:rsidR="003E6F2D" w:rsidRDefault="003E6F2D" w:rsidP="003E6F2D">
      <w:pPr>
        <w:rPr>
          <w:rFonts w:ascii="Times New Roman" w:hAnsi="Times New Roman" w:cs="Times New Roman"/>
        </w:rPr>
      </w:pPr>
      <w:r>
        <w:rPr>
          <w:rFonts w:ascii="Times New Roman" w:hAnsi="Times New Roman" w:cs="Times New Roman"/>
        </w:rPr>
        <w:t>En las oraciones compuestas por yuxtaposición</w:t>
      </w:r>
      <w:r w:rsidR="00891F60">
        <w:rPr>
          <w:rFonts w:ascii="Times New Roman" w:hAnsi="Times New Roman" w:cs="Times New Roman"/>
        </w:rPr>
        <w:t>,</w:t>
      </w:r>
      <w:r>
        <w:rPr>
          <w:rFonts w:ascii="Times New Roman" w:hAnsi="Times New Roman" w:cs="Times New Roman"/>
        </w:rPr>
        <w:t xml:space="preserve"> pueden darse dos relaciones sintácticas: de </w:t>
      </w:r>
      <w:r w:rsidRPr="00F532E3">
        <w:rPr>
          <w:rFonts w:ascii="Times New Roman" w:hAnsi="Times New Roman" w:cs="Times New Roman"/>
          <w:b/>
        </w:rPr>
        <w:t>coordinación</w:t>
      </w:r>
      <w:r>
        <w:rPr>
          <w:rFonts w:ascii="Times New Roman" w:hAnsi="Times New Roman" w:cs="Times New Roman"/>
        </w:rPr>
        <w:t xml:space="preserve"> o de </w:t>
      </w:r>
      <w:r w:rsidRPr="00F532E3">
        <w:rPr>
          <w:rFonts w:ascii="Times New Roman" w:hAnsi="Times New Roman" w:cs="Times New Roman"/>
          <w:b/>
        </w:rPr>
        <w:t>subordinación</w:t>
      </w:r>
      <w:r>
        <w:rPr>
          <w:rFonts w:ascii="Times New Roman" w:hAnsi="Times New Roman" w:cs="Times New Roman"/>
        </w:rPr>
        <w:t xml:space="preserve">. En el primer caso, la oración compuesta por yuxtaposición se </w:t>
      </w:r>
      <w:r w:rsidR="00891F60">
        <w:rPr>
          <w:rFonts w:ascii="Times New Roman" w:hAnsi="Times New Roman" w:cs="Times New Roman"/>
        </w:rPr>
        <w:t>construye</w:t>
      </w:r>
      <w:r>
        <w:rPr>
          <w:rFonts w:ascii="Times New Roman" w:hAnsi="Times New Roman" w:cs="Times New Roman"/>
        </w:rPr>
        <w:t xml:space="preserve"> </w:t>
      </w:r>
      <w:r w:rsidR="00891F60">
        <w:rPr>
          <w:rFonts w:ascii="Times New Roman" w:hAnsi="Times New Roman" w:cs="Times New Roman"/>
        </w:rPr>
        <w:t>con</w:t>
      </w:r>
      <w:r>
        <w:rPr>
          <w:rFonts w:ascii="Times New Roman" w:hAnsi="Times New Roman" w:cs="Times New Roman"/>
        </w:rPr>
        <w:t xml:space="preserve"> dos proposiciones independientes entre sí. En el segundo, una proposición entra a formar parte de otra, pero sin un enlace que la introduzca.</w:t>
      </w:r>
    </w:p>
    <w:p w14:paraId="4F166112" w14:textId="77777777" w:rsidR="003E6F2D"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306978" w14:paraId="3E61A143" w14:textId="77777777" w:rsidTr="003E6F2D">
        <w:tc>
          <w:tcPr>
            <w:tcW w:w="8978" w:type="dxa"/>
            <w:gridSpan w:val="2"/>
            <w:shd w:val="clear" w:color="auto" w:fill="000000" w:themeFill="text1"/>
          </w:tcPr>
          <w:p w14:paraId="2896DB23" w14:textId="77777777" w:rsidR="003E6F2D" w:rsidRPr="00306978" w:rsidRDefault="003E6F2D" w:rsidP="003E6F2D">
            <w:pPr>
              <w:jc w:val="center"/>
              <w:rPr>
                <w:rFonts w:ascii="Times New Roman" w:hAnsi="Times New Roman" w:cs="Times New Roman"/>
                <w:b/>
                <w:sz w:val="24"/>
                <w:szCs w:val="24"/>
              </w:rPr>
            </w:pPr>
            <w:r w:rsidRPr="00306978">
              <w:rPr>
                <w:rFonts w:ascii="Times New Roman" w:hAnsi="Times New Roman" w:cs="Times New Roman"/>
                <w:b/>
                <w:sz w:val="24"/>
                <w:szCs w:val="24"/>
              </w:rPr>
              <w:t>Recuerda</w:t>
            </w:r>
          </w:p>
        </w:tc>
      </w:tr>
      <w:tr w:rsidR="003E6F2D" w:rsidRPr="00306978" w14:paraId="347190A3" w14:textId="77777777" w:rsidTr="003E6F2D">
        <w:tc>
          <w:tcPr>
            <w:tcW w:w="2518" w:type="dxa"/>
          </w:tcPr>
          <w:p w14:paraId="42744F1F" w14:textId="77777777" w:rsidR="003E6F2D" w:rsidRPr="00306978" w:rsidRDefault="003E6F2D" w:rsidP="003E6F2D">
            <w:pPr>
              <w:rPr>
                <w:rFonts w:ascii="Times New Roman" w:hAnsi="Times New Roman" w:cs="Times New Roman"/>
                <w:b/>
                <w:sz w:val="24"/>
                <w:szCs w:val="24"/>
              </w:rPr>
            </w:pPr>
          </w:p>
          <w:p w14:paraId="030C328E" w14:textId="77777777" w:rsidR="003E6F2D" w:rsidRPr="00306978" w:rsidRDefault="003E6F2D" w:rsidP="003E6F2D">
            <w:pPr>
              <w:rPr>
                <w:rFonts w:ascii="Times New Roman" w:hAnsi="Times New Roman" w:cs="Times New Roman"/>
                <w:b/>
                <w:sz w:val="24"/>
                <w:szCs w:val="24"/>
              </w:rPr>
            </w:pPr>
            <w:r w:rsidRPr="00306978">
              <w:rPr>
                <w:rFonts w:ascii="Times New Roman" w:hAnsi="Times New Roman" w:cs="Times New Roman"/>
                <w:b/>
                <w:sz w:val="24"/>
                <w:szCs w:val="24"/>
              </w:rPr>
              <w:t>Contenido</w:t>
            </w:r>
          </w:p>
        </w:tc>
        <w:tc>
          <w:tcPr>
            <w:tcW w:w="6460" w:type="dxa"/>
          </w:tcPr>
          <w:p w14:paraId="05FC2058" w14:textId="77777777" w:rsidR="003E6F2D" w:rsidRPr="00306978" w:rsidRDefault="003E6F2D" w:rsidP="003E6F2D">
            <w:pPr>
              <w:rPr>
                <w:rFonts w:ascii="Times New Roman" w:hAnsi="Times New Roman" w:cs="Times New Roman"/>
                <w:sz w:val="24"/>
                <w:szCs w:val="24"/>
              </w:rPr>
            </w:pPr>
            <w:r w:rsidRPr="007C1039">
              <w:rPr>
                <w:rFonts w:ascii="Times New Roman" w:hAnsi="Times New Roman" w:cs="Times New Roman"/>
                <w:sz w:val="24"/>
                <w:szCs w:val="24"/>
              </w:rPr>
              <w:t xml:space="preserve">Las </w:t>
            </w:r>
            <w:r w:rsidRPr="007C1039">
              <w:rPr>
                <w:rFonts w:ascii="Times New Roman" w:hAnsi="Times New Roman" w:cs="Times New Roman"/>
                <w:b/>
                <w:sz w:val="24"/>
                <w:szCs w:val="24"/>
              </w:rPr>
              <w:t>relaciones sintácticas</w:t>
            </w:r>
            <w:r w:rsidRPr="007C1039">
              <w:rPr>
                <w:rFonts w:ascii="Times New Roman" w:hAnsi="Times New Roman" w:cs="Times New Roman"/>
                <w:sz w:val="24"/>
                <w:szCs w:val="24"/>
              </w:rPr>
              <w:t xml:space="preserve"> en la yuxtaposición pueden determinarse </w:t>
            </w:r>
            <w:r>
              <w:rPr>
                <w:rFonts w:ascii="Times New Roman" w:hAnsi="Times New Roman" w:cs="Times New Roman"/>
                <w:sz w:val="24"/>
                <w:szCs w:val="24"/>
              </w:rPr>
              <w:t>por medio</w:t>
            </w:r>
            <w:r w:rsidRPr="007C1039">
              <w:rPr>
                <w:rFonts w:ascii="Times New Roman" w:hAnsi="Times New Roman" w:cs="Times New Roman"/>
                <w:sz w:val="24"/>
                <w:szCs w:val="24"/>
              </w:rPr>
              <w:t xml:space="preserve"> de su análisis, es decir, la </w:t>
            </w:r>
            <w:r w:rsidRPr="007C1039">
              <w:rPr>
                <w:rFonts w:ascii="Times New Roman" w:hAnsi="Times New Roman" w:cs="Times New Roman"/>
                <w:b/>
                <w:sz w:val="24"/>
                <w:szCs w:val="24"/>
              </w:rPr>
              <w:t>identificación de sus características</w:t>
            </w:r>
            <w:r w:rsidRPr="007C1039">
              <w:rPr>
                <w:rFonts w:ascii="Times New Roman" w:hAnsi="Times New Roman" w:cs="Times New Roman"/>
                <w:sz w:val="24"/>
                <w:szCs w:val="24"/>
              </w:rPr>
              <w:t>.</w:t>
            </w:r>
          </w:p>
        </w:tc>
      </w:tr>
    </w:tbl>
    <w:p w14:paraId="03C67E52" w14:textId="77777777" w:rsidR="003E6F2D" w:rsidRDefault="003E6F2D" w:rsidP="003E6F2D">
      <w:pPr>
        <w:jc w:val="both"/>
        <w:rPr>
          <w:rFonts w:ascii="Times New Roman" w:hAnsi="Times New Roman" w:cs="Times New Roman"/>
        </w:rPr>
      </w:pPr>
    </w:p>
    <w:p w14:paraId="70E8D475" w14:textId="77777777" w:rsidR="003E6F2D" w:rsidRDefault="003E6F2D" w:rsidP="003E6F2D">
      <w:pPr>
        <w:rPr>
          <w:rFonts w:ascii="Times New Roman" w:hAnsi="Times New Roman" w:cs="Times New Roman"/>
        </w:rPr>
      </w:pPr>
      <w:r>
        <w:rPr>
          <w:rFonts w:ascii="Times New Roman" w:hAnsi="Times New Roman" w:cs="Times New Roman"/>
        </w:rPr>
        <w:t>Así, es necesario seguir dos pasos para analizar las oraciones compuestas por yuxtaposición:</w:t>
      </w:r>
    </w:p>
    <w:p w14:paraId="2F2B8BB2" w14:textId="77777777" w:rsidR="003E6F2D" w:rsidRPr="00BF56A5" w:rsidRDefault="003E6F2D" w:rsidP="003E6F2D">
      <w:pPr>
        <w:jc w:val="both"/>
        <w:rPr>
          <w:rFonts w:ascii="Times New Roman" w:hAnsi="Times New Roman" w:cs="Times New Roman"/>
        </w:rPr>
      </w:pPr>
    </w:p>
    <w:p w14:paraId="349AFF36" w14:textId="6C0A96E7" w:rsidR="003E6F2D" w:rsidRDefault="003E6F2D" w:rsidP="003E6F2D">
      <w:pPr>
        <w:pStyle w:val="Prrafodelista"/>
        <w:numPr>
          <w:ilvl w:val="0"/>
          <w:numId w:val="39"/>
        </w:numPr>
        <w:rPr>
          <w:rFonts w:ascii="Times New Roman" w:hAnsi="Times New Roman" w:cs="Times New Roman"/>
        </w:rPr>
      </w:pPr>
      <w:r w:rsidRPr="00011564">
        <w:rPr>
          <w:rFonts w:ascii="Times New Roman" w:hAnsi="Times New Roman" w:cs="Times New Roman"/>
        </w:rPr>
        <w:t xml:space="preserve">En primer lugar, se tendrán en cuenta, o se </w:t>
      </w:r>
      <w:r w:rsidR="00891F60" w:rsidRPr="00011564">
        <w:rPr>
          <w:rFonts w:ascii="Times New Roman" w:hAnsi="Times New Roman" w:cs="Times New Roman"/>
        </w:rPr>
        <w:t>señalar</w:t>
      </w:r>
      <w:r w:rsidR="00891F60">
        <w:rPr>
          <w:rFonts w:ascii="Times New Roman" w:hAnsi="Times New Roman" w:cs="Times New Roman"/>
        </w:rPr>
        <w:t>á</w:t>
      </w:r>
      <w:r w:rsidR="00891F60" w:rsidRPr="00011564">
        <w:rPr>
          <w:rFonts w:ascii="Times New Roman" w:hAnsi="Times New Roman" w:cs="Times New Roman"/>
        </w:rPr>
        <w:t>n</w:t>
      </w:r>
      <w:r w:rsidRPr="00011564">
        <w:rPr>
          <w:rFonts w:ascii="Times New Roman" w:hAnsi="Times New Roman" w:cs="Times New Roman"/>
        </w:rPr>
        <w:t>, las proposiciones que conforman la oración</w:t>
      </w:r>
      <w:r>
        <w:rPr>
          <w:rFonts w:ascii="Times New Roman" w:hAnsi="Times New Roman" w:cs="Times New Roman"/>
        </w:rPr>
        <w:t>.</w:t>
      </w:r>
      <w:r w:rsidRPr="00011564">
        <w:rPr>
          <w:rFonts w:ascii="Times New Roman" w:hAnsi="Times New Roman" w:cs="Times New Roman"/>
        </w:rPr>
        <w:t xml:space="preserve"> </w:t>
      </w:r>
      <w:r>
        <w:rPr>
          <w:rFonts w:ascii="Times New Roman" w:hAnsi="Times New Roman" w:cs="Times New Roman"/>
        </w:rPr>
        <w:t>P</w:t>
      </w:r>
      <w:r w:rsidRPr="00011564">
        <w:rPr>
          <w:rFonts w:ascii="Times New Roman" w:hAnsi="Times New Roman" w:cs="Times New Roman"/>
        </w:rPr>
        <w:t>ara esto</w:t>
      </w:r>
      <w:r>
        <w:rPr>
          <w:rFonts w:ascii="Times New Roman" w:hAnsi="Times New Roman" w:cs="Times New Roman"/>
        </w:rPr>
        <w:t>,</w:t>
      </w:r>
      <w:r w:rsidRPr="00011564">
        <w:rPr>
          <w:rFonts w:ascii="Times New Roman" w:hAnsi="Times New Roman" w:cs="Times New Roman"/>
        </w:rPr>
        <w:t xml:space="preserve"> se pueden </w:t>
      </w:r>
      <w:r w:rsidRPr="001809DE">
        <w:rPr>
          <w:rFonts w:ascii="Times New Roman" w:hAnsi="Times New Roman" w:cs="Times New Roman"/>
          <w:b/>
        </w:rPr>
        <w:t>localizar los signos de puntuación</w:t>
      </w:r>
      <w:r w:rsidRPr="00011564">
        <w:rPr>
          <w:rFonts w:ascii="Times New Roman" w:hAnsi="Times New Roman" w:cs="Times New Roman"/>
        </w:rPr>
        <w:t xml:space="preserve"> </w:t>
      </w:r>
      <w:r w:rsidRPr="00011564">
        <w:rPr>
          <w:rFonts w:ascii="Times New Roman" w:hAnsi="Times New Roman" w:cs="Times New Roman"/>
          <w:color w:val="111111"/>
        </w:rPr>
        <w:t>(generalmente</w:t>
      </w:r>
      <w:r>
        <w:rPr>
          <w:rFonts w:ascii="Times New Roman" w:hAnsi="Times New Roman" w:cs="Times New Roman"/>
          <w:color w:val="111111"/>
        </w:rPr>
        <w:t xml:space="preserve"> </w:t>
      </w:r>
      <w:r w:rsidRPr="00011564">
        <w:rPr>
          <w:rFonts w:ascii="Times New Roman" w:hAnsi="Times New Roman" w:cs="Times New Roman"/>
          <w:i/>
          <w:iCs/>
          <w:color w:val="111111"/>
        </w:rPr>
        <w:t>coma, punto y coma</w:t>
      </w:r>
      <w:r>
        <w:rPr>
          <w:rFonts w:ascii="Times New Roman" w:hAnsi="Times New Roman" w:cs="Times New Roman"/>
          <w:i/>
          <w:iCs/>
          <w:color w:val="111111"/>
        </w:rPr>
        <w:t xml:space="preserve"> </w:t>
      </w:r>
      <w:r w:rsidRPr="00011564">
        <w:rPr>
          <w:rFonts w:ascii="Times New Roman" w:hAnsi="Times New Roman" w:cs="Times New Roman"/>
          <w:color w:val="111111"/>
        </w:rPr>
        <w:t>o</w:t>
      </w:r>
      <w:r>
        <w:rPr>
          <w:rFonts w:ascii="Times New Roman" w:hAnsi="Times New Roman" w:cs="Times New Roman"/>
          <w:color w:val="111111"/>
        </w:rPr>
        <w:t xml:space="preserve"> </w:t>
      </w:r>
      <w:r w:rsidRPr="00011564">
        <w:rPr>
          <w:rFonts w:ascii="Times New Roman" w:hAnsi="Times New Roman" w:cs="Times New Roman"/>
          <w:i/>
          <w:iCs/>
          <w:color w:val="111111"/>
        </w:rPr>
        <w:t>dos puntos</w:t>
      </w:r>
      <w:r w:rsidRPr="00011564">
        <w:rPr>
          <w:rFonts w:ascii="Times New Roman" w:hAnsi="Times New Roman" w:cs="Times New Roman"/>
          <w:color w:val="111111"/>
        </w:rPr>
        <w:t xml:space="preserve">) que sirven como enlaces, así como </w:t>
      </w:r>
      <w:r w:rsidRPr="001809DE">
        <w:rPr>
          <w:rFonts w:ascii="Times New Roman" w:hAnsi="Times New Roman" w:cs="Times New Roman"/>
          <w:b/>
          <w:color w:val="111111"/>
        </w:rPr>
        <w:t>los verbos que componen la oración</w:t>
      </w:r>
      <w:r>
        <w:rPr>
          <w:rFonts w:ascii="Times New Roman" w:hAnsi="Times New Roman" w:cs="Times New Roman"/>
          <w:color w:val="111111"/>
        </w:rPr>
        <w:t>:</w:t>
      </w:r>
      <w:r w:rsidRPr="00011564">
        <w:rPr>
          <w:rFonts w:ascii="Times New Roman" w:hAnsi="Times New Roman" w:cs="Times New Roman"/>
          <w:color w:val="111111"/>
        </w:rPr>
        <w:t xml:space="preserve"> estos </w:t>
      </w:r>
      <w:r>
        <w:rPr>
          <w:rFonts w:ascii="Times New Roman" w:hAnsi="Times New Roman" w:cs="Times New Roman"/>
          <w:color w:val="111111"/>
        </w:rPr>
        <w:t>permiten determinar</w:t>
      </w:r>
      <w:r w:rsidRPr="00011564">
        <w:rPr>
          <w:rFonts w:ascii="Times New Roman" w:hAnsi="Times New Roman" w:cs="Times New Roman"/>
          <w:color w:val="111111"/>
        </w:rPr>
        <w:t xml:space="preserve"> el número de proposiciones</w:t>
      </w:r>
      <w:r>
        <w:rPr>
          <w:rFonts w:ascii="Times New Roman" w:hAnsi="Times New Roman" w:cs="Times New Roman"/>
          <w:color w:val="111111"/>
        </w:rPr>
        <w:t xml:space="preserve"> que hay en la oración.</w:t>
      </w:r>
    </w:p>
    <w:p w14:paraId="393D8266" w14:textId="6D4C02F1" w:rsidR="003E6F2D" w:rsidRPr="00011564" w:rsidRDefault="003E6F2D" w:rsidP="003E6F2D">
      <w:pPr>
        <w:pStyle w:val="Prrafodelista"/>
        <w:numPr>
          <w:ilvl w:val="0"/>
          <w:numId w:val="39"/>
        </w:numPr>
        <w:rPr>
          <w:rFonts w:ascii="Times New Roman" w:hAnsi="Times New Roman" w:cs="Times New Roman"/>
        </w:rPr>
      </w:pPr>
      <w:r>
        <w:rPr>
          <w:rFonts w:ascii="Times New Roman" w:hAnsi="Times New Roman" w:cs="Times New Roman"/>
        </w:rPr>
        <w:t xml:space="preserve">En segundo lugar, ya que se ha establecido la estructura general y </w:t>
      </w:r>
      <w:r w:rsidR="00557EC8">
        <w:rPr>
          <w:rFonts w:ascii="Times New Roman" w:hAnsi="Times New Roman" w:cs="Times New Roman"/>
        </w:rPr>
        <w:t xml:space="preserve">se ha </w:t>
      </w:r>
      <w:r>
        <w:rPr>
          <w:rFonts w:ascii="Times New Roman" w:hAnsi="Times New Roman" w:cs="Times New Roman"/>
        </w:rPr>
        <w:t xml:space="preserve">resaltado la importancia de analizar cada proposición de manera independiente, </w:t>
      </w:r>
      <w:r w:rsidRPr="00DA71C0">
        <w:rPr>
          <w:rFonts w:ascii="Times New Roman" w:hAnsi="Times New Roman" w:cs="Times New Roman"/>
          <w:b/>
        </w:rPr>
        <w:t xml:space="preserve">se </w:t>
      </w:r>
      <w:r w:rsidR="00557EC8" w:rsidRPr="00DA71C0">
        <w:rPr>
          <w:rFonts w:ascii="Times New Roman" w:hAnsi="Times New Roman" w:cs="Times New Roman"/>
          <w:b/>
        </w:rPr>
        <w:t>localizar</w:t>
      </w:r>
      <w:r w:rsidR="00557EC8">
        <w:rPr>
          <w:rFonts w:ascii="Times New Roman" w:hAnsi="Times New Roman" w:cs="Times New Roman"/>
          <w:b/>
        </w:rPr>
        <w:t>á</w:t>
      </w:r>
      <w:r w:rsidR="00557EC8" w:rsidRPr="00DA71C0">
        <w:rPr>
          <w:rFonts w:ascii="Times New Roman" w:hAnsi="Times New Roman" w:cs="Times New Roman"/>
          <w:b/>
        </w:rPr>
        <w:t xml:space="preserve">n </w:t>
      </w:r>
      <w:r w:rsidRPr="00DA71C0">
        <w:rPr>
          <w:rFonts w:ascii="Times New Roman" w:hAnsi="Times New Roman" w:cs="Times New Roman"/>
          <w:b/>
        </w:rPr>
        <w:t>sus componentes</w:t>
      </w:r>
      <w:r>
        <w:rPr>
          <w:rFonts w:ascii="Times New Roman" w:hAnsi="Times New Roman" w:cs="Times New Roman"/>
        </w:rPr>
        <w:t xml:space="preserve">, como en el caso de una oración simple, es decir, su respectivo predicado y, a excepción de una oración impersonal, su respectivo sujeto. </w:t>
      </w:r>
    </w:p>
    <w:p w14:paraId="07C05D59" w14:textId="77777777" w:rsidR="003E6F2D" w:rsidRDefault="003E6F2D" w:rsidP="003E6F2D">
      <w:pPr>
        <w:rPr>
          <w:rFonts w:ascii="Times New Roman" w:hAnsi="Times New Roman" w:cs="Times New Roman"/>
        </w:rPr>
      </w:pPr>
    </w:p>
    <w:p w14:paraId="79C9CE16" w14:textId="77777777" w:rsidR="003E6F2D" w:rsidRDefault="003E6F2D" w:rsidP="003E6F2D">
      <w:pPr>
        <w:rPr>
          <w:rFonts w:ascii="Times New Roman" w:hAnsi="Times New Roman" w:cs="Times New Roman"/>
        </w:rPr>
      </w:pPr>
      <w:r>
        <w:rPr>
          <w:rFonts w:ascii="Times New Roman" w:hAnsi="Times New Roman" w:cs="Times New Roman"/>
        </w:rPr>
        <w:lastRenderedPageBreak/>
        <w:t>El siguiente análisis parte de las anteriores premisas:</w:t>
      </w:r>
    </w:p>
    <w:p w14:paraId="4DF40905" w14:textId="77777777" w:rsidR="003E6F2D" w:rsidRDefault="003E6F2D" w:rsidP="003E6F2D">
      <w:pPr>
        <w:rPr>
          <w:rFonts w:ascii="Times New Roman" w:hAnsi="Times New Roman" w:cs="Times New Roman"/>
        </w:rPr>
      </w:pPr>
    </w:p>
    <w:p w14:paraId="260AD55E" w14:textId="77777777" w:rsidR="003E6F2D" w:rsidRDefault="003E6F2D" w:rsidP="003E6F2D">
      <w:pPr>
        <w:rPr>
          <w:rFonts w:ascii="Times" w:hAnsi="Times"/>
          <w:color w:val="FF0000"/>
        </w:rPr>
      </w:pPr>
      <w:r>
        <w:rPr>
          <w:rFonts w:ascii="Times" w:hAnsi="Times"/>
          <w:color w:val="FF0000"/>
        </w:rPr>
        <w:t>LE_09_05GRAM04</w:t>
      </w:r>
    </w:p>
    <w:p w14:paraId="08A834BE" w14:textId="77777777" w:rsidR="003E6F2D" w:rsidRDefault="003E6F2D" w:rsidP="003E6F2D">
      <w:pPr>
        <w:rPr>
          <w:rFonts w:ascii="Times" w:hAnsi="Times"/>
          <w:color w:val="FF0000"/>
        </w:rPr>
      </w:pPr>
      <w:r>
        <w:rPr>
          <w:rFonts w:ascii="Times" w:hAnsi="Times"/>
          <w:color w:val="FF0000"/>
        </w:rPr>
        <w:t xml:space="preserve">Proposición                           proposición                                     proposición </w:t>
      </w:r>
    </w:p>
    <w:p w14:paraId="37FC1C57" w14:textId="77777777" w:rsidR="003E6F2D" w:rsidRDefault="003E6F2D" w:rsidP="003E6F2D">
      <w:pPr>
        <w:rPr>
          <w:rFonts w:ascii="Times" w:hAnsi="Times"/>
          <w:color w:val="FF0000"/>
        </w:rPr>
      </w:pPr>
      <w:r>
        <w:rPr>
          <w:rFonts w:ascii="Times" w:hAnsi="Times"/>
          <w:color w:val="FF0000"/>
        </w:rPr>
        <w:t>(verbo)                                     (verbo)                                             (verbo)</w:t>
      </w:r>
    </w:p>
    <w:p w14:paraId="5DD7FBBD" w14:textId="77777777" w:rsidR="003E6F2D" w:rsidRDefault="003E6F2D" w:rsidP="003E6F2D">
      <w:pPr>
        <w:rPr>
          <w:rFonts w:ascii="Times" w:hAnsi="Times"/>
          <w:color w:val="FF0000"/>
        </w:rPr>
      </w:pPr>
      <w:r w:rsidRPr="005B29F9">
        <w:rPr>
          <w:rFonts w:ascii="Times" w:hAnsi="Times"/>
          <w:b/>
          <w:color w:val="FF0000"/>
          <w:u w:val="single"/>
        </w:rPr>
        <w:t>Puedes tomar</w:t>
      </w:r>
      <w:r w:rsidRPr="00B7294B">
        <w:rPr>
          <w:rFonts w:ascii="Times" w:hAnsi="Times"/>
          <w:color w:val="FF0000"/>
          <w:u w:val="single"/>
        </w:rPr>
        <w:t xml:space="preserve"> un descanso </w:t>
      </w:r>
      <w:r w:rsidRPr="00B7294B">
        <w:rPr>
          <w:rFonts w:ascii="Times" w:hAnsi="Times"/>
          <w:b/>
          <w:color w:val="FF0000"/>
          <w:u w:val="single"/>
        </w:rPr>
        <w:t>y</w:t>
      </w:r>
      <w:r w:rsidRPr="00B7294B">
        <w:rPr>
          <w:rFonts w:ascii="Times" w:hAnsi="Times"/>
          <w:color w:val="FF0000"/>
          <w:u w:val="single"/>
        </w:rPr>
        <w:t xml:space="preserve"> </w:t>
      </w:r>
      <w:r w:rsidRPr="005B29F9">
        <w:rPr>
          <w:rFonts w:ascii="Times" w:hAnsi="Times"/>
          <w:b/>
          <w:color w:val="FF0000"/>
          <w:u w:val="single"/>
        </w:rPr>
        <w:t xml:space="preserve">probar </w:t>
      </w:r>
      <w:r w:rsidRPr="00B7294B">
        <w:rPr>
          <w:rFonts w:ascii="Times" w:hAnsi="Times"/>
          <w:color w:val="FF0000"/>
          <w:u w:val="single"/>
        </w:rPr>
        <w:t>el jugo</w:t>
      </w:r>
      <w:r w:rsidRPr="005B29F9">
        <w:rPr>
          <w:rFonts w:ascii="Times" w:hAnsi="Times"/>
          <w:b/>
          <w:color w:val="FF0000"/>
          <w:u w:val="single"/>
        </w:rPr>
        <w:t>;</w:t>
      </w:r>
      <w:r w:rsidRPr="00B7294B">
        <w:rPr>
          <w:rFonts w:ascii="Times" w:hAnsi="Times"/>
          <w:color w:val="FF0000"/>
          <w:u w:val="single"/>
        </w:rPr>
        <w:t xml:space="preserve"> las empanadas las </w:t>
      </w:r>
      <w:r w:rsidRPr="005B29F9">
        <w:rPr>
          <w:rFonts w:ascii="Times" w:hAnsi="Times"/>
          <w:b/>
          <w:color w:val="FF0000"/>
          <w:u w:val="single"/>
        </w:rPr>
        <w:t>dejamos</w:t>
      </w:r>
      <w:r w:rsidRPr="00B7294B">
        <w:rPr>
          <w:rFonts w:ascii="Times" w:hAnsi="Times"/>
          <w:color w:val="FF0000"/>
          <w:u w:val="single"/>
        </w:rPr>
        <w:t xml:space="preserve"> para más tarde</w:t>
      </w:r>
      <w:r>
        <w:rPr>
          <w:rFonts w:ascii="Times" w:hAnsi="Times"/>
          <w:color w:val="FF0000"/>
        </w:rPr>
        <w:t xml:space="preserve">. </w:t>
      </w:r>
    </w:p>
    <w:p w14:paraId="41E15C19" w14:textId="77777777" w:rsidR="003E6F2D" w:rsidRDefault="003E6F2D" w:rsidP="003E6F2D">
      <w:pPr>
        <w:rPr>
          <w:rFonts w:ascii="Times New Roman" w:hAnsi="Times New Roman" w:cs="Times New Roman"/>
          <w:color w:val="FF0000"/>
        </w:rPr>
      </w:pPr>
      <w:r>
        <w:rPr>
          <w:rFonts w:ascii="Times New Roman" w:hAnsi="Times New Roman" w:cs="Times New Roman"/>
        </w:rPr>
        <w:t xml:space="preserve">                                       </w:t>
      </w:r>
      <w:r>
        <w:rPr>
          <w:rFonts w:ascii="Times New Roman" w:hAnsi="Times New Roman" w:cs="Times New Roman"/>
          <w:color w:val="FF0000"/>
        </w:rPr>
        <w:t xml:space="preserve">Enlace          S. de puntuación </w:t>
      </w:r>
    </w:p>
    <w:p w14:paraId="7D970E22" w14:textId="77777777" w:rsidR="003E6F2D" w:rsidRDefault="003E6F2D" w:rsidP="003E6F2D">
      <w:pPr>
        <w:rPr>
          <w:rFonts w:ascii="Times New Roman" w:hAnsi="Times New Roman" w:cs="Times New Roman"/>
          <w:color w:val="FF0000"/>
        </w:rPr>
      </w:pPr>
      <w:r>
        <w:rPr>
          <w:rFonts w:ascii="Times New Roman" w:hAnsi="Times New Roman" w:cs="Times New Roman"/>
          <w:color w:val="FF0000"/>
        </w:rPr>
        <w:tab/>
        <w:t>Oración compuesta por coordinación</w:t>
      </w:r>
    </w:p>
    <w:p w14:paraId="27063380" w14:textId="77777777" w:rsidR="003E6F2D" w:rsidRDefault="003E6F2D" w:rsidP="003E6F2D">
      <w:pP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t>Oración compuesta por yuxtaposición</w:t>
      </w:r>
    </w:p>
    <w:p w14:paraId="33F286CC" w14:textId="77777777" w:rsidR="003E6F2D" w:rsidRDefault="003E6F2D" w:rsidP="003E6F2D">
      <w:pPr>
        <w:rPr>
          <w:rFonts w:ascii="Times New Roman" w:hAnsi="Times New Roman" w:cs="Times New Roman"/>
          <w:color w:val="FF0000"/>
        </w:rPr>
      </w:pPr>
    </w:p>
    <w:p w14:paraId="7A2A1D04" w14:textId="77777777" w:rsidR="003E6F2D" w:rsidRPr="00F532E3" w:rsidRDefault="003E6F2D" w:rsidP="003E6F2D">
      <w:pPr>
        <w:rPr>
          <w:rFonts w:ascii="Times New Roman" w:hAnsi="Times New Roman" w:cs="Times New Roman"/>
        </w:rPr>
      </w:pPr>
      <w:r>
        <w:rPr>
          <w:rFonts w:ascii="Times New Roman" w:hAnsi="Times New Roman" w:cs="Times New Roman"/>
        </w:rPr>
        <w:t>Como se puede notar, a una oración compuesta por coordinación se le yuxtapone otra proposición igualmente independiente.</w:t>
      </w:r>
    </w:p>
    <w:p w14:paraId="3CA82BA6"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6BCA4D87" w14:textId="77777777" w:rsidTr="003E6F2D">
        <w:tc>
          <w:tcPr>
            <w:tcW w:w="9033" w:type="dxa"/>
            <w:gridSpan w:val="2"/>
            <w:shd w:val="clear" w:color="auto" w:fill="000000" w:themeFill="text1"/>
          </w:tcPr>
          <w:p w14:paraId="1A9F4943"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2B3A7E8D" w14:textId="77777777" w:rsidTr="003E6F2D">
        <w:tc>
          <w:tcPr>
            <w:tcW w:w="2518" w:type="dxa"/>
          </w:tcPr>
          <w:p w14:paraId="4B0D2B1B"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33B7669"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LE_09_05_REC160</w:t>
            </w:r>
          </w:p>
        </w:tc>
      </w:tr>
      <w:tr w:rsidR="003E6F2D" w:rsidRPr="002A1353" w14:paraId="12AA8C44" w14:textId="77777777" w:rsidTr="003E6F2D">
        <w:tc>
          <w:tcPr>
            <w:tcW w:w="2518" w:type="dxa"/>
          </w:tcPr>
          <w:p w14:paraId="7E15A9FB"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2026FC52"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La formación de oraciones yuxtapuestas</w:t>
            </w:r>
          </w:p>
        </w:tc>
      </w:tr>
      <w:tr w:rsidR="003E6F2D" w:rsidRPr="002A1353" w14:paraId="45B7920A" w14:textId="77777777" w:rsidTr="003E6F2D">
        <w:trPr>
          <w:trHeight w:val="485"/>
        </w:trPr>
        <w:tc>
          <w:tcPr>
            <w:tcW w:w="2518" w:type="dxa"/>
          </w:tcPr>
          <w:p w14:paraId="33D3C234"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5DCE12E4"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Actividad para inferir las relaciones lógicas entre proposiciones.</w:t>
            </w:r>
          </w:p>
        </w:tc>
      </w:tr>
    </w:tbl>
    <w:p w14:paraId="2E6A61FA"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4993B610" w14:textId="77777777" w:rsidTr="003E6F2D">
        <w:tc>
          <w:tcPr>
            <w:tcW w:w="9033" w:type="dxa"/>
            <w:gridSpan w:val="2"/>
            <w:shd w:val="clear" w:color="auto" w:fill="000000" w:themeFill="text1"/>
          </w:tcPr>
          <w:p w14:paraId="423D6D37"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2427ADE6" w14:textId="77777777" w:rsidTr="003E6F2D">
        <w:tc>
          <w:tcPr>
            <w:tcW w:w="2518" w:type="dxa"/>
          </w:tcPr>
          <w:p w14:paraId="42BC70E9"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244601A"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LE_09_05_REC170</w:t>
            </w:r>
          </w:p>
        </w:tc>
      </w:tr>
      <w:tr w:rsidR="003E6F2D" w:rsidRPr="002A1353" w14:paraId="37B07791" w14:textId="77777777" w:rsidTr="003E6F2D">
        <w:tc>
          <w:tcPr>
            <w:tcW w:w="2518" w:type="dxa"/>
          </w:tcPr>
          <w:p w14:paraId="21470BFA"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3DA32ADF"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La relación entre proposiciones </w:t>
            </w:r>
          </w:p>
        </w:tc>
      </w:tr>
      <w:tr w:rsidR="003E6F2D" w:rsidRPr="002A1353" w14:paraId="12D8447F" w14:textId="77777777" w:rsidTr="003E6F2D">
        <w:trPr>
          <w:trHeight w:val="485"/>
        </w:trPr>
        <w:tc>
          <w:tcPr>
            <w:tcW w:w="2518" w:type="dxa"/>
          </w:tcPr>
          <w:p w14:paraId="07E7C541"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6186FE57"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Actividad para clasificar las relaciones sintácticas en las oraciones compuestas por subordinación. </w:t>
            </w:r>
          </w:p>
        </w:tc>
      </w:tr>
    </w:tbl>
    <w:p w14:paraId="0DC87D67" w14:textId="77777777" w:rsidR="003E6F2D" w:rsidRPr="002A1353" w:rsidRDefault="003E6F2D" w:rsidP="003E6F2D">
      <w:pPr>
        <w:rPr>
          <w:rFonts w:ascii="Times New Roman" w:hAnsi="Times New Roman" w:cs="Times New Roman"/>
        </w:rPr>
      </w:pPr>
    </w:p>
    <w:p w14:paraId="5F7F93E9" w14:textId="77777777" w:rsidR="003E6F2D" w:rsidRPr="002A1353" w:rsidRDefault="003E6F2D" w:rsidP="003E6F2D">
      <w:pPr>
        <w:rPr>
          <w:rFonts w:ascii="Times New Roman" w:hAnsi="Times New Roman" w:cs="Times New Roman"/>
          <w:b/>
        </w:rPr>
      </w:pPr>
      <w:r w:rsidRPr="002A1353">
        <w:rPr>
          <w:rFonts w:ascii="Times New Roman" w:hAnsi="Times New Roman" w:cs="Times New Roman"/>
          <w:highlight w:val="yellow"/>
        </w:rPr>
        <w:t>[SECCIÓN 2]</w:t>
      </w:r>
      <w:r w:rsidRPr="002A1353">
        <w:rPr>
          <w:rFonts w:ascii="Times New Roman" w:hAnsi="Times New Roman" w:cs="Times New Roman"/>
        </w:rPr>
        <w:t xml:space="preserve"> </w:t>
      </w:r>
      <w:r>
        <w:rPr>
          <w:rFonts w:ascii="Times New Roman" w:hAnsi="Times New Roman" w:cs="Times New Roman"/>
          <w:b/>
        </w:rPr>
        <w:t>3.2</w:t>
      </w:r>
      <w:r w:rsidRPr="002A1353">
        <w:rPr>
          <w:rFonts w:ascii="Times New Roman" w:hAnsi="Times New Roman" w:cs="Times New Roman"/>
          <w:b/>
        </w:rPr>
        <w:t xml:space="preserve"> Consolidación</w:t>
      </w:r>
    </w:p>
    <w:p w14:paraId="3C5A3407" w14:textId="77777777" w:rsidR="003E6F2D" w:rsidRPr="002A1353" w:rsidRDefault="003E6F2D" w:rsidP="003E6F2D">
      <w:pPr>
        <w:rPr>
          <w:rFonts w:ascii="Times New Roman" w:hAnsi="Times New Roman" w:cs="Times New Roman"/>
        </w:rPr>
      </w:pPr>
    </w:p>
    <w:p w14:paraId="6B8AB6F9" w14:textId="77777777" w:rsidR="003E6F2D" w:rsidRPr="002A1353" w:rsidRDefault="003E6F2D" w:rsidP="003E6F2D">
      <w:pPr>
        <w:rPr>
          <w:rFonts w:ascii="Times New Roman" w:hAnsi="Times New Roman" w:cs="Times New Roman"/>
        </w:rPr>
      </w:pPr>
      <w:r w:rsidRPr="002A1353">
        <w:rPr>
          <w:rFonts w:ascii="Times New Roman" w:hAnsi="Times New Roman" w:cs="Times New Roman"/>
        </w:rPr>
        <w:t>Actividad para consolidar lo que has aprendido en esta sección.</w:t>
      </w:r>
    </w:p>
    <w:p w14:paraId="439A64C5"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6E937ADE" w14:textId="77777777" w:rsidTr="003E6F2D">
        <w:tc>
          <w:tcPr>
            <w:tcW w:w="9033" w:type="dxa"/>
            <w:gridSpan w:val="2"/>
            <w:shd w:val="clear" w:color="auto" w:fill="000000" w:themeFill="text1"/>
          </w:tcPr>
          <w:p w14:paraId="1518AC37"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Practica (recurso de ejercitación)</w:t>
            </w:r>
          </w:p>
        </w:tc>
      </w:tr>
      <w:tr w:rsidR="003E6F2D" w:rsidRPr="002A1353" w14:paraId="2E5FBB0D" w14:textId="77777777" w:rsidTr="003E6F2D">
        <w:tc>
          <w:tcPr>
            <w:tcW w:w="2518" w:type="dxa"/>
          </w:tcPr>
          <w:p w14:paraId="2ADD7C07"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0DEBE93E"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LE_09_05_REC180</w:t>
            </w:r>
          </w:p>
        </w:tc>
      </w:tr>
      <w:tr w:rsidR="003E6F2D" w:rsidRPr="002A1353" w14:paraId="7113FBAF" w14:textId="77777777" w:rsidTr="003E6F2D">
        <w:tc>
          <w:tcPr>
            <w:tcW w:w="2518" w:type="dxa"/>
          </w:tcPr>
          <w:p w14:paraId="2997BF29"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3D8D4EC7" w14:textId="1453C520"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Refuerza tu aprendizaje: </w:t>
            </w:r>
            <w:r w:rsidR="00557EC8" w:rsidRPr="002A1353">
              <w:rPr>
                <w:rFonts w:ascii="Times New Roman" w:hAnsi="Times New Roman" w:cs="Times New Roman"/>
                <w:sz w:val="24"/>
                <w:szCs w:val="24"/>
              </w:rPr>
              <w:t xml:space="preserve">La </w:t>
            </w:r>
            <w:r w:rsidRPr="002A1353">
              <w:rPr>
                <w:rFonts w:ascii="Times New Roman" w:hAnsi="Times New Roman" w:cs="Times New Roman"/>
                <w:sz w:val="24"/>
                <w:szCs w:val="24"/>
              </w:rPr>
              <w:t>oración compuesta por yuxtaposición</w:t>
            </w:r>
          </w:p>
        </w:tc>
      </w:tr>
      <w:tr w:rsidR="003E6F2D" w:rsidRPr="002A1353" w14:paraId="6B9EE4D3" w14:textId="77777777" w:rsidTr="003E6F2D">
        <w:tc>
          <w:tcPr>
            <w:tcW w:w="2518" w:type="dxa"/>
          </w:tcPr>
          <w:p w14:paraId="26AB6F26"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19D3C0FA"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Actividad que permite sintetizar las características de la oración compuesta por yuxtaposición. </w:t>
            </w:r>
          </w:p>
        </w:tc>
      </w:tr>
    </w:tbl>
    <w:p w14:paraId="49BD60B9" w14:textId="77777777" w:rsidR="003E6F2D" w:rsidRDefault="003E6F2D" w:rsidP="002F4340">
      <w:pPr>
        <w:rPr>
          <w:rFonts w:ascii="Times New Roman" w:eastAsia="Batang" w:hAnsi="Times New Roman" w:cs="Times New Roman"/>
          <w:b/>
        </w:rPr>
      </w:pPr>
    </w:p>
    <w:p w14:paraId="01346C9B" w14:textId="77777777" w:rsidR="009D230E" w:rsidRDefault="009D230E" w:rsidP="009D230E">
      <w:pPr>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Ortografía: la coma en incisos, en vocativos y para elidir verbos</w:t>
      </w:r>
    </w:p>
    <w:p w14:paraId="53373027" w14:textId="77777777" w:rsidR="009D230E" w:rsidRDefault="009D230E" w:rsidP="009D230E">
      <w:pPr>
        <w:rPr>
          <w:rFonts w:ascii="Times New Roman" w:eastAsia="Batang" w:hAnsi="Times New Roman" w:cs="Times New Roman"/>
          <w:b/>
        </w:rPr>
      </w:pPr>
    </w:p>
    <w:p w14:paraId="073F2AB4" w14:textId="77777777" w:rsidR="009D230E" w:rsidRPr="00F23C6E" w:rsidRDefault="009D230E" w:rsidP="009D230E">
      <w:pPr>
        <w:rPr>
          <w:rFonts w:ascii="Times New Roman" w:eastAsia="Batang" w:hAnsi="Times New Roman" w:cs="Times New Roman"/>
        </w:rPr>
      </w:pPr>
      <w:r w:rsidRPr="00F23C6E">
        <w:rPr>
          <w:rFonts w:ascii="Times New Roman" w:eastAsia="Batang" w:hAnsi="Times New Roman" w:cs="Times New Roman"/>
        </w:rPr>
        <w:t>¿</w:t>
      </w:r>
      <w:r>
        <w:rPr>
          <w:rFonts w:ascii="Times New Roman" w:eastAsia="Batang" w:hAnsi="Times New Roman" w:cs="Times New Roman"/>
        </w:rPr>
        <w:t xml:space="preserve">Cuántas funciones crees que cumple el signo de puntuación de la coma? ¿Con qué finalidad separarías entre comas un sustantivo, un nombre propio o un pronombre personal? ¿Qué entiendes por inciso y vocativo? ¿Cuál crees que es el significado de la expresión </w:t>
      </w:r>
      <w:r w:rsidRPr="00021DC0">
        <w:rPr>
          <w:rFonts w:ascii="Times New Roman" w:eastAsia="Batang" w:hAnsi="Times New Roman" w:cs="Times New Roman"/>
          <w:i/>
        </w:rPr>
        <w:t>elisión verbal</w:t>
      </w:r>
      <w:r>
        <w:rPr>
          <w:rFonts w:ascii="Times New Roman" w:eastAsia="Batang" w:hAnsi="Times New Roman" w:cs="Times New Roman"/>
        </w:rPr>
        <w:t>?</w:t>
      </w:r>
    </w:p>
    <w:p w14:paraId="1D55F4DD" w14:textId="77777777" w:rsidR="009D230E" w:rsidRPr="00D37EB4" w:rsidRDefault="009D230E" w:rsidP="009D230E">
      <w:pPr>
        <w:rPr>
          <w:rFonts w:ascii="Times New Roman" w:eastAsia="Batang" w:hAnsi="Times New Roman" w:cs="Times New Roman"/>
          <w:b/>
        </w:rPr>
      </w:pPr>
    </w:p>
    <w:p w14:paraId="059F81FA" w14:textId="77777777" w:rsidR="009D230E" w:rsidRDefault="009D230E" w:rsidP="009D230E">
      <w:pPr>
        <w:rPr>
          <w:rFonts w:ascii="Times New Roman" w:hAnsi="Times New Roman" w:cs="Times New Roman"/>
        </w:rPr>
      </w:pPr>
      <w:r>
        <w:rPr>
          <w:rFonts w:ascii="Times New Roman" w:hAnsi="Times New Roman" w:cs="Times New Roman"/>
        </w:rPr>
        <w:t>Lee con atención los siguientes enunciados:</w:t>
      </w:r>
    </w:p>
    <w:p w14:paraId="534A166E"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5C4B6628"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539AF175"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7A2E090A" w14:textId="1819CE77" w:rsidR="009D230E" w:rsidRDefault="009D230E" w:rsidP="009D230E">
      <w:pPr>
        <w:rPr>
          <w:rFonts w:ascii="Times New Roman" w:hAnsi="Times New Roman" w:cs="Times New Roman"/>
        </w:rPr>
      </w:pPr>
      <w:r>
        <w:rPr>
          <w:rFonts w:ascii="Times New Roman" w:hAnsi="Times New Roman" w:cs="Times New Roman"/>
        </w:rPr>
        <w:lastRenderedPageBreak/>
        <w:t xml:space="preserve">Como se sigue de los tres enunciados, la coma marca una </w:t>
      </w:r>
      <w:r w:rsidRPr="00757ECA">
        <w:rPr>
          <w:rFonts w:ascii="Times New Roman" w:hAnsi="Times New Roman" w:cs="Times New Roman"/>
        </w:rPr>
        <w:t>pausa breve</w:t>
      </w:r>
      <w:r>
        <w:rPr>
          <w:rFonts w:ascii="Times New Roman" w:hAnsi="Times New Roman" w:cs="Times New Roman"/>
        </w:rPr>
        <w:t xml:space="preserve"> o débil en la cadena hablada, aunque no siempre tales pausas se marcan con ese signo. Por consiguiente, los tres enunciados referidos están escritos de manera correcta. Así mismo, es importante tener en cuenta que los usos de la coma no se delimitan atendiendo a las pausas de la cadena hablada, sino a unas reglas específicas.</w:t>
      </w:r>
    </w:p>
    <w:p w14:paraId="531DC848" w14:textId="77777777" w:rsidR="006722AF" w:rsidRDefault="006722AF" w:rsidP="009D230E">
      <w:pPr>
        <w:rPr>
          <w:rFonts w:ascii="Times New Roman" w:hAnsi="Times New Roman" w:cs="Times New Roman"/>
        </w:rPr>
      </w:pPr>
    </w:p>
    <w:p w14:paraId="3899518A" w14:textId="77777777" w:rsidR="009D230E" w:rsidRDefault="009D230E" w:rsidP="009D230E">
      <w:pPr>
        <w:rPr>
          <w:rFonts w:ascii="Times New Roman" w:hAnsi="Times New Roman" w:cs="Times New Roman"/>
        </w:rPr>
      </w:pPr>
      <w:r w:rsidRPr="004333B0">
        <w:rPr>
          <w:rFonts w:ascii="Times New Roman" w:hAnsi="Times New Roman" w:cs="Times New Roman"/>
        </w:rPr>
        <w:t xml:space="preserve">El signo de puntuación llamado </w:t>
      </w:r>
      <w:r w:rsidRPr="004333B0">
        <w:rPr>
          <w:rFonts w:ascii="Times New Roman" w:hAnsi="Times New Roman" w:cs="Times New Roman"/>
          <w:b/>
        </w:rPr>
        <w:t>coma</w:t>
      </w:r>
      <w:r w:rsidRPr="004333B0">
        <w:rPr>
          <w:rFonts w:ascii="Times New Roman" w:hAnsi="Times New Roman" w:cs="Times New Roman"/>
        </w:rPr>
        <w:t xml:space="preserve"> corresponde a una breve pausa q</w:t>
      </w:r>
      <w:r>
        <w:rPr>
          <w:rFonts w:ascii="Times New Roman" w:hAnsi="Times New Roman" w:cs="Times New Roman"/>
        </w:rPr>
        <w:t xml:space="preserve">ue se hace al hablar, y se le denomina </w:t>
      </w:r>
      <w:r w:rsidRPr="00757ECA">
        <w:rPr>
          <w:rFonts w:ascii="Times New Roman" w:hAnsi="Times New Roman" w:cs="Times New Roman"/>
          <w:b/>
        </w:rPr>
        <w:t xml:space="preserve">signo </w:t>
      </w:r>
      <w:proofErr w:type="spellStart"/>
      <w:r w:rsidRPr="00757ECA">
        <w:rPr>
          <w:rFonts w:ascii="Times New Roman" w:hAnsi="Times New Roman" w:cs="Times New Roman"/>
          <w:b/>
        </w:rPr>
        <w:t>delimitativo</w:t>
      </w:r>
      <w:proofErr w:type="spellEnd"/>
      <w:r>
        <w:rPr>
          <w:rFonts w:ascii="Times New Roman" w:hAnsi="Times New Roman" w:cs="Times New Roman"/>
        </w:rPr>
        <w:t xml:space="preserve"> porque se encarga de indicar cuáles son las detenciones que se producen en un enunciado. </w:t>
      </w:r>
      <w:r w:rsidRPr="004333B0">
        <w:rPr>
          <w:rFonts w:ascii="Times New Roman" w:hAnsi="Times New Roman" w:cs="Times New Roman"/>
        </w:rPr>
        <w:t xml:space="preserve">Esta pausa está determinada por el sentido completo de </w:t>
      </w:r>
      <w:r>
        <w:rPr>
          <w:rFonts w:ascii="Times New Roman" w:hAnsi="Times New Roman" w:cs="Times New Roman"/>
        </w:rPr>
        <w:t>la</w:t>
      </w:r>
      <w:r w:rsidRPr="004333B0">
        <w:rPr>
          <w:rFonts w:ascii="Times New Roman" w:hAnsi="Times New Roman" w:cs="Times New Roman"/>
        </w:rPr>
        <w:t xml:space="preserve"> oración y sus reglas de uso varían según cada caso:</w:t>
      </w:r>
    </w:p>
    <w:p w14:paraId="6CD9FDBC" w14:textId="77777777" w:rsidR="006722AF" w:rsidRPr="004333B0" w:rsidRDefault="006722AF" w:rsidP="009D230E">
      <w:pPr>
        <w:rPr>
          <w:rFonts w:ascii="Times New Roman" w:hAnsi="Times New Roman" w:cs="Times New Roman"/>
        </w:rPr>
      </w:pPr>
    </w:p>
    <w:p w14:paraId="01E81700"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Entre palabras o proposiciones que no vayan unidas por conjunciones.</w:t>
      </w:r>
    </w:p>
    <w:p w14:paraId="3FC71EA9"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Entre conjunciones adversativas (</w:t>
      </w:r>
      <w:r w:rsidRPr="00E301F4">
        <w:rPr>
          <w:rFonts w:ascii="Times New Roman" w:hAnsi="Times New Roman" w:cs="Times New Roman"/>
          <w:i/>
        </w:rPr>
        <w:t>mas</w:t>
      </w:r>
      <w:r w:rsidRPr="004333B0">
        <w:rPr>
          <w:rFonts w:ascii="Times New Roman" w:hAnsi="Times New Roman" w:cs="Times New Roman"/>
        </w:rPr>
        <w:t xml:space="preserve">, </w:t>
      </w:r>
      <w:r w:rsidRPr="00E301F4">
        <w:rPr>
          <w:rFonts w:ascii="Times New Roman" w:hAnsi="Times New Roman" w:cs="Times New Roman"/>
          <w:i/>
        </w:rPr>
        <w:t>pero</w:t>
      </w:r>
      <w:r w:rsidRPr="004333B0">
        <w:rPr>
          <w:rFonts w:ascii="Times New Roman" w:hAnsi="Times New Roman" w:cs="Times New Roman"/>
        </w:rPr>
        <w:t xml:space="preserve">, </w:t>
      </w:r>
      <w:r w:rsidRPr="00E301F4">
        <w:rPr>
          <w:rFonts w:ascii="Times New Roman" w:hAnsi="Times New Roman" w:cs="Times New Roman"/>
          <w:i/>
        </w:rPr>
        <w:t>aunque</w:t>
      </w:r>
      <w:r w:rsidRPr="004333B0">
        <w:rPr>
          <w:rFonts w:ascii="Times New Roman" w:hAnsi="Times New Roman" w:cs="Times New Roman"/>
        </w:rPr>
        <w:t>).</w:t>
      </w:r>
    </w:p>
    <w:p w14:paraId="54F0140F"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 xml:space="preserve">Entre conjunciones como </w:t>
      </w:r>
      <w:r w:rsidRPr="00E301F4">
        <w:rPr>
          <w:rFonts w:ascii="Times New Roman" w:hAnsi="Times New Roman" w:cs="Times New Roman"/>
          <w:i/>
        </w:rPr>
        <w:t>ya que</w:t>
      </w:r>
      <w:r w:rsidRPr="004333B0">
        <w:rPr>
          <w:rFonts w:ascii="Times New Roman" w:hAnsi="Times New Roman" w:cs="Times New Roman"/>
          <w:b/>
        </w:rPr>
        <w:t xml:space="preserve"> </w:t>
      </w:r>
      <w:r w:rsidRPr="004333B0">
        <w:rPr>
          <w:rFonts w:ascii="Times New Roman" w:hAnsi="Times New Roman" w:cs="Times New Roman"/>
        </w:rPr>
        <w:t xml:space="preserve">o expresiones como </w:t>
      </w:r>
      <w:r w:rsidRPr="00E301F4">
        <w:rPr>
          <w:rFonts w:ascii="Times New Roman" w:hAnsi="Times New Roman" w:cs="Times New Roman"/>
          <w:i/>
        </w:rPr>
        <w:t>sin embargo</w:t>
      </w:r>
      <w:r w:rsidRPr="00E301F4">
        <w:rPr>
          <w:rFonts w:ascii="Times New Roman" w:hAnsi="Times New Roman" w:cs="Times New Roman"/>
        </w:rPr>
        <w:t xml:space="preserve">, </w:t>
      </w:r>
      <w:r w:rsidRPr="00E301F4">
        <w:rPr>
          <w:rFonts w:ascii="Times New Roman" w:hAnsi="Times New Roman" w:cs="Times New Roman"/>
          <w:i/>
        </w:rPr>
        <w:t>en efecto</w:t>
      </w:r>
      <w:r w:rsidRPr="00E301F4">
        <w:rPr>
          <w:rFonts w:ascii="Times New Roman" w:hAnsi="Times New Roman" w:cs="Times New Roman"/>
        </w:rPr>
        <w:t xml:space="preserve">, </w:t>
      </w:r>
      <w:r w:rsidRPr="00E301F4">
        <w:rPr>
          <w:rFonts w:ascii="Times New Roman" w:hAnsi="Times New Roman" w:cs="Times New Roman"/>
          <w:i/>
        </w:rPr>
        <w:t>por último</w:t>
      </w:r>
      <w:r w:rsidRPr="00E301F4">
        <w:rPr>
          <w:rFonts w:ascii="Times New Roman" w:hAnsi="Times New Roman" w:cs="Times New Roman"/>
        </w:rPr>
        <w:t>.</w:t>
      </w:r>
    </w:p>
    <w:p w14:paraId="193E6C0D" w14:textId="77777777" w:rsidR="009D230E" w:rsidRDefault="009D230E" w:rsidP="009D230E">
      <w:pPr>
        <w:pStyle w:val="Prrafodelista"/>
        <w:numPr>
          <w:ilvl w:val="0"/>
          <w:numId w:val="29"/>
        </w:numPr>
        <w:rPr>
          <w:rFonts w:ascii="Times New Roman" w:hAnsi="Times New Roman" w:cs="Times New Roman"/>
        </w:rPr>
      </w:pPr>
      <w:r>
        <w:rPr>
          <w:rFonts w:ascii="Times New Roman" w:hAnsi="Times New Roman" w:cs="Times New Roman"/>
        </w:rPr>
        <w:t>Después de una proposición subordinada, cuando esta se antepone a la principal.</w:t>
      </w:r>
    </w:p>
    <w:p w14:paraId="0AC3F815" w14:textId="77777777" w:rsidR="009D230E" w:rsidRDefault="009D230E" w:rsidP="009D230E">
      <w:pPr>
        <w:pStyle w:val="Prrafodelista"/>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72FE95FD" w14:textId="77777777" w:rsidTr="00291D53">
        <w:tc>
          <w:tcPr>
            <w:tcW w:w="8978" w:type="dxa"/>
            <w:gridSpan w:val="2"/>
            <w:shd w:val="clear" w:color="auto" w:fill="000000" w:themeFill="text1"/>
          </w:tcPr>
          <w:p w14:paraId="1B10EA70" w14:textId="77777777" w:rsidR="009D230E" w:rsidRPr="009242A0"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9D230E" w:rsidRPr="009242A0" w14:paraId="752022E6" w14:textId="77777777" w:rsidTr="00291D53">
        <w:tc>
          <w:tcPr>
            <w:tcW w:w="2518" w:type="dxa"/>
          </w:tcPr>
          <w:p w14:paraId="2BCCF9CE"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t>Título</w:t>
            </w:r>
          </w:p>
        </w:tc>
        <w:tc>
          <w:tcPr>
            <w:tcW w:w="6460" w:type="dxa"/>
          </w:tcPr>
          <w:p w14:paraId="71982714" w14:textId="77777777" w:rsidR="009D230E" w:rsidRPr="003C428C" w:rsidRDefault="009D230E" w:rsidP="00291D53">
            <w:pPr>
              <w:jc w:val="center"/>
              <w:rPr>
                <w:rFonts w:ascii="Times New Roman" w:hAnsi="Times New Roman" w:cs="Times New Roman"/>
                <w:i/>
              </w:rPr>
            </w:pPr>
            <w:r w:rsidRPr="003C428C">
              <w:rPr>
                <w:rFonts w:ascii="Times New Roman" w:hAnsi="Times New Roman" w:cs="Times New Roman"/>
              </w:rPr>
              <w:t>Generalidades en el uso de la coma</w:t>
            </w:r>
          </w:p>
        </w:tc>
      </w:tr>
      <w:tr w:rsidR="009D230E" w:rsidRPr="009242A0" w14:paraId="7157DF30" w14:textId="77777777" w:rsidTr="00291D53">
        <w:tc>
          <w:tcPr>
            <w:tcW w:w="2518" w:type="dxa"/>
          </w:tcPr>
          <w:p w14:paraId="6CE7BC7A"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113675F4" w14:textId="77777777" w:rsidR="009D230E" w:rsidRPr="00BA583B" w:rsidRDefault="009D230E" w:rsidP="00291D53">
            <w:pPr>
              <w:rPr>
                <w:rFonts w:ascii="Times New Roman" w:hAnsi="Times New Roman" w:cs="Times New Roman"/>
              </w:rPr>
            </w:pPr>
            <w:r>
              <w:rPr>
                <w:rFonts w:ascii="Times New Roman" w:hAnsi="Times New Roman" w:cs="Times New Roman"/>
              </w:rPr>
              <w:t>La coma siempre se emplea unida a la palabra o signo de puntuación que la precede y separada de la palabra o signo que la sucede.</w:t>
            </w:r>
          </w:p>
        </w:tc>
      </w:tr>
    </w:tbl>
    <w:p w14:paraId="531A3490" w14:textId="77777777" w:rsidR="009D230E" w:rsidRDefault="009D230E" w:rsidP="009D230E">
      <w:pPr>
        <w:rPr>
          <w:rFonts w:ascii="Times" w:hAnsi="Times"/>
        </w:rPr>
      </w:pPr>
    </w:p>
    <w:p w14:paraId="2F5F6988" w14:textId="77777777" w:rsidR="009D230E" w:rsidRDefault="009D230E" w:rsidP="009D230E">
      <w:pPr>
        <w:rPr>
          <w:rFonts w:ascii="Times New Roman" w:hAnsi="Times New Roman" w:cs="Times New Roman"/>
        </w:rPr>
      </w:pPr>
      <w:r w:rsidRPr="00706D04">
        <w:rPr>
          <w:rFonts w:ascii="Times" w:hAnsi="Times"/>
        </w:rPr>
        <w:t xml:space="preserve">Además de los </w:t>
      </w:r>
      <w:r>
        <w:rPr>
          <w:rFonts w:ascii="Times" w:hAnsi="Times"/>
        </w:rPr>
        <w:t>casos</w:t>
      </w:r>
      <w:r w:rsidRPr="00706D04">
        <w:rPr>
          <w:rFonts w:ascii="Times" w:hAnsi="Times"/>
        </w:rPr>
        <w:t xml:space="preserve"> ya citados, la coma también debe ser utilizada </w:t>
      </w:r>
      <w:r>
        <w:rPr>
          <w:rFonts w:ascii="Times New Roman" w:hAnsi="Times New Roman" w:cs="Times New Roman"/>
        </w:rPr>
        <w:t>a</w:t>
      </w:r>
      <w:r w:rsidRPr="00706D04">
        <w:rPr>
          <w:rFonts w:ascii="Times New Roman" w:hAnsi="Times New Roman" w:cs="Times New Roman"/>
        </w:rPr>
        <w:t xml:space="preserve">l modificar el orden usual de las partes de la oración. </w:t>
      </w:r>
      <w:r>
        <w:rPr>
          <w:rFonts w:ascii="Times New Roman" w:hAnsi="Times New Roman" w:cs="Times New Roman"/>
        </w:rPr>
        <w:t xml:space="preserve">En situaciones semejantes aparecen los </w:t>
      </w:r>
      <w:r w:rsidRPr="00B2138A">
        <w:rPr>
          <w:rFonts w:ascii="Times New Roman" w:hAnsi="Times New Roman" w:cs="Times New Roman"/>
          <w:b/>
        </w:rPr>
        <w:t>incisos</w:t>
      </w:r>
      <w:r>
        <w:rPr>
          <w:rFonts w:ascii="Times New Roman" w:hAnsi="Times New Roman" w:cs="Times New Roman"/>
        </w:rPr>
        <w:t>, es decir, aquellas aclaraciones que pueden interrumpir momentáneamente una oración o un texto con un sentido específico, como se puede observar en el ejemplo:</w:t>
      </w:r>
    </w:p>
    <w:p w14:paraId="7A604B7D" w14:textId="77777777" w:rsidR="009D230E" w:rsidRDefault="009D230E" w:rsidP="009D230E">
      <w:pPr>
        <w:rPr>
          <w:rFonts w:ascii="Times New Roman" w:hAnsi="Times New Roman" w:cs="Times New Roman"/>
        </w:rPr>
      </w:pPr>
    </w:p>
    <w:p w14:paraId="5B3CE661" w14:textId="77777777" w:rsidR="009D230E" w:rsidRPr="000E5B0D" w:rsidRDefault="009D230E" w:rsidP="009D230E">
      <w:pPr>
        <w:rPr>
          <w:rFonts w:ascii="Times New Roman" w:hAnsi="Times New Roman" w:cs="Times New Roman"/>
        </w:rPr>
      </w:pPr>
      <w:r w:rsidRPr="000E5B0D">
        <w:rPr>
          <w:rFonts w:ascii="Times New Roman" w:hAnsi="Times New Roman" w:cs="Times New Roman"/>
        </w:rPr>
        <w:t>Durante el evento, organizado por la Alcaldía Mayor de Bogotá, se entregaron más de 120 becas a estudiantes con sobresaliente</w:t>
      </w:r>
      <w:r>
        <w:rPr>
          <w:rFonts w:ascii="Times New Roman" w:hAnsi="Times New Roman" w:cs="Times New Roman"/>
        </w:rPr>
        <w:t xml:space="preserve"> desempeño académico.</w:t>
      </w:r>
    </w:p>
    <w:p w14:paraId="4A5F0DB3" w14:textId="77777777" w:rsidR="009D230E" w:rsidRDefault="009D230E" w:rsidP="009D230E">
      <w:pPr>
        <w:rPr>
          <w:rFonts w:ascii="Times New Roman" w:hAnsi="Times New Roman" w:cs="Times New Roman"/>
        </w:rPr>
      </w:pPr>
    </w:p>
    <w:p w14:paraId="3B9D6C89" w14:textId="311268E6" w:rsidR="009D230E" w:rsidRDefault="009D230E" w:rsidP="009D230E">
      <w:pPr>
        <w:rPr>
          <w:rFonts w:ascii="Times New Roman" w:hAnsi="Times New Roman" w:cs="Times New Roman"/>
        </w:rPr>
      </w:pPr>
      <w:r>
        <w:rPr>
          <w:rFonts w:ascii="Times New Roman" w:hAnsi="Times New Roman" w:cs="Times New Roman"/>
        </w:rPr>
        <w:t xml:space="preserve">La proposición </w:t>
      </w:r>
      <w:r>
        <w:rPr>
          <w:rFonts w:ascii="Times New Roman" w:hAnsi="Times New Roman" w:cs="Times New Roman"/>
          <w:i/>
        </w:rPr>
        <w:t>organizado por</w:t>
      </w:r>
      <w:r w:rsidRPr="00165BA3">
        <w:rPr>
          <w:rFonts w:ascii="Times New Roman" w:hAnsi="Times New Roman" w:cs="Times New Roman"/>
          <w:i/>
        </w:rPr>
        <w:t xml:space="preserve"> </w:t>
      </w:r>
      <w:r>
        <w:rPr>
          <w:rFonts w:ascii="Times New Roman" w:hAnsi="Times New Roman" w:cs="Times New Roman"/>
          <w:i/>
        </w:rPr>
        <w:t xml:space="preserve">la Alcaldía Mayor de Bogotá </w:t>
      </w:r>
      <w:r>
        <w:rPr>
          <w:rFonts w:ascii="Times New Roman" w:hAnsi="Times New Roman" w:cs="Times New Roman"/>
        </w:rPr>
        <w:t xml:space="preserve">se ha intercalado </w:t>
      </w:r>
      <w:r w:rsidR="00557EC8">
        <w:rPr>
          <w:rFonts w:ascii="Times New Roman" w:hAnsi="Times New Roman" w:cs="Times New Roman"/>
        </w:rPr>
        <w:t>dentro de</w:t>
      </w:r>
      <w:r>
        <w:rPr>
          <w:rFonts w:ascii="Times New Roman" w:hAnsi="Times New Roman" w:cs="Times New Roman"/>
        </w:rPr>
        <w:t xml:space="preserve"> otra con el fin de aportar un </w:t>
      </w:r>
      <w:r w:rsidRPr="00E301F4">
        <w:rPr>
          <w:rFonts w:ascii="Times New Roman" w:hAnsi="Times New Roman" w:cs="Times New Roman"/>
          <w:b/>
        </w:rPr>
        <w:t>sentido aclaratorio</w:t>
      </w:r>
      <w:r>
        <w:rPr>
          <w:rFonts w:ascii="Times New Roman" w:hAnsi="Times New Roman" w:cs="Times New Roman"/>
        </w:rPr>
        <w:t>. Por esa razón, es necesario que se separe haciendo uso de la coma y así puedan ser aislados aquellos elementos secundarios que cumplen con el propósito de rectificar, ampliar o aportar precisiones al texto completo.</w:t>
      </w:r>
    </w:p>
    <w:p w14:paraId="21599BD0" w14:textId="77777777" w:rsidR="009D230E" w:rsidRDefault="009D230E" w:rsidP="009D23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7B578AFB" w14:textId="77777777" w:rsidTr="00291D53">
        <w:tc>
          <w:tcPr>
            <w:tcW w:w="9033" w:type="dxa"/>
            <w:gridSpan w:val="2"/>
            <w:shd w:val="clear" w:color="auto" w:fill="000000" w:themeFill="text1"/>
          </w:tcPr>
          <w:p w14:paraId="05BB3E74"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9D230E" w:rsidRPr="00840E14" w14:paraId="7F8328AB" w14:textId="77777777" w:rsidTr="00291D53">
        <w:trPr>
          <w:trHeight w:val="305"/>
        </w:trPr>
        <w:tc>
          <w:tcPr>
            <w:tcW w:w="2518" w:type="dxa"/>
          </w:tcPr>
          <w:p w14:paraId="687BAAC7"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6B538E33"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19</w:t>
            </w:r>
            <w:r w:rsidRPr="00840E14">
              <w:rPr>
                <w:rFonts w:ascii="Times New Roman" w:hAnsi="Times New Roman" w:cs="Times New Roman"/>
                <w:color w:val="000000"/>
              </w:rPr>
              <w:t>0</w:t>
            </w:r>
          </w:p>
        </w:tc>
      </w:tr>
      <w:tr w:rsidR="009D230E" w:rsidRPr="00840E14" w14:paraId="4778AC0A" w14:textId="77777777" w:rsidTr="00291D53">
        <w:tc>
          <w:tcPr>
            <w:tcW w:w="2518" w:type="dxa"/>
          </w:tcPr>
          <w:p w14:paraId="65BC28EC"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7E7AC8DC" w14:textId="77777777" w:rsidR="009D230E" w:rsidRPr="003C428C" w:rsidRDefault="009D230E" w:rsidP="00291D53">
            <w:pPr>
              <w:rPr>
                <w:rFonts w:ascii="Times" w:hAnsi="Times"/>
              </w:rPr>
            </w:pPr>
            <w:r w:rsidRPr="003C428C">
              <w:rPr>
                <w:rFonts w:ascii="Times" w:hAnsi="Times"/>
                <w:lang w:val="es-CO"/>
              </w:rPr>
              <w:t>La coma en incisos, en vocativos y en la elisión del verbo</w:t>
            </w:r>
          </w:p>
        </w:tc>
      </w:tr>
      <w:tr w:rsidR="009D230E" w:rsidRPr="00840E14" w14:paraId="5BF40065" w14:textId="77777777" w:rsidTr="00291D53">
        <w:tc>
          <w:tcPr>
            <w:tcW w:w="2518" w:type="dxa"/>
          </w:tcPr>
          <w:p w14:paraId="7B6CC8E1"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17636A5C" w14:textId="77777777" w:rsidR="009D230E" w:rsidRPr="00840E14" w:rsidRDefault="009D230E" w:rsidP="00291D53">
            <w:pPr>
              <w:rPr>
                <w:rFonts w:ascii="Times" w:hAnsi="Times"/>
              </w:rPr>
            </w:pPr>
            <w:r w:rsidRPr="00C50FD9">
              <w:rPr>
                <w:rFonts w:ascii="Times" w:hAnsi="Times"/>
                <w:lang w:val="es-CO"/>
              </w:rPr>
              <w:t>Interactivo para explorar tres usos de la coma</w:t>
            </w:r>
          </w:p>
        </w:tc>
      </w:tr>
    </w:tbl>
    <w:p w14:paraId="3AC00CA4" w14:textId="77777777" w:rsidR="009D230E" w:rsidRDefault="009D230E" w:rsidP="009D230E">
      <w:pPr>
        <w:rPr>
          <w:rFonts w:ascii="Times New Roman" w:hAnsi="Times New Roman" w:cs="Times New Roman"/>
        </w:rPr>
      </w:pPr>
    </w:p>
    <w:p w14:paraId="74B1C345" w14:textId="77777777" w:rsidR="009D230E" w:rsidRDefault="009D230E" w:rsidP="009D230E">
      <w:pPr>
        <w:rPr>
          <w:rFonts w:ascii="Times New Roman" w:hAnsi="Times New Roman" w:cs="Times New Roman"/>
        </w:rPr>
      </w:pPr>
      <w:r>
        <w:rPr>
          <w:rFonts w:ascii="Times New Roman" w:hAnsi="Times New Roman" w:cs="Times New Roman"/>
        </w:rPr>
        <w:t>Además, los incisos pueden suministrar información que esté parcialmente ligada al resto del enunciado sin perder por ello algo de autonomía semántica o gramatical, como ocurre en el ejemplo:</w:t>
      </w:r>
    </w:p>
    <w:p w14:paraId="629D2A25" w14:textId="77777777" w:rsidR="009D230E" w:rsidRDefault="009D230E" w:rsidP="009D230E">
      <w:pPr>
        <w:rPr>
          <w:rFonts w:ascii="Times New Roman" w:hAnsi="Times New Roman" w:cs="Times New Roman"/>
        </w:rPr>
      </w:pPr>
    </w:p>
    <w:p w14:paraId="4266C5DA" w14:textId="77777777" w:rsidR="009D230E" w:rsidRPr="00C109C1" w:rsidRDefault="009D230E" w:rsidP="009D230E">
      <w:pPr>
        <w:rPr>
          <w:rFonts w:ascii="Times New Roman" w:hAnsi="Times New Roman" w:cs="Times New Roman"/>
        </w:rPr>
      </w:pPr>
      <w:r w:rsidRPr="00C109C1">
        <w:rPr>
          <w:rFonts w:ascii="Times New Roman" w:hAnsi="Times New Roman" w:cs="Times New Roman"/>
        </w:rPr>
        <w:t>Tu relatoría, ¡la mejor del seminario!, destacó por su notable coherencia y esmerada redacción.</w:t>
      </w:r>
    </w:p>
    <w:p w14:paraId="7BC1120F" w14:textId="77777777" w:rsidR="009D230E" w:rsidRPr="003270B6" w:rsidRDefault="009D230E" w:rsidP="009D230E">
      <w:pPr>
        <w:pStyle w:val="Prrafodelista"/>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56D692CF" w14:textId="77777777" w:rsidTr="00291D53">
        <w:tc>
          <w:tcPr>
            <w:tcW w:w="8978" w:type="dxa"/>
            <w:gridSpan w:val="2"/>
            <w:shd w:val="clear" w:color="auto" w:fill="000000" w:themeFill="text1"/>
          </w:tcPr>
          <w:p w14:paraId="38DECFCC" w14:textId="77777777" w:rsidR="009D230E" w:rsidRPr="009242A0" w:rsidRDefault="009D230E" w:rsidP="00291D53">
            <w:pPr>
              <w:jc w:val="center"/>
              <w:rPr>
                <w:rFonts w:ascii="Times New Roman" w:hAnsi="Times New Roman" w:cs="Times New Roman"/>
                <w:b/>
                <w:color w:val="FFFFFF" w:themeColor="background1"/>
              </w:rPr>
            </w:pPr>
            <w:r w:rsidRPr="009242A0">
              <w:rPr>
                <w:rFonts w:ascii="Times New Roman" w:hAnsi="Times New Roman" w:cs="Times New Roman"/>
                <w:b/>
                <w:color w:val="FFFFFF" w:themeColor="background1"/>
              </w:rPr>
              <w:t>Destacado</w:t>
            </w:r>
          </w:p>
        </w:tc>
      </w:tr>
      <w:tr w:rsidR="009D230E" w:rsidRPr="009242A0" w14:paraId="048A6D81" w14:textId="77777777" w:rsidTr="00291D53">
        <w:tc>
          <w:tcPr>
            <w:tcW w:w="2518" w:type="dxa"/>
          </w:tcPr>
          <w:p w14:paraId="00CAF6E7"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lastRenderedPageBreak/>
              <w:t>Título</w:t>
            </w:r>
          </w:p>
        </w:tc>
        <w:tc>
          <w:tcPr>
            <w:tcW w:w="6460" w:type="dxa"/>
          </w:tcPr>
          <w:p w14:paraId="056EBE62" w14:textId="77777777" w:rsidR="009D230E" w:rsidRPr="009242A0" w:rsidRDefault="009D230E" w:rsidP="00291D53">
            <w:pPr>
              <w:jc w:val="center"/>
              <w:rPr>
                <w:rFonts w:ascii="Times New Roman" w:hAnsi="Times New Roman" w:cs="Times New Roman"/>
                <w:b/>
                <w:i/>
              </w:rPr>
            </w:pPr>
            <w:r w:rsidRPr="009242A0">
              <w:rPr>
                <w:rFonts w:ascii="Times New Roman" w:hAnsi="Times New Roman" w:cs="Times New Roman"/>
                <w:b/>
              </w:rPr>
              <w:t xml:space="preserve">Otros </w:t>
            </w:r>
            <w:r>
              <w:rPr>
                <w:rFonts w:ascii="Times New Roman" w:hAnsi="Times New Roman" w:cs="Times New Roman"/>
                <w:b/>
              </w:rPr>
              <w:t>usos de incisos</w:t>
            </w:r>
          </w:p>
        </w:tc>
      </w:tr>
      <w:tr w:rsidR="009D230E" w:rsidRPr="009242A0" w14:paraId="6B3A46E6" w14:textId="77777777" w:rsidTr="00291D53">
        <w:tc>
          <w:tcPr>
            <w:tcW w:w="2518" w:type="dxa"/>
          </w:tcPr>
          <w:p w14:paraId="4D9799CE"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4BF44748" w14:textId="349FCB1E" w:rsidR="009D230E" w:rsidRPr="00E301F4" w:rsidRDefault="009D230E" w:rsidP="009D230E">
            <w:pPr>
              <w:pStyle w:val="Prrafodelista"/>
              <w:numPr>
                <w:ilvl w:val="0"/>
                <w:numId w:val="30"/>
              </w:numPr>
              <w:rPr>
                <w:rFonts w:ascii="Times New Roman" w:hAnsi="Times New Roman" w:cs="Times New Roman"/>
              </w:rPr>
            </w:pPr>
            <w:r w:rsidRPr="00BA583B">
              <w:rPr>
                <w:rFonts w:ascii="Times New Roman" w:hAnsi="Times New Roman" w:cs="Times New Roman"/>
              </w:rPr>
              <w:t xml:space="preserve">En </w:t>
            </w:r>
            <w:r w:rsidRPr="00BA583B">
              <w:rPr>
                <w:rFonts w:ascii="Times New Roman" w:hAnsi="Times New Roman" w:cs="Times New Roman"/>
                <w:b/>
              </w:rPr>
              <w:t>estructuras explicativas</w:t>
            </w:r>
            <w:r w:rsidRPr="00BA583B">
              <w:rPr>
                <w:rFonts w:ascii="Times New Roman" w:hAnsi="Times New Roman" w:cs="Times New Roman"/>
              </w:rPr>
              <w:t>, donde se dé una interrupción en el curso del enunciado para agregar una aclaración</w:t>
            </w:r>
            <w:r w:rsidR="00557EC8">
              <w:rPr>
                <w:rFonts w:ascii="Times New Roman" w:hAnsi="Times New Roman" w:cs="Times New Roman"/>
              </w:rPr>
              <w:t>.</w:t>
            </w:r>
            <w:r>
              <w:rPr>
                <w:rFonts w:ascii="Times New Roman" w:hAnsi="Times New Roman" w:cs="Times New Roman"/>
              </w:rPr>
              <w:t xml:space="preserve"> </w:t>
            </w:r>
            <w:r w:rsidR="00557EC8">
              <w:rPr>
                <w:rFonts w:ascii="Times New Roman" w:hAnsi="Times New Roman" w:cs="Times New Roman"/>
              </w:rPr>
              <w:t>P</w:t>
            </w:r>
            <w:r>
              <w:rPr>
                <w:rFonts w:ascii="Times New Roman" w:hAnsi="Times New Roman" w:cs="Times New Roman"/>
              </w:rPr>
              <w:t xml:space="preserve">or ejemplo: </w:t>
            </w:r>
            <w:r w:rsidRPr="00C109C1">
              <w:rPr>
                <w:rFonts w:ascii="Times New Roman" w:hAnsi="Times New Roman" w:cs="Times New Roman"/>
              </w:rPr>
              <w:t xml:space="preserve">El ciclista boyacense, subcampeón en la última entrega del </w:t>
            </w:r>
            <w:r w:rsidRPr="00FE7D70">
              <w:rPr>
                <w:rFonts w:ascii="Times New Roman" w:hAnsi="Times New Roman" w:cs="Times New Roman"/>
              </w:rPr>
              <w:t>Tour</w:t>
            </w:r>
            <w:r w:rsidRPr="00C109C1">
              <w:rPr>
                <w:rFonts w:ascii="Times New Roman" w:hAnsi="Times New Roman" w:cs="Times New Roman"/>
              </w:rPr>
              <w:t xml:space="preserve"> de Francia, no desiste en su empeño de hacerse con el </w:t>
            </w:r>
            <w:r w:rsidRPr="00FE7D70">
              <w:rPr>
                <w:rFonts w:ascii="Times New Roman" w:hAnsi="Times New Roman" w:cs="Times New Roman"/>
                <w:i/>
              </w:rPr>
              <w:t>maillot</w:t>
            </w:r>
            <w:r w:rsidRPr="00C109C1">
              <w:rPr>
                <w:rFonts w:ascii="Times New Roman" w:hAnsi="Times New Roman" w:cs="Times New Roman"/>
              </w:rPr>
              <w:t xml:space="preserve"> amarillo</w:t>
            </w:r>
            <w:r w:rsidRPr="00E301F4">
              <w:rPr>
                <w:rFonts w:ascii="Times New Roman" w:hAnsi="Times New Roman" w:cs="Times New Roman"/>
                <w:i/>
              </w:rPr>
              <w:t xml:space="preserve">. </w:t>
            </w:r>
          </w:p>
          <w:p w14:paraId="755F7C8E" w14:textId="4300DDA7" w:rsidR="009D230E" w:rsidRPr="00E301F4" w:rsidRDefault="009D230E" w:rsidP="00557EC8">
            <w:pPr>
              <w:pStyle w:val="Prrafodelista"/>
              <w:numPr>
                <w:ilvl w:val="0"/>
                <w:numId w:val="30"/>
              </w:numPr>
              <w:rPr>
                <w:rFonts w:ascii="Times New Roman" w:hAnsi="Times New Roman" w:cs="Times New Roman"/>
              </w:rPr>
            </w:pPr>
            <w:r w:rsidRPr="00E301F4">
              <w:rPr>
                <w:rFonts w:ascii="Times New Roman" w:hAnsi="Times New Roman" w:cs="Times New Roman"/>
              </w:rPr>
              <w:t xml:space="preserve">En </w:t>
            </w:r>
            <w:r w:rsidRPr="00E301F4">
              <w:rPr>
                <w:rFonts w:ascii="Times New Roman" w:hAnsi="Times New Roman" w:cs="Times New Roman"/>
                <w:b/>
              </w:rPr>
              <w:t>expresiones de carácter accesorio</w:t>
            </w:r>
            <w:r w:rsidRPr="00E301F4">
              <w:rPr>
                <w:rFonts w:ascii="Times New Roman" w:hAnsi="Times New Roman" w:cs="Times New Roman"/>
              </w:rPr>
              <w:t>, sin demasiada relación semántica con el resto del enunciado</w:t>
            </w:r>
            <w:r w:rsidR="00557EC8">
              <w:rPr>
                <w:rFonts w:ascii="Times New Roman" w:hAnsi="Times New Roman" w:cs="Times New Roman"/>
              </w:rPr>
              <w:t>.</w:t>
            </w:r>
            <w:r w:rsidRPr="00E301F4">
              <w:rPr>
                <w:rFonts w:ascii="Times New Roman" w:hAnsi="Times New Roman" w:cs="Times New Roman"/>
              </w:rPr>
              <w:t xml:space="preserve"> </w:t>
            </w:r>
            <w:r w:rsidR="00557EC8">
              <w:rPr>
                <w:rFonts w:ascii="Times New Roman" w:hAnsi="Times New Roman" w:cs="Times New Roman"/>
              </w:rPr>
              <w:t>P</w:t>
            </w:r>
            <w:r w:rsidRPr="00E301F4">
              <w:rPr>
                <w:rFonts w:ascii="Times New Roman" w:hAnsi="Times New Roman" w:cs="Times New Roman"/>
              </w:rPr>
              <w:t xml:space="preserve">or ejemplo: </w:t>
            </w:r>
            <w:r w:rsidRPr="00C109C1">
              <w:rPr>
                <w:rFonts w:ascii="Times New Roman" w:hAnsi="Times New Roman" w:cs="Times New Roman"/>
              </w:rPr>
              <w:t>Decidió que ordenaría la construcción del edificio, ¡qué enorme disparate el suyo!, sin la licencia de construcción.</w:t>
            </w:r>
          </w:p>
        </w:tc>
      </w:tr>
    </w:tbl>
    <w:p w14:paraId="35BED460" w14:textId="77777777" w:rsidR="009D230E" w:rsidRDefault="009D230E" w:rsidP="009D230E">
      <w:pPr>
        <w:rPr>
          <w:rFonts w:ascii="Times New Roman" w:eastAsia="Batang" w:hAnsi="Times New Roman" w:cs="Times New Roman"/>
          <w:b/>
        </w:rPr>
      </w:pPr>
    </w:p>
    <w:p w14:paraId="74E63339" w14:textId="134419ED" w:rsidR="009D230E" w:rsidRDefault="00557EC8" w:rsidP="009D230E">
      <w:pPr>
        <w:rPr>
          <w:rFonts w:ascii="Times New Roman" w:eastAsia="Batang" w:hAnsi="Times New Roman" w:cs="Times New Roman"/>
        </w:rPr>
      </w:pPr>
      <w:r>
        <w:rPr>
          <w:rFonts w:ascii="Times New Roman" w:eastAsia="Batang" w:hAnsi="Times New Roman" w:cs="Times New Roman"/>
        </w:rPr>
        <w:t>De</w:t>
      </w:r>
      <w:r w:rsidR="009D230E">
        <w:rPr>
          <w:rFonts w:ascii="Times New Roman" w:eastAsia="Batang" w:hAnsi="Times New Roman" w:cs="Times New Roman"/>
        </w:rPr>
        <w:t xml:space="preserve"> otro lado, en diferentes situaciones comunicativas, es frecuente que un hablante quiera obtener respuesta o conocer la reacción de un interlocutor determinado. Para eso</w:t>
      </w:r>
      <w:r>
        <w:rPr>
          <w:rFonts w:ascii="Times New Roman" w:eastAsia="Batang" w:hAnsi="Times New Roman" w:cs="Times New Roman"/>
        </w:rPr>
        <w:t>,</w:t>
      </w:r>
      <w:r w:rsidR="009D230E">
        <w:rPr>
          <w:rFonts w:ascii="Times New Roman" w:eastAsia="Batang" w:hAnsi="Times New Roman" w:cs="Times New Roman"/>
        </w:rPr>
        <w:t xml:space="preserve"> es necesario que se dirija al receptor a partir de un </w:t>
      </w:r>
      <w:r w:rsidR="009D230E" w:rsidRPr="00285F75">
        <w:rPr>
          <w:rFonts w:ascii="Times New Roman" w:eastAsia="Batang" w:hAnsi="Times New Roman" w:cs="Times New Roman"/>
          <w:b/>
        </w:rPr>
        <w:t>vocativo</w:t>
      </w:r>
      <w:r w:rsidR="009D230E">
        <w:rPr>
          <w:rFonts w:ascii="Times New Roman" w:eastAsia="Batang" w:hAnsi="Times New Roman" w:cs="Times New Roman"/>
        </w:rPr>
        <w:t xml:space="preserve">, es decir, una o más palabras que apelen al </w:t>
      </w:r>
      <w:r w:rsidR="009D230E" w:rsidRPr="00705E61">
        <w:rPr>
          <w:rFonts w:ascii="Times New Roman" w:eastAsia="Batang" w:hAnsi="Times New Roman" w:cs="Times New Roman"/>
          <w:b/>
        </w:rPr>
        <w:t>receptor del mensaje</w:t>
      </w:r>
      <w:r w:rsidR="009D230E">
        <w:rPr>
          <w:rFonts w:ascii="Times New Roman" w:eastAsia="Batang" w:hAnsi="Times New Roman" w:cs="Times New Roman"/>
        </w:rPr>
        <w:t>, ya se trate de un nombre propio, un apodo, un sobrenombre, un pronombre personal, etc.</w:t>
      </w:r>
    </w:p>
    <w:p w14:paraId="3E48156E" w14:textId="77777777" w:rsidR="009D230E" w:rsidRDefault="009D230E" w:rsidP="009D230E">
      <w:pPr>
        <w:rPr>
          <w:rFonts w:ascii="Times New Roman" w:eastAsia="Batang" w:hAnsi="Times New Roman" w:cs="Times New Roman"/>
        </w:rPr>
      </w:pPr>
    </w:p>
    <w:p w14:paraId="6E6B0363" w14:textId="77777777" w:rsidR="009D230E" w:rsidRDefault="009D230E" w:rsidP="009D230E">
      <w:pPr>
        <w:rPr>
          <w:rFonts w:ascii="Times New Roman" w:eastAsia="Batang" w:hAnsi="Times New Roman" w:cs="Times New Roman"/>
        </w:rPr>
      </w:pPr>
      <w:r>
        <w:rPr>
          <w:rFonts w:ascii="Times New Roman" w:eastAsia="Batang" w:hAnsi="Times New Roman" w:cs="Times New Roman"/>
        </w:rPr>
        <w:t>Dicho receptor del mensaje, que por lo general concuerda con la persona de quien se espera respuesta, puede situarse gramaticalmente en cualquier lugar de la oración, lo cual genera una intención distinta en el mensaje.</w:t>
      </w:r>
    </w:p>
    <w:p w14:paraId="1A6DD26C"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40259769" w14:textId="77777777" w:rsidTr="00291D53">
        <w:tc>
          <w:tcPr>
            <w:tcW w:w="9033" w:type="dxa"/>
            <w:gridSpan w:val="2"/>
            <w:shd w:val="clear" w:color="auto" w:fill="000000" w:themeFill="text1"/>
          </w:tcPr>
          <w:p w14:paraId="022E2A9E"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479EF353" w14:textId="77777777" w:rsidTr="00291D53">
        <w:tc>
          <w:tcPr>
            <w:tcW w:w="2518" w:type="dxa"/>
          </w:tcPr>
          <w:p w14:paraId="7D2E70D5"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79AB9C7A"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20</w:t>
            </w:r>
            <w:r w:rsidRPr="00840E14">
              <w:rPr>
                <w:rFonts w:ascii="Times New Roman" w:hAnsi="Times New Roman" w:cs="Times New Roman"/>
                <w:color w:val="000000"/>
              </w:rPr>
              <w:t>0</w:t>
            </w:r>
          </w:p>
        </w:tc>
      </w:tr>
      <w:tr w:rsidR="009D230E" w:rsidRPr="00840E14" w14:paraId="774418DC" w14:textId="77777777" w:rsidTr="00291D53">
        <w:tc>
          <w:tcPr>
            <w:tcW w:w="2518" w:type="dxa"/>
          </w:tcPr>
          <w:p w14:paraId="37E98C7F"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15BFB9B5" w14:textId="77777777" w:rsidR="009D230E" w:rsidRPr="008D138D" w:rsidRDefault="009D230E" w:rsidP="00291D53">
            <w:pPr>
              <w:rPr>
                <w:rFonts w:ascii="Times" w:hAnsi="Times"/>
              </w:rPr>
            </w:pPr>
            <w:r w:rsidRPr="008D138D">
              <w:rPr>
                <w:rFonts w:ascii="Times" w:hAnsi="Times"/>
              </w:rPr>
              <w:t>La coma y sus usos</w:t>
            </w:r>
          </w:p>
        </w:tc>
      </w:tr>
      <w:tr w:rsidR="009D230E" w:rsidRPr="00840E14" w14:paraId="39BE09C4" w14:textId="77777777" w:rsidTr="00291D53">
        <w:tc>
          <w:tcPr>
            <w:tcW w:w="2518" w:type="dxa"/>
          </w:tcPr>
          <w:p w14:paraId="0A7AB466"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206765ED" w14:textId="77777777" w:rsidR="009D230E" w:rsidRPr="00840E14" w:rsidRDefault="009D230E" w:rsidP="00291D53">
            <w:pPr>
              <w:rPr>
                <w:rFonts w:ascii="Times" w:hAnsi="Times"/>
              </w:rPr>
            </w:pPr>
            <w:r w:rsidRPr="00F22964">
              <w:rPr>
                <w:rFonts w:ascii="Times" w:hAnsi="Times"/>
              </w:rPr>
              <w:t>Actividad que plantea preguntas sobre los usos de la coma</w:t>
            </w:r>
          </w:p>
        </w:tc>
      </w:tr>
    </w:tbl>
    <w:p w14:paraId="4A8987C8" w14:textId="77777777" w:rsidR="009D230E" w:rsidRDefault="009D230E" w:rsidP="009D230E">
      <w:pPr>
        <w:rPr>
          <w:rFonts w:ascii="Times New Roman" w:eastAsia="Batang" w:hAnsi="Times New Roman" w:cs="Times New Roman"/>
        </w:rPr>
      </w:pPr>
    </w:p>
    <w:p w14:paraId="192AECDC" w14:textId="77777777" w:rsidR="009D230E" w:rsidRDefault="009D230E" w:rsidP="009D230E">
      <w:pPr>
        <w:rPr>
          <w:rFonts w:ascii="Times New Roman" w:eastAsia="Batang" w:hAnsi="Times New Roman" w:cs="Times New Roman"/>
        </w:rPr>
      </w:pPr>
      <w:r>
        <w:rPr>
          <w:rFonts w:ascii="Times New Roman" w:eastAsia="Batang" w:hAnsi="Times New Roman" w:cs="Times New Roman"/>
        </w:rPr>
        <w:t xml:space="preserve">Sin importar si se trata de una orden, una pregunta o una petición, el uso de la coma es fundamental para marcar la intención de la expresión. Todos aquellos pronombres o </w:t>
      </w:r>
      <w:r w:rsidRPr="00705E61">
        <w:rPr>
          <w:rFonts w:ascii="Times New Roman" w:eastAsia="Batang" w:hAnsi="Times New Roman" w:cs="Times New Roman"/>
          <w:b/>
        </w:rPr>
        <w:t>grupos nominales que funcionen como vocativos</w:t>
      </w:r>
      <w:r>
        <w:rPr>
          <w:rFonts w:ascii="Times New Roman" w:eastAsia="Batang" w:hAnsi="Times New Roman" w:cs="Times New Roman"/>
        </w:rPr>
        <w:t xml:space="preserve"> y que se refieran al interlocutor a quien se dirige el hablante deben ser aislados entre comas, como ocurre en los siguientes ejemplos:</w:t>
      </w:r>
    </w:p>
    <w:p w14:paraId="1ECD684D" w14:textId="77777777" w:rsidR="009D230E" w:rsidRDefault="009D230E" w:rsidP="009D230E">
      <w:pPr>
        <w:rPr>
          <w:rFonts w:ascii="Times New Roman" w:eastAsia="Batang" w:hAnsi="Times New Roman" w:cs="Times New Roman"/>
        </w:rPr>
      </w:pPr>
    </w:p>
    <w:p w14:paraId="4927042D"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 xml:space="preserve">Andrea, no me gusta que bebas de mi termo. </w:t>
      </w:r>
    </w:p>
    <w:p w14:paraId="78D800A5"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No olvide, señora, que su estado de salud es delicado.</w:t>
      </w:r>
    </w:p>
    <w:p w14:paraId="119DB307"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Haremos enseguida lo que usted indique, mi capitán.</w:t>
      </w:r>
    </w:p>
    <w:p w14:paraId="69E9DB66"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Joven, entrégueme inmediatamente sus documentos.</w:t>
      </w:r>
    </w:p>
    <w:p w14:paraId="4B92B950" w14:textId="77777777" w:rsidR="009D230E" w:rsidRPr="00B17729" w:rsidRDefault="009D230E" w:rsidP="009D23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516E3DD9" w14:textId="77777777" w:rsidTr="00291D53">
        <w:tc>
          <w:tcPr>
            <w:tcW w:w="8978" w:type="dxa"/>
            <w:gridSpan w:val="2"/>
            <w:shd w:val="clear" w:color="auto" w:fill="000000" w:themeFill="text1"/>
          </w:tcPr>
          <w:p w14:paraId="56DC030F" w14:textId="77777777" w:rsidR="009D230E" w:rsidRPr="009242A0" w:rsidRDefault="009D230E" w:rsidP="00291D53">
            <w:pPr>
              <w:jc w:val="center"/>
              <w:rPr>
                <w:rFonts w:ascii="Times New Roman" w:hAnsi="Times New Roman" w:cs="Times New Roman"/>
                <w:b/>
                <w:color w:val="FFFFFF" w:themeColor="background1"/>
              </w:rPr>
            </w:pPr>
            <w:r w:rsidRPr="009242A0">
              <w:rPr>
                <w:rFonts w:ascii="Times New Roman" w:hAnsi="Times New Roman" w:cs="Times New Roman"/>
                <w:b/>
                <w:color w:val="FFFFFF" w:themeColor="background1"/>
              </w:rPr>
              <w:t>Destacado</w:t>
            </w:r>
          </w:p>
        </w:tc>
      </w:tr>
      <w:tr w:rsidR="009D230E" w:rsidRPr="009242A0" w14:paraId="1D00B1C0" w14:textId="77777777" w:rsidTr="00291D53">
        <w:tc>
          <w:tcPr>
            <w:tcW w:w="2518" w:type="dxa"/>
          </w:tcPr>
          <w:p w14:paraId="0D47A126"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t>Título</w:t>
            </w:r>
          </w:p>
        </w:tc>
        <w:tc>
          <w:tcPr>
            <w:tcW w:w="6460" w:type="dxa"/>
          </w:tcPr>
          <w:p w14:paraId="0FFDF730" w14:textId="77777777" w:rsidR="009D230E" w:rsidRPr="009242A0" w:rsidRDefault="009D230E" w:rsidP="00291D53">
            <w:pPr>
              <w:jc w:val="center"/>
              <w:rPr>
                <w:rFonts w:ascii="Times New Roman" w:hAnsi="Times New Roman" w:cs="Times New Roman"/>
                <w:b/>
                <w:i/>
              </w:rPr>
            </w:pPr>
            <w:r>
              <w:rPr>
                <w:rFonts w:ascii="Times New Roman" w:hAnsi="Times New Roman" w:cs="Times New Roman"/>
                <w:b/>
              </w:rPr>
              <w:t>Las diferencias entre vocativo y sujeto</w:t>
            </w:r>
          </w:p>
        </w:tc>
      </w:tr>
      <w:tr w:rsidR="009D230E" w:rsidRPr="009242A0" w14:paraId="3AEFBB6E" w14:textId="77777777" w:rsidTr="00291D53">
        <w:tc>
          <w:tcPr>
            <w:tcW w:w="2518" w:type="dxa"/>
          </w:tcPr>
          <w:p w14:paraId="3EAFC6E7"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786E4F93" w14:textId="36A34CCD" w:rsidR="009D230E" w:rsidRPr="00410638" w:rsidRDefault="009D230E" w:rsidP="000230B5">
            <w:pPr>
              <w:rPr>
                <w:rFonts w:ascii="Times New Roman" w:hAnsi="Times New Roman" w:cs="Times New Roman"/>
              </w:rPr>
            </w:pPr>
            <w:r w:rsidRPr="00705E61">
              <w:rPr>
                <w:rFonts w:ascii="Times New Roman" w:hAnsi="Times New Roman" w:cs="Times New Roman"/>
              </w:rPr>
              <w:t xml:space="preserve">Para poder distinguir entre un </w:t>
            </w:r>
            <w:r>
              <w:rPr>
                <w:rFonts w:ascii="Times New Roman" w:hAnsi="Times New Roman" w:cs="Times New Roman"/>
              </w:rPr>
              <w:t>elemento de la oración</w:t>
            </w:r>
            <w:r w:rsidRPr="00705E61">
              <w:rPr>
                <w:rFonts w:ascii="Times New Roman" w:hAnsi="Times New Roman" w:cs="Times New Roman"/>
              </w:rPr>
              <w:t xml:space="preserve"> que cumple la función de un </w:t>
            </w:r>
            <w:r w:rsidRPr="00705E61">
              <w:rPr>
                <w:rFonts w:ascii="Times New Roman" w:hAnsi="Times New Roman" w:cs="Times New Roman"/>
                <w:b/>
              </w:rPr>
              <w:t>vocativo</w:t>
            </w:r>
            <w:r w:rsidRPr="00705E61">
              <w:rPr>
                <w:rFonts w:ascii="Times New Roman" w:hAnsi="Times New Roman" w:cs="Times New Roman"/>
              </w:rPr>
              <w:t xml:space="preserve"> y </w:t>
            </w:r>
            <w:r>
              <w:rPr>
                <w:rFonts w:ascii="Times New Roman" w:hAnsi="Times New Roman" w:cs="Times New Roman"/>
              </w:rPr>
              <w:t>otro</w:t>
            </w:r>
            <w:r w:rsidRPr="00705E61">
              <w:rPr>
                <w:rFonts w:ascii="Times New Roman" w:hAnsi="Times New Roman" w:cs="Times New Roman"/>
              </w:rPr>
              <w:t xml:space="preserve"> que funciona como </w:t>
            </w:r>
            <w:r w:rsidRPr="00705E61">
              <w:rPr>
                <w:rFonts w:ascii="Times New Roman" w:hAnsi="Times New Roman" w:cs="Times New Roman"/>
                <w:b/>
              </w:rPr>
              <w:t>sujeto</w:t>
            </w:r>
            <w:r w:rsidRPr="00705E61">
              <w:rPr>
                <w:rFonts w:ascii="Times New Roman" w:hAnsi="Times New Roman" w:cs="Times New Roman"/>
              </w:rPr>
              <w:t xml:space="preserve">, es necesaria siempre la presencia de la coma. </w:t>
            </w:r>
            <w:r>
              <w:rPr>
                <w:rFonts w:ascii="Times New Roman" w:hAnsi="Times New Roman" w:cs="Times New Roman"/>
              </w:rPr>
              <w:t xml:space="preserve">Así, por ejemplo, en la siguiente oración, el nombre propio hace las veces de vocativo: </w:t>
            </w:r>
            <w:r w:rsidRPr="002055A3">
              <w:rPr>
                <w:rFonts w:ascii="Times New Roman" w:hAnsi="Times New Roman" w:cs="Times New Roman"/>
                <w:i/>
              </w:rPr>
              <w:t>Angélica, obedece mi orden.</w:t>
            </w:r>
            <w:r>
              <w:rPr>
                <w:rFonts w:ascii="Times New Roman" w:hAnsi="Times New Roman" w:cs="Times New Roman"/>
              </w:rPr>
              <w:t xml:space="preserve"> Mientras tanto, si se elimina la coma que indica la separación del vocativo, el nombre propio funcionaría como sujeto: </w:t>
            </w:r>
            <w:r w:rsidRPr="002055A3">
              <w:rPr>
                <w:rFonts w:ascii="Times New Roman" w:hAnsi="Times New Roman" w:cs="Times New Roman"/>
                <w:i/>
              </w:rPr>
              <w:t>Angélica obedece mi orden.</w:t>
            </w:r>
          </w:p>
        </w:tc>
      </w:tr>
    </w:tbl>
    <w:p w14:paraId="19F63CB6" w14:textId="77777777" w:rsidR="009D230E" w:rsidRDefault="009D230E" w:rsidP="009D230E">
      <w:pPr>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460"/>
      </w:tblGrid>
      <w:tr w:rsidR="009D230E" w:rsidRPr="00F2705F" w14:paraId="593A3EA3" w14:textId="77777777" w:rsidTr="00291D53">
        <w:tc>
          <w:tcPr>
            <w:tcW w:w="8978" w:type="dxa"/>
            <w:gridSpan w:val="2"/>
            <w:shd w:val="clear" w:color="auto" w:fill="000000" w:themeFill="text1"/>
          </w:tcPr>
          <w:p w14:paraId="1683CC1D" w14:textId="77777777" w:rsidR="009D230E" w:rsidRPr="00F2705F" w:rsidRDefault="009D230E" w:rsidP="00291D53">
            <w:pPr>
              <w:jc w:val="center"/>
              <w:rPr>
                <w:rFonts w:ascii="Times New Roman" w:eastAsia="Batang" w:hAnsi="Times New Roman" w:cs="Times New Roman"/>
                <w:b/>
              </w:rPr>
            </w:pPr>
            <w:r w:rsidRPr="00F2705F">
              <w:rPr>
                <w:rFonts w:ascii="Times New Roman" w:eastAsia="Batang" w:hAnsi="Times New Roman" w:cs="Times New Roman"/>
                <w:b/>
              </w:rPr>
              <w:t>Recuerda</w:t>
            </w:r>
          </w:p>
        </w:tc>
      </w:tr>
      <w:tr w:rsidR="009D230E" w:rsidRPr="00F2705F" w14:paraId="0B422188" w14:textId="77777777" w:rsidTr="00291D53">
        <w:tc>
          <w:tcPr>
            <w:tcW w:w="2518" w:type="dxa"/>
          </w:tcPr>
          <w:p w14:paraId="2A81E5B5" w14:textId="77777777" w:rsidR="009D230E" w:rsidRPr="00F2705F" w:rsidRDefault="009D230E" w:rsidP="00291D53">
            <w:pPr>
              <w:rPr>
                <w:rFonts w:ascii="Times New Roman" w:eastAsia="Batang" w:hAnsi="Times New Roman" w:cs="Times New Roman"/>
                <w:b/>
              </w:rPr>
            </w:pPr>
            <w:r w:rsidRPr="00F2705F">
              <w:rPr>
                <w:rFonts w:ascii="Times New Roman" w:eastAsia="Batang" w:hAnsi="Times New Roman" w:cs="Times New Roman"/>
                <w:b/>
              </w:rPr>
              <w:t>Contenido</w:t>
            </w:r>
          </w:p>
        </w:tc>
        <w:tc>
          <w:tcPr>
            <w:tcW w:w="6460" w:type="dxa"/>
          </w:tcPr>
          <w:p w14:paraId="54561935" w14:textId="77777777" w:rsidR="009D230E" w:rsidRPr="00755AD2" w:rsidRDefault="009D230E" w:rsidP="00291D53">
            <w:pPr>
              <w:rPr>
                <w:rFonts w:ascii="Times New Roman" w:hAnsi="Times New Roman" w:cs="Times New Roman"/>
              </w:rPr>
            </w:pPr>
            <w:r w:rsidRPr="00755AD2">
              <w:rPr>
                <w:rFonts w:ascii="Times New Roman" w:hAnsi="Times New Roman" w:cs="Times New Roman"/>
              </w:rPr>
              <w:t xml:space="preserve">Por lo general, las </w:t>
            </w:r>
            <w:r w:rsidRPr="00755AD2">
              <w:rPr>
                <w:rFonts w:ascii="Times New Roman" w:hAnsi="Times New Roman" w:cs="Times New Roman"/>
                <w:b/>
              </w:rPr>
              <w:t>pausas</w:t>
            </w:r>
            <w:r w:rsidRPr="00755AD2">
              <w:rPr>
                <w:rFonts w:ascii="Times New Roman" w:hAnsi="Times New Roman" w:cs="Times New Roman"/>
              </w:rPr>
              <w:t xml:space="preserve"> que pronunciamos en la oralidad marcan una </w:t>
            </w:r>
            <w:r w:rsidRPr="00755AD2">
              <w:rPr>
                <w:rFonts w:ascii="Times New Roman" w:hAnsi="Times New Roman" w:cs="Times New Roman"/>
                <w:b/>
              </w:rPr>
              <w:t>curva de entonación descendente</w:t>
            </w:r>
            <w:r w:rsidRPr="00755AD2">
              <w:rPr>
                <w:rFonts w:ascii="Times New Roman" w:hAnsi="Times New Roman" w:cs="Times New Roman"/>
              </w:rPr>
              <w:t xml:space="preserve">. En tales casos, los vocativos </w:t>
            </w:r>
            <w:r w:rsidRPr="00755AD2">
              <w:rPr>
                <w:rFonts w:ascii="Times New Roman" w:hAnsi="Times New Roman" w:cs="Times New Roman"/>
              </w:rPr>
              <w:lastRenderedPageBreak/>
              <w:t>siempre deben ser escritos entre comas, sin importar la brevedad del enunciado, por ejemplo:</w:t>
            </w:r>
          </w:p>
          <w:p w14:paraId="0611F8E6" w14:textId="77777777" w:rsidR="009D230E" w:rsidRPr="00755AD2" w:rsidRDefault="009D230E" w:rsidP="009D230E">
            <w:pPr>
              <w:numPr>
                <w:ilvl w:val="0"/>
                <w:numId w:val="30"/>
              </w:numPr>
              <w:rPr>
                <w:rFonts w:ascii="Times New Roman" w:hAnsi="Times New Roman" w:cs="Times New Roman"/>
              </w:rPr>
            </w:pPr>
            <w:r w:rsidRPr="00755AD2">
              <w:rPr>
                <w:rFonts w:ascii="Times New Roman" w:hAnsi="Times New Roman" w:cs="Times New Roman"/>
              </w:rPr>
              <w:t>Sí, mi amor.</w:t>
            </w:r>
          </w:p>
          <w:p w14:paraId="7A863F95" w14:textId="77777777" w:rsidR="009D230E" w:rsidRPr="00755AD2" w:rsidRDefault="009D230E" w:rsidP="009D230E">
            <w:pPr>
              <w:pStyle w:val="Prrafodelista"/>
              <w:numPr>
                <w:ilvl w:val="0"/>
                <w:numId w:val="30"/>
              </w:numPr>
              <w:rPr>
                <w:rFonts w:ascii="Times New Roman" w:eastAsia="Batang" w:hAnsi="Times New Roman" w:cs="Times New Roman"/>
              </w:rPr>
            </w:pPr>
            <w:r w:rsidRPr="00755AD2">
              <w:rPr>
                <w:rFonts w:ascii="Times New Roman" w:hAnsi="Times New Roman" w:cs="Times New Roman"/>
              </w:rPr>
              <w:t>No, señora.</w:t>
            </w:r>
          </w:p>
        </w:tc>
      </w:tr>
    </w:tbl>
    <w:p w14:paraId="030D0F30" w14:textId="77777777" w:rsidR="00FE5713" w:rsidRDefault="00FE5713" w:rsidP="009D230E">
      <w:pPr>
        <w:rPr>
          <w:rFonts w:ascii="Times New Roman" w:eastAsia="Batang" w:hAnsi="Times New Roman" w:cs="Times New Roman"/>
        </w:rPr>
      </w:pPr>
    </w:p>
    <w:p w14:paraId="270C616E" w14:textId="31C614B0" w:rsidR="009D230E" w:rsidRDefault="009D230E" w:rsidP="009D230E">
      <w:pPr>
        <w:rPr>
          <w:rFonts w:ascii="Times New Roman" w:eastAsia="Batang" w:hAnsi="Times New Roman" w:cs="Times New Roman"/>
        </w:rPr>
      </w:pPr>
      <w:r>
        <w:rPr>
          <w:rFonts w:ascii="Times New Roman" w:eastAsia="Batang" w:hAnsi="Times New Roman" w:cs="Times New Roman"/>
        </w:rPr>
        <w:t xml:space="preserve">Mientras </w:t>
      </w:r>
      <w:r w:rsidR="000230B5">
        <w:rPr>
          <w:rFonts w:ascii="Times New Roman" w:eastAsia="Batang" w:hAnsi="Times New Roman" w:cs="Times New Roman"/>
        </w:rPr>
        <w:t xml:space="preserve">que </w:t>
      </w:r>
      <w:r>
        <w:rPr>
          <w:rFonts w:ascii="Times New Roman" w:eastAsia="Batang" w:hAnsi="Times New Roman" w:cs="Times New Roman"/>
        </w:rPr>
        <w:t xml:space="preserve">en el caso de los incisos y los vocativos la coma introduce palabras, existe otro caso en </w:t>
      </w:r>
      <w:r w:rsidR="000230B5">
        <w:rPr>
          <w:rFonts w:ascii="Times New Roman" w:eastAsia="Batang" w:hAnsi="Times New Roman" w:cs="Times New Roman"/>
        </w:rPr>
        <w:t xml:space="preserve">el </w:t>
      </w:r>
      <w:r>
        <w:rPr>
          <w:rFonts w:ascii="Times New Roman" w:eastAsia="Batang" w:hAnsi="Times New Roman" w:cs="Times New Roman"/>
        </w:rPr>
        <w:t>que la coma indica la omisión de un verbo. En</w:t>
      </w:r>
      <w:r w:rsidRPr="00FD47FF">
        <w:rPr>
          <w:rFonts w:ascii="Times New Roman" w:eastAsia="Batang" w:hAnsi="Times New Roman" w:cs="Times New Roman"/>
        </w:rPr>
        <w:t xml:space="preserve"> ciertas oraciones</w:t>
      </w:r>
      <w:r>
        <w:rPr>
          <w:rFonts w:ascii="Times New Roman" w:eastAsia="Batang" w:hAnsi="Times New Roman" w:cs="Times New Roman"/>
        </w:rPr>
        <w:t>,</w:t>
      </w:r>
      <w:r w:rsidRPr="00FD47FF">
        <w:rPr>
          <w:rFonts w:ascii="Times New Roman" w:eastAsia="Batang" w:hAnsi="Times New Roman" w:cs="Times New Roman"/>
        </w:rPr>
        <w:t xml:space="preserve"> un verbo debe omitirse </w:t>
      </w:r>
      <w:r>
        <w:rPr>
          <w:rFonts w:ascii="Times New Roman" w:eastAsia="Batang" w:hAnsi="Times New Roman" w:cs="Times New Roman"/>
        </w:rPr>
        <w:t>porque</w:t>
      </w:r>
      <w:r w:rsidRPr="00FD47FF">
        <w:rPr>
          <w:rFonts w:ascii="Times New Roman" w:eastAsia="Batang" w:hAnsi="Times New Roman" w:cs="Times New Roman"/>
        </w:rPr>
        <w:t xml:space="preserve"> se sobreentiende</w:t>
      </w:r>
      <w:r w:rsidR="000230B5">
        <w:rPr>
          <w:rFonts w:ascii="Times New Roman" w:eastAsia="Batang" w:hAnsi="Times New Roman" w:cs="Times New Roman"/>
        </w:rPr>
        <w:t>,</w:t>
      </w:r>
      <w:r>
        <w:rPr>
          <w:rFonts w:ascii="Times New Roman" w:eastAsia="Batang" w:hAnsi="Times New Roman" w:cs="Times New Roman"/>
        </w:rPr>
        <w:t xml:space="preserve"> </w:t>
      </w:r>
      <w:r w:rsidR="000230B5">
        <w:rPr>
          <w:rFonts w:ascii="Times New Roman" w:eastAsia="Batang" w:hAnsi="Times New Roman" w:cs="Times New Roman"/>
        </w:rPr>
        <w:t>entonces</w:t>
      </w:r>
      <w:r>
        <w:rPr>
          <w:rFonts w:ascii="Times New Roman" w:eastAsia="Batang" w:hAnsi="Times New Roman" w:cs="Times New Roman"/>
        </w:rPr>
        <w:t xml:space="preserve"> se escribe una coma que indica tal supresión o </w:t>
      </w:r>
      <w:r w:rsidRPr="00FD47FF">
        <w:rPr>
          <w:rFonts w:ascii="Times New Roman" w:eastAsia="Batang" w:hAnsi="Times New Roman" w:cs="Times New Roman"/>
          <w:b/>
        </w:rPr>
        <w:t>elisión</w:t>
      </w:r>
      <w:r>
        <w:rPr>
          <w:rFonts w:ascii="Times New Roman" w:eastAsia="Batang" w:hAnsi="Times New Roman" w:cs="Times New Roman"/>
        </w:rPr>
        <w:t xml:space="preserve"> </w:t>
      </w:r>
      <w:r w:rsidRPr="003A6514">
        <w:rPr>
          <w:rFonts w:ascii="Times New Roman" w:eastAsia="Batang" w:hAnsi="Times New Roman" w:cs="Times New Roman"/>
          <w:b/>
        </w:rPr>
        <w:t>verbal</w:t>
      </w:r>
      <w:r>
        <w:rPr>
          <w:rFonts w:ascii="Times New Roman" w:eastAsia="Batang" w:hAnsi="Times New Roman" w:cs="Times New Roman"/>
        </w:rPr>
        <w:t>.</w:t>
      </w:r>
      <w:r w:rsidRPr="00FD47FF">
        <w:rPr>
          <w:rFonts w:ascii="Times New Roman" w:eastAsia="Batang" w:hAnsi="Times New Roman" w:cs="Times New Roman"/>
        </w:rPr>
        <w:t xml:space="preserve"> </w:t>
      </w:r>
      <w:r>
        <w:rPr>
          <w:rFonts w:ascii="Times New Roman" w:eastAsia="Batang" w:hAnsi="Times New Roman" w:cs="Times New Roman"/>
        </w:rPr>
        <w:t>En este caso, la coma separa el sujeto del complemento verbal y el verbo se elimina porque ya se ha mencionado con anterioridad o porque está sobreentendido, como ocurre en los ejemplos:</w:t>
      </w:r>
    </w:p>
    <w:p w14:paraId="21028D43" w14:textId="77777777" w:rsidR="009D230E" w:rsidRDefault="009D230E" w:rsidP="009D230E">
      <w:pPr>
        <w:rPr>
          <w:rFonts w:ascii="Times New Roman" w:eastAsia="Batang" w:hAnsi="Times New Roman" w:cs="Times New Roman"/>
        </w:rPr>
      </w:pPr>
    </w:p>
    <w:p w14:paraId="79F1F4B7"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 xml:space="preserve">En 1954, William </w:t>
      </w:r>
      <w:proofErr w:type="spellStart"/>
      <w:r w:rsidRPr="00D600B5">
        <w:rPr>
          <w:rFonts w:ascii="Times New Roman" w:eastAsia="Batang" w:hAnsi="Times New Roman" w:cs="Times New Roman"/>
        </w:rPr>
        <w:t>Golding</w:t>
      </w:r>
      <w:proofErr w:type="spellEnd"/>
      <w:r w:rsidRPr="00D600B5">
        <w:rPr>
          <w:rFonts w:ascii="Times New Roman" w:eastAsia="Batang" w:hAnsi="Times New Roman" w:cs="Times New Roman"/>
        </w:rPr>
        <w:t xml:space="preserve"> publicó </w:t>
      </w:r>
      <w:r w:rsidRPr="00D600B5">
        <w:rPr>
          <w:rFonts w:ascii="Times New Roman" w:eastAsia="Batang" w:hAnsi="Times New Roman" w:cs="Times New Roman"/>
          <w:i/>
        </w:rPr>
        <w:t>El señor de las moscas</w:t>
      </w:r>
      <w:r w:rsidRPr="00D600B5">
        <w:rPr>
          <w:rFonts w:ascii="Times New Roman" w:eastAsia="Batang" w:hAnsi="Times New Roman" w:cs="Times New Roman"/>
        </w:rPr>
        <w:t xml:space="preserve"> y J. R. R. Tolkien, </w:t>
      </w:r>
      <w:r w:rsidRPr="00D600B5">
        <w:rPr>
          <w:rFonts w:ascii="Times New Roman" w:eastAsia="Batang" w:hAnsi="Times New Roman" w:cs="Times New Roman"/>
          <w:i/>
        </w:rPr>
        <w:t>El señor de los anillos</w:t>
      </w:r>
      <w:r w:rsidRPr="00D600B5">
        <w:rPr>
          <w:rFonts w:ascii="Times New Roman" w:eastAsia="Batang" w:hAnsi="Times New Roman" w:cs="Times New Roman"/>
        </w:rPr>
        <w:t>.</w:t>
      </w:r>
    </w:p>
    <w:p w14:paraId="52460538"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Los que no hayan traído su tarea, al patio.</w:t>
      </w:r>
    </w:p>
    <w:p w14:paraId="63430F2E"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Buenos Aires tiene un veloz metro subterráneo; Bogotá, buses lentos.</w:t>
      </w:r>
    </w:p>
    <w:p w14:paraId="1EAA4FC0" w14:textId="77777777" w:rsidR="009D230E" w:rsidRPr="00D600B5" w:rsidRDefault="009D230E" w:rsidP="009D230E">
      <w:pPr>
        <w:pStyle w:val="Prrafodelista"/>
        <w:numPr>
          <w:ilvl w:val="0"/>
          <w:numId w:val="31"/>
        </w:numPr>
        <w:rPr>
          <w:rFonts w:ascii="Times New Roman" w:eastAsia="Batang" w:hAnsi="Times New Roman" w:cs="Times New Roman"/>
        </w:rPr>
      </w:pPr>
      <w:r>
        <w:rPr>
          <w:rFonts w:ascii="Times New Roman" w:eastAsia="Batang" w:hAnsi="Times New Roman" w:cs="Times New Roman"/>
        </w:rPr>
        <w:t>Arturo es esbelto</w:t>
      </w:r>
      <w:r w:rsidRPr="00D600B5">
        <w:rPr>
          <w:rFonts w:ascii="Times New Roman" w:eastAsia="Batang" w:hAnsi="Times New Roman" w:cs="Times New Roman"/>
        </w:rPr>
        <w:t xml:space="preserve">; </w:t>
      </w:r>
      <w:r>
        <w:rPr>
          <w:rFonts w:ascii="Times New Roman" w:eastAsia="Batang" w:hAnsi="Times New Roman" w:cs="Times New Roman"/>
        </w:rPr>
        <w:t>Miguel, obeso</w:t>
      </w:r>
      <w:r w:rsidRPr="00D600B5">
        <w:rPr>
          <w:rFonts w:ascii="Times New Roman" w:eastAsia="Batang" w:hAnsi="Times New Roman" w:cs="Times New Roman"/>
        </w:rPr>
        <w:t>.</w:t>
      </w:r>
    </w:p>
    <w:p w14:paraId="06C22BC8" w14:textId="77777777" w:rsidR="009D230E" w:rsidRDefault="009D230E" w:rsidP="009D230E">
      <w:pPr>
        <w:rPr>
          <w:rFonts w:ascii="Times New Roman" w:eastAsia="Batang" w:hAnsi="Times New Roman" w:cs="Times New Roman"/>
          <w:i/>
        </w:rPr>
      </w:pPr>
    </w:p>
    <w:p w14:paraId="62163F84" w14:textId="220F848E" w:rsidR="009D230E" w:rsidRDefault="009D230E" w:rsidP="009D230E">
      <w:pPr>
        <w:rPr>
          <w:rFonts w:ascii="Times New Roman" w:eastAsia="Batang" w:hAnsi="Times New Roman" w:cs="Times New Roman"/>
        </w:rPr>
      </w:pPr>
      <w:r>
        <w:rPr>
          <w:rFonts w:ascii="Times New Roman" w:eastAsia="Batang" w:hAnsi="Times New Roman" w:cs="Times New Roman"/>
        </w:rPr>
        <w:t>Siempre que se elide un verbo es conveniente el uso de la coma, pero no por ello es obligatorio escribirla</w:t>
      </w:r>
      <w:r w:rsidR="00FE7D70">
        <w:rPr>
          <w:rFonts w:ascii="Times New Roman" w:eastAsia="Batang" w:hAnsi="Times New Roman" w:cs="Times New Roman"/>
        </w:rPr>
        <w:t>, dado que el contexto permite inferir la elisión que opera en la construcción sintáctica</w:t>
      </w:r>
      <w:r>
        <w:rPr>
          <w:rFonts w:ascii="Times New Roman" w:eastAsia="Batang" w:hAnsi="Times New Roman" w:cs="Times New Roman"/>
        </w:rPr>
        <w:t xml:space="preserve">. No obstante, una adecuada colocación de ese signo </w:t>
      </w:r>
      <w:proofErr w:type="spellStart"/>
      <w:r>
        <w:rPr>
          <w:rFonts w:ascii="Times New Roman" w:eastAsia="Batang" w:hAnsi="Times New Roman" w:cs="Times New Roman"/>
        </w:rPr>
        <w:t>delimitativo</w:t>
      </w:r>
      <w:proofErr w:type="spellEnd"/>
      <w:r>
        <w:rPr>
          <w:rFonts w:ascii="Times New Roman" w:eastAsia="Batang" w:hAnsi="Times New Roman" w:cs="Times New Roman"/>
        </w:rPr>
        <w:t xml:space="preserve"> puede hacer mucho más claro el sentido de un enunciado.</w:t>
      </w:r>
    </w:p>
    <w:p w14:paraId="0A8F9D13" w14:textId="77777777" w:rsidR="009D230E" w:rsidRDefault="009D230E" w:rsidP="009D230E">
      <w:pPr>
        <w:rPr>
          <w:rFonts w:ascii="Times New Roman" w:eastAsia="Batang" w:hAnsi="Times New Roman" w:cs="Times New Roman"/>
          <w:i/>
        </w:rPr>
      </w:pPr>
    </w:p>
    <w:p w14:paraId="42898784" w14:textId="443D10D7" w:rsidR="009D230E" w:rsidRDefault="009D230E" w:rsidP="009D230E">
      <w:pPr>
        <w:rPr>
          <w:rFonts w:ascii="Times New Roman" w:eastAsia="Batang" w:hAnsi="Times New Roman" w:cs="Times New Roman"/>
        </w:rPr>
      </w:pPr>
      <w:r>
        <w:rPr>
          <w:rFonts w:ascii="Times New Roman" w:eastAsia="Batang" w:hAnsi="Times New Roman" w:cs="Times New Roman"/>
        </w:rPr>
        <w:t xml:space="preserve">Además de la elisión del verbo, la coma puede marcar una elisión de un segmento más amplio en oraciones en </w:t>
      </w:r>
      <w:r w:rsidR="000230B5">
        <w:rPr>
          <w:rFonts w:ascii="Times New Roman" w:eastAsia="Batang" w:hAnsi="Times New Roman" w:cs="Times New Roman"/>
        </w:rPr>
        <w:t xml:space="preserve">las </w:t>
      </w:r>
      <w:r>
        <w:rPr>
          <w:rFonts w:ascii="Times New Roman" w:eastAsia="Batang" w:hAnsi="Times New Roman" w:cs="Times New Roman"/>
        </w:rPr>
        <w:t xml:space="preserve">que el sentido se repite. Es lo que sucede en la siguiente oración: </w:t>
      </w:r>
    </w:p>
    <w:p w14:paraId="3120B3D6" w14:textId="77777777" w:rsidR="009D230E" w:rsidRDefault="009D230E" w:rsidP="009D230E">
      <w:pPr>
        <w:rPr>
          <w:rFonts w:ascii="Times New Roman" w:eastAsia="Batang" w:hAnsi="Times New Roman" w:cs="Times New Roman"/>
        </w:rPr>
      </w:pPr>
    </w:p>
    <w:p w14:paraId="4E9FED43" w14:textId="77777777" w:rsidR="009D230E" w:rsidRDefault="009D230E" w:rsidP="009D230E">
      <w:pPr>
        <w:rPr>
          <w:rFonts w:ascii="Times New Roman" w:eastAsia="Batang" w:hAnsi="Times New Roman" w:cs="Times New Roman"/>
        </w:rPr>
      </w:pPr>
      <w:r w:rsidRPr="003C428C">
        <w:rPr>
          <w:rFonts w:ascii="Times New Roman" w:eastAsia="Batang" w:hAnsi="Times New Roman" w:cs="Times New Roman"/>
        </w:rPr>
        <w:t>Adriana comenzó a estudiar para el examen del jueves; Mariana, para el del martes.</w:t>
      </w:r>
    </w:p>
    <w:p w14:paraId="685DF8FB" w14:textId="77777777" w:rsidR="008D138D" w:rsidRPr="003C428C" w:rsidRDefault="008D138D" w:rsidP="009D230E">
      <w:pPr>
        <w:rPr>
          <w:rFonts w:ascii="Times New Roman" w:eastAsia="Batang" w:hAnsi="Times New Roman" w:cs="Times New Roman"/>
        </w:rPr>
      </w:pPr>
    </w:p>
    <w:p w14:paraId="7825A69F"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F2705F" w14:paraId="6A079237" w14:textId="77777777" w:rsidTr="00291D53">
        <w:tc>
          <w:tcPr>
            <w:tcW w:w="8978" w:type="dxa"/>
            <w:gridSpan w:val="2"/>
            <w:shd w:val="clear" w:color="auto" w:fill="000000" w:themeFill="text1"/>
          </w:tcPr>
          <w:p w14:paraId="5776221D" w14:textId="77777777" w:rsidR="009D230E" w:rsidRPr="00F2705F" w:rsidRDefault="009D230E" w:rsidP="00291D53">
            <w:pPr>
              <w:jc w:val="center"/>
              <w:rPr>
                <w:rFonts w:ascii="Times New Roman" w:eastAsia="Batang" w:hAnsi="Times New Roman" w:cs="Times New Roman"/>
                <w:b/>
              </w:rPr>
            </w:pPr>
            <w:r w:rsidRPr="00F2705F">
              <w:rPr>
                <w:rFonts w:ascii="Times New Roman" w:eastAsia="Batang" w:hAnsi="Times New Roman" w:cs="Times New Roman"/>
                <w:b/>
              </w:rPr>
              <w:t>Recuerda</w:t>
            </w:r>
          </w:p>
        </w:tc>
      </w:tr>
      <w:tr w:rsidR="009D230E" w:rsidRPr="00F2705F" w14:paraId="025E694C" w14:textId="77777777" w:rsidTr="00291D53">
        <w:tc>
          <w:tcPr>
            <w:tcW w:w="2518" w:type="dxa"/>
          </w:tcPr>
          <w:p w14:paraId="3F814676" w14:textId="77777777" w:rsidR="009D230E" w:rsidRPr="00F2705F" w:rsidRDefault="009D230E" w:rsidP="00291D53">
            <w:pPr>
              <w:rPr>
                <w:rFonts w:ascii="Times New Roman" w:eastAsia="Batang" w:hAnsi="Times New Roman" w:cs="Times New Roman"/>
                <w:b/>
              </w:rPr>
            </w:pPr>
            <w:r w:rsidRPr="00F2705F">
              <w:rPr>
                <w:rFonts w:ascii="Times New Roman" w:eastAsia="Batang" w:hAnsi="Times New Roman" w:cs="Times New Roman"/>
                <w:b/>
              </w:rPr>
              <w:t>Contenido</w:t>
            </w:r>
          </w:p>
        </w:tc>
        <w:tc>
          <w:tcPr>
            <w:tcW w:w="6460" w:type="dxa"/>
          </w:tcPr>
          <w:p w14:paraId="5D78E7B8" w14:textId="75BBED1B" w:rsidR="009D230E" w:rsidRPr="00F2705F" w:rsidRDefault="009D230E" w:rsidP="00291D53">
            <w:pPr>
              <w:rPr>
                <w:rFonts w:ascii="Times New Roman" w:eastAsia="Batang" w:hAnsi="Times New Roman" w:cs="Times New Roman"/>
              </w:rPr>
            </w:pPr>
            <w:r w:rsidRPr="00DC130D">
              <w:rPr>
                <w:rFonts w:ascii="Times New Roman" w:hAnsi="Times New Roman" w:cs="Times New Roman"/>
              </w:rPr>
              <w:t xml:space="preserve">Cuando tengas dificultad para ubicar adecuadamente una coma en un enunciado, </w:t>
            </w:r>
            <w:r>
              <w:rPr>
                <w:rFonts w:ascii="Times New Roman" w:hAnsi="Times New Roman" w:cs="Times New Roman"/>
              </w:rPr>
              <w:t>intenta leer</w:t>
            </w:r>
            <w:r w:rsidRPr="00DC130D">
              <w:rPr>
                <w:rFonts w:ascii="Times New Roman" w:hAnsi="Times New Roman" w:cs="Times New Roman"/>
              </w:rPr>
              <w:t xml:space="preserve"> </w:t>
            </w:r>
            <w:r>
              <w:rPr>
                <w:rFonts w:ascii="Times New Roman" w:hAnsi="Times New Roman" w:cs="Times New Roman"/>
              </w:rPr>
              <w:t xml:space="preserve">en voz alta lo que has escrito. Nunca olvides que la óptima colocación de una coma es importante para establecer el sentido general de una frase o </w:t>
            </w:r>
            <w:r w:rsidR="000230B5">
              <w:rPr>
                <w:rFonts w:ascii="Times New Roman" w:hAnsi="Times New Roman" w:cs="Times New Roman"/>
              </w:rPr>
              <w:t xml:space="preserve">un </w:t>
            </w:r>
            <w:r>
              <w:rPr>
                <w:rFonts w:ascii="Times New Roman" w:hAnsi="Times New Roman" w:cs="Times New Roman"/>
              </w:rPr>
              <w:t>texto.</w:t>
            </w:r>
          </w:p>
        </w:tc>
      </w:tr>
    </w:tbl>
    <w:p w14:paraId="7AFA27DA"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16D060C0" w14:textId="77777777" w:rsidTr="00291D53">
        <w:tc>
          <w:tcPr>
            <w:tcW w:w="9033" w:type="dxa"/>
            <w:gridSpan w:val="2"/>
            <w:shd w:val="clear" w:color="auto" w:fill="000000" w:themeFill="text1"/>
          </w:tcPr>
          <w:p w14:paraId="69D7CC95"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040FAB17" w14:textId="77777777" w:rsidTr="00291D53">
        <w:tc>
          <w:tcPr>
            <w:tcW w:w="2518" w:type="dxa"/>
          </w:tcPr>
          <w:p w14:paraId="531C5973"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01A0775C"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22</w:t>
            </w:r>
            <w:r w:rsidRPr="00840E14">
              <w:rPr>
                <w:rFonts w:ascii="Times New Roman" w:hAnsi="Times New Roman" w:cs="Times New Roman"/>
                <w:color w:val="000000"/>
              </w:rPr>
              <w:t>0</w:t>
            </w:r>
          </w:p>
        </w:tc>
      </w:tr>
      <w:tr w:rsidR="009D230E" w:rsidRPr="00840E14" w14:paraId="5A78FE99" w14:textId="77777777" w:rsidTr="00291D53">
        <w:tc>
          <w:tcPr>
            <w:tcW w:w="2518" w:type="dxa"/>
          </w:tcPr>
          <w:p w14:paraId="68233A57"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2A820EA8" w14:textId="77777777" w:rsidR="009D230E" w:rsidRPr="00DB7FA1" w:rsidRDefault="009D230E" w:rsidP="00291D53">
            <w:pPr>
              <w:rPr>
                <w:rFonts w:ascii="Times" w:hAnsi="Times"/>
              </w:rPr>
            </w:pPr>
            <w:r w:rsidRPr="00DB7FA1">
              <w:rPr>
                <w:rFonts w:ascii="Times" w:hAnsi="Times"/>
              </w:rPr>
              <w:t>La ubicación de la coma</w:t>
            </w:r>
          </w:p>
        </w:tc>
      </w:tr>
      <w:tr w:rsidR="009D230E" w:rsidRPr="00840E14" w14:paraId="4477721D" w14:textId="77777777" w:rsidTr="00291D53">
        <w:tc>
          <w:tcPr>
            <w:tcW w:w="2518" w:type="dxa"/>
          </w:tcPr>
          <w:p w14:paraId="6ECC1CEE"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277EBF23" w14:textId="77777777" w:rsidR="009D230E" w:rsidRPr="00840E14" w:rsidRDefault="009D230E" w:rsidP="00291D53">
            <w:pPr>
              <w:rPr>
                <w:rFonts w:ascii="Times" w:hAnsi="Times"/>
              </w:rPr>
            </w:pPr>
            <w:r w:rsidRPr="006C4043">
              <w:rPr>
                <w:rFonts w:ascii="Times" w:hAnsi="Times"/>
              </w:rPr>
              <w:t>Actividad para ubicar la coma correctamente</w:t>
            </w:r>
          </w:p>
        </w:tc>
      </w:tr>
    </w:tbl>
    <w:p w14:paraId="3561988E" w14:textId="77777777" w:rsidR="009D230E" w:rsidRDefault="009D230E" w:rsidP="009D230E">
      <w:pPr>
        <w:rPr>
          <w:rFonts w:ascii="Times New Roman" w:eastAsia="Batang" w:hAnsi="Times New Roman" w:cs="Times New Roman"/>
        </w:rPr>
      </w:pPr>
    </w:p>
    <w:p w14:paraId="7C264724" w14:textId="77777777" w:rsidR="009D230E" w:rsidRDefault="009D230E" w:rsidP="009D230E">
      <w:pPr>
        <w:rPr>
          <w:rFonts w:ascii="Times" w:hAnsi="Times"/>
          <w:b/>
        </w:rPr>
      </w:pPr>
      <w:r w:rsidRPr="004E5E51">
        <w:rPr>
          <w:rFonts w:ascii="Times" w:hAnsi="Times"/>
          <w:highlight w:val="yellow"/>
        </w:rPr>
        <w:t>[SECCIÓN 2]</w:t>
      </w:r>
      <w:r>
        <w:rPr>
          <w:rFonts w:ascii="Times" w:hAnsi="Times"/>
        </w:rPr>
        <w:t xml:space="preserve"> </w:t>
      </w:r>
      <w:r>
        <w:rPr>
          <w:rFonts w:ascii="Times" w:hAnsi="Times"/>
          <w:b/>
        </w:rPr>
        <w:t>4.1 Consolidación</w:t>
      </w:r>
    </w:p>
    <w:p w14:paraId="63841BD3" w14:textId="77777777" w:rsidR="009D230E" w:rsidRDefault="009D230E" w:rsidP="009D230E">
      <w:pPr>
        <w:rPr>
          <w:rFonts w:ascii="Times" w:hAnsi="Times"/>
        </w:rPr>
      </w:pPr>
    </w:p>
    <w:p w14:paraId="5E2C4F48" w14:textId="77777777" w:rsidR="009D230E" w:rsidRDefault="009D230E" w:rsidP="009D230E">
      <w:pPr>
        <w:rPr>
          <w:rFonts w:ascii="Times" w:hAnsi="Times"/>
        </w:rPr>
      </w:pPr>
      <w:r>
        <w:rPr>
          <w:rFonts w:ascii="Times" w:hAnsi="Times"/>
        </w:rPr>
        <w:t>Actividad para consolidar lo que has aprendido en esta sección.</w:t>
      </w:r>
    </w:p>
    <w:p w14:paraId="64EA70FE" w14:textId="77777777" w:rsidR="009D230E" w:rsidRDefault="009D230E" w:rsidP="009D230E">
      <w:pPr>
        <w:rPr>
          <w:rFonts w:ascii="Times" w:hAnsi="Times"/>
        </w:rPr>
      </w:pPr>
    </w:p>
    <w:tbl>
      <w:tblPr>
        <w:tblStyle w:val="Tablaconcuadrcula"/>
        <w:tblW w:w="0" w:type="auto"/>
        <w:tblLook w:val="04A0" w:firstRow="1" w:lastRow="0" w:firstColumn="1" w:lastColumn="0" w:noHBand="0" w:noVBand="1"/>
      </w:tblPr>
      <w:tblGrid>
        <w:gridCol w:w="2518"/>
        <w:gridCol w:w="6515"/>
      </w:tblGrid>
      <w:tr w:rsidR="009D230E" w:rsidRPr="005D1738" w14:paraId="70BFA625" w14:textId="77777777" w:rsidTr="00291D53">
        <w:tc>
          <w:tcPr>
            <w:tcW w:w="9033" w:type="dxa"/>
            <w:gridSpan w:val="2"/>
            <w:shd w:val="clear" w:color="auto" w:fill="000000" w:themeFill="text1"/>
          </w:tcPr>
          <w:p w14:paraId="10FDB970"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6523537C" w14:textId="77777777" w:rsidTr="00291D53">
        <w:tc>
          <w:tcPr>
            <w:tcW w:w="2518" w:type="dxa"/>
          </w:tcPr>
          <w:p w14:paraId="0355DCF2"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1009DB00"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sidR="006722AF">
              <w:rPr>
                <w:rFonts w:ascii="Times New Roman" w:hAnsi="Times New Roman" w:cs="Times New Roman"/>
                <w:color w:val="000000"/>
              </w:rPr>
              <w:t>9_05</w:t>
            </w:r>
            <w:r>
              <w:rPr>
                <w:rFonts w:ascii="Times New Roman" w:hAnsi="Times New Roman" w:cs="Times New Roman"/>
                <w:color w:val="000000"/>
              </w:rPr>
              <w:t>_</w:t>
            </w:r>
            <w:r w:rsidRPr="00840E14">
              <w:rPr>
                <w:rFonts w:ascii="Times New Roman" w:hAnsi="Times New Roman" w:cs="Times New Roman"/>
                <w:color w:val="000000"/>
              </w:rPr>
              <w:t>REC</w:t>
            </w:r>
            <w:r>
              <w:rPr>
                <w:rFonts w:ascii="Times New Roman" w:hAnsi="Times New Roman" w:cs="Times New Roman"/>
                <w:color w:val="000000"/>
              </w:rPr>
              <w:t>23</w:t>
            </w:r>
            <w:r w:rsidRPr="00840E14">
              <w:rPr>
                <w:rFonts w:ascii="Times New Roman" w:hAnsi="Times New Roman" w:cs="Times New Roman"/>
                <w:color w:val="000000"/>
              </w:rPr>
              <w:t>0</w:t>
            </w:r>
          </w:p>
        </w:tc>
      </w:tr>
      <w:tr w:rsidR="009D230E" w:rsidRPr="00840E14" w14:paraId="4B05F603" w14:textId="77777777" w:rsidTr="00291D53">
        <w:tc>
          <w:tcPr>
            <w:tcW w:w="2518" w:type="dxa"/>
          </w:tcPr>
          <w:p w14:paraId="174696A3"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Título</w:t>
            </w:r>
          </w:p>
        </w:tc>
        <w:tc>
          <w:tcPr>
            <w:tcW w:w="6515" w:type="dxa"/>
          </w:tcPr>
          <w:p w14:paraId="0A0DB5D9" w14:textId="77777777" w:rsidR="009D230E" w:rsidRPr="003C428C" w:rsidRDefault="009D230E" w:rsidP="00291D53">
            <w:pPr>
              <w:rPr>
                <w:rFonts w:ascii="Times" w:hAnsi="Times"/>
              </w:rPr>
            </w:pPr>
            <w:r w:rsidRPr="003C428C">
              <w:rPr>
                <w:rFonts w:ascii="Times" w:hAnsi="Times"/>
              </w:rPr>
              <w:t>Refuerza tu aprendizaje: La coma en incisos, vocativos y para elidir verbos</w:t>
            </w:r>
          </w:p>
        </w:tc>
      </w:tr>
      <w:tr w:rsidR="009D230E" w:rsidRPr="00840E14" w14:paraId="17100939" w14:textId="77777777" w:rsidTr="00291D53">
        <w:tc>
          <w:tcPr>
            <w:tcW w:w="2518" w:type="dxa"/>
          </w:tcPr>
          <w:p w14:paraId="3EBBA310"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Descripción</w:t>
            </w:r>
          </w:p>
        </w:tc>
        <w:tc>
          <w:tcPr>
            <w:tcW w:w="6515" w:type="dxa"/>
          </w:tcPr>
          <w:p w14:paraId="3F6B6BB6" w14:textId="77777777" w:rsidR="009D230E" w:rsidRPr="00840E14" w:rsidRDefault="009D230E" w:rsidP="00291D53">
            <w:pPr>
              <w:rPr>
                <w:rFonts w:ascii="Times" w:hAnsi="Times"/>
              </w:rPr>
            </w:pPr>
            <w:r w:rsidRPr="004D59C0">
              <w:rPr>
                <w:rFonts w:ascii="Times" w:hAnsi="Times"/>
              </w:rPr>
              <w:t xml:space="preserve">Actividad para afianzar los conocimientos acerca de los usos de la </w:t>
            </w:r>
            <w:r w:rsidRPr="004D59C0">
              <w:rPr>
                <w:rFonts w:ascii="Times" w:hAnsi="Times"/>
              </w:rPr>
              <w:lastRenderedPageBreak/>
              <w:t>coma</w:t>
            </w:r>
          </w:p>
        </w:tc>
      </w:tr>
    </w:tbl>
    <w:p w14:paraId="5D3E9CF5" w14:textId="77777777" w:rsidR="009D230E" w:rsidRPr="00DC130D" w:rsidRDefault="009D230E" w:rsidP="009D230E">
      <w:pPr>
        <w:rPr>
          <w:rFonts w:ascii="Times New Roman" w:eastAsia="Batang" w:hAnsi="Times New Roman" w:cs="Times New Roman"/>
        </w:rPr>
      </w:pPr>
    </w:p>
    <w:p w14:paraId="46184742" w14:textId="5DACA481" w:rsidR="000B4A44" w:rsidRDefault="000B4A44" w:rsidP="000B4A44">
      <w:pPr>
        <w:rPr>
          <w:rFonts w:ascii="Times New Roman" w:hAnsi="Times New Roman"/>
          <w:b/>
        </w:rPr>
      </w:pPr>
      <w:r w:rsidRPr="00602E4C">
        <w:rPr>
          <w:rFonts w:ascii="Times New Roman" w:eastAsia="Batang" w:hAnsi="Times New Roman"/>
          <w:b/>
          <w:highlight w:val="yellow"/>
        </w:rPr>
        <w:t>[SECCIÓN 1]</w:t>
      </w:r>
      <w:r w:rsidRPr="00602E4C">
        <w:rPr>
          <w:rFonts w:ascii="Times New Roman" w:eastAsia="Batang" w:hAnsi="Times New Roman"/>
        </w:rPr>
        <w:t xml:space="preserve"> </w:t>
      </w:r>
      <w:r w:rsidRPr="00602E4C">
        <w:rPr>
          <w:rFonts w:ascii="Times New Roman" w:hAnsi="Times New Roman"/>
          <w:b/>
        </w:rPr>
        <w:t>5 Comprensión</w:t>
      </w:r>
      <w:r w:rsidR="00A1294A">
        <w:rPr>
          <w:rFonts w:ascii="Times New Roman" w:hAnsi="Times New Roman"/>
          <w:b/>
        </w:rPr>
        <w:t xml:space="preserve"> textual: el informe científico</w:t>
      </w:r>
    </w:p>
    <w:p w14:paraId="2C728A2A" w14:textId="77777777" w:rsidR="00FD751B" w:rsidRPr="00602E4C" w:rsidRDefault="00FD751B" w:rsidP="000B4A44">
      <w:pPr>
        <w:rPr>
          <w:rFonts w:ascii="Times New Roman" w:hAnsi="Times New Roman"/>
          <w:b/>
        </w:rPr>
      </w:pPr>
    </w:p>
    <w:p w14:paraId="412B4945" w14:textId="77777777" w:rsidR="000B4A44" w:rsidRDefault="000B4A44" w:rsidP="000B4A44">
      <w:pPr>
        <w:rPr>
          <w:rFonts w:ascii="Times New Roman" w:hAnsi="Times New Roman"/>
        </w:rPr>
      </w:pPr>
      <w:r w:rsidRPr="00602E4C">
        <w:rPr>
          <w:rFonts w:ascii="Times New Roman" w:hAnsi="Times New Roman"/>
        </w:rPr>
        <w:t>¿Cómo crees que tus ideas de investigación o tr</w:t>
      </w:r>
      <w:r>
        <w:rPr>
          <w:rFonts w:ascii="Times New Roman" w:hAnsi="Times New Roman"/>
        </w:rPr>
        <w:t>abajo pueden ser compartidas? ¿D</w:t>
      </w:r>
      <w:r w:rsidRPr="00602E4C">
        <w:rPr>
          <w:rFonts w:ascii="Times New Roman" w:hAnsi="Times New Roman"/>
        </w:rPr>
        <w:t>e qué manera un documento escrito puede poner en contacto diferentes ideas sobre un mismo tema?</w:t>
      </w:r>
    </w:p>
    <w:p w14:paraId="34A6B801" w14:textId="77777777" w:rsidR="000B4A44" w:rsidRPr="00602E4C" w:rsidRDefault="000B4A44" w:rsidP="000B4A44">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rsidRPr="00602E4C" w14:paraId="10D13CF9" w14:textId="77777777" w:rsidTr="00291D53">
        <w:tc>
          <w:tcPr>
            <w:tcW w:w="8978" w:type="dxa"/>
            <w:gridSpan w:val="2"/>
            <w:shd w:val="clear" w:color="auto" w:fill="000000"/>
          </w:tcPr>
          <w:p w14:paraId="7AEDD354" w14:textId="77777777" w:rsidR="000B4A44" w:rsidRPr="00602E4C" w:rsidRDefault="000B4A44" w:rsidP="00291D53">
            <w:pPr>
              <w:jc w:val="center"/>
              <w:rPr>
                <w:rFonts w:ascii="Times New Roman" w:eastAsia="Batang" w:hAnsi="Times New Roman"/>
                <w:b/>
              </w:rPr>
            </w:pPr>
            <w:r w:rsidRPr="00602E4C">
              <w:rPr>
                <w:rFonts w:ascii="Times New Roman" w:eastAsia="Batang" w:hAnsi="Times New Roman"/>
                <w:b/>
              </w:rPr>
              <w:t>Destacado</w:t>
            </w:r>
          </w:p>
        </w:tc>
      </w:tr>
      <w:tr w:rsidR="000B4A44" w:rsidRPr="00602E4C" w14:paraId="6E6E780E" w14:textId="77777777" w:rsidTr="00291D53">
        <w:trPr>
          <w:trHeight w:val="423"/>
        </w:trPr>
        <w:tc>
          <w:tcPr>
            <w:tcW w:w="2518" w:type="dxa"/>
          </w:tcPr>
          <w:p w14:paraId="461CCEE2"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Pr>
          <w:p w14:paraId="5A39974E" w14:textId="77777777" w:rsidR="000B4A44" w:rsidRPr="00A1294A" w:rsidRDefault="000B4A44" w:rsidP="00291D53">
            <w:pPr>
              <w:jc w:val="center"/>
              <w:rPr>
                <w:rFonts w:ascii="Times New Roman" w:eastAsia="Batang" w:hAnsi="Times New Roman"/>
                <w:b/>
                <w:sz w:val="22"/>
                <w:szCs w:val="22"/>
              </w:rPr>
            </w:pPr>
            <w:r w:rsidRPr="00A1294A">
              <w:rPr>
                <w:rFonts w:ascii="Times New Roman" w:eastAsia="Batang" w:hAnsi="Times New Roman"/>
                <w:b/>
                <w:sz w:val="22"/>
                <w:szCs w:val="22"/>
              </w:rPr>
              <w:t>El informe científico</w:t>
            </w:r>
          </w:p>
        </w:tc>
      </w:tr>
      <w:tr w:rsidR="000B4A44" w:rsidRPr="00602E4C" w14:paraId="7C9C1050" w14:textId="77777777" w:rsidTr="00291D53">
        <w:tc>
          <w:tcPr>
            <w:tcW w:w="2518" w:type="dxa"/>
          </w:tcPr>
          <w:p w14:paraId="1F00A06F"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Pr>
          <w:p w14:paraId="761772CD" w14:textId="77777777"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El informe científico es un documento </w:t>
            </w:r>
            <w:r w:rsidRPr="000B4A44">
              <w:rPr>
                <w:rFonts w:ascii="Times New Roman" w:eastAsia="Cambria" w:hAnsi="Times New Roman"/>
                <w:b/>
                <w:sz w:val="22"/>
                <w:szCs w:val="22"/>
              </w:rPr>
              <w:t>escrito en prosa informativa que nos permite comunicar</w:t>
            </w:r>
            <w:r w:rsidRPr="00FE7D70">
              <w:rPr>
                <w:rFonts w:ascii="Times New Roman" w:eastAsia="Cambria" w:hAnsi="Times New Roman"/>
                <w:sz w:val="22"/>
                <w:szCs w:val="22"/>
              </w:rPr>
              <w:t>,</w:t>
            </w:r>
            <w:r w:rsidRPr="000230B5">
              <w:rPr>
                <w:rFonts w:ascii="Times New Roman" w:eastAsia="Cambria" w:hAnsi="Times New Roman"/>
                <w:sz w:val="22"/>
                <w:szCs w:val="22"/>
              </w:rPr>
              <w:t xml:space="preserve"> </w:t>
            </w:r>
            <w:r w:rsidRPr="000B4A44">
              <w:rPr>
                <w:rFonts w:ascii="Times New Roman" w:eastAsia="Cambria" w:hAnsi="Times New Roman"/>
                <w:sz w:val="22"/>
                <w:szCs w:val="22"/>
              </w:rPr>
              <w:t xml:space="preserve">de la manera más clara posible, los intereses, avances o resultados de una investigación. </w:t>
            </w:r>
          </w:p>
        </w:tc>
      </w:tr>
    </w:tbl>
    <w:p w14:paraId="0A2AD85C" w14:textId="77777777" w:rsidR="000B4A44" w:rsidRPr="00602E4C" w:rsidRDefault="000B4A44" w:rsidP="000B4A44">
      <w:pPr>
        <w:jc w:val="both"/>
        <w:rPr>
          <w:rFonts w:ascii="Times New Roman" w:hAnsi="Times New Roman"/>
        </w:rPr>
      </w:pPr>
    </w:p>
    <w:p w14:paraId="28BAE850" w14:textId="01347D94" w:rsidR="000B4A44" w:rsidRDefault="000B4A44" w:rsidP="000B4A44">
      <w:pPr>
        <w:jc w:val="both"/>
        <w:rPr>
          <w:rFonts w:ascii="Times New Roman" w:hAnsi="Times New Roman"/>
        </w:rPr>
      </w:pPr>
      <w:r w:rsidRPr="00602E4C">
        <w:rPr>
          <w:rFonts w:ascii="Times New Roman" w:hAnsi="Times New Roman"/>
          <w:b/>
        </w:rPr>
        <w:t>Propiciar el</w:t>
      </w:r>
      <w:r>
        <w:rPr>
          <w:rFonts w:ascii="Times New Roman" w:hAnsi="Times New Roman"/>
          <w:b/>
        </w:rPr>
        <w:t xml:space="preserve"> </w:t>
      </w:r>
      <w:r w:rsidR="000230B5">
        <w:rPr>
          <w:rFonts w:ascii="Times New Roman" w:hAnsi="Times New Roman"/>
          <w:b/>
        </w:rPr>
        <w:t xml:space="preserve">diálogo </w:t>
      </w:r>
      <w:r>
        <w:rPr>
          <w:rFonts w:ascii="Times New Roman" w:hAnsi="Times New Roman"/>
          <w:b/>
        </w:rPr>
        <w:t>crí</w:t>
      </w:r>
      <w:r w:rsidRPr="00602E4C">
        <w:rPr>
          <w:rFonts w:ascii="Times New Roman" w:hAnsi="Times New Roman"/>
          <w:b/>
        </w:rPr>
        <w:t>tico</w:t>
      </w:r>
      <w:r w:rsidRPr="00602E4C">
        <w:rPr>
          <w:rFonts w:ascii="Times New Roman" w:hAnsi="Times New Roman"/>
        </w:rPr>
        <w:t xml:space="preserve"> </w:t>
      </w:r>
      <w:r w:rsidR="00C829F2">
        <w:rPr>
          <w:rFonts w:ascii="Times New Roman" w:hAnsi="Times New Roman"/>
        </w:rPr>
        <w:t>en torno a</w:t>
      </w:r>
      <w:r w:rsidRPr="00602E4C">
        <w:rPr>
          <w:rFonts w:ascii="Times New Roman" w:hAnsi="Times New Roman"/>
        </w:rPr>
        <w:t xml:space="preserve"> una idea es uno de los propósitos fund</w:t>
      </w:r>
      <w:r>
        <w:rPr>
          <w:rFonts w:ascii="Times New Roman" w:hAnsi="Times New Roman"/>
        </w:rPr>
        <w:t>amentales de una investigación. Para eso</w:t>
      </w:r>
      <w:r w:rsidR="00C829F2">
        <w:rPr>
          <w:rFonts w:ascii="Times New Roman" w:hAnsi="Times New Roman"/>
        </w:rPr>
        <w:t>,</w:t>
      </w:r>
      <w:r>
        <w:rPr>
          <w:rFonts w:ascii="Times New Roman" w:hAnsi="Times New Roman"/>
        </w:rPr>
        <w:t xml:space="preserve"> </w:t>
      </w:r>
      <w:r w:rsidRPr="00602E4C">
        <w:rPr>
          <w:rFonts w:ascii="Times New Roman" w:hAnsi="Times New Roman"/>
        </w:rPr>
        <w:t xml:space="preserve">es necesario </w:t>
      </w:r>
      <w:r w:rsidRPr="00602E4C">
        <w:rPr>
          <w:rFonts w:ascii="Times New Roman" w:hAnsi="Times New Roman"/>
          <w:b/>
        </w:rPr>
        <w:t>emplear un lenguaje claro</w:t>
      </w:r>
      <w:r w:rsidRPr="00FE7D70">
        <w:rPr>
          <w:rFonts w:ascii="Times New Roman" w:hAnsi="Times New Roman"/>
        </w:rPr>
        <w:t>,</w:t>
      </w:r>
      <w:r w:rsidRPr="00C829F2">
        <w:rPr>
          <w:rFonts w:ascii="Times New Roman" w:hAnsi="Times New Roman"/>
        </w:rPr>
        <w:t xml:space="preserve"> </w:t>
      </w:r>
      <w:r w:rsidRPr="00602E4C">
        <w:rPr>
          <w:rFonts w:ascii="Times New Roman" w:hAnsi="Times New Roman"/>
        </w:rPr>
        <w:t xml:space="preserve">cuya estructura </w:t>
      </w:r>
      <w:r w:rsidR="00C829F2">
        <w:rPr>
          <w:rFonts w:ascii="Times New Roman" w:hAnsi="Times New Roman"/>
        </w:rPr>
        <w:t>les</w:t>
      </w:r>
      <w:r w:rsidRPr="00602E4C">
        <w:rPr>
          <w:rFonts w:ascii="Times New Roman" w:hAnsi="Times New Roman"/>
        </w:rPr>
        <w:t xml:space="preserve"> sea común a los posibles lectores, </w:t>
      </w:r>
      <w:r w:rsidR="00C829F2">
        <w:rPr>
          <w:rFonts w:ascii="Times New Roman" w:hAnsi="Times New Roman"/>
        </w:rPr>
        <w:t>lo que a su vez permitirá</w:t>
      </w:r>
      <w:r w:rsidRPr="00602E4C">
        <w:rPr>
          <w:rFonts w:ascii="Times New Roman" w:hAnsi="Times New Roman"/>
        </w:rPr>
        <w:t xml:space="preserve"> que el investigador exponga los aspectos centrales de su trabajo.  </w:t>
      </w:r>
    </w:p>
    <w:p w14:paraId="256F02F5" w14:textId="77777777" w:rsidR="00FD751B" w:rsidRPr="00602E4C" w:rsidRDefault="00FD751B" w:rsidP="000B4A44">
      <w:pPr>
        <w:jc w:val="both"/>
        <w:rPr>
          <w:rFonts w:ascii="Times New Roman" w:hAnsi="Times New Roman"/>
        </w:rPr>
      </w:pPr>
    </w:p>
    <w:p w14:paraId="2ED125D4" w14:textId="77777777" w:rsidR="000B4A44" w:rsidRPr="00602E4C" w:rsidRDefault="000B4A44" w:rsidP="000B4A44">
      <w:pPr>
        <w:jc w:val="both"/>
        <w:rPr>
          <w:rFonts w:ascii="Times New Roman" w:hAnsi="Times New Roman"/>
        </w:rPr>
      </w:pPr>
      <w:r w:rsidRPr="00602E4C">
        <w:rPr>
          <w:rFonts w:ascii="Times New Roman" w:hAnsi="Times New Roman"/>
        </w:rPr>
        <w:t xml:space="preserve">El informe científico es la </w:t>
      </w:r>
      <w:r w:rsidRPr="00602E4C">
        <w:rPr>
          <w:rFonts w:ascii="Times New Roman" w:hAnsi="Times New Roman"/>
          <w:b/>
        </w:rPr>
        <w:t>herramienta de aprendizaje y comunicación</w:t>
      </w:r>
      <w:r w:rsidRPr="00602E4C">
        <w:rPr>
          <w:rFonts w:ascii="Times New Roman" w:hAnsi="Times New Roman"/>
        </w:rPr>
        <w:t xml:space="preserve"> que mejor se ajusta a la necesidad de poner en circulación el conocimiento que se tenga sobre un tema específico. </w:t>
      </w:r>
    </w:p>
    <w:p w14:paraId="28A51208" w14:textId="55C24F30" w:rsidR="000B4A44" w:rsidRDefault="000B4A44" w:rsidP="000B4A44">
      <w:pPr>
        <w:jc w:val="both"/>
        <w:rPr>
          <w:rFonts w:ascii="Times New Roman" w:hAnsi="Times New Roman"/>
        </w:rPr>
      </w:pPr>
      <w:r w:rsidRPr="00602E4C">
        <w:rPr>
          <w:rFonts w:ascii="Times New Roman" w:hAnsi="Times New Roman"/>
        </w:rPr>
        <w:t xml:space="preserve">Es común creer que el informe científico se </w:t>
      </w:r>
      <w:r>
        <w:rPr>
          <w:rFonts w:ascii="Times New Roman" w:hAnsi="Times New Roman"/>
        </w:rPr>
        <w:t>limita a</w:t>
      </w:r>
      <w:r w:rsidRPr="00602E4C">
        <w:rPr>
          <w:rFonts w:ascii="Times New Roman" w:hAnsi="Times New Roman"/>
        </w:rPr>
        <w:t>l ca</w:t>
      </w:r>
      <w:r>
        <w:rPr>
          <w:rFonts w:ascii="Times New Roman" w:hAnsi="Times New Roman"/>
        </w:rPr>
        <w:t>mpo de las ciencias naturales. S</w:t>
      </w:r>
      <w:r w:rsidRPr="00602E4C">
        <w:rPr>
          <w:rFonts w:ascii="Times New Roman" w:hAnsi="Times New Roman"/>
        </w:rPr>
        <w:t xml:space="preserve">in embargo, el calificativo </w:t>
      </w:r>
      <w:r>
        <w:rPr>
          <w:rFonts w:ascii="Times New Roman" w:hAnsi="Times New Roman"/>
        </w:rPr>
        <w:t>“</w:t>
      </w:r>
      <w:r w:rsidRPr="00602E4C">
        <w:rPr>
          <w:rFonts w:ascii="Times New Roman" w:hAnsi="Times New Roman"/>
        </w:rPr>
        <w:t>científico</w:t>
      </w:r>
      <w:r>
        <w:rPr>
          <w:rFonts w:ascii="Times New Roman" w:hAnsi="Times New Roman"/>
        </w:rPr>
        <w:t>”</w:t>
      </w:r>
      <w:r w:rsidRPr="00602E4C">
        <w:rPr>
          <w:rFonts w:ascii="Times New Roman" w:hAnsi="Times New Roman"/>
        </w:rPr>
        <w:t xml:space="preserve"> se refiere a la rigurosidad y sobre todo a la organización con la que se presenta</w:t>
      </w:r>
      <w:r>
        <w:rPr>
          <w:rFonts w:ascii="Times New Roman" w:hAnsi="Times New Roman"/>
        </w:rPr>
        <w:t xml:space="preserve"> la información, distinguiéndola</w:t>
      </w:r>
      <w:r w:rsidRPr="00602E4C">
        <w:rPr>
          <w:rFonts w:ascii="Times New Roman" w:hAnsi="Times New Roman"/>
        </w:rPr>
        <w:t>, por ejemplo, de las reseñas, los resúmenes o los artículos periodísticos. Por lo general, esto</w:t>
      </w:r>
      <w:r>
        <w:rPr>
          <w:rFonts w:ascii="Times New Roman" w:hAnsi="Times New Roman"/>
        </w:rPr>
        <w:t>s informes se clasifican, según</w:t>
      </w:r>
      <w:r w:rsidRPr="00602E4C">
        <w:rPr>
          <w:rFonts w:ascii="Times New Roman" w:hAnsi="Times New Roman"/>
        </w:rPr>
        <w:t xml:space="preserve"> el lenguaje utilizado </w:t>
      </w:r>
      <w:r>
        <w:rPr>
          <w:rFonts w:ascii="Times New Roman" w:hAnsi="Times New Roman"/>
        </w:rPr>
        <w:t xml:space="preserve">o </w:t>
      </w:r>
      <w:r w:rsidRPr="00602E4C">
        <w:rPr>
          <w:rFonts w:ascii="Times New Roman" w:hAnsi="Times New Roman"/>
        </w:rPr>
        <w:t xml:space="preserve">el público al que se </w:t>
      </w:r>
      <w:r w:rsidR="00C829F2">
        <w:rPr>
          <w:rFonts w:ascii="Times New Roman" w:hAnsi="Times New Roman"/>
        </w:rPr>
        <w:t>dirige</w:t>
      </w:r>
      <w:r w:rsidR="00C829F2" w:rsidRPr="00602E4C">
        <w:rPr>
          <w:rFonts w:ascii="Times New Roman" w:hAnsi="Times New Roman"/>
        </w:rPr>
        <w:t>n</w:t>
      </w:r>
      <w:r w:rsidRPr="00602E4C">
        <w:rPr>
          <w:rFonts w:ascii="Times New Roman" w:hAnsi="Times New Roman"/>
        </w:rPr>
        <w:t>, de la siguiente manera:</w:t>
      </w:r>
    </w:p>
    <w:p w14:paraId="5FB1727A" w14:textId="77777777" w:rsidR="00FD751B" w:rsidRPr="00602E4C" w:rsidRDefault="00FD751B" w:rsidP="000B4A44">
      <w:pPr>
        <w:jc w:val="both"/>
        <w:rPr>
          <w:rFonts w:ascii="Times New Roman" w:hAnsi="Times New Roman"/>
        </w:rPr>
      </w:pPr>
    </w:p>
    <w:p w14:paraId="3581ADA7" w14:textId="77777777" w:rsidR="000B4A44" w:rsidRPr="00602E4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Técnicos</w:t>
      </w:r>
      <w:r w:rsidRPr="00602E4C">
        <w:rPr>
          <w:rFonts w:ascii="Times New Roman" w:hAnsi="Times New Roman"/>
        </w:rPr>
        <w:t xml:space="preserve">, desarrollados generalmente por instituciones públicas o privadas, como universidades o centros de investigación.  </w:t>
      </w:r>
    </w:p>
    <w:p w14:paraId="4AEFB8C2" w14:textId="77777777" w:rsidR="000B4A44" w:rsidRPr="00602E4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De divulgación</w:t>
      </w:r>
      <w:r w:rsidRPr="00602E4C">
        <w:rPr>
          <w:rFonts w:ascii="Times New Roman" w:hAnsi="Times New Roman"/>
        </w:rPr>
        <w:t>,</w:t>
      </w:r>
      <w:r>
        <w:rPr>
          <w:rFonts w:ascii="Times New Roman" w:hAnsi="Times New Roman"/>
        </w:rPr>
        <w:t xml:space="preserve"> dirigido a un público mucho más amplio y </w:t>
      </w:r>
      <w:r w:rsidRPr="00602E4C">
        <w:rPr>
          <w:rFonts w:ascii="Times New Roman" w:hAnsi="Times New Roman"/>
        </w:rPr>
        <w:t>utiliza</w:t>
      </w:r>
      <w:r>
        <w:rPr>
          <w:rFonts w:ascii="Times New Roman" w:hAnsi="Times New Roman"/>
        </w:rPr>
        <w:t>do</w:t>
      </w:r>
      <w:r w:rsidRPr="00602E4C">
        <w:rPr>
          <w:rFonts w:ascii="Times New Roman" w:hAnsi="Times New Roman"/>
        </w:rPr>
        <w:t xml:space="preserve"> principalmente cuando una institución o entidad quiere dar a conocer una investigación que interese al público en general. </w:t>
      </w:r>
    </w:p>
    <w:p w14:paraId="698FC330" w14:textId="77777777" w:rsidR="000B4A44" w:rsidRPr="003C428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Mixtos</w:t>
      </w:r>
      <w:r w:rsidRPr="00602E4C">
        <w:rPr>
          <w:rFonts w:ascii="Times New Roman" w:hAnsi="Times New Roman"/>
        </w:rPr>
        <w:t xml:space="preserve">, destinado a todo tipo de público (general o institucional). </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B4A44" w:rsidRPr="00602E4C" w14:paraId="72F4491C" w14:textId="77777777" w:rsidTr="00291D53">
        <w:tc>
          <w:tcPr>
            <w:tcW w:w="9054" w:type="dxa"/>
            <w:gridSpan w:val="2"/>
            <w:shd w:val="clear" w:color="auto" w:fill="0D0D0D"/>
          </w:tcPr>
          <w:p w14:paraId="4B400B0A"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rsidRPr="00602E4C" w14:paraId="6DB32444" w14:textId="77777777" w:rsidTr="00291D53">
        <w:tc>
          <w:tcPr>
            <w:tcW w:w="2376" w:type="dxa"/>
          </w:tcPr>
          <w:p w14:paraId="20A5A625"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Pr>
          <w:p w14:paraId="0DE38D5F" w14:textId="3C8D115A"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05</w:t>
            </w:r>
          </w:p>
        </w:tc>
      </w:tr>
      <w:tr w:rsidR="000B4A44" w:rsidRPr="00602E4C" w14:paraId="4774D3A3" w14:textId="77777777" w:rsidTr="00291D53">
        <w:tc>
          <w:tcPr>
            <w:tcW w:w="2376" w:type="dxa"/>
          </w:tcPr>
          <w:p w14:paraId="0C832BBC"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Pr>
          <w:p w14:paraId="1F31757C" w14:textId="77777777" w:rsidR="000B4A44" w:rsidRPr="003C428C" w:rsidRDefault="000B4A44" w:rsidP="00291D53">
            <w:pPr>
              <w:shd w:val="clear" w:color="auto" w:fill="FFFFFF"/>
              <w:spacing w:after="120"/>
              <w:outlineLvl w:val="3"/>
              <w:rPr>
                <w:rFonts w:ascii="Times New Roman" w:eastAsia="Batang" w:hAnsi="Times New Roman"/>
                <w:sz w:val="22"/>
                <w:szCs w:val="22"/>
              </w:rPr>
            </w:pPr>
            <w:r w:rsidRPr="003C428C">
              <w:rPr>
                <w:rFonts w:ascii="Times New Roman" w:eastAsia="Batang" w:hAnsi="Times New Roman"/>
                <w:sz w:val="22"/>
                <w:szCs w:val="22"/>
              </w:rPr>
              <w:t xml:space="preserve">La investigación </w:t>
            </w:r>
          </w:p>
        </w:tc>
      </w:tr>
      <w:tr w:rsidR="000B4A44" w:rsidRPr="00602E4C" w14:paraId="17962698" w14:textId="77777777" w:rsidTr="00291D53">
        <w:tc>
          <w:tcPr>
            <w:tcW w:w="2376" w:type="dxa"/>
          </w:tcPr>
          <w:p w14:paraId="67E7F9E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Pr>
          <w:p w14:paraId="496A8C53" w14:textId="77777777" w:rsidR="000B4A44" w:rsidRPr="000B4A44" w:rsidRDefault="000B4A44" w:rsidP="00291D53">
            <w:pPr>
              <w:shd w:val="clear" w:color="auto" w:fill="FFFFFF"/>
              <w:jc w:val="both"/>
              <w:rPr>
                <w:rFonts w:ascii="Times New Roman" w:eastAsia="Batang" w:hAnsi="Times New Roman"/>
                <w:sz w:val="22"/>
                <w:szCs w:val="22"/>
              </w:rPr>
            </w:pPr>
            <w:r w:rsidRPr="000B4A44">
              <w:rPr>
                <w:rFonts w:ascii="Times New Roman" w:hAnsi="Times New Roman"/>
                <w:sz w:val="22"/>
                <w:szCs w:val="22"/>
              </w:rPr>
              <w:t>305851223</w:t>
            </w:r>
          </w:p>
        </w:tc>
      </w:tr>
      <w:tr w:rsidR="000B4A44" w:rsidRPr="00602E4C" w14:paraId="6C86EB41" w14:textId="77777777" w:rsidTr="00291D53">
        <w:tc>
          <w:tcPr>
            <w:tcW w:w="2376" w:type="dxa"/>
          </w:tcPr>
          <w:p w14:paraId="765351E8"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Pr>
          <w:p w14:paraId="757A366D" w14:textId="1A64B5AA" w:rsidR="000B4A44" w:rsidRPr="000B4A44" w:rsidRDefault="000B4A44" w:rsidP="00C829F2">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La efectividad de un informe científico depende de la capacidad del investigador de buscar, analizar y seleccionar la información que le permita comunicar sus ideas y propiciar el dialogo con los posibles lectores. </w:t>
            </w:r>
          </w:p>
        </w:tc>
      </w:tr>
    </w:tbl>
    <w:p w14:paraId="0EFC1FF7" w14:textId="77777777" w:rsidR="00FD751B" w:rsidRDefault="00FD751B" w:rsidP="000B4A44">
      <w:pPr>
        <w:rPr>
          <w:rFonts w:ascii="Times New Roman" w:hAnsi="Times New Roman"/>
          <w:b/>
        </w:rPr>
      </w:pPr>
    </w:p>
    <w:p w14:paraId="79630A3D" w14:textId="17E595B3"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5.1 La intención comunicativa del informe científico</w:t>
      </w:r>
    </w:p>
    <w:p w14:paraId="678CB93F" w14:textId="77777777" w:rsidR="00FD751B" w:rsidRPr="00602E4C" w:rsidRDefault="00FD751B" w:rsidP="000B4A44">
      <w:pPr>
        <w:rPr>
          <w:rFonts w:ascii="Times New Roman" w:hAnsi="Times New Roman"/>
          <w:b/>
        </w:rPr>
      </w:pPr>
    </w:p>
    <w:p w14:paraId="1CABA617" w14:textId="241EACF1" w:rsidR="000B4A44" w:rsidRDefault="000B4A44" w:rsidP="000B4A44">
      <w:pPr>
        <w:jc w:val="both"/>
        <w:rPr>
          <w:rFonts w:ascii="Times New Roman" w:hAnsi="Times New Roman"/>
        </w:rPr>
      </w:pPr>
      <w:r w:rsidRPr="00602E4C">
        <w:rPr>
          <w:rFonts w:ascii="Times New Roman" w:hAnsi="Times New Roman"/>
        </w:rPr>
        <w:lastRenderedPageBreak/>
        <w:t xml:space="preserve">Para comprender el propósito del informe científico, así como las razones que lo convierten en una herramienta de aprendizaje, es necesario preguntarse por su </w:t>
      </w:r>
      <w:r w:rsidRPr="00602E4C">
        <w:rPr>
          <w:rFonts w:ascii="Times New Roman" w:hAnsi="Times New Roman"/>
          <w:b/>
        </w:rPr>
        <w:t>intención comunicativa</w:t>
      </w:r>
      <w:r>
        <w:rPr>
          <w:rFonts w:ascii="Times New Roman" w:hAnsi="Times New Roman"/>
        </w:rPr>
        <w:t xml:space="preserve">. </w:t>
      </w:r>
      <w:r w:rsidR="00761617">
        <w:rPr>
          <w:rFonts w:ascii="Times New Roman" w:hAnsi="Times New Roman"/>
        </w:rPr>
        <w:t>Hay que</w:t>
      </w:r>
      <w:r>
        <w:rPr>
          <w:rFonts w:ascii="Times New Roman" w:hAnsi="Times New Roman"/>
        </w:rPr>
        <w:t xml:space="preserve"> entender</w:t>
      </w:r>
      <w:r w:rsidRPr="00602E4C">
        <w:rPr>
          <w:rFonts w:ascii="Times New Roman" w:hAnsi="Times New Roman"/>
        </w:rPr>
        <w:t xml:space="preserve"> que al tratarse principalmente de un </w:t>
      </w:r>
      <w:r w:rsidRPr="00602E4C">
        <w:rPr>
          <w:rFonts w:ascii="Times New Roman" w:hAnsi="Times New Roman"/>
          <w:b/>
        </w:rPr>
        <w:t>texto informativo</w:t>
      </w:r>
      <w:r w:rsidRPr="00FE7D70">
        <w:rPr>
          <w:rFonts w:ascii="Times New Roman" w:hAnsi="Times New Roman"/>
        </w:rPr>
        <w:t>,</w:t>
      </w:r>
      <w:r w:rsidRPr="00761617">
        <w:rPr>
          <w:rFonts w:ascii="Times New Roman" w:hAnsi="Times New Roman"/>
        </w:rPr>
        <w:t xml:space="preserve"> </w:t>
      </w:r>
      <w:r w:rsidRPr="00602E4C">
        <w:rPr>
          <w:rFonts w:ascii="Times New Roman" w:hAnsi="Times New Roman"/>
        </w:rPr>
        <w:t>su desarrollo deberá responder a las siguientes preguntas:</w:t>
      </w:r>
    </w:p>
    <w:p w14:paraId="000F9208" w14:textId="77777777" w:rsidR="003C428C" w:rsidRPr="00602E4C" w:rsidRDefault="003C428C" w:rsidP="000B4A44">
      <w:pPr>
        <w:jc w:val="both"/>
        <w:rPr>
          <w:rFonts w:ascii="Times New Roman" w:hAnsi="Times New Roman"/>
        </w:rPr>
      </w:pPr>
    </w:p>
    <w:p w14:paraId="7061EFEE"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¿Cuál es el sentido del informe?</w:t>
      </w:r>
    </w:p>
    <w:p w14:paraId="783E720C"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¿Cómo se desarrolla?</w:t>
      </w:r>
    </w:p>
    <w:p w14:paraId="0EAA3644"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 xml:space="preserve">¿Cuáles son sus resultados o conclusiones? </w:t>
      </w:r>
    </w:p>
    <w:p w14:paraId="32F08494" w14:textId="47DD6740" w:rsidR="000B4A44" w:rsidRDefault="000B4A44" w:rsidP="000B4A44">
      <w:pPr>
        <w:jc w:val="both"/>
        <w:rPr>
          <w:rFonts w:ascii="Times New Roman" w:hAnsi="Times New Roman"/>
        </w:rPr>
      </w:pPr>
      <w:r w:rsidRPr="00602E4C">
        <w:rPr>
          <w:rFonts w:ascii="Times New Roman" w:hAnsi="Times New Roman"/>
        </w:rPr>
        <w:t xml:space="preserve">La respuesta a estas preguntas debe </w:t>
      </w:r>
      <w:r w:rsidR="00761617">
        <w:rPr>
          <w:rFonts w:ascii="Times New Roman" w:hAnsi="Times New Roman"/>
        </w:rPr>
        <w:t>exponerse</w:t>
      </w:r>
      <w:r w:rsidRPr="00602E4C">
        <w:rPr>
          <w:rFonts w:ascii="Times New Roman" w:hAnsi="Times New Roman"/>
        </w:rPr>
        <w:t xml:space="preserve"> de la manera más clara posible, reafirmando la intención del informe científico: informar sobre los desarrollos alcanzados en un tema específico. </w:t>
      </w:r>
    </w:p>
    <w:p w14:paraId="501AEC3E" w14:textId="77777777" w:rsidR="00593027" w:rsidRDefault="00593027" w:rsidP="000B4A44">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93027" w:rsidRPr="005D1738" w14:paraId="1807BCFD" w14:textId="77777777" w:rsidTr="003E6F2D">
        <w:tc>
          <w:tcPr>
            <w:tcW w:w="9033" w:type="dxa"/>
            <w:gridSpan w:val="2"/>
            <w:shd w:val="clear" w:color="auto" w:fill="000000" w:themeFill="text1"/>
          </w:tcPr>
          <w:p w14:paraId="33E5F57E" w14:textId="77777777" w:rsidR="00593027" w:rsidRPr="005D1738" w:rsidRDefault="00593027" w:rsidP="0059302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593027" w:rsidRPr="00840E14" w14:paraId="3B9323D5" w14:textId="77777777" w:rsidTr="003E6F2D">
        <w:tc>
          <w:tcPr>
            <w:tcW w:w="2518" w:type="dxa"/>
          </w:tcPr>
          <w:p w14:paraId="7BEA040F"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5BAA9E98" w14:textId="77777777" w:rsidR="00593027" w:rsidRPr="00840E14" w:rsidRDefault="00593027" w:rsidP="003E6F2D">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24</w:t>
            </w:r>
            <w:r w:rsidRPr="00840E14">
              <w:rPr>
                <w:rFonts w:ascii="Times New Roman" w:hAnsi="Times New Roman" w:cs="Times New Roman"/>
                <w:color w:val="000000"/>
              </w:rPr>
              <w:t>0</w:t>
            </w:r>
          </w:p>
        </w:tc>
      </w:tr>
      <w:tr w:rsidR="00593027" w:rsidRPr="00840E14" w14:paraId="556564C1" w14:textId="77777777" w:rsidTr="003E6F2D">
        <w:tc>
          <w:tcPr>
            <w:tcW w:w="2518" w:type="dxa"/>
          </w:tcPr>
          <w:p w14:paraId="16D26A76"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Título</w:t>
            </w:r>
          </w:p>
        </w:tc>
        <w:tc>
          <w:tcPr>
            <w:tcW w:w="6515" w:type="dxa"/>
          </w:tcPr>
          <w:p w14:paraId="214B00AB" w14:textId="77777777" w:rsidR="00593027" w:rsidRPr="003C428C" w:rsidRDefault="00593027" w:rsidP="003E6F2D">
            <w:pPr>
              <w:rPr>
                <w:rFonts w:ascii="Times" w:hAnsi="Times"/>
              </w:rPr>
            </w:pPr>
            <w:r>
              <w:rPr>
                <w:rFonts w:ascii="Times" w:hAnsi="Times"/>
              </w:rPr>
              <w:t>El informe científico</w:t>
            </w:r>
          </w:p>
        </w:tc>
      </w:tr>
      <w:tr w:rsidR="00593027" w:rsidRPr="00840E14" w14:paraId="30D62406" w14:textId="77777777" w:rsidTr="003E6F2D">
        <w:tc>
          <w:tcPr>
            <w:tcW w:w="2518" w:type="dxa"/>
          </w:tcPr>
          <w:p w14:paraId="2DD728A4"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Descripción</w:t>
            </w:r>
          </w:p>
        </w:tc>
        <w:tc>
          <w:tcPr>
            <w:tcW w:w="6515" w:type="dxa"/>
          </w:tcPr>
          <w:p w14:paraId="323EDDF7" w14:textId="77777777" w:rsidR="00593027" w:rsidRPr="00840E14" w:rsidRDefault="00593027" w:rsidP="003E6F2D">
            <w:pPr>
              <w:rPr>
                <w:rFonts w:ascii="Times" w:hAnsi="Times"/>
              </w:rPr>
            </w:pPr>
            <w:r w:rsidRPr="00593027">
              <w:rPr>
                <w:rFonts w:ascii="Times" w:hAnsi="Times"/>
              </w:rPr>
              <w:t>Interactivo que permite leer y analizar un informe científico</w:t>
            </w:r>
          </w:p>
        </w:tc>
      </w:tr>
    </w:tbl>
    <w:p w14:paraId="2230C51C" w14:textId="77777777" w:rsidR="00593027" w:rsidRPr="00EC7103" w:rsidRDefault="00593027"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1"/>
        <w:gridCol w:w="6259"/>
      </w:tblGrid>
      <w:tr w:rsidR="000B4A44" w:rsidRPr="00602E4C" w14:paraId="4AB1658F" w14:textId="77777777" w:rsidTr="00291D53">
        <w:tc>
          <w:tcPr>
            <w:tcW w:w="8720" w:type="dxa"/>
            <w:gridSpan w:val="2"/>
            <w:shd w:val="clear" w:color="auto" w:fill="000000"/>
          </w:tcPr>
          <w:p w14:paraId="44068F39"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t>Practica (recurso de ejercitación)</w:t>
            </w:r>
          </w:p>
        </w:tc>
      </w:tr>
      <w:tr w:rsidR="000B4A44" w:rsidRPr="00602E4C" w14:paraId="792BE740" w14:textId="77777777" w:rsidTr="00291D53">
        <w:tc>
          <w:tcPr>
            <w:tcW w:w="2461" w:type="dxa"/>
          </w:tcPr>
          <w:p w14:paraId="1291EF5A"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59" w:type="dxa"/>
          </w:tcPr>
          <w:p w14:paraId="0397FF5B" w14:textId="77777777" w:rsidR="000B4A44" w:rsidRPr="006722AF"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_REC25</w:t>
            </w:r>
            <w:r w:rsidRPr="006722AF">
              <w:rPr>
                <w:rFonts w:ascii="Times New Roman" w:hAnsi="Times New Roman" w:cs="Times New Roman"/>
                <w:color w:val="000000"/>
                <w:sz w:val="22"/>
                <w:szCs w:val="22"/>
              </w:rPr>
              <w:t>0</w:t>
            </w:r>
          </w:p>
        </w:tc>
      </w:tr>
      <w:tr w:rsidR="000B4A44" w:rsidRPr="00602E4C" w14:paraId="0230718C" w14:textId="77777777" w:rsidTr="00291D53">
        <w:tc>
          <w:tcPr>
            <w:tcW w:w="2461" w:type="dxa"/>
          </w:tcPr>
          <w:p w14:paraId="24536E00"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59" w:type="dxa"/>
          </w:tcPr>
          <w:p w14:paraId="2FAFB145"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Los informes científicos y sus partes</w:t>
            </w:r>
          </w:p>
        </w:tc>
      </w:tr>
      <w:tr w:rsidR="000B4A44" w:rsidRPr="00602E4C" w14:paraId="498556AD" w14:textId="77777777" w:rsidTr="00291D53">
        <w:tc>
          <w:tcPr>
            <w:tcW w:w="2461" w:type="dxa"/>
          </w:tcPr>
          <w:p w14:paraId="1780B44B"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59" w:type="dxa"/>
          </w:tcPr>
          <w:p w14:paraId="3F917013" w14:textId="483BBCFD"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para comprender las característi</w:t>
            </w:r>
            <w:r w:rsidR="00874D58">
              <w:rPr>
                <w:rFonts w:ascii="Times New Roman" w:eastAsia="Cambria" w:hAnsi="Times New Roman"/>
                <w:color w:val="000000"/>
                <w:sz w:val="22"/>
                <w:szCs w:val="22"/>
              </w:rPr>
              <w:t>cas de los informes científicos</w:t>
            </w:r>
          </w:p>
        </w:tc>
      </w:tr>
    </w:tbl>
    <w:p w14:paraId="1B5B1985" w14:textId="77777777" w:rsidR="000B4A44" w:rsidRPr="00602E4C" w:rsidRDefault="000B4A44" w:rsidP="000B4A44">
      <w:pPr>
        <w:rPr>
          <w:rFonts w:ascii="Times New Roman" w:hAnsi="Times New Roman"/>
          <w:b/>
        </w:rPr>
      </w:pPr>
    </w:p>
    <w:p w14:paraId="10EEC1A9" w14:textId="77777777" w:rsidR="000B4A44" w:rsidRDefault="000B4A44" w:rsidP="000B4A44">
      <w:pPr>
        <w:jc w:val="both"/>
        <w:rPr>
          <w:rFonts w:ascii="Times New Roman" w:hAnsi="Times New Roman"/>
        </w:rPr>
      </w:pPr>
      <w:r w:rsidRPr="00602E4C">
        <w:rPr>
          <w:rFonts w:ascii="Times New Roman" w:hAnsi="Times New Roman"/>
        </w:rPr>
        <w:t>Es importante diferenciar, en la tipología textual en la que se enmarca el informe científico, el texto inf</w:t>
      </w:r>
      <w:r>
        <w:rPr>
          <w:rFonts w:ascii="Times New Roman" w:hAnsi="Times New Roman"/>
        </w:rPr>
        <w:t>ormativo del texto expositivo. E</w:t>
      </w:r>
      <w:r w:rsidRPr="00602E4C">
        <w:rPr>
          <w:rFonts w:ascii="Times New Roman" w:hAnsi="Times New Roman"/>
        </w:rPr>
        <w:t>ste último, al presentarse de manera neutral y objetiva, no tiene el propósito de convencer o respaldar una hipótesis, como en el caso del informe c</w:t>
      </w:r>
      <w:r>
        <w:rPr>
          <w:rFonts w:ascii="Times New Roman" w:hAnsi="Times New Roman"/>
        </w:rPr>
        <w:t>ientífico; s</w:t>
      </w:r>
      <w:r w:rsidRPr="00602E4C">
        <w:rPr>
          <w:rFonts w:ascii="Times New Roman" w:hAnsi="Times New Roman"/>
        </w:rPr>
        <w:t>implemente expone un tema a un público genera</w:t>
      </w:r>
      <w:r>
        <w:rPr>
          <w:rFonts w:ascii="Times New Roman" w:hAnsi="Times New Roman"/>
        </w:rPr>
        <w:t>l</w:t>
      </w:r>
      <w:r w:rsidRPr="00602E4C">
        <w:rPr>
          <w:rFonts w:ascii="Times New Roman" w:hAnsi="Times New Roman"/>
        </w:rPr>
        <w:t xml:space="preserve">. </w:t>
      </w:r>
    </w:p>
    <w:p w14:paraId="328828AB" w14:textId="77777777" w:rsidR="000B4A44" w:rsidRPr="00602E4C" w:rsidRDefault="000B4A44" w:rsidP="000B4A44">
      <w:pPr>
        <w:jc w:val="both"/>
        <w:rPr>
          <w:rFonts w:ascii="Times New Roman" w:hAnsi="Times New Roman"/>
        </w:rPr>
      </w:pPr>
    </w:p>
    <w:p w14:paraId="2C8CEB69" w14:textId="512C4F41"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5.2 Las características del informe científico</w:t>
      </w:r>
    </w:p>
    <w:p w14:paraId="352FD2F8" w14:textId="77777777" w:rsidR="000B4A44" w:rsidRPr="00602E4C" w:rsidRDefault="000B4A44" w:rsidP="000B4A44">
      <w:pPr>
        <w:rPr>
          <w:rFonts w:ascii="Times New Roman" w:hAnsi="Times New Roman"/>
          <w:b/>
        </w:rPr>
      </w:pPr>
    </w:p>
    <w:p w14:paraId="06BD33F0" w14:textId="77777777" w:rsidR="000B4A44" w:rsidRDefault="000B4A44" w:rsidP="000B4A44">
      <w:pPr>
        <w:jc w:val="both"/>
        <w:rPr>
          <w:rFonts w:ascii="Times New Roman" w:hAnsi="Times New Roman"/>
        </w:rPr>
      </w:pPr>
      <w:r w:rsidRPr="00FE7D70">
        <w:rPr>
          <w:rFonts w:ascii="Times New Roman" w:hAnsi="Times New Roman"/>
        </w:rPr>
        <w:t xml:space="preserve">Las </w:t>
      </w:r>
      <w:r w:rsidRPr="00602E4C">
        <w:rPr>
          <w:rFonts w:ascii="Times New Roman" w:hAnsi="Times New Roman"/>
          <w:b/>
        </w:rPr>
        <w:t>características textuales del informe científico</w:t>
      </w:r>
      <w:r w:rsidRPr="00602E4C">
        <w:rPr>
          <w:rFonts w:ascii="Times New Roman" w:hAnsi="Times New Roman"/>
        </w:rPr>
        <w:t xml:space="preserve">, que en buena medida también </w:t>
      </w:r>
      <w:r w:rsidRPr="00602E4C">
        <w:rPr>
          <w:rFonts w:ascii="Times New Roman" w:hAnsi="Times New Roman"/>
          <w:b/>
        </w:rPr>
        <w:t>determinan su estructura</w:t>
      </w:r>
      <w:r w:rsidRPr="00602E4C">
        <w:rPr>
          <w:rFonts w:ascii="Times New Roman" w:hAnsi="Times New Roman"/>
        </w:rPr>
        <w:t xml:space="preserve">, pueden ser clasificadas de la siguiente manera: </w:t>
      </w:r>
    </w:p>
    <w:p w14:paraId="237E2860" w14:textId="77777777" w:rsidR="000B4A44" w:rsidRPr="00602E4C" w:rsidRDefault="000B4A44" w:rsidP="000B4A44">
      <w:pPr>
        <w:jc w:val="both"/>
        <w:rPr>
          <w:rFonts w:ascii="Times New Roman" w:hAnsi="Times New Roman"/>
        </w:rPr>
      </w:pPr>
    </w:p>
    <w:p w14:paraId="39DFA877" w14:textId="227BAFC8" w:rsidR="000B4A44" w:rsidRPr="00602E4C" w:rsidRDefault="000B4A44" w:rsidP="000B4A44">
      <w:pPr>
        <w:numPr>
          <w:ilvl w:val="0"/>
          <w:numId w:val="35"/>
        </w:numPr>
        <w:spacing w:after="200" w:line="276" w:lineRule="auto"/>
        <w:jc w:val="both"/>
        <w:rPr>
          <w:rFonts w:ascii="Times New Roman" w:hAnsi="Times New Roman"/>
        </w:rPr>
      </w:pPr>
      <w:r w:rsidRPr="00602E4C">
        <w:rPr>
          <w:rFonts w:ascii="Times New Roman" w:hAnsi="Times New Roman"/>
          <w:b/>
        </w:rPr>
        <w:t>Expositivos</w:t>
      </w:r>
      <w:r w:rsidRPr="00602E4C">
        <w:rPr>
          <w:rFonts w:ascii="Times New Roman" w:hAnsi="Times New Roman"/>
        </w:rPr>
        <w:t xml:space="preserve">, </w:t>
      </w:r>
      <w:r>
        <w:rPr>
          <w:rFonts w:ascii="Times New Roman" w:hAnsi="Times New Roman"/>
        </w:rPr>
        <w:t>que no</w:t>
      </w:r>
      <w:r w:rsidRPr="00602E4C">
        <w:rPr>
          <w:rFonts w:ascii="Times New Roman" w:hAnsi="Times New Roman"/>
        </w:rPr>
        <w:t xml:space="preserve"> siempre presentan las conclusiones o </w:t>
      </w:r>
      <w:r w:rsidR="00761617">
        <w:rPr>
          <w:rFonts w:ascii="Times New Roman" w:hAnsi="Times New Roman"/>
        </w:rPr>
        <w:t xml:space="preserve">los </w:t>
      </w:r>
      <w:r w:rsidRPr="00602E4C">
        <w:rPr>
          <w:rFonts w:ascii="Times New Roman" w:hAnsi="Times New Roman"/>
        </w:rPr>
        <w:t xml:space="preserve">resultados, pues su objetivo principal es la descripción de un tema específico. </w:t>
      </w:r>
    </w:p>
    <w:p w14:paraId="544EC2E8" w14:textId="77777777" w:rsidR="000B4A44" w:rsidRPr="00602E4C" w:rsidRDefault="000B4A44" w:rsidP="000B4A44">
      <w:pPr>
        <w:numPr>
          <w:ilvl w:val="0"/>
          <w:numId w:val="35"/>
        </w:numPr>
        <w:spacing w:after="200" w:line="276" w:lineRule="auto"/>
        <w:jc w:val="both"/>
        <w:rPr>
          <w:rFonts w:ascii="Times New Roman" w:hAnsi="Times New Roman"/>
        </w:rPr>
      </w:pPr>
      <w:r w:rsidRPr="00602E4C">
        <w:rPr>
          <w:rFonts w:ascii="Times New Roman" w:hAnsi="Times New Roman"/>
          <w:b/>
        </w:rPr>
        <w:t>Analíticos</w:t>
      </w:r>
      <w:r w:rsidRPr="00602E4C">
        <w:rPr>
          <w:rFonts w:ascii="Times New Roman" w:hAnsi="Times New Roman"/>
        </w:rPr>
        <w:t xml:space="preserve">, </w:t>
      </w:r>
      <w:r>
        <w:rPr>
          <w:rFonts w:ascii="Times New Roman" w:hAnsi="Times New Roman"/>
        </w:rPr>
        <w:t>que deben</w:t>
      </w:r>
      <w:r w:rsidRPr="00602E4C">
        <w:rPr>
          <w:rFonts w:ascii="Times New Roman" w:hAnsi="Times New Roman"/>
        </w:rPr>
        <w:t xml:space="preserve"> justificar la idea o hipótesis que motivó la investigación.</w:t>
      </w:r>
    </w:p>
    <w:p w14:paraId="6C982AC6" w14:textId="77777777" w:rsidR="000B4A44" w:rsidRPr="00DB7FA1" w:rsidRDefault="000B4A44" w:rsidP="00DB7FA1">
      <w:pPr>
        <w:numPr>
          <w:ilvl w:val="0"/>
          <w:numId w:val="35"/>
        </w:numPr>
        <w:spacing w:after="200" w:line="276" w:lineRule="auto"/>
        <w:jc w:val="both"/>
        <w:rPr>
          <w:rFonts w:ascii="Times New Roman" w:hAnsi="Times New Roman"/>
        </w:rPr>
      </w:pPr>
      <w:r w:rsidRPr="00602E4C">
        <w:rPr>
          <w:rFonts w:ascii="Times New Roman" w:hAnsi="Times New Roman"/>
          <w:b/>
        </w:rPr>
        <w:t>Persuasivos</w:t>
      </w:r>
      <w:r w:rsidRPr="00602E4C">
        <w:rPr>
          <w:rFonts w:ascii="Times New Roman" w:hAnsi="Times New Roman"/>
        </w:rPr>
        <w:t xml:space="preserve">, </w:t>
      </w:r>
      <w:r>
        <w:rPr>
          <w:rFonts w:ascii="Times New Roman" w:hAnsi="Times New Roman"/>
        </w:rPr>
        <w:t xml:space="preserve">que </w:t>
      </w:r>
      <w:r w:rsidRPr="00602E4C">
        <w:rPr>
          <w:rFonts w:ascii="Times New Roman" w:hAnsi="Times New Roman"/>
        </w:rPr>
        <w:t>además de exponer y justificar una idea, intenta</w:t>
      </w:r>
      <w:r>
        <w:rPr>
          <w:rFonts w:ascii="Times New Roman" w:hAnsi="Times New Roman"/>
        </w:rPr>
        <w:t>n</w:t>
      </w:r>
      <w:r w:rsidRPr="00602E4C">
        <w:rPr>
          <w:rFonts w:ascii="Times New Roman" w:hAnsi="Times New Roman"/>
        </w:rPr>
        <w:t xml:space="preserve"> convencer al posible lector de tomar una posición frente al tema.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rsidRPr="00602E4C" w14:paraId="3FAC5F10" w14:textId="77777777" w:rsidTr="00291D53">
        <w:tc>
          <w:tcPr>
            <w:tcW w:w="8978" w:type="dxa"/>
            <w:gridSpan w:val="2"/>
            <w:shd w:val="clear" w:color="auto" w:fill="000000"/>
          </w:tcPr>
          <w:p w14:paraId="24ADEEBC"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rsidRPr="00602E4C" w14:paraId="4AB6719C" w14:textId="77777777" w:rsidTr="00291D53">
        <w:tc>
          <w:tcPr>
            <w:tcW w:w="2518" w:type="dxa"/>
          </w:tcPr>
          <w:p w14:paraId="52C7CE90"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Pr>
          <w:p w14:paraId="564C5DC7" w14:textId="77777777" w:rsidR="000B4A44" w:rsidRPr="000B4A44" w:rsidRDefault="000B4A44" w:rsidP="00291D53">
            <w:pPr>
              <w:jc w:val="center"/>
              <w:rPr>
                <w:rFonts w:ascii="Times New Roman" w:eastAsia="Batang" w:hAnsi="Times New Roman"/>
                <w:b/>
                <w:sz w:val="22"/>
                <w:szCs w:val="22"/>
              </w:rPr>
            </w:pPr>
            <w:r w:rsidRPr="000B4A44">
              <w:rPr>
                <w:rFonts w:ascii="Times New Roman" w:hAnsi="Times New Roman"/>
                <w:b/>
                <w:sz w:val="22"/>
                <w:szCs w:val="22"/>
              </w:rPr>
              <w:t>Características textuales del informe científico</w:t>
            </w:r>
          </w:p>
        </w:tc>
      </w:tr>
      <w:tr w:rsidR="000B4A44" w:rsidRPr="00602E4C" w14:paraId="5F435BBC" w14:textId="77777777" w:rsidTr="00291D53">
        <w:tc>
          <w:tcPr>
            <w:tcW w:w="2518" w:type="dxa"/>
          </w:tcPr>
          <w:p w14:paraId="5431511A"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Pr>
          <w:p w14:paraId="03012DB6" w14:textId="7E1349EB"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Todo informe científico, sin importar sus características textuales o su finalidad, </w:t>
            </w:r>
            <w:r w:rsidRPr="000B4A44">
              <w:rPr>
                <w:rFonts w:ascii="Times New Roman" w:eastAsia="Cambria" w:hAnsi="Times New Roman"/>
                <w:b/>
                <w:sz w:val="22"/>
                <w:szCs w:val="22"/>
              </w:rPr>
              <w:t>debe partir de una hipótesis</w:t>
            </w:r>
            <w:r w:rsidRPr="000B4A44">
              <w:rPr>
                <w:rFonts w:ascii="Times New Roman" w:eastAsia="Cambria" w:hAnsi="Times New Roman"/>
                <w:sz w:val="22"/>
                <w:szCs w:val="22"/>
              </w:rPr>
              <w:t xml:space="preserve">, es decir, de la suposición o </w:t>
            </w:r>
            <w:r w:rsidR="00761617">
              <w:rPr>
                <w:rFonts w:ascii="Times New Roman" w:eastAsia="Cambria" w:hAnsi="Times New Roman"/>
                <w:sz w:val="22"/>
                <w:szCs w:val="22"/>
              </w:rPr>
              <w:t xml:space="preserve">la </w:t>
            </w:r>
            <w:r w:rsidRPr="000B4A44">
              <w:rPr>
                <w:rFonts w:ascii="Times New Roman" w:eastAsia="Cambria" w:hAnsi="Times New Roman"/>
                <w:sz w:val="22"/>
                <w:szCs w:val="22"/>
              </w:rPr>
              <w:t xml:space="preserve">idea que respalda y origina el proceso de investigación. </w:t>
            </w:r>
          </w:p>
        </w:tc>
      </w:tr>
    </w:tbl>
    <w:p w14:paraId="3623131E" w14:textId="77777777" w:rsidR="000B4A44" w:rsidRPr="00602E4C" w:rsidRDefault="000B4A44" w:rsidP="000B4A44">
      <w:pPr>
        <w:rPr>
          <w:rFonts w:ascii="Times New Roman" w:hAnsi="Times New Roman"/>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B4A44" w:rsidRPr="00602E4C" w14:paraId="141D499B" w14:textId="77777777" w:rsidTr="00291D53">
        <w:tc>
          <w:tcPr>
            <w:tcW w:w="9054" w:type="dxa"/>
            <w:gridSpan w:val="2"/>
            <w:shd w:val="clear" w:color="auto" w:fill="0D0D0D"/>
          </w:tcPr>
          <w:p w14:paraId="7AA12BE1"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rsidRPr="00602E4C" w14:paraId="3E85DC1B" w14:textId="77777777" w:rsidTr="00291D53">
        <w:tc>
          <w:tcPr>
            <w:tcW w:w="2376" w:type="dxa"/>
          </w:tcPr>
          <w:p w14:paraId="429D8451"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Pr>
          <w:p w14:paraId="2FE9FC6E" w14:textId="0ADF8184"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06</w:t>
            </w:r>
          </w:p>
        </w:tc>
      </w:tr>
      <w:tr w:rsidR="000B4A44" w:rsidRPr="00602E4C" w14:paraId="6481FD31" w14:textId="77777777" w:rsidTr="00291D53">
        <w:tc>
          <w:tcPr>
            <w:tcW w:w="2376" w:type="dxa"/>
          </w:tcPr>
          <w:p w14:paraId="3059D0F9"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Pr>
          <w:p w14:paraId="00B2C025" w14:textId="77777777" w:rsidR="000B4A44" w:rsidRPr="000B4A44" w:rsidRDefault="000B4A44" w:rsidP="00291D53">
            <w:pPr>
              <w:shd w:val="clear" w:color="auto" w:fill="FFFFFF"/>
              <w:spacing w:after="120"/>
              <w:outlineLvl w:val="3"/>
              <w:rPr>
                <w:rFonts w:ascii="Times New Roman" w:eastAsia="Batang" w:hAnsi="Times New Roman"/>
                <w:sz w:val="22"/>
                <w:szCs w:val="22"/>
              </w:rPr>
            </w:pPr>
            <w:r w:rsidRPr="000B4A44">
              <w:rPr>
                <w:rFonts w:ascii="Times New Roman" w:eastAsia="Batang" w:hAnsi="Times New Roman"/>
                <w:sz w:val="22"/>
                <w:szCs w:val="22"/>
              </w:rPr>
              <w:t xml:space="preserve">Nuevas hipótesis </w:t>
            </w:r>
          </w:p>
        </w:tc>
      </w:tr>
      <w:tr w:rsidR="000B4A44" w:rsidRPr="00602E4C" w14:paraId="316C65BE" w14:textId="77777777" w:rsidTr="00291D53">
        <w:tc>
          <w:tcPr>
            <w:tcW w:w="2376" w:type="dxa"/>
          </w:tcPr>
          <w:p w14:paraId="69DB320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Pr>
          <w:p w14:paraId="191ABA5E" w14:textId="77777777" w:rsidR="000B4A44" w:rsidRPr="000B4A44" w:rsidRDefault="000B4A44" w:rsidP="00291D53">
            <w:pPr>
              <w:shd w:val="clear" w:color="auto" w:fill="FFFFFF"/>
              <w:jc w:val="both"/>
              <w:rPr>
                <w:rFonts w:ascii="Times New Roman" w:eastAsia="Batang" w:hAnsi="Times New Roman"/>
                <w:sz w:val="22"/>
                <w:szCs w:val="22"/>
                <w:u w:val="single"/>
              </w:rPr>
            </w:pPr>
            <w:r w:rsidRPr="000B4A44">
              <w:rPr>
                <w:rFonts w:ascii="Times New Roman" w:hAnsi="Times New Roman"/>
                <w:sz w:val="22"/>
                <w:szCs w:val="22"/>
              </w:rPr>
              <w:t>148407341</w:t>
            </w:r>
          </w:p>
        </w:tc>
      </w:tr>
      <w:tr w:rsidR="000B4A44" w:rsidRPr="00602E4C" w14:paraId="36FE5119" w14:textId="77777777" w:rsidTr="00291D53">
        <w:tc>
          <w:tcPr>
            <w:tcW w:w="2376" w:type="dxa"/>
          </w:tcPr>
          <w:p w14:paraId="2687E957"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Pr>
          <w:p w14:paraId="470F74BD" w14:textId="13CEE9F4" w:rsidR="000B4A44" w:rsidRPr="000B4A44" w:rsidRDefault="000B4A44" w:rsidP="00852741">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El informe científico no solo es la exposición, y en ocasiones justificación, de una hipótesis. También es la </w:t>
            </w:r>
            <w:r w:rsidRPr="000B4A44">
              <w:rPr>
                <w:rFonts w:ascii="Times New Roman" w:eastAsia="Cambria" w:hAnsi="Times New Roman"/>
                <w:b/>
                <w:sz w:val="22"/>
                <w:szCs w:val="22"/>
              </w:rPr>
              <w:t>oportunidad de generar nuevas ideas o posiciones</w:t>
            </w:r>
            <w:r w:rsidRPr="000B4A44">
              <w:rPr>
                <w:rFonts w:ascii="Times New Roman" w:eastAsia="Cambria" w:hAnsi="Times New Roman"/>
                <w:sz w:val="22"/>
                <w:szCs w:val="22"/>
              </w:rPr>
              <w:t xml:space="preserve"> frente a un tema, por lo cual se convierte en una estrategia para la circulación del conocimiento. </w:t>
            </w:r>
          </w:p>
        </w:tc>
      </w:tr>
    </w:tbl>
    <w:p w14:paraId="557A0F23" w14:textId="77777777" w:rsidR="000B4A44" w:rsidRPr="00602E4C" w:rsidRDefault="000B4A44" w:rsidP="000B4A44">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0B4A44" w:rsidRPr="00602E4C" w14:paraId="0BEB4FBA" w14:textId="77777777" w:rsidTr="00291D53">
        <w:tc>
          <w:tcPr>
            <w:tcW w:w="8715" w:type="dxa"/>
            <w:gridSpan w:val="2"/>
            <w:shd w:val="clear" w:color="auto" w:fill="000000"/>
          </w:tcPr>
          <w:p w14:paraId="46A39080"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Recuerda</w:t>
            </w:r>
          </w:p>
        </w:tc>
      </w:tr>
      <w:tr w:rsidR="000B4A44" w:rsidRPr="00602E4C" w14:paraId="5736E5FB" w14:textId="77777777" w:rsidTr="00291D53">
        <w:tc>
          <w:tcPr>
            <w:tcW w:w="2470" w:type="dxa"/>
          </w:tcPr>
          <w:p w14:paraId="5D5E4226"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245" w:type="dxa"/>
            <w:tcBorders>
              <w:top w:val="single" w:sz="4" w:space="0" w:color="auto"/>
              <w:bottom w:val="single" w:sz="4" w:space="0" w:color="auto"/>
              <w:right w:val="single" w:sz="4" w:space="0" w:color="auto"/>
            </w:tcBorders>
            <w:shd w:val="clear" w:color="auto" w:fill="auto"/>
          </w:tcPr>
          <w:p w14:paraId="041C92C3" w14:textId="03F1F81B" w:rsidR="000B4A44" w:rsidRPr="000B4A44" w:rsidRDefault="000B4A44" w:rsidP="00852741">
            <w:pPr>
              <w:widowControl w:val="0"/>
              <w:autoSpaceDE w:val="0"/>
              <w:autoSpaceDN w:val="0"/>
              <w:adjustRightInd w:val="0"/>
              <w:spacing w:after="140"/>
              <w:jc w:val="both"/>
              <w:rPr>
                <w:rFonts w:ascii="Times New Roman" w:eastAsia="Cambria" w:hAnsi="Times New Roman"/>
                <w:sz w:val="22"/>
                <w:szCs w:val="22"/>
              </w:rPr>
            </w:pPr>
            <w:r w:rsidRPr="000B4A44">
              <w:rPr>
                <w:rFonts w:ascii="Times New Roman" w:eastAsia="Cambria" w:hAnsi="Times New Roman"/>
                <w:sz w:val="22"/>
                <w:szCs w:val="22"/>
              </w:rPr>
              <w:t xml:space="preserve">La inclusión de formatos como diagramas, tablas de contenido, imágenes o hipervínculos no es un rasgo fundamental del informe científico: esto depende del tema a tratar, así como de su clasificación (técnicos, de divulgación o mixtos) y sus características (expositivos, analíticos o persuasivos). </w:t>
            </w:r>
          </w:p>
        </w:tc>
      </w:tr>
    </w:tbl>
    <w:p w14:paraId="7021AF4A" w14:textId="77777777" w:rsidR="000B4A44" w:rsidRPr="00602E4C" w:rsidRDefault="000B4A44" w:rsidP="000B4A44">
      <w:pPr>
        <w:rPr>
          <w:rFonts w:ascii="Times New Roman" w:hAnsi="Times New Roman"/>
        </w:rPr>
      </w:pPr>
    </w:p>
    <w:p w14:paraId="574E934E" w14:textId="308F2DAB"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5.3 Estrategia de lectura: identificar las palabras clave</w:t>
      </w:r>
    </w:p>
    <w:p w14:paraId="7C76070D" w14:textId="77777777" w:rsidR="000B4A44" w:rsidRPr="00602E4C" w:rsidRDefault="000B4A44" w:rsidP="000B4A44">
      <w:pPr>
        <w:rPr>
          <w:rFonts w:ascii="Times New Roman" w:hAnsi="Times New Roman"/>
          <w:b/>
        </w:rPr>
      </w:pPr>
    </w:p>
    <w:p w14:paraId="56F97741" w14:textId="456C6687" w:rsidR="000B4A44" w:rsidRDefault="000B4A44" w:rsidP="000B4A44">
      <w:pPr>
        <w:jc w:val="both"/>
        <w:rPr>
          <w:rFonts w:ascii="Times New Roman" w:hAnsi="Times New Roman"/>
        </w:rPr>
      </w:pPr>
      <w:r w:rsidRPr="00602E4C">
        <w:rPr>
          <w:rFonts w:ascii="Times New Roman" w:hAnsi="Times New Roman"/>
        </w:rPr>
        <w:t>Al presentar un informe científico</w:t>
      </w:r>
      <w:r w:rsidR="00C44BB3">
        <w:rPr>
          <w:rFonts w:ascii="Times New Roman" w:hAnsi="Times New Roman"/>
        </w:rPr>
        <w:t>,</w:t>
      </w:r>
      <w:r w:rsidRPr="00602E4C">
        <w:rPr>
          <w:rFonts w:ascii="Times New Roman" w:hAnsi="Times New Roman"/>
        </w:rPr>
        <w:t xml:space="preserve"> es necesario informar a los posibles lectores los </w:t>
      </w:r>
      <w:r w:rsidRPr="00602E4C">
        <w:rPr>
          <w:rFonts w:ascii="Times New Roman" w:hAnsi="Times New Roman"/>
          <w:b/>
        </w:rPr>
        <w:t>principales tópicos del documento</w:t>
      </w:r>
      <w:r>
        <w:rPr>
          <w:rFonts w:ascii="Times New Roman" w:hAnsi="Times New Roman"/>
        </w:rPr>
        <w:t>. Esto</w:t>
      </w:r>
      <w:r w:rsidRPr="00602E4C">
        <w:rPr>
          <w:rFonts w:ascii="Times New Roman" w:hAnsi="Times New Roman"/>
        </w:rPr>
        <w:t xml:space="preserve"> les permite tener una idea general del tema y su desarrollo. La herramienta más común y efectiva para dar esta información se conoce como “palabras clave”. </w:t>
      </w:r>
    </w:p>
    <w:p w14:paraId="3B60EA6E" w14:textId="77777777" w:rsidR="000B4A44" w:rsidRPr="00602E4C" w:rsidRDefault="000B4A44" w:rsidP="000B4A44">
      <w:pPr>
        <w:jc w:val="both"/>
        <w:rPr>
          <w:rFonts w:ascii="Times New Roman" w:hAnsi="Times New Roman"/>
        </w:rPr>
      </w:pPr>
    </w:p>
    <w:p w14:paraId="100E546E" w14:textId="77777777" w:rsidR="000B4A44" w:rsidRDefault="000B4A44" w:rsidP="000B4A44">
      <w:pPr>
        <w:jc w:val="both"/>
        <w:rPr>
          <w:rFonts w:ascii="Times New Roman" w:hAnsi="Times New Roman"/>
        </w:rPr>
      </w:pPr>
      <w:r w:rsidRPr="00602E4C">
        <w:rPr>
          <w:rFonts w:ascii="Times New Roman" w:hAnsi="Times New Roman"/>
        </w:rPr>
        <w:t xml:space="preserve">Identificar las palabras clave de un documento no solo facilita la comunicación con los posibles lectores, </w:t>
      </w:r>
      <w:r w:rsidRPr="00602E4C">
        <w:rPr>
          <w:rFonts w:ascii="Times New Roman" w:hAnsi="Times New Roman"/>
          <w:b/>
        </w:rPr>
        <w:t>fortaleciendo la capacidad de concreción</w:t>
      </w:r>
      <w:r>
        <w:rPr>
          <w:rFonts w:ascii="Times New Roman" w:hAnsi="Times New Roman"/>
        </w:rPr>
        <w:t>; t</w:t>
      </w:r>
      <w:r w:rsidRPr="00602E4C">
        <w:rPr>
          <w:rFonts w:ascii="Times New Roman" w:hAnsi="Times New Roman"/>
        </w:rPr>
        <w:t xml:space="preserve">ambién se convierte en una </w:t>
      </w:r>
      <w:r w:rsidRPr="00602E4C">
        <w:rPr>
          <w:rFonts w:ascii="Times New Roman" w:hAnsi="Times New Roman"/>
          <w:b/>
        </w:rPr>
        <w:t>estrategia de lectura</w:t>
      </w:r>
      <w:r w:rsidRPr="00602E4C">
        <w:rPr>
          <w:rFonts w:ascii="Times New Roman" w:hAnsi="Times New Roman"/>
        </w:rPr>
        <w:t xml:space="preserve"> para las investigaciones previas a la elaboración de un informe científico, pues permite identificar y organizar la información relevante. </w:t>
      </w:r>
    </w:p>
    <w:p w14:paraId="10C9CAF8" w14:textId="77777777" w:rsidR="000B4A44" w:rsidRPr="00602E4C" w:rsidRDefault="000B4A44" w:rsidP="000B4A44">
      <w:pPr>
        <w:jc w:val="both"/>
        <w:rPr>
          <w:rFonts w:ascii="Times New Roman" w:hAnsi="Times New Roman"/>
        </w:rPr>
      </w:pPr>
    </w:p>
    <w:p w14:paraId="287C38C1" w14:textId="77777777" w:rsidR="000B4A44" w:rsidRDefault="000B4A44" w:rsidP="000B4A44">
      <w:pPr>
        <w:jc w:val="both"/>
        <w:rPr>
          <w:rFonts w:ascii="Times New Roman" w:hAnsi="Times New Roman"/>
        </w:rPr>
      </w:pPr>
      <w:r w:rsidRPr="00602E4C">
        <w:rPr>
          <w:rFonts w:ascii="Times New Roman" w:hAnsi="Times New Roman"/>
          <w:b/>
        </w:rPr>
        <w:t>Para identificar las palabras clave</w:t>
      </w:r>
      <w:r w:rsidRPr="00602E4C">
        <w:rPr>
          <w:rFonts w:ascii="Times New Roman" w:hAnsi="Times New Roman"/>
        </w:rPr>
        <w:t xml:space="preserve"> es importante tener en cuenta los siguientes aspectos: </w:t>
      </w:r>
    </w:p>
    <w:p w14:paraId="409A017B" w14:textId="77777777" w:rsidR="000B4A44" w:rsidRPr="00602E4C" w:rsidRDefault="000B4A44" w:rsidP="000B4A44">
      <w:pPr>
        <w:jc w:val="both"/>
        <w:rPr>
          <w:rFonts w:ascii="Times New Roman" w:hAnsi="Times New Roman"/>
        </w:rPr>
      </w:pPr>
    </w:p>
    <w:p w14:paraId="6F379C74" w14:textId="77777777"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En cada párrafo hay una palabra clave</w:t>
      </w:r>
      <w:r>
        <w:rPr>
          <w:rFonts w:ascii="Times New Roman" w:hAnsi="Times New Roman"/>
        </w:rPr>
        <w:t>: p</w:t>
      </w:r>
      <w:r w:rsidRPr="00602E4C">
        <w:rPr>
          <w:rFonts w:ascii="Times New Roman" w:hAnsi="Times New Roman"/>
        </w:rPr>
        <w:t xml:space="preserve">or lo general, los párrafos de un texto desarrollan o plantean una idea. Al inicio, en la mitad o al final, hay una palabra que resume el contenido. </w:t>
      </w:r>
    </w:p>
    <w:p w14:paraId="437A0700" w14:textId="74C7DBB4"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Los conectores de conclusión y consecuencia</w:t>
      </w:r>
      <w:r>
        <w:rPr>
          <w:rFonts w:ascii="Times New Roman" w:hAnsi="Times New Roman"/>
        </w:rPr>
        <w:t>: expresiones como</w:t>
      </w:r>
      <w:r w:rsidRPr="00602E4C">
        <w:rPr>
          <w:rFonts w:ascii="Times New Roman" w:hAnsi="Times New Roman"/>
        </w:rPr>
        <w:t xml:space="preserve"> </w:t>
      </w:r>
      <w:r w:rsidRPr="00FE7D70">
        <w:rPr>
          <w:rFonts w:ascii="Times New Roman" w:hAnsi="Times New Roman"/>
          <w:i/>
        </w:rPr>
        <w:t>por lo tanto</w:t>
      </w:r>
      <w:r w:rsidRPr="00602E4C">
        <w:rPr>
          <w:rFonts w:ascii="Times New Roman" w:hAnsi="Times New Roman"/>
        </w:rPr>
        <w:t xml:space="preserve">, </w:t>
      </w:r>
      <w:r w:rsidRPr="00FE7D70">
        <w:rPr>
          <w:rFonts w:ascii="Times New Roman" w:hAnsi="Times New Roman"/>
          <w:i/>
        </w:rPr>
        <w:t>entonces</w:t>
      </w:r>
      <w:r w:rsidRPr="00602E4C">
        <w:rPr>
          <w:rFonts w:ascii="Times New Roman" w:hAnsi="Times New Roman"/>
        </w:rPr>
        <w:t xml:space="preserve">, </w:t>
      </w:r>
      <w:r w:rsidRPr="00FE7D70">
        <w:rPr>
          <w:rFonts w:ascii="Times New Roman" w:hAnsi="Times New Roman"/>
          <w:i/>
        </w:rPr>
        <w:t>de este modo</w:t>
      </w:r>
      <w:r w:rsidRPr="00602E4C">
        <w:rPr>
          <w:rFonts w:ascii="Times New Roman" w:hAnsi="Times New Roman"/>
        </w:rPr>
        <w:t xml:space="preserve">, </w:t>
      </w:r>
      <w:r w:rsidRPr="00FE7D70">
        <w:rPr>
          <w:rFonts w:ascii="Times New Roman" w:hAnsi="Times New Roman"/>
          <w:i/>
        </w:rPr>
        <w:t>finalmente</w:t>
      </w:r>
      <w:r w:rsidRPr="00602E4C">
        <w:rPr>
          <w:rFonts w:ascii="Times New Roman" w:hAnsi="Times New Roman"/>
        </w:rPr>
        <w:t xml:space="preserve"> o </w:t>
      </w:r>
      <w:r w:rsidRPr="00FE7D70">
        <w:rPr>
          <w:rFonts w:ascii="Times New Roman" w:hAnsi="Times New Roman"/>
          <w:i/>
        </w:rPr>
        <w:t>por todo lo anterior</w:t>
      </w:r>
      <w:r>
        <w:rPr>
          <w:rFonts w:ascii="Times New Roman" w:hAnsi="Times New Roman"/>
        </w:rPr>
        <w:t xml:space="preserve"> </w:t>
      </w:r>
      <w:r w:rsidRPr="00602E4C">
        <w:rPr>
          <w:rFonts w:ascii="Times New Roman" w:hAnsi="Times New Roman"/>
        </w:rPr>
        <w:t xml:space="preserve">son </w:t>
      </w:r>
      <w:r w:rsidR="00C44BB3" w:rsidRPr="00602E4C">
        <w:rPr>
          <w:rFonts w:ascii="Times New Roman" w:hAnsi="Times New Roman"/>
        </w:rPr>
        <w:t>l</w:t>
      </w:r>
      <w:r w:rsidR="00C44BB3">
        <w:rPr>
          <w:rFonts w:ascii="Times New Roman" w:hAnsi="Times New Roman"/>
        </w:rPr>
        <w:t>a</w:t>
      </w:r>
      <w:r w:rsidR="00C44BB3" w:rsidRPr="00602E4C">
        <w:rPr>
          <w:rFonts w:ascii="Times New Roman" w:hAnsi="Times New Roman"/>
        </w:rPr>
        <w:t xml:space="preserve">s </w:t>
      </w:r>
      <w:r w:rsidRPr="00602E4C">
        <w:rPr>
          <w:rFonts w:ascii="Times New Roman" w:hAnsi="Times New Roman"/>
        </w:rPr>
        <w:t xml:space="preserve">que </w:t>
      </w:r>
      <w:r>
        <w:rPr>
          <w:rFonts w:ascii="Times New Roman" w:hAnsi="Times New Roman"/>
        </w:rPr>
        <w:t>suelen anteceder o anunciar</w:t>
      </w:r>
      <w:r w:rsidRPr="00602E4C">
        <w:rPr>
          <w:rFonts w:ascii="Times New Roman" w:hAnsi="Times New Roman"/>
        </w:rPr>
        <w:t xml:space="preserve"> las palabras clave de un texto. </w:t>
      </w:r>
    </w:p>
    <w:p w14:paraId="3B6B6464" w14:textId="581E8DAA"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Los nombres, las acciones y las características</w:t>
      </w:r>
      <w:r>
        <w:rPr>
          <w:rFonts w:ascii="Times New Roman" w:hAnsi="Times New Roman"/>
        </w:rPr>
        <w:t>:</w:t>
      </w:r>
      <w:r w:rsidRPr="00602E4C">
        <w:rPr>
          <w:rFonts w:ascii="Times New Roman" w:hAnsi="Times New Roman"/>
        </w:rPr>
        <w:t xml:space="preserve"> identificar</w:t>
      </w:r>
      <w:r>
        <w:rPr>
          <w:rFonts w:ascii="Times New Roman" w:hAnsi="Times New Roman"/>
        </w:rPr>
        <w:t xml:space="preserve"> en cada lectura </w:t>
      </w:r>
      <w:r w:rsidRPr="00602E4C">
        <w:rPr>
          <w:rFonts w:ascii="Times New Roman" w:hAnsi="Times New Roman"/>
        </w:rPr>
        <w:t xml:space="preserve">de quién o </w:t>
      </w:r>
      <w:r w:rsidR="00C44BB3">
        <w:rPr>
          <w:rFonts w:ascii="Times New Roman" w:hAnsi="Times New Roman"/>
        </w:rPr>
        <w:t xml:space="preserve">de </w:t>
      </w:r>
      <w:r w:rsidRPr="00602E4C">
        <w:rPr>
          <w:rFonts w:ascii="Times New Roman" w:hAnsi="Times New Roman"/>
        </w:rPr>
        <w:t xml:space="preserve">qué se está hablando, qué </w:t>
      </w:r>
      <w:r>
        <w:rPr>
          <w:rFonts w:ascii="Times New Roman" w:hAnsi="Times New Roman"/>
        </w:rPr>
        <w:t>se está diciendo y cómo se hace</w:t>
      </w:r>
      <w:r w:rsidRPr="00602E4C">
        <w:rPr>
          <w:rFonts w:ascii="Times New Roman" w:hAnsi="Times New Roman"/>
        </w:rPr>
        <w:t xml:space="preserve"> ayuda a reconocer la idea central de un texto. </w:t>
      </w:r>
    </w:p>
    <w:p w14:paraId="21F71E8E" w14:textId="114A0CA5" w:rsidR="000B4A44" w:rsidRPr="00602E4C"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 xml:space="preserve">5.4 Consolidación </w:t>
      </w:r>
    </w:p>
    <w:p w14:paraId="272D991D" w14:textId="77777777" w:rsidR="00C44BB3" w:rsidRDefault="00C44BB3" w:rsidP="000B4A44">
      <w:pPr>
        <w:rPr>
          <w:rFonts w:ascii="Times New Roman" w:hAnsi="Times New Roman"/>
        </w:rPr>
      </w:pPr>
    </w:p>
    <w:p w14:paraId="205BF957" w14:textId="77777777" w:rsidR="000B4A44" w:rsidRDefault="000B4A44" w:rsidP="000B4A44">
      <w:pPr>
        <w:rPr>
          <w:rFonts w:ascii="Times New Roman" w:hAnsi="Times New Roman"/>
        </w:rPr>
      </w:pPr>
      <w:r w:rsidRPr="00602E4C">
        <w:rPr>
          <w:rFonts w:ascii="Times New Roman" w:hAnsi="Times New Roman"/>
        </w:rPr>
        <w:t>Actividades para consolidar lo que has aprendido en esta sección.</w:t>
      </w:r>
    </w:p>
    <w:p w14:paraId="03794A96" w14:textId="77777777" w:rsidR="000B4A44" w:rsidRPr="00602E4C" w:rsidRDefault="000B4A44" w:rsidP="000B4A44">
      <w:pPr>
        <w:rPr>
          <w:rFonts w:ascii="Times New Roman" w:hAnsi="Times New Roman"/>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0B4A44" w:rsidRPr="00602E4C" w14:paraId="2C92A29C" w14:textId="77777777" w:rsidTr="00291D53">
        <w:tc>
          <w:tcPr>
            <w:tcW w:w="8714" w:type="dxa"/>
            <w:gridSpan w:val="2"/>
            <w:shd w:val="clear" w:color="auto" w:fill="000000"/>
          </w:tcPr>
          <w:p w14:paraId="5F2F1702"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lastRenderedPageBreak/>
              <w:t>Practica (recurso de ejercitación)</w:t>
            </w:r>
          </w:p>
        </w:tc>
      </w:tr>
      <w:tr w:rsidR="000B4A44" w:rsidRPr="00602E4C" w14:paraId="6F3C34DA" w14:textId="77777777" w:rsidTr="00291D53">
        <w:tc>
          <w:tcPr>
            <w:tcW w:w="2443" w:type="dxa"/>
          </w:tcPr>
          <w:p w14:paraId="10751051"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Pr>
          <w:p w14:paraId="75FFBE80" w14:textId="77777777" w:rsidR="000B4A44" w:rsidRPr="006722AF"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_REC27</w:t>
            </w:r>
            <w:r w:rsidRPr="006722AF">
              <w:rPr>
                <w:rFonts w:ascii="Times New Roman" w:hAnsi="Times New Roman" w:cs="Times New Roman"/>
                <w:color w:val="000000"/>
                <w:sz w:val="22"/>
                <w:szCs w:val="22"/>
              </w:rPr>
              <w:t>0</w:t>
            </w:r>
          </w:p>
        </w:tc>
      </w:tr>
      <w:tr w:rsidR="000B4A44" w:rsidRPr="00602E4C" w14:paraId="60C4CD5B" w14:textId="77777777" w:rsidTr="00291D53">
        <w:tc>
          <w:tcPr>
            <w:tcW w:w="2443" w:type="dxa"/>
          </w:tcPr>
          <w:p w14:paraId="73C46EE0"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Pr>
          <w:p w14:paraId="51DE85EE"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sz w:val="22"/>
                <w:szCs w:val="22"/>
              </w:rPr>
              <w:t>Refuerza tu aprendizaje: El informe científico</w:t>
            </w:r>
          </w:p>
        </w:tc>
      </w:tr>
      <w:tr w:rsidR="000B4A44" w:rsidRPr="00602E4C" w14:paraId="0D8758B0" w14:textId="77777777" w:rsidTr="00291D53">
        <w:tc>
          <w:tcPr>
            <w:tcW w:w="2443" w:type="dxa"/>
          </w:tcPr>
          <w:p w14:paraId="79070A5A"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Pr>
          <w:p w14:paraId="1E2506EC" w14:textId="1E6C3DFB"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acerca de la intención y las características de u</w:t>
            </w:r>
            <w:r w:rsidR="00874D58">
              <w:rPr>
                <w:rFonts w:ascii="Times New Roman" w:eastAsia="Cambria" w:hAnsi="Times New Roman"/>
                <w:color w:val="000000"/>
                <w:sz w:val="22"/>
                <w:szCs w:val="22"/>
              </w:rPr>
              <w:t>n informe científico</w:t>
            </w:r>
          </w:p>
        </w:tc>
      </w:tr>
    </w:tbl>
    <w:p w14:paraId="1C622052" w14:textId="77777777" w:rsidR="00233795" w:rsidRDefault="00233795" w:rsidP="002F4340">
      <w:pPr>
        <w:rPr>
          <w:rFonts w:ascii="Times New Roman" w:eastAsia="Batang" w:hAnsi="Times New Roman" w:cs="Times New Roman"/>
          <w:b/>
        </w:rPr>
      </w:pPr>
    </w:p>
    <w:p w14:paraId="7B7EAF18" w14:textId="77777777" w:rsidR="00233795" w:rsidRDefault="00233795" w:rsidP="002F4340">
      <w:pPr>
        <w:rPr>
          <w:rFonts w:ascii="Times New Roman" w:eastAsia="Batang" w:hAnsi="Times New Roman" w:cs="Times New Roman"/>
          <w:b/>
        </w:rPr>
      </w:pPr>
    </w:p>
    <w:p w14:paraId="46102C98" w14:textId="21C5A03F" w:rsidR="000B4A44" w:rsidRDefault="000B4A44" w:rsidP="000B4A44">
      <w:pPr>
        <w:rPr>
          <w:rFonts w:ascii="Times New Roman" w:hAnsi="Times New Roman"/>
          <w:b/>
        </w:rPr>
      </w:pPr>
      <w:r>
        <w:rPr>
          <w:rFonts w:ascii="Times New Roman" w:eastAsia="Batang" w:hAnsi="Times New Roman"/>
          <w:b/>
          <w:highlight w:val="yellow"/>
        </w:rPr>
        <w:t>[SECCIÓN 1]</w:t>
      </w:r>
      <w:r>
        <w:rPr>
          <w:rFonts w:ascii="Times New Roman" w:eastAsia="Batang" w:hAnsi="Times New Roman"/>
        </w:rPr>
        <w:t xml:space="preserve"> </w:t>
      </w:r>
      <w:r w:rsidRPr="006C0330">
        <w:rPr>
          <w:rFonts w:ascii="Times New Roman" w:eastAsia="Batang" w:hAnsi="Times New Roman"/>
          <w:b/>
        </w:rPr>
        <w:t xml:space="preserve">6 </w:t>
      </w:r>
      <w:r w:rsidRPr="006C0330">
        <w:rPr>
          <w:rFonts w:ascii="Times New Roman" w:hAnsi="Times New Roman"/>
          <w:b/>
        </w:rPr>
        <w:t>Producción textual: el informe científico</w:t>
      </w:r>
    </w:p>
    <w:p w14:paraId="758BAD3D" w14:textId="77777777" w:rsidR="000B4A44" w:rsidRDefault="000B4A44" w:rsidP="000B4A44">
      <w:pPr>
        <w:rPr>
          <w:rFonts w:ascii="Times New Roman" w:hAnsi="Times New Roman"/>
          <w:b/>
        </w:rPr>
      </w:pPr>
    </w:p>
    <w:p w14:paraId="0A81FE31" w14:textId="075EE1D1" w:rsidR="000B4A44" w:rsidRDefault="000B4A44" w:rsidP="000B4A44">
      <w:pPr>
        <w:jc w:val="both"/>
        <w:rPr>
          <w:rFonts w:ascii="Times New Roman" w:hAnsi="Times New Roman"/>
        </w:rPr>
      </w:pPr>
      <w:r>
        <w:rPr>
          <w:rFonts w:ascii="Times New Roman" w:hAnsi="Times New Roman"/>
        </w:rPr>
        <w:t>¿Cuál crees que es la mejor manera de comunicar ideas o hipótesis de investigación? ¿Por qué crees que importante compartir</w:t>
      </w:r>
      <w:r w:rsidR="00C44BB3">
        <w:rPr>
          <w:rFonts w:ascii="Times New Roman" w:hAnsi="Times New Roman"/>
        </w:rPr>
        <w:t>, por medio de la escritura,</w:t>
      </w:r>
      <w:r>
        <w:rPr>
          <w:rFonts w:ascii="Times New Roman" w:hAnsi="Times New Roman"/>
        </w:rPr>
        <w:t xml:space="preserve"> las opiniones o </w:t>
      </w:r>
      <w:r w:rsidR="00C44BB3">
        <w:rPr>
          <w:rFonts w:ascii="Times New Roman" w:hAnsi="Times New Roman"/>
        </w:rPr>
        <w:t xml:space="preserve">los </w:t>
      </w:r>
      <w:r>
        <w:rPr>
          <w:rFonts w:ascii="Times New Roman" w:hAnsi="Times New Roman"/>
        </w:rPr>
        <w:t xml:space="preserve">intereses que se </w:t>
      </w:r>
      <w:r w:rsidR="00C44BB3">
        <w:rPr>
          <w:rFonts w:ascii="Times New Roman" w:hAnsi="Times New Roman"/>
        </w:rPr>
        <w:t xml:space="preserve">tengan </w:t>
      </w:r>
      <w:r>
        <w:rPr>
          <w:rFonts w:ascii="Times New Roman" w:hAnsi="Times New Roman"/>
        </w:rPr>
        <w:t>sobre un mismo punto?</w:t>
      </w:r>
    </w:p>
    <w:p w14:paraId="3801492F" w14:textId="77777777" w:rsidR="000B4A44" w:rsidRDefault="000B4A44"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14:paraId="49231C6E" w14:textId="77777777" w:rsidTr="00291D53">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461706F"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14:paraId="68621DD6" w14:textId="77777777" w:rsidTr="00291D53">
        <w:trPr>
          <w:trHeight w:val="423"/>
        </w:trPr>
        <w:tc>
          <w:tcPr>
            <w:tcW w:w="2518" w:type="dxa"/>
            <w:tcBorders>
              <w:top w:val="single" w:sz="4" w:space="0" w:color="000000"/>
              <w:left w:val="single" w:sz="4" w:space="0" w:color="000000"/>
              <w:bottom w:val="single" w:sz="4" w:space="0" w:color="000000"/>
              <w:right w:val="single" w:sz="4" w:space="0" w:color="000000"/>
            </w:tcBorders>
            <w:hideMark/>
          </w:tcPr>
          <w:p w14:paraId="63067416"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09A05ED1" w14:textId="77777777" w:rsidR="000B4A44" w:rsidRPr="000B4A44" w:rsidRDefault="000B4A44" w:rsidP="00291D53">
            <w:pPr>
              <w:jc w:val="center"/>
              <w:rPr>
                <w:rFonts w:ascii="Times New Roman" w:eastAsia="Batang" w:hAnsi="Times New Roman"/>
                <w:sz w:val="22"/>
                <w:szCs w:val="22"/>
              </w:rPr>
            </w:pPr>
            <w:r w:rsidRPr="000B4A44">
              <w:rPr>
                <w:rFonts w:ascii="Times New Roman" w:eastAsia="Batang" w:hAnsi="Times New Roman"/>
                <w:sz w:val="22"/>
                <w:szCs w:val="22"/>
              </w:rPr>
              <w:t xml:space="preserve">La escritura de un informe científico </w:t>
            </w:r>
          </w:p>
        </w:tc>
      </w:tr>
      <w:tr w:rsidR="000B4A44" w14:paraId="56F0D7E9"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71F9780"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3203CD89" w14:textId="5B987EDB" w:rsidR="000B4A44" w:rsidRPr="000B4A44" w:rsidRDefault="000B4A44" w:rsidP="00C44BB3">
            <w:pPr>
              <w:jc w:val="both"/>
              <w:rPr>
                <w:rFonts w:ascii="Times New Roman" w:eastAsia="Cambria" w:hAnsi="Times New Roman"/>
                <w:sz w:val="22"/>
                <w:szCs w:val="22"/>
              </w:rPr>
            </w:pPr>
            <w:r w:rsidRPr="000B4A44">
              <w:rPr>
                <w:rFonts w:ascii="Times New Roman" w:eastAsia="Cambria" w:hAnsi="Times New Roman"/>
                <w:sz w:val="22"/>
                <w:szCs w:val="22"/>
              </w:rPr>
              <w:t xml:space="preserve">La escritura de un informe científico es una herramienta de comunicación  necesaria no solo para exponer nuestras ideas, sino también para conocer los aportes de otras personas </w:t>
            </w:r>
            <w:r w:rsidR="00C44BB3">
              <w:rPr>
                <w:rFonts w:ascii="Times New Roman" w:eastAsia="Cambria" w:hAnsi="Times New Roman"/>
                <w:sz w:val="22"/>
                <w:szCs w:val="22"/>
              </w:rPr>
              <w:t>acerca de</w:t>
            </w:r>
            <w:r w:rsidRPr="000B4A44">
              <w:rPr>
                <w:rFonts w:ascii="Times New Roman" w:eastAsia="Cambria" w:hAnsi="Times New Roman"/>
                <w:sz w:val="22"/>
                <w:szCs w:val="22"/>
              </w:rPr>
              <w:t xml:space="preserve"> un mismo tema</w:t>
            </w:r>
            <w:r w:rsidR="00C44BB3">
              <w:rPr>
                <w:rFonts w:ascii="Times New Roman" w:eastAsia="Cambria" w:hAnsi="Times New Roman"/>
                <w:sz w:val="22"/>
                <w:szCs w:val="22"/>
              </w:rPr>
              <w:t>;</w:t>
            </w:r>
            <w:r w:rsidRPr="000B4A44">
              <w:rPr>
                <w:rFonts w:ascii="Times New Roman" w:eastAsia="Cambria" w:hAnsi="Times New Roman"/>
                <w:sz w:val="22"/>
                <w:szCs w:val="22"/>
              </w:rPr>
              <w:t xml:space="preserve"> así</w:t>
            </w:r>
            <w:r w:rsidR="00C44BB3">
              <w:rPr>
                <w:rFonts w:ascii="Times New Roman" w:eastAsia="Cambria" w:hAnsi="Times New Roman"/>
                <w:sz w:val="22"/>
                <w:szCs w:val="22"/>
              </w:rPr>
              <w:t>,</w:t>
            </w:r>
            <w:r w:rsidRPr="000B4A44">
              <w:rPr>
                <w:rFonts w:ascii="Times New Roman" w:eastAsia="Cambria" w:hAnsi="Times New Roman"/>
                <w:sz w:val="22"/>
                <w:szCs w:val="22"/>
              </w:rPr>
              <w:t xml:space="preserve"> </w:t>
            </w:r>
            <w:r w:rsidR="00C44BB3">
              <w:rPr>
                <w:rFonts w:ascii="Times New Roman" w:eastAsia="Cambria" w:hAnsi="Times New Roman"/>
                <w:sz w:val="22"/>
                <w:szCs w:val="22"/>
              </w:rPr>
              <w:t xml:space="preserve">se construye </w:t>
            </w:r>
            <w:r w:rsidRPr="000B4A44">
              <w:rPr>
                <w:rFonts w:ascii="Times New Roman" w:eastAsia="Cambria" w:hAnsi="Times New Roman"/>
                <w:sz w:val="22"/>
                <w:szCs w:val="22"/>
              </w:rPr>
              <w:t xml:space="preserve">una comunidad científica (académica o laboral) que propicie la opinión crítica y objetiva. </w:t>
            </w:r>
          </w:p>
        </w:tc>
      </w:tr>
    </w:tbl>
    <w:p w14:paraId="7097E8FF" w14:textId="77777777" w:rsidR="000B4A44" w:rsidRDefault="000B4A44" w:rsidP="000B4A44">
      <w:pPr>
        <w:jc w:val="both"/>
        <w:rPr>
          <w:rFonts w:ascii="Times New Roman" w:hAnsi="Times New Roman"/>
        </w:rPr>
      </w:pPr>
    </w:p>
    <w:p w14:paraId="0ED2794C" w14:textId="77777777" w:rsidR="000B4A44" w:rsidRDefault="000B4A44" w:rsidP="000B4A44">
      <w:pPr>
        <w:jc w:val="both"/>
        <w:rPr>
          <w:rFonts w:ascii="Times New Roman" w:hAnsi="Times New Roman"/>
        </w:rPr>
      </w:pPr>
      <w:r>
        <w:rPr>
          <w:rFonts w:ascii="Times New Roman" w:hAnsi="Times New Roman"/>
        </w:rPr>
        <w:t xml:space="preserve">Comunicar ideas de un modo inteligible es uno de los pasos fundamentales para toda investigación. </w:t>
      </w:r>
      <w:r w:rsidRPr="00FE7D70">
        <w:rPr>
          <w:rFonts w:ascii="Times New Roman" w:hAnsi="Times New Roman"/>
        </w:rPr>
        <w:t xml:space="preserve">El </w:t>
      </w:r>
      <w:r w:rsidRPr="00F93630">
        <w:rPr>
          <w:rFonts w:ascii="Times New Roman" w:hAnsi="Times New Roman"/>
          <w:b/>
        </w:rPr>
        <w:t>ejercicio de escritura permite delimitar ideas</w:t>
      </w:r>
      <w:r>
        <w:rPr>
          <w:rFonts w:ascii="Times New Roman" w:hAnsi="Times New Roman"/>
        </w:rPr>
        <w:t xml:space="preserve"> y presentarlas de manera clara, facilitando la comprensión de los posibles lectores. </w:t>
      </w:r>
    </w:p>
    <w:p w14:paraId="3B84196C" w14:textId="77777777" w:rsidR="000B4A44" w:rsidRDefault="000B4A44" w:rsidP="000B4A44">
      <w:pPr>
        <w:jc w:val="both"/>
        <w:rPr>
          <w:rFonts w:ascii="Times New Roman" w:hAnsi="Times New Roman"/>
        </w:rPr>
      </w:pPr>
    </w:p>
    <w:p w14:paraId="55D022A5" w14:textId="6220984A" w:rsidR="000B4A44" w:rsidRDefault="000B4A44" w:rsidP="000B4A44">
      <w:pPr>
        <w:jc w:val="both"/>
        <w:rPr>
          <w:rFonts w:ascii="Times New Roman" w:hAnsi="Times New Roman"/>
        </w:rPr>
      </w:pPr>
      <w:r>
        <w:rPr>
          <w:rFonts w:ascii="Times New Roman" w:hAnsi="Times New Roman"/>
        </w:rPr>
        <w:t>Sin importar el ámbito en el que se desarrolle el informe científico (laboral, estudiantil, comercial o universitario, por ejemplo)</w:t>
      </w:r>
      <w:r w:rsidR="00C44BB3">
        <w:rPr>
          <w:rFonts w:ascii="Times New Roman" w:hAnsi="Times New Roman"/>
        </w:rPr>
        <w:t>,</w:t>
      </w:r>
      <w:r>
        <w:rPr>
          <w:rFonts w:ascii="Times New Roman" w:hAnsi="Times New Roman"/>
        </w:rPr>
        <w:t xml:space="preserve"> debe cumplir con una estructura básica, que busca </w:t>
      </w:r>
      <w:r w:rsidRPr="00A851E3">
        <w:rPr>
          <w:rFonts w:ascii="Times New Roman" w:hAnsi="Times New Roman"/>
          <w:b/>
        </w:rPr>
        <w:t>la precisión y la objetividad</w:t>
      </w:r>
      <w:r>
        <w:rPr>
          <w:rFonts w:ascii="Times New Roman" w:hAnsi="Times New Roman"/>
        </w:rPr>
        <w:t>. Por eso</w:t>
      </w:r>
      <w:r w:rsidR="00C44BB3">
        <w:rPr>
          <w:rFonts w:ascii="Times New Roman" w:hAnsi="Times New Roman"/>
        </w:rPr>
        <w:t>,</w:t>
      </w:r>
      <w:r>
        <w:rPr>
          <w:rFonts w:ascii="Times New Roman" w:hAnsi="Times New Roman"/>
        </w:rPr>
        <w:t xml:space="preserve"> se recomienda evitar el uso de formas verbales como </w:t>
      </w:r>
      <w:r w:rsidRPr="00FE7D70">
        <w:rPr>
          <w:rFonts w:ascii="Times New Roman" w:hAnsi="Times New Roman"/>
          <w:i/>
        </w:rPr>
        <w:t>me gustaría</w:t>
      </w:r>
      <w:r>
        <w:rPr>
          <w:rFonts w:ascii="Times New Roman" w:hAnsi="Times New Roman"/>
        </w:rPr>
        <w:t xml:space="preserve">, </w:t>
      </w:r>
      <w:r w:rsidRPr="00FE7D70">
        <w:rPr>
          <w:rFonts w:ascii="Times New Roman" w:hAnsi="Times New Roman"/>
          <w:i/>
        </w:rPr>
        <w:t>creo</w:t>
      </w:r>
      <w:r>
        <w:rPr>
          <w:rFonts w:ascii="Times New Roman" w:hAnsi="Times New Roman"/>
        </w:rPr>
        <w:t xml:space="preserve"> o </w:t>
      </w:r>
      <w:r w:rsidRPr="00FE7D70">
        <w:rPr>
          <w:rFonts w:ascii="Times New Roman" w:hAnsi="Times New Roman"/>
          <w:i/>
        </w:rPr>
        <w:t>deseo</w:t>
      </w:r>
      <w:r>
        <w:rPr>
          <w:rFonts w:ascii="Times New Roman" w:hAnsi="Times New Roman"/>
        </w:rPr>
        <w:t xml:space="preserve"> y reemplazarlas por otras como </w:t>
      </w:r>
      <w:r w:rsidRPr="00FE7D70">
        <w:rPr>
          <w:rFonts w:ascii="Times New Roman" w:hAnsi="Times New Roman"/>
          <w:i/>
        </w:rPr>
        <w:t>se ha analizado</w:t>
      </w:r>
      <w:r>
        <w:rPr>
          <w:rFonts w:ascii="Times New Roman" w:hAnsi="Times New Roman"/>
        </w:rPr>
        <w:t xml:space="preserve">, </w:t>
      </w:r>
      <w:r w:rsidRPr="00FE7D70">
        <w:rPr>
          <w:rFonts w:ascii="Times New Roman" w:hAnsi="Times New Roman"/>
          <w:i/>
        </w:rPr>
        <w:t>se observa</w:t>
      </w:r>
      <w:r>
        <w:rPr>
          <w:rFonts w:ascii="Times New Roman" w:hAnsi="Times New Roman"/>
        </w:rPr>
        <w:t xml:space="preserve"> o </w:t>
      </w:r>
      <w:r w:rsidRPr="00FE7D70">
        <w:rPr>
          <w:rFonts w:ascii="Times New Roman" w:hAnsi="Times New Roman"/>
          <w:i/>
        </w:rPr>
        <w:t>se procedió</w:t>
      </w:r>
      <w:r>
        <w:rPr>
          <w:rFonts w:ascii="Times New Roman" w:hAnsi="Times New Roman"/>
        </w:rPr>
        <w:t xml:space="preserve">. </w:t>
      </w:r>
    </w:p>
    <w:p w14:paraId="2CCDE8B0" w14:textId="77777777" w:rsidR="000B4A44" w:rsidRDefault="000B4A44" w:rsidP="000B4A44">
      <w:pPr>
        <w:jc w:val="both"/>
        <w:rPr>
          <w:rFonts w:ascii="Times New Roman" w:hAnsi="Times New Roman"/>
        </w:rPr>
      </w:pPr>
    </w:p>
    <w:p w14:paraId="72646C1F" w14:textId="77777777" w:rsidR="00871053" w:rsidRDefault="00871053" w:rsidP="000B4A44">
      <w:pPr>
        <w:jc w:val="both"/>
        <w:rPr>
          <w:rFonts w:ascii="Times New Roman" w:hAnsi="Times New Roman"/>
        </w:rPr>
      </w:pP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8"/>
        <w:gridCol w:w="6682"/>
      </w:tblGrid>
      <w:tr w:rsidR="000B4A44" w14:paraId="1389D2CC" w14:textId="77777777" w:rsidTr="00291D53">
        <w:tc>
          <w:tcPr>
            <w:tcW w:w="905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194C658"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14:paraId="17D3067B"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296891C2"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Borders>
              <w:top w:val="single" w:sz="4" w:space="0" w:color="000000"/>
              <w:left w:val="single" w:sz="4" w:space="0" w:color="000000"/>
              <w:bottom w:val="single" w:sz="4" w:space="0" w:color="000000"/>
              <w:right w:val="single" w:sz="4" w:space="0" w:color="000000"/>
            </w:tcBorders>
          </w:tcPr>
          <w:p w14:paraId="2BAC9B6A" w14:textId="3B7853EF"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07</w:t>
            </w:r>
          </w:p>
        </w:tc>
      </w:tr>
      <w:tr w:rsidR="000B4A44" w14:paraId="5E249F28"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15AC4F6A"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Borders>
              <w:top w:val="single" w:sz="4" w:space="0" w:color="000000"/>
              <w:left w:val="single" w:sz="4" w:space="0" w:color="000000"/>
              <w:bottom w:val="single" w:sz="4" w:space="0" w:color="000000"/>
              <w:right w:val="single" w:sz="4" w:space="0" w:color="000000"/>
            </w:tcBorders>
            <w:hideMark/>
          </w:tcPr>
          <w:p w14:paraId="0E6F47DD" w14:textId="77777777" w:rsidR="000B4A44" w:rsidRPr="000B4A44" w:rsidRDefault="000B4A44" w:rsidP="00291D53">
            <w:pPr>
              <w:shd w:val="clear" w:color="auto" w:fill="FFFFFF"/>
              <w:spacing w:after="120"/>
              <w:outlineLvl w:val="3"/>
              <w:rPr>
                <w:rFonts w:ascii="Times New Roman" w:eastAsia="Batang" w:hAnsi="Times New Roman"/>
                <w:sz w:val="22"/>
                <w:szCs w:val="22"/>
              </w:rPr>
            </w:pPr>
            <w:r w:rsidRPr="000B4A44">
              <w:rPr>
                <w:rFonts w:ascii="Times New Roman" w:eastAsia="Batang" w:hAnsi="Times New Roman"/>
                <w:sz w:val="22"/>
                <w:szCs w:val="22"/>
              </w:rPr>
              <w:t>Comunicar ideas</w:t>
            </w:r>
          </w:p>
        </w:tc>
      </w:tr>
      <w:tr w:rsidR="000B4A44" w14:paraId="099FA9E7"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3DFAB260"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Borders>
              <w:top w:val="single" w:sz="4" w:space="0" w:color="000000"/>
              <w:left w:val="single" w:sz="4" w:space="0" w:color="000000"/>
              <w:bottom w:val="single" w:sz="4" w:space="0" w:color="000000"/>
              <w:right w:val="single" w:sz="4" w:space="0" w:color="000000"/>
            </w:tcBorders>
            <w:hideMark/>
          </w:tcPr>
          <w:p w14:paraId="5599D57B" w14:textId="77777777" w:rsidR="000B4A44" w:rsidRPr="000B4A44" w:rsidRDefault="000B4A44" w:rsidP="00291D53">
            <w:pPr>
              <w:shd w:val="clear" w:color="auto" w:fill="FFFFFF"/>
              <w:jc w:val="both"/>
              <w:rPr>
                <w:rFonts w:ascii="Times New Roman" w:eastAsia="Batang" w:hAnsi="Times New Roman"/>
                <w:sz w:val="22"/>
                <w:szCs w:val="22"/>
              </w:rPr>
            </w:pPr>
            <w:r w:rsidRPr="000B4A44">
              <w:rPr>
                <w:rFonts w:ascii="Times New Roman" w:hAnsi="Times New Roman"/>
                <w:sz w:val="22"/>
                <w:szCs w:val="22"/>
              </w:rPr>
              <w:t>144561377</w:t>
            </w:r>
          </w:p>
        </w:tc>
      </w:tr>
      <w:tr w:rsidR="000B4A44" w14:paraId="54ABCC3B"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D45AAB4"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Borders>
              <w:top w:val="single" w:sz="4" w:space="0" w:color="000000"/>
              <w:left w:val="single" w:sz="4" w:space="0" w:color="000000"/>
              <w:bottom w:val="single" w:sz="4" w:space="0" w:color="000000"/>
              <w:right w:val="single" w:sz="4" w:space="0" w:color="000000"/>
            </w:tcBorders>
            <w:hideMark/>
          </w:tcPr>
          <w:p w14:paraId="04B2A68B" w14:textId="177F4BF1" w:rsidR="000B4A44" w:rsidRPr="000B4A44" w:rsidRDefault="000B4A44" w:rsidP="00C44BB3">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Escribir </w:t>
            </w:r>
            <w:r w:rsidR="00C44BB3">
              <w:rPr>
                <w:rFonts w:ascii="Times New Roman" w:eastAsia="Cambria" w:hAnsi="Times New Roman"/>
                <w:sz w:val="22"/>
                <w:szCs w:val="22"/>
              </w:rPr>
              <w:t xml:space="preserve">en listas o notas </w:t>
            </w:r>
            <w:r w:rsidRPr="000B4A44">
              <w:rPr>
                <w:rFonts w:ascii="Times New Roman" w:eastAsia="Cambria" w:hAnsi="Times New Roman"/>
                <w:sz w:val="22"/>
                <w:szCs w:val="22"/>
              </w:rPr>
              <w:t xml:space="preserve">cada una de las ideas que se tienen sobre un mismo punto ayuda a delimitar la información que se tendrá en cuenta en el proceso final de escritura del informe científico. </w:t>
            </w:r>
          </w:p>
        </w:tc>
      </w:tr>
    </w:tbl>
    <w:p w14:paraId="5DC6D3F1" w14:textId="77777777" w:rsidR="000B4A44" w:rsidRDefault="000B4A44" w:rsidP="000B4A44">
      <w:pPr>
        <w:rPr>
          <w:rFonts w:ascii="Times New Roman" w:hAnsi="Times New Roman"/>
        </w:rPr>
      </w:pPr>
    </w:p>
    <w:p w14:paraId="2FBD9C98" w14:textId="3708695F" w:rsidR="000B4A44" w:rsidRDefault="00A1294A" w:rsidP="000B4A44">
      <w:pPr>
        <w:jc w:val="both"/>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FD751B">
        <w:rPr>
          <w:rFonts w:ascii="Times New Roman" w:hAnsi="Times New Roman"/>
          <w:b/>
        </w:rPr>
        <w:t>6.1</w:t>
      </w:r>
      <w:r w:rsidR="000B4A44" w:rsidRPr="006C0330">
        <w:rPr>
          <w:rFonts w:ascii="Times New Roman" w:hAnsi="Times New Roman"/>
          <w:b/>
        </w:rPr>
        <w:t xml:space="preserve"> La estructura del informe científico </w:t>
      </w:r>
    </w:p>
    <w:p w14:paraId="182D371B" w14:textId="77777777" w:rsidR="00871053" w:rsidRDefault="00871053" w:rsidP="000B4A44">
      <w:pPr>
        <w:jc w:val="both"/>
        <w:rPr>
          <w:rFonts w:ascii="Times New Roman" w:hAnsi="Times New Roman"/>
          <w:b/>
        </w:rPr>
      </w:pPr>
    </w:p>
    <w:p w14:paraId="19A7D004" w14:textId="09911619" w:rsidR="000B4A44" w:rsidRDefault="000B4A44" w:rsidP="000B4A44">
      <w:pPr>
        <w:jc w:val="both"/>
        <w:rPr>
          <w:rFonts w:ascii="Times New Roman" w:hAnsi="Times New Roman"/>
        </w:rPr>
      </w:pPr>
      <w:r>
        <w:rPr>
          <w:rFonts w:ascii="Times New Roman" w:hAnsi="Times New Roman"/>
        </w:rPr>
        <w:t xml:space="preserve">Como herramienta de comunicación y aprendizaje, el informe científico debe dar cuenta, </w:t>
      </w:r>
      <w:r w:rsidR="00C44BB3">
        <w:rPr>
          <w:rFonts w:ascii="Times New Roman" w:hAnsi="Times New Roman"/>
        </w:rPr>
        <w:t>sobre todo</w:t>
      </w:r>
      <w:r>
        <w:rPr>
          <w:rFonts w:ascii="Times New Roman" w:hAnsi="Times New Roman"/>
        </w:rPr>
        <w:t xml:space="preserve">, de los objetivos que anteceden y guían la investigación, la manera en que se desarrolla y los resultados o </w:t>
      </w:r>
      <w:r w:rsidR="00C44BB3">
        <w:rPr>
          <w:rFonts w:ascii="Times New Roman" w:hAnsi="Times New Roman"/>
        </w:rPr>
        <w:t xml:space="preserve">las </w:t>
      </w:r>
      <w:r>
        <w:rPr>
          <w:rFonts w:ascii="Times New Roman" w:hAnsi="Times New Roman"/>
        </w:rPr>
        <w:t>conclusiones. Siguiendo estas pautas</w:t>
      </w:r>
      <w:r w:rsidR="00C44BB3">
        <w:rPr>
          <w:rFonts w:ascii="Times New Roman" w:hAnsi="Times New Roman"/>
        </w:rPr>
        <w:t>,</w:t>
      </w:r>
      <w:r>
        <w:rPr>
          <w:rFonts w:ascii="Times New Roman" w:hAnsi="Times New Roman"/>
        </w:rPr>
        <w:t xml:space="preserve"> se puede contar con una estructura común. </w:t>
      </w:r>
    </w:p>
    <w:p w14:paraId="55E3EEB0" w14:textId="77777777" w:rsidR="00FD751B" w:rsidRDefault="00FD751B" w:rsidP="000B4A44">
      <w:pPr>
        <w:jc w:val="both"/>
        <w:rPr>
          <w:rFonts w:ascii="Times New Roman" w:hAnsi="Times New Roman"/>
        </w:rPr>
      </w:pPr>
    </w:p>
    <w:p w14:paraId="2448A97C" w14:textId="77777777" w:rsidR="000B4A44" w:rsidRDefault="000B4A44" w:rsidP="000B4A44">
      <w:pPr>
        <w:numPr>
          <w:ilvl w:val="0"/>
          <w:numId w:val="37"/>
        </w:numPr>
        <w:spacing w:after="200" w:line="276" w:lineRule="auto"/>
        <w:jc w:val="both"/>
        <w:rPr>
          <w:rFonts w:ascii="Times New Roman" w:hAnsi="Times New Roman"/>
        </w:rPr>
      </w:pPr>
      <w:r w:rsidRPr="000A5C54">
        <w:rPr>
          <w:rFonts w:ascii="Times New Roman" w:hAnsi="Times New Roman"/>
          <w:b/>
        </w:rPr>
        <w:lastRenderedPageBreak/>
        <w:t>Título</w:t>
      </w:r>
      <w:r>
        <w:rPr>
          <w:rFonts w:ascii="Times New Roman" w:hAnsi="Times New Roman"/>
        </w:rPr>
        <w:t>: se aconseja que sea corto (máximo una línea) y que contenga palabras o conceptos esenciales que den una idea general de</w:t>
      </w:r>
      <w:r w:rsidRPr="00325923">
        <w:rPr>
          <w:rFonts w:ascii="Times New Roman" w:hAnsi="Times New Roman"/>
        </w:rPr>
        <w:t>l contenido a los posibles lectores.</w:t>
      </w:r>
    </w:p>
    <w:p w14:paraId="129AC1D5" w14:textId="6F726429"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 xml:space="preserve">Resumen: </w:t>
      </w:r>
      <w:r>
        <w:rPr>
          <w:rFonts w:ascii="Times New Roman" w:hAnsi="Times New Roman"/>
        </w:rPr>
        <w:t xml:space="preserve">sintetizar el contenido del informe facilita su lectura, </w:t>
      </w:r>
      <w:r w:rsidR="00C44BB3">
        <w:rPr>
          <w:rFonts w:ascii="Times New Roman" w:hAnsi="Times New Roman"/>
        </w:rPr>
        <w:t xml:space="preserve">y </w:t>
      </w:r>
      <w:r>
        <w:rPr>
          <w:rFonts w:ascii="Times New Roman" w:hAnsi="Times New Roman"/>
        </w:rPr>
        <w:t xml:space="preserve">nos permite conocer </w:t>
      </w:r>
      <w:r w:rsidR="00C44BB3">
        <w:rPr>
          <w:rFonts w:ascii="Times New Roman" w:hAnsi="Times New Roman"/>
        </w:rPr>
        <w:t xml:space="preserve">su </w:t>
      </w:r>
      <w:r>
        <w:rPr>
          <w:rFonts w:ascii="Times New Roman" w:hAnsi="Times New Roman"/>
        </w:rPr>
        <w:t xml:space="preserve">información </w:t>
      </w:r>
      <w:r w:rsidR="00C44BB3">
        <w:rPr>
          <w:rFonts w:ascii="Times New Roman" w:hAnsi="Times New Roman"/>
        </w:rPr>
        <w:t xml:space="preserve">más importante </w:t>
      </w:r>
      <w:r>
        <w:rPr>
          <w:rFonts w:ascii="Times New Roman" w:hAnsi="Times New Roman"/>
        </w:rPr>
        <w:t>y determinar si es o no de nuestro interés. Por lo general</w:t>
      </w:r>
      <w:r w:rsidR="00C44BB3">
        <w:rPr>
          <w:rFonts w:ascii="Times New Roman" w:hAnsi="Times New Roman"/>
        </w:rPr>
        <w:t>,</w:t>
      </w:r>
      <w:r>
        <w:rPr>
          <w:rFonts w:ascii="Times New Roman" w:hAnsi="Times New Roman"/>
        </w:rPr>
        <w:t xml:space="preserve"> los resúmenes no exceden las 250 palabras.  </w:t>
      </w:r>
    </w:p>
    <w:p w14:paraId="560ABC4E" w14:textId="12795A61"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Palabras clave</w:t>
      </w:r>
      <w:r>
        <w:rPr>
          <w:rFonts w:ascii="Times New Roman" w:hAnsi="Times New Roman"/>
        </w:rPr>
        <w:t xml:space="preserve">: advierten sobre los principales tópicos del informe, y según el tipo de publicación, facilitan su búsqueda en bases de información o catálogos de biblioteca.  </w:t>
      </w:r>
    </w:p>
    <w:p w14:paraId="74E6D174" w14:textId="5669EAEF"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Introducción</w:t>
      </w:r>
      <w:r>
        <w:rPr>
          <w:rFonts w:ascii="Times New Roman" w:hAnsi="Times New Roman"/>
        </w:rPr>
        <w:t xml:space="preserve">: señala el objetivo del informe, así como sus antecedentes y </w:t>
      </w:r>
      <w:r w:rsidR="00C44BB3">
        <w:rPr>
          <w:rFonts w:ascii="Times New Roman" w:hAnsi="Times New Roman"/>
        </w:rPr>
        <w:t xml:space="preserve">su </w:t>
      </w:r>
      <w:r>
        <w:rPr>
          <w:rFonts w:ascii="Times New Roman" w:hAnsi="Times New Roman"/>
        </w:rPr>
        <w:t xml:space="preserve">pertinencia. Se aconseja que la introducción sea breve. </w:t>
      </w:r>
    </w:p>
    <w:p w14:paraId="55FE362B" w14:textId="77777777" w:rsidR="000B4A44" w:rsidRDefault="000B4A44" w:rsidP="000B4A44">
      <w:pPr>
        <w:numPr>
          <w:ilvl w:val="0"/>
          <w:numId w:val="37"/>
        </w:numPr>
        <w:spacing w:after="200" w:line="276" w:lineRule="auto"/>
        <w:jc w:val="both"/>
        <w:rPr>
          <w:rFonts w:ascii="Times New Roman" w:hAnsi="Times New Roman"/>
        </w:rPr>
      </w:pPr>
      <w:r w:rsidRPr="004F5224">
        <w:rPr>
          <w:rFonts w:ascii="Times New Roman" w:hAnsi="Times New Roman"/>
          <w:b/>
        </w:rPr>
        <w:t>Metodología</w:t>
      </w:r>
      <w:r>
        <w:rPr>
          <w:rFonts w:ascii="Times New Roman" w:hAnsi="Times New Roman"/>
        </w:rPr>
        <w:t>: explica cómo se ha desarrollado la investigación, con qué métodos o estudios.</w:t>
      </w:r>
    </w:p>
    <w:p w14:paraId="1470E02C" w14:textId="548CFADA" w:rsidR="000B4A44" w:rsidRDefault="000B4A44" w:rsidP="000B4A44">
      <w:pPr>
        <w:numPr>
          <w:ilvl w:val="0"/>
          <w:numId w:val="37"/>
        </w:numPr>
        <w:spacing w:after="200" w:line="276" w:lineRule="auto"/>
        <w:jc w:val="both"/>
        <w:rPr>
          <w:rFonts w:ascii="Times New Roman" w:hAnsi="Times New Roman"/>
        </w:rPr>
      </w:pPr>
      <w:r w:rsidRPr="00D4052E">
        <w:rPr>
          <w:rFonts w:ascii="Times New Roman" w:hAnsi="Times New Roman"/>
          <w:b/>
        </w:rPr>
        <w:t>Discusión</w:t>
      </w:r>
      <w:r>
        <w:rPr>
          <w:rFonts w:ascii="Times New Roman" w:hAnsi="Times New Roman"/>
        </w:rPr>
        <w:t xml:space="preserve">: es el centro del informe, </w:t>
      </w:r>
      <w:r w:rsidR="007C0020">
        <w:rPr>
          <w:rFonts w:ascii="Times New Roman" w:hAnsi="Times New Roman"/>
        </w:rPr>
        <w:t>en el que</w:t>
      </w:r>
      <w:r>
        <w:rPr>
          <w:rFonts w:ascii="Times New Roman" w:hAnsi="Times New Roman"/>
        </w:rPr>
        <w:t xml:space="preserve"> se desarrollan y </w:t>
      </w:r>
      <w:r w:rsidR="007C0020">
        <w:rPr>
          <w:rFonts w:ascii="Times New Roman" w:hAnsi="Times New Roman"/>
        </w:rPr>
        <w:t xml:space="preserve">se </w:t>
      </w:r>
      <w:r>
        <w:rPr>
          <w:rFonts w:ascii="Times New Roman" w:hAnsi="Times New Roman"/>
        </w:rPr>
        <w:t>justifican las ideas o hipótesis que han dado lugar al escrito.</w:t>
      </w:r>
    </w:p>
    <w:p w14:paraId="4954B593" w14:textId="3F805F34" w:rsidR="000B4A44" w:rsidRPr="007537A2" w:rsidRDefault="000B4A44" w:rsidP="000B4A44">
      <w:pPr>
        <w:numPr>
          <w:ilvl w:val="0"/>
          <w:numId w:val="37"/>
        </w:numPr>
        <w:spacing w:after="200" w:line="276" w:lineRule="auto"/>
        <w:jc w:val="both"/>
        <w:rPr>
          <w:rFonts w:ascii="Times New Roman" w:hAnsi="Times New Roman"/>
        </w:rPr>
      </w:pPr>
      <w:r w:rsidRPr="009C132F">
        <w:rPr>
          <w:rFonts w:ascii="Times New Roman" w:hAnsi="Times New Roman"/>
          <w:b/>
        </w:rPr>
        <w:t>Conclusiones o resultados</w:t>
      </w:r>
      <w:r>
        <w:rPr>
          <w:rFonts w:ascii="Times New Roman" w:hAnsi="Times New Roman"/>
        </w:rPr>
        <w:t>:</w:t>
      </w:r>
      <w:r w:rsidRPr="007537A2">
        <w:rPr>
          <w:rFonts w:ascii="Times New Roman" w:hAnsi="Times New Roman"/>
        </w:rPr>
        <w:t xml:space="preserve"> dependiendo del tipo de informe, los resultados o </w:t>
      </w:r>
      <w:r w:rsidR="007C0020">
        <w:rPr>
          <w:rFonts w:ascii="Times New Roman" w:hAnsi="Times New Roman"/>
        </w:rPr>
        <w:t xml:space="preserve">las </w:t>
      </w:r>
      <w:r w:rsidRPr="007537A2">
        <w:rPr>
          <w:rFonts w:ascii="Times New Roman" w:hAnsi="Times New Roman"/>
        </w:rPr>
        <w:t xml:space="preserve">conclusiones pueden presentarse </w:t>
      </w:r>
      <w:r w:rsidR="007C0020">
        <w:rPr>
          <w:rFonts w:ascii="Times New Roman" w:hAnsi="Times New Roman"/>
        </w:rPr>
        <w:t>mediante</w:t>
      </w:r>
      <w:r w:rsidRPr="007537A2">
        <w:rPr>
          <w:rFonts w:ascii="Times New Roman" w:hAnsi="Times New Roman"/>
        </w:rPr>
        <w:t xml:space="preserve"> datos, </w:t>
      </w:r>
      <w:r>
        <w:rPr>
          <w:rFonts w:ascii="Times New Roman" w:hAnsi="Times New Roman"/>
        </w:rPr>
        <w:t>interpretaciones o comentarios. E</w:t>
      </w:r>
      <w:r w:rsidRPr="007537A2">
        <w:rPr>
          <w:rFonts w:ascii="Times New Roman" w:hAnsi="Times New Roman"/>
        </w:rPr>
        <w:t>n cualquier</w:t>
      </w:r>
      <w:r>
        <w:rPr>
          <w:rFonts w:ascii="Times New Roman" w:hAnsi="Times New Roman"/>
        </w:rPr>
        <w:t>a de estos</w:t>
      </w:r>
      <w:r w:rsidRPr="007537A2">
        <w:rPr>
          <w:rFonts w:ascii="Times New Roman" w:hAnsi="Times New Roman"/>
        </w:rPr>
        <w:t xml:space="preserve"> caso</w:t>
      </w:r>
      <w:r>
        <w:rPr>
          <w:rFonts w:ascii="Times New Roman" w:hAnsi="Times New Roman"/>
        </w:rPr>
        <w:t>s,</w:t>
      </w:r>
      <w:r w:rsidRPr="007537A2">
        <w:rPr>
          <w:rFonts w:ascii="Times New Roman" w:hAnsi="Times New Roman"/>
        </w:rPr>
        <w:t xml:space="preserve"> tiene que hacerse de manera clara y concisa. </w:t>
      </w:r>
    </w:p>
    <w:p w14:paraId="51C6AE14" w14:textId="3AD117D8" w:rsidR="000B4A44" w:rsidRDefault="000B4A44" w:rsidP="000B4A44">
      <w:pPr>
        <w:numPr>
          <w:ilvl w:val="0"/>
          <w:numId w:val="37"/>
        </w:numPr>
        <w:spacing w:after="200" w:line="276" w:lineRule="auto"/>
        <w:jc w:val="both"/>
        <w:rPr>
          <w:rFonts w:ascii="Times New Roman" w:hAnsi="Times New Roman"/>
        </w:rPr>
      </w:pPr>
      <w:r w:rsidRPr="00786AC3">
        <w:rPr>
          <w:rFonts w:ascii="Times New Roman" w:hAnsi="Times New Roman"/>
          <w:b/>
        </w:rPr>
        <w:t>Notas y referencias</w:t>
      </w:r>
      <w:r>
        <w:rPr>
          <w:rFonts w:ascii="Times New Roman" w:hAnsi="Times New Roman"/>
        </w:rPr>
        <w:t xml:space="preserve">: al final del informe se deben incluir los textos que fueron citados o utilizados para </w:t>
      </w:r>
      <w:r w:rsidR="007C0020">
        <w:rPr>
          <w:rFonts w:ascii="Times New Roman" w:hAnsi="Times New Roman"/>
        </w:rPr>
        <w:t>su elaboración</w:t>
      </w:r>
      <w:r>
        <w:rPr>
          <w:rFonts w:ascii="Times New Roman" w:hAnsi="Times New Roman"/>
        </w:rPr>
        <w:t xml:space="preserve">. A esto se le conoce como </w:t>
      </w:r>
      <w:r w:rsidRPr="007537A2">
        <w:rPr>
          <w:rFonts w:ascii="Times New Roman" w:hAnsi="Times New Roman"/>
          <w:b/>
        </w:rPr>
        <w:t>bibliografía</w:t>
      </w:r>
      <w:r>
        <w:rPr>
          <w:rFonts w:ascii="Times New Roman" w:hAnsi="Times New Roman"/>
        </w:rPr>
        <w:t xml:space="preserve"> o </w:t>
      </w:r>
      <w:r w:rsidRPr="007537A2">
        <w:rPr>
          <w:rFonts w:ascii="Times New Roman" w:hAnsi="Times New Roman"/>
          <w:b/>
        </w:rPr>
        <w:t>referencias</w:t>
      </w:r>
      <w:r>
        <w:rPr>
          <w:rFonts w:ascii="Times New Roman" w:hAnsi="Times New Roman"/>
        </w:rPr>
        <w:t xml:space="preserve">. Asimismo, se pueden incluir, de ser necesario, materiales adjuntos como gráficos, fotografías o tablas. </w:t>
      </w:r>
    </w:p>
    <w:p w14:paraId="4E1121C3" w14:textId="2B3BAF45" w:rsidR="000B4A44" w:rsidRDefault="000B4A44" w:rsidP="000B4A44">
      <w:pPr>
        <w:jc w:val="both"/>
        <w:rPr>
          <w:rStyle w:val="Textoennegrita"/>
          <w:rFonts w:ascii="Times New Roman" w:hAnsi="Times New Roman"/>
          <w:b w:val="0"/>
          <w:shd w:val="clear" w:color="auto" w:fill="FFFFFF"/>
        </w:rPr>
      </w:pPr>
      <w:r w:rsidRPr="0093457B">
        <w:rPr>
          <w:rFonts w:ascii="Times New Roman" w:hAnsi="Times New Roman"/>
        </w:rPr>
        <w:t>Dependiendo del ámbito en el que se pida el informe</w:t>
      </w:r>
      <w:r>
        <w:rPr>
          <w:rFonts w:ascii="Times New Roman" w:hAnsi="Times New Roman"/>
        </w:rPr>
        <w:t>,</w:t>
      </w:r>
      <w:r w:rsidRPr="0093457B">
        <w:rPr>
          <w:rFonts w:ascii="Times New Roman" w:hAnsi="Times New Roman"/>
        </w:rPr>
        <w:t xml:space="preserve"> </w:t>
      </w:r>
      <w:r>
        <w:rPr>
          <w:rFonts w:ascii="Times New Roman" w:hAnsi="Times New Roman"/>
        </w:rPr>
        <w:t xml:space="preserve">este puede </w:t>
      </w:r>
      <w:r w:rsidR="007C0020">
        <w:rPr>
          <w:rFonts w:ascii="Times New Roman" w:hAnsi="Times New Roman"/>
        </w:rPr>
        <w:t xml:space="preserve">tener </w:t>
      </w:r>
      <w:r>
        <w:rPr>
          <w:rFonts w:ascii="Times New Roman" w:hAnsi="Times New Roman"/>
        </w:rPr>
        <w:t>algunos cambios, como la inclusión de tablas de contenido o la traducción del título</w:t>
      </w:r>
      <w:r w:rsidR="007C0020">
        <w:rPr>
          <w:rFonts w:ascii="Times New Roman" w:hAnsi="Times New Roman"/>
        </w:rPr>
        <w:t>,</w:t>
      </w:r>
      <w:r>
        <w:rPr>
          <w:rFonts w:ascii="Times New Roman" w:hAnsi="Times New Roman"/>
        </w:rPr>
        <w:t xml:space="preserve"> el resumen y las palabras clave a otro idioma (generalmente inglés). Estos cambios, que no afectan la estructura general, también se determinan por las normas de escritura y presentación de textos en la comunidad académica. Las más comunes son APA (American </w:t>
      </w:r>
      <w:proofErr w:type="spellStart"/>
      <w:r w:rsidRPr="00D30458">
        <w:rPr>
          <w:rStyle w:val="Textoennegrita"/>
          <w:rFonts w:ascii="Times New Roman" w:hAnsi="Times New Roman"/>
          <w:b w:val="0"/>
          <w:shd w:val="clear" w:color="auto" w:fill="FFFFFF"/>
        </w:rPr>
        <w:t>Psychological</w:t>
      </w:r>
      <w:proofErr w:type="spellEnd"/>
      <w:r w:rsidRPr="00D30458">
        <w:rPr>
          <w:rStyle w:val="apple-converted-space"/>
          <w:rFonts w:ascii="Times New Roman" w:hAnsi="Times New Roman"/>
          <w:b/>
          <w:bCs/>
          <w:shd w:val="clear" w:color="auto" w:fill="FFFFFF"/>
        </w:rPr>
        <w:t> </w:t>
      </w:r>
      <w:proofErr w:type="spellStart"/>
      <w:r w:rsidRPr="00D30458">
        <w:rPr>
          <w:rStyle w:val="Textoennegrita"/>
          <w:rFonts w:ascii="Times New Roman" w:hAnsi="Times New Roman"/>
          <w:b w:val="0"/>
          <w:shd w:val="clear" w:color="auto" w:fill="FFFFFF"/>
        </w:rPr>
        <w:t>Association</w:t>
      </w:r>
      <w:proofErr w:type="spellEnd"/>
      <w:r w:rsidRPr="00D30458">
        <w:rPr>
          <w:rStyle w:val="Textoennegrita"/>
          <w:rFonts w:ascii="Times New Roman" w:hAnsi="Times New Roman"/>
          <w:b w:val="0"/>
          <w:shd w:val="clear" w:color="auto" w:fill="FFFFFF"/>
        </w:rPr>
        <w:t>)</w:t>
      </w:r>
      <w:r>
        <w:rPr>
          <w:rFonts w:ascii="Times New Roman" w:hAnsi="Times New Roman"/>
        </w:rPr>
        <w:t xml:space="preserve"> y MLA (Modern </w:t>
      </w:r>
      <w:proofErr w:type="spellStart"/>
      <w:r>
        <w:rPr>
          <w:rFonts w:ascii="Times New Roman" w:hAnsi="Times New Roman"/>
        </w:rPr>
        <w:t>Language</w:t>
      </w:r>
      <w:proofErr w:type="spellEnd"/>
      <w:r>
        <w:rPr>
          <w:rFonts w:ascii="Times New Roman" w:hAnsi="Times New Roman"/>
        </w:rPr>
        <w:t xml:space="preserve"> </w:t>
      </w:r>
      <w:proofErr w:type="spellStart"/>
      <w:r w:rsidRPr="00D30458">
        <w:rPr>
          <w:rStyle w:val="Textoennegrita"/>
          <w:rFonts w:ascii="Times New Roman" w:hAnsi="Times New Roman"/>
          <w:b w:val="0"/>
          <w:shd w:val="clear" w:color="auto" w:fill="FFFFFF"/>
        </w:rPr>
        <w:t>Association</w:t>
      </w:r>
      <w:proofErr w:type="spellEnd"/>
      <w:r>
        <w:rPr>
          <w:rStyle w:val="Textoennegrita"/>
          <w:rFonts w:ascii="Times New Roman" w:hAnsi="Times New Roman"/>
          <w:b w:val="0"/>
          <w:shd w:val="clear" w:color="auto" w:fill="FFFFFF"/>
        </w:rPr>
        <w:t xml:space="preserve">). </w:t>
      </w:r>
    </w:p>
    <w:p w14:paraId="02491048" w14:textId="77777777" w:rsidR="000B4A44" w:rsidRDefault="000B4A44"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B4A44" w14:paraId="1CCAA19F" w14:textId="77777777" w:rsidTr="00291D53">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80256D9"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t>Practica (recurso de ejercitación)</w:t>
            </w:r>
          </w:p>
        </w:tc>
      </w:tr>
      <w:tr w:rsidR="000B4A44" w14:paraId="7A6A54C6"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24A712A0"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Pr>
          <w:p w14:paraId="38825101" w14:textId="77777777" w:rsidR="000B4A44" w:rsidRPr="000B4A44"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_REC280</w:t>
            </w:r>
          </w:p>
        </w:tc>
      </w:tr>
      <w:tr w:rsidR="000B4A44" w14:paraId="1E3FDB84"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5C431FB9"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1624D659"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Cómo producir un informe científico</w:t>
            </w:r>
          </w:p>
        </w:tc>
      </w:tr>
      <w:tr w:rsidR="000B4A44" w14:paraId="08893FF9"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2D51FDD"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15340AA6" w14:textId="0C039572"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que permite deducir la producción de u</w:t>
            </w:r>
            <w:r w:rsidR="00874D58">
              <w:rPr>
                <w:rFonts w:ascii="Times New Roman" w:eastAsia="Cambria" w:hAnsi="Times New Roman"/>
                <w:color w:val="000000"/>
                <w:sz w:val="22"/>
                <w:szCs w:val="22"/>
              </w:rPr>
              <w:t>n informe a partir de un video</w:t>
            </w:r>
          </w:p>
        </w:tc>
      </w:tr>
    </w:tbl>
    <w:p w14:paraId="1467F9BE" w14:textId="77777777" w:rsidR="000B4A44" w:rsidRDefault="000B4A44" w:rsidP="000B4A44">
      <w:pPr>
        <w:rPr>
          <w:rFonts w:ascii="Times New Roman" w:hAnsi="Times New Roman"/>
          <w:b/>
        </w:rPr>
      </w:pPr>
    </w:p>
    <w:p w14:paraId="73E4B008" w14:textId="1CB6242D" w:rsidR="000B4A44" w:rsidRDefault="00A1294A" w:rsidP="000B4A44">
      <w:pPr>
        <w:jc w:val="both"/>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Pr>
          <w:rFonts w:ascii="Times New Roman" w:hAnsi="Times New Roman"/>
          <w:b/>
        </w:rPr>
        <w:t xml:space="preserve">6.2 </w:t>
      </w:r>
      <w:r w:rsidR="000B4A44" w:rsidRPr="006C0330">
        <w:rPr>
          <w:rFonts w:ascii="Times New Roman" w:hAnsi="Times New Roman"/>
          <w:b/>
        </w:rPr>
        <w:t>Escribe un informe científico</w:t>
      </w:r>
    </w:p>
    <w:p w14:paraId="27422416" w14:textId="77777777" w:rsidR="00FD751B" w:rsidRDefault="00FD751B" w:rsidP="000B4A44">
      <w:pPr>
        <w:jc w:val="both"/>
        <w:rPr>
          <w:rFonts w:ascii="Times New Roman" w:hAnsi="Times New Roman"/>
        </w:rPr>
      </w:pPr>
    </w:p>
    <w:p w14:paraId="2F6F192A" w14:textId="77777777" w:rsidR="000B4A44" w:rsidRDefault="000B4A44" w:rsidP="000B4A44">
      <w:pPr>
        <w:jc w:val="both"/>
        <w:rPr>
          <w:rFonts w:ascii="Times New Roman" w:hAnsi="Times New Roman"/>
        </w:rPr>
      </w:pPr>
      <w:r w:rsidRPr="00FD751B">
        <w:rPr>
          <w:rFonts w:ascii="Times New Roman" w:hAnsi="Times New Roman"/>
        </w:rPr>
        <w:t>La escritura de un informe científico</w:t>
      </w:r>
      <w:r w:rsidRPr="001756D3">
        <w:rPr>
          <w:rFonts w:ascii="Times New Roman" w:hAnsi="Times New Roman"/>
          <w:b/>
        </w:rPr>
        <w:t xml:space="preserve"> </w:t>
      </w:r>
      <w:r w:rsidRPr="00FD751B">
        <w:rPr>
          <w:rFonts w:ascii="Times New Roman" w:hAnsi="Times New Roman"/>
        </w:rPr>
        <w:t>debe considerar los siguientes pasos</w:t>
      </w:r>
      <w:r>
        <w:rPr>
          <w:rFonts w:ascii="Times New Roman" w:hAnsi="Times New Roman"/>
        </w:rPr>
        <w:t xml:space="preserve">: </w:t>
      </w:r>
    </w:p>
    <w:p w14:paraId="54252A70" w14:textId="77777777" w:rsidR="00FD751B" w:rsidRDefault="00FD751B" w:rsidP="000B4A44">
      <w:pPr>
        <w:jc w:val="both"/>
        <w:rPr>
          <w:rFonts w:ascii="Times New Roman" w:hAnsi="Times New Roman"/>
        </w:rPr>
      </w:pPr>
    </w:p>
    <w:p w14:paraId="30D9DDC9" w14:textId="53F0B532" w:rsidR="000B4A44" w:rsidRDefault="000B4A44" w:rsidP="000B4A44">
      <w:pPr>
        <w:numPr>
          <w:ilvl w:val="0"/>
          <w:numId w:val="38"/>
        </w:numPr>
        <w:spacing w:after="200" w:line="276" w:lineRule="auto"/>
        <w:jc w:val="both"/>
        <w:rPr>
          <w:rFonts w:ascii="Times New Roman" w:hAnsi="Times New Roman"/>
        </w:rPr>
      </w:pPr>
      <w:r>
        <w:rPr>
          <w:rFonts w:ascii="Times New Roman" w:hAnsi="Times New Roman"/>
          <w:b/>
        </w:rPr>
        <w:lastRenderedPageBreak/>
        <w:t>F</w:t>
      </w:r>
      <w:r w:rsidRPr="00800503">
        <w:rPr>
          <w:rFonts w:ascii="Times New Roman" w:hAnsi="Times New Roman"/>
          <w:b/>
        </w:rPr>
        <w:t>ijar el objetivo</w:t>
      </w:r>
      <w:r w:rsidRPr="00FE7D70">
        <w:rPr>
          <w:rFonts w:ascii="Times New Roman" w:hAnsi="Times New Roman"/>
        </w:rPr>
        <w:t xml:space="preserve">: </w:t>
      </w:r>
      <w:r>
        <w:rPr>
          <w:rFonts w:ascii="Times New Roman" w:hAnsi="Times New Roman"/>
        </w:rPr>
        <w:t>se recomienda hacerse las siguientes preguntas: ¿para quién es el informe?</w:t>
      </w:r>
      <w:r w:rsidR="007C0020">
        <w:rPr>
          <w:rFonts w:ascii="Times New Roman" w:hAnsi="Times New Roman"/>
        </w:rPr>
        <w:t>,</w:t>
      </w:r>
      <w:r>
        <w:rPr>
          <w:rFonts w:ascii="Times New Roman" w:hAnsi="Times New Roman"/>
        </w:rPr>
        <w:t xml:space="preserve"> ¿</w:t>
      </w:r>
      <w:r w:rsidR="007C0020">
        <w:rPr>
          <w:rFonts w:ascii="Times New Roman" w:hAnsi="Times New Roman"/>
        </w:rPr>
        <w:t>c</w:t>
      </w:r>
      <w:r>
        <w:rPr>
          <w:rFonts w:ascii="Times New Roman" w:hAnsi="Times New Roman"/>
        </w:rPr>
        <w:t>uál es su pertinencia?</w:t>
      </w:r>
      <w:r w:rsidR="007C0020">
        <w:rPr>
          <w:rFonts w:ascii="Times New Roman" w:hAnsi="Times New Roman"/>
        </w:rPr>
        <w:t>,</w:t>
      </w:r>
      <w:r>
        <w:rPr>
          <w:rFonts w:ascii="Times New Roman" w:hAnsi="Times New Roman"/>
        </w:rPr>
        <w:t xml:space="preserve"> ¿</w:t>
      </w:r>
      <w:r w:rsidR="007C0020">
        <w:rPr>
          <w:rFonts w:ascii="Times New Roman" w:hAnsi="Times New Roman"/>
        </w:rPr>
        <w:t>q</w:t>
      </w:r>
      <w:r>
        <w:rPr>
          <w:rFonts w:ascii="Times New Roman" w:hAnsi="Times New Roman"/>
        </w:rPr>
        <w:t>ué lo distingue de otras opiniones, investigaciones o trabajos sobre el mismo tema?</w:t>
      </w:r>
      <w:r w:rsidR="007C0020">
        <w:rPr>
          <w:rFonts w:ascii="Times New Roman" w:hAnsi="Times New Roman"/>
        </w:rPr>
        <w:t>,</w:t>
      </w:r>
      <w:r>
        <w:rPr>
          <w:rFonts w:ascii="Times New Roman" w:hAnsi="Times New Roman"/>
        </w:rPr>
        <w:t xml:space="preserve"> ¿</w:t>
      </w:r>
      <w:r w:rsidR="007C0020">
        <w:rPr>
          <w:rFonts w:ascii="Times New Roman" w:hAnsi="Times New Roman"/>
        </w:rPr>
        <w:t>c</w:t>
      </w:r>
      <w:r>
        <w:rPr>
          <w:rFonts w:ascii="Times New Roman" w:hAnsi="Times New Roman"/>
        </w:rPr>
        <w:t xml:space="preserve">uál podría ser su alcance? </w:t>
      </w:r>
    </w:p>
    <w:p w14:paraId="311E2C5B" w14:textId="6C87D1A6" w:rsidR="000B4A44" w:rsidRPr="00AC69CB" w:rsidRDefault="000B4A44" w:rsidP="000B4A44">
      <w:pPr>
        <w:numPr>
          <w:ilvl w:val="0"/>
          <w:numId w:val="38"/>
        </w:numPr>
        <w:spacing w:after="200" w:line="276" w:lineRule="auto"/>
        <w:jc w:val="both"/>
        <w:rPr>
          <w:rFonts w:ascii="Times New Roman" w:hAnsi="Times New Roman"/>
        </w:rPr>
      </w:pPr>
      <w:r w:rsidRPr="00D10AEA">
        <w:rPr>
          <w:rFonts w:ascii="Times New Roman" w:hAnsi="Times New Roman"/>
          <w:b/>
        </w:rPr>
        <w:t>Selección, evaluación y organización de la información</w:t>
      </w:r>
      <w:r>
        <w:rPr>
          <w:rFonts w:ascii="Times New Roman" w:hAnsi="Times New Roman"/>
        </w:rPr>
        <w:t>: todo informe debe contar con una fase preliminar de investigación, esto es, la búsqueda de información que consideremos pertinente para respaldar y desarrollar una idea (en bibliotecas, internet</w:t>
      </w:r>
      <w:r w:rsidR="00FE7D70">
        <w:rPr>
          <w:rFonts w:ascii="Times New Roman" w:hAnsi="Times New Roman"/>
        </w:rPr>
        <w:t>,</w:t>
      </w:r>
      <w:r>
        <w:rPr>
          <w:rFonts w:ascii="Times New Roman" w:hAnsi="Times New Roman"/>
        </w:rPr>
        <w:t xml:space="preserve"> entrevistas, </w:t>
      </w:r>
      <w:r w:rsidR="005B10BA">
        <w:rPr>
          <w:rFonts w:ascii="Times New Roman" w:hAnsi="Times New Roman"/>
        </w:rPr>
        <w:t>etc</w:t>
      </w:r>
      <w:r w:rsidR="007C0020">
        <w:rPr>
          <w:rFonts w:ascii="Times New Roman" w:hAnsi="Times New Roman"/>
        </w:rPr>
        <w:t>.</w:t>
      </w:r>
      <w:r>
        <w:rPr>
          <w:rFonts w:ascii="Times New Roman" w:hAnsi="Times New Roman"/>
        </w:rPr>
        <w:t xml:space="preserve">). Este </w:t>
      </w:r>
      <w:r w:rsidRPr="00C125E0">
        <w:rPr>
          <w:rFonts w:ascii="Times New Roman" w:hAnsi="Times New Roman"/>
          <w:b/>
        </w:rPr>
        <w:t>proceso de selección</w:t>
      </w:r>
      <w:r>
        <w:rPr>
          <w:rFonts w:ascii="Times New Roman" w:hAnsi="Times New Roman"/>
        </w:rPr>
        <w:t xml:space="preserve">, en el que se comparan diferentes fuentes de información, debe ser delimitado en función de nuestra hipótesis o idea de investigación. Así es </w:t>
      </w:r>
      <w:r w:rsidRPr="00C125E0">
        <w:rPr>
          <w:rFonts w:ascii="Times New Roman" w:hAnsi="Times New Roman"/>
          <w:b/>
        </w:rPr>
        <w:t>como evaluamos</w:t>
      </w:r>
      <w:r>
        <w:rPr>
          <w:rFonts w:ascii="Times New Roman" w:hAnsi="Times New Roman"/>
        </w:rPr>
        <w:t xml:space="preserve"> la información que luego nos permitirá, en el proceso de escritura del informe, señalar los puntos que consideramos más importantes.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14:paraId="0B68F7FE" w14:textId="77777777" w:rsidTr="00291D53">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D986BB5"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14:paraId="602C4F4F"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54FE7ADA"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41BBE426" w14:textId="77777777" w:rsidR="000B4A44" w:rsidRPr="000B4A44" w:rsidRDefault="000B4A44" w:rsidP="000B4A44">
            <w:pPr>
              <w:jc w:val="center"/>
              <w:rPr>
                <w:rFonts w:ascii="Times New Roman" w:eastAsia="Batang" w:hAnsi="Times New Roman"/>
                <w:b/>
                <w:sz w:val="22"/>
                <w:szCs w:val="22"/>
              </w:rPr>
            </w:pPr>
            <w:r w:rsidRPr="000B4A44">
              <w:rPr>
                <w:rFonts w:ascii="Times New Roman" w:eastAsia="Batang" w:hAnsi="Times New Roman"/>
                <w:b/>
                <w:sz w:val="22"/>
                <w:szCs w:val="22"/>
              </w:rPr>
              <w:t>Organizar la información</w:t>
            </w:r>
          </w:p>
        </w:tc>
      </w:tr>
      <w:tr w:rsidR="000B4A44" w14:paraId="23C6B59F"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EEB6ACF"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486D4A43" w14:textId="3E59723B"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Todo proceso de escritura expone las ideas que se tengan sobre un tema en particular. Por eso es importante seleccionar y organizar la información que se ha recogido, evitando que la opinión de quien escribe se confunda con la de otras personas, </w:t>
            </w:r>
            <w:r w:rsidR="00E90F06">
              <w:rPr>
                <w:rFonts w:ascii="Times New Roman" w:eastAsia="Cambria" w:hAnsi="Times New Roman"/>
                <w:sz w:val="22"/>
                <w:szCs w:val="22"/>
              </w:rPr>
              <w:t xml:space="preserve">que </w:t>
            </w:r>
            <w:r w:rsidRPr="000B4A44">
              <w:rPr>
                <w:rFonts w:ascii="Times New Roman" w:eastAsia="Cambria" w:hAnsi="Times New Roman"/>
                <w:sz w:val="22"/>
                <w:szCs w:val="22"/>
              </w:rPr>
              <w:t xml:space="preserve">se pierda la claridad o </w:t>
            </w:r>
            <w:r w:rsidR="00E90F06">
              <w:rPr>
                <w:rFonts w:ascii="Times New Roman" w:eastAsia="Cambria" w:hAnsi="Times New Roman"/>
                <w:sz w:val="22"/>
                <w:szCs w:val="22"/>
              </w:rPr>
              <w:t xml:space="preserve">que </w:t>
            </w:r>
            <w:r w:rsidRPr="000B4A44">
              <w:rPr>
                <w:rFonts w:ascii="Times New Roman" w:eastAsia="Cambria" w:hAnsi="Times New Roman"/>
                <w:sz w:val="22"/>
                <w:szCs w:val="22"/>
              </w:rPr>
              <w:t xml:space="preserve">se caiga en repeticiones innecesarias. </w:t>
            </w:r>
          </w:p>
        </w:tc>
      </w:tr>
    </w:tbl>
    <w:p w14:paraId="193260F7" w14:textId="77777777" w:rsidR="000B4A44" w:rsidRDefault="000B4A44" w:rsidP="000B4A44">
      <w:pPr>
        <w:rPr>
          <w:rFonts w:ascii="Times New Roman" w:hAnsi="Times New Roman"/>
        </w:rPr>
      </w:pP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8"/>
        <w:gridCol w:w="6682"/>
      </w:tblGrid>
      <w:tr w:rsidR="000B4A44" w14:paraId="7AEBCDAF" w14:textId="77777777" w:rsidTr="00291D53">
        <w:tc>
          <w:tcPr>
            <w:tcW w:w="905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CBEB328"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14:paraId="0843A059"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33EAFB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Borders>
              <w:top w:val="single" w:sz="4" w:space="0" w:color="000000"/>
              <w:left w:val="single" w:sz="4" w:space="0" w:color="000000"/>
              <w:bottom w:val="single" w:sz="4" w:space="0" w:color="000000"/>
              <w:right w:val="single" w:sz="4" w:space="0" w:color="000000"/>
            </w:tcBorders>
          </w:tcPr>
          <w:p w14:paraId="56E7736A" w14:textId="1238CD65"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08</w:t>
            </w:r>
          </w:p>
        </w:tc>
      </w:tr>
      <w:tr w:rsidR="000B4A44" w14:paraId="28D492D0"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256B2CF5"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Borders>
              <w:top w:val="single" w:sz="4" w:space="0" w:color="000000"/>
              <w:left w:val="single" w:sz="4" w:space="0" w:color="000000"/>
              <w:bottom w:val="single" w:sz="4" w:space="0" w:color="000000"/>
              <w:right w:val="single" w:sz="4" w:space="0" w:color="000000"/>
            </w:tcBorders>
            <w:hideMark/>
          </w:tcPr>
          <w:p w14:paraId="1BA87671" w14:textId="77777777" w:rsidR="000B4A44" w:rsidRPr="000B4A44" w:rsidRDefault="000B4A44" w:rsidP="000B4A44">
            <w:pPr>
              <w:shd w:val="clear" w:color="auto" w:fill="FFFFFF"/>
              <w:spacing w:after="120"/>
              <w:jc w:val="center"/>
              <w:outlineLvl w:val="3"/>
              <w:rPr>
                <w:rFonts w:ascii="Times New Roman" w:eastAsia="Batang" w:hAnsi="Times New Roman"/>
                <w:b/>
                <w:sz w:val="22"/>
                <w:szCs w:val="22"/>
              </w:rPr>
            </w:pPr>
            <w:r w:rsidRPr="000B4A44">
              <w:rPr>
                <w:rFonts w:ascii="Times New Roman" w:eastAsia="Batang" w:hAnsi="Times New Roman"/>
                <w:b/>
                <w:sz w:val="22"/>
                <w:szCs w:val="22"/>
              </w:rPr>
              <w:t>Organizar la información y planificar la escritura</w:t>
            </w:r>
          </w:p>
        </w:tc>
      </w:tr>
      <w:tr w:rsidR="000B4A44" w14:paraId="0EBEA7CA"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7E10ED28"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Borders>
              <w:top w:val="single" w:sz="4" w:space="0" w:color="000000"/>
              <w:left w:val="single" w:sz="4" w:space="0" w:color="000000"/>
              <w:bottom w:val="single" w:sz="4" w:space="0" w:color="000000"/>
              <w:right w:val="single" w:sz="4" w:space="0" w:color="000000"/>
            </w:tcBorders>
            <w:hideMark/>
          </w:tcPr>
          <w:p w14:paraId="6A670F31" w14:textId="77777777" w:rsidR="000B4A44" w:rsidRPr="000B4A44" w:rsidRDefault="000B4A44" w:rsidP="00291D53">
            <w:pPr>
              <w:shd w:val="clear" w:color="auto" w:fill="FFFFFF"/>
              <w:jc w:val="both"/>
              <w:rPr>
                <w:rFonts w:ascii="Times New Roman" w:eastAsia="Batang" w:hAnsi="Times New Roman"/>
                <w:sz w:val="22"/>
                <w:szCs w:val="22"/>
                <w:u w:val="single"/>
              </w:rPr>
            </w:pPr>
            <w:r w:rsidRPr="000B4A44">
              <w:rPr>
                <w:rFonts w:ascii="Times New Roman" w:hAnsi="Times New Roman"/>
                <w:sz w:val="22"/>
                <w:szCs w:val="22"/>
              </w:rPr>
              <w:t xml:space="preserve"> 258823055</w:t>
            </w:r>
          </w:p>
        </w:tc>
      </w:tr>
      <w:tr w:rsidR="000B4A44" w14:paraId="7E37BB51"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337B3D2"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Borders>
              <w:top w:val="single" w:sz="4" w:space="0" w:color="000000"/>
              <w:left w:val="single" w:sz="4" w:space="0" w:color="000000"/>
              <w:bottom w:val="single" w:sz="4" w:space="0" w:color="000000"/>
              <w:right w:val="single" w:sz="4" w:space="0" w:color="000000"/>
            </w:tcBorders>
            <w:hideMark/>
          </w:tcPr>
          <w:p w14:paraId="4AFA450C" w14:textId="088023D1" w:rsidR="000B4A44" w:rsidRPr="000B4A44" w:rsidRDefault="000B4A44" w:rsidP="00291D53">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Desde el momento mismo en que comienza una investigación es bueno contar con un cronograma de actividades o pasos a seguir. De esta manera</w:t>
            </w:r>
            <w:r w:rsidR="00E90F06">
              <w:rPr>
                <w:rFonts w:ascii="Times New Roman" w:eastAsia="Cambria" w:hAnsi="Times New Roman"/>
                <w:sz w:val="22"/>
                <w:szCs w:val="22"/>
              </w:rPr>
              <w:t>,</w:t>
            </w:r>
            <w:r w:rsidRPr="000B4A44">
              <w:rPr>
                <w:rFonts w:ascii="Times New Roman" w:eastAsia="Cambria" w:hAnsi="Times New Roman"/>
                <w:sz w:val="22"/>
                <w:szCs w:val="22"/>
              </w:rPr>
              <w:t xml:space="preserve"> se aprovecha al máximo el tiempo para la escritura, considerando los posibles cambios o ajustes necesarios después de una revisión.  </w:t>
            </w:r>
          </w:p>
        </w:tc>
      </w:tr>
    </w:tbl>
    <w:p w14:paraId="3B1A0A16" w14:textId="77777777" w:rsidR="000B4A44" w:rsidRDefault="000B4A44" w:rsidP="000B4A44">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0B4A44" w14:paraId="6CD4C29E" w14:textId="77777777" w:rsidTr="00291D53">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101CAFA"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Recuerda</w:t>
            </w:r>
          </w:p>
        </w:tc>
      </w:tr>
      <w:tr w:rsidR="000B4A44" w14:paraId="0DB55BF7" w14:textId="77777777" w:rsidTr="00291D53">
        <w:tc>
          <w:tcPr>
            <w:tcW w:w="2470" w:type="dxa"/>
            <w:tcBorders>
              <w:top w:val="single" w:sz="4" w:space="0" w:color="000000"/>
              <w:left w:val="single" w:sz="4" w:space="0" w:color="000000"/>
              <w:bottom w:val="single" w:sz="4" w:space="0" w:color="000000"/>
              <w:right w:val="single" w:sz="4" w:space="0" w:color="000000"/>
            </w:tcBorders>
            <w:hideMark/>
          </w:tcPr>
          <w:p w14:paraId="393B1385"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245" w:type="dxa"/>
            <w:tcBorders>
              <w:top w:val="single" w:sz="4" w:space="0" w:color="auto"/>
              <w:left w:val="single" w:sz="4" w:space="0" w:color="000000"/>
              <w:bottom w:val="single" w:sz="4" w:space="0" w:color="auto"/>
              <w:right w:val="single" w:sz="4" w:space="0" w:color="auto"/>
            </w:tcBorders>
            <w:hideMark/>
          </w:tcPr>
          <w:p w14:paraId="2A68B35A" w14:textId="3182CA83" w:rsidR="000B4A44" w:rsidRPr="000B4A44" w:rsidRDefault="000B4A44" w:rsidP="00E90F06">
            <w:pPr>
              <w:widowControl w:val="0"/>
              <w:autoSpaceDE w:val="0"/>
              <w:autoSpaceDN w:val="0"/>
              <w:adjustRightInd w:val="0"/>
              <w:spacing w:after="140"/>
              <w:jc w:val="both"/>
              <w:rPr>
                <w:rFonts w:ascii="Times New Roman" w:eastAsia="Cambria" w:hAnsi="Times New Roman"/>
                <w:sz w:val="22"/>
                <w:szCs w:val="22"/>
              </w:rPr>
            </w:pPr>
            <w:r w:rsidRPr="000B4A44">
              <w:rPr>
                <w:rFonts w:ascii="Times New Roman" w:eastAsia="Cambria" w:hAnsi="Times New Roman"/>
                <w:sz w:val="22"/>
                <w:szCs w:val="22"/>
              </w:rPr>
              <w:t xml:space="preserve">Todo proceso de escritura requiere </w:t>
            </w:r>
            <w:r w:rsidRPr="000B4A44">
              <w:rPr>
                <w:rFonts w:ascii="Times New Roman" w:eastAsia="Cambria" w:hAnsi="Times New Roman"/>
                <w:b/>
                <w:sz w:val="22"/>
                <w:szCs w:val="22"/>
              </w:rPr>
              <w:t>tiempo y concentración</w:t>
            </w:r>
            <w:r w:rsidRPr="000B4A44">
              <w:rPr>
                <w:rFonts w:ascii="Times New Roman" w:eastAsia="Cambria" w:hAnsi="Times New Roman"/>
                <w:sz w:val="22"/>
                <w:szCs w:val="22"/>
              </w:rPr>
              <w:t xml:space="preserve">. No pierdas de vista el objetivo de la investigación. </w:t>
            </w:r>
            <w:r w:rsidRPr="000B4A44">
              <w:rPr>
                <w:rFonts w:ascii="Times New Roman" w:eastAsia="Cambria" w:hAnsi="Times New Roman"/>
                <w:b/>
                <w:sz w:val="22"/>
                <w:szCs w:val="22"/>
              </w:rPr>
              <w:t>Relee el informe</w:t>
            </w:r>
            <w:r w:rsidRPr="000B4A44">
              <w:rPr>
                <w:rFonts w:ascii="Times New Roman" w:eastAsia="Cambria" w:hAnsi="Times New Roman"/>
                <w:sz w:val="22"/>
                <w:szCs w:val="22"/>
              </w:rPr>
              <w:t xml:space="preserve"> </w:t>
            </w:r>
            <w:r w:rsidR="00E90F06">
              <w:rPr>
                <w:rFonts w:ascii="Times New Roman" w:eastAsia="Cambria" w:hAnsi="Times New Roman"/>
                <w:sz w:val="22"/>
                <w:szCs w:val="22"/>
              </w:rPr>
              <w:t>cuando</w:t>
            </w:r>
            <w:r w:rsidR="00E90F06" w:rsidRPr="000B4A44">
              <w:rPr>
                <w:rFonts w:ascii="Times New Roman" w:eastAsia="Cambria" w:hAnsi="Times New Roman"/>
                <w:sz w:val="22"/>
                <w:szCs w:val="22"/>
              </w:rPr>
              <w:t xml:space="preserve"> </w:t>
            </w:r>
            <w:r w:rsidRPr="000B4A44">
              <w:rPr>
                <w:rFonts w:ascii="Times New Roman" w:eastAsia="Cambria" w:hAnsi="Times New Roman"/>
                <w:sz w:val="22"/>
                <w:szCs w:val="22"/>
              </w:rPr>
              <w:t xml:space="preserve">lo hayas terminado y, de ser posible, </w:t>
            </w:r>
            <w:r w:rsidRPr="000B4A44">
              <w:rPr>
                <w:rFonts w:ascii="Times New Roman" w:eastAsia="Cambria" w:hAnsi="Times New Roman"/>
                <w:b/>
                <w:sz w:val="22"/>
                <w:szCs w:val="22"/>
              </w:rPr>
              <w:t>compártelo con alguien más</w:t>
            </w:r>
            <w:r w:rsidRPr="000B4A44">
              <w:rPr>
                <w:rFonts w:ascii="Times New Roman" w:eastAsia="Cambria" w:hAnsi="Times New Roman"/>
                <w:sz w:val="22"/>
                <w:szCs w:val="22"/>
              </w:rPr>
              <w:t xml:space="preserve"> antes de entregarlo, ya que la opinión de otros puede  ayudarte a encontrar errores o </w:t>
            </w:r>
            <w:r w:rsidR="00E90F06">
              <w:rPr>
                <w:rFonts w:ascii="Times New Roman" w:eastAsia="Cambria" w:hAnsi="Times New Roman"/>
                <w:sz w:val="22"/>
                <w:szCs w:val="22"/>
              </w:rPr>
              <w:t xml:space="preserve">a </w:t>
            </w:r>
            <w:r w:rsidRPr="000B4A44">
              <w:rPr>
                <w:rFonts w:ascii="Times New Roman" w:eastAsia="Cambria" w:hAnsi="Times New Roman"/>
                <w:sz w:val="22"/>
                <w:szCs w:val="22"/>
              </w:rPr>
              <w:t xml:space="preserve">identificar los puntos donde se pierde la claridad en la comunicación. </w:t>
            </w:r>
          </w:p>
        </w:tc>
      </w:tr>
    </w:tbl>
    <w:p w14:paraId="0195C529" w14:textId="77777777" w:rsidR="000B4A44" w:rsidRDefault="000B4A44" w:rsidP="000B4A44">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B4A44" w14:paraId="0A738306" w14:textId="77777777" w:rsidTr="00291D53">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9B972BC" w14:textId="77777777" w:rsidR="000B4A44" w:rsidRPr="000B4A44" w:rsidRDefault="000B4A44" w:rsidP="00291D53">
            <w:pPr>
              <w:jc w:val="center"/>
              <w:rPr>
                <w:rFonts w:ascii="Times New Roman" w:eastAsia="Cambria" w:hAnsi="Times New Roman"/>
                <w:b/>
                <w:sz w:val="22"/>
                <w:szCs w:val="22"/>
              </w:rPr>
            </w:pPr>
            <w:r w:rsidRPr="000B4A44">
              <w:rPr>
                <w:rFonts w:ascii="Times New Roman" w:eastAsia="Cambria" w:hAnsi="Times New Roman"/>
                <w:b/>
                <w:color w:val="FFFFFF"/>
                <w:sz w:val="22"/>
                <w:szCs w:val="22"/>
              </w:rPr>
              <w:t>Profundiza (recurso de exposición)</w:t>
            </w:r>
          </w:p>
        </w:tc>
      </w:tr>
      <w:tr w:rsidR="000B4A44" w14:paraId="721700A6"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0C762B44" w14:textId="77777777" w:rsidR="000B4A44" w:rsidRPr="000B4A44" w:rsidRDefault="000B4A44" w:rsidP="00291D53">
            <w:pPr>
              <w:rPr>
                <w:rFonts w:ascii="Times New Roman" w:eastAsia="Cambria" w:hAnsi="Times New Roman"/>
                <w:b/>
                <w:sz w:val="22"/>
                <w:szCs w:val="22"/>
              </w:rPr>
            </w:pPr>
            <w:r w:rsidRPr="000B4A44">
              <w:rPr>
                <w:rFonts w:ascii="Times New Roman" w:eastAsia="Cambria" w:hAnsi="Times New Roman"/>
                <w:b/>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2C667804" w14:textId="77777777" w:rsidR="000B4A44" w:rsidRPr="000B4A44" w:rsidRDefault="006722AF" w:rsidP="00291D53">
            <w:pPr>
              <w:rPr>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_REC290</w:t>
            </w:r>
          </w:p>
        </w:tc>
      </w:tr>
      <w:tr w:rsidR="000B4A44" w14:paraId="0FEF8F5A"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7780E047"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b/>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6290D4A"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color w:val="000000"/>
                <w:sz w:val="22"/>
                <w:szCs w:val="22"/>
              </w:rPr>
              <w:t>Escribe un informe científico</w:t>
            </w:r>
          </w:p>
        </w:tc>
      </w:tr>
      <w:tr w:rsidR="000B4A44" w14:paraId="6900CCEA"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745B1D66"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b/>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6683CA9D" w14:textId="00E939A9" w:rsidR="000B4A44" w:rsidRPr="000B4A44" w:rsidRDefault="000B4A44" w:rsidP="00291D53">
            <w:pPr>
              <w:shd w:val="clear" w:color="auto" w:fill="FFFFFF"/>
              <w:rPr>
                <w:rFonts w:ascii="Times New Roman" w:eastAsia="Cambria" w:hAnsi="Times New Roman"/>
                <w:sz w:val="22"/>
                <w:szCs w:val="22"/>
              </w:rPr>
            </w:pPr>
            <w:r w:rsidRPr="000B4A44">
              <w:rPr>
                <w:rFonts w:ascii="Times New Roman" w:eastAsia="Cambria" w:hAnsi="Times New Roman"/>
                <w:color w:val="000000"/>
                <w:sz w:val="22"/>
                <w:szCs w:val="22"/>
              </w:rPr>
              <w:t>Interactivo para planear, estructurar y escribir un informe científico</w:t>
            </w:r>
          </w:p>
        </w:tc>
      </w:tr>
    </w:tbl>
    <w:p w14:paraId="5EC20BB7" w14:textId="77777777" w:rsidR="000B4A44" w:rsidRDefault="000B4A44" w:rsidP="000B4A44">
      <w:pPr>
        <w:rPr>
          <w:rFonts w:ascii="Times New Roman" w:hAnsi="Times New Roman"/>
        </w:rPr>
      </w:pPr>
    </w:p>
    <w:p w14:paraId="55485C19" w14:textId="36506207"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Pr>
          <w:rFonts w:ascii="Times New Roman" w:hAnsi="Times New Roman"/>
          <w:b/>
        </w:rPr>
        <w:t>6.3</w:t>
      </w:r>
      <w:r w:rsidR="000B4A44">
        <w:rPr>
          <w:rFonts w:ascii="Times New Roman" w:hAnsi="Times New Roman"/>
          <w:b/>
        </w:rPr>
        <w:t xml:space="preserve"> Consolidación </w:t>
      </w:r>
    </w:p>
    <w:p w14:paraId="54020525" w14:textId="77777777" w:rsidR="000B4A44" w:rsidRDefault="000B4A44" w:rsidP="000B4A44">
      <w:pPr>
        <w:rPr>
          <w:rFonts w:ascii="Times New Roman" w:hAnsi="Times New Roman"/>
          <w:b/>
        </w:rPr>
      </w:pPr>
    </w:p>
    <w:p w14:paraId="6C8C4304" w14:textId="1AB781CB" w:rsidR="000B4A44" w:rsidRDefault="00A1294A" w:rsidP="000B4A44">
      <w:pPr>
        <w:rPr>
          <w:rFonts w:ascii="Times New Roman" w:hAnsi="Times New Roman"/>
        </w:rPr>
      </w:pPr>
      <w:r>
        <w:rPr>
          <w:rFonts w:ascii="Times New Roman" w:hAnsi="Times New Roman"/>
        </w:rPr>
        <w:t>Actividad</w:t>
      </w:r>
      <w:r w:rsidR="000B4A44">
        <w:rPr>
          <w:rFonts w:ascii="Times New Roman" w:hAnsi="Times New Roman"/>
        </w:rPr>
        <w:t xml:space="preserve"> para consolidar lo que has aprendido en esta sección.</w:t>
      </w:r>
    </w:p>
    <w:p w14:paraId="5BF3E3D7" w14:textId="77777777" w:rsidR="000B4A44" w:rsidRDefault="000B4A44" w:rsidP="000B4A44">
      <w:pPr>
        <w:rPr>
          <w:rFonts w:ascii="Times New Roman" w:hAnsi="Times New Roman"/>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0B4A44" w14:paraId="4D57CD7A" w14:textId="77777777" w:rsidTr="00291D53">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678A4D2" w14:textId="77777777" w:rsidR="000B4A44" w:rsidRDefault="000B4A44" w:rsidP="00291D53">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0B4A44" w14:paraId="00CE6F8A"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3C729C35"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13DF83C2" w14:textId="77777777" w:rsidR="000B4A44" w:rsidRPr="000B4A44"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_REC300</w:t>
            </w:r>
          </w:p>
        </w:tc>
      </w:tr>
      <w:tr w:rsidR="000B4A44" w14:paraId="51DD6A27"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0A99AE3E"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44BE4156"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sz w:val="22"/>
                <w:szCs w:val="22"/>
              </w:rPr>
              <w:t>Refuerza tu aprendizaje: Escribe un informe científico</w:t>
            </w:r>
          </w:p>
        </w:tc>
      </w:tr>
      <w:tr w:rsidR="000B4A44" w14:paraId="657D648E"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363E3D86"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0CCB11FA"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para reflexionar acerca de la escritura de informes científicos.</w:t>
            </w:r>
          </w:p>
        </w:tc>
      </w:tr>
    </w:tbl>
    <w:p w14:paraId="42646024" w14:textId="77777777" w:rsidR="00E94116" w:rsidRDefault="00E94116" w:rsidP="00091B5D">
      <w:pPr>
        <w:rPr>
          <w:rFonts w:ascii="Times New Roman" w:eastAsia="Batang" w:hAnsi="Times New Roman" w:cs="Times New Roman"/>
          <w:b/>
        </w:rPr>
      </w:pPr>
    </w:p>
    <w:p w14:paraId="0CFB0C43" w14:textId="202B3FD4" w:rsidR="00A1294A" w:rsidRDefault="00A1294A" w:rsidP="00091B5D">
      <w:pPr>
        <w:rPr>
          <w:rFonts w:ascii="Times New Roman" w:eastAsia="Batang" w:hAnsi="Times New Roman"/>
          <w:b/>
        </w:rPr>
      </w:pPr>
      <w:r>
        <w:rPr>
          <w:rFonts w:ascii="Times New Roman" w:eastAsia="Batang" w:hAnsi="Times New Roman"/>
          <w:b/>
          <w:highlight w:val="yellow"/>
        </w:rPr>
        <w:t>[SECCIÓN 1]</w:t>
      </w:r>
      <w:r>
        <w:rPr>
          <w:rFonts w:ascii="Times New Roman" w:eastAsia="Batang" w:hAnsi="Times New Roman"/>
          <w:b/>
        </w:rPr>
        <w:t xml:space="preserve"> 7 Competencias</w:t>
      </w:r>
    </w:p>
    <w:p w14:paraId="3ACB3133" w14:textId="77777777" w:rsidR="00A1294A" w:rsidRDefault="00A1294A" w:rsidP="00091B5D">
      <w:pPr>
        <w:rPr>
          <w:rFonts w:ascii="Times New Roman" w:eastAsia="Batang"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A1294A" w14:paraId="1250B9DE" w14:textId="77777777" w:rsidTr="00A1294A">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487A1A2" w14:textId="77777777" w:rsidR="00A1294A" w:rsidRDefault="00A1294A" w:rsidP="00A1294A">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A1294A" w:rsidRPr="000B4A44" w14:paraId="3831CE30"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3DF7306C" w14:textId="77777777" w:rsidR="00A1294A" w:rsidRPr="000B4A44" w:rsidRDefault="00A1294A" w:rsidP="00A1294A">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4F09709B" w14:textId="5944E7C0" w:rsidR="00A1294A" w:rsidRPr="000B4A44" w:rsidRDefault="00A1294A" w:rsidP="00A1294A">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_REC310</w:t>
            </w:r>
          </w:p>
        </w:tc>
      </w:tr>
      <w:tr w:rsidR="00A1294A" w:rsidRPr="000B4A44" w14:paraId="7DA7BB82"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69BFE625" w14:textId="77777777" w:rsidR="00A1294A" w:rsidRPr="000B4A44" w:rsidRDefault="00A1294A" w:rsidP="00A1294A">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01ED0A10" w14:textId="7A92DCE7" w:rsidR="00A1294A" w:rsidRPr="000B4A44" w:rsidRDefault="00A1294A" w:rsidP="00A1294A">
            <w:pPr>
              <w:rPr>
                <w:rFonts w:ascii="Times New Roman" w:eastAsia="Cambria" w:hAnsi="Times New Roman"/>
                <w:sz w:val="22"/>
                <w:szCs w:val="22"/>
              </w:rPr>
            </w:pPr>
            <w:r w:rsidRPr="00A1294A">
              <w:rPr>
                <w:rFonts w:ascii="Times New Roman" w:eastAsia="Cambria" w:hAnsi="Times New Roman"/>
                <w:sz w:val="22"/>
                <w:szCs w:val="22"/>
              </w:rPr>
              <w:t>La poesía posmodernista</w:t>
            </w:r>
          </w:p>
        </w:tc>
      </w:tr>
      <w:tr w:rsidR="00A1294A" w:rsidRPr="000B4A44" w14:paraId="381B1CF4"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26D1772C" w14:textId="77777777" w:rsidR="00A1294A" w:rsidRPr="000B4A44" w:rsidRDefault="00A1294A" w:rsidP="00A1294A">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4CD590A6" w14:textId="46023306" w:rsidR="00A1294A" w:rsidRPr="000B4A44" w:rsidRDefault="00A1294A" w:rsidP="00A1294A">
            <w:pPr>
              <w:rPr>
                <w:rFonts w:ascii="Times New Roman" w:eastAsia="Cambria" w:hAnsi="Times New Roman"/>
                <w:color w:val="000000"/>
                <w:sz w:val="22"/>
                <w:szCs w:val="22"/>
              </w:rPr>
            </w:pPr>
            <w:r w:rsidRPr="00A1294A">
              <w:rPr>
                <w:rFonts w:ascii="Times New Roman" w:eastAsia="Cambria" w:hAnsi="Times New Roman"/>
                <w:color w:val="000000"/>
                <w:sz w:val="22"/>
                <w:szCs w:val="22"/>
              </w:rPr>
              <w:t>Actividad para caracterizar la poesía del Posmodernismo</w:t>
            </w:r>
          </w:p>
        </w:tc>
      </w:tr>
    </w:tbl>
    <w:p w14:paraId="363C7ABD" w14:textId="77777777" w:rsidR="00A1294A" w:rsidRDefault="00A1294A" w:rsidP="00091B5D">
      <w:pPr>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804002" w14:paraId="5269514C" w14:textId="77777777" w:rsidTr="00076917">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CE4D918" w14:textId="77777777" w:rsidR="00804002" w:rsidRDefault="00804002" w:rsidP="00076917">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804002" w:rsidRPr="000B4A44" w14:paraId="0DC113C2"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D60B9CF" w14:textId="77777777" w:rsidR="00804002" w:rsidRPr="000B4A44" w:rsidRDefault="00804002" w:rsidP="00076917">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72C514EF" w14:textId="0CE06701" w:rsidR="00804002" w:rsidRPr="000B4A44" w:rsidRDefault="00804002" w:rsidP="00076917">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_REC320</w:t>
            </w:r>
          </w:p>
        </w:tc>
      </w:tr>
      <w:tr w:rsidR="00804002" w:rsidRPr="000B4A44" w14:paraId="40A09D12"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431FA190"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2F85F1F9" w14:textId="2F40F2B9" w:rsidR="00804002" w:rsidRPr="000B4A44" w:rsidRDefault="00804002" w:rsidP="00076917">
            <w:pPr>
              <w:rPr>
                <w:rFonts w:ascii="Times New Roman" w:eastAsia="Cambria" w:hAnsi="Times New Roman"/>
                <w:sz w:val="22"/>
                <w:szCs w:val="22"/>
              </w:rPr>
            </w:pPr>
            <w:r w:rsidRPr="00804002">
              <w:rPr>
                <w:rFonts w:ascii="Times New Roman" w:eastAsia="Cambria" w:hAnsi="Times New Roman"/>
                <w:sz w:val="22"/>
                <w:szCs w:val="22"/>
              </w:rPr>
              <w:t>Las oraciones compuestas y sus clases</w:t>
            </w:r>
          </w:p>
        </w:tc>
      </w:tr>
      <w:tr w:rsidR="00804002" w:rsidRPr="000B4A44" w14:paraId="49D28931"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6CB69D8B"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34C6CDD1" w14:textId="79329B21" w:rsidR="00804002" w:rsidRPr="000B4A44" w:rsidRDefault="00804002" w:rsidP="00076917">
            <w:pPr>
              <w:rPr>
                <w:rFonts w:ascii="Times New Roman" w:eastAsia="Cambria" w:hAnsi="Times New Roman"/>
                <w:color w:val="000000"/>
                <w:sz w:val="22"/>
                <w:szCs w:val="22"/>
              </w:rPr>
            </w:pPr>
            <w:r w:rsidRPr="00804002">
              <w:rPr>
                <w:rFonts w:ascii="Times New Roman" w:eastAsia="Cambria" w:hAnsi="Times New Roman"/>
                <w:color w:val="000000"/>
                <w:sz w:val="22"/>
                <w:szCs w:val="22"/>
              </w:rPr>
              <w:t>Actividad que permite distinguir las diferentes clases de oraciones compuestas</w:t>
            </w:r>
          </w:p>
        </w:tc>
      </w:tr>
    </w:tbl>
    <w:p w14:paraId="3A5B5551" w14:textId="77777777" w:rsidR="00804002" w:rsidRDefault="00804002" w:rsidP="00091B5D">
      <w:pPr>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804002" w14:paraId="5DE7D251" w14:textId="77777777" w:rsidTr="00076917">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0238666" w14:textId="77777777" w:rsidR="00804002" w:rsidRDefault="00804002" w:rsidP="00076917">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804002" w:rsidRPr="000B4A44" w14:paraId="6E502BEC"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17C5069" w14:textId="77777777" w:rsidR="00804002" w:rsidRPr="000B4A44" w:rsidRDefault="00804002" w:rsidP="00076917">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39257D99" w14:textId="2143FCCA" w:rsidR="00804002" w:rsidRPr="000B4A44" w:rsidRDefault="00804002" w:rsidP="00076917">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_REC330</w:t>
            </w:r>
          </w:p>
        </w:tc>
      </w:tr>
      <w:tr w:rsidR="00804002" w:rsidRPr="000B4A44" w14:paraId="56B98149"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14B1F8AB"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0A9D7C62" w14:textId="2AC5088A" w:rsidR="00804002" w:rsidRPr="000B4A44" w:rsidRDefault="00804002" w:rsidP="00076917">
            <w:pPr>
              <w:rPr>
                <w:rFonts w:ascii="Times New Roman" w:eastAsia="Cambria" w:hAnsi="Times New Roman"/>
                <w:sz w:val="22"/>
                <w:szCs w:val="22"/>
              </w:rPr>
            </w:pPr>
            <w:r>
              <w:rPr>
                <w:rFonts w:ascii="Times New Roman" w:eastAsia="Cambria" w:hAnsi="Times New Roman"/>
                <w:sz w:val="22"/>
                <w:szCs w:val="22"/>
              </w:rPr>
              <w:t>El pro</w:t>
            </w:r>
            <w:r w:rsidRPr="00804002">
              <w:rPr>
                <w:rFonts w:ascii="Times New Roman" w:eastAsia="Cambria" w:hAnsi="Times New Roman"/>
                <w:sz w:val="22"/>
                <w:szCs w:val="22"/>
              </w:rPr>
              <w:t>ceso de escritura de un informe científico</w:t>
            </w:r>
          </w:p>
        </w:tc>
      </w:tr>
      <w:tr w:rsidR="00804002" w:rsidRPr="000B4A44" w14:paraId="05802844"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5A1A483"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45310B02" w14:textId="55694748" w:rsidR="00804002" w:rsidRPr="000B4A44" w:rsidRDefault="005C32E2" w:rsidP="00076917">
            <w:pPr>
              <w:rPr>
                <w:rFonts w:ascii="Times New Roman" w:eastAsia="Cambria" w:hAnsi="Times New Roman"/>
                <w:color w:val="000000"/>
                <w:sz w:val="22"/>
                <w:szCs w:val="22"/>
              </w:rPr>
            </w:pPr>
            <w:r w:rsidRPr="005C32E2">
              <w:rPr>
                <w:rFonts w:ascii="Times New Roman" w:eastAsia="Cambria" w:hAnsi="Times New Roman"/>
                <w:color w:val="000000"/>
                <w:sz w:val="22"/>
                <w:szCs w:val="22"/>
              </w:rPr>
              <w:t>Actividad para ordenar los pasos para la producción de un informe científico</w:t>
            </w:r>
          </w:p>
        </w:tc>
      </w:tr>
    </w:tbl>
    <w:p w14:paraId="25763847" w14:textId="77777777" w:rsidR="00804002" w:rsidRDefault="00804002" w:rsidP="00091B5D">
      <w:pPr>
        <w:rPr>
          <w:rFonts w:ascii="Times New Roman" w:eastAsia="Batang" w:hAnsi="Times New Roman" w:cs="Times New Roman"/>
        </w:rPr>
      </w:pPr>
    </w:p>
    <w:p w14:paraId="1D2D5D6A" w14:textId="7C6CB60B" w:rsidR="00E37377" w:rsidRDefault="00E37377" w:rsidP="00091B5D">
      <w:pPr>
        <w:rPr>
          <w:rFonts w:ascii="Times New Roman" w:eastAsia="Batang" w:hAnsi="Times New Roman"/>
          <w:b/>
        </w:rPr>
      </w:pPr>
      <w:r>
        <w:rPr>
          <w:rFonts w:ascii="Times New Roman" w:eastAsia="Batang" w:hAnsi="Times New Roman"/>
          <w:b/>
          <w:highlight w:val="yellow"/>
        </w:rPr>
        <w:t>[SECCIÓN 1]</w:t>
      </w:r>
      <w:r>
        <w:rPr>
          <w:rFonts w:ascii="Times New Roman" w:eastAsia="Batang" w:hAnsi="Times New Roman"/>
          <w:b/>
        </w:rPr>
        <w:t xml:space="preserve"> Fin de tema</w:t>
      </w:r>
    </w:p>
    <w:p w14:paraId="4C6EE42B" w14:textId="77777777" w:rsidR="00E37377" w:rsidRDefault="00E37377" w:rsidP="00091B5D">
      <w:pPr>
        <w:rPr>
          <w:rFonts w:ascii="Times New Roman" w:eastAsia="Batang" w:hAnsi="Times New Roman"/>
        </w:rPr>
      </w:pPr>
    </w:p>
    <w:tbl>
      <w:tblPr>
        <w:tblStyle w:val="Tablaconcuadrcula"/>
        <w:tblW w:w="0" w:type="auto"/>
        <w:tblLook w:val="04A0" w:firstRow="1" w:lastRow="0" w:firstColumn="1" w:lastColumn="0" w:noHBand="0" w:noVBand="1"/>
      </w:tblPr>
      <w:tblGrid>
        <w:gridCol w:w="2518"/>
        <w:gridCol w:w="6515"/>
      </w:tblGrid>
      <w:tr w:rsidR="00E37377" w:rsidRPr="005569CB" w14:paraId="56C46A2D" w14:textId="77777777" w:rsidTr="00076917">
        <w:tc>
          <w:tcPr>
            <w:tcW w:w="9033" w:type="dxa"/>
            <w:gridSpan w:val="2"/>
            <w:shd w:val="clear" w:color="auto" w:fill="000000" w:themeFill="text1"/>
          </w:tcPr>
          <w:p w14:paraId="4ADE8C97" w14:textId="77777777" w:rsidR="00E37377" w:rsidRPr="005569CB" w:rsidRDefault="00E37377" w:rsidP="00076917">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E37377" w:rsidRPr="005569CB" w14:paraId="11F571CD" w14:textId="77777777" w:rsidTr="00076917">
        <w:tc>
          <w:tcPr>
            <w:tcW w:w="2518" w:type="dxa"/>
          </w:tcPr>
          <w:p w14:paraId="482A1AB6" w14:textId="77777777" w:rsidR="00E37377" w:rsidRPr="005569CB" w:rsidRDefault="00E37377" w:rsidP="00076917">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24F9435" w14:textId="77777777" w:rsidR="00E37377" w:rsidRPr="005569CB" w:rsidRDefault="00E37377" w:rsidP="00076917">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340</w:t>
            </w:r>
          </w:p>
        </w:tc>
      </w:tr>
      <w:tr w:rsidR="00E37377" w:rsidRPr="005569CB" w14:paraId="0EFD47CA" w14:textId="77777777" w:rsidTr="00076917">
        <w:tc>
          <w:tcPr>
            <w:tcW w:w="2518" w:type="dxa"/>
          </w:tcPr>
          <w:p w14:paraId="101B6FF6"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07A2E379"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E37377" w:rsidRPr="005569CB" w14:paraId="6BD80532" w14:textId="77777777" w:rsidTr="00076917">
        <w:tc>
          <w:tcPr>
            <w:tcW w:w="2518" w:type="dxa"/>
          </w:tcPr>
          <w:p w14:paraId="25B7D804"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18E6DDCF" w14:textId="529A863D" w:rsidR="00E37377" w:rsidRPr="005569CB" w:rsidRDefault="00E37377" w:rsidP="00E37377">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Mapa conceptual del tema </w:t>
            </w:r>
            <w:r>
              <w:rPr>
                <w:rFonts w:ascii="Times New Roman" w:hAnsi="Times New Roman" w:cs="Times New Roman"/>
                <w:color w:val="000000"/>
                <w:sz w:val="24"/>
                <w:szCs w:val="24"/>
              </w:rPr>
              <w:t>El informe científico</w:t>
            </w:r>
          </w:p>
        </w:tc>
      </w:tr>
    </w:tbl>
    <w:p w14:paraId="594C3571" w14:textId="77777777" w:rsidR="00E37377" w:rsidRPr="005569CB" w:rsidRDefault="00E37377" w:rsidP="00E37377">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E37377" w:rsidRPr="005569CB" w14:paraId="4B510561" w14:textId="77777777" w:rsidTr="00076917">
        <w:tc>
          <w:tcPr>
            <w:tcW w:w="9033" w:type="dxa"/>
            <w:gridSpan w:val="2"/>
            <w:shd w:val="clear" w:color="auto" w:fill="000000" w:themeFill="text1"/>
          </w:tcPr>
          <w:p w14:paraId="5BAB07A4" w14:textId="77777777" w:rsidR="00E37377" w:rsidRPr="005569CB" w:rsidRDefault="00E37377" w:rsidP="00076917">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w:t>
            </w:r>
          </w:p>
        </w:tc>
      </w:tr>
      <w:tr w:rsidR="00E37377" w:rsidRPr="005569CB" w14:paraId="0F98E0EC" w14:textId="77777777" w:rsidTr="00076917">
        <w:tc>
          <w:tcPr>
            <w:tcW w:w="2518" w:type="dxa"/>
          </w:tcPr>
          <w:p w14:paraId="7E483C2B" w14:textId="77777777" w:rsidR="00E37377" w:rsidRPr="005569CB" w:rsidRDefault="00E37377" w:rsidP="00076917">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343926F9" w14:textId="77777777" w:rsidR="00E37377" w:rsidRPr="005569CB" w:rsidRDefault="00E37377" w:rsidP="00076917">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350</w:t>
            </w:r>
          </w:p>
        </w:tc>
      </w:tr>
      <w:tr w:rsidR="00E37377" w:rsidRPr="005569CB" w14:paraId="57C7B5E5" w14:textId="77777777" w:rsidTr="00076917">
        <w:tc>
          <w:tcPr>
            <w:tcW w:w="2518" w:type="dxa"/>
          </w:tcPr>
          <w:p w14:paraId="76F975A1"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B228EA8" w14:textId="77777777" w:rsidR="00E37377" w:rsidRPr="005569CB" w:rsidRDefault="00E37377" w:rsidP="00076917">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E37377" w:rsidRPr="005569CB" w14:paraId="0CFF27AF" w14:textId="77777777" w:rsidTr="00076917">
        <w:tc>
          <w:tcPr>
            <w:tcW w:w="2518" w:type="dxa"/>
          </w:tcPr>
          <w:p w14:paraId="2399FD7E"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659E8271" w14:textId="1EEA5C86" w:rsidR="00E37377" w:rsidRPr="005569CB" w:rsidRDefault="00E37377" w:rsidP="00E37377">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Evalúa tus conocimientos sobre el tema </w:t>
            </w:r>
            <w:r>
              <w:rPr>
                <w:rFonts w:ascii="Times New Roman" w:hAnsi="Times New Roman" w:cs="Times New Roman"/>
                <w:color w:val="000000"/>
                <w:sz w:val="24"/>
                <w:szCs w:val="24"/>
              </w:rPr>
              <w:t>El informe científico</w:t>
            </w:r>
          </w:p>
        </w:tc>
      </w:tr>
    </w:tbl>
    <w:p w14:paraId="55341A37" w14:textId="77777777" w:rsidR="00E37377" w:rsidRPr="00E37377" w:rsidRDefault="00E37377" w:rsidP="00091B5D">
      <w:pPr>
        <w:rPr>
          <w:rFonts w:ascii="Times New Roman" w:eastAsia="Batang" w:hAnsi="Times New Roman" w:cs="Times New Roman"/>
        </w:rPr>
      </w:pPr>
    </w:p>
    <w:sectPr w:rsidR="00E37377" w:rsidRPr="00E37377" w:rsidSect="005473E6">
      <w:headerReference w:type="default" r:id="rId9"/>
      <w:pgSz w:w="11900" w:h="16840"/>
      <w:pgMar w:top="2041" w:right="1418" w:bottom="1418"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FEA4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EF208" w14:textId="77777777" w:rsidR="00506E4E" w:rsidRDefault="00506E4E" w:rsidP="003943A0">
      <w:r>
        <w:separator/>
      </w:r>
    </w:p>
  </w:endnote>
  <w:endnote w:type="continuationSeparator" w:id="0">
    <w:p w14:paraId="40F97C10" w14:textId="77777777" w:rsidR="00506E4E" w:rsidRDefault="00506E4E"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CE58F" w14:textId="77777777" w:rsidR="00506E4E" w:rsidRDefault="00506E4E" w:rsidP="003943A0">
      <w:r>
        <w:separator/>
      </w:r>
    </w:p>
  </w:footnote>
  <w:footnote w:type="continuationSeparator" w:id="0">
    <w:p w14:paraId="79959A6F" w14:textId="77777777" w:rsidR="00506E4E" w:rsidRDefault="00506E4E"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52091" w14:textId="77777777" w:rsidR="000912E7" w:rsidRPr="00350D4D" w:rsidRDefault="000912E7">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LE_09_05</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w:t>
    </w:r>
    <w:r w:rsidRPr="009E5355">
      <w:rPr>
        <w:rFonts w:ascii="Times New Roman" w:eastAsia="Batang" w:hAnsi="Times New Roman" w:cs="Times New Roman"/>
        <w:lang w:val="es-CO"/>
      </w:rPr>
      <w:t>5</w:t>
    </w:r>
    <w:r w:rsidRPr="00422367">
      <w:rPr>
        <w:rFonts w:ascii="Times New Roman" w:eastAsia="Batang" w:hAnsi="Times New Roman" w:cs="Times New Roman"/>
        <w:lang w:val="es-CO"/>
      </w:rPr>
      <w:t xml:space="preserve">. </w:t>
    </w:r>
    <w:r>
      <w:rPr>
        <w:rFonts w:ascii="Times New Roman" w:eastAsia="Batang" w:hAnsi="Times New Roman" w:cs="Times New Roman"/>
        <w:b/>
      </w:rPr>
      <w:t>El informe científico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94CD4"/>
    <w:multiLevelType w:val="hybridMultilevel"/>
    <w:tmpl w:val="42B2245A"/>
    <w:lvl w:ilvl="0" w:tplc="0C0A0001">
      <w:start w:val="1"/>
      <w:numFmt w:val="bullet"/>
      <w:lvlText w:val=""/>
      <w:lvlJc w:val="left"/>
      <w:pPr>
        <w:ind w:left="843" w:hanging="360"/>
      </w:pPr>
      <w:rPr>
        <w:rFonts w:ascii="Symbol" w:hAnsi="Symbol" w:hint="default"/>
      </w:rPr>
    </w:lvl>
    <w:lvl w:ilvl="1" w:tplc="0C0A0003" w:tentative="1">
      <w:start w:val="1"/>
      <w:numFmt w:val="bullet"/>
      <w:lvlText w:val="o"/>
      <w:lvlJc w:val="left"/>
      <w:pPr>
        <w:ind w:left="1563" w:hanging="360"/>
      </w:pPr>
      <w:rPr>
        <w:rFonts w:ascii="Courier New" w:hAnsi="Courier New" w:cs="Courier New" w:hint="default"/>
      </w:rPr>
    </w:lvl>
    <w:lvl w:ilvl="2" w:tplc="0C0A0005" w:tentative="1">
      <w:start w:val="1"/>
      <w:numFmt w:val="bullet"/>
      <w:lvlText w:val=""/>
      <w:lvlJc w:val="left"/>
      <w:pPr>
        <w:ind w:left="2283" w:hanging="360"/>
      </w:pPr>
      <w:rPr>
        <w:rFonts w:ascii="Wingdings" w:hAnsi="Wingdings" w:hint="default"/>
      </w:rPr>
    </w:lvl>
    <w:lvl w:ilvl="3" w:tplc="0C0A0001" w:tentative="1">
      <w:start w:val="1"/>
      <w:numFmt w:val="bullet"/>
      <w:lvlText w:val=""/>
      <w:lvlJc w:val="left"/>
      <w:pPr>
        <w:ind w:left="3003" w:hanging="360"/>
      </w:pPr>
      <w:rPr>
        <w:rFonts w:ascii="Symbol" w:hAnsi="Symbol" w:hint="default"/>
      </w:rPr>
    </w:lvl>
    <w:lvl w:ilvl="4" w:tplc="0C0A0003" w:tentative="1">
      <w:start w:val="1"/>
      <w:numFmt w:val="bullet"/>
      <w:lvlText w:val="o"/>
      <w:lvlJc w:val="left"/>
      <w:pPr>
        <w:ind w:left="3723" w:hanging="360"/>
      </w:pPr>
      <w:rPr>
        <w:rFonts w:ascii="Courier New" w:hAnsi="Courier New" w:cs="Courier New" w:hint="default"/>
      </w:rPr>
    </w:lvl>
    <w:lvl w:ilvl="5" w:tplc="0C0A0005" w:tentative="1">
      <w:start w:val="1"/>
      <w:numFmt w:val="bullet"/>
      <w:lvlText w:val=""/>
      <w:lvlJc w:val="left"/>
      <w:pPr>
        <w:ind w:left="4443" w:hanging="360"/>
      </w:pPr>
      <w:rPr>
        <w:rFonts w:ascii="Wingdings" w:hAnsi="Wingdings" w:hint="default"/>
      </w:rPr>
    </w:lvl>
    <w:lvl w:ilvl="6" w:tplc="0C0A0001" w:tentative="1">
      <w:start w:val="1"/>
      <w:numFmt w:val="bullet"/>
      <w:lvlText w:val=""/>
      <w:lvlJc w:val="left"/>
      <w:pPr>
        <w:ind w:left="5163" w:hanging="360"/>
      </w:pPr>
      <w:rPr>
        <w:rFonts w:ascii="Symbol" w:hAnsi="Symbol" w:hint="default"/>
      </w:rPr>
    </w:lvl>
    <w:lvl w:ilvl="7" w:tplc="0C0A0003" w:tentative="1">
      <w:start w:val="1"/>
      <w:numFmt w:val="bullet"/>
      <w:lvlText w:val="o"/>
      <w:lvlJc w:val="left"/>
      <w:pPr>
        <w:ind w:left="5883" w:hanging="360"/>
      </w:pPr>
      <w:rPr>
        <w:rFonts w:ascii="Courier New" w:hAnsi="Courier New" w:cs="Courier New" w:hint="default"/>
      </w:rPr>
    </w:lvl>
    <w:lvl w:ilvl="8" w:tplc="0C0A0005" w:tentative="1">
      <w:start w:val="1"/>
      <w:numFmt w:val="bullet"/>
      <w:lvlText w:val=""/>
      <w:lvlJc w:val="left"/>
      <w:pPr>
        <w:ind w:left="6603" w:hanging="360"/>
      </w:pPr>
      <w:rPr>
        <w:rFonts w:ascii="Wingdings" w:hAnsi="Wingdings" w:hint="default"/>
      </w:rPr>
    </w:lvl>
  </w:abstractNum>
  <w:abstractNum w:abstractNumId="2">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6616B1"/>
    <w:multiLevelType w:val="hybridMultilevel"/>
    <w:tmpl w:val="816C9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02C2C06"/>
    <w:multiLevelType w:val="hybridMultilevel"/>
    <w:tmpl w:val="4B3A5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597206"/>
    <w:multiLevelType w:val="hybridMultilevel"/>
    <w:tmpl w:val="5832E83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0">
    <w:nsid w:val="2730120B"/>
    <w:multiLevelType w:val="hybridMultilevel"/>
    <w:tmpl w:val="A77A8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8057C2"/>
    <w:multiLevelType w:val="hybridMultilevel"/>
    <w:tmpl w:val="FC5C2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22096E"/>
    <w:multiLevelType w:val="hybridMultilevel"/>
    <w:tmpl w:val="CEE6D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03381B"/>
    <w:multiLevelType w:val="hybridMultilevel"/>
    <w:tmpl w:val="60C49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E4863B7"/>
    <w:multiLevelType w:val="hybridMultilevel"/>
    <w:tmpl w:val="75ACD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0B74183"/>
    <w:multiLevelType w:val="hybridMultilevel"/>
    <w:tmpl w:val="21D41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2E019B"/>
    <w:multiLevelType w:val="hybridMultilevel"/>
    <w:tmpl w:val="895AD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EBF2014"/>
    <w:multiLevelType w:val="hybridMultilevel"/>
    <w:tmpl w:val="AFFA7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0766A8"/>
    <w:multiLevelType w:val="hybridMultilevel"/>
    <w:tmpl w:val="00A0706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6B6E1CF9"/>
    <w:multiLevelType w:val="hybridMultilevel"/>
    <w:tmpl w:val="C43A5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0966FA"/>
    <w:multiLevelType w:val="hybridMultilevel"/>
    <w:tmpl w:val="AEDEF3D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36">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1"/>
  </w:num>
  <w:num w:numId="4">
    <w:abstractNumId w:val="14"/>
  </w:num>
  <w:num w:numId="5">
    <w:abstractNumId w:val="11"/>
  </w:num>
  <w:num w:numId="6">
    <w:abstractNumId w:val="33"/>
  </w:num>
  <w:num w:numId="7">
    <w:abstractNumId w:val="26"/>
  </w:num>
  <w:num w:numId="8">
    <w:abstractNumId w:val="7"/>
  </w:num>
  <w:num w:numId="9">
    <w:abstractNumId w:val="20"/>
  </w:num>
  <w:num w:numId="10">
    <w:abstractNumId w:val="8"/>
  </w:num>
  <w:num w:numId="11">
    <w:abstractNumId w:val="21"/>
  </w:num>
  <w:num w:numId="12">
    <w:abstractNumId w:val="17"/>
  </w:num>
  <w:num w:numId="13">
    <w:abstractNumId w:val="19"/>
  </w:num>
  <w:num w:numId="14">
    <w:abstractNumId w:val="30"/>
  </w:num>
  <w:num w:numId="15">
    <w:abstractNumId w:val="30"/>
    <w:lvlOverride w:ilvl="0">
      <w:lvl w:ilvl="0">
        <w:numFmt w:val="decimal"/>
        <w:lvlText w:val=""/>
        <w:lvlJc w:val="left"/>
      </w:lvl>
    </w:lvlOverride>
    <w:lvlOverride w:ilvl="1">
      <w:lvl w:ilvl="1">
        <w:numFmt w:val="upperLetter"/>
        <w:lvlText w:val="%2."/>
        <w:lvlJc w:val="left"/>
      </w:lvl>
    </w:lvlOverride>
  </w:num>
  <w:num w:numId="16">
    <w:abstractNumId w:val="34"/>
  </w:num>
  <w:num w:numId="17">
    <w:abstractNumId w:val="12"/>
  </w:num>
  <w:num w:numId="18">
    <w:abstractNumId w:val="32"/>
  </w:num>
  <w:num w:numId="19">
    <w:abstractNumId w:val="5"/>
  </w:num>
  <w:num w:numId="20">
    <w:abstractNumId w:val="29"/>
  </w:num>
  <w:num w:numId="21">
    <w:abstractNumId w:val="2"/>
  </w:num>
  <w:num w:numId="22">
    <w:abstractNumId w:val="0"/>
  </w:num>
  <w:num w:numId="23">
    <w:abstractNumId w:val="9"/>
  </w:num>
  <w:num w:numId="24">
    <w:abstractNumId w:val="24"/>
  </w:num>
  <w:num w:numId="25">
    <w:abstractNumId w:val="0"/>
  </w:num>
  <w:num w:numId="26">
    <w:abstractNumId w:val="27"/>
  </w:num>
  <w:num w:numId="27">
    <w:abstractNumId w:val="4"/>
  </w:num>
  <w:num w:numId="28">
    <w:abstractNumId w:val="36"/>
  </w:num>
  <w:num w:numId="29">
    <w:abstractNumId w:val="22"/>
  </w:num>
  <w:num w:numId="30">
    <w:abstractNumId w:val="28"/>
  </w:num>
  <w:num w:numId="31">
    <w:abstractNumId w:val="18"/>
  </w:num>
  <w:num w:numId="32">
    <w:abstractNumId w:val="16"/>
  </w:num>
  <w:num w:numId="33">
    <w:abstractNumId w:val="15"/>
  </w:num>
  <w:num w:numId="34">
    <w:abstractNumId w:val="23"/>
  </w:num>
  <w:num w:numId="35">
    <w:abstractNumId w:val="10"/>
  </w:num>
  <w:num w:numId="36">
    <w:abstractNumId w:val="1"/>
  </w:num>
  <w:num w:numId="37">
    <w:abstractNumId w:val="35"/>
  </w:num>
  <w:num w:numId="38">
    <w:abstractNumId w:val="6"/>
  </w:num>
  <w:num w:numId="3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Ochoa G.">
    <w15:presenceInfo w15:providerId="Windows Live" w15:userId="e9b23766039c7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0662"/>
    <w:rsid w:val="00003BA0"/>
    <w:rsid w:val="00010764"/>
    <w:rsid w:val="00014016"/>
    <w:rsid w:val="000153D8"/>
    <w:rsid w:val="000169FA"/>
    <w:rsid w:val="000230B5"/>
    <w:rsid w:val="00033898"/>
    <w:rsid w:val="00036EC9"/>
    <w:rsid w:val="00042EFC"/>
    <w:rsid w:val="00045B4C"/>
    <w:rsid w:val="00052870"/>
    <w:rsid w:val="00054E8A"/>
    <w:rsid w:val="00071674"/>
    <w:rsid w:val="00076917"/>
    <w:rsid w:val="00076CC3"/>
    <w:rsid w:val="00086FF5"/>
    <w:rsid w:val="000879E5"/>
    <w:rsid w:val="000912E7"/>
    <w:rsid w:val="00091B5D"/>
    <w:rsid w:val="00092CB6"/>
    <w:rsid w:val="000A02CB"/>
    <w:rsid w:val="000A2187"/>
    <w:rsid w:val="000B4A44"/>
    <w:rsid w:val="000D70AC"/>
    <w:rsid w:val="000F05C2"/>
    <w:rsid w:val="000F2E0E"/>
    <w:rsid w:val="000F3093"/>
    <w:rsid w:val="000F376E"/>
    <w:rsid w:val="001020EA"/>
    <w:rsid w:val="00104A79"/>
    <w:rsid w:val="00105B7E"/>
    <w:rsid w:val="001106E0"/>
    <w:rsid w:val="001115C5"/>
    <w:rsid w:val="00111685"/>
    <w:rsid w:val="00116DFE"/>
    <w:rsid w:val="001325F0"/>
    <w:rsid w:val="00132AF2"/>
    <w:rsid w:val="00133C11"/>
    <w:rsid w:val="00136350"/>
    <w:rsid w:val="00136AD2"/>
    <w:rsid w:val="00150A7E"/>
    <w:rsid w:val="00173665"/>
    <w:rsid w:val="0017775A"/>
    <w:rsid w:val="00194BED"/>
    <w:rsid w:val="00196F84"/>
    <w:rsid w:val="001B321F"/>
    <w:rsid w:val="001B7C26"/>
    <w:rsid w:val="001B7EFD"/>
    <w:rsid w:val="001D0644"/>
    <w:rsid w:val="001E5D90"/>
    <w:rsid w:val="001F033F"/>
    <w:rsid w:val="001F2938"/>
    <w:rsid w:val="001F3400"/>
    <w:rsid w:val="001F4759"/>
    <w:rsid w:val="001F4C4A"/>
    <w:rsid w:val="001F4ECA"/>
    <w:rsid w:val="001F5276"/>
    <w:rsid w:val="001F730C"/>
    <w:rsid w:val="00201FB5"/>
    <w:rsid w:val="00203CAE"/>
    <w:rsid w:val="002171BF"/>
    <w:rsid w:val="00233795"/>
    <w:rsid w:val="0023389B"/>
    <w:rsid w:val="00242F7F"/>
    <w:rsid w:val="00247712"/>
    <w:rsid w:val="002612C3"/>
    <w:rsid w:val="00261C3D"/>
    <w:rsid w:val="00267CAD"/>
    <w:rsid w:val="00273F97"/>
    <w:rsid w:val="0027532D"/>
    <w:rsid w:val="00276811"/>
    <w:rsid w:val="00277CC4"/>
    <w:rsid w:val="00280120"/>
    <w:rsid w:val="00287BB9"/>
    <w:rsid w:val="00291122"/>
    <w:rsid w:val="00291931"/>
    <w:rsid w:val="00291D53"/>
    <w:rsid w:val="00292634"/>
    <w:rsid w:val="00292767"/>
    <w:rsid w:val="002A2B8F"/>
    <w:rsid w:val="002A3CDE"/>
    <w:rsid w:val="002A6A4B"/>
    <w:rsid w:val="002B01B6"/>
    <w:rsid w:val="002B1806"/>
    <w:rsid w:val="002B1C18"/>
    <w:rsid w:val="002B34BF"/>
    <w:rsid w:val="002E04EB"/>
    <w:rsid w:val="002E3BCC"/>
    <w:rsid w:val="002E4069"/>
    <w:rsid w:val="002E582A"/>
    <w:rsid w:val="002E6623"/>
    <w:rsid w:val="002F0135"/>
    <w:rsid w:val="002F4340"/>
    <w:rsid w:val="002F69FF"/>
    <w:rsid w:val="0030162D"/>
    <w:rsid w:val="00306324"/>
    <w:rsid w:val="00314381"/>
    <w:rsid w:val="0031707D"/>
    <w:rsid w:val="00333F3C"/>
    <w:rsid w:val="00337979"/>
    <w:rsid w:val="003423FD"/>
    <w:rsid w:val="00346600"/>
    <w:rsid w:val="00346DE9"/>
    <w:rsid w:val="00350D4D"/>
    <w:rsid w:val="00352373"/>
    <w:rsid w:val="00355EC7"/>
    <w:rsid w:val="00357BC6"/>
    <w:rsid w:val="0036231A"/>
    <w:rsid w:val="00362979"/>
    <w:rsid w:val="00371D80"/>
    <w:rsid w:val="003800BA"/>
    <w:rsid w:val="003820E4"/>
    <w:rsid w:val="003869EA"/>
    <w:rsid w:val="00387C99"/>
    <w:rsid w:val="003919E3"/>
    <w:rsid w:val="00393BF0"/>
    <w:rsid w:val="003943A0"/>
    <w:rsid w:val="00395813"/>
    <w:rsid w:val="00397D57"/>
    <w:rsid w:val="003A2710"/>
    <w:rsid w:val="003A5AFF"/>
    <w:rsid w:val="003B4EAD"/>
    <w:rsid w:val="003C0332"/>
    <w:rsid w:val="003C10B2"/>
    <w:rsid w:val="003C3E27"/>
    <w:rsid w:val="003C419A"/>
    <w:rsid w:val="003C428C"/>
    <w:rsid w:val="003C7D5A"/>
    <w:rsid w:val="003D32B9"/>
    <w:rsid w:val="003D3DC8"/>
    <w:rsid w:val="003E16F9"/>
    <w:rsid w:val="003E23D1"/>
    <w:rsid w:val="003E6F2D"/>
    <w:rsid w:val="003F1783"/>
    <w:rsid w:val="003F1F07"/>
    <w:rsid w:val="003F27E9"/>
    <w:rsid w:val="003F3F52"/>
    <w:rsid w:val="003F54B1"/>
    <w:rsid w:val="003F7492"/>
    <w:rsid w:val="003F7F19"/>
    <w:rsid w:val="00402458"/>
    <w:rsid w:val="0041380F"/>
    <w:rsid w:val="00415A8A"/>
    <w:rsid w:val="004166E9"/>
    <w:rsid w:val="00421947"/>
    <w:rsid w:val="00422367"/>
    <w:rsid w:val="00423A9D"/>
    <w:rsid w:val="00425987"/>
    <w:rsid w:val="004305BA"/>
    <w:rsid w:val="00442353"/>
    <w:rsid w:val="00444B85"/>
    <w:rsid w:val="00445122"/>
    <w:rsid w:val="00465DE6"/>
    <w:rsid w:val="00490B5B"/>
    <w:rsid w:val="004A00B3"/>
    <w:rsid w:val="004B037E"/>
    <w:rsid w:val="004B2B30"/>
    <w:rsid w:val="004B363B"/>
    <w:rsid w:val="004B4BB4"/>
    <w:rsid w:val="004B702A"/>
    <w:rsid w:val="004C137C"/>
    <w:rsid w:val="004D28B1"/>
    <w:rsid w:val="004D2B27"/>
    <w:rsid w:val="004D52C9"/>
    <w:rsid w:val="004E0D97"/>
    <w:rsid w:val="004E1F16"/>
    <w:rsid w:val="004E2696"/>
    <w:rsid w:val="004F0895"/>
    <w:rsid w:val="004F719E"/>
    <w:rsid w:val="00502C72"/>
    <w:rsid w:val="00506E4E"/>
    <w:rsid w:val="00510E56"/>
    <w:rsid w:val="0051141D"/>
    <w:rsid w:val="0051316F"/>
    <w:rsid w:val="00517C48"/>
    <w:rsid w:val="00521BE4"/>
    <w:rsid w:val="005225DA"/>
    <w:rsid w:val="00532CA1"/>
    <w:rsid w:val="00532E91"/>
    <w:rsid w:val="0054267E"/>
    <w:rsid w:val="005473E6"/>
    <w:rsid w:val="00547689"/>
    <w:rsid w:val="0055127A"/>
    <w:rsid w:val="0055466C"/>
    <w:rsid w:val="0055467E"/>
    <w:rsid w:val="00555F87"/>
    <w:rsid w:val="005569CB"/>
    <w:rsid w:val="00557EC8"/>
    <w:rsid w:val="005655A4"/>
    <w:rsid w:val="0056651A"/>
    <w:rsid w:val="0057559E"/>
    <w:rsid w:val="005801AC"/>
    <w:rsid w:val="0058074D"/>
    <w:rsid w:val="00581889"/>
    <w:rsid w:val="005859FA"/>
    <w:rsid w:val="00585B7D"/>
    <w:rsid w:val="00593027"/>
    <w:rsid w:val="005A434B"/>
    <w:rsid w:val="005A509E"/>
    <w:rsid w:val="005B10BA"/>
    <w:rsid w:val="005B2A7A"/>
    <w:rsid w:val="005B6626"/>
    <w:rsid w:val="005B7C71"/>
    <w:rsid w:val="005C0248"/>
    <w:rsid w:val="005C32E2"/>
    <w:rsid w:val="005C3C37"/>
    <w:rsid w:val="005C76C6"/>
    <w:rsid w:val="005C7F50"/>
    <w:rsid w:val="005D08EA"/>
    <w:rsid w:val="005D3CAE"/>
    <w:rsid w:val="005E0CFE"/>
    <w:rsid w:val="005E22BD"/>
    <w:rsid w:val="005E3442"/>
    <w:rsid w:val="0060283F"/>
    <w:rsid w:val="00603EFA"/>
    <w:rsid w:val="006048C3"/>
    <w:rsid w:val="00607340"/>
    <w:rsid w:val="006102BC"/>
    <w:rsid w:val="00612EDC"/>
    <w:rsid w:val="00620A26"/>
    <w:rsid w:val="00627FD4"/>
    <w:rsid w:val="00634243"/>
    <w:rsid w:val="00641188"/>
    <w:rsid w:val="00644DCF"/>
    <w:rsid w:val="0064781F"/>
    <w:rsid w:val="00651CC1"/>
    <w:rsid w:val="00653CA6"/>
    <w:rsid w:val="00657C64"/>
    <w:rsid w:val="006622EA"/>
    <w:rsid w:val="00670EA4"/>
    <w:rsid w:val="006722AF"/>
    <w:rsid w:val="006730DA"/>
    <w:rsid w:val="006751C7"/>
    <w:rsid w:val="00676BDF"/>
    <w:rsid w:val="00683AB7"/>
    <w:rsid w:val="00686A88"/>
    <w:rsid w:val="006876C7"/>
    <w:rsid w:val="00691378"/>
    <w:rsid w:val="0069260A"/>
    <w:rsid w:val="0069518F"/>
    <w:rsid w:val="006A1217"/>
    <w:rsid w:val="006B0A15"/>
    <w:rsid w:val="006B6822"/>
    <w:rsid w:val="006C229F"/>
    <w:rsid w:val="006D4459"/>
    <w:rsid w:val="006D5E8E"/>
    <w:rsid w:val="006E45A3"/>
    <w:rsid w:val="006E5683"/>
    <w:rsid w:val="006F015D"/>
    <w:rsid w:val="006F2213"/>
    <w:rsid w:val="0070098A"/>
    <w:rsid w:val="00704F9F"/>
    <w:rsid w:val="0071459F"/>
    <w:rsid w:val="007278EC"/>
    <w:rsid w:val="00737976"/>
    <w:rsid w:val="007435DD"/>
    <w:rsid w:val="007445BA"/>
    <w:rsid w:val="00744B17"/>
    <w:rsid w:val="00746949"/>
    <w:rsid w:val="00755AC0"/>
    <w:rsid w:val="00756F50"/>
    <w:rsid w:val="00761617"/>
    <w:rsid w:val="0076464A"/>
    <w:rsid w:val="00772C39"/>
    <w:rsid w:val="00775FE6"/>
    <w:rsid w:val="00776433"/>
    <w:rsid w:val="00781DC2"/>
    <w:rsid w:val="007843F5"/>
    <w:rsid w:val="0078576D"/>
    <w:rsid w:val="00787B2B"/>
    <w:rsid w:val="00795A1E"/>
    <w:rsid w:val="007B0665"/>
    <w:rsid w:val="007B1513"/>
    <w:rsid w:val="007B1D9B"/>
    <w:rsid w:val="007B6D6C"/>
    <w:rsid w:val="007C0020"/>
    <w:rsid w:val="007C2BBE"/>
    <w:rsid w:val="007C5521"/>
    <w:rsid w:val="007C6A04"/>
    <w:rsid w:val="007D0116"/>
    <w:rsid w:val="007E1598"/>
    <w:rsid w:val="007E51B3"/>
    <w:rsid w:val="007F5209"/>
    <w:rsid w:val="007F6C74"/>
    <w:rsid w:val="008013B3"/>
    <w:rsid w:val="00804002"/>
    <w:rsid w:val="0080444A"/>
    <w:rsid w:val="008044D5"/>
    <w:rsid w:val="00813796"/>
    <w:rsid w:val="00815202"/>
    <w:rsid w:val="00821433"/>
    <w:rsid w:val="008432BB"/>
    <w:rsid w:val="00852741"/>
    <w:rsid w:val="00853D9A"/>
    <w:rsid w:val="00857452"/>
    <w:rsid w:val="00857805"/>
    <w:rsid w:val="00862903"/>
    <w:rsid w:val="00863EA8"/>
    <w:rsid w:val="008650E5"/>
    <w:rsid w:val="00865D6D"/>
    <w:rsid w:val="00871053"/>
    <w:rsid w:val="00871609"/>
    <w:rsid w:val="00872FF2"/>
    <w:rsid w:val="008732B6"/>
    <w:rsid w:val="00873F4E"/>
    <w:rsid w:val="00874D58"/>
    <w:rsid w:val="00875B46"/>
    <w:rsid w:val="00877033"/>
    <w:rsid w:val="00877BCB"/>
    <w:rsid w:val="0088084F"/>
    <w:rsid w:val="008830FA"/>
    <w:rsid w:val="008834EB"/>
    <w:rsid w:val="00884830"/>
    <w:rsid w:val="00884DD7"/>
    <w:rsid w:val="00891F60"/>
    <w:rsid w:val="008938BF"/>
    <w:rsid w:val="0089427B"/>
    <w:rsid w:val="0089657C"/>
    <w:rsid w:val="008A0752"/>
    <w:rsid w:val="008A2BC1"/>
    <w:rsid w:val="008B16AD"/>
    <w:rsid w:val="008B6A32"/>
    <w:rsid w:val="008C6082"/>
    <w:rsid w:val="008C761D"/>
    <w:rsid w:val="008D0215"/>
    <w:rsid w:val="008D138D"/>
    <w:rsid w:val="008D1664"/>
    <w:rsid w:val="008D2B99"/>
    <w:rsid w:val="008D6CB5"/>
    <w:rsid w:val="008E0C48"/>
    <w:rsid w:val="008F1555"/>
    <w:rsid w:val="008F2250"/>
    <w:rsid w:val="00900F2B"/>
    <w:rsid w:val="00904A97"/>
    <w:rsid w:val="0090632E"/>
    <w:rsid w:val="0091119B"/>
    <w:rsid w:val="009139C4"/>
    <w:rsid w:val="00925A5B"/>
    <w:rsid w:val="0092615E"/>
    <w:rsid w:val="0093153F"/>
    <w:rsid w:val="00931DCC"/>
    <w:rsid w:val="0093745C"/>
    <w:rsid w:val="0093755C"/>
    <w:rsid w:val="009423D3"/>
    <w:rsid w:val="009450ED"/>
    <w:rsid w:val="009469E4"/>
    <w:rsid w:val="009558DE"/>
    <w:rsid w:val="0095762B"/>
    <w:rsid w:val="009624D5"/>
    <w:rsid w:val="00962D39"/>
    <w:rsid w:val="009657AB"/>
    <w:rsid w:val="0097607C"/>
    <w:rsid w:val="009806C2"/>
    <w:rsid w:val="0098333B"/>
    <w:rsid w:val="0099514C"/>
    <w:rsid w:val="00995FC7"/>
    <w:rsid w:val="009A70B6"/>
    <w:rsid w:val="009B01BF"/>
    <w:rsid w:val="009C014A"/>
    <w:rsid w:val="009C5C6D"/>
    <w:rsid w:val="009D230E"/>
    <w:rsid w:val="009D2486"/>
    <w:rsid w:val="009D4890"/>
    <w:rsid w:val="009D7032"/>
    <w:rsid w:val="009D71CC"/>
    <w:rsid w:val="009E03A2"/>
    <w:rsid w:val="009E0B5B"/>
    <w:rsid w:val="009E1A15"/>
    <w:rsid w:val="009E5355"/>
    <w:rsid w:val="009F22E9"/>
    <w:rsid w:val="00A104C8"/>
    <w:rsid w:val="00A1294A"/>
    <w:rsid w:val="00A15968"/>
    <w:rsid w:val="00A22FC6"/>
    <w:rsid w:val="00A248FA"/>
    <w:rsid w:val="00A264F6"/>
    <w:rsid w:val="00A356D9"/>
    <w:rsid w:val="00A42710"/>
    <w:rsid w:val="00A50AF9"/>
    <w:rsid w:val="00A5693B"/>
    <w:rsid w:val="00A6582D"/>
    <w:rsid w:val="00A824CC"/>
    <w:rsid w:val="00A8385C"/>
    <w:rsid w:val="00A849B0"/>
    <w:rsid w:val="00A86E54"/>
    <w:rsid w:val="00A86FE9"/>
    <w:rsid w:val="00A9462E"/>
    <w:rsid w:val="00A954A3"/>
    <w:rsid w:val="00AA6779"/>
    <w:rsid w:val="00AA6ACE"/>
    <w:rsid w:val="00AC02BF"/>
    <w:rsid w:val="00AC40F6"/>
    <w:rsid w:val="00AC69CB"/>
    <w:rsid w:val="00AC750B"/>
    <w:rsid w:val="00AD495A"/>
    <w:rsid w:val="00AE3202"/>
    <w:rsid w:val="00AF1AC4"/>
    <w:rsid w:val="00AF3B63"/>
    <w:rsid w:val="00AF55D5"/>
    <w:rsid w:val="00AF7783"/>
    <w:rsid w:val="00B03AE8"/>
    <w:rsid w:val="00B07D13"/>
    <w:rsid w:val="00B15FDC"/>
    <w:rsid w:val="00B21F97"/>
    <w:rsid w:val="00B313DF"/>
    <w:rsid w:val="00B3682A"/>
    <w:rsid w:val="00B51C89"/>
    <w:rsid w:val="00B51EA7"/>
    <w:rsid w:val="00B52F72"/>
    <w:rsid w:val="00B53450"/>
    <w:rsid w:val="00B60047"/>
    <w:rsid w:val="00B616E5"/>
    <w:rsid w:val="00B676F2"/>
    <w:rsid w:val="00B74790"/>
    <w:rsid w:val="00B86AFC"/>
    <w:rsid w:val="00B91932"/>
    <w:rsid w:val="00B9303A"/>
    <w:rsid w:val="00B94327"/>
    <w:rsid w:val="00BA3303"/>
    <w:rsid w:val="00BB2166"/>
    <w:rsid w:val="00BB7284"/>
    <w:rsid w:val="00BD364D"/>
    <w:rsid w:val="00BD50E3"/>
    <w:rsid w:val="00BE2D42"/>
    <w:rsid w:val="00BE4C4D"/>
    <w:rsid w:val="00BE78D4"/>
    <w:rsid w:val="00BF1A59"/>
    <w:rsid w:val="00BF2665"/>
    <w:rsid w:val="00BF7F21"/>
    <w:rsid w:val="00C02F21"/>
    <w:rsid w:val="00C0325F"/>
    <w:rsid w:val="00C121CD"/>
    <w:rsid w:val="00C12D2D"/>
    <w:rsid w:val="00C1493F"/>
    <w:rsid w:val="00C338B7"/>
    <w:rsid w:val="00C33DC0"/>
    <w:rsid w:val="00C35640"/>
    <w:rsid w:val="00C36868"/>
    <w:rsid w:val="00C37108"/>
    <w:rsid w:val="00C3739D"/>
    <w:rsid w:val="00C376C3"/>
    <w:rsid w:val="00C44BB3"/>
    <w:rsid w:val="00C454B3"/>
    <w:rsid w:val="00C50C82"/>
    <w:rsid w:val="00C53947"/>
    <w:rsid w:val="00C64129"/>
    <w:rsid w:val="00C715AC"/>
    <w:rsid w:val="00C74149"/>
    <w:rsid w:val="00C76AC7"/>
    <w:rsid w:val="00C80D65"/>
    <w:rsid w:val="00C81B41"/>
    <w:rsid w:val="00C829F2"/>
    <w:rsid w:val="00C830C5"/>
    <w:rsid w:val="00C84163"/>
    <w:rsid w:val="00C8431A"/>
    <w:rsid w:val="00C84EDF"/>
    <w:rsid w:val="00CA308B"/>
    <w:rsid w:val="00CA315B"/>
    <w:rsid w:val="00CA4FBE"/>
    <w:rsid w:val="00CA78DA"/>
    <w:rsid w:val="00CB5F34"/>
    <w:rsid w:val="00CC0087"/>
    <w:rsid w:val="00CC4D36"/>
    <w:rsid w:val="00CC644A"/>
    <w:rsid w:val="00CC7D91"/>
    <w:rsid w:val="00CD23E0"/>
    <w:rsid w:val="00CD56B4"/>
    <w:rsid w:val="00CD6D4B"/>
    <w:rsid w:val="00D0022F"/>
    <w:rsid w:val="00D102CB"/>
    <w:rsid w:val="00D10B51"/>
    <w:rsid w:val="00D1194C"/>
    <w:rsid w:val="00D131F2"/>
    <w:rsid w:val="00D273A7"/>
    <w:rsid w:val="00D347E3"/>
    <w:rsid w:val="00D43C71"/>
    <w:rsid w:val="00D51367"/>
    <w:rsid w:val="00D5628A"/>
    <w:rsid w:val="00D56F96"/>
    <w:rsid w:val="00D604D5"/>
    <w:rsid w:val="00D657EC"/>
    <w:rsid w:val="00D67DBE"/>
    <w:rsid w:val="00D74160"/>
    <w:rsid w:val="00D80699"/>
    <w:rsid w:val="00D820BE"/>
    <w:rsid w:val="00D8296C"/>
    <w:rsid w:val="00D91727"/>
    <w:rsid w:val="00D91D81"/>
    <w:rsid w:val="00D92E02"/>
    <w:rsid w:val="00D9652C"/>
    <w:rsid w:val="00DA35DB"/>
    <w:rsid w:val="00DA4CF9"/>
    <w:rsid w:val="00DB39BE"/>
    <w:rsid w:val="00DB4F9C"/>
    <w:rsid w:val="00DB5679"/>
    <w:rsid w:val="00DB6ED4"/>
    <w:rsid w:val="00DB7FA1"/>
    <w:rsid w:val="00DC4679"/>
    <w:rsid w:val="00DD15CA"/>
    <w:rsid w:val="00DD41B0"/>
    <w:rsid w:val="00DD4DA5"/>
    <w:rsid w:val="00DE1EAA"/>
    <w:rsid w:val="00DE255C"/>
    <w:rsid w:val="00DF571E"/>
    <w:rsid w:val="00E150A0"/>
    <w:rsid w:val="00E15EA0"/>
    <w:rsid w:val="00E16526"/>
    <w:rsid w:val="00E17491"/>
    <w:rsid w:val="00E17C5F"/>
    <w:rsid w:val="00E22DE9"/>
    <w:rsid w:val="00E271CC"/>
    <w:rsid w:val="00E34694"/>
    <w:rsid w:val="00E37377"/>
    <w:rsid w:val="00E433EC"/>
    <w:rsid w:val="00E47A91"/>
    <w:rsid w:val="00E47EC3"/>
    <w:rsid w:val="00E51041"/>
    <w:rsid w:val="00E6057C"/>
    <w:rsid w:val="00E657E0"/>
    <w:rsid w:val="00E65E15"/>
    <w:rsid w:val="00E77F18"/>
    <w:rsid w:val="00E83A58"/>
    <w:rsid w:val="00E83C7B"/>
    <w:rsid w:val="00E852CD"/>
    <w:rsid w:val="00E90F06"/>
    <w:rsid w:val="00E94116"/>
    <w:rsid w:val="00E96CF5"/>
    <w:rsid w:val="00EA3C69"/>
    <w:rsid w:val="00EA6695"/>
    <w:rsid w:val="00EB43C6"/>
    <w:rsid w:val="00EB506B"/>
    <w:rsid w:val="00EB5A70"/>
    <w:rsid w:val="00EB64F5"/>
    <w:rsid w:val="00EC6478"/>
    <w:rsid w:val="00EC7E30"/>
    <w:rsid w:val="00EE0DCE"/>
    <w:rsid w:val="00EF1EB3"/>
    <w:rsid w:val="00EF6786"/>
    <w:rsid w:val="00EF736A"/>
    <w:rsid w:val="00F0113A"/>
    <w:rsid w:val="00F06F42"/>
    <w:rsid w:val="00F12DF5"/>
    <w:rsid w:val="00F137B6"/>
    <w:rsid w:val="00F17B9E"/>
    <w:rsid w:val="00F331A2"/>
    <w:rsid w:val="00F35117"/>
    <w:rsid w:val="00F571FD"/>
    <w:rsid w:val="00F76908"/>
    <w:rsid w:val="00F8092B"/>
    <w:rsid w:val="00F8209D"/>
    <w:rsid w:val="00F823D8"/>
    <w:rsid w:val="00F82AC2"/>
    <w:rsid w:val="00F87030"/>
    <w:rsid w:val="00F94B97"/>
    <w:rsid w:val="00FA33EC"/>
    <w:rsid w:val="00FC3590"/>
    <w:rsid w:val="00FC38D6"/>
    <w:rsid w:val="00FC3E11"/>
    <w:rsid w:val="00FD6229"/>
    <w:rsid w:val="00FD751B"/>
    <w:rsid w:val="00FE0A9B"/>
    <w:rsid w:val="00FE4117"/>
    <w:rsid w:val="00FE5713"/>
    <w:rsid w:val="00FE7D70"/>
    <w:rsid w:val="00FF1BA1"/>
    <w:rsid w:val="00FF4181"/>
    <w:rsid w:val="00FF472C"/>
    <w:rsid w:val="00FF62B9"/>
    <w:rsid w:val="00FF640D"/>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6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277CC4"/>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641188"/>
    <w:pPr>
      <w:spacing w:before="120" w:after="120"/>
      <w:jc w:val="center"/>
    </w:pPr>
    <w:rPr>
      <w:rFonts w:ascii="Arial" w:eastAsia="Cambria" w:hAnsi="Arial" w:cs="Times New Roman"/>
      <w:color w:val="E36C0A" w:themeColor="accent6" w:themeShade="BF"/>
      <w:sz w:val="20"/>
      <w:szCs w:val="22"/>
      <w:lang w:val="es-CO" w:eastAsia="en-US"/>
    </w:rPr>
  </w:style>
  <w:style w:type="character" w:styleId="Refdecomentario">
    <w:name w:val="annotation reference"/>
    <w:basedOn w:val="Fuentedeprrafopredeter"/>
    <w:semiHidden/>
    <w:unhideWhenUsed/>
    <w:rsid w:val="000230B5"/>
    <w:rPr>
      <w:sz w:val="16"/>
      <w:szCs w:val="16"/>
    </w:rPr>
  </w:style>
  <w:style w:type="paragraph" w:styleId="Textocomentario">
    <w:name w:val="annotation text"/>
    <w:basedOn w:val="Normal"/>
    <w:link w:val="TextocomentarioCar"/>
    <w:semiHidden/>
    <w:unhideWhenUsed/>
    <w:rsid w:val="000230B5"/>
    <w:rPr>
      <w:sz w:val="20"/>
      <w:szCs w:val="20"/>
    </w:rPr>
  </w:style>
  <w:style w:type="character" w:customStyle="1" w:styleId="TextocomentarioCar">
    <w:name w:val="Texto comentario Car"/>
    <w:basedOn w:val="Fuentedeprrafopredeter"/>
    <w:link w:val="Textocomentario"/>
    <w:semiHidden/>
    <w:rsid w:val="000230B5"/>
    <w:rPr>
      <w:sz w:val="20"/>
      <w:szCs w:val="20"/>
    </w:rPr>
  </w:style>
  <w:style w:type="paragraph" w:styleId="Asuntodelcomentario">
    <w:name w:val="annotation subject"/>
    <w:basedOn w:val="Textocomentario"/>
    <w:next w:val="Textocomentario"/>
    <w:link w:val="AsuntodelcomentarioCar"/>
    <w:semiHidden/>
    <w:unhideWhenUsed/>
    <w:rsid w:val="000230B5"/>
    <w:rPr>
      <w:b/>
      <w:bCs/>
    </w:rPr>
  </w:style>
  <w:style w:type="character" w:customStyle="1" w:styleId="AsuntodelcomentarioCar">
    <w:name w:val="Asunto del comentario Car"/>
    <w:basedOn w:val="TextocomentarioCar"/>
    <w:link w:val="Asuntodelcomentario"/>
    <w:semiHidden/>
    <w:rsid w:val="000230B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277CC4"/>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641188"/>
    <w:pPr>
      <w:spacing w:before="120" w:after="120"/>
      <w:jc w:val="center"/>
    </w:pPr>
    <w:rPr>
      <w:rFonts w:ascii="Arial" w:eastAsia="Cambria" w:hAnsi="Arial" w:cs="Times New Roman"/>
      <w:color w:val="E36C0A" w:themeColor="accent6" w:themeShade="BF"/>
      <w:sz w:val="20"/>
      <w:szCs w:val="22"/>
      <w:lang w:val="es-CO" w:eastAsia="en-US"/>
    </w:rPr>
  </w:style>
  <w:style w:type="character" w:styleId="Refdecomentario">
    <w:name w:val="annotation reference"/>
    <w:basedOn w:val="Fuentedeprrafopredeter"/>
    <w:semiHidden/>
    <w:unhideWhenUsed/>
    <w:rsid w:val="000230B5"/>
    <w:rPr>
      <w:sz w:val="16"/>
      <w:szCs w:val="16"/>
    </w:rPr>
  </w:style>
  <w:style w:type="paragraph" w:styleId="Textocomentario">
    <w:name w:val="annotation text"/>
    <w:basedOn w:val="Normal"/>
    <w:link w:val="TextocomentarioCar"/>
    <w:semiHidden/>
    <w:unhideWhenUsed/>
    <w:rsid w:val="000230B5"/>
    <w:rPr>
      <w:sz w:val="20"/>
      <w:szCs w:val="20"/>
    </w:rPr>
  </w:style>
  <w:style w:type="character" w:customStyle="1" w:styleId="TextocomentarioCar">
    <w:name w:val="Texto comentario Car"/>
    <w:basedOn w:val="Fuentedeprrafopredeter"/>
    <w:link w:val="Textocomentario"/>
    <w:semiHidden/>
    <w:rsid w:val="000230B5"/>
    <w:rPr>
      <w:sz w:val="20"/>
      <w:szCs w:val="20"/>
    </w:rPr>
  </w:style>
  <w:style w:type="paragraph" w:styleId="Asuntodelcomentario">
    <w:name w:val="annotation subject"/>
    <w:basedOn w:val="Textocomentario"/>
    <w:next w:val="Textocomentario"/>
    <w:link w:val="AsuntodelcomentarioCar"/>
    <w:semiHidden/>
    <w:unhideWhenUsed/>
    <w:rsid w:val="000230B5"/>
    <w:rPr>
      <w:b/>
      <w:bCs/>
    </w:rPr>
  </w:style>
  <w:style w:type="character" w:customStyle="1" w:styleId="AsuntodelcomentarioCar">
    <w:name w:val="Asunto del comentario Car"/>
    <w:basedOn w:val="TextocomentarioCar"/>
    <w:link w:val="Asuntodelcomentario"/>
    <w:semiHidden/>
    <w:rsid w:val="00023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8805-58BA-FA47-BB5A-82564CDB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25</Pages>
  <Words>9240</Words>
  <Characters>50823</Characters>
  <Application>Microsoft Macintosh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11</cp:revision>
  <dcterms:created xsi:type="dcterms:W3CDTF">2016-02-20T02:42:00Z</dcterms:created>
  <dcterms:modified xsi:type="dcterms:W3CDTF">2016-02-22T17:38:00Z</dcterms:modified>
</cp:coreProperties>
</file>