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25"/>
        <w:gridCol w:w="6789"/>
      </w:tblGrid>
      <w:tr w:rsidR="00A22FC6" w:rsidRPr="00DE034F" w14:paraId="4622D5FA" w14:textId="77777777" w:rsidTr="00A22FC6">
        <w:tc>
          <w:tcPr>
            <w:tcW w:w="1951" w:type="dxa"/>
            <w:shd w:val="clear" w:color="auto" w:fill="000000" w:themeFill="text1"/>
          </w:tcPr>
          <w:p w14:paraId="49677CAD" w14:textId="77777777" w:rsidR="00A22FC6" w:rsidRPr="00DE034F" w:rsidRDefault="000D70AC" w:rsidP="00091B5D">
            <w:pPr>
              <w:tabs>
                <w:tab w:val="right" w:pos="8498"/>
              </w:tabs>
              <w:rPr>
                <w:rFonts w:ascii="Times New Roman" w:hAnsi="Times New Roman" w:cs="Times New Roman"/>
                <w:sz w:val="24"/>
                <w:szCs w:val="24"/>
              </w:rPr>
            </w:pPr>
            <w:r w:rsidRPr="00DE034F">
              <w:rPr>
                <w:rFonts w:ascii="Times New Roman" w:hAnsi="Times New Roman" w:cs="Times New Roman"/>
                <w:sz w:val="24"/>
                <w:szCs w:val="24"/>
              </w:rPr>
              <w:t xml:space="preserve"> </w:t>
            </w:r>
            <w:r w:rsidR="00A22FC6" w:rsidRPr="00DE034F">
              <w:rPr>
                <w:rFonts w:ascii="Times New Roman" w:hAnsi="Times New Roman" w:cs="Times New Roman"/>
                <w:sz w:val="24"/>
                <w:szCs w:val="24"/>
              </w:rPr>
              <w:t>Título del guion</w:t>
            </w:r>
          </w:p>
        </w:tc>
        <w:tc>
          <w:tcPr>
            <w:tcW w:w="7027" w:type="dxa"/>
          </w:tcPr>
          <w:p w14:paraId="2226D0BE" w14:textId="54C011C2" w:rsidR="00A22FC6" w:rsidRPr="00DE034F" w:rsidRDefault="00AB0A18" w:rsidP="006D16F1">
            <w:pPr>
              <w:pStyle w:val="Encabezado"/>
              <w:rPr>
                <w:rFonts w:ascii="Times New Roman" w:hAnsi="Times New Roman" w:cs="Times New Roman"/>
                <w:sz w:val="24"/>
                <w:szCs w:val="24"/>
              </w:rPr>
            </w:pPr>
            <w:r w:rsidRPr="00DE034F">
              <w:rPr>
                <w:rFonts w:ascii="Times New Roman" w:eastAsia="Batang" w:hAnsi="Times New Roman" w:cs="Times New Roman"/>
                <w:sz w:val="24"/>
                <w:szCs w:val="24"/>
              </w:rPr>
              <w:t>La lit</w:t>
            </w:r>
            <w:r w:rsidR="007C2069" w:rsidRPr="00DE034F">
              <w:rPr>
                <w:rFonts w:ascii="Times New Roman" w:eastAsia="Batang" w:hAnsi="Times New Roman" w:cs="Times New Roman"/>
                <w:sz w:val="24"/>
                <w:szCs w:val="24"/>
              </w:rPr>
              <w:t xml:space="preserve">eratura latinoamericana de las </w:t>
            </w:r>
            <w:r w:rsidR="006D16F1">
              <w:rPr>
                <w:rFonts w:ascii="Times New Roman" w:eastAsia="Batang" w:hAnsi="Times New Roman" w:cs="Times New Roman"/>
                <w:sz w:val="24"/>
                <w:szCs w:val="24"/>
              </w:rPr>
              <w:t>v</w:t>
            </w:r>
            <w:r w:rsidR="006D16F1" w:rsidRPr="00DE034F">
              <w:rPr>
                <w:rFonts w:ascii="Times New Roman" w:eastAsia="Batang" w:hAnsi="Times New Roman" w:cs="Times New Roman"/>
                <w:sz w:val="24"/>
                <w:szCs w:val="24"/>
              </w:rPr>
              <w:t>anguardias</w:t>
            </w:r>
          </w:p>
        </w:tc>
      </w:tr>
      <w:tr w:rsidR="00A22FC6" w:rsidRPr="00DE034F" w14:paraId="16F96F0B" w14:textId="77777777" w:rsidTr="00A22FC6">
        <w:tc>
          <w:tcPr>
            <w:tcW w:w="1951" w:type="dxa"/>
            <w:shd w:val="clear" w:color="auto" w:fill="000000" w:themeFill="text1"/>
          </w:tcPr>
          <w:p w14:paraId="4177A034" w14:textId="77777777" w:rsidR="00A22FC6" w:rsidRPr="00DE034F" w:rsidRDefault="00A22FC6" w:rsidP="00091B5D">
            <w:pPr>
              <w:tabs>
                <w:tab w:val="right" w:pos="8498"/>
              </w:tabs>
              <w:rPr>
                <w:rFonts w:ascii="Times New Roman" w:hAnsi="Times New Roman" w:cs="Times New Roman"/>
                <w:sz w:val="24"/>
                <w:szCs w:val="24"/>
              </w:rPr>
            </w:pPr>
            <w:r w:rsidRPr="00DE034F">
              <w:rPr>
                <w:rFonts w:ascii="Times New Roman" w:hAnsi="Times New Roman" w:cs="Times New Roman"/>
                <w:sz w:val="24"/>
                <w:szCs w:val="24"/>
              </w:rPr>
              <w:t>Código del guion</w:t>
            </w:r>
          </w:p>
        </w:tc>
        <w:tc>
          <w:tcPr>
            <w:tcW w:w="7027" w:type="dxa"/>
          </w:tcPr>
          <w:p w14:paraId="2549B034" w14:textId="77777777" w:rsidR="00A22FC6" w:rsidRPr="00DE034F" w:rsidRDefault="0068502D" w:rsidP="00091B5D">
            <w:pPr>
              <w:tabs>
                <w:tab w:val="right" w:pos="8498"/>
              </w:tabs>
              <w:rPr>
                <w:rFonts w:ascii="Times New Roman" w:hAnsi="Times New Roman" w:cs="Times New Roman"/>
                <w:sz w:val="24"/>
                <w:szCs w:val="24"/>
              </w:rPr>
            </w:pPr>
            <w:r w:rsidRPr="00DE034F">
              <w:rPr>
                <w:rFonts w:ascii="Times New Roman" w:hAnsi="Times New Roman" w:cs="Times New Roman"/>
                <w:sz w:val="24"/>
                <w:szCs w:val="24"/>
              </w:rPr>
              <w:t>LE_09</w:t>
            </w:r>
            <w:r w:rsidR="00AB0A18" w:rsidRPr="00DE034F">
              <w:rPr>
                <w:rFonts w:ascii="Times New Roman" w:hAnsi="Times New Roman" w:cs="Times New Roman"/>
                <w:sz w:val="24"/>
                <w:szCs w:val="24"/>
              </w:rPr>
              <w:t>_06</w:t>
            </w:r>
            <w:r w:rsidR="00A22FC6" w:rsidRPr="00DE034F">
              <w:rPr>
                <w:rFonts w:ascii="Times New Roman" w:hAnsi="Times New Roman" w:cs="Times New Roman"/>
                <w:sz w:val="24"/>
                <w:szCs w:val="24"/>
              </w:rPr>
              <w:t>_CO</w:t>
            </w:r>
          </w:p>
        </w:tc>
      </w:tr>
      <w:tr w:rsidR="00A22FC6" w:rsidRPr="00DE034F" w14:paraId="246EA56A" w14:textId="77777777" w:rsidTr="00A22FC6">
        <w:tc>
          <w:tcPr>
            <w:tcW w:w="1951" w:type="dxa"/>
            <w:shd w:val="clear" w:color="auto" w:fill="000000" w:themeFill="text1"/>
          </w:tcPr>
          <w:p w14:paraId="7A25BCA7" w14:textId="77777777" w:rsidR="00A22FC6" w:rsidRPr="00DE034F" w:rsidRDefault="00A22FC6" w:rsidP="00091B5D">
            <w:pPr>
              <w:tabs>
                <w:tab w:val="right" w:pos="8498"/>
              </w:tabs>
              <w:rPr>
                <w:rFonts w:ascii="Times New Roman" w:hAnsi="Times New Roman" w:cs="Times New Roman"/>
                <w:sz w:val="24"/>
                <w:szCs w:val="24"/>
              </w:rPr>
            </w:pPr>
            <w:r w:rsidRPr="00DE034F">
              <w:rPr>
                <w:rFonts w:ascii="Times New Roman" w:hAnsi="Times New Roman" w:cs="Times New Roman"/>
                <w:sz w:val="24"/>
                <w:szCs w:val="24"/>
              </w:rPr>
              <w:t>Descripción</w:t>
            </w:r>
          </w:p>
        </w:tc>
        <w:tc>
          <w:tcPr>
            <w:tcW w:w="7027" w:type="dxa"/>
          </w:tcPr>
          <w:p w14:paraId="14C353B3" w14:textId="694FE02D" w:rsidR="00A22FC6" w:rsidRPr="00DE034F" w:rsidRDefault="00ED65DA" w:rsidP="00091B5D">
            <w:pPr>
              <w:tabs>
                <w:tab w:val="right" w:pos="8498"/>
              </w:tabs>
              <w:rPr>
                <w:rFonts w:ascii="Times New Roman" w:hAnsi="Times New Roman" w:cs="Times New Roman"/>
                <w:sz w:val="24"/>
                <w:szCs w:val="24"/>
              </w:rPr>
            </w:pPr>
            <w:r>
              <w:rPr>
                <w:rFonts w:ascii="Times New Roman" w:hAnsi="Times New Roman" w:cs="Times New Roman"/>
                <w:sz w:val="24"/>
                <w:szCs w:val="24"/>
              </w:rPr>
              <w:t>Aproxímate a la literatura latinoamericana de las vanguardias, aprende a reconocer calcos semánticos, aborda situaciones problema por medio de la técnica del riesgo, distingue las características del lenguaje en algunos medios de comunicación y valora la pluralidad de opiniones.</w:t>
            </w:r>
          </w:p>
        </w:tc>
      </w:tr>
    </w:tbl>
    <w:p w14:paraId="43CC8D81" w14:textId="77777777" w:rsidR="00A22FC6" w:rsidRPr="00DE034F" w:rsidRDefault="00A22FC6" w:rsidP="00091B5D">
      <w:pPr>
        <w:tabs>
          <w:tab w:val="right" w:pos="8498"/>
        </w:tabs>
        <w:rPr>
          <w:rFonts w:ascii="Times New Roman" w:eastAsia="Batang" w:hAnsi="Times New Roman" w:cs="Times New Roman"/>
          <w:b/>
        </w:rPr>
      </w:pPr>
    </w:p>
    <w:p w14:paraId="195D57F8" w14:textId="2237F6D8" w:rsidR="00AB0A18" w:rsidRPr="00DE034F" w:rsidRDefault="00A824CC" w:rsidP="00AB0A18">
      <w:pPr>
        <w:jc w:val="both"/>
        <w:rPr>
          <w:rFonts w:ascii="Times New Roman" w:hAnsi="Times New Roman" w:cs="Times New Roman"/>
          <w:b/>
        </w:rPr>
      </w:pPr>
      <w:r w:rsidRPr="00DE034F">
        <w:rPr>
          <w:rFonts w:ascii="Times New Roman" w:eastAsia="Batang" w:hAnsi="Times New Roman" w:cs="Times New Roman"/>
          <w:b/>
          <w:highlight w:val="yellow"/>
        </w:rPr>
        <w:t>[SECCIÓN 1]</w:t>
      </w:r>
      <w:r w:rsidRPr="00DE034F">
        <w:rPr>
          <w:rFonts w:ascii="Times New Roman" w:eastAsia="Batang" w:hAnsi="Times New Roman" w:cs="Times New Roman"/>
        </w:rPr>
        <w:t xml:space="preserve"> </w:t>
      </w:r>
      <w:r w:rsidR="00AB0A18" w:rsidRPr="00DE034F">
        <w:rPr>
          <w:rFonts w:ascii="Times New Roman" w:eastAsia="Batang" w:hAnsi="Times New Roman" w:cs="Times New Roman"/>
          <w:b/>
        </w:rPr>
        <w:t>1</w:t>
      </w:r>
      <w:r w:rsidR="00AB0A18" w:rsidRPr="00DE034F">
        <w:rPr>
          <w:rFonts w:ascii="Times New Roman" w:hAnsi="Times New Roman" w:cs="Times New Roman"/>
          <w:b/>
        </w:rPr>
        <w:t xml:space="preserve"> Lectura: La lit</w:t>
      </w:r>
      <w:r w:rsidR="007C2069" w:rsidRPr="00DE034F">
        <w:rPr>
          <w:rFonts w:ascii="Times New Roman" w:hAnsi="Times New Roman" w:cs="Times New Roman"/>
          <w:b/>
        </w:rPr>
        <w:t xml:space="preserve">eratura latinoamericana de las </w:t>
      </w:r>
      <w:r w:rsidR="006D16F1">
        <w:rPr>
          <w:rFonts w:ascii="Times New Roman" w:hAnsi="Times New Roman" w:cs="Times New Roman"/>
          <w:b/>
        </w:rPr>
        <w:t>v</w:t>
      </w:r>
      <w:r w:rsidR="006D16F1" w:rsidRPr="00DE034F">
        <w:rPr>
          <w:rFonts w:ascii="Times New Roman" w:hAnsi="Times New Roman" w:cs="Times New Roman"/>
          <w:b/>
        </w:rPr>
        <w:t>anguardias</w:t>
      </w:r>
    </w:p>
    <w:p w14:paraId="2D049139" w14:textId="77777777" w:rsidR="00653B32" w:rsidRPr="00DE034F" w:rsidRDefault="00653B32" w:rsidP="00AB0A18">
      <w:pPr>
        <w:shd w:val="clear" w:color="auto" w:fill="FFFFFF"/>
        <w:jc w:val="both"/>
        <w:rPr>
          <w:rFonts w:ascii="Times New Roman" w:eastAsia="Times New Roman" w:hAnsi="Times New Roman" w:cs="Times New Roman"/>
          <w:color w:val="333333"/>
          <w:lang w:val="es-CO" w:eastAsia="es-CO"/>
        </w:rPr>
      </w:pPr>
    </w:p>
    <w:p w14:paraId="2344002A" w14:textId="580580F4" w:rsidR="00AB0A18" w:rsidRPr="00DE034F" w:rsidRDefault="00AB0A18" w:rsidP="00653B32">
      <w:pPr>
        <w:shd w:val="clear" w:color="auto" w:fill="FFFFFF"/>
        <w:rPr>
          <w:rFonts w:ascii="Times New Roman" w:eastAsia="Times New Roman" w:hAnsi="Times New Roman" w:cs="Times New Roman"/>
          <w:color w:val="333333"/>
          <w:lang w:val="es-CO" w:eastAsia="es-CO"/>
        </w:rPr>
      </w:pPr>
      <w:r w:rsidRPr="00DE034F">
        <w:rPr>
          <w:rFonts w:ascii="Times New Roman" w:eastAsia="Times New Roman" w:hAnsi="Times New Roman" w:cs="Times New Roman"/>
          <w:lang w:val="es-CO" w:eastAsia="es-CO"/>
        </w:rPr>
        <w:t>¿Qué es una vanguardia? ¿</w:t>
      </w:r>
      <w:r w:rsidR="006D16F1">
        <w:rPr>
          <w:rFonts w:ascii="Times New Roman" w:eastAsia="Times New Roman" w:hAnsi="Times New Roman" w:cs="Times New Roman"/>
          <w:lang w:val="es-CO" w:eastAsia="es-CO"/>
        </w:rPr>
        <w:t>C</w:t>
      </w:r>
      <w:r w:rsidR="00DE034F">
        <w:rPr>
          <w:rFonts w:ascii="Times New Roman" w:eastAsia="Times New Roman" w:hAnsi="Times New Roman" w:cs="Times New Roman"/>
          <w:lang w:val="es-CO" w:eastAsia="es-CO"/>
        </w:rPr>
        <w:t xml:space="preserve">uáles </w:t>
      </w:r>
      <w:r w:rsidRPr="00DE034F">
        <w:rPr>
          <w:rFonts w:ascii="Times New Roman" w:eastAsia="Times New Roman" w:hAnsi="Times New Roman" w:cs="Times New Roman"/>
          <w:lang w:val="es-CO" w:eastAsia="es-CO"/>
        </w:rPr>
        <w:t>autores latinoamericanos consideras vanguardistas? ¿Qué es un manifiesto</w:t>
      </w:r>
      <w:r w:rsidR="00DE034F">
        <w:rPr>
          <w:rFonts w:ascii="Times New Roman" w:eastAsia="Times New Roman" w:hAnsi="Times New Roman" w:cs="Times New Roman"/>
          <w:lang w:val="es-CO" w:eastAsia="es-CO"/>
        </w:rPr>
        <w:t xml:space="preserve"> y cuál es su propósito</w:t>
      </w:r>
      <w:r w:rsidRPr="00DE034F">
        <w:rPr>
          <w:rFonts w:ascii="Times New Roman" w:eastAsia="Times New Roman" w:hAnsi="Times New Roman" w:cs="Times New Roman"/>
          <w:lang w:val="es-CO" w:eastAsia="es-CO"/>
        </w:rPr>
        <w:t>?</w:t>
      </w:r>
    </w:p>
    <w:p w14:paraId="02C7178A" w14:textId="77777777" w:rsidR="00AB0A18" w:rsidRPr="00DE034F" w:rsidRDefault="00AB0A18" w:rsidP="00AB0A18">
      <w:pPr>
        <w:shd w:val="clear" w:color="auto" w:fill="FFFFFF"/>
        <w:jc w:val="both"/>
        <w:rPr>
          <w:rFonts w:ascii="Times New Roman" w:eastAsia="Times New Roman" w:hAnsi="Times New Roman" w:cs="Times New Roman"/>
          <w:color w:val="333333"/>
          <w:lang w:val="es-CO" w:eastAsia="es-CO"/>
        </w:rPr>
      </w:pPr>
    </w:p>
    <w:tbl>
      <w:tblPr>
        <w:tblStyle w:val="Tablaconcuadrcula"/>
        <w:tblW w:w="8714" w:type="dxa"/>
        <w:tblLook w:val="04A0" w:firstRow="1" w:lastRow="0" w:firstColumn="1" w:lastColumn="0" w:noHBand="0" w:noVBand="1"/>
      </w:tblPr>
      <w:tblGrid>
        <w:gridCol w:w="2448"/>
        <w:gridCol w:w="6266"/>
      </w:tblGrid>
      <w:tr w:rsidR="00AB0A18" w:rsidRPr="00DE034F" w14:paraId="3D72444C" w14:textId="77777777" w:rsidTr="00AB0A18">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2ADEB92A" w14:textId="77777777" w:rsidR="00AB0A18" w:rsidRPr="00DE034F" w:rsidRDefault="00AB0A18" w:rsidP="00AB0A18">
            <w:pPr>
              <w:jc w:val="center"/>
              <w:rPr>
                <w:rFonts w:ascii="Times New Roman" w:eastAsia="Batang" w:hAnsi="Times New Roman" w:cs="Times New Roman"/>
                <w:b/>
                <w:sz w:val="24"/>
                <w:szCs w:val="24"/>
              </w:rPr>
            </w:pPr>
            <w:r w:rsidRPr="00DE034F">
              <w:rPr>
                <w:rFonts w:ascii="Times New Roman" w:eastAsia="Batang" w:hAnsi="Times New Roman" w:cs="Times New Roman"/>
                <w:b/>
                <w:sz w:val="24"/>
                <w:szCs w:val="24"/>
              </w:rPr>
              <w:t>Imagen (fotografía, gráfica o ilustración)</w:t>
            </w:r>
          </w:p>
        </w:tc>
      </w:tr>
      <w:tr w:rsidR="00AB0A18" w:rsidRPr="00DE034F" w14:paraId="4D195784" w14:textId="77777777" w:rsidTr="00AB0A18">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B2DF64" w14:textId="77777777" w:rsidR="00AB0A18" w:rsidRPr="00DE034F" w:rsidRDefault="00AB0A18" w:rsidP="00AB0A18">
            <w:pPr>
              <w:jc w:val="both"/>
              <w:rPr>
                <w:rFonts w:ascii="Times New Roman" w:eastAsia="Batang" w:hAnsi="Times New Roman" w:cs="Times New Roman"/>
                <w:b/>
                <w:sz w:val="24"/>
                <w:szCs w:val="24"/>
              </w:rPr>
            </w:pPr>
            <w:r w:rsidRPr="00DE034F">
              <w:rPr>
                <w:rFonts w:ascii="Times New Roman" w:eastAsia="Batang" w:hAnsi="Times New Roman" w:cs="Times New Roman"/>
                <w:b/>
                <w:sz w:val="24"/>
                <w:szCs w:val="24"/>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30D99D" w14:textId="67761604" w:rsidR="00AB0A18" w:rsidRPr="00DE034F" w:rsidRDefault="007C5F43" w:rsidP="00AB0A18">
            <w:pPr>
              <w:jc w:val="both"/>
              <w:rPr>
                <w:rFonts w:ascii="Times New Roman" w:eastAsia="Batang" w:hAnsi="Times New Roman" w:cs="Times New Roman"/>
                <w:b/>
                <w:sz w:val="24"/>
                <w:szCs w:val="24"/>
              </w:rPr>
            </w:pPr>
            <w:r w:rsidRPr="00DE034F">
              <w:rPr>
                <w:rFonts w:ascii="Times New Roman" w:eastAsia="Batang" w:hAnsi="Times New Roman" w:cs="Times New Roman"/>
                <w:sz w:val="24"/>
                <w:szCs w:val="24"/>
              </w:rPr>
              <w:t>LE_09_06_IMG</w:t>
            </w:r>
            <w:r w:rsidR="00ED65DA">
              <w:rPr>
                <w:rFonts w:ascii="Times New Roman" w:eastAsia="Batang" w:hAnsi="Times New Roman" w:cs="Times New Roman"/>
                <w:sz w:val="24"/>
                <w:szCs w:val="24"/>
              </w:rPr>
              <w:t>01</w:t>
            </w:r>
          </w:p>
        </w:tc>
      </w:tr>
      <w:tr w:rsidR="00AB0A18" w:rsidRPr="00DE034F" w14:paraId="3A3AF405" w14:textId="77777777" w:rsidTr="00AB0A18">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3F49FA" w14:textId="77777777" w:rsidR="00AB0A18" w:rsidRPr="00DE034F" w:rsidRDefault="00AB0A18" w:rsidP="00AB0A18">
            <w:pPr>
              <w:jc w:val="both"/>
              <w:rPr>
                <w:rFonts w:ascii="Times New Roman" w:eastAsia="Batang" w:hAnsi="Times New Roman" w:cs="Times New Roman"/>
                <w:sz w:val="24"/>
                <w:szCs w:val="24"/>
              </w:rPr>
            </w:pPr>
            <w:r w:rsidRPr="00DE034F">
              <w:rPr>
                <w:rFonts w:ascii="Times New Roman" w:eastAsia="Batang" w:hAnsi="Times New Roman" w:cs="Times New Roman"/>
                <w:b/>
                <w:sz w:val="24"/>
                <w:szCs w:val="24"/>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05F2A7" w14:textId="77777777" w:rsidR="00AB0A18" w:rsidRPr="00DE034F" w:rsidRDefault="00AB0A18" w:rsidP="00AB0A18">
            <w:pPr>
              <w:shd w:val="clear" w:color="auto" w:fill="FFFFFF"/>
              <w:spacing w:after="120"/>
              <w:jc w:val="both"/>
              <w:outlineLvl w:val="3"/>
              <w:rPr>
                <w:rFonts w:ascii="Times New Roman" w:eastAsia="Batang" w:hAnsi="Times New Roman" w:cs="Times New Roman"/>
                <w:sz w:val="24"/>
                <w:szCs w:val="24"/>
                <w:highlight w:val="yellow"/>
              </w:rPr>
            </w:pPr>
            <w:r w:rsidRPr="00DE034F">
              <w:rPr>
                <w:rFonts w:ascii="Times New Roman" w:eastAsia="Batang" w:hAnsi="Times New Roman" w:cs="Times New Roman"/>
                <w:sz w:val="24"/>
                <w:szCs w:val="24"/>
              </w:rPr>
              <w:t>Rosal</w:t>
            </w:r>
          </w:p>
        </w:tc>
      </w:tr>
      <w:tr w:rsidR="00AB0A18" w:rsidRPr="00DE034F" w14:paraId="7A1ABA5D" w14:textId="77777777" w:rsidTr="00AB0A18">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B02755" w14:textId="77777777" w:rsidR="00AB0A18" w:rsidRPr="00DE034F" w:rsidRDefault="00AB0A18" w:rsidP="00AB0A18">
            <w:pPr>
              <w:jc w:val="both"/>
              <w:rPr>
                <w:rFonts w:ascii="Times New Roman" w:eastAsia="Batang" w:hAnsi="Times New Roman" w:cs="Times New Roman"/>
                <w:sz w:val="24"/>
                <w:szCs w:val="24"/>
              </w:rPr>
            </w:pPr>
            <w:r w:rsidRPr="00DE034F">
              <w:rPr>
                <w:rFonts w:ascii="Times New Roman" w:eastAsia="Batang" w:hAnsi="Times New Roman" w:cs="Times New Roman"/>
                <w:b/>
                <w:sz w:val="24"/>
                <w:szCs w:val="24"/>
              </w:rPr>
              <w:t>Código Shutterstock (o URL o la ruta en AulaPlaneta)</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18E3E" w14:textId="77777777" w:rsidR="00AB0A18" w:rsidRPr="00DE034F" w:rsidRDefault="00653B32" w:rsidP="00AB0A18">
            <w:pPr>
              <w:shd w:val="clear" w:color="auto" w:fill="FFFFFF"/>
              <w:jc w:val="both"/>
              <w:rPr>
                <w:rFonts w:ascii="Times New Roman" w:eastAsia="Batang" w:hAnsi="Times New Roman" w:cs="Times New Roman"/>
                <w:sz w:val="24"/>
                <w:szCs w:val="24"/>
                <w:highlight w:val="yellow"/>
              </w:rPr>
            </w:pPr>
            <w:r w:rsidRPr="00DE034F">
              <w:rPr>
                <w:rFonts w:ascii="Times New Roman" w:eastAsia="Batang" w:hAnsi="Times New Roman" w:cs="Times New Roman"/>
                <w:sz w:val="24"/>
                <w:szCs w:val="24"/>
              </w:rPr>
              <w:t>208538353</w:t>
            </w:r>
          </w:p>
        </w:tc>
      </w:tr>
      <w:tr w:rsidR="00AB0A18" w:rsidRPr="00DE034F" w14:paraId="4F6663CC" w14:textId="77777777" w:rsidTr="00AB0A18">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6C6A75" w14:textId="77777777" w:rsidR="00AB0A18" w:rsidRPr="00DE034F" w:rsidRDefault="00AB0A18" w:rsidP="00AB0A18">
            <w:pPr>
              <w:jc w:val="both"/>
              <w:rPr>
                <w:rFonts w:ascii="Times New Roman" w:eastAsia="Batang" w:hAnsi="Times New Roman" w:cs="Times New Roman"/>
                <w:sz w:val="24"/>
                <w:szCs w:val="24"/>
              </w:rPr>
            </w:pPr>
            <w:r w:rsidRPr="00DE034F">
              <w:rPr>
                <w:rFonts w:ascii="Times New Roman" w:eastAsia="Batang" w:hAnsi="Times New Roman" w:cs="Times New Roman"/>
                <w:b/>
                <w:sz w:val="24"/>
                <w:szCs w:val="24"/>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3D0144" w14:textId="77777777" w:rsidR="00AB0A18" w:rsidRPr="00DE034F" w:rsidRDefault="00AB0A18" w:rsidP="00653B32">
            <w:pPr>
              <w:rPr>
                <w:rFonts w:ascii="Times New Roman" w:eastAsia="Batang" w:hAnsi="Times New Roman" w:cs="Times New Roman"/>
                <w:sz w:val="24"/>
                <w:szCs w:val="24"/>
                <w:highlight w:val="yellow"/>
                <w:lang w:val="es-ES"/>
              </w:rPr>
            </w:pPr>
            <w:r w:rsidRPr="00DE034F">
              <w:rPr>
                <w:rFonts w:ascii="Times New Roman" w:hAnsi="Times New Roman" w:cs="Times New Roman"/>
                <w:bCs/>
                <w:sz w:val="24"/>
                <w:szCs w:val="24"/>
                <w:lang w:val="es-CO"/>
              </w:rPr>
              <w:t xml:space="preserve">“Por qué </w:t>
            </w:r>
            <w:r w:rsidR="00653B32" w:rsidRPr="00DE034F">
              <w:rPr>
                <w:rFonts w:ascii="Times New Roman" w:hAnsi="Times New Roman" w:cs="Times New Roman"/>
                <w:bCs/>
                <w:sz w:val="24"/>
                <w:szCs w:val="24"/>
                <w:lang w:val="es-CO"/>
              </w:rPr>
              <w:t xml:space="preserve">cantáis la rosa, ¡oh poetas! / </w:t>
            </w:r>
            <w:r w:rsidRPr="00DE034F">
              <w:rPr>
                <w:rFonts w:ascii="Times New Roman" w:hAnsi="Times New Roman" w:cs="Times New Roman"/>
                <w:bCs/>
                <w:sz w:val="24"/>
                <w:szCs w:val="24"/>
                <w:lang w:val="es-CO"/>
              </w:rPr>
              <w:t xml:space="preserve">hacedla florecer en el poema”. </w:t>
            </w:r>
            <w:r w:rsidR="00653B32" w:rsidRPr="00DE034F">
              <w:rPr>
                <w:rFonts w:ascii="Times New Roman" w:hAnsi="Times New Roman" w:cs="Times New Roman"/>
                <w:bCs/>
                <w:sz w:val="24"/>
                <w:szCs w:val="24"/>
                <w:lang w:val="es-CO"/>
              </w:rPr>
              <w:t xml:space="preserve">Vicente Huidobro, </w:t>
            </w:r>
            <w:r w:rsidR="00653B32" w:rsidRPr="00DE034F">
              <w:rPr>
                <w:rFonts w:ascii="Times New Roman" w:hAnsi="Times New Roman" w:cs="Times New Roman"/>
                <w:bCs/>
                <w:i/>
                <w:sz w:val="24"/>
                <w:szCs w:val="24"/>
                <w:lang w:val="es-CO"/>
              </w:rPr>
              <w:t>Arte poética</w:t>
            </w:r>
            <w:r w:rsidR="00653B32" w:rsidRPr="00DE034F">
              <w:rPr>
                <w:rFonts w:ascii="Times New Roman" w:hAnsi="Times New Roman" w:cs="Times New Roman"/>
                <w:bCs/>
                <w:sz w:val="24"/>
                <w:szCs w:val="24"/>
                <w:lang w:val="es-CO"/>
              </w:rPr>
              <w:t>.</w:t>
            </w:r>
          </w:p>
        </w:tc>
      </w:tr>
    </w:tbl>
    <w:p w14:paraId="260F57A3" w14:textId="77777777" w:rsidR="00AB0A18" w:rsidRPr="00DE034F" w:rsidRDefault="00AB0A18" w:rsidP="00AB0A18">
      <w:pPr>
        <w:shd w:val="clear" w:color="auto" w:fill="FFFFFF"/>
        <w:jc w:val="both"/>
        <w:rPr>
          <w:rFonts w:ascii="Times New Roman" w:eastAsia="Times New Roman" w:hAnsi="Times New Roman" w:cs="Times New Roman"/>
          <w:color w:val="333333"/>
          <w:lang w:val="es-CO" w:eastAsia="es-CO"/>
        </w:rPr>
      </w:pPr>
    </w:p>
    <w:tbl>
      <w:tblPr>
        <w:tblStyle w:val="Tablaconcuadrcula"/>
        <w:tblW w:w="8715" w:type="dxa"/>
        <w:tblLook w:val="04A0" w:firstRow="1" w:lastRow="0" w:firstColumn="1" w:lastColumn="0" w:noHBand="0" w:noVBand="1"/>
      </w:tblPr>
      <w:tblGrid>
        <w:gridCol w:w="2470"/>
        <w:gridCol w:w="6245"/>
      </w:tblGrid>
      <w:tr w:rsidR="00AB0A18" w:rsidRPr="00DE034F" w14:paraId="1ABB2F2E" w14:textId="77777777" w:rsidTr="00AB0A18">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5A1C97A" w14:textId="77777777" w:rsidR="00AB0A18" w:rsidRPr="00DE034F" w:rsidRDefault="00AB0A18" w:rsidP="00AB0A18">
            <w:pPr>
              <w:jc w:val="center"/>
              <w:rPr>
                <w:rFonts w:ascii="Times New Roman" w:eastAsia="Batang" w:hAnsi="Times New Roman" w:cs="Times New Roman"/>
                <w:b/>
                <w:color w:val="FFFFFF" w:themeColor="background1"/>
                <w:sz w:val="24"/>
                <w:szCs w:val="24"/>
              </w:rPr>
            </w:pPr>
            <w:r w:rsidRPr="00DE034F">
              <w:rPr>
                <w:rFonts w:ascii="Times New Roman" w:eastAsia="Batang" w:hAnsi="Times New Roman" w:cs="Times New Roman"/>
                <w:b/>
                <w:color w:val="FFFFFF" w:themeColor="background1"/>
                <w:sz w:val="24"/>
                <w:szCs w:val="24"/>
              </w:rPr>
              <w:t>Destacado</w:t>
            </w:r>
          </w:p>
        </w:tc>
      </w:tr>
      <w:tr w:rsidR="00AB0A18" w:rsidRPr="00DE034F" w14:paraId="261D8D19" w14:textId="77777777" w:rsidTr="00AB0A18">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0DB3BB" w14:textId="77777777" w:rsidR="00AB0A18" w:rsidRPr="00DE034F" w:rsidRDefault="00AB0A18" w:rsidP="00AB0A18">
            <w:pPr>
              <w:jc w:val="both"/>
              <w:rPr>
                <w:rFonts w:ascii="Times New Roman" w:eastAsia="Batang" w:hAnsi="Times New Roman" w:cs="Times New Roman"/>
                <w:b/>
                <w:sz w:val="24"/>
                <w:szCs w:val="24"/>
              </w:rPr>
            </w:pPr>
            <w:r w:rsidRPr="00DE034F">
              <w:rPr>
                <w:rFonts w:ascii="Times New Roman" w:eastAsia="Batang" w:hAnsi="Times New Roman" w:cs="Times New Roman"/>
                <w:b/>
                <w:sz w:val="24"/>
                <w:szCs w:val="24"/>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B4D35E" w14:textId="77777777" w:rsidR="00AB0A18" w:rsidRPr="00DE034F" w:rsidRDefault="00AB0A18" w:rsidP="00AB0A18">
            <w:pPr>
              <w:jc w:val="center"/>
              <w:rPr>
                <w:rFonts w:ascii="Times New Roman" w:eastAsia="Batang" w:hAnsi="Times New Roman" w:cs="Times New Roman"/>
                <w:b/>
                <w:sz w:val="24"/>
                <w:szCs w:val="24"/>
              </w:rPr>
            </w:pPr>
            <w:r w:rsidRPr="00DE034F">
              <w:rPr>
                <w:rFonts w:ascii="Times New Roman" w:eastAsia="Batang" w:hAnsi="Times New Roman" w:cs="Times New Roman"/>
                <w:b/>
                <w:bCs/>
                <w:sz w:val="24"/>
                <w:szCs w:val="24"/>
                <w:lang w:val="es-CO"/>
              </w:rPr>
              <w:t>Arte poética y Manifiesto Ultra</w:t>
            </w:r>
          </w:p>
        </w:tc>
      </w:tr>
      <w:tr w:rsidR="00AB0A18" w:rsidRPr="00DE034F" w14:paraId="4DE47BC7" w14:textId="77777777" w:rsidTr="00AB0A18">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BACAA7" w14:textId="77777777" w:rsidR="00AB0A18" w:rsidRPr="00DE034F" w:rsidRDefault="00AB0A18" w:rsidP="00AB0A18">
            <w:pPr>
              <w:jc w:val="both"/>
              <w:rPr>
                <w:rFonts w:ascii="Times New Roman" w:eastAsia="Batang" w:hAnsi="Times New Roman" w:cs="Times New Roman"/>
                <w:sz w:val="24"/>
                <w:szCs w:val="24"/>
              </w:rPr>
            </w:pPr>
            <w:r w:rsidRPr="00DE034F">
              <w:rPr>
                <w:rFonts w:ascii="Times New Roman" w:eastAsia="Batang" w:hAnsi="Times New Roman" w:cs="Times New Roman"/>
                <w:b/>
                <w:sz w:val="24"/>
                <w:szCs w:val="24"/>
              </w:rPr>
              <w:t>Contenido</w:t>
            </w:r>
          </w:p>
        </w:tc>
        <w:tc>
          <w:tcPr>
            <w:tcW w:w="6245" w:type="dxa"/>
            <w:tcBorders>
              <w:top w:val="single" w:sz="4" w:space="0" w:color="auto"/>
              <w:left w:val="single" w:sz="4" w:space="0" w:color="000000" w:themeColor="text1"/>
              <w:bottom w:val="single" w:sz="4" w:space="0" w:color="auto"/>
              <w:right w:val="single" w:sz="4" w:space="0" w:color="auto"/>
            </w:tcBorders>
            <w:hideMark/>
          </w:tcPr>
          <w:p w14:paraId="56FD48F3" w14:textId="20532792" w:rsidR="00AB0A18" w:rsidRPr="00DE034F" w:rsidRDefault="005D2D6A" w:rsidP="005D2D6A">
            <w:pPr>
              <w:ind w:left="66"/>
              <w:rPr>
                <w:rFonts w:ascii="Times New Roman" w:eastAsia="Batang" w:hAnsi="Times New Roman" w:cs="Times New Roman"/>
                <w:sz w:val="24"/>
                <w:szCs w:val="24"/>
              </w:rPr>
            </w:pPr>
            <w:r>
              <w:rPr>
                <w:rFonts w:ascii="Times New Roman" w:eastAsia="Batang" w:hAnsi="Times New Roman" w:cs="Times New Roman"/>
                <w:sz w:val="24"/>
                <w:szCs w:val="24"/>
              </w:rPr>
              <w:t>Los textos que leerás</w:t>
            </w:r>
            <w:r w:rsidR="00AB0A18" w:rsidRPr="00DE034F">
              <w:rPr>
                <w:rFonts w:ascii="Times New Roman" w:eastAsia="Batang" w:hAnsi="Times New Roman" w:cs="Times New Roman"/>
                <w:sz w:val="24"/>
                <w:szCs w:val="24"/>
              </w:rPr>
              <w:t xml:space="preserve"> expresan </w:t>
            </w:r>
            <w:r>
              <w:rPr>
                <w:rFonts w:ascii="Times New Roman" w:eastAsia="Batang" w:hAnsi="Times New Roman" w:cs="Times New Roman"/>
                <w:sz w:val="24"/>
                <w:szCs w:val="24"/>
              </w:rPr>
              <w:t>un espíritu de búsqueda estética por parte de las generaciones latinoamericanas de entreguerras. En ellos, se aprecia una propuesta que consiste en desligar la poesía</w:t>
            </w:r>
            <w:r w:rsidR="00AB0A18" w:rsidRPr="00DE034F">
              <w:rPr>
                <w:rFonts w:ascii="Times New Roman" w:eastAsia="Batang" w:hAnsi="Times New Roman" w:cs="Times New Roman"/>
                <w:sz w:val="24"/>
                <w:szCs w:val="24"/>
              </w:rPr>
              <w:t xml:space="preserve"> de las tradiciones impuestas</w:t>
            </w:r>
            <w:r>
              <w:rPr>
                <w:rFonts w:ascii="Times New Roman" w:eastAsia="Batang" w:hAnsi="Times New Roman" w:cs="Times New Roman"/>
                <w:sz w:val="24"/>
                <w:szCs w:val="24"/>
              </w:rPr>
              <w:t xml:space="preserve"> como reglas de composición. A los representantes de estas generaciones</w:t>
            </w:r>
            <w:r w:rsidR="006B3E94">
              <w:rPr>
                <w:rFonts w:ascii="Times New Roman" w:eastAsia="Batang" w:hAnsi="Times New Roman" w:cs="Times New Roman"/>
                <w:sz w:val="24"/>
                <w:szCs w:val="24"/>
              </w:rPr>
              <w:t>,</w:t>
            </w:r>
            <w:r>
              <w:rPr>
                <w:rFonts w:ascii="Times New Roman" w:eastAsia="Batang" w:hAnsi="Times New Roman" w:cs="Times New Roman"/>
                <w:sz w:val="24"/>
                <w:szCs w:val="24"/>
              </w:rPr>
              <w:t xml:space="preserve"> que se reunieron en torno a las diferentes intuiciones de renovación del lenguaje literario</w:t>
            </w:r>
            <w:r w:rsidR="006B3E94">
              <w:rPr>
                <w:rFonts w:ascii="Times New Roman" w:eastAsia="Batang" w:hAnsi="Times New Roman" w:cs="Times New Roman"/>
                <w:sz w:val="24"/>
                <w:szCs w:val="24"/>
              </w:rPr>
              <w:t>,</w:t>
            </w:r>
            <w:r>
              <w:rPr>
                <w:rFonts w:ascii="Times New Roman" w:eastAsia="Batang" w:hAnsi="Times New Roman" w:cs="Times New Roman"/>
                <w:sz w:val="24"/>
                <w:szCs w:val="24"/>
              </w:rPr>
              <w:t xml:space="preserve"> se les llamó “vanguardistas”</w:t>
            </w:r>
            <w:r w:rsidR="00AB0A18" w:rsidRPr="00DE034F">
              <w:rPr>
                <w:rFonts w:ascii="Times New Roman" w:eastAsia="Batang" w:hAnsi="Times New Roman" w:cs="Times New Roman"/>
                <w:sz w:val="24"/>
                <w:szCs w:val="24"/>
              </w:rPr>
              <w:t>, por ir adelante y trazar nuevos caminos para la poesía del continente americano.</w:t>
            </w:r>
          </w:p>
        </w:tc>
      </w:tr>
    </w:tbl>
    <w:p w14:paraId="516D518A" w14:textId="77777777" w:rsidR="00AB0A18" w:rsidRPr="00DE034F" w:rsidRDefault="00AB0A18" w:rsidP="00AB0A18">
      <w:pPr>
        <w:shd w:val="clear" w:color="auto" w:fill="FFFFFF"/>
        <w:jc w:val="both"/>
        <w:rPr>
          <w:rFonts w:ascii="Times New Roman" w:eastAsia="Times New Roman" w:hAnsi="Times New Roman" w:cs="Times New Roman"/>
          <w:color w:val="333333"/>
          <w:lang w:val="es-CO" w:eastAsia="es-CO"/>
        </w:rPr>
      </w:pPr>
    </w:p>
    <w:p w14:paraId="69DE0993" w14:textId="77777777" w:rsidR="00AB0A18" w:rsidRPr="00DE034F" w:rsidRDefault="00AB0A18" w:rsidP="00AB0A18">
      <w:pPr>
        <w:shd w:val="clear" w:color="auto" w:fill="FFFFFF"/>
        <w:jc w:val="both"/>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8714"/>
      </w:tblGrid>
      <w:tr w:rsidR="00AB0A18" w:rsidRPr="00DE034F" w14:paraId="14EF4952" w14:textId="77777777" w:rsidTr="00AB0A18">
        <w:tc>
          <w:tcPr>
            <w:tcW w:w="8828" w:type="dxa"/>
          </w:tcPr>
          <w:p w14:paraId="06224291" w14:textId="10DC3513" w:rsidR="00AB0A18" w:rsidRPr="00DE034F" w:rsidRDefault="00AB0A18" w:rsidP="00AB0A18">
            <w:pPr>
              <w:rPr>
                <w:rFonts w:ascii="Times New Roman" w:hAnsi="Times New Roman" w:cs="Times New Roman"/>
                <w:b/>
                <w:bCs/>
                <w:sz w:val="24"/>
                <w:szCs w:val="24"/>
                <w:lang w:val="es-CO"/>
              </w:rPr>
            </w:pPr>
            <w:r w:rsidRPr="00DE034F">
              <w:rPr>
                <w:rFonts w:ascii="Times New Roman" w:hAnsi="Times New Roman" w:cs="Times New Roman"/>
                <w:b/>
                <w:bCs/>
                <w:sz w:val="24"/>
                <w:szCs w:val="24"/>
                <w:lang w:val="es-CO"/>
              </w:rPr>
              <w:t>Arte poética</w:t>
            </w:r>
          </w:p>
          <w:p w14:paraId="6B60794F" w14:textId="77777777" w:rsidR="00AB0A18" w:rsidRPr="00DE034F" w:rsidRDefault="00AB0A18" w:rsidP="00AB0A18">
            <w:pPr>
              <w:rPr>
                <w:rFonts w:ascii="Times New Roman" w:hAnsi="Times New Roman" w:cs="Times New Roman"/>
                <w:bCs/>
                <w:sz w:val="24"/>
                <w:szCs w:val="24"/>
                <w:lang w:val="es-CO"/>
              </w:rPr>
            </w:pPr>
          </w:p>
          <w:p w14:paraId="7C69E70F" w14:textId="6C78A671" w:rsidR="005D2D6A" w:rsidRDefault="00AB0A18" w:rsidP="00AB0A18">
            <w:pPr>
              <w:rPr>
                <w:rFonts w:ascii="Times New Roman" w:hAnsi="Times New Roman" w:cs="Times New Roman"/>
                <w:bCs/>
                <w:sz w:val="24"/>
                <w:szCs w:val="24"/>
                <w:lang w:val="es-CO"/>
              </w:rPr>
            </w:pPr>
            <w:r w:rsidRPr="00DE034F">
              <w:rPr>
                <w:rFonts w:ascii="Times New Roman" w:hAnsi="Times New Roman" w:cs="Times New Roman"/>
                <w:bCs/>
                <w:sz w:val="24"/>
                <w:szCs w:val="24"/>
                <w:lang w:val="es-CO"/>
              </w:rPr>
              <w:t>Q</w:t>
            </w:r>
            <w:r w:rsidR="005D2D6A">
              <w:rPr>
                <w:rFonts w:ascii="Times New Roman" w:hAnsi="Times New Roman" w:cs="Times New Roman"/>
                <w:bCs/>
                <w:sz w:val="24"/>
                <w:szCs w:val="24"/>
                <w:lang w:val="es-CO"/>
              </w:rPr>
              <w:t>ue el verso sea como una llave</w:t>
            </w:r>
            <w:r w:rsidR="005D2D6A">
              <w:rPr>
                <w:rFonts w:ascii="Times New Roman" w:hAnsi="Times New Roman" w:cs="Times New Roman"/>
                <w:bCs/>
                <w:sz w:val="24"/>
                <w:szCs w:val="24"/>
                <w:lang w:val="es-CO"/>
              </w:rPr>
              <w:br/>
              <w:t>Q</w:t>
            </w:r>
            <w:r w:rsidRPr="00DE034F">
              <w:rPr>
                <w:rFonts w:ascii="Times New Roman" w:hAnsi="Times New Roman" w:cs="Times New Roman"/>
                <w:bCs/>
                <w:sz w:val="24"/>
                <w:szCs w:val="24"/>
                <w:lang w:val="es-CO"/>
              </w:rPr>
              <w:t>ue abra mil puertas.</w:t>
            </w:r>
            <w:r w:rsidRPr="00DE034F">
              <w:rPr>
                <w:rFonts w:ascii="Times New Roman" w:hAnsi="Times New Roman" w:cs="Times New Roman"/>
                <w:bCs/>
                <w:sz w:val="24"/>
                <w:szCs w:val="24"/>
                <w:lang w:val="es-CO"/>
              </w:rPr>
              <w:br/>
              <w:t>Un</w:t>
            </w:r>
            <w:r w:rsidR="005D2D6A">
              <w:rPr>
                <w:rFonts w:ascii="Times New Roman" w:hAnsi="Times New Roman" w:cs="Times New Roman"/>
                <w:bCs/>
                <w:sz w:val="24"/>
                <w:szCs w:val="24"/>
                <w:lang w:val="es-CO"/>
              </w:rPr>
              <w:t>a hoja cae; algo pasa volando;</w:t>
            </w:r>
            <w:r w:rsidR="005D2D6A">
              <w:rPr>
                <w:rFonts w:ascii="Times New Roman" w:hAnsi="Times New Roman" w:cs="Times New Roman"/>
                <w:bCs/>
                <w:sz w:val="24"/>
                <w:szCs w:val="24"/>
                <w:lang w:val="es-CO"/>
              </w:rPr>
              <w:br/>
              <w:t>C</w:t>
            </w:r>
            <w:r w:rsidRPr="00DE034F">
              <w:rPr>
                <w:rFonts w:ascii="Times New Roman" w:hAnsi="Times New Roman" w:cs="Times New Roman"/>
                <w:bCs/>
                <w:sz w:val="24"/>
                <w:szCs w:val="24"/>
                <w:lang w:val="es-CO"/>
              </w:rPr>
              <w:t>ua</w:t>
            </w:r>
            <w:r w:rsidR="005D2D6A">
              <w:rPr>
                <w:rFonts w:ascii="Times New Roman" w:hAnsi="Times New Roman" w:cs="Times New Roman"/>
                <w:bCs/>
                <w:sz w:val="24"/>
                <w:szCs w:val="24"/>
                <w:lang w:val="es-CO"/>
              </w:rPr>
              <w:t>nto miren los ojos creado sea,</w:t>
            </w:r>
            <w:r w:rsidR="005D2D6A">
              <w:rPr>
                <w:rFonts w:ascii="Times New Roman" w:hAnsi="Times New Roman" w:cs="Times New Roman"/>
                <w:bCs/>
                <w:sz w:val="24"/>
                <w:szCs w:val="24"/>
                <w:lang w:val="es-CO"/>
              </w:rPr>
              <w:br/>
              <w:t>Y</w:t>
            </w:r>
            <w:r w:rsidRPr="00DE034F">
              <w:rPr>
                <w:rFonts w:ascii="Times New Roman" w:hAnsi="Times New Roman" w:cs="Times New Roman"/>
                <w:bCs/>
                <w:sz w:val="24"/>
                <w:szCs w:val="24"/>
                <w:lang w:val="es-CO"/>
              </w:rPr>
              <w:t xml:space="preserve"> el al</w:t>
            </w:r>
            <w:r w:rsidR="005D2D6A">
              <w:rPr>
                <w:rFonts w:ascii="Times New Roman" w:hAnsi="Times New Roman" w:cs="Times New Roman"/>
                <w:bCs/>
                <w:sz w:val="24"/>
                <w:szCs w:val="24"/>
                <w:lang w:val="es-CO"/>
              </w:rPr>
              <w:t>ma del oyente quede temblando.</w:t>
            </w:r>
          </w:p>
          <w:p w14:paraId="6B9631C9" w14:textId="77777777" w:rsidR="005D2D6A" w:rsidRDefault="005D2D6A" w:rsidP="00AB0A18">
            <w:pPr>
              <w:rPr>
                <w:rFonts w:ascii="Times New Roman" w:hAnsi="Times New Roman" w:cs="Times New Roman"/>
                <w:bCs/>
                <w:sz w:val="24"/>
                <w:szCs w:val="24"/>
                <w:lang w:val="es-CO"/>
              </w:rPr>
            </w:pPr>
          </w:p>
          <w:p w14:paraId="3C930E6D" w14:textId="5C556D2B" w:rsidR="005D2D6A" w:rsidRDefault="00AB0A18" w:rsidP="00AB0A18">
            <w:pPr>
              <w:rPr>
                <w:rFonts w:ascii="Times New Roman" w:hAnsi="Times New Roman" w:cs="Times New Roman"/>
                <w:bCs/>
                <w:sz w:val="24"/>
                <w:szCs w:val="24"/>
                <w:lang w:val="es-CO"/>
              </w:rPr>
            </w:pPr>
            <w:r w:rsidRPr="00DE034F">
              <w:rPr>
                <w:rFonts w:ascii="Times New Roman" w:hAnsi="Times New Roman" w:cs="Times New Roman"/>
                <w:bCs/>
                <w:sz w:val="24"/>
                <w:szCs w:val="24"/>
                <w:lang w:val="es-CO"/>
              </w:rPr>
              <w:t>Inventa mun</w:t>
            </w:r>
            <w:r w:rsidR="005D2D6A">
              <w:rPr>
                <w:rFonts w:ascii="Times New Roman" w:hAnsi="Times New Roman" w:cs="Times New Roman"/>
                <w:bCs/>
                <w:sz w:val="24"/>
                <w:szCs w:val="24"/>
                <w:lang w:val="es-CO"/>
              </w:rPr>
              <w:t>dos nuevos y cuida tu palabra;</w:t>
            </w:r>
            <w:r w:rsidR="005D2D6A">
              <w:rPr>
                <w:rFonts w:ascii="Times New Roman" w:hAnsi="Times New Roman" w:cs="Times New Roman"/>
                <w:bCs/>
                <w:sz w:val="24"/>
                <w:szCs w:val="24"/>
                <w:lang w:val="es-CO"/>
              </w:rPr>
              <w:br/>
              <w:t>E</w:t>
            </w:r>
            <w:r w:rsidRPr="00DE034F">
              <w:rPr>
                <w:rFonts w:ascii="Times New Roman" w:hAnsi="Times New Roman" w:cs="Times New Roman"/>
                <w:bCs/>
                <w:sz w:val="24"/>
                <w:szCs w:val="24"/>
                <w:lang w:val="es-CO"/>
              </w:rPr>
              <w:t>l adjetivo, cuan</w:t>
            </w:r>
            <w:r w:rsidR="005D2D6A">
              <w:rPr>
                <w:rFonts w:ascii="Times New Roman" w:hAnsi="Times New Roman" w:cs="Times New Roman"/>
                <w:bCs/>
                <w:sz w:val="24"/>
                <w:szCs w:val="24"/>
                <w:lang w:val="es-CO"/>
              </w:rPr>
              <w:t>do no da vida, mata.</w:t>
            </w:r>
            <w:r w:rsidR="005D2D6A">
              <w:rPr>
                <w:rFonts w:ascii="Times New Roman" w:hAnsi="Times New Roman" w:cs="Times New Roman"/>
                <w:bCs/>
                <w:sz w:val="24"/>
                <w:szCs w:val="24"/>
                <w:lang w:val="es-CO"/>
              </w:rPr>
              <w:br/>
            </w:r>
            <w:r w:rsidRPr="00DE034F">
              <w:rPr>
                <w:rFonts w:ascii="Times New Roman" w:hAnsi="Times New Roman" w:cs="Times New Roman"/>
                <w:bCs/>
                <w:sz w:val="24"/>
                <w:szCs w:val="24"/>
                <w:lang w:val="es-CO"/>
              </w:rPr>
              <w:t>Esta</w:t>
            </w:r>
            <w:r w:rsidR="005D2D6A">
              <w:rPr>
                <w:rFonts w:ascii="Times New Roman" w:hAnsi="Times New Roman" w:cs="Times New Roman"/>
                <w:bCs/>
                <w:sz w:val="24"/>
                <w:szCs w:val="24"/>
                <w:lang w:val="es-CO"/>
              </w:rPr>
              <w:t>mos en el ciclo de los nervios.</w:t>
            </w:r>
          </w:p>
          <w:p w14:paraId="5449F757" w14:textId="77777777" w:rsidR="005D2D6A" w:rsidRDefault="005D2D6A" w:rsidP="00AB0A18">
            <w:pPr>
              <w:rPr>
                <w:rFonts w:ascii="Times New Roman" w:hAnsi="Times New Roman" w:cs="Times New Roman"/>
                <w:bCs/>
                <w:sz w:val="24"/>
                <w:szCs w:val="24"/>
                <w:lang w:val="es-CO"/>
              </w:rPr>
            </w:pPr>
          </w:p>
          <w:p w14:paraId="5403062C" w14:textId="77777777" w:rsidR="005D2D6A" w:rsidRDefault="005D2D6A" w:rsidP="00AB0A18">
            <w:pPr>
              <w:rPr>
                <w:rFonts w:ascii="Times New Roman" w:hAnsi="Times New Roman" w:cs="Times New Roman"/>
                <w:bCs/>
                <w:sz w:val="24"/>
                <w:szCs w:val="24"/>
                <w:lang w:val="es-CO"/>
              </w:rPr>
            </w:pPr>
            <w:r>
              <w:rPr>
                <w:rFonts w:ascii="Times New Roman" w:hAnsi="Times New Roman" w:cs="Times New Roman"/>
                <w:bCs/>
                <w:sz w:val="24"/>
                <w:szCs w:val="24"/>
                <w:lang w:val="es-CO"/>
              </w:rPr>
              <w:t>El músculo cuelga,</w:t>
            </w:r>
            <w:r>
              <w:rPr>
                <w:rFonts w:ascii="Times New Roman" w:hAnsi="Times New Roman" w:cs="Times New Roman"/>
                <w:bCs/>
                <w:sz w:val="24"/>
                <w:szCs w:val="24"/>
                <w:lang w:val="es-CO"/>
              </w:rPr>
              <w:br/>
              <w:t>Como recuerdo, en los museos;</w:t>
            </w:r>
            <w:r>
              <w:rPr>
                <w:rFonts w:ascii="Times New Roman" w:hAnsi="Times New Roman" w:cs="Times New Roman"/>
                <w:bCs/>
                <w:sz w:val="24"/>
                <w:szCs w:val="24"/>
                <w:lang w:val="es-CO"/>
              </w:rPr>
              <w:br/>
              <w:t>M</w:t>
            </w:r>
            <w:r w:rsidR="00AB0A18" w:rsidRPr="00DE034F">
              <w:rPr>
                <w:rFonts w:ascii="Times New Roman" w:hAnsi="Times New Roman" w:cs="Times New Roman"/>
                <w:bCs/>
                <w:sz w:val="24"/>
                <w:szCs w:val="24"/>
                <w:lang w:val="es-CO"/>
              </w:rPr>
              <w:t>as no por eso tenemos menos fuerza:</w:t>
            </w:r>
            <w:r w:rsidR="00AB0A18" w:rsidRPr="00DE034F">
              <w:rPr>
                <w:rFonts w:ascii="Times New Roman" w:hAnsi="Times New Roman" w:cs="Times New Roman"/>
                <w:bCs/>
                <w:sz w:val="24"/>
                <w:szCs w:val="24"/>
                <w:lang w:val="es-CO"/>
              </w:rPr>
              <w:br/>
            </w:r>
            <w:r>
              <w:rPr>
                <w:rFonts w:ascii="Times New Roman" w:hAnsi="Times New Roman" w:cs="Times New Roman"/>
                <w:bCs/>
                <w:sz w:val="24"/>
                <w:szCs w:val="24"/>
                <w:lang w:val="es-CO"/>
              </w:rPr>
              <w:t>El vigor verdadero</w:t>
            </w:r>
            <w:r>
              <w:rPr>
                <w:rFonts w:ascii="Times New Roman" w:hAnsi="Times New Roman" w:cs="Times New Roman"/>
                <w:bCs/>
                <w:sz w:val="24"/>
                <w:szCs w:val="24"/>
                <w:lang w:val="es-CO"/>
              </w:rPr>
              <w:br/>
              <w:t>Reside en la cabeza.</w:t>
            </w:r>
          </w:p>
          <w:p w14:paraId="01DE3BA9" w14:textId="77777777" w:rsidR="005D2D6A" w:rsidRDefault="005D2D6A" w:rsidP="00AB0A18">
            <w:pPr>
              <w:rPr>
                <w:rFonts w:ascii="Times New Roman" w:hAnsi="Times New Roman" w:cs="Times New Roman"/>
                <w:bCs/>
                <w:sz w:val="24"/>
                <w:szCs w:val="24"/>
                <w:lang w:val="es-CO"/>
              </w:rPr>
            </w:pPr>
          </w:p>
          <w:p w14:paraId="2CD387D5" w14:textId="0839CDBA" w:rsidR="005D2D6A" w:rsidRDefault="00AB0A18" w:rsidP="00AB0A18">
            <w:pPr>
              <w:rPr>
                <w:rFonts w:ascii="Times New Roman" w:hAnsi="Times New Roman" w:cs="Times New Roman"/>
                <w:bCs/>
                <w:sz w:val="24"/>
                <w:szCs w:val="24"/>
                <w:lang w:val="es-CO"/>
              </w:rPr>
            </w:pPr>
            <w:r w:rsidRPr="00DE034F">
              <w:rPr>
                <w:rFonts w:ascii="Times New Roman" w:hAnsi="Times New Roman" w:cs="Times New Roman"/>
                <w:bCs/>
                <w:sz w:val="24"/>
                <w:szCs w:val="24"/>
                <w:lang w:val="es-CO"/>
              </w:rPr>
              <w:t>Por qué cantáis la rosa, ¡oh poetas!</w:t>
            </w:r>
            <w:r w:rsidR="005D2D6A">
              <w:rPr>
                <w:rFonts w:ascii="Times New Roman" w:hAnsi="Times New Roman" w:cs="Times New Roman"/>
                <w:bCs/>
                <w:sz w:val="24"/>
                <w:szCs w:val="24"/>
                <w:lang w:val="es-CO"/>
              </w:rPr>
              <w:br/>
              <w:t>Hacedla florecer en el poema;</w:t>
            </w:r>
          </w:p>
          <w:p w14:paraId="32152B85" w14:textId="77777777" w:rsidR="005D2D6A" w:rsidRDefault="005D2D6A" w:rsidP="00AB0A18">
            <w:pPr>
              <w:rPr>
                <w:rFonts w:ascii="Times New Roman" w:hAnsi="Times New Roman" w:cs="Times New Roman"/>
                <w:bCs/>
                <w:sz w:val="24"/>
                <w:szCs w:val="24"/>
                <w:lang w:val="es-CO"/>
              </w:rPr>
            </w:pPr>
          </w:p>
          <w:p w14:paraId="2FCAC45F" w14:textId="77777777" w:rsidR="005D2D6A" w:rsidRDefault="005D2D6A" w:rsidP="00AB0A18">
            <w:pPr>
              <w:rPr>
                <w:rFonts w:ascii="Times New Roman" w:hAnsi="Times New Roman" w:cs="Times New Roman"/>
                <w:bCs/>
                <w:sz w:val="24"/>
                <w:szCs w:val="24"/>
                <w:lang w:val="es-CO"/>
              </w:rPr>
            </w:pPr>
            <w:r>
              <w:rPr>
                <w:rFonts w:ascii="Times New Roman" w:hAnsi="Times New Roman" w:cs="Times New Roman"/>
                <w:bCs/>
                <w:sz w:val="24"/>
                <w:szCs w:val="24"/>
                <w:lang w:val="es-CO"/>
              </w:rPr>
              <w:t>So</w:t>
            </w:r>
            <w:r w:rsidR="00AB0A18" w:rsidRPr="00DE034F">
              <w:rPr>
                <w:rFonts w:ascii="Times New Roman" w:hAnsi="Times New Roman" w:cs="Times New Roman"/>
                <w:bCs/>
                <w:sz w:val="24"/>
                <w:szCs w:val="24"/>
                <w:lang w:val="es-CO"/>
              </w:rPr>
              <w:t>l</w:t>
            </w:r>
            <w:r>
              <w:rPr>
                <w:rFonts w:ascii="Times New Roman" w:hAnsi="Times New Roman" w:cs="Times New Roman"/>
                <w:bCs/>
                <w:sz w:val="24"/>
                <w:szCs w:val="24"/>
                <w:lang w:val="es-CO"/>
              </w:rPr>
              <w:t>o para nosotros</w:t>
            </w:r>
            <w:r>
              <w:rPr>
                <w:rFonts w:ascii="Times New Roman" w:hAnsi="Times New Roman" w:cs="Times New Roman"/>
                <w:bCs/>
                <w:sz w:val="24"/>
                <w:szCs w:val="24"/>
                <w:lang w:val="es-CO"/>
              </w:rPr>
              <w:br/>
              <w:t>V</w:t>
            </w:r>
            <w:r w:rsidR="00AB0A18" w:rsidRPr="00DE034F">
              <w:rPr>
                <w:rFonts w:ascii="Times New Roman" w:hAnsi="Times New Roman" w:cs="Times New Roman"/>
                <w:bCs/>
                <w:sz w:val="24"/>
                <w:szCs w:val="24"/>
                <w:lang w:val="es-CO"/>
              </w:rPr>
              <w:t>ive</w:t>
            </w:r>
            <w:r>
              <w:rPr>
                <w:rFonts w:ascii="Times New Roman" w:hAnsi="Times New Roman" w:cs="Times New Roman"/>
                <w:bCs/>
                <w:sz w:val="24"/>
                <w:szCs w:val="24"/>
                <w:lang w:val="es-CO"/>
              </w:rPr>
              <w:t>n todas las cosas bajo el sol.</w:t>
            </w:r>
          </w:p>
          <w:p w14:paraId="6AECD518" w14:textId="77777777" w:rsidR="005D2D6A" w:rsidRDefault="005D2D6A" w:rsidP="00AB0A18">
            <w:pPr>
              <w:rPr>
                <w:rFonts w:ascii="Times New Roman" w:hAnsi="Times New Roman" w:cs="Times New Roman"/>
                <w:bCs/>
                <w:sz w:val="24"/>
                <w:szCs w:val="24"/>
                <w:lang w:val="es-CO"/>
              </w:rPr>
            </w:pPr>
          </w:p>
          <w:p w14:paraId="6F1AB439" w14:textId="7D1528CA" w:rsidR="00AB0A18" w:rsidRPr="00DE034F" w:rsidRDefault="00AB0A18" w:rsidP="00AB0A18">
            <w:pPr>
              <w:rPr>
                <w:rFonts w:ascii="Times New Roman" w:hAnsi="Times New Roman" w:cs="Times New Roman"/>
                <w:bCs/>
                <w:sz w:val="24"/>
                <w:szCs w:val="24"/>
                <w:lang w:val="es-CO"/>
              </w:rPr>
            </w:pPr>
            <w:r w:rsidRPr="00DE034F">
              <w:rPr>
                <w:rFonts w:ascii="Times New Roman" w:hAnsi="Times New Roman" w:cs="Times New Roman"/>
                <w:bCs/>
                <w:sz w:val="24"/>
                <w:szCs w:val="24"/>
                <w:lang w:val="es-CO"/>
              </w:rPr>
              <w:t>El poeta es un pequeño Dios.</w:t>
            </w:r>
          </w:p>
          <w:p w14:paraId="6E80D787" w14:textId="77777777" w:rsidR="00AB0A18" w:rsidRPr="00DE034F" w:rsidRDefault="00AB0A18" w:rsidP="00AB0A18">
            <w:pPr>
              <w:rPr>
                <w:rFonts w:ascii="Times New Roman" w:hAnsi="Times New Roman" w:cs="Times New Roman"/>
                <w:bCs/>
                <w:sz w:val="24"/>
                <w:szCs w:val="24"/>
                <w:lang w:val="es-CO"/>
              </w:rPr>
            </w:pPr>
          </w:p>
          <w:p w14:paraId="5FD95ABD" w14:textId="77777777" w:rsidR="00AB0A18" w:rsidRPr="00DE034F" w:rsidRDefault="00AB0A18" w:rsidP="00AB0A18">
            <w:pPr>
              <w:rPr>
                <w:rFonts w:ascii="Times New Roman" w:hAnsi="Times New Roman" w:cs="Times New Roman"/>
                <w:bCs/>
                <w:sz w:val="24"/>
                <w:szCs w:val="24"/>
                <w:lang w:val="es-CO"/>
              </w:rPr>
            </w:pPr>
            <w:r w:rsidRPr="00DE034F">
              <w:rPr>
                <w:rFonts w:ascii="Times New Roman" w:hAnsi="Times New Roman" w:cs="Times New Roman"/>
                <w:bCs/>
                <w:sz w:val="24"/>
                <w:szCs w:val="24"/>
                <w:lang w:val="es-CO"/>
              </w:rPr>
              <w:t>Vicente Huidobro</w:t>
            </w:r>
          </w:p>
          <w:p w14:paraId="307AF8E0" w14:textId="77777777" w:rsidR="00AB0A18" w:rsidRPr="00DE034F" w:rsidRDefault="00AB0A18" w:rsidP="00AB0A18">
            <w:pPr>
              <w:shd w:val="clear" w:color="auto" w:fill="FFFFFF"/>
              <w:jc w:val="both"/>
              <w:rPr>
                <w:rFonts w:ascii="Times New Roman" w:eastAsia="Times New Roman" w:hAnsi="Times New Roman" w:cs="Times New Roman"/>
                <w:color w:val="333333"/>
                <w:sz w:val="24"/>
                <w:szCs w:val="24"/>
                <w:lang w:eastAsia="es-CO"/>
              </w:rPr>
            </w:pPr>
          </w:p>
          <w:p w14:paraId="78AA78A5" w14:textId="77777777" w:rsidR="00AB0A18" w:rsidRPr="00DE034F" w:rsidRDefault="00AB0A18" w:rsidP="00653B32">
            <w:pPr>
              <w:shd w:val="clear" w:color="auto" w:fill="FFFFFF"/>
              <w:rPr>
                <w:rFonts w:ascii="Times New Roman" w:hAnsi="Times New Roman" w:cs="Times New Roman"/>
                <w:b/>
                <w:color w:val="000000"/>
                <w:sz w:val="24"/>
                <w:szCs w:val="24"/>
                <w:shd w:val="clear" w:color="auto" w:fill="FFFFFF"/>
              </w:rPr>
            </w:pPr>
            <w:r w:rsidRPr="00DE034F">
              <w:rPr>
                <w:rFonts w:ascii="Times New Roman" w:hAnsi="Times New Roman" w:cs="Times New Roman"/>
                <w:b/>
                <w:color w:val="000000"/>
                <w:sz w:val="24"/>
                <w:szCs w:val="24"/>
                <w:shd w:val="clear" w:color="auto" w:fill="FFFFFF"/>
              </w:rPr>
              <w:t>Manifiesto del Ultra</w:t>
            </w:r>
          </w:p>
          <w:p w14:paraId="3EE358E3" w14:textId="77777777" w:rsidR="00AB0A18" w:rsidRPr="00DE034F" w:rsidRDefault="00AB0A18" w:rsidP="00AB0A18">
            <w:pPr>
              <w:shd w:val="clear" w:color="auto" w:fill="FFFFFF"/>
              <w:jc w:val="both"/>
              <w:rPr>
                <w:rFonts w:ascii="Times New Roman" w:hAnsi="Times New Roman" w:cs="Times New Roman"/>
                <w:color w:val="000000"/>
                <w:sz w:val="24"/>
                <w:szCs w:val="24"/>
                <w:shd w:val="clear" w:color="auto" w:fill="FFFFFF"/>
              </w:rPr>
            </w:pPr>
          </w:p>
          <w:p w14:paraId="32D5DB8D" w14:textId="6630EB3A" w:rsidR="00AB0A18" w:rsidRPr="00DE034F" w:rsidRDefault="00AB0A18" w:rsidP="00653B32">
            <w:pPr>
              <w:shd w:val="clear" w:color="auto" w:fill="FFFFFF"/>
              <w:rPr>
                <w:rFonts w:ascii="Times New Roman" w:hAnsi="Times New Roman" w:cs="Times New Roman"/>
                <w:color w:val="000000"/>
                <w:sz w:val="24"/>
                <w:szCs w:val="24"/>
                <w:shd w:val="clear" w:color="auto" w:fill="FFFFFF"/>
              </w:rPr>
            </w:pPr>
            <w:r w:rsidRPr="00DE034F">
              <w:rPr>
                <w:rFonts w:ascii="Times New Roman" w:hAnsi="Times New Roman" w:cs="Times New Roman"/>
                <w:color w:val="000000"/>
                <w:sz w:val="24"/>
                <w:szCs w:val="24"/>
                <w:shd w:val="clear" w:color="auto" w:fill="FFFFFF"/>
              </w:rPr>
              <w:t>Esta es la estética del Ultra. Su volición es crear: es imponer facetas insospechadas al universo. Pide a cada poeta su visión desnuda de las cosas, limpia de estigmas ancestrales; una visión fragante, como si ante sus ojos fuese surgiendo auroralmente el mundo. Y, para conquistar esta visión, es menester arrojar todo lo pretérito por la borda. Todo: la recta arquitectura de los clásicos, la exaltación romántica, los microscopios del naturalismo, los azules crepúsculos que fueron las banderas líricas de los poetas del novecientos. Toda esa vasta jaula absurda donde los ritualistas quieren aprisionar al pájaro maravilloso de la belleza. Todo, hasta arquitecturar cada uno de nosotros su creación subjetiva. Por lo arriba expuesto habrá visto el lector que la orientación ultraica no es,</w:t>
            </w:r>
            <w:r w:rsidR="00F1686F">
              <w:rPr>
                <w:rFonts w:ascii="Times New Roman" w:hAnsi="Times New Roman" w:cs="Times New Roman"/>
                <w:color w:val="000000"/>
                <w:sz w:val="24"/>
                <w:szCs w:val="24"/>
                <w:shd w:val="clear" w:color="auto" w:fill="FFFFFF"/>
              </w:rPr>
              <w:t xml:space="preserve"> ni puede ser nunca patrimonio –</w:t>
            </w:r>
            <w:r w:rsidRPr="00DE034F">
              <w:rPr>
                <w:rFonts w:ascii="Times New Roman" w:hAnsi="Times New Roman" w:cs="Times New Roman"/>
                <w:color w:val="000000"/>
                <w:sz w:val="24"/>
                <w:szCs w:val="24"/>
                <w:shd w:val="clear" w:color="auto" w:fill="FFFFFF"/>
              </w:rPr>
              <w:t>como se ha querido suponer</w:t>
            </w:r>
            <w:r w:rsidR="00F1686F">
              <w:rPr>
                <w:rFonts w:ascii="Times New Roman" w:hAnsi="Times New Roman" w:cs="Times New Roman"/>
                <w:color w:val="000000"/>
                <w:sz w:val="24"/>
                <w:szCs w:val="24"/>
                <w:shd w:val="clear" w:color="auto" w:fill="FFFFFF"/>
              </w:rPr>
              <w:t>–</w:t>
            </w:r>
            <w:r w:rsidRPr="00DE034F">
              <w:rPr>
                <w:rFonts w:ascii="Times New Roman" w:hAnsi="Times New Roman" w:cs="Times New Roman"/>
                <w:color w:val="000000"/>
                <w:sz w:val="24"/>
                <w:szCs w:val="24"/>
                <w:shd w:val="clear" w:color="auto" w:fill="FFFFFF"/>
              </w:rPr>
              <w:t xml:space="preserve"> de un sector afanoso de arbitrariedades que encumbran malamente su estulticia. Los ultraístas han existido siempre: son los que, adelantándose a su era, han aportado al mundo aspectos y expresiones nuevas. A ellos debemos la existencia de la evolución, que es la vitalidad de las cosas. Sin ellos, seguiríamos girando en torno a una luz única, como las falenas. El Greco, con respecto a sus demás coetáneos, result</w:t>
            </w:r>
            <w:r w:rsidR="006D16F1">
              <w:rPr>
                <w:rFonts w:ascii="Times New Roman" w:hAnsi="Times New Roman" w:cs="Times New Roman"/>
                <w:color w:val="000000"/>
                <w:sz w:val="24"/>
                <w:szCs w:val="24"/>
                <w:shd w:val="clear" w:color="auto" w:fill="FFFFFF"/>
              </w:rPr>
              <w:t>ó</w:t>
            </w:r>
            <w:r w:rsidRPr="00DE034F">
              <w:rPr>
                <w:rFonts w:ascii="Times New Roman" w:hAnsi="Times New Roman" w:cs="Times New Roman"/>
                <w:color w:val="000000"/>
                <w:sz w:val="24"/>
                <w:szCs w:val="24"/>
                <w:shd w:val="clear" w:color="auto" w:fill="FFFFFF"/>
              </w:rPr>
              <w:t xml:space="preserve"> también ultraísta, y así tantos otros. Es decir, desechamos las recetas y corsés absurdamente acatados por los espíritus e</w:t>
            </w:r>
            <w:r w:rsidRPr="005A7132">
              <w:rPr>
                <w:rFonts w:ascii="Times New Roman" w:hAnsi="Times New Roman" w:cs="Times New Roman"/>
                <w:color w:val="000000"/>
                <w:shd w:val="clear" w:color="auto" w:fill="FFFFFF"/>
              </w:rPr>
              <w:t>x</w:t>
            </w:r>
            <w:r w:rsidRPr="00DE034F">
              <w:rPr>
                <w:rFonts w:ascii="Times New Roman" w:hAnsi="Times New Roman" w:cs="Times New Roman"/>
                <w:color w:val="000000"/>
                <w:sz w:val="24"/>
                <w:szCs w:val="24"/>
                <w:shd w:val="clear" w:color="auto" w:fill="FFFFFF"/>
              </w:rPr>
              <w:t>otéricos. La creación por la creación, puede ser nuestro lema. La poesía ultráica tiene tanta cadencia y musicalidad como la secular. Posee igual ternura. Tiene tanta visualidad, y tiene más imaginación. Pero lo que sí modifica es la modalidad estructural. En ese punto radica una de sus más esenciales innovaciones: la sensibilidad, la sentimentalidad serán eternamente las mismas. Ni pretendemos rectificar el alma, ni siquiera la naturaleza. (…)</w:t>
            </w:r>
          </w:p>
          <w:p w14:paraId="515476F4" w14:textId="77777777" w:rsidR="00AB0A18" w:rsidRPr="00DE034F" w:rsidRDefault="00AB0A18" w:rsidP="00AB0A18">
            <w:pPr>
              <w:shd w:val="clear" w:color="auto" w:fill="FFFFFF"/>
              <w:jc w:val="both"/>
              <w:rPr>
                <w:rFonts w:ascii="Times New Roman" w:hAnsi="Times New Roman" w:cs="Times New Roman"/>
                <w:color w:val="000000"/>
                <w:sz w:val="24"/>
                <w:szCs w:val="24"/>
                <w:shd w:val="clear" w:color="auto" w:fill="FFFFFF"/>
              </w:rPr>
            </w:pPr>
          </w:p>
          <w:p w14:paraId="30645A77" w14:textId="61FE9B9C" w:rsidR="00AB0A18" w:rsidRPr="00DE034F" w:rsidRDefault="00F1686F" w:rsidP="00AB0A18">
            <w:pPr>
              <w:shd w:val="clear" w:color="auto" w:fill="FFFFFF"/>
              <w:jc w:val="both"/>
              <w:rPr>
                <w:rFonts w:ascii="Times New Roman" w:eastAsia="Times New Roman" w:hAnsi="Times New Roman" w:cs="Times New Roman"/>
                <w:color w:val="333333"/>
                <w:sz w:val="24"/>
                <w:szCs w:val="24"/>
                <w:lang w:eastAsia="es-CO"/>
              </w:rPr>
            </w:pPr>
            <w:r>
              <w:rPr>
                <w:rFonts w:ascii="Times New Roman" w:hAnsi="Times New Roman" w:cs="Times New Roman"/>
                <w:color w:val="000000"/>
                <w:sz w:val="24"/>
                <w:szCs w:val="24"/>
                <w:shd w:val="clear" w:color="auto" w:fill="FFFFFF"/>
              </w:rPr>
              <w:t>Jorge Luis Borges, Jacobo Sure</w:t>
            </w:r>
            <w:r w:rsidR="00AB0A18" w:rsidRPr="00DE034F">
              <w:rPr>
                <w:rFonts w:ascii="Times New Roman" w:hAnsi="Times New Roman" w:cs="Times New Roman"/>
                <w:color w:val="000000"/>
                <w:sz w:val="24"/>
                <w:szCs w:val="24"/>
                <w:shd w:val="clear" w:color="auto" w:fill="FFFFFF"/>
              </w:rPr>
              <w:t>da, Fortunio Bananova y Juan Alomar</w:t>
            </w:r>
            <w:r>
              <w:rPr>
                <w:rFonts w:ascii="Times New Roman" w:hAnsi="Times New Roman" w:cs="Times New Roman"/>
                <w:color w:val="000000"/>
                <w:sz w:val="24"/>
                <w:szCs w:val="24"/>
                <w:shd w:val="clear" w:color="auto" w:fill="FFFFFF"/>
              </w:rPr>
              <w:t>.</w:t>
            </w:r>
          </w:p>
        </w:tc>
      </w:tr>
    </w:tbl>
    <w:p w14:paraId="3ADC8A35" w14:textId="77777777" w:rsidR="00AB0A18" w:rsidRPr="00DE034F" w:rsidRDefault="00AB0A18" w:rsidP="00AB0A18">
      <w:pPr>
        <w:shd w:val="clear" w:color="auto" w:fill="FFFFFF"/>
        <w:jc w:val="both"/>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8714"/>
      </w:tblGrid>
      <w:tr w:rsidR="00AB0A18" w:rsidRPr="00DE034F" w14:paraId="005E1F62" w14:textId="77777777" w:rsidTr="00AB0A18">
        <w:tc>
          <w:tcPr>
            <w:tcW w:w="8828" w:type="dxa"/>
          </w:tcPr>
          <w:p w14:paraId="39AEEEAB" w14:textId="77777777" w:rsidR="00AB0A18" w:rsidRPr="00DE034F" w:rsidRDefault="00AB0A18" w:rsidP="00653B32">
            <w:pPr>
              <w:rPr>
                <w:rFonts w:ascii="Times New Roman" w:eastAsia="Times New Roman" w:hAnsi="Times New Roman" w:cs="Times New Roman"/>
                <w:b/>
                <w:sz w:val="24"/>
                <w:szCs w:val="24"/>
                <w:lang w:val="es-CO" w:eastAsia="es-CO"/>
              </w:rPr>
            </w:pPr>
            <w:r w:rsidRPr="00DE034F">
              <w:rPr>
                <w:rFonts w:ascii="Times New Roman" w:eastAsia="Times New Roman" w:hAnsi="Times New Roman" w:cs="Times New Roman"/>
                <w:b/>
                <w:sz w:val="24"/>
                <w:szCs w:val="24"/>
                <w:lang w:val="es-CO" w:eastAsia="es-CO"/>
              </w:rPr>
              <w:t>¿Qué sabes sobre el tema?</w:t>
            </w:r>
          </w:p>
          <w:p w14:paraId="0706E0AE" w14:textId="70893140" w:rsidR="00AB0A18" w:rsidRPr="00DE034F" w:rsidRDefault="00AB0A18" w:rsidP="00653B32">
            <w:pPr>
              <w:rPr>
                <w:rFonts w:ascii="Times New Roman" w:eastAsia="Times New Roman" w:hAnsi="Times New Roman" w:cs="Times New Roman"/>
                <w:sz w:val="24"/>
                <w:szCs w:val="24"/>
                <w:lang w:val="es-CO" w:eastAsia="es-CO"/>
              </w:rPr>
            </w:pPr>
            <w:r w:rsidRPr="00DE034F">
              <w:rPr>
                <w:rFonts w:ascii="Times New Roman" w:eastAsia="Times New Roman" w:hAnsi="Times New Roman" w:cs="Times New Roman"/>
                <w:sz w:val="24"/>
                <w:szCs w:val="24"/>
                <w:lang w:val="es-CO" w:eastAsia="es-CO"/>
              </w:rPr>
              <w:t xml:space="preserve">Después de leer </w:t>
            </w:r>
            <w:r w:rsidR="00F1686F" w:rsidRPr="00F1686F">
              <w:rPr>
                <w:rFonts w:ascii="Times New Roman" w:eastAsia="Times New Roman" w:hAnsi="Times New Roman" w:cs="Times New Roman"/>
                <w:sz w:val="24"/>
                <w:szCs w:val="24"/>
                <w:lang w:val="es-CO" w:eastAsia="es-CO"/>
              </w:rPr>
              <w:t>los textos</w:t>
            </w:r>
            <w:r w:rsidR="00F1686F">
              <w:rPr>
                <w:rFonts w:ascii="Times New Roman" w:eastAsia="Times New Roman" w:hAnsi="Times New Roman" w:cs="Times New Roman"/>
                <w:sz w:val="24"/>
                <w:szCs w:val="24"/>
                <w:lang w:val="es-CO" w:eastAsia="es-CO"/>
              </w:rPr>
              <w:t>, realiza las actividades</w:t>
            </w:r>
            <w:r w:rsidRPr="00DE034F">
              <w:rPr>
                <w:rFonts w:ascii="Times New Roman" w:eastAsia="Times New Roman" w:hAnsi="Times New Roman" w:cs="Times New Roman"/>
                <w:sz w:val="24"/>
                <w:szCs w:val="24"/>
                <w:lang w:val="es-CO" w:eastAsia="es-CO"/>
              </w:rPr>
              <w:t xml:space="preserve">. </w:t>
            </w:r>
          </w:p>
          <w:p w14:paraId="2DE61C6C" w14:textId="7DBD010F" w:rsidR="00AB0A18" w:rsidRPr="00DE034F" w:rsidRDefault="00F1686F" w:rsidP="00653B32">
            <w:pPr>
              <w:pStyle w:val="Prrafodelista"/>
              <w:numPr>
                <w:ilvl w:val="0"/>
                <w:numId w:val="21"/>
              </w:numPr>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Compara las dos lecturas.</w:t>
            </w:r>
            <w:r w:rsidR="006D16F1">
              <w:rPr>
                <w:rFonts w:ascii="Times New Roman" w:eastAsia="Times New Roman" w:hAnsi="Times New Roman" w:cs="Times New Roman"/>
                <w:sz w:val="24"/>
                <w:szCs w:val="24"/>
                <w:lang w:val="es-CO" w:eastAsia="es-CO"/>
              </w:rPr>
              <w:t xml:space="preserve"> </w:t>
            </w:r>
            <w:r>
              <w:rPr>
                <w:rFonts w:ascii="Times New Roman" w:eastAsia="Times New Roman" w:hAnsi="Times New Roman" w:cs="Times New Roman"/>
                <w:sz w:val="24"/>
                <w:szCs w:val="24"/>
                <w:lang w:val="es-CO" w:eastAsia="es-CO"/>
              </w:rPr>
              <w:t xml:space="preserve">Luego, extrae dos citas de cada </w:t>
            </w:r>
            <w:r w:rsidR="006D16F1">
              <w:rPr>
                <w:rFonts w:ascii="Times New Roman" w:eastAsia="Times New Roman" w:hAnsi="Times New Roman" w:cs="Times New Roman"/>
                <w:sz w:val="24"/>
                <w:szCs w:val="24"/>
                <w:lang w:val="es-CO" w:eastAsia="es-CO"/>
              </w:rPr>
              <w:t xml:space="preserve">una </w:t>
            </w:r>
            <w:r>
              <w:rPr>
                <w:rFonts w:ascii="Times New Roman" w:eastAsia="Times New Roman" w:hAnsi="Times New Roman" w:cs="Times New Roman"/>
                <w:sz w:val="24"/>
                <w:szCs w:val="24"/>
                <w:lang w:val="es-CO" w:eastAsia="es-CO"/>
              </w:rPr>
              <w:t xml:space="preserve">que traten sobre </w:t>
            </w:r>
            <w:r>
              <w:rPr>
                <w:rFonts w:ascii="Times New Roman" w:eastAsia="Times New Roman" w:hAnsi="Times New Roman" w:cs="Times New Roman"/>
                <w:sz w:val="24"/>
                <w:szCs w:val="24"/>
                <w:lang w:val="es-CO" w:eastAsia="es-CO"/>
              </w:rPr>
              <w:lastRenderedPageBreak/>
              <w:t xml:space="preserve">asuntos semejantes. </w:t>
            </w:r>
          </w:p>
          <w:p w14:paraId="13BA320B" w14:textId="3121C390" w:rsidR="00AB0A18" w:rsidRPr="00DE034F" w:rsidRDefault="00F1686F" w:rsidP="00653B32">
            <w:pPr>
              <w:pStyle w:val="Prrafodelista"/>
              <w:numPr>
                <w:ilvl w:val="0"/>
                <w:numId w:val="21"/>
              </w:numPr>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 xml:space="preserve">Responde: </w:t>
            </w:r>
            <w:r w:rsidR="00AB0A18" w:rsidRPr="00DE034F">
              <w:rPr>
                <w:rFonts w:ascii="Times New Roman" w:eastAsia="Times New Roman" w:hAnsi="Times New Roman" w:cs="Times New Roman"/>
                <w:sz w:val="24"/>
                <w:szCs w:val="24"/>
                <w:lang w:val="es-CO" w:eastAsia="es-CO"/>
              </w:rPr>
              <w:t>¿</w:t>
            </w:r>
            <w:r>
              <w:rPr>
                <w:rFonts w:ascii="Times New Roman" w:eastAsia="Times New Roman" w:hAnsi="Times New Roman" w:cs="Times New Roman"/>
                <w:sz w:val="24"/>
                <w:szCs w:val="24"/>
                <w:lang w:val="es-CO" w:eastAsia="es-CO"/>
              </w:rPr>
              <w:t>c</w:t>
            </w:r>
            <w:r w:rsidR="00AB0A18" w:rsidRPr="00DE034F">
              <w:rPr>
                <w:rFonts w:ascii="Times New Roman" w:eastAsia="Times New Roman" w:hAnsi="Times New Roman" w:cs="Times New Roman"/>
                <w:sz w:val="24"/>
                <w:szCs w:val="24"/>
                <w:lang w:val="es-CO" w:eastAsia="es-CO"/>
              </w:rPr>
              <w:t>onsideras que en los textos se le</w:t>
            </w:r>
            <w:r w:rsidR="006B3E94">
              <w:rPr>
                <w:rFonts w:ascii="Times New Roman" w:eastAsia="Times New Roman" w:hAnsi="Times New Roman" w:cs="Times New Roman"/>
                <w:sz w:val="24"/>
                <w:szCs w:val="24"/>
                <w:lang w:val="es-CO" w:eastAsia="es-CO"/>
              </w:rPr>
              <w:t>s</w:t>
            </w:r>
            <w:r w:rsidR="00AB0A18" w:rsidRPr="00DE034F">
              <w:rPr>
                <w:rFonts w:ascii="Times New Roman" w:eastAsia="Times New Roman" w:hAnsi="Times New Roman" w:cs="Times New Roman"/>
                <w:sz w:val="24"/>
                <w:szCs w:val="24"/>
                <w:lang w:val="es-CO" w:eastAsia="es-CO"/>
              </w:rPr>
              <w:t xml:space="preserve"> dan nuevos significados a palabras conocidas?</w:t>
            </w:r>
            <w:r>
              <w:rPr>
                <w:rFonts w:ascii="Times New Roman" w:eastAsia="Times New Roman" w:hAnsi="Times New Roman" w:cs="Times New Roman"/>
                <w:sz w:val="24"/>
                <w:szCs w:val="24"/>
                <w:lang w:val="es-CO" w:eastAsia="es-CO"/>
              </w:rPr>
              <w:t>, ¿por qué? Propón dos ejemplos que justifiquen tus apreciaciones.</w:t>
            </w:r>
          </w:p>
          <w:p w14:paraId="691E9142" w14:textId="34AE0A1B" w:rsidR="00AB0A18" w:rsidRPr="00DE034F" w:rsidRDefault="00F1686F" w:rsidP="00653B32">
            <w:pPr>
              <w:pStyle w:val="Prrafodelista"/>
              <w:numPr>
                <w:ilvl w:val="0"/>
                <w:numId w:val="21"/>
              </w:numPr>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 xml:space="preserve">Según tu criterio, explica si </w:t>
            </w:r>
            <w:r w:rsidRPr="006962A6">
              <w:rPr>
                <w:rFonts w:ascii="Times New Roman" w:eastAsia="Times New Roman" w:hAnsi="Times New Roman" w:cs="Times New Roman"/>
                <w:i/>
                <w:sz w:val="24"/>
                <w:szCs w:val="24"/>
                <w:lang w:val="es-CO" w:eastAsia="es-CO"/>
              </w:rPr>
              <w:t>Arte poética</w:t>
            </w:r>
            <w:r>
              <w:rPr>
                <w:rFonts w:ascii="Times New Roman" w:eastAsia="Times New Roman" w:hAnsi="Times New Roman" w:cs="Times New Roman"/>
                <w:sz w:val="24"/>
                <w:szCs w:val="24"/>
                <w:lang w:val="es-CO" w:eastAsia="es-CO"/>
              </w:rPr>
              <w:t xml:space="preserve"> y </w:t>
            </w:r>
            <w:r w:rsidR="006B3E94" w:rsidRPr="00ED65DA">
              <w:rPr>
                <w:rFonts w:ascii="Times New Roman" w:eastAsia="Times New Roman" w:hAnsi="Times New Roman" w:cs="Times New Roman"/>
                <w:i/>
                <w:lang w:val="es-CO" w:eastAsia="es-CO"/>
              </w:rPr>
              <w:t>M</w:t>
            </w:r>
            <w:r w:rsidRPr="00ED65DA">
              <w:rPr>
                <w:rFonts w:ascii="Times New Roman" w:eastAsia="Times New Roman" w:hAnsi="Times New Roman" w:cs="Times New Roman"/>
                <w:i/>
                <w:lang w:val="es-CO" w:eastAsia="es-CO"/>
              </w:rPr>
              <w:t>anifiesto del Ultra</w:t>
            </w:r>
            <w:r>
              <w:rPr>
                <w:rFonts w:ascii="Times New Roman" w:eastAsia="Times New Roman" w:hAnsi="Times New Roman" w:cs="Times New Roman"/>
                <w:sz w:val="24"/>
                <w:szCs w:val="24"/>
                <w:lang w:val="es-CO" w:eastAsia="es-CO"/>
              </w:rPr>
              <w:t xml:space="preserve"> </w:t>
            </w:r>
            <w:r w:rsidR="006962A6">
              <w:rPr>
                <w:rFonts w:ascii="Times New Roman" w:eastAsia="Times New Roman" w:hAnsi="Times New Roman" w:cs="Times New Roman"/>
                <w:sz w:val="24"/>
                <w:szCs w:val="24"/>
                <w:lang w:val="es-CO" w:eastAsia="es-CO"/>
              </w:rPr>
              <w:t>proponen una ruptura radical con las tradiciones artísticas o si buscan legitimar otras influencias.</w:t>
            </w:r>
          </w:p>
          <w:p w14:paraId="54B772D5" w14:textId="4F077C52" w:rsidR="00AB0A18" w:rsidRPr="00DE034F" w:rsidRDefault="006962A6" w:rsidP="00653B32">
            <w:pPr>
              <w:pStyle w:val="Prrafodelista"/>
              <w:numPr>
                <w:ilvl w:val="0"/>
                <w:numId w:val="21"/>
              </w:numPr>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Menciona algunas nuevas tecnologías de la información y la comunicación que puedan ser calificadas de vanguardistas.</w:t>
            </w:r>
          </w:p>
          <w:p w14:paraId="1CBD37C3" w14:textId="359FC603" w:rsidR="00AB0A18" w:rsidRPr="00DE034F" w:rsidRDefault="006962A6" w:rsidP="00653B32">
            <w:pPr>
              <w:pStyle w:val="Prrafodelista"/>
              <w:numPr>
                <w:ilvl w:val="0"/>
                <w:numId w:val="21"/>
              </w:numPr>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 xml:space="preserve">Responde: </w:t>
            </w:r>
            <w:r w:rsidR="00AB0A18" w:rsidRPr="00DE034F">
              <w:rPr>
                <w:rFonts w:ascii="Times New Roman" w:eastAsia="Times New Roman" w:hAnsi="Times New Roman" w:cs="Times New Roman"/>
                <w:sz w:val="24"/>
                <w:szCs w:val="24"/>
                <w:lang w:val="es-CO" w:eastAsia="es-CO"/>
              </w:rPr>
              <w:t>¿</w:t>
            </w:r>
            <w:r>
              <w:rPr>
                <w:rFonts w:ascii="Times New Roman" w:eastAsia="Times New Roman" w:hAnsi="Times New Roman" w:cs="Times New Roman"/>
                <w:sz w:val="24"/>
                <w:szCs w:val="24"/>
                <w:lang w:val="es-CO" w:eastAsia="es-CO"/>
              </w:rPr>
              <w:t>c</w:t>
            </w:r>
            <w:r w:rsidR="00AB0A18" w:rsidRPr="00DE034F">
              <w:rPr>
                <w:rFonts w:ascii="Times New Roman" w:eastAsia="Times New Roman" w:hAnsi="Times New Roman" w:cs="Times New Roman"/>
                <w:sz w:val="24"/>
                <w:szCs w:val="24"/>
                <w:lang w:val="es-CO" w:eastAsia="es-CO"/>
              </w:rPr>
              <w:t xml:space="preserve">rees que </w:t>
            </w:r>
            <w:r>
              <w:rPr>
                <w:rFonts w:ascii="Times New Roman" w:eastAsia="Times New Roman" w:hAnsi="Times New Roman" w:cs="Times New Roman"/>
                <w:sz w:val="24"/>
                <w:szCs w:val="24"/>
                <w:lang w:val="es-CO" w:eastAsia="es-CO"/>
              </w:rPr>
              <w:t>es correcto</w:t>
            </w:r>
            <w:r w:rsidR="00AB0A18" w:rsidRPr="00DE034F">
              <w:rPr>
                <w:rFonts w:ascii="Times New Roman" w:eastAsia="Times New Roman" w:hAnsi="Times New Roman" w:cs="Times New Roman"/>
                <w:sz w:val="24"/>
                <w:szCs w:val="24"/>
                <w:lang w:val="es-CO" w:eastAsia="es-CO"/>
              </w:rPr>
              <w:t xml:space="preserve"> calificar como buena o mala una obra de arte o un poema?</w:t>
            </w:r>
            <w:r>
              <w:rPr>
                <w:rFonts w:ascii="Times New Roman" w:eastAsia="Times New Roman" w:hAnsi="Times New Roman" w:cs="Times New Roman"/>
                <w:sz w:val="24"/>
                <w:szCs w:val="24"/>
                <w:lang w:val="es-CO" w:eastAsia="es-CO"/>
              </w:rPr>
              <w:t>, ¿por qué?</w:t>
            </w:r>
          </w:p>
          <w:p w14:paraId="2210FA46" w14:textId="77777777" w:rsidR="00AB0A18" w:rsidRPr="00DE034F" w:rsidRDefault="00AB0A18" w:rsidP="00AB0A18">
            <w:pPr>
              <w:jc w:val="both"/>
              <w:rPr>
                <w:rFonts w:ascii="Times New Roman" w:eastAsia="Times New Roman" w:hAnsi="Times New Roman" w:cs="Times New Roman"/>
                <w:color w:val="333333"/>
                <w:sz w:val="24"/>
                <w:szCs w:val="24"/>
                <w:lang w:val="es-CO" w:eastAsia="es-CO"/>
              </w:rPr>
            </w:pPr>
          </w:p>
        </w:tc>
      </w:tr>
    </w:tbl>
    <w:p w14:paraId="35E69ECF" w14:textId="77777777" w:rsidR="00AB0A18" w:rsidRPr="00DE034F" w:rsidRDefault="00AB0A18" w:rsidP="00AB0A18">
      <w:pPr>
        <w:shd w:val="clear" w:color="auto" w:fill="FFFFFF"/>
        <w:jc w:val="both"/>
        <w:rPr>
          <w:rFonts w:ascii="Times New Roman" w:eastAsia="Times New Roman" w:hAnsi="Times New Roman" w:cs="Times New Roman"/>
          <w:color w:val="333333"/>
          <w:lang w:val="es-CO" w:eastAsia="es-CO"/>
        </w:rPr>
      </w:pPr>
    </w:p>
    <w:p w14:paraId="6B674B7B" w14:textId="77777777" w:rsidR="00AB0A18" w:rsidRPr="00DE034F" w:rsidRDefault="00AB0A18" w:rsidP="00AB0A18">
      <w:pPr>
        <w:shd w:val="clear" w:color="auto" w:fill="FFFFFF"/>
        <w:jc w:val="center"/>
        <w:rPr>
          <w:rFonts w:ascii="Times New Roman" w:eastAsia="Times New Roman" w:hAnsi="Times New Roman" w:cs="Times New Roman"/>
          <w:color w:val="333333"/>
          <w:lang w:val="es-CO" w:eastAsia="es-CO"/>
        </w:rPr>
      </w:pPr>
    </w:p>
    <w:tbl>
      <w:tblPr>
        <w:tblStyle w:val="Tablaconcuadrcula"/>
        <w:tblW w:w="0" w:type="auto"/>
        <w:tblLook w:val="04A0" w:firstRow="1" w:lastRow="0" w:firstColumn="1" w:lastColumn="0" w:noHBand="0" w:noVBand="1"/>
      </w:tblPr>
      <w:tblGrid>
        <w:gridCol w:w="2455"/>
        <w:gridCol w:w="6259"/>
      </w:tblGrid>
      <w:tr w:rsidR="00AB0A18" w:rsidRPr="00DE034F" w14:paraId="2A279D7E" w14:textId="77777777" w:rsidTr="00AB0A1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4C7A591" w14:textId="77777777" w:rsidR="00AB0A18" w:rsidRPr="00DE034F" w:rsidRDefault="00AB0A18" w:rsidP="00AB0A18">
            <w:pPr>
              <w:jc w:val="center"/>
              <w:rPr>
                <w:rFonts w:ascii="Times New Roman" w:eastAsia="Batang" w:hAnsi="Times New Roman" w:cs="Times New Roman"/>
                <w:b/>
                <w:color w:val="FFFFFF" w:themeColor="background1"/>
                <w:sz w:val="24"/>
                <w:szCs w:val="24"/>
              </w:rPr>
            </w:pPr>
            <w:r w:rsidRPr="00DE034F">
              <w:rPr>
                <w:rFonts w:ascii="Times New Roman" w:eastAsia="Batang" w:hAnsi="Times New Roman" w:cs="Times New Roman"/>
                <w:b/>
                <w:color w:val="FFFFFF" w:themeColor="background1"/>
                <w:sz w:val="24"/>
                <w:szCs w:val="24"/>
              </w:rPr>
              <w:t>Practica: (recurso de ejercitación)</w:t>
            </w:r>
          </w:p>
        </w:tc>
      </w:tr>
      <w:tr w:rsidR="00AB0A18" w:rsidRPr="00DE034F" w14:paraId="52B8A1F4" w14:textId="77777777" w:rsidTr="00AB0A1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D1C151" w14:textId="77777777" w:rsidR="00AB0A18" w:rsidRPr="00DE034F" w:rsidRDefault="00AB0A18" w:rsidP="00AB0A18">
            <w:pPr>
              <w:jc w:val="both"/>
              <w:rPr>
                <w:rFonts w:ascii="Times New Roman" w:eastAsia="Batang" w:hAnsi="Times New Roman" w:cs="Times New Roman"/>
                <w:b/>
                <w:color w:val="000000"/>
                <w:sz w:val="24"/>
                <w:szCs w:val="24"/>
              </w:rPr>
            </w:pPr>
            <w:r w:rsidRPr="00DE034F">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F21266" w14:textId="77777777" w:rsidR="00AB0A18" w:rsidRPr="00DE034F" w:rsidRDefault="005F197B" w:rsidP="00AB0A18">
            <w:pPr>
              <w:jc w:val="both"/>
              <w:rPr>
                <w:rFonts w:ascii="Times New Roman" w:eastAsia="Batang" w:hAnsi="Times New Roman" w:cs="Times New Roman"/>
                <w:b/>
                <w:color w:val="000000"/>
                <w:sz w:val="24"/>
                <w:szCs w:val="24"/>
              </w:rPr>
            </w:pPr>
            <w:r w:rsidRPr="00DE034F">
              <w:rPr>
                <w:rFonts w:ascii="Times New Roman" w:hAnsi="Times New Roman" w:cs="Times New Roman"/>
                <w:sz w:val="24"/>
                <w:szCs w:val="24"/>
                <w:lang w:val="es-ES_tradnl"/>
              </w:rPr>
              <w:t>LE_09_06_REC</w:t>
            </w:r>
            <w:r w:rsidR="006D45E8" w:rsidRPr="00DE034F">
              <w:rPr>
                <w:rFonts w:ascii="Times New Roman" w:hAnsi="Times New Roman" w:cs="Times New Roman"/>
                <w:sz w:val="24"/>
                <w:szCs w:val="24"/>
                <w:lang w:val="es-ES_tradnl"/>
              </w:rPr>
              <w:t>10</w:t>
            </w:r>
          </w:p>
        </w:tc>
      </w:tr>
      <w:tr w:rsidR="00AB0A18" w:rsidRPr="00DE034F" w14:paraId="1614C679" w14:textId="77777777" w:rsidTr="00AB0A1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29F1C0" w14:textId="77777777" w:rsidR="00AB0A18" w:rsidRPr="00DE034F" w:rsidRDefault="00AB0A18" w:rsidP="00AB0A18">
            <w:pPr>
              <w:jc w:val="both"/>
              <w:rPr>
                <w:rFonts w:ascii="Times New Roman" w:eastAsia="Batang" w:hAnsi="Times New Roman" w:cs="Times New Roman"/>
                <w:color w:val="000000"/>
                <w:sz w:val="24"/>
                <w:szCs w:val="24"/>
              </w:rPr>
            </w:pPr>
            <w:r w:rsidRPr="00DE034F">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2BF9A4" w14:textId="13C683AE" w:rsidR="00AB0A18" w:rsidRPr="00DE034F" w:rsidRDefault="00AB0A18" w:rsidP="006D16F1">
            <w:pPr>
              <w:rPr>
                <w:rFonts w:ascii="Times New Roman" w:eastAsia="Batang" w:hAnsi="Times New Roman" w:cs="Times New Roman"/>
                <w:color w:val="000000"/>
                <w:sz w:val="24"/>
                <w:szCs w:val="24"/>
              </w:rPr>
            </w:pPr>
            <w:r w:rsidRPr="00DE034F">
              <w:rPr>
                <w:rFonts w:ascii="Times New Roman" w:eastAsia="Batang" w:hAnsi="Times New Roman" w:cs="Times New Roman"/>
                <w:color w:val="000000"/>
                <w:sz w:val="24"/>
                <w:szCs w:val="24"/>
              </w:rPr>
              <w:t xml:space="preserve">Literatura: la literatura latinoamericana de las </w:t>
            </w:r>
            <w:r w:rsidR="006D16F1">
              <w:rPr>
                <w:rFonts w:ascii="Times New Roman" w:eastAsia="Batang" w:hAnsi="Times New Roman" w:cs="Times New Roman"/>
                <w:color w:val="000000"/>
                <w:sz w:val="24"/>
                <w:szCs w:val="24"/>
              </w:rPr>
              <w:t>v</w:t>
            </w:r>
            <w:r w:rsidR="006D16F1" w:rsidRPr="00DE034F">
              <w:rPr>
                <w:rFonts w:ascii="Times New Roman" w:eastAsia="Batang" w:hAnsi="Times New Roman" w:cs="Times New Roman"/>
                <w:color w:val="000000"/>
                <w:sz w:val="24"/>
                <w:szCs w:val="24"/>
              </w:rPr>
              <w:t>anguardias</w:t>
            </w:r>
          </w:p>
        </w:tc>
      </w:tr>
      <w:tr w:rsidR="00AB0A18" w:rsidRPr="00DE034F" w14:paraId="6979640E" w14:textId="77777777" w:rsidTr="00AB0A1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0EC4C8" w14:textId="77777777" w:rsidR="00AB0A18" w:rsidRPr="00DE034F" w:rsidRDefault="00AB0A18" w:rsidP="00AB0A18">
            <w:pPr>
              <w:jc w:val="both"/>
              <w:rPr>
                <w:rFonts w:ascii="Times New Roman" w:eastAsia="Batang" w:hAnsi="Times New Roman" w:cs="Times New Roman"/>
                <w:color w:val="000000"/>
                <w:sz w:val="24"/>
                <w:szCs w:val="24"/>
              </w:rPr>
            </w:pPr>
            <w:r w:rsidRPr="00DE034F">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A008AA" w14:textId="0D20B002" w:rsidR="00AB0A18" w:rsidRPr="00DE034F" w:rsidRDefault="00AB0A18" w:rsidP="006D16F1">
            <w:pPr>
              <w:rPr>
                <w:rFonts w:ascii="Times New Roman" w:eastAsia="Batang" w:hAnsi="Times New Roman" w:cs="Times New Roman"/>
                <w:color w:val="000000"/>
                <w:sz w:val="24"/>
                <w:szCs w:val="24"/>
              </w:rPr>
            </w:pPr>
            <w:r w:rsidRPr="00DE034F">
              <w:rPr>
                <w:rFonts w:ascii="Times New Roman" w:eastAsia="Batang" w:hAnsi="Times New Roman" w:cs="Times New Roman"/>
                <w:color w:val="000000"/>
                <w:sz w:val="24"/>
                <w:szCs w:val="24"/>
              </w:rPr>
              <w:t xml:space="preserve">Actividad introductoria a las </w:t>
            </w:r>
            <w:r w:rsidR="006D16F1">
              <w:rPr>
                <w:rFonts w:ascii="Times New Roman" w:eastAsia="Batang" w:hAnsi="Times New Roman" w:cs="Times New Roman"/>
                <w:color w:val="000000"/>
                <w:sz w:val="24"/>
                <w:szCs w:val="24"/>
              </w:rPr>
              <w:t>v</w:t>
            </w:r>
            <w:r w:rsidR="006D16F1" w:rsidRPr="00DE034F">
              <w:rPr>
                <w:rFonts w:ascii="Times New Roman" w:eastAsia="Batang" w:hAnsi="Times New Roman" w:cs="Times New Roman"/>
                <w:color w:val="000000"/>
                <w:sz w:val="24"/>
                <w:szCs w:val="24"/>
              </w:rPr>
              <w:t xml:space="preserve">anguardias </w:t>
            </w:r>
            <w:r w:rsidRPr="00DE034F">
              <w:rPr>
                <w:rFonts w:ascii="Times New Roman" w:eastAsia="Batang" w:hAnsi="Times New Roman" w:cs="Times New Roman"/>
                <w:color w:val="000000"/>
                <w:sz w:val="24"/>
                <w:szCs w:val="24"/>
              </w:rPr>
              <w:t>latinoamericanas</w:t>
            </w:r>
          </w:p>
        </w:tc>
      </w:tr>
    </w:tbl>
    <w:p w14:paraId="7100687D" w14:textId="77777777" w:rsidR="00AB0A18" w:rsidRPr="00DE034F" w:rsidRDefault="00AB0A18" w:rsidP="00AB0A18">
      <w:pPr>
        <w:jc w:val="both"/>
        <w:rPr>
          <w:rFonts w:ascii="Times New Roman" w:hAnsi="Times New Roman" w:cs="Times New Roman"/>
          <w:b/>
        </w:rPr>
      </w:pPr>
    </w:p>
    <w:p w14:paraId="37B589D5" w14:textId="77777777" w:rsidR="00AB0A18" w:rsidRPr="00DE034F" w:rsidRDefault="00AB0A18" w:rsidP="00AB0A18">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2455"/>
        <w:gridCol w:w="6259"/>
      </w:tblGrid>
      <w:tr w:rsidR="00AB0A18" w:rsidRPr="00DE034F" w14:paraId="1980E0D0" w14:textId="77777777" w:rsidTr="00AB0A18">
        <w:trPr>
          <w:trHeight w:val="405"/>
        </w:trPr>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A75851F" w14:textId="77777777" w:rsidR="00AB0A18" w:rsidRPr="00DE034F" w:rsidRDefault="00AB0A18" w:rsidP="00AB0A18">
            <w:pPr>
              <w:jc w:val="center"/>
              <w:rPr>
                <w:rFonts w:ascii="Times New Roman" w:eastAsia="Batang" w:hAnsi="Times New Roman" w:cs="Times New Roman"/>
                <w:b/>
                <w:color w:val="FFFFFF" w:themeColor="background1"/>
                <w:sz w:val="24"/>
                <w:szCs w:val="24"/>
              </w:rPr>
            </w:pPr>
            <w:r w:rsidRPr="00DE034F">
              <w:rPr>
                <w:rFonts w:ascii="Times New Roman" w:eastAsia="Batang" w:hAnsi="Times New Roman" w:cs="Times New Roman"/>
                <w:b/>
                <w:color w:val="FFFFFF" w:themeColor="background1"/>
                <w:sz w:val="24"/>
                <w:szCs w:val="24"/>
              </w:rPr>
              <w:t>Practica: (recurso de ejercitación)</w:t>
            </w:r>
          </w:p>
        </w:tc>
      </w:tr>
      <w:tr w:rsidR="00AB0A18" w:rsidRPr="00DE034F" w14:paraId="152D7954" w14:textId="77777777" w:rsidTr="00AB0A1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3D4A48" w14:textId="77777777" w:rsidR="00AB0A18" w:rsidRPr="00DE034F" w:rsidRDefault="00AB0A18" w:rsidP="00AB0A18">
            <w:pPr>
              <w:jc w:val="both"/>
              <w:rPr>
                <w:rFonts w:ascii="Times New Roman" w:eastAsia="Batang" w:hAnsi="Times New Roman" w:cs="Times New Roman"/>
                <w:b/>
                <w:color w:val="000000"/>
                <w:sz w:val="24"/>
                <w:szCs w:val="24"/>
              </w:rPr>
            </w:pPr>
            <w:r w:rsidRPr="00DE034F">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5760E8" w14:textId="77777777" w:rsidR="00AB0A18" w:rsidRPr="00DE034F" w:rsidRDefault="005F197B" w:rsidP="00AB0A18">
            <w:pPr>
              <w:jc w:val="both"/>
              <w:rPr>
                <w:rFonts w:ascii="Times New Roman" w:eastAsia="Batang" w:hAnsi="Times New Roman" w:cs="Times New Roman"/>
                <w:b/>
                <w:color w:val="000000"/>
                <w:sz w:val="24"/>
                <w:szCs w:val="24"/>
              </w:rPr>
            </w:pPr>
            <w:r w:rsidRPr="00DE034F">
              <w:rPr>
                <w:rFonts w:ascii="Times New Roman" w:hAnsi="Times New Roman" w:cs="Times New Roman"/>
                <w:sz w:val="24"/>
                <w:szCs w:val="24"/>
                <w:lang w:val="es-ES_tradnl"/>
              </w:rPr>
              <w:t>LE_09_06_REC</w:t>
            </w:r>
            <w:r w:rsidR="006D45E8" w:rsidRPr="00DE034F">
              <w:rPr>
                <w:rFonts w:ascii="Times New Roman" w:hAnsi="Times New Roman" w:cs="Times New Roman"/>
                <w:sz w:val="24"/>
                <w:szCs w:val="24"/>
                <w:lang w:val="es-ES_tradnl"/>
              </w:rPr>
              <w:t>20</w:t>
            </w:r>
          </w:p>
        </w:tc>
      </w:tr>
      <w:tr w:rsidR="00AB0A18" w:rsidRPr="00DE034F" w14:paraId="13E1483D" w14:textId="77777777" w:rsidTr="00AB0A1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94539A" w14:textId="77777777" w:rsidR="00AB0A18" w:rsidRPr="00DE034F" w:rsidRDefault="00AB0A18" w:rsidP="00AB0A18">
            <w:pPr>
              <w:jc w:val="both"/>
              <w:rPr>
                <w:rFonts w:ascii="Times New Roman" w:eastAsia="Batang" w:hAnsi="Times New Roman" w:cs="Times New Roman"/>
                <w:color w:val="000000"/>
                <w:sz w:val="24"/>
                <w:szCs w:val="24"/>
              </w:rPr>
            </w:pPr>
            <w:r w:rsidRPr="00DE034F">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57E462" w14:textId="77777777" w:rsidR="00AB0A18" w:rsidRPr="00DE034F" w:rsidRDefault="00AB0A18" w:rsidP="00653B32">
            <w:pPr>
              <w:rPr>
                <w:rFonts w:ascii="Times New Roman" w:eastAsia="Batang" w:hAnsi="Times New Roman" w:cs="Times New Roman"/>
                <w:color w:val="000000"/>
                <w:sz w:val="24"/>
                <w:szCs w:val="24"/>
              </w:rPr>
            </w:pPr>
            <w:r w:rsidRPr="00DE034F">
              <w:rPr>
                <w:rFonts w:ascii="Times New Roman" w:eastAsia="Batang" w:hAnsi="Times New Roman" w:cs="Times New Roman"/>
                <w:color w:val="000000"/>
                <w:sz w:val="24"/>
                <w:szCs w:val="24"/>
              </w:rPr>
              <w:t>Semántica: los nuevos significados de las palabras</w:t>
            </w:r>
          </w:p>
        </w:tc>
      </w:tr>
      <w:tr w:rsidR="00AB0A18" w:rsidRPr="00DE034F" w14:paraId="755AAD6C" w14:textId="77777777" w:rsidTr="00AB0A1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9D0E52" w14:textId="77777777" w:rsidR="00AB0A18" w:rsidRPr="00DE034F" w:rsidRDefault="00AB0A18" w:rsidP="00AB0A18">
            <w:pPr>
              <w:jc w:val="both"/>
              <w:rPr>
                <w:rFonts w:ascii="Times New Roman" w:eastAsia="Batang" w:hAnsi="Times New Roman" w:cs="Times New Roman"/>
                <w:color w:val="000000"/>
                <w:sz w:val="24"/>
                <w:szCs w:val="24"/>
              </w:rPr>
            </w:pPr>
            <w:r w:rsidRPr="00DE034F">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3B488A" w14:textId="77777777" w:rsidR="00AB0A18" w:rsidRPr="00DE034F" w:rsidRDefault="00AB0A18" w:rsidP="00653B32">
            <w:pPr>
              <w:rPr>
                <w:rFonts w:ascii="Times New Roman" w:eastAsia="Batang" w:hAnsi="Times New Roman" w:cs="Times New Roman"/>
                <w:color w:val="000000"/>
                <w:sz w:val="24"/>
                <w:szCs w:val="24"/>
              </w:rPr>
            </w:pPr>
            <w:r w:rsidRPr="00DE034F">
              <w:rPr>
                <w:rFonts w:ascii="Times New Roman" w:eastAsia="Batang" w:hAnsi="Times New Roman" w:cs="Times New Roman"/>
                <w:color w:val="000000"/>
                <w:sz w:val="24"/>
                <w:szCs w:val="24"/>
              </w:rPr>
              <w:t>Actividad para explorar el concepto de calco semántico</w:t>
            </w:r>
          </w:p>
        </w:tc>
      </w:tr>
    </w:tbl>
    <w:p w14:paraId="32BBF987" w14:textId="77777777" w:rsidR="00AB0A18" w:rsidRPr="00DE034F" w:rsidRDefault="00AB0A18" w:rsidP="00AB0A18">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2455"/>
        <w:gridCol w:w="6259"/>
      </w:tblGrid>
      <w:tr w:rsidR="00AB0A18" w:rsidRPr="00DE034F" w14:paraId="40858C92" w14:textId="77777777" w:rsidTr="00AB0A1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0607C18" w14:textId="77777777" w:rsidR="00AB0A18" w:rsidRPr="00DE034F" w:rsidRDefault="00AB0A18" w:rsidP="00AB0A18">
            <w:pPr>
              <w:jc w:val="center"/>
              <w:rPr>
                <w:rFonts w:ascii="Times New Roman" w:eastAsia="Batang" w:hAnsi="Times New Roman" w:cs="Times New Roman"/>
                <w:b/>
                <w:color w:val="FFFFFF" w:themeColor="background1"/>
                <w:sz w:val="24"/>
                <w:szCs w:val="24"/>
              </w:rPr>
            </w:pPr>
            <w:r w:rsidRPr="00DE034F">
              <w:rPr>
                <w:rFonts w:ascii="Times New Roman" w:eastAsia="Batang" w:hAnsi="Times New Roman" w:cs="Times New Roman"/>
                <w:b/>
                <w:color w:val="FFFFFF" w:themeColor="background1"/>
                <w:sz w:val="24"/>
                <w:szCs w:val="24"/>
              </w:rPr>
              <w:t>Practica: (recurso de ejercitación)</w:t>
            </w:r>
          </w:p>
        </w:tc>
      </w:tr>
      <w:tr w:rsidR="00AB0A18" w:rsidRPr="00DE034F" w14:paraId="2CD0D618" w14:textId="77777777" w:rsidTr="00AB0A1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6E8D96" w14:textId="77777777" w:rsidR="00AB0A18" w:rsidRPr="00DE034F" w:rsidRDefault="00AB0A18" w:rsidP="00AB0A18">
            <w:pPr>
              <w:jc w:val="both"/>
              <w:rPr>
                <w:rFonts w:ascii="Times New Roman" w:eastAsia="Batang" w:hAnsi="Times New Roman" w:cs="Times New Roman"/>
                <w:b/>
                <w:color w:val="000000"/>
                <w:sz w:val="24"/>
                <w:szCs w:val="24"/>
              </w:rPr>
            </w:pPr>
            <w:r w:rsidRPr="00DE034F">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3A9772" w14:textId="77777777" w:rsidR="00AB0A18" w:rsidRPr="00DE034F" w:rsidRDefault="005F197B" w:rsidP="00AB0A18">
            <w:pPr>
              <w:jc w:val="both"/>
              <w:rPr>
                <w:rFonts w:ascii="Times New Roman" w:eastAsia="Batang" w:hAnsi="Times New Roman" w:cs="Times New Roman"/>
                <w:b/>
                <w:color w:val="000000"/>
                <w:sz w:val="24"/>
                <w:szCs w:val="24"/>
              </w:rPr>
            </w:pPr>
            <w:r w:rsidRPr="00DE034F">
              <w:rPr>
                <w:rFonts w:ascii="Times New Roman" w:hAnsi="Times New Roman" w:cs="Times New Roman"/>
                <w:sz w:val="24"/>
                <w:szCs w:val="24"/>
                <w:lang w:val="es-ES_tradnl"/>
              </w:rPr>
              <w:t>LE_09_06_REC</w:t>
            </w:r>
            <w:r w:rsidR="006D45E8" w:rsidRPr="00DE034F">
              <w:rPr>
                <w:rFonts w:ascii="Times New Roman" w:hAnsi="Times New Roman" w:cs="Times New Roman"/>
                <w:sz w:val="24"/>
                <w:szCs w:val="24"/>
                <w:lang w:val="es-ES_tradnl"/>
              </w:rPr>
              <w:t>30</w:t>
            </w:r>
          </w:p>
        </w:tc>
      </w:tr>
      <w:tr w:rsidR="00AB0A18" w:rsidRPr="00DE034F" w14:paraId="1CF076E9" w14:textId="77777777" w:rsidTr="00AB0A1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B21CDA" w14:textId="77777777" w:rsidR="00AB0A18" w:rsidRPr="00DE034F" w:rsidRDefault="00AB0A18" w:rsidP="00AB0A18">
            <w:pPr>
              <w:jc w:val="both"/>
              <w:rPr>
                <w:rFonts w:ascii="Times New Roman" w:eastAsia="Batang" w:hAnsi="Times New Roman" w:cs="Times New Roman"/>
                <w:color w:val="000000"/>
                <w:sz w:val="24"/>
                <w:szCs w:val="24"/>
              </w:rPr>
            </w:pPr>
            <w:r w:rsidRPr="00DE034F">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09B1A2" w14:textId="77777777" w:rsidR="00AB0A18" w:rsidRPr="00DE034F" w:rsidRDefault="00AB0A18" w:rsidP="00653B32">
            <w:pPr>
              <w:rPr>
                <w:rFonts w:ascii="Times New Roman" w:eastAsia="Batang" w:hAnsi="Times New Roman" w:cs="Times New Roman"/>
                <w:color w:val="000000"/>
                <w:sz w:val="24"/>
                <w:szCs w:val="24"/>
              </w:rPr>
            </w:pPr>
            <w:r w:rsidRPr="00DE034F">
              <w:rPr>
                <w:rFonts w:ascii="Times New Roman" w:eastAsia="Batang" w:hAnsi="Times New Roman" w:cs="Times New Roman"/>
                <w:color w:val="000000"/>
                <w:sz w:val="24"/>
                <w:szCs w:val="24"/>
              </w:rPr>
              <w:t>Semántica: los significados que provienen de otras lenguas</w:t>
            </w:r>
          </w:p>
        </w:tc>
      </w:tr>
      <w:tr w:rsidR="00AB0A18" w:rsidRPr="00DE034F" w14:paraId="071F3100" w14:textId="77777777" w:rsidTr="00AB0A1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0E8111" w14:textId="77777777" w:rsidR="00AB0A18" w:rsidRPr="00DE034F" w:rsidRDefault="00AB0A18" w:rsidP="00AB0A18">
            <w:pPr>
              <w:jc w:val="both"/>
              <w:rPr>
                <w:rFonts w:ascii="Times New Roman" w:eastAsia="Batang" w:hAnsi="Times New Roman" w:cs="Times New Roman"/>
                <w:color w:val="000000"/>
                <w:sz w:val="24"/>
                <w:szCs w:val="24"/>
              </w:rPr>
            </w:pPr>
            <w:r w:rsidRPr="00DE034F">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7A3A66" w14:textId="77777777" w:rsidR="00AB0A18" w:rsidRPr="00DE034F" w:rsidRDefault="00AB0A18" w:rsidP="00653B32">
            <w:pPr>
              <w:rPr>
                <w:rFonts w:ascii="Times New Roman" w:eastAsia="Batang" w:hAnsi="Times New Roman" w:cs="Times New Roman"/>
                <w:color w:val="000000"/>
                <w:sz w:val="24"/>
                <w:szCs w:val="24"/>
              </w:rPr>
            </w:pPr>
            <w:r w:rsidRPr="00DE034F">
              <w:rPr>
                <w:rFonts w:ascii="Times New Roman" w:eastAsia="Batang" w:hAnsi="Times New Roman" w:cs="Times New Roman"/>
                <w:color w:val="000000"/>
                <w:sz w:val="24"/>
                <w:szCs w:val="24"/>
              </w:rPr>
              <w:t>Actividad introductoria acerca de los calcos semánticos</w:t>
            </w:r>
          </w:p>
        </w:tc>
      </w:tr>
    </w:tbl>
    <w:p w14:paraId="52A78D96" w14:textId="77777777" w:rsidR="00AB0A18" w:rsidRPr="00DE034F" w:rsidRDefault="00AB0A18" w:rsidP="00AB0A18">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2455"/>
        <w:gridCol w:w="6259"/>
      </w:tblGrid>
      <w:tr w:rsidR="00AB0A18" w:rsidRPr="00DE034F" w14:paraId="045AE188" w14:textId="77777777" w:rsidTr="00AB0A1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0EFA35D" w14:textId="77777777" w:rsidR="00AB0A18" w:rsidRPr="00DE034F" w:rsidRDefault="00AB0A18" w:rsidP="00AB0A18">
            <w:pPr>
              <w:jc w:val="center"/>
              <w:rPr>
                <w:rFonts w:ascii="Times New Roman" w:eastAsia="Batang" w:hAnsi="Times New Roman" w:cs="Times New Roman"/>
                <w:b/>
                <w:color w:val="FFFFFF" w:themeColor="background1"/>
                <w:sz w:val="24"/>
                <w:szCs w:val="24"/>
              </w:rPr>
            </w:pPr>
            <w:r w:rsidRPr="00DE034F">
              <w:rPr>
                <w:rFonts w:ascii="Times New Roman" w:eastAsia="Batang" w:hAnsi="Times New Roman" w:cs="Times New Roman"/>
                <w:b/>
                <w:color w:val="FFFFFF" w:themeColor="background1"/>
                <w:sz w:val="24"/>
                <w:szCs w:val="24"/>
              </w:rPr>
              <w:t>Practica: (recurso de ejercitación)</w:t>
            </w:r>
          </w:p>
        </w:tc>
      </w:tr>
      <w:tr w:rsidR="00AB0A18" w:rsidRPr="00DE034F" w14:paraId="315448B9" w14:textId="77777777" w:rsidTr="00AB0A1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8AE178" w14:textId="77777777" w:rsidR="00AB0A18" w:rsidRPr="00DE034F" w:rsidRDefault="00AB0A18" w:rsidP="00653B32">
            <w:pPr>
              <w:rPr>
                <w:rFonts w:ascii="Times New Roman" w:eastAsia="Batang" w:hAnsi="Times New Roman" w:cs="Times New Roman"/>
                <w:b/>
                <w:color w:val="000000"/>
                <w:sz w:val="24"/>
                <w:szCs w:val="24"/>
              </w:rPr>
            </w:pPr>
            <w:r w:rsidRPr="00DE034F">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F88D5F" w14:textId="77777777" w:rsidR="00AB0A18" w:rsidRPr="00DE034F" w:rsidRDefault="005F197B" w:rsidP="00653B32">
            <w:pPr>
              <w:rPr>
                <w:rFonts w:ascii="Times New Roman" w:eastAsia="Batang" w:hAnsi="Times New Roman" w:cs="Times New Roman"/>
                <w:b/>
                <w:color w:val="000000"/>
                <w:sz w:val="24"/>
                <w:szCs w:val="24"/>
              </w:rPr>
            </w:pPr>
            <w:r w:rsidRPr="00DE034F">
              <w:rPr>
                <w:rFonts w:ascii="Times New Roman" w:hAnsi="Times New Roman" w:cs="Times New Roman"/>
                <w:sz w:val="24"/>
                <w:szCs w:val="24"/>
                <w:lang w:val="es-ES_tradnl"/>
              </w:rPr>
              <w:t>LE_09_06_REC</w:t>
            </w:r>
            <w:r w:rsidR="006D45E8" w:rsidRPr="00DE034F">
              <w:rPr>
                <w:rFonts w:ascii="Times New Roman" w:hAnsi="Times New Roman" w:cs="Times New Roman"/>
                <w:sz w:val="24"/>
                <w:szCs w:val="24"/>
                <w:lang w:val="es-ES_tradnl"/>
              </w:rPr>
              <w:t>40</w:t>
            </w:r>
          </w:p>
        </w:tc>
      </w:tr>
      <w:tr w:rsidR="00AB0A18" w:rsidRPr="00DE034F" w14:paraId="1D40935C" w14:textId="77777777" w:rsidTr="00AB0A1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769CDB" w14:textId="77777777" w:rsidR="00AB0A18" w:rsidRPr="00DE034F" w:rsidRDefault="00AB0A18" w:rsidP="00653B32">
            <w:pPr>
              <w:rPr>
                <w:rFonts w:ascii="Times New Roman" w:eastAsia="Batang" w:hAnsi="Times New Roman" w:cs="Times New Roman"/>
                <w:color w:val="000000"/>
                <w:sz w:val="24"/>
                <w:szCs w:val="24"/>
              </w:rPr>
            </w:pPr>
            <w:r w:rsidRPr="00DE034F">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6C2127" w14:textId="77777777" w:rsidR="00AB0A18" w:rsidRPr="00DE034F" w:rsidRDefault="00AB0A18" w:rsidP="00653B32">
            <w:pPr>
              <w:rPr>
                <w:rFonts w:ascii="Times New Roman" w:eastAsia="Batang" w:hAnsi="Times New Roman" w:cs="Times New Roman"/>
                <w:color w:val="000000"/>
                <w:sz w:val="24"/>
                <w:szCs w:val="24"/>
              </w:rPr>
            </w:pPr>
            <w:r w:rsidRPr="00DE034F">
              <w:rPr>
                <w:rFonts w:ascii="Times New Roman" w:eastAsia="Batang" w:hAnsi="Times New Roman" w:cs="Times New Roman"/>
                <w:color w:val="000000"/>
                <w:sz w:val="24"/>
                <w:szCs w:val="24"/>
              </w:rPr>
              <w:t>Expresión oral: las situaciones nuevas y la sensación de inseguridad</w:t>
            </w:r>
          </w:p>
        </w:tc>
      </w:tr>
      <w:tr w:rsidR="00AB0A18" w:rsidRPr="00DE034F" w14:paraId="06D09BD2" w14:textId="77777777" w:rsidTr="00AB0A1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62011E" w14:textId="77777777" w:rsidR="00AB0A18" w:rsidRPr="00DE034F" w:rsidRDefault="00AB0A18" w:rsidP="00653B32">
            <w:pPr>
              <w:rPr>
                <w:rFonts w:ascii="Times New Roman" w:eastAsia="Batang" w:hAnsi="Times New Roman" w:cs="Times New Roman"/>
                <w:color w:val="000000"/>
                <w:sz w:val="24"/>
                <w:szCs w:val="24"/>
              </w:rPr>
            </w:pPr>
            <w:r w:rsidRPr="00DE034F">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D1CDCA" w14:textId="3A0CF719" w:rsidR="00AB0A18" w:rsidRPr="00DE034F" w:rsidRDefault="00AB0A18" w:rsidP="00653B32">
            <w:pPr>
              <w:rPr>
                <w:rFonts w:ascii="Times New Roman" w:eastAsia="Batang" w:hAnsi="Times New Roman" w:cs="Times New Roman"/>
                <w:color w:val="000000"/>
                <w:sz w:val="24"/>
                <w:szCs w:val="24"/>
              </w:rPr>
            </w:pPr>
            <w:r w:rsidRPr="00DE034F">
              <w:rPr>
                <w:rFonts w:ascii="Times New Roman" w:eastAsia="Batang" w:hAnsi="Times New Roman" w:cs="Times New Roman"/>
                <w:color w:val="000000"/>
                <w:sz w:val="24"/>
                <w:szCs w:val="24"/>
              </w:rPr>
              <w:t>Actividad para detectar los riesgos en situaciones hipotéticas</w:t>
            </w:r>
          </w:p>
        </w:tc>
      </w:tr>
    </w:tbl>
    <w:p w14:paraId="0BF68E2D" w14:textId="77777777" w:rsidR="00AB0A18" w:rsidRPr="00DE034F" w:rsidRDefault="00AB0A18" w:rsidP="00AB0A18">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2455"/>
        <w:gridCol w:w="6259"/>
      </w:tblGrid>
      <w:tr w:rsidR="00AB0A18" w:rsidRPr="00DE034F" w14:paraId="3076C673" w14:textId="77777777" w:rsidTr="00AB0A1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CB90162" w14:textId="77777777" w:rsidR="00AB0A18" w:rsidRPr="00DE034F" w:rsidRDefault="00AB0A18" w:rsidP="00AB0A18">
            <w:pPr>
              <w:jc w:val="center"/>
              <w:rPr>
                <w:rFonts w:ascii="Times New Roman" w:eastAsia="Batang" w:hAnsi="Times New Roman" w:cs="Times New Roman"/>
                <w:b/>
                <w:color w:val="FFFFFF" w:themeColor="background1"/>
                <w:sz w:val="24"/>
                <w:szCs w:val="24"/>
              </w:rPr>
            </w:pPr>
            <w:r w:rsidRPr="00DE034F">
              <w:rPr>
                <w:rFonts w:ascii="Times New Roman" w:eastAsia="Batang" w:hAnsi="Times New Roman" w:cs="Times New Roman"/>
                <w:b/>
                <w:color w:val="FFFFFF" w:themeColor="background1"/>
                <w:sz w:val="24"/>
                <w:szCs w:val="24"/>
              </w:rPr>
              <w:t>Practica: (recurso de ejercitación)</w:t>
            </w:r>
          </w:p>
        </w:tc>
      </w:tr>
      <w:tr w:rsidR="00AB0A18" w:rsidRPr="00DE034F" w14:paraId="67613D39" w14:textId="77777777" w:rsidTr="00ED65DA">
        <w:trPr>
          <w:trHeight w:val="322"/>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A7E5F2" w14:textId="77777777" w:rsidR="00AB0A18" w:rsidRPr="00DE034F" w:rsidRDefault="00AB0A18" w:rsidP="00653B32">
            <w:pPr>
              <w:rPr>
                <w:rFonts w:ascii="Times New Roman" w:eastAsia="Batang" w:hAnsi="Times New Roman" w:cs="Times New Roman"/>
                <w:b/>
                <w:color w:val="000000"/>
                <w:sz w:val="24"/>
                <w:szCs w:val="24"/>
              </w:rPr>
            </w:pPr>
            <w:r w:rsidRPr="00DE034F">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2D4948" w14:textId="77777777" w:rsidR="00AB0A18" w:rsidRPr="00DE034F" w:rsidRDefault="005F197B" w:rsidP="00653B32">
            <w:pPr>
              <w:rPr>
                <w:rFonts w:ascii="Times New Roman" w:eastAsia="Batang" w:hAnsi="Times New Roman" w:cs="Times New Roman"/>
                <w:b/>
                <w:color w:val="000000"/>
                <w:sz w:val="24"/>
                <w:szCs w:val="24"/>
              </w:rPr>
            </w:pPr>
            <w:r w:rsidRPr="00DE034F">
              <w:rPr>
                <w:rFonts w:ascii="Times New Roman" w:hAnsi="Times New Roman" w:cs="Times New Roman"/>
                <w:sz w:val="24"/>
                <w:szCs w:val="24"/>
                <w:lang w:val="es-ES_tradnl"/>
              </w:rPr>
              <w:t>LE_09_06_REC</w:t>
            </w:r>
            <w:r w:rsidR="006D45E8" w:rsidRPr="00DE034F">
              <w:rPr>
                <w:rFonts w:ascii="Times New Roman" w:hAnsi="Times New Roman" w:cs="Times New Roman"/>
                <w:sz w:val="24"/>
                <w:szCs w:val="24"/>
                <w:lang w:val="es-ES_tradnl"/>
              </w:rPr>
              <w:t>50</w:t>
            </w:r>
          </w:p>
        </w:tc>
      </w:tr>
      <w:tr w:rsidR="00AB0A18" w:rsidRPr="00DE034F" w14:paraId="7BC3D753" w14:textId="77777777" w:rsidTr="00AB0A1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76AD65" w14:textId="77777777" w:rsidR="00AB0A18" w:rsidRPr="00DE034F" w:rsidRDefault="00AB0A18" w:rsidP="00653B32">
            <w:pPr>
              <w:rPr>
                <w:rFonts w:ascii="Times New Roman" w:eastAsia="Batang" w:hAnsi="Times New Roman" w:cs="Times New Roman"/>
                <w:color w:val="000000"/>
                <w:sz w:val="24"/>
                <w:szCs w:val="24"/>
              </w:rPr>
            </w:pPr>
            <w:r w:rsidRPr="00DE034F">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E6AE92" w14:textId="77777777" w:rsidR="00AB0A18" w:rsidRPr="00DE034F" w:rsidRDefault="00AB0A18" w:rsidP="00653B32">
            <w:pPr>
              <w:rPr>
                <w:rFonts w:ascii="Times New Roman" w:eastAsia="Batang" w:hAnsi="Times New Roman" w:cs="Times New Roman"/>
                <w:color w:val="000000"/>
                <w:sz w:val="24"/>
                <w:szCs w:val="24"/>
              </w:rPr>
            </w:pPr>
            <w:r w:rsidRPr="00DE034F">
              <w:rPr>
                <w:rFonts w:ascii="Times New Roman" w:eastAsia="Batang" w:hAnsi="Times New Roman" w:cs="Times New Roman"/>
                <w:color w:val="000000"/>
                <w:sz w:val="24"/>
                <w:szCs w:val="24"/>
              </w:rPr>
              <w:t>Comunicación: el lenguaje en los medios de comunicación auditivos, audiovisuales y multimedia</w:t>
            </w:r>
          </w:p>
        </w:tc>
      </w:tr>
      <w:tr w:rsidR="00AB0A18" w:rsidRPr="00DE034F" w14:paraId="05FFC2BA" w14:textId="77777777" w:rsidTr="00AB0A1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288583" w14:textId="77777777" w:rsidR="00AB0A18" w:rsidRPr="00DE034F" w:rsidRDefault="00AB0A18" w:rsidP="00653B32">
            <w:pPr>
              <w:rPr>
                <w:rFonts w:ascii="Times New Roman" w:eastAsia="Batang" w:hAnsi="Times New Roman" w:cs="Times New Roman"/>
                <w:color w:val="000000"/>
                <w:sz w:val="24"/>
                <w:szCs w:val="24"/>
              </w:rPr>
            </w:pPr>
            <w:r w:rsidRPr="00DE034F">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96BDE4" w14:textId="1E7040AB" w:rsidR="00AB0A18" w:rsidRPr="00DE034F" w:rsidRDefault="00AB0A18" w:rsidP="00653B32">
            <w:pPr>
              <w:rPr>
                <w:rFonts w:ascii="Times New Roman" w:eastAsia="Batang" w:hAnsi="Times New Roman" w:cs="Times New Roman"/>
                <w:color w:val="000000"/>
                <w:sz w:val="24"/>
                <w:szCs w:val="24"/>
              </w:rPr>
            </w:pPr>
            <w:r w:rsidRPr="00DE034F">
              <w:rPr>
                <w:rFonts w:ascii="Times New Roman" w:eastAsia="Batang" w:hAnsi="Times New Roman" w:cs="Times New Roman"/>
                <w:color w:val="000000"/>
                <w:sz w:val="24"/>
                <w:szCs w:val="24"/>
              </w:rPr>
              <w:t>Actividad de aproximación a los medios de comunicación masiva</w:t>
            </w:r>
          </w:p>
        </w:tc>
      </w:tr>
    </w:tbl>
    <w:p w14:paraId="3FDE0674" w14:textId="77777777" w:rsidR="00AB0A18" w:rsidRPr="00DE034F" w:rsidRDefault="00AB0A18" w:rsidP="00AB0A18">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2455"/>
        <w:gridCol w:w="6259"/>
      </w:tblGrid>
      <w:tr w:rsidR="00AB0A18" w:rsidRPr="00DE034F" w14:paraId="7A8E40EA" w14:textId="77777777" w:rsidTr="00AB0A1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3AA6269" w14:textId="77777777" w:rsidR="00AB0A18" w:rsidRPr="00DE034F" w:rsidRDefault="00AB0A18" w:rsidP="00AB0A18">
            <w:pPr>
              <w:jc w:val="center"/>
              <w:rPr>
                <w:rFonts w:ascii="Times New Roman" w:eastAsia="Batang" w:hAnsi="Times New Roman" w:cs="Times New Roman"/>
                <w:b/>
                <w:color w:val="FFFFFF" w:themeColor="background1"/>
                <w:sz w:val="24"/>
                <w:szCs w:val="24"/>
              </w:rPr>
            </w:pPr>
            <w:r w:rsidRPr="00DE034F">
              <w:rPr>
                <w:rFonts w:ascii="Times New Roman" w:eastAsia="Batang" w:hAnsi="Times New Roman" w:cs="Times New Roman"/>
                <w:b/>
                <w:color w:val="FFFFFF" w:themeColor="background1"/>
                <w:sz w:val="24"/>
                <w:szCs w:val="24"/>
              </w:rPr>
              <w:t>Practica: (recurso de ejercitación)</w:t>
            </w:r>
          </w:p>
        </w:tc>
      </w:tr>
      <w:tr w:rsidR="00AB0A18" w:rsidRPr="00DE034F" w14:paraId="1683D95A" w14:textId="77777777" w:rsidTr="00ED65DA">
        <w:trPr>
          <w:trHeight w:val="294"/>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5D4AFE" w14:textId="77777777" w:rsidR="00AB0A18" w:rsidRPr="00DE034F" w:rsidRDefault="00AB0A18" w:rsidP="00653B32">
            <w:pPr>
              <w:rPr>
                <w:rFonts w:ascii="Times New Roman" w:eastAsia="Batang" w:hAnsi="Times New Roman" w:cs="Times New Roman"/>
                <w:b/>
                <w:color w:val="000000"/>
                <w:sz w:val="24"/>
                <w:szCs w:val="24"/>
              </w:rPr>
            </w:pPr>
            <w:r w:rsidRPr="00DE034F">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12C107" w14:textId="77777777" w:rsidR="00AB0A18" w:rsidRPr="00DE034F" w:rsidRDefault="00AB0A18" w:rsidP="00653B32">
            <w:pPr>
              <w:rPr>
                <w:rFonts w:ascii="Times New Roman" w:eastAsia="Batang" w:hAnsi="Times New Roman" w:cs="Times New Roman"/>
                <w:b/>
                <w:color w:val="000000"/>
                <w:sz w:val="24"/>
                <w:szCs w:val="24"/>
              </w:rPr>
            </w:pPr>
            <w:r w:rsidRPr="00DE034F">
              <w:rPr>
                <w:rFonts w:ascii="Times New Roman" w:eastAsia="Batang" w:hAnsi="Times New Roman" w:cs="Times New Roman"/>
                <w:color w:val="000000"/>
                <w:sz w:val="24"/>
                <w:szCs w:val="24"/>
              </w:rPr>
              <w:t>LE_09_06_REC</w:t>
            </w:r>
            <w:r w:rsidR="006D45E8" w:rsidRPr="00DE034F">
              <w:rPr>
                <w:rFonts w:ascii="Times New Roman" w:eastAsia="Batang" w:hAnsi="Times New Roman" w:cs="Times New Roman"/>
                <w:color w:val="000000"/>
                <w:sz w:val="24"/>
                <w:szCs w:val="24"/>
              </w:rPr>
              <w:t>60</w:t>
            </w:r>
          </w:p>
        </w:tc>
      </w:tr>
      <w:tr w:rsidR="00AB0A18" w:rsidRPr="00DE034F" w14:paraId="10F01AC4" w14:textId="77777777" w:rsidTr="00AB0A1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3600D3" w14:textId="77777777" w:rsidR="00AB0A18" w:rsidRPr="00DE034F" w:rsidRDefault="00AB0A18" w:rsidP="00653B32">
            <w:pPr>
              <w:rPr>
                <w:rFonts w:ascii="Times New Roman" w:eastAsia="Batang" w:hAnsi="Times New Roman" w:cs="Times New Roman"/>
                <w:color w:val="000000"/>
                <w:sz w:val="24"/>
                <w:szCs w:val="24"/>
              </w:rPr>
            </w:pPr>
            <w:r w:rsidRPr="00DE034F">
              <w:rPr>
                <w:rFonts w:ascii="Times New Roman" w:eastAsia="Batang" w:hAnsi="Times New Roman" w:cs="Times New Roman"/>
                <w:b/>
                <w:color w:val="000000"/>
                <w:sz w:val="24"/>
                <w:szCs w:val="24"/>
              </w:rPr>
              <w:lastRenderedPageBreak/>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CA8228" w14:textId="77777777" w:rsidR="00AB0A18" w:rsidRPr="00DE034F" w:rsidRDefault="00AB0A18" w:rsidP="00653B32">
            <w:pPr>
              <w:rPr>
                <w:rFonts w:ascii="Times New Roman" w:eastAsia="Batang" w:hAnsi="Times New Roman" w:cs="Times New Roman"/>
                <w:color w:val="000000"/>
                <w:sz w:val="24"/>
                <w:szCs w:val="24"/>
              </w:rPr>
            </w:pPr>
            <w:r w:rsidRPr="00DE034F">
              <w:rPr>
                <w:rFonts w:ascii="Times New Roman" w:eastAsia="Batang" w:hAnsi="Times New Roman" w:cs="Times New Roman"/>
                <w:color w:val="000000"/>
                <w:sz w:val="24"/>
                <w:szCs w:val="24"/>
              </w:rPr>
              <w:t>Ética y comunicación: la pluralidad de opiniones</w:t>
            </w:r>
          </w:p>
        </w:tc>
      </w:tr>
      <w:tr w:rsidR="00AB0A18" w:rsidRPr="00DE034F" w14:paraId="42E7E62A" w14:textId="77777777" w:rsidTr="00AB0A1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3F89B2" w14:textId="77777777" w:rsidR="00AB0A18" w:rsidRPr="00DE034F" w:rsidRDefault="00AB0A18" w:rsidP="00653B32">
            <w:pPr>
              <w:rPr>
                <w:rFonts w:ascii="Times New Roman" w:eastAsia="Batang" w:hAnsi="Times New Roman" w:cs="Times New Roman"/>
                <w:color w:val="000000"/>
                <w:sz w:val="24"/>
                <w:szCs w:val="24"/>
              </w:rPr>
            </w:pPr>
            <w:r w:rsidRPr="00DE034F">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927038" w14:textId="536D97A4" w:rsidR="00AB0A18" w:rsidRPr="00DE034F" w:rsidRDefault="00AB0A18" w:rsidP="00653B32">
            <w:pPr>
              <w:rPr>
                <w:rFonts w:ascii="Times New Roman" w:eastAsia="Batang" w:hAnsi="Times New Roman" w:cs="Times New Roman"/>
                <w:color w:val="000000"/>
                <w:sz w:val="24"/>
                <w:szCs w:val="24"/>
              </w:rPr>
            </w:pPr>
            <w:r w:rsidRPr="00DE034F">
              <w:rPr>
                <w:rFonts w:ascii="Times New Roman" w:eastAsia="Batang" w:hAnsi="Times New Roman" w:cs="Times New Roman"/>
                <w:color w:val="000000"/>
                <w:sz w:val="24"/>
                <w:szCs w:val="24"/>
              </w:rPr>
              <w:t>Actividad para distinguir y valorar opiniones</w:t>
            </w:r>
          </w:p>
        </w:tc>
      </w:tr>
    </w:tbl>
    <w:p w14:paraId="5575C095" w14:textId="77777777" w:rsidR="00AB0A18" w:rsidRPr="00DE034F" w:rsidRDefault="00AB0A18" w:rsidP="00AB0A18">
      <w:pPr>
        <w:rPr>
          <w:rFonts w:ascii="Times New Roman" w:hAnsi="Times New Roman" w:cs="Times New Roman"/>
          <w:b/>
          <w:highlight w:val="yellow"/>
        </w:rPr>
      </w:pPr>
    </w:p>
    <w:p w14:paraId="216A007A" w14:textId="1BD6BB1A" w:rsidR="00AB0A18" w:rsidRPr="00DE034F" w:rsidRDefault="00AB0A18" w:rsidP="00AB0A18">
      <w:pPr>
        <w:rPr>
          <w:rFonts w:ascii="Times New Roman" w:hAnsi="Times New Roman" w:cs="Times New Roman"/>
        </w:rPr>
      </w:pPr>
      <w:r w:rsidRPr="00DE034F">
        <w:rPr>
          <w:rFonts w:ascii="Times New Roman" w:hAnsi="Times New Roman" w:cs="Times New Roman"/>
          <w:b/>
          <w:highlight w:val="yellow"/>
        </w:rPr>
        <w:t>[SECCIÓN 1]</w:t>
      </w:r>
      <w:r w:rsidRPr="00DE034F">
        <w:rPr>
          <w:rFonts w:ascii="Times New Roman" w:hAnsi="Times New Roman" w:cs="Times New Roman"/>
          <w:b/>
        </w:rPr>
        <w:t xml:space="preserve"> 2. La lit</w:t>
      </w:r>
      <w:r w:rsidR="007C2069" w:rsidRPr="00DE034F">
        <w:rPr>
          <w:rFonts w:ascii="Times New Roman" w:hAnsi="Times New Roman" w:cs="Times New Roman"/>
          <w:b/>
        </w:rPr>
        <w:t xml:space="preserve">eratura latinoamericana de las </w:t>
      </w:r>
      <w:r w:rsidR="006D16F1">
        <w:rPr>
          <w:rFonts w:ascii="Times New Roman" w:hAnsi="Times New Roman" w:cs="Times New Roman"/>
          <w:b/>
        </w:rPr>
        <w:t>v</w:t>
      </w:r>
      <w:r w:rsidR="006D16F1" w:rsidRPr="00DE034F">
        <w:rPr>
          <w:rFonts w:ascii="Times New Roman" w:hAnsi="Times New Roman" w:cs="Times New Roman"/>
          <w:b/>
        </w:rPr>
        <w:t>anguardias</w:t>
      </w:r>
    </w:p>
    <w:p w14:paraId="7AA114D2" w14:textId="77777777" w:rsidR="0085774B" w:rsidRPr="00DE034F" w:rsidRDefault="0085774B" w:rsidP="00AB0A18">
      <w:pPr>
        <w:rPr>
          <w:rFonts w:ascii="Times New Roman" w:hAnsi="Times New Roman" w:cs="Times New Roman"/>
        </w:rPr>
      </w:pPr>
    </w:p>
    <w:p w14:paraId="10A8A797" w14:textId="77777777" w:rsidR="00AB0A18" w:rsidRDefault="00AB0A18" w:rsidP="00AB0A18">
      <w:pPr>
        <w:rPr>
          <w:rFonts w:ascii="Times New Roman" w:hAnsi="Times New Roman" w:cs="Times New Roman"/>
        </w:rPr>
      </w:pPr>
      <w:r w:rsidRPr="00DE034F">
        <w:rPr>
          <w:rFonts w:ascii="Times New Roman" w:hAnsi="Times New Roman" w:cs="Times New Roman"/>
        </w:rPr>
        <w:t>¿</w:t>
      </w:r>
      <w:r w:rsidR="0085774B" w:rsidRPr="00DE034F">
        <w:rPr>
          <w:rFonts w:ascii="Times New Roman" w:hAnsi="Times New Roman" w:cs="Times New Roman"/>
        </w:rPr>
        <w:t xml:space="preserve">Crees que se puede conseguir algo </w:t>
      </w:r>
      <w:r w:rsidR="00167A23" w:rsidRPr="00DE034F">
        <w:rPr>
          <w:rFonts w:ascii="Times New Roman" w:hAnsi="Times New Roman" w:cs="Times New Roman"/>
        </w:rPr>
        <w:t xml:space="preserve">positivo después de </w:t>
      </w:r>
      <w:r w:rsidR="0085774B" w:rsidRPr="00DE034F">
        <w:rPr>
          <w:rFonts w:ascii="Times New Roman" w:hAnsi="Times New Roman" w:cs="Times New Roman"/>
        </w:rPr>
        <w:t>sufrir</w:t>
      </w:r>
      <w:r w:rsidR="00167A23" w:rsidRPr="00DE034F">
        <w:rPr>
          <w:rFonts w:ascii="Times New Roman" w:hAnsi="Times New Roman" w:cs="Times New Roman"/>
        </w:rPr>
        <w:t xml:space="preserve"> </w:t>
      </w:r>
      <w:r w:rsidR="0085774B" w:rsidRPr="00DE034F">
        <w:rPr>
          <w:rFonts w:ascii="Times New Roman" w:hAnsi="Times New Roman" w:cs="Times New Roman"/>
        </w:rPr>
        <w:t xml:space="preserve">algún acontecimiento violento o doloroso, o </w:t>
      </w:r>
      <w:r w:rsidR="00167A23" w:rsidRPr="00DE034F">
        <w:rPr>
          <w:rFonts w:ascii="Times New Roman" w:hAnsi="Times New Roman" w:cs="Times New Roman"/>
        </w:rPr>
        <w:t>todo lo que queda de ello es siempre negativo</w:t>
      </w:r>
      <w:r w:rsidRPr="00DE034F">
        <w:rPr>
          <w:rFonts w:ascii="Times New Roman" w:hAnsi="Times New Roman" w:cs="Times New Roman"/>
        </w:rPr>
        <w:t>?</w:t>
      </w:r>
      <w:r w:rsidR="00167A23" w:rsidRPr="00DE034F">
        <w:rPr>
          <w:rFonts w:ascii="Times New Roman" w:hAnsi="Times New Roman" w:cs="Times New Roman"/>
        </w:rPr>
        <w:t xml:space="preserve"> </w:t>
      </w:r>
      <w:r w:rsidRPr="00DE034F">
        <w:rPr>
          <w:rFonts w:ascii="Times New Roman" w:hAnsi="Times New Roman" w:cs="Times New Roman"/>
        </w:rPr>
        <w:t>¿</w:t>
      </w:r>
      <w:r w:rsidR="00927DA3" w:rsidRPr="00DE034F">
        <w:rPr>
          <w:rFonts w:ascii="Times New Roman" w:hAnsi="Times New Roman" w:cs="Times New Roman"/>
        </w:rPr>
        <w:t>Cuántas obras</w:t>
      </w:r>
      <w:r w:rsidRPr="00DE034F">
        <w:rPr>
          <w:rFonts w:ascii="Times New Roman" w:hAnsi="Times New Roman" w:cs="Times New Roman"/>
        </w:rPr>
        <w:t xml:space="preserve"> de arte </w:t>
      </w:r>
      <w:r w:rsidR="00927DA3" w:rsidRPr="00DE034F">
        <w:rPr>
          <w:rFonts w:ascii="Times New Roman" w:hAnsi="Times New Roman" w:cs="Times New Roman"/>
        </w:rPr>
        <w:t xml:space="preserve">con algún </w:t>
      </w:r>
      <w:r w:rsidRPr="00DE034F">
        <w:rPr>
          <w:rFonts w:ascii="Times New Roman" w:hAnsi="Times New Roman" w:cs="Times New Roman"/>
        </w:rPr>
        <w:t xml:space="preserve">tipo de violencia </w:t>
      </w:r>
      <w:r w:rsidR="00927DA3" w:rsidRPr="00DE034F">
        <w:rPr>
          <w:rFonts w:ascii="Times New Roman" w:hAnsi="Times New Roman" w:cs="Times New Roman"/>
        </w:rPr>
        <w:t xml:space="preserve">en su contenido recuerdas? </w:t>
      </w:r>
      <w:r w:rsidRPr="00DE034F">
        <w:rPr>
          <w:rFonts w:ascii="Times New Roman" w:hAnsi="Times New Roman" w:cs="Times New Roman"/>
        </w:rPr>
        <w:t xml:space="preserve">¿Cómo </w:t>
      </w:r>
      <w:r w:rsidR="00927DA3" w:rsidRPr="00DE034F">
        <w:rPr>
          <w:rFonts w:ascii="Times New Roman" w:hAnsi="Times New Roman" w:cs="Times New Roman"/>
        </w:rPr>
        <w:t xml:space="preserve">crees que </w:t>
      </w:r>
      <w:r w:rsidRPr="00DE034F">
        <w:rPr>
          <w:rFonts w:ascii="Times New Roman" w:hAnsi="Times New Roman" w:cs="Times New Roman"/>
        </w:rPr>
        <w:t xml:space="preserve">se </w:t>
      </w:r>
      <w:r w:rsidR="00167A23" w:rsidRPr="00DE034F">
        <w:rPr>
          <w:rFonts w:ascii="Times New Roman" w:hAnsi="Times New Roman" w:cs="Times New Roman"/>
        </w:rPr>
        <w:t>vio afectada</w:t>
      </w:r>
      <w:r w:rsidRPr="00DE034F">
        <w:rPr>
          <w:rFonts w:ascii="Times New Roman" w:hAnsi="Times New Roman" w:cs="Times New Roman"/>
        </w:rPr>
        <w:t xml:space="preserve"> América Latina </w:t>
      </w:r>
      <w:r w:rsidR="00167A23" w:rsidRPr="00DE034F">
        <w:rPr>
          <w:rFonts w:ascii="Times New Roman" w:hAnsi="Times New Roman" w:cs="Times New Roman"/>
        </w:rPr>
        <w:t xml:space="preserve">después de </w:t>
      </w:r>
      <w:r w:rsidR="004E586D" w:rsidRPr="00DE034F">
        <w:rPr>
          <w:rFonts w:ascii="Times New Roman" w:hAnsi="Times New Roman" w:cs="Times New Roman"/>
        </w:rPr>
        <w:t xml:space="preserve">los acontecimientos violentos que </w:t>
      </w:r>
      <w:r w:rsidR="00927DA3" w:rsidRPr="00DE034F">
        <w:rPr>
          <w:rFonts w:ascii="Times New Roman" w:hAnsi="Times New Roman" w:cs="Times New Roman"/>
        </w:rPr>
        <w:t>ocurrieron en</w:t>
      </w:r>
      <w:r w:rsidR="004E586D" w:rsidRPr="00DE034F">
        <w:rPr>
          <w:rFonts w:ascii="Times New Roman" w:hAnsi="Times New Roman" w:cs="Times New Roman"/>
        </w:rPr>
        <w:t xml:space="preserve"> Europa </w:t>
      </w:r>
      <w:r w:rsidR="00927DA3" w:rsidRPr="00DE034F">
        <w:rPr>
          <w:rFonts w:ascii="Times New Roman" w:hAnsi="Times New Roman" w:cs="Times New Roman"/>
        </w:rPr>
        <w:t xml:space="preserve">a principios </w:t>
      </w:r>
      <w:r w:rsidR="00167A23" w:rsidRPr="00DE034F">
        <w:rPr>
          <w:rFonts w:ascii="Times New Roman" w:hAnsi="Times New Roman" w:cs="Times New Roman"/>
        </w:rPr>
        <w:t>del siglo XX</w:t>
      </w:r>
      <w:r w:rsidRPr="00DE034F">
        <w:rPr>
          <w:rFonts w:ascii="Times New Roman" w:hAnsi="Times New Roman" w:cs="Times New Roman"/>
        </w:rPr>
        <w:t>?</w:t>
      </w:r>
    </w:p>
    <w:p w14:paraId="2DEB5C4E" w14:textId="77777777" w:rsidR="006962A6" w:rsidRDefault="006962A6" w:rsidP="00AB0A18">
      <w:pPr>
        <w:rPr>
          <w:rFonts w:ascii="Times New Roman" w:hAnsi="Times New Roman" w:cs="Times New Roman"/>
        </w:rPr>
      </w:pPr>
    </w:p>
    <w:p w14:paraId="3940DCC6" w14:textId="17D4908A" w:rsidR="006962A6" w:rsidRPr="00DE034F" w:rsidRDefault="006962A6" w:rsidP="00AB0A18">
      <w:pPr>
        <w:rPr>
          <w:rFonts w:ascii="Times New Roman" w:hAnsi="Times New Roman" w:cs="Times New Roman"/>
        </w:rPr>
      </w:pPr>
      <w:r>
        <w:rPr>
          <w:rFonts w:ascii="Times New Roman" w:hAnsi="Times New Roman" w:cs="Times New Roman"/>
        </w:rPr>
        <w:t xml:space="preserve">Las llamadas </w:t>
      </w:r>
      <w:r w:rsidR="006D16F1">
        <w:rPr>
          <w:rFonts w:ascii="Times New Roman" w:hAnsi="Times New Roman" w:cs="Times New Roman"/>
          <w:b/>
        </w:rPr>
        <w:t>v</w:t>
      </w:r>
      <w:r w:rsidR="006D16F1" w:rsidRPr="0041502C">
        <w:rPr>
          <w:rFonts w:ascii="Times New Roman" w:hAnsi="Times New Roman" w:cs="Times New Roman"/>
          <w:b/>
        </w:rPr>
        <w:t xml:space="preserve">anguardias </w:t>
      </w:r>
      <w:r w:rsidRPr="0041502C">
        <w:rPr>
          <w:rFonts w:ascii="Times New Roman" w:hAnsi="Times New Roman" w:cs="Times New Roman"/>
          <w:b/>
        </w:rPr>
        <w:t>latinoamericanas</w:t>
      </w:r>
      <w:r>
        <w:rPr>
          <w:rFonts w:ascii="Times New Roman" w:hAnsi="Times New Roman" w:cs="Times New Roman"/>
        </w:rPr>
        <w:t xml:space="preserve"> se ubicaron en un contexto en el </w:t>
      </w:r>
      <w:r w:rsidR="0041502C">
        <w:rPr>
          <w:rFonts w:ascii="Times New Roman" w:hAnsi="Times New Roman" w:cs="Times New Roman"/>
        </w:rPr>
        <w:t xml:space="preserve">cual la cultura europea atravesaba por una crisis que desembocó en dos guerras mundiales. Ante el horror, los artistas de ambos hemisferios buscaron </w:t>
      </w:r>
      <w:r w:rsidR="0041502C" w:rsidRPr="0041502C">
        <w:rPr>
          <w:rFonts w:ascii="Times New Roman" w:hAnsi="Times New Roman" w:cs="Times New Roman"/>
          <w:b/>
        </w:rPr>
        <w:t>alternativas de expresión</w:t>
      </w:r>
      <w:r w:rsidR="0041502C">
        <w:rPr>
          <w:rFonts w:ascii="Times New Roman" w:hAnsi="Times New Roman" w:cs="Times New Roman"/>
        </w:rPr>
        <w:t xml:space="preserve"> que libraran al arte de las actitudes desgastadas.</w:t>
      </w:r>
    </w:p>
    <w:p w14:paraId="31320387" w14:textId="77777777" w:rsidR="00AF66CB" w:rsidRPr="00DE034F" w:rsidRDefault="00AF66CB" w:rsidP="00AB0A18">
      <w:pPr>
        <w:rPr>
          <w:rFonts w:ascii="Times New Roman" w:hAnsi="Times New Roman" w:cs="Times New Roman"/>
        </w:rPr>
      </w:pPr>
    </w:p>
    <w:tbl>
      <w:tblPr>
        <w:tblStyle w:val="Tablaconcuadrcula"/>
        <w:tblW w:w="0" w:type="auto"/>
        <w:tblLook w:val="04A0" w:firstRow="1" w:lastRow="0" w:firstColumn="1" w:lastColumn="0" w:noHBand="0" w:noVBand="1"/>
      </w:tblPr>
      <w:tblGrid>
        <w:gridCol w:w="2455"/>
        <w:gridCol w:w="6259"/>
      </w:tblGrid>
      <w:tr w:rsidR="00AF66CB" w:rsidRPr="00DE034F" w14:paraId="2869F17E" w14:textId="77777777" w:rsidTr="00AF66CB">
        <w:tc>
          <w:tcPr>
            <w:tcW w:w="9033" w:type="dxa"/>
            <w:gridSpan w:val="2"/>
            <w:shd w:val="clear" w:color="auto" w:fill="000000" w:themeFill="text1"/>
          </w:tcPr>
          <w:p w14:paraId="66BE2A4E" w14:textId="77777777" w:rsidR="00AF66CB" w:rsidRPr="00DE034F" w:rsidRDefault="00AF66CB" w:rsidP="00AF66CB">
            <w:pPr>
              <w:jc w:val="center"/>
              <w:rPr>
                <w:rFonts w:ascii="Times New Roman" w:hAnsi="Times New Roman" w:cs="Times New Roman"/>
                <w:b/>
                <w:color w:val="FFFFFF" w:themeColor="background1"/>
                <w:sz w:val="24"/>
                <w:szCs w:val="24"/>
              </w:rPr>
            </w:pPr>
            <w:r w:rsidRPr="00DE034F">
              <w:rPr>
                <w:rFonts w:ascii="Times New Roman" w:hAnsi="Times New Roman" w:cs="Times New Roman"/>
                <w:b/>
                <w:color w:val="FFFFFF" w:themeColor="background1"/>
                <w:sz w:val="24"/>
                <w:szCs w:val="24"/>
              </w:rPr>
              <w:t>Profundiza</w:t>
            </w:r>
            <w:r w:rsidR="00CD2842" w:rsidRPr="00DE034F">
              <w:rPr>
                <w:rFonts w:ascii="Times New Roman" w:hAnsi="Times New Roman" w:cs="Times New Roman"/>
                <w:b/>
                <w:color w:val="FFFFFF" w:themeColor="background1"/>
                <w:sz w:val="24"/>
                <w:szCs w:val="24"/>
              </w:rPr>
              <w:t>:</w:t>
            </w:r>
            <w:r w:rsidRPr="00DE034F">
              <w:rPr>
                <w:rFonts w:ascii="Times New Roman" w:hAnsi="Times New Roman" w:cs="Times New Roman"/>
                <w:b/>
                <w:color w:val="FFFFFF" w:themeColor="background1"/>
                <w:sz w:val="24"/>
                <w:szCs w:val="24"/>
              </w:rPr>
              <w:t xml:space="preserve"> (recurso de exposición)</w:t>
            </w:r>
          </w:p>
        </w:tc>
      </w:tr>
      <w:tr w:rsidR="00AF66CB" w:rsidRPr="00DE034F" w14:paraId="174C6576" w14:textId="77777777" w:rsidTr="00AF66CB">
        <w:tc>
          <w:tcPr>
            <w:tcW w:w="2518" w:type="dxa"/>
          </w:tcPr>
          <w:p w14:paraId="03622B9F" w14:textId="77777777" w:rsidR="00AF66CB" w:rsidRPr="00DE034F" w:rsidRDefault="00AF66CB" w:rsidP="00AF66CB">
            <w:pPr>
              <w:rPr>
                <w:rFonts w:ascii="Times New Roman" w:hAnsi="Times New Roman" w:cs="Times New Roman"/>
                <w:b/>
                <w:color w:val="000000"/>
                <w:sz w:val="24"/>
                <w:szCs w:val="24"/>
              </w:rPr>
            </w:pPr>
            <w:r w:rsidRPr="00DE034F">
              <w:rPr>
                <w:rFonts w:ascii="Times New Roman" w:hAnsi="Times New Roman" w:cs="Times New Roman"/>
                <w:b/>
                <w:color w:val="000000"/>
                <w:sz w:val="24"/>
                <w:szCs w:val="24"/>
              </w:rPr>
              <w:t>Código</w:t>
            </w:r>
          </w:p>
        </w:tc>
        <w:tc>
          <w:tcPr>
            <w:tcW w:w="6515" w:type="dxa"/>
          </w:tcPr>
          <w:p w14:paraId="683012C1" w14:textId="77777777" w:rsidR="00AF66CB" w:rsidRPr="00DE034F" w:rsidRDefault="00AF66CB" w:rsidP="00AF66CB">
            <w:pPr>
              <w:rPr>
                <w:rFonts w:ascii="Times New Roman" w:hAnsi="Times New Roman" w:cs="Times New Roman"/>
                <w:b/>
                <w:color w:val="000000"/>
                <w:sz w:val="24"/>
                <w:szCs w:val="24"/>
              </w:rPr>
            </w:pPr>
            <w:r w:rsidRPr="00DE034F">
              <w:rPr>
                <w:rFonts w:ascii="Times New Roman" w:hAnsi="Times New Roman" w:cs="Times New Roman"/>
                <w:color w:val="000000"/>
                <w:sz w:val="24"/>
                <w:szCs w:val="24"/>
              </w:rPr>
              <w:t>LE_09_06_REC70</w:t>
            </w:r>
          </w:p>
        </w:tc>
      </w:tr>
      <w:tr w:rsidR="00AF66CB" w:rsidRPr="00DE034F" w14:paraId="71CB558F" w14:textId="77777777" w:rsidTr="00AF66CB">
        <w:tc>
          <w:tcPr>
            <w:tcW w:w="2518" w:type="dxa"/>
          </w:tcPr>
          <w:p w14:paraId="68DD1032" w14:textId="77777777" w:rsidR="00AF66CB" w:rsidRPr="00DE034F" w:rsidRDefault="00AF66CB" w:rsidP="00AF66CB">
            <w:pPr>
              <w:rPr>
                <w:rFonts w:ascii="Times New Roman" w:hAnsi="Times New Roman" w:cs="Times New Roman"/>
                <w:color w:val="000000"/>
                <w:sz w:val="24"/>
                <w:szCs w:val="24"/>
              </w:rPr>
            </w:pPr>
            <w:r w:rsidRPr="00DE034F">
              <w:rPr>
                <w:rFonts w:ascii="Times New Roman" w:hAnsi="Times New Roman" w:cs="Times New Roman"/>
                <w:b/>
                <w:color w:val="000000"/>
                <w:sz w:val="24"/>
                <w:szCs w:val="24"/>
              </w:rPr>
              <w:t>Título</w:t>
            </w:r>
          </w:p>
        </w:tc>
        <w:tc>
          <w:tcPr>
            <w:tcW w:w="6515" w:type="dxa"/>
          </w:tcPr>
          <w:p w14:paraId="03C32E14" w14:textId="50B9CB88" w:rsidR="00AF66CB" w:rsidRPr="00DE034F" w:rsidRDefault="00AF66CB" w:rsidP="006D16F1">
            <w:pPr>
              <w:rPr>
                <w:rFonts w:ascii="Times New Roman" w:hAnsi="Times New Roman" w:cs="Times New Roman"/>
                <w:color w:val="000000"/>
                <w:sz w:val="24"/>
                <w:szCs w:val="24"/>
              </w:rPr>
            </w:pPr>
            <w:r w:rsidRPr="00DE034F">
              <w:rPr>
                <w:rFonts w:ascii="Times New Roman" w:hAnsi="Times New Roman" w:cs="Times New Roman"/>
                <w:color w:val="000000"/>
                <w:sz w:val="24"/>
                <w:szCs w:val="24"/>
              </w:rPr>
              <w:t xml:space="preserve">La poesía en las </w:t>
            </w:r>
            <w:r w:rsidR="006D16F1">
              <w:rPr>
                <w:rFonts w:ascii="Times New Roman" w:hAnsi="Times New Roman" w:cs="Times New Roman"/>
                <w:color w:val="000000"/>
                <w:sz w:val="24"/>
                <w:szCs w:val="24"/>
              </w:rPr>
              <w:t>v</w:t>
            </w:r>
            <w:r w:rsidR="006D16F1" w:rsidRPr="00DE034F">
              <w:rPr>
                <w:rFonts w:ascii="Times New Roman" w:hAnsi="Times New Roman" w:cs="Times New Roman"/>
                <w:color w:val="000000"/>
                <w:sz w:val="24"/>
                <w:szCs w:val="24"/>
              </w:rPr>
              <w:t xml:space="preserve">anguardias </w:t>
            </w:r>
            <w:r w:rsidRPr="00DE034F">
              <w:rPr>
                <w:rFonts w:ascii="Times New Roman" w:hAnsi="Times New Roman" w:cs="Times New Roman"/>
                <w:color w:val="000000"/>
                <w:sz w:val="24"/>
                <w:szCs w:val="24"/>
              </w:rPr>
              <w:t>latinoamericanas</w:t>
            </w:r>
          </w:p>
        </w:tc>
      </w:tr>
      <w:tr w:rsidR="00AF66CB" w:rsidRPr="00DE034F" w14:paraId="694A4324" w14:textId="77777777" w:rsidTr="00AF66CB">
        <w:tc>
          <w:tcPr>
            <w:tcW w:w="2518" w:type="dxa"/>
          </w:tcPr>
          <w:p w14:paraId="209E33CE" w14:textId="77777777" w:rsidR="00AF66CB" w:rsidRPr="00DE034F" w:rsidRDefault="00AF66CB" w:rsidP="00AF66CB">
            <w:pPr>
              <w:rPr>
                <w:rFonts w:ascii="Times New Roman" w:hAnsi="Times New Roman" w:cs="Times New Roman"/>
                <w:color w:val="000000"/>
                <w:sz w:val="24"/>
                <w:szCs w:val="24"/>
              </w:rPr>
            </w:pPr>
            <w:r w:rsidRPr="00DE034F">
              <w:rPr>
                <w:rFonts w:ascii="Times New Roman" w:hAnsi="Times New Roman" w:cs="Times New Roman"/>
                <w:b/>
                <w:color w:val="000000"/>
                <w:sz w:val="24"/>
                <w:szCs w:val="24"/>
              </w:rPr>
              <w:t>Descripción</w:t>
            </w:r>
          </w:p>
        </w:tc>
        <w:tc>
          <w:tcPr>
            <w:tcW w:w="6515" w:type="dxa"/>
          </w:tcPr>
          <w:p w14:paraId="70362C31" w14:textId="02C2129A" w:rsidR="00AF66CB" w:rsidRPr="00DE034F" w:rsidRDefault="00AF66CB" w:rsidP="006D16F1">
            <w:pPr>
              <w:rPr>
                <w:rFonts w:ascii="Times New Roman" w:hAnsi="Times New Roman" w:cs="Times New Roman"/>
                <w:color w:val="000000"/>
                <w:sz w:val="24"/>
                <w:szCs w:val="24"/>
              </w:rPr>
            </w:pPr>
            <w:r w:rsidRPr="00DE034F">
              <w:rPr>
                <w:rFonts w:ascii="Times New Roman" w:hAnsi="Times New Roman" w:cs="Times New Roman"/>
                <w:color w:val="000000"/>
                <w:sz w:val="24"/>
                <w:szCs w:val="24"/>
                <w:lang w:val="es-CO"/>
              </w:rPr>
              <w:t xml:space="preserve">Interactivo de aproximación a las </w:t>
            </w:r>
            <w:r w:rsidR="006D16F1">
              <w:rPr>
                <w:rFonts w:ascii="Times New Roman" w:hAnsi="Times New Roman" w:cs="Times New Roman"/>
                <w:color w:val="000000"/>
                <w:sz w:val="24"/>
                <w:szCs w:val="24"/>
                <w:lang w:val="es-CO"/>
              </w:rPr>
              <w:t>v</w:t>
            </w:r>
            <w:r w:rsidR="006D16F1" w:rsidRPr="00DE034F">
              <w:rPr>
                <w:rFonts w:ascii="Times New Roman" w:hAnsi="Times New Roman" w:cs="Times New Roman"/>
                <w:color w:val="000000"/>
                <w:sz w:val="24"/>
                <w:szCs w:val="24"/>
                <w:lang w:val="es-CO"/>
              </w:rPr>
              <w:t xml:space="preserve">anguardias </w:t>
            </w:r>
            <w:r w:rsidRPr="00DE034F">
              <w:rPr>
                <w:rFonts w:ascii="Times New Roman" w:hAnsi="Times New Roman" w:cs="Times New Roman"/>
                <w:color w:val="000000"/>
                <w:sz w:val="24"/>
                <w:szCs w:val="24"/>
                <w:lang w:val="es-CO"/>
              </w:rPr>
              <w:t>en Latinoamérica</w:t>
            </w:r>
          </w:p>
        </w:tc>
      </w:tr>
    </w:tbl>
    <w:p w14:paraId="60FEB948" w14:textId="77777777" w:rsidR="00AB0A18" w:rsidRPr="00DE034F" w:rsidRDefault="00AB0A18" w:rsidP="00AB0A18">
      <w:pPr>
        <w:rPr>
          <w:rFonts w:ascii="Times New Roman" w:hAnsi="Times New Roman" w:cs="Times New Roman"/>
        </w:rPr>
      </w:pPr>
    </w:p>
    <w:p w14:paraId="2716ED01" w14:textId="2547F9CF" w:rsidR="00AB0A18" w:rsidRPr="00DE034F" w:rsidRDefault="00AB0A18" w:rsidP="00AB0A18">
      <w:pPr>
        <w:rPr>
          <w:rFonts w:ascii="Times New Roman" w:hAnsi="Times New Roman" w:cs="Times New Roman"/>
          <w:b/>
          <w:lang w:val="es-CO"/>
        </w:rPr>
      </w:pPr>
      <w:r w:rsidRPr="00DE034F">
        <w:rPr>
          <w:rFonts w:ascii="Times New Roman" w:hAnsi="Times New Roman" w:cs="Times New Roman"/>
          <w:b/>
          <w:highlight w:val="yellow"/>
        </w:rPr>
        <w:t>[SECCIÓN 2]</w:t>
      </w:r>
      <w:r w:rsidRPr="00DE034F">
        <w:rPr>
          <w:rFonts w:ascii="Times New Roman" w:hAnsi="Times New Roman" w:cs="Times New Roman"/>
        </w:rPr>
        <w:t xml:space="preserve"> </w:t>
      </w:r>
      <w:r w:rsidRPr="00DE034F">
        <w:rPr>
          <w:rFonts w:ascii="Times New Roman" w:hAnsi="Times New Roman" w:cs="Times New Roman"/>
          <w:b/>
        </w:rPr>
        <w:t xml:space="preserve">2.1 </w:t>
      </w:r>
      <w:r w:rsidRPr="00DE034F">
        <w:rPr>
          <w:rFonts w:ascii="Times New Roman" w:hAnsi="Times New Roman" w:cs="Times New Roman"/>
          <w:b/>
          <w:lang w:val="es-CO"/>
        </w:rPr>
        <w:t>Los contextos histórico, socia</w:t>
      </w:r>
      <w:r w:rsidR="007C2069" w:rsidRPr="00DE034F">
        <w:rPr>
          <w:rFonts w:ascii="Times New Roman" w:hAnsi="Times New Roman" w:cs="Times New Roman"/>
          <w:b/>
          <w:lang w:val="es-CO"/>
        </w:rPr>
        <w:t xml:space="preserve">l y cultural de las </w:t>
      </w:r>
      <w:r w:rsidR="006D16F1">
        <w:rPr>
          <w:rFonts w:ascii="Times New Roman" w:hAnsi="Times New Roman" w:cs="Times New Roman"/>
          <w:b/>
          <w:lang w:val="es-CO"/>
        </w:rPr>
        <w:t>v</w:t>
      </w:r>
      <w:r w:rsidR="006D16F1" w:rsidRPr="00DE034F">
        <w:rPr>
          <w:rFonts w:ascii="Times New Roman" w:hAnsi="Times New Roman" w:cs="Times New Roman"/>
          <w:b/>
          <w:lang w:val="es-CO"/>
        </w:rPr>
        <w:t>anguardias</w:t>
      </w:r>
    </w:p>
    <w:p w14:paraId="358EFDC8" w14:textId="77777777" w:rsidR="00806522" w:rsidRPr="00DE034F" w:rsidRDefault="00806522" w:rsidP="00AB0A18">
      <w:pPr>
        <w:rPr>
          <w:rFonts w:ascii="Times New Roman" w:hAnsi="Times New Roman" w:cs="Times New Roman"/>
          <w:lang w:val="es-CO"/>
        </w:rPr>
      </w:pPr>
    </w:p>
    <w:p w14:paraId="09942264" w14:textId="78AEC8D8" w:rsidR="00CE38F5" w:rsidRDefault="00CE38F5" w:rsidP="00AB0A18">
      <w:pPr>
        <w:rPr>
          <w:rFonts w:ascii="Times New Roman" w:hAnsi="Times New Roman" w:cs="Times New Roman"/>
          <w:lang w:val="es-CO"/>
        </w:rPr>
      </w:pPr>
      <w:r>
        <w:rPr>
          <w:rFonts w:ascii="Times New Roman" w:hAnsi="Times New Roman" w:cs="Times New Roman"/>
          <w:lang w:val="es-CO"/>
        </w:rPr>
        <w:t>E</w:t>
      </w:r>
      <w:r w:rsidR="00DB682F" w:rsidRPr="00DE034F">
        <w:rPr>
          <w:rFonts w:ascii="Times New Roman" w:hAnsi="Times New Roman" w:cs="Times New Roman"/>
          <w:lang w:val="es-CO"/>
        </w:rPr>
        <w:t xml:space="preserve">l origen de las </w:t>
      </w:r>
      <w:r w:rsidR="006D16F1">
        <w:rPr>
          <w:rFonts w:ascii="Times New Roman" w:hAnsi="Times New Roman" w:cs="Times New Roman"/>
          <w:b/>
          <w:lang w:val="es-CO"/>
        </w:rPr>
        <w:t>v</w:t>
      </w:r>
      <w:r w:rsidR="006D16F1" w:rsidRPr="00CE38F5">
        <w:rPr>
          <w:rFonts w:ascii="Times New Roman" w:hAnsi="Times New Roman" w:cs="Times New Roman"/>
          <w:b/>
          <w:lang w:val="es-CO"/>
        </w:rPr>
        <w:t>anguardias</w:t>
      </w:r>
      <w:r w:rsidR="006D16F1" w:rsidRPr="00DE034F">
        <w:rPr>
          <w:rFonts w:ascii="Times New Roman" w:hAnsi="Times New Roman" w:cs="Times New Roman"/>
          <w:lang w:val="es-CO"/>
        </w:rPr>
        <w:t xml:space="preserve"> </w:t>
      </w:r>
      <w:r>
        <w:rPr>
          <w:rFonts w:ascii="Times New Roman" w:hAnsi="Times New Roman" w:cs="Times New Roman"/>
          <w:lang w:val="es-CO"/>
        </w:rPr>
        <w:t>se explica por medio de la comprensión de</w:t>
      </w:r>
      <w:r w:rsidR="00806522" w:rsidRPr="00DE034F">
        <w:rPr>
          <w:rFonts w:ascii="Times New Roman" w:hAnsi="Times New Roman" w:cs="Times New Roman"/>
          <w:lang w:val="es-CO"/>
        </w:rPr>
        <w:t xml:space="preserve"> </w:t>
      </w:r>
      <w:r w:rsidR="00C140AD" w:rsidRPr="00DE034F">
        <w:rPr>
          <w:rFonts w:ascii="Times New Roman" w:hAnsi="Times New Roman" w:cs="Times New Roman"/>
          <w:lang w:val="es-CO"/>
        </w:rPr>
        <w:t>los</w:t>
      </w:r>
      <w:r w:rsidR="00806522" w:rsidRPr="00DE034F">
        <w:rPr>
          <w:rFonts w:ascii="Times New Roman" w:hAnsi="Times New Roman" w:cs="Times New Roman"/>
          <w:lang w:val="es-CO"/>
        </w:rPr>
        <w:t xml:space="preserve"> </w:t>
      </w:r>
      <w:r w:rsidR="00A9583B" w:rsidRPr="00DE034F">
        <w:rPr>
          <w:rFonts w:ascii="Times New Roman" w:hAnsi="Times New Roman" w:cs="Times New Roman"/>
          <w:lang w:val="es-CO"/>
        </w:rPr>
        <w:t>eventos</w:t>
      </w:r>
      <w:r w:rsidR="00806522" w:rsidRPr="00DE034F">
        <w:rPr>
          <w:rFonts w:ascii="Times New Roman" w:hAnsi="Times New Roman" w:cs="Times New Roman"/>
          <w:lang w:val="es-CO"/>
        </w:rPr>
        <w:t xml:space="preserve"> que </w:t>
      </w:r>
      <w:r w:rsidR="004E586D" w:rsidRPr="00DE034F">
        <w:rPr>
          <w:rFonts w:ascii="Times New Roman" w:hAnsi="Times New Roman" w:cs="Times New Roman"/>
          <w:lang w:val="es-CO"/>
        </w:rPr>
        <w:t>dieron lug</w:t>
      </w:r>
      <w:r w:rsidR="001C0AE6" w:rsidRPr="00DE034F">
        <w:rPr>
          <w:rFonts w:ascii="Times New Roman" w:hAnsi="Times New Roman" w:cs="Times New Roman"/>
          <w:lang w:val="es-CO"/>
        </w:rPr>
        <w:t xml:space="preserve">ar a la </w:t>
      </w:r>
      <w:r w:rsidR="001C0AE6" w:rsidRPr="00CE38F5">
        <w:rPr>
          <w:rFonts w:ascii="Times New Roman" w:hAnsi="Times New Roman" w:cs="Times New Roman"/>
          <w:b/>
          <w:lang w:val="es-CO"/>
        </w:rPr>
        <w:t>Primera Guerra Mundial</w:t>
      </w:r>
      <w:r w:rsidR="001C0AE6" w:rsidRPr="00DE034F">
        <w:rPr>
          <w:rFonts w:ascii="Times New Roman" w:hAnsi="Times New Roman" w:cs="Times New Roman"/>
          <w:lang w:val="es-CO"/>
        </w:rPr>
        <w:t xml:space="preserve"> (c</w:t>
      </w:r>
      <w:r w:rsidR="004E586D" w:rsidRPr="00DE034F">
        <w:rPr>
          <w:rFonts w:ascii="Times New Roman" w:hAnsi="Times New Roman" w:cs="Times New Roman"/>
          <w:lang w:val="es-CO"/>
        </w:rPr>
        <w:t>onocida entonces como Gran Guerra</w:t>
      </w:r>
      <w:r>
        <w:rPr>
          <w:rFonts w:ascii="Times New Roman" w:hAnsi="Times New Roman" w:cs="Times New Roman"/>
          <w:lang w:val="es-CO"/>
        </w:rPr>
        <w:t>,</w:t>
      </w:r>
      <w:r w:rsidR="004E586D" w:rsidRPr="00DE034F">
        <w:rPr>
          <w:rFonts w:ascii="Times New Roman" w:hAnsi="Times New Roman" w:cs="Times New Roman"/>
          <w:lang w:val="es-CO"/>
        </w:rPr>
        <w:t xml:space="preserve"> pues nadie se im</w:t>
      </w:r>
      <w:r w:rsidR="001C0AE6" w:rsidRPr="00DE034F">
        <w:rPr>
          <w:rFonts w:ascii="Times New Roman" w:hAnsi="Times New Roman" w:cs="Times New Roman"/>
          <w:lang w:val="es-CO"/>
        </w:rPr>
        <w:t xml:space="preserve">aginaba que iba a desatarse un segundo conflicto </w:t>
      </w:r>
      <w:r>
        <w:rPr>
          <w:rFonts w:ascii="Times New Roman" w:hAnsi="Times New Roman" w:cs="Times New Roman"/>
          <w:lang w:val="es-CO"/>
        </w:rPr>
        <w:t xml:space="preserve">de dimensiones </w:t>
      </w:r>
      <w:r w:rsidR="006B3E94">
        <w:rPr>
          <w:rFonts w:ascii="Times New Roman" w:hAnsi="Times New Roman" w:cs="Times New Roman"/>
          <w:lang w:val="es-CO"/>
        </w:rPr>
        <w:t>semejantes</w:t>
      </w:r>
      <w:r w:rsidR="001C0AE6" w:rsidRPr="00DE034F">
        <w:rPr>
          <w:rFonts w:ascii="Times New Roman" w:hAnsi="Times New Roman" w:cs="Times New Roman"/>
          <w:lang w:val="es-CO"/>
        </w:rPr>
        <w:t>)</w:t>
      </w:r>
      <w:r w:rsidR="004E586D" w:rsidRPr="00DE034F">
        <w:rPr>
          <w:rFonts w:ascii="Times New Roman" w:hAnsi="Times New Roman" w:cs="Times New Roman"/>
          <w:lang w:val="es-CO"/>
        </w:rPr>
        <w:t xml:space="preserve">. </w:t>
      </w:r>
      <w:r w:rsidR="00A9583B" w:rsidRPr="00DE034F">
        <w:rPr>
          <w:rFonts w:ascii="Times New Roman" w:hAnsi="Times New Roman" w:cs="Times New Roman"/>
          <w:lang w:val="es-CO"/>
        </w:rPr>
        <w:t>D</w:t>
      </w:r>
      <w:r w:rsidR="004E586D" w:rsidRPr="00DE034F">
        <w:rPr>
          <w:rFonts w:ascii="Times New Roman" w:hAnsi="Times New Roman" w:cs="Times New Roman"/>
          <w:lang w:val="es-CO"/>
        </w:rPr>
        <w:t>espués de transcurridos más de dos milenios de filosofía, de discursos morales, de todo un aparato de civilización</w:t>
      </w:r>
      <w:r w:rsidR="00C140AD" w:rsidRPr="00DE034F">
        <w:rPr>
          <w:rFonts w:ascii="Times New Roman" w:hAnsi="Times New Roman" w:cs="Times New Roman"/>
          <w:lang w:val="es-CO"/>
        </w:rPr>
        <w:t xml:space="preserve"> y</w:t>
      </w:r>
      <w:r w:rsidR="004E586D" w:rsidRPr="00DE034F">
        <w:rPr>
          <w:rFonts w:ascii="Times New Roman" w:hAnsi="Times New Roman" w:cs="Times New Roman"/>
          <w:lang w:val="es-CO"/>
        </w:rPr>
        <w:t xml:space="preserve"> </w:t>
      </w:r>
      <w:r w:rsidR="00C140AD" w:rsidRPr="00DE034F">
        <w:rPr>
          <w:rFonts w:ascii="Times New Roman" w:hAnsi="Times New Roman" w:cs="Times New Roman"/>
          <w:lang w:val="es-CO"/>
        </w:rPr>
        <w:t xml:space="preserve">de las promesas de la Ilustración, </w:t>
      </w:r>
      <w:r w:rsidR="004E586D" w:rsidRPr="00DE034F">
        <w:rPr>
          <w:rFonts w:ascii="Times New Roman" w:hAnsi="Times New Roman" w:cs="Times New Roman"/>
          <w:lang w:val="es-CO"/>
        </w:rPr>
        <w:t xml:space="preserve">la población europea y sus herederos americanos creían haber </w:t>
      </w:r>
      <w:r w:rsidR="00C140AD" w:rsidRPr="00DE034F">
        <w:rPr>
          <w:rFonts w:ascii="Times New Roman" w:hAnsi="Times New Roman" w:cs="Times New Roman"/>
          <w:lang w:val="es-CO"/>
        </w:rPr>
        <w:t>logrado</w:t>
      </w:r>
      <w:r w:rsidR="004E586D" w:rsidRPr="00DE034F">
        <w:rPr>
          <w:rFonts w:ascii="Times New Roman" w:hAnsi="Times New Roman" w:cs="Times New Roman"/>
          <w:lang w:val="es-CO"/>
        </w:rPr>
        <w:t xml:space="preserve"> </w:t>
      </w:r>
      <w:r w:rsidR="00A9583B" w:rsidRPr="00DE034F">
        <w:rPr>
          <w:rFonts w:ascii="Times New Roman" w:hAnsi="Times New Roman" w:cs="Times New Roman"/>
          <w:lang w:val="es-CO"/>
        </w:rPr>
        <w:t>grandes</w:t>
      </w:r>
      <w:r w:rsidR="004E586D" w:rsidRPr="00DE034F">
        <w:rPr>
          <w:rFonts w:ascii="Times New Roman" w:hAnsi="Times New Roman" w:cs="Times New Roman"/>
          <w:lang w:val="es-CO"/>
        </w:rPr>
        <w:t xml:space="preserve"> avances en materia </w:t>
      </w:r>
      <w:r w:rsidR="00C140AD" w:rsidRPr="00DE034F">
        <w:rPr>
          <w:rFonts w:ascii="Times New Roman" w:hAnsi="Times New Roman" w:cs="Times New Roman"/>
          <w:lang w:val="es-CO"/>
        </w:rPr>
        <w:t xml:space="preserve">cívica, </w:t>
      </w:r>
      <w:r w:rsidR="00A9583B" w:rsidRPr="00DE034F">
        <w:rPr>
          <w:rFonts w:ascii="Times New Roman" w:hAnsi="Times New Roman" w:cs="Times New Roman"/>
          <w:lang w:val="es-CO"/>
        </w:rPr>
        <w:t>científica y técnica</w:t>
      </w:r>
      <w:r w:rsidR="00C140AD" w:rsidRPr="00DE034F">
        <w:rPr>
          <w:rFonts w:ascii="Times New Roman" w:hAnsi="Times New Roman" w:cs="Times New Roman"/>
          <w:lang w:val="es-CO"/>
        </w:rPr>
        <w:t xml:space="preserve">. Sin embargo, el </w:t>
      </w:r>
      <w:r w:rsidR="00A9583B" w:rsidRPr="00DE034F">
        <w:rPr>
          <w:rFonts w:ascii="Times New Roman" w:hAnsi="Times New Roman" w:cs="Times New Roman"/>
          <w:lang w:val="es-CO"/>
        </w:rPr>
        <w:t>horror</w:t>
      </w:r>
      <w:r w:rsidR="00C140AD" w:rsidRPr="00DE034F">
        <w:rPr>
          <w:rFonts w:ascii="Times New Roman" w:hAnsi="Times New Roman" w:cs="Times New Roman"/>
          <w:lang w:val="es-CO"/>
        </w:rPr>
        <w:t xml:space="preserve"> de la Primera Guerra Mundial</w:t>
      </w:r>
      <w:r w:rsidR="004E586D" w:rsidRPr="00DE034F">
        <w:rPr>
          <w:rFonts w:ascii="Times New Roman" w:hAnsi="Times New Roman" w:cs="Times New Roman"/>
          <w:lang w:val="es-CO"/>
        </w:rPr>
        <w:t xml:space="preserve"> evidencia</w:t>
      </w:r>
      <w:r w:rsidR="00C140AD" w:rsidRPr="00DE034F">
        <w:rPr>
          <w:rFonts w:ascii="Times New Roman" w:hAnsi="Times New Roman" w:cs="Times New Roman"/>
          <w:lang w:val="es-CO"/>
        </w:rPr>
        <w:t xml:space="preserve">ba, a juicio de </w:t>
      </w:r>
      <w:r>
        <w:rPr>
          <w:rFonts w:ascii="Times New Roman" w:hAnsi="Times New Roman" w:cs="Times New Roman"/>
          <w:lang w:val="es-CO"/>
        </w:rPr>
        <w:t>los intelectuales</w:t>
      </w:r>
      <w:r w:rsidR="00C140AD" w:rsidRPr="00DE034F">
        <w:rPr>
          <w:rFonts w:ascii="Times New Roman" w:hAnsi="Times New Roman" w:cs="Times New Roman"/>
          <w:lang w:val="es-CO"/>
        </w:rPr>
        <w:t xml:space="preserve"> del momento, </w:t>
      </w:r>
      <w:r>
        <w:rPr>
          <w:rFonts w:ascii="Times New Roman" w:hAnsi="Times New Roman" w:cs="Times New Roman"/>
          <w:b/>
          <w:lang w:val="es-CO"/>
        </w:rPr>
        <w:t>el gran</w:t>
      </w:r>
      <w:r w:rsidR="00C140AD" w:rsidRPr="00CE38F5">
        <w:rPr>
          <w:rFonts w:ascii="Times New Roman" w:hAnsi="Times New Roman" w:cs="Times New Roman"/>
          <w:b/>
          <w:lang w:val="es-CO"/>
        </w:rPr>
        <w:t xml:space="preserve"> fracaso </w:t>
      </w:r>
      <w:r w:rsidR="004E586D" w:rsidRPr="00CE38F5">
        <w:rPr>
          <w:rFonts w:ascii="Times New Roman" w:hAnsi="Times New Roman" w:cs="Times New Roman"/>
          <w:b/>
          <w:lang w:val="es-CO"/>
        </w:rPr>
        <w:t xml:space="preserve">de la </w:t>
      </w:r>
      <w:r w:rsidRPr="00CE38F5">
        <w:rPr>
          <w:rFonts w:ascii="Times New Roman" w:hAnsi="Times New Roman" w:cs="Times New Roman"/>
          <w:b/>
          <w:lang w:val="es-CO"/>
        </w:rPr>
        <w:t>racionalidad</w:t>
      </w:r>
      <w:r>
        <w:rPr>
          <w:rFonts w:ascii="Times New Roman" w:hAnsi="Times New Roman" w:cs="Times New Roman"/>
          <w:lang w:val="es-CO"/>
        </w:rPr>
        <w:t>.</w:t>
      </w:r>
    </w:p>
    <w:p w14:paraId="51382E86" w14:textId="77777777" w:rsidR="00CE38F5" w:rsidRDefault="00CE38F5" w:rsidP="00AB0A18">
      <w:pPr>
        <w:rPr>
          <w:rFonts w:ascii="Times New Roman" w:hAnsi="Times New Roman" w:cs="Times New Roman"/>
          <w:lang w:val="es-CO"/>
        </w:rPr>
      </w:pPr>
    </w:p>
    <w:p w14:paraId="49AAA0E5" w14:textId="36A7469E" w:rsidR="004E586D" w:rsidRPr="00DE034F" w:rsidRDefault="00A9583B" w:rsidP="00AB0A18">
      <w:pPr>
        <w:rPr>
          <w:rFonts w:ascii="Times New Roman" w:hAnsi="Times New Roman" w:cs="Times New Roman"/>
          <w:lang w:val="es-CO"/>
        </w:rPr>
      </w:pPr>
      <w:r w:rsidRPr="00DE034F">
        <w:rPr>
          <w:rFonts w:ascii="Times New Roman" w:hAnsi="Times New Roman" w:cs="Times New Roman"/>
          <w:lang w:val="es-CO"/>
        </w:rPr>
        <w:t>Por consiguiente</w:t>
      </w:r>
      <w:r w:rsidR="004E586D" w:rsidRPr="00DE034F">
        <w:rPr>
          <w:rFonts w:ascii="Times New Roman" w:hAnsi="Times New Roman" w:cs="Times New Roman"/>
          <w:lang w:val="es-CO"/>
        </w:rPr>
        <w:t>, los artistas</w:t>
      </w:r>
      <w:r w:rsidRPr="00DE034F">
        <w:rPr>
          <w:rFonts w:ascii="Times New Roman" w:hAnsi="Times New Roman" w:cs="Times New Roman"/>
          <w:lang w:val="es-CO"/>
        </w:rPr>
        <w:t>, entre ellos los</w:t>
      </w:r>
      <w:r w:rsidR="00DB682F" w:rsidRPr="00DE034F">
        <w:rPr>
          <w:rFonts w:ascii="Times New Roman" w:hAnsi="Times New Roman" w:cs="Times New Roman"/>
          <w:lang w:val="es-CO"/>
        </w:rPr>
        <w:t xml:space="preserve"> grandes representantes de las </w:t>
      </w:r>
      <w:r w:rsidR="006D16F1">
        <w:rPr>
          <w:rFonts w:ascii="Times New Roman" w:hAnsi="Times New Roman" w:cs="Times New Roman"/>
          <w:lang w:val="es-CO"/>
        </w:rPr>
        <w:t>v</w:t>
      </w:r>
      <w:r w:rsidR="006D16F1" w:rsidRPr="00DE034F">
        <w:rPr>
          <w:rFonts w:ascii="Times New Roman" w:hAnsi="Times New Roman" w:cs="Times New Roman"/>
          <w:lang w:val="es-CO"/>
        </w:rPr>
        <w:t>anguardias</w:t>
      </w:r>
      <w:r w:rsidRPr="00DE034F">
        <w:rPr>
          <w:rFonts w:ascii="Times New Roman" w:hAnsi="Times New Roman" w:cs="Times New Roman"/>
          <w:lang w:val="es-CO"/>
        </w:rPr>
        <w:t>,</w:t>
      </w:r>
      <w:r w:rsidR="004E586D" w:rsidRPr="00DE034F">
        <w:rPr>
          <w:rFonts w:ascii="Times New Roman" w:hAnsi="Times New Roman" w:cs="Times New Roman"/>
          <w:lang w:val="es-CO"/>
        </w:rPr>
        <w:t xml:space="preserve"> encontraron argumentos suficientes para </w:t>
      </w:r>
      <w:r w:rsidRPr="00DE034F">
        <w:rPr>
          <w:rFonts w:ascii="Times New Roman" w:hAnsi="Times New Roman" w:cs="Times New Roman"/>
          <w:lang w:val="es-CO"/>
        </w:rPr>
        <w:t>discernir</w:t>
      </w:r>
      <w:r w:rsidR="004E586D" w:rsidRPr="00DE034F">
        <w:rPr>
          <w:rFonts w:ascii="Times New Roman" w:hAnsi="Times New Roman" w:cs="Times New Roman"/>
          <w:lang w:val="es-CO"/>
        </w:rPr>
        <w:t xml:space="preserve"> un mundo en </w:t>
      </w:r>
      <w:r w:rsidR="001C0AE6" w:rsidRPr="00DE034F">
        <w:rPr>
          <w:rFonts w:ascii="Times New Roman" w:hAnsi="Times New Roman" w:cs="Times New Roman"/>
          <w:lang w:val="es-CO"/>
        </w:rPr>
        <w:t xml:space="preserve">ausencia de </w:t>
      </w:r>
      <w:r w:rsidR="00927DA3" w:rsidRPr="00DE034F">
        <w:rPr>
          <w:rFonts w:ascii="Times New Roman" w:hAnsi="Times New Roman" w:cs="Times New Roman"/>
          <w:lang w:val="es-CO"/>
        </w:rPr>
        <w:t>esas</w:t>
      </w:r>
      <w:r w:rsidR="001C0AE6" w:rsidRPr="00DE034F">
        <w:rPr>
          <w:rFonts w:ascii="Times New Roman" w:hAnsi="Times New Roman" w:cs="Times New Roman"/>
          <w:lang w:val="es-CO"/>
        </w:rPr>
        <w:t xml:space="preserve"> antiguas normas</w:t>
      </w:r>
      <w:r w:rsidR="00F474C8" w:rsidRPr="00DE034F">
        <w:rPr>
          <w:rFonts w:ascii="Times New Roman" w:hAnsi="Times New Roman" w:cs="Times New Roman"/>
          <w:lang w:val="es-CO"/>
        </w:rPr>
        <w:t xml:space="preserve"> que terminaron</w:t>
      </w:r>
      <w:r w:rsidR="001C0AE6" w:rsidRPr="00DE034F">
        <w:rPr>
          <w:rFonts w:ascii="Times New Roman" w:hAnsi="Times New Roman" w:cs="Times New Roman"/>
          <w:lang w:val="es-CO"/>
        </w:rPr>
        <w:t xml:space="preserve"> lleva</w:t>
      </w:r>
      <w:r w:rsidR="00F474C8" w:rsidRPr="00DE034F">
        <w:rPr>
          <w:rFonts w:ascii="Times New Roman" w:hAnsi="Times New Roman" w:cs="Times New Roman"/>
          <w:lang w:val="es-CO"/>
        </w:rPr>
        <w:t>n</w:t>
      </w:r>
      <w:r w:rsidR="001C0AE6" w:rsidRPr="00DE034F">
        <w:rPr>
          <w:rFonts w:ascii="Times New Roman" w:hAnsi="Times New Roman" w:cs="Times New Roman"/>
          <w:lang w:val="es-CO"/>
        </w:rPr>
        <w:t>do al desastre.</w:t>
      </w:r>
      <w:r w:rsidR="00F474C8" w:rsidRPr="00DE034F">
        <w:rPr>
          <w:rFonts w:ascii="Times New Roman" w:hAnsi="Times New Roman" w:cs="Times New Roman"/>
          <w:lang w:val="es-CO"/>
        </w:rPr>
        <w:t xml:space="preserve"> Aquel escenario de cambios y de problemas afines al pensamiento propició el imaginario de nuevas </w:t>
      </w:r>
      <w:r w:rsidR="004E586D" w:rsidRPr="00DE034F">
        <w:rPr>
          <w:rFonts w:ascii="Times New Roman" w:hAnsi="Times New Roman" w:cs="Times New Roman"/>
          <w:lang w:val="es-CO"/>
        </w:rPr>
        <w:t>estéticas al margen de los cánones anteriores</w:t>
      </w:r>
      <w:r w:rsidR="00F474C8" w:rsidRPr="00DE034F">
        <w:rPr>
          <w:rFonts w:ascii="Times New Roman" w:hAnsi="Times New Roman" w:cs="Times New Roman"/>
          <w:lang w:val="es-CO"/>
        </w:rPr>
        <w:t>.</w:t>
      </w:r>
    </w:p>
    <w:p w14:paraId="31EB56B8" w14:textId="77777777" w:rsidR="00AB0A18" w:rsidRPr="00DE034F" w:rsidRDefault="00AB0A18" w:rsidP="00AB0A18">
      <w:pPr>
        <w:rPr>
          <w:rFonts w:ascii="Times New Roman" w:hAnsi="Times New Roman" w:cs="Times New Roman"/>
        </w:rPr>
      </w:pPr>
    </w:p>
    <w:p w14:paraId="2C6AAF68" w14:textId="77777777" w:rsidR="00AB0A18" w:rsidRPr="00DE034F" w:rsidRDefault="00AB0A18" w:rsidP="00AB0A18">
      <w:pPr>
        <w:rPr>
          <w:rFonts w:ascii="Times New Roman" w:hAnsi="Times New Roman" w:cs="Times New Roman"/>
          <w:lang w:val="es-CO"/>
        </w:rPr>
      </w:pPr>
    </w:p>
    <w:tbl>
      <w:tblPr>
        <w:tblStyle w:val="Tablaconcuadrcula"/>
        <w:tblpPr w:leftFromText="141" w:rightFromText="141" w:vertAnchor="text" w:horzAnchor="page" w:tblpX="1630" w:tblpY="-190"/>
        <w:tblW w:w="0" w:type="auto"/>
        <w:tblLook w:val="04A0" w:firstRow="1" w:lastRow="0" w:firstColumn="1" w:lastColumn="0" w:noHBand="0" w:noVBand="1"/>
      </w:tblPr>
      <w:tblGrid>
        <w:gridCol w:w="2464"/>
        <w:gridCol w:w="6250"/>
      </w:tblGrid>
      <w:tr w:rsidR="00AB0A18" w:rsidRPr="00DE034F" w14:paraId="5C7CD263" w14:textId="77777777" w:rsidTr="00AB0A18">
        <w:tc>
          <w:tcPr>
            <w:tcW w:w="8978" w:type="dxa"/>
            <w:gridSpan w:val="2"/>
            <w:shd w:val="clear" w:color="auto" w:fill="000000" w:themeFill="text1"/>
          </w:tcPr>
          <w:p w14:paraId="13D7E51A" w14:textId="77777777" w:rsidR="00AB0A18" w:rsidRPr="00DE034F" w:rsidRDefault="00AB0A18" w:rsidP="00AB0A18">
            <w:pPr>
              <w:jc w:val="center"/>
              <w:rPr>
                <w:rFonts w:ascii="Times New Roman" w:hAnsi="Times New Roman" w:cs="Times New Roman"/>
                <w:b/>
                <w:color w:val="FFFFFF" w:themeColor="background1"/>
                <w:sz w:val="24"/>
                <w:szCs w:val="24"/>
              </w:rPr>
            </w:pPr>
            <w:r w:rsidRPr="00DE034F">
              <w:rPr>
                <w:rFonts w:ascii="Times New Roman" w:hAnsi="Times New Roman" w:cs="Times New Roman"/>
                <w:b/>
                <w:color w:val="FFFFFF" w:themeColor="background1"/>
                <w:sz w:val="24"/>
                <w:szCs w:val="24"/>
              </w:rPr>
              <w:lastRenderedPageBreak/>
              <w:t>Destacado</w:t>
            </w:r>
          </w:p>
        </w:tc>
      </w:tr>
      <w:tr w:rsidR="00AB0A18" w:rsidRPr="00DE034F" w14:paraId="1490F420" w14:textId="77777777" w:rsidTr="00AB0A18">
        <w:tc>
          <w:tcPr>
            <w:tcW w:w="2518" w:type="dxa"/>
          </w:tcPr>
          <w:p w14:paraId="3BA005CB" w14:textId="77777777" w:rsidR="00AB0A18" w:rsidRPr="00DE034F" w:rsidRDefault="00AB0A18" w:rsidP="00AB0A18">
            <w:pPr>
              <w:rPr>
                <w:rFonts w:ascii="Times New Roman" w:hAnsi="Times New Roman" w:cs="Times New Roman"/>
                <w:b/>
                <w:sz w:val="24"/>
                <w:szCs w:val="24"/>
              </w:rPr>
            </w:pPr>
            <w:r w:rsidRPr="00DE034F">
              <w:rPr>
                <w:rFonts w:ascii="Times New Roman" w:hAnsi="Times New Roman" w:cs="Times New Roman"/>
                <w:b/>
                <w:sz w:val="24"/>
                <w:szCs w:val="24"/>
              </w:rPr>
              <w:t>Título</w:t>
            </w:r>
          </w:p>
        </w:tc>
        <w:tc>
          <w:tcPr>
            <w:tcW w:w="6460" w:type="dxa"/>
          </w:tcPr>
          <w:p w14:paraId="050B10D2" w14:textId="05211A12" w:rsidR="00AB0A18" w:rsidRPr="00DE034F" w:rsidRDefault="00CE38F5" w:rsidP="005A7132">
            <w:pPr>
              <w:jc w:val="center"/>
              <w:rPr>
                <w:rFonts w:ascii="Times New Roman" w:hAnsi="Times New Roman" w:cs="Times New Roman"/>
                <w:b/>
                <w:sz w:val="24"/>
                <w:szCs w:val="24"/>
              </w:rPr>
            </w:pPr>
            <w:r>
              <w:rPr>
                <w:rFonts w:ascii="Times New Roman" w:hAnsi="Times New Roman" w:cs="Times New Roman"/>
                <w:b/>
                <w:sz w:val="24"/>
                <w:szCs w:val="24"/>
              </w:rPr>
              <w:t>E</w:t>
            </w:r>
            <w:r w:rsidR="00AB0A18" w:rsidRPr="00DE034F">
              <w:rPr>
                <w:rFonts w:ascii="Times New Roman" w:hAnsi="Times New Roman" w:cs="Times New Roman"/>
                <w:b/>
                <w:sz w:val="24"/>
                <w:szCs w:val="24"/>
              </w:rPr>
              <w:t xml:space="preserve">l </w:t>
            </w:r>
            <w:r>
              <w:rPr>
                <w:rFonts w:ascii="Times New Roman" w:hAnsi="Times New Roman" w:cs="Times New Roman"/>
                <w:b/>
                <w:sz w:val="24"/>
                <w:szCs w:val="24"/>
              </w:rPr>
              <w:t>v</w:t>
            </w:r>
            <w:r w:rsidR="00AB0A18" w:rsidRPr="00DE034F">
              <w:rPr>
                <w:rFonts w:ascii="Times New Roman" w:hAnsi="Times New Roman" w:cs="Times New Roman"/>
                <w:b/>
                <w:sz w:val="24"/>
                <w:szCs w:val="24"/>
              </w:rPr>
              <w:t xml:space="preserve">anguardismo en Europa </w:t>
            </w:r>
            <w:r>
              <w:rPr>
                <w:rFonts w:ascii="Times New Roman" w:hAnsi="Times New Roman" w:cs="Times New Roman"/>
                <w:b/>
                <w:sz w:val="24"/>
                <w:szCs w:val="24"/>
              </w:rPr>
              <w:t>durante</w:t>
            </w:r>
            <w:r w:rsidR="00AB0A18" w:rsidRPr="00DE034F">
              <w:rPr>
                <w:rFonts w:ascii="Times New Roman" w:hAnsi="Times New Roman" w:cs="Times New Roman"/>
                <w:b/>
                <w:sz w:val="24"/>
                <w:szCs w:val="24"/>
              </w:rPr>
              <w:t xml:space="preserve"> las </w:t>
            </w:r>
            <w:r w:rsidR="005A7132">
              <w:rPr>
                <w:rFonts w:ascii="Times New Roman" w:hAnsi="Times New Roman" w:cs="Times New Roman"/>
                <w:b/>
              </w:rPr>
              <w:t>g</w:t>
            </w:r>
            <w:r w:rsidR="005A7132" w:rsidRPr="005A7132">
              <w:rPr>
                <w:rFonts w:ascii="Times New Roman" w:hAnsi="Times New Roman" w:cs="Times New Roman"/>
                <w:b/>
              </w:rPr>
              <w:t xml:space="preserve">uerras </w:t>
            </w:r>
            <w:r w:rsidR="005A7132">
              <w:rPr>
                <w:rFonts w:ascii="Times New Roman" w:hAnsi="Times New Roman" w:cs="Times New Roman"/>
                <w:b/>
              </w:rPr>
              <w:t>m</w:t>
            </w:r>
            <w:r w:rsidR="005A7132" w:rsidRPr="005A7132">
              <w:rPr>
                <w:rFonts w:ascii="Times New Roman" w:hAnsi="Times New Roman" w:cs="Times New Roman"/>
                <w:b/>
              </w:rPr>
              <w:t>undiales</w:t>
            </w:r>
          </w:p>
        </w:tc>
      </w:tr>
      <w:tr w:rsidR="00AB0A18" w:rsidRPr="00DE034F" w14:paraId="25476A68" w14:textId="77777777" w:rsidTr="00AB0A18">
        <w:tc>
          <w:tcPr>
            <w:tcW w:w="2518" w:type="dxa"/>
          </w:tcPr>
          <w:p w14:paraId="17F22D12" w14:textId="77777777" w:rsidR="00AB0A18" w:rsidRPr="00DE034F" w:rsidRDefault="00AB0A18" w:rsidP="00AB0A18">
            <w:pPr>
              <w:rPr>
                <w:rFonts w:ascii="Times New Roman" w:hAnsi="Times New Roman" w:cs="Times New Roman"/>
                <w:sz w:val="24"/>
                <w:szCs w:val="24"/>
              </w:rPr>
            </w:pPr>
            <w:r w:rsidRPr="00DE034F">
              <w:rPr>
                <w:rFonts w:ascii="Times New Roman" w:hAnsi="Times New Roman" w:cs="Times New Roman"/>
                <w:b/>
                <w:sz w:val="24"/>
                <w:szCs w:val="24"/>
              </w:rPr>
              <w:t>Contenido</w:t>
            </w:r>
          </w:p>
        </w:tc>
        <w:tc>
          <w:tcPr>
            <w:tcW w:w="6460" w:type="dxa"/>
          </w:tcPr>
          <w:p w14:paraId="63D751BF" w14:textId="7F7F2266" w:rsidR="00F474C8" w:rsidRPr="00DE034F" w:rsidRDefault="005B69E4" w:rsidP="00AB0A18">
            <w:pPr>
              <w:rPr>
                <w:rFonts w:ascii="Times New Roman" w:hAnsi="Times New Roman" w:cs="Times New Roman"/>
                <w:sz w:val="24"/>
                <w:szCs w:val="24"/>
                <w:lang w:val="es-CO"/>
              </w:rPr>
            </w:pPr>
            <w:r>
              <w:rPr>
                <w:rFonts w:ascii="Times New Roman" w:hAnsi="Times New Roman" w:cs="Times New Roman"/>
                <w:sz w:val="24"/>
                <w:szCs w:val="24"/>
                <w:lang w:val="es-CO"/>
              </w:rPr>
              <w:t>La vanguardia</w:t>
            </w:r>
            <w:r w:rsidR="00AB0A18" w:rsidRPr="00DE034F">
              <w:rPr>
                <w:rFonts w:ascii="Times New Roman" w:hAnsi="Times New Roman" w:cs="Times New Roman"/>
                <w:sz w:val="24"/>
                <w:szCs w:val="24"/>
                <w:lang w:val="es-CO"/>
              </w:rPr>
              <w:t xml:space="preserve">, en oposición a la retaguardia, es la posición de quienes están en el frente de la batalla en medio de un conflicto bélico. Los vanguardistas europeos, en consecuencia, asumieron un lugar en el que se comprometían con ideales de </w:t>
            </w:r>
            <w:r w:rsidR="00AB0A18" w:rsidRPr="005B69E4">
              <w:rPr>
                <w:rFonts w:ascii="Times New Roman" w:hAnsi="Times New Roman" w:cs="Times New Roman"/>
                <w:b/>
                <w:sz w:val="24"/>
                <w:szCs w:val="24"/>
                <w:lang w:val="es-CO"/>
              </w:rPr>
              <w:t>un esteticismo co</w:t>
            </w:r>
            <w:r w:rsidR="00F474C8" w:rsidRPr="005B69E4">
              <w:rPr>
                <w:rFonts w:ascii="Times New Roman" w:hAnsi="Times New Roman" w:cs="Times New Roman"/>
                <w:b/>
                <w:sz w:val="24"/>
                <w:szCs w:val="24"/>
                <w:lang w:val="es-CO"/>
              </w:rPr>
              <w:t>n amplios focos de militancia</w:t>
            </w:r>
            <w:r w:rsidR="00F474C8" w:rsidRPr="00DE034F">
              <w:rPr>
                <w:rFonts w:ascii="Times New Roman" w:hAnsi="Times New Roman" w:cs="Times New Roman"/>
                <w:sz w:val="24"/>
                <w:szCs w:val="24"/>
                <w:lang w:val="es-CO"/>
              </w:rPr>
              <w:t xml:space="preserve">. </w:t>
            </w:r>
            <w:r w:rsidR="00AB0A18" w:rsidRPr="00DE034F">
              <w:rPr>
                <w:rFonts w:ascii="Times New Roman" w:hAnsi="Times New Roman" w:cs="Times New Roman"/>
                <w:sz w:val="24"/>
                <w:szCs w:val="24"/>
                <w:lang w:val="es-CO"/>
              </w:rPr>
              <w:t xml:space="preserve">Tal fue el caso de Filippo Tommaso Marinetti, padre del movimiento futurista, cuyos trabajos tuvieron influencias relevantes en América Latina. </w:t>
            </w:r>
          </w:p>
          <w:p w14:paraId="5667E613" w14:textId="77777777" w:rsidR="00F474C8" w:rsidRPr="00DE034F" w:rsidRDefault="00F474C8" w:rsidP="00AB0A18">
            <w:pPr>
              <w:rPr>
                <w:rFonts w:ascii="Times New Roman" w:hAnsi="Times New Roman" w:cs="Times New Roman"/>
                <w:sz w:val="24"/>
                <w:szCs w:val="24"/>
                <w:lang w:val="es-CO"/>
              </w:rPr>
            </w:pPr>
          </w:p>
          <w:p w14:paraId="6D1A4EA1" w14:textId="373328E5" w:rsidR="00AB0A18" w:rsidRPr="001C28C1" w:rsidRDefault="00AB0A18" w:rsidP="00AB0A18">
            <w:pPr>
              <w:rPr>
                <w:rFonts w:ascii="Times New Roman" w:hAnsi="Times New Roman" w:cs="Times New Roman"/>
                <w:sz w:val="24"/>
                <w:szCs w:val="24"/>
                <w:lang w:val="es-CO"/>
              </w:rPr>
            </w:pPr>
            <w:r w:rsidRPr="00DE034F">
              <w:rPr>
                <w:rFonts w:ascii="Times New Roman" w:hAnsi="Times New Roman" w:cs="Times New Roman"/>
                <w:sz w:val="24"/>
                <w:szCs w:val="24"/>
                <w:lang w:val="es-CO"/>
              </w:rPr>
              <w:t>Mar</w:t>
            </w:r>
            <w:r w:rsidR="00F474C8" w:rsidRPr="00DE034F">
              <w:rPr>
                <w:rFonts w:ascii="Times New Roman" w:hAnsi="Times New Roman" w:cs="Times New Roman"/>
                <w:sz w:val="24"/>
                <w:szCs w:val="24"/>
                <w:lang w:val="es-CO"/>
              </w:rPr>
              <w:t xml:space="preserve">inetti, de manera semejante a lo que hiciera después Martin Heidegger, </w:t>
            </w:r>
            <w:r w:rsidR="00EC2A5B" w:rsidRPr="00DE034F">
              <w:rPr>
                <w:rFonts w:ascii="Times New Roman" w:hAnsi="Times New Roman" w:cs="Times New Roman"/>
                <w:sz w:val="24"/>
                <w:szCs w:val="24"/>
                <w:lang w:val="es-CO"/>
              </w:rPr>
              <w:t>llegó a</w:t>
            </w:r>
            <w:r w:rsidR="00F474C8" w:rsidRPr="00DE034F">
              <w:rPr>
                <w:rFonts w:ascii="Times New Roman" w:hAnsi="Times New Roman" w:cs="Times New Roman"/>
                <w:sz w:val="24"/>
                <w:szCs w:val="24"/>
                <w:lang w:val="es-CO"/>
              </w:rPr>
              <w:t xml:space="preserve"> simpatizar con el fascismo</w:t>
            </w:r>
            <w:r w:rsidR="00EC2A5B" w:rsidRPr="00DE034F">
              <w:rPr>
                <w:rFonts w:ascii="Times New Roman" w:hAnsi="Times New Roman" w:cs="Times New Roman"/>
                <w:sz w:val="24"/>
                <w:szCs w:val="24"/>
                <w:lang w:val="es-CO"/>
              </w:rPr>
              <w:t>. S</w:t>
            </w:r>
            <w:r w:rsidRPr="00DE034F">
              <w:rPr>
                <w:rFonts w:ascii="Times New Roman" w:hAnsi="Times New Roman" w:cs="Times New Roman"/>
                <w:sz w:val="24"/>
                <w:szCs w:val="24"/>
                <w:lang w:val="es-CO"/>
              </w:rPr>
              <w:t>in embargo</w:t>
            </w:r>
            <w:r w:rsidR="00EC2A5B" w:rsidRPr="00DE034F">
              <w:rPr>
                <w:rFonts w:ascii="Times New Roman" w:hAnsi="Times New Roman" w:cs="Times New Roman"/>
                <w:sz w:val="24"/>
                <w:szCs w:val="24"/>
                <w:lang w:val="es-CO"/>
              </w:rPr>
              <w:t>,</w:t>
            </w:r>
            <w:r w:rsidRPr="00DE034F">
              <w:rPr>
                <w:rFonts w:ascii="Times New Roman" w:hAnsi="Times New Roman" w:cs="Times New Roman"/>
                <w:sz w:val="24"/>
                <w:szCs w:val="24"/>
                <w:lang w:val="es-CO"/>
              </w:rPr>
              <w:t xml:space="preserve"> </w:t>
            </w:r>
            <w:r w:rsidR="00EC2A5B" w:rsidRPr="00DE034F">
              <w:rPr>
                <w:rFonts w:ascii="Times New Roman" w:hAnsi="Times New Roman" w:cs="Times New Roman"/>
                <w:sz w:val="24"/>
                <w:szCs w:val="24"/>
                <w:lang w:val="es-CO"/>
              </w:rPr>
              <w:t>en esa ocasión</w:t>
            </w:r>
            <w:r w:rsidRPr="00DE034F">
              <w:rPr>
                <w:rFonts w:ascii="Times New Roman" w:hAnsi="Times New Roman" w:cs="Times New Roman"/>
                <w:sz w:val="24"/>
                <w:szCs w:val="24"/>
                <w:lang w:val="es-CO"/>
              </w:rPr>
              <w:t xml:space="preserve"> fue el arte, y no la filosofía, </w:t>
            </w:r>
            <w:r w:rsidR="00EC2A5B" w:rsidRPr="00DE034F">
              <w:rPr>
                <w:rFonts w:ascii="Times New Roman" w:hAnsi="Times New Roman" w:cs="Times New Roman"/>
                <w:sz w:val="24"/>
                <w:szCs w:val="24"/>
                <w:lang w:val="es-CO"/>
              </w:rPr>
              <w:t xml:space="preserve">el </w:t>
            </w:r>
            <w:r w:rsidRPr="00DE034F">
              <w:rPr>
                <w:rFonts w:ascii="Times New Roman" w:hAnsi="Times New Roman" w:cs="Times New Roman"/>
                <w:sz w:val="24"/>
                <w:szCs w:val="24"/>
                <w:lang w:val="es-CO"/>
              </w:rPr>
              <w:t xml:space="preserve">que se comprometió con </w:t>
            </w:r>
            <w:r w:rsidR="00EC2A5B" w:rsidRPr="005B69E4">
              <w:rPr>
                <w:rFonts w:ascii="Times New Roman" w:hAnsi="Times New Roman" w:cs="Times New Roman"/>
                <w:b/>
                <w:sz w:val="24"/>
                <w:szCs w:val="24"/>
                <w:lang w:val="es-CO"/>
              </w:rPr>
              <w:t>ideologías de carácter absolutista y totalitario</w:t>
            </w:r>
            <w:r w:rsidR="00EC2A5B" w:rsidRPr="00DE034F">
              <w:rPr>
                <w:rFonts w:ascii="Times New Roman" w:hAnsi="Times New Roman" w:cs="Times New Roman"/>
                <w:sz w:val="24"/>
                <w:szCs w:val="24"/>
                <w:lang w:val="es-CO"/>
              </w:rPr>
              <w:t>. A pesar de eso</w:t>
            </w:r>
            <w:r w:rsidR="005B69E4">
              <w:rPr>
                <w:rFonts w:ascii="Times New Roman" w:hAnsi="Times New Roman" w:cs="Times New Roman"/>
                <w:sz w:val="24"/>
                <w:szCs w:val="24"/>
                <w:lang w:val="es-CO"/>
              </w:rPr>
              <w:t>,</w:t>
            </w:r>
            <w:r w:rsidR="00EC2A5B" w:rsidRPr="00DE034F">
              <w:rPr>
                <w:rFonts w:ascii="Times New Roman" w:hAnsi="Times New Roman" w:cs="Times New Roman"/>
                <w:sz w:val="24"/>
                <w:szCs w:val="24"/>
                <w:lang w:val="es-CO"/>
              </w:rPr>
              <w:t xml:space="preserve"> hay que señalar </w:t>
            </w:r>
            <w:r w:rsidRPr="00DE034F">
              <w:rPr>
                <w:rFonts w:ascii="Times New Roman" w:hAnsi="Times New Roman" w:cs="Times New Roman"/>
                <w:sz w:val="24"/>
                <w:szCs w:val="24"/>
                <w:lang w:val="es-CO"/>
              </w:rPr>
              <w:t xml:space="preserve">que las circunstancias </w:t>
            </w:r>
            <w:r w:rsidR="0085774B" w:rsidRPr="00DE034F">
              <w:rPr>
                <w:rFonts w:ascii="Times New Roman" w:hAnsi="Times New Roman" w:cs="Times New Roman"/>
                <w:sz w:val="24"/>
                <w:szCs w:val="24"/>
                <w:lang w:val="es-CO"/>
              </w:rPr>
              <w:t>históricas</w:t>
            </w:r>
            <w:r w:rsidR="00EC2A5B" w:rsidRPr="00DE034F">
              <w:rPr>
                <w:rFonts w:ascii="Times New Roman" w:hAnsi="Times New Roman" w:cs="Times New Roman"/>
                <w:sz w:val="24"/>
                <w:szCs w:val="24"/>
                <w:lang w:val="es-CO"/>
              </w:rPr>
              <w:t xml:space="preserve"> eran </w:t>
            </w:r>
            <w:r w:rsidR="0085774B" w:rsidRPr="00DE034F">
              <w:rPr>
                <w:rFonts w:ascii="Times New Roman" w:hAnsi="Times New Roman" w:cs="Times New Roman"/>
                <w:sz w:val="24"/>
                <w:szCs w:val="24"/>
                <w:lang w:val="es-CO"/>
              </w:rPr>
              <w:t>especialmente</w:t>
            </w:r>
            <w:r w:rsidR="00EC2A5B" w:rsidRPr="00DE034F">
              <w:rPr>
                <w:rFonts w:ascii="Times New Roman" w:hAnsi="Times New Roman" w:cs="Times New Roman"/>
                <w:sz w:val="24"/>
                <w:szCs w:val="24"/>
                <w:lang w:val="es-CO"/>
              </w:rPr>
              <w:t xml:space="preserve"> adversas</w:t>
            </w:r>
            <w:r w:rsidR="0085774B" w:rsidRPr="00DE034F">
              <w:rPr>
                <w:rFonts w:ascii="Times New Roman" w:hAnsi="Times New Roman" w:cs="Times New Roman"/>
                <w:sz w:val="24"/>
                <w:szCs w:val="24"/>
                <w:lang w:val="es-CO"/>
              </w:rPr>
              <w:t xml:space="preserve"> en Europa</w:t>
            </w:r>
            <w:r w:rsidR="00EC2A5B" w:rsidRPr="00DE034F">
              <w:rPr>
                <w:rFonts w:ascii="Times New Roman" w:hAnsi="Times New Roman" w:cs="Times New Roman"/>
                <w:sz w:val="24"/>
                <w:szCs w:val="24"/>
                <w:lang w:val="es-CO"/>
              </w:rPr>
              <w:t xml:space="preserve">, razón por la cual </w:t>
            </w:r>
            <w:r w:rsidRPr="00DE034F">
              <w:rPr>
                <w:rFonts w:ascii="Times New Roman" w:hAnsi="Times New Roman" w:cs="Times New Roman"/>
                <w:sz w:val="24"/>
                <w:szCs w:val="24"/>
                <w:lang w:val="es-CO"/>
              </w:rPr>
              <w:t xml:space="preserve">muchos </w:t>
            </w:r>
            <w:r w:rsidR="00EC2A5B" w:rsidRPr="00DE034F">
              <w:rPr>
                <w:rFonts w:ascii="Times New Roman" w:hAnsi="Times New Roman" w:cs="Times New Roman"/>
                <w:sz w:val="24"/>
                <w:szCs w:val="24"/>
                <w:lang w:val="es-CO"/>
              </w:rPr>
              <w:t>científicos y artistas</w:t>
            </w:r>
            <w:r w:rsidRPr="00DE034F">
              <w:rPr>
                <w:rFonts w:ascii="Times New Roman" w:hAnsi="Times New Roman" w:cs="Times New Roman"/>
                <w:sz w:val="24"/>
                <w:szCs w:val="24"/>
                <w:lang w:val="es-CO"/>
              </w:rPr>
              <w:t xml:space="preserve"> </w:t>
            </w:r>
            <w:r w:rsidR="00EC2A5B" w:rsidRPr="00DE034F">
              <w:rPr>
                <w:rFonts w:ascii="Times New Roman" w:hAnsi="Times New Roman" w:cs="Times New Roman"/>
                <w:sz w:val="24"/>
                <w:szCs w:val="24"/>
                <w:lang w:val="es-CO"/>
              </w:rPr>
              <w:t>terminaron afiliándose a ese tipo de movimientos políticos.</w:t>
            </w:r>
          </w:p>
        </w:tc>
      </w:tr>
    </w:tbl>
    <w:p w14:paraId="01C5762A" w14:textId="77777777" w:rsidR="000F5470" w:rsidRDefault="000F5470" w:rsidP="00AB0A18">
      <w:pPr>
        <w:rPr>
          <w:rFonts w:ascii="Times New Roman" w:hAnsi="Times New Roman" w:cs="Times New Roman"/>
        </w:rPr>
      </w:pPr>
    </w:p>
    <w:p w14:paraId="3FC9CB42" w14:textId="77777777" w:rsidR="0089067E" w:rsidRPr="00DE034F" w:rsidRDefault="00A86BAD" w:rsidP="00AB0A18">
      <w:pPr>
        <w:rPr>
          <w:rFonts w:ascii="Times New Roman" w:hAnsi="Times New Roman" w:cs="Times New Roman"/>
        </w:rPr>
      </w:pPr>
      <w:r w:rsidRPr="00DE034F">
        <w:rPr>
          <w:rFonts w:ascii="Times New Roman" w:hAnsi="Times New Roman" w:cs="Times New Roman"/>
        </w:rPr>
        <w:t>Las</w:t>
      </w:r>
      <w:r w:rsidR="00AB0A18" w:rsidRPr="00DE034F">
        <w:rPr>
          <w:rFonts w:ascii="Times New Roman" w:hAnsi="Times New Roman" w:cs="Times New Roman"/>
        </w:rPr>
        <w:t xml:space="preserve"> élites latinoamericanas fueron</w:t>
      </w:r>
      <w:r w:rsidRPr="00DE034F">
        <w:rPr>
          <w:rFonts w:ascii="Times New Roman" w:hAnsi="Times New Roman" w:cs="Times New Roman"/>
        </w:rPr>
        <w:t xml:space="preserve"> </w:t>
      </w:r>
      <w:r w:rsidR="00AB0A18" w:rsidRPr="00DE034F">
        <w:rPr>
          <w:rFonts w:ascii="Times New Roman" w:hAnsi="Times New Roman" w:cs="Times New Roman"/>
        </w:rPr>
        <w:t xml:space="preserve">testigos </w:t>
      </w:r>
      <w:r w:rsidRPr="00DE034F">
        <w:rPr>
          <w:rFonts w:ascii="Times New Roman" w:hAnsi="Times New Roman" w:cs="Times New Roman"/>
        </w:rPr>
        <w:t>distantes, pero también</w:t>
      </w:r>
      <w:r w:rsidR="00AB0A18" w:rsidRPr="00DE034F">
        <w:rPr>
          <w:rFonts w:ascii="Times New Roman" w:hAnsi="Times New Roman" w:cs="Times New Roman"/>
        </w:rPr>
        <w:t xml:space="preserve"> </w:t>
      </w:r>
      <w:r w:rsidRPr="00DE034F">
        <w:rPr>
          <w:rFonts w:ascii="Times New Roman" w:hAnsi="Times New Roman" w:cs="Times New Roman"/>
        </w:rPr>
        <w:t>partícipes</w:t>
      </w:r>
      <w:r w:rsidR="00AB0A18" w:rsidRPr="00DE034F">
        <w:rPr>
          <w:rFonts w:ascii="Times New Roman" w:hAnsi="Times New Roman" w:cs="Times New Roman"/>
        </w:rPr>
        <w:t xml:space="preserve"> de las corrientes estéticas europeas que </w:t>
      </w:r>
      <w:r w:rsidR="00EC2A5B" w:rsidRPr="00DE034F">
        <w:rPr>
          <w:rFonts w:ascii="Times New Roman" w:hAnsi="Times New Roman" w:cs="Times New Roman"/>
        </w:rPr>
        <w:t>desaprobaban</w:t>
      </w:r>
      <w:r w:rsidR="00AB0A18" w:rsidRPr="00DE034F">
        <w:rPr>
          <w:rFonts w:ascii="Times New Roman" w:hAnsi="Times New Roman" w:cs="Times New Roman"/>
        </w:rPr>
        <w:t xml:space="preserve"> </w:t>
      </w:r>
      <w:r w:rsidR="00F66AAA" w:rsidRPr="00DE034F">
        <w:rPr>
          <w:rFonts w:ascii="Times New Roman" w:hAnsi="Times New Roman" w:cs="Times New Roman"/>
        </w:rPr>
        <w:t>los</w:t>
      </w:r>
      <w:r w:rsidR="00AB0A18" w:rsidRPr="00DE034F">
        <w:rPr>
          <w:rFonts w:ascii="Times New Roman" w:hAnsi="Times New Roman" w:cs="Times New Roman"/>
        </w:rPr>
        <w:t xml:space="preserve"> </w:t>
      </w:r>
      <w:r w:rsidR="004B5245" w:rsidRPr="00DE034F">
        <w:rPr>
          <w:rFonts w:ascii="Times New Roman" w:hAnsi="Times New Roman" w:cs="Times New Roman"/>
        </w:rPr>
        <w:t>conflictos bélico</w:t>
      </w:r>
      <w:r w:rsidRPr="00DE034F">
        <w:rPr>
          <w:rFonts w:ascii="Times New Roman" w:hAnsi="Times New Roman" w:cs="Times New Roman"/>
        </w:rPr>
        <w:t>s</w:t>
      </w:r>
      <w:r w:rsidR="00AB0A18" w:rsidRPr="00DE034F">
        <w:rPr>
          <w:rFonts w:ascii="Times New Roman" w:hAnsi="Times New Roman" w:cs="Times New Roman"/>
        </w:rPr>
        <w:t xml:space="preserve">. </w:t>
      </w:r>
      <w:r w:rsidR="004B5245" w:rsidRPr="00DE034F">
        <w:rPr>
          <w:rFonts w:ascii="Times New Roman" w:hAnsi="Times New Roman" w:cs="Times New Roman"/>
        </w:rPr>
        <w:t xml:space="preserve">Por su parte, la </w:t>
      </w:r>
      <w:r w:rsidR="004B5245" w:rsidRPr="000F5470">
        <w:rPr>
          <w:rFonts w:ascii="Times New Roman" w:hAnsi="Times New Roman" w:cs="Times New Roman"/>
          <w:b/>
        </w:rPr>
        <w:t>guerra civil española</w:t>
      </w:r>
      <w:r w:rsidR="004B5245" w:rsidRPr="00DE034F">
        <w:rPr>
          <w:rFonts w:ascii="Times New Roman" w:hAnsi="Times New Roman" w:cs="Times New Roman"/>
        </w:rPr>
        <w:t xml:space="preserve"> produjo una fuerte impresión en algunos escritores latinoamericanos, quienes crearon obras de inmenso valor literario en defensa de la segunda República española. Ejemplos de ello son </w:t>
      </w:r>
      <w:r w:rsidR="004B5245" w:rsidRPr="00DE034F">
        <w:rPr>
          <w:rFonts w:ascii="Times New Roman" w:hAnsi="Times New Roman" w:cs="Times New Roman"/>
          <w:i/>
        </w:rPr>
        <w:t>España, aparta de mí este cáliz</w:t>
      </w:r>
      <w:r w:rsidR="004B5245" w:rsidRPr="00DE034F">
        <w:rPr>
          <w:rFonts w:ascii="Times New Roman" w:hAnsi="Times New Roman" w:cs="Times New Roman"/>
        </w:rPr>
        <w:t xml:space="preserve">, de César Vallejo, y </w:t>
      </w:r>
      <w:r w:rsidR="004B5245" w:rsidRPr="00DE034F">
        <w:rPr>
          <w:rFonts w:ascii="Times New Roman" w:hAnsi="Times New Roman" w:cs="Times New Roman"/>
          <w:i/>
        </w:rPr>
        <w:t>España en el corazón</w:t>
      </w:r>
      <w:r w:rsidR="004B5245" w:rsidRPr="00DE034F">
        <w:rPr>
          <w:rFonts w:ascii="Times New Roman" w:hAnsi="Times New Roman" w:cs="Times New Roman"/>
        </w:rPr>
        <w:t xml:space="preserve">, de Pablo Neruda, subtitulado </w:t>
      </w:r>
      <w:r w:rsidR="004B5245" w:rsidRPr="00DE034F">
        <w:rPr>
          <w:rFonts w:ascii="Times New Roman" w:hAnsi="Times New Roman" w:cs="Times New Roman"/>
          <w:i/>
        </w:rPr>
        <w:t>Himno a las glorias del pueblo en la guerra</w:t>
      </w:r>
      <w:r w:rsidR="004B5245" w:rsidRPr="00DE034F">
        <w:rPr>
          <w:rFonts w:ascii="Times New Roman" w:hAnsi="Times New Roman" w:cs="Times New Roman"/>
        </w:rPr>
        <w:t>.</w:t>
      </w:r>
    </w:p>
    <w:p w14:paraId="3B8774A6" w14:textId="77777777" w:rsidR="0089067E" w:rsidRPr="00DE034F" w:rsidRDefault="0089067E" w:rsidP="00AB0A18">
      <w:pPr>
        <w:rPr>
          <w:rFonts w:ascii="Times New Roman" w:hAnsi="Times New Roman" w:cs="Times New Roman"/>
        </w:rPr>
      </w:pPr>
    </w:p>
    <w:p w14:paraId="5692DDB1" w14:textId="77777777" w:rsidR="00AB0A18" w:rsidRPr="00DE034F" w:rsidRDefault="00AB0A18" w:rsidP="00AB0A18">
      <w:pPr>
        <w:rPr>
          <w:rFonts w:ascii="Times New Roman" w:hAnsi="Times New Roman" w:cs="Times New Roman"/>
          <w:b/>
        </w:rPr>
      </w:pPr>
      <w:r w:rsidRPr="00DE034F">
        <w:rPr>
          <w:rFonts w:ascii="Times New Roman" w:hAnsi="Times New Roman" w:cs="Times New Roman"/>
          <w:b/>
          <w:highlight w:val="yellow"/>
        </w:rPr>
        <w:t>[SECCIÓN 3]</w:t>
      </w:r>
      <w:r w:rsidRPr="00DE034F">
        <w:rPr>
          <w:rFonts w:ascii="Times New Roman" w:hAnsi="Times New Roman" w:cs="Times New Roman"/>
        </w:rPr>
        <w:t xml:space="preserve"> </w:t>
      </w:r>
      <w:r w:rsidRPr="00DE034F">
        <w:rPr>
          <w:rFonts w:ascii="Times New Roman" w:hAnsi="Times New Roman" w:cs="Times New Roman"/>
          <w:b/>
        </w:rPr>
        <w:t xml:space="preserve">2.1.1 El contexto histórico </w:t>
      </w:r>
    </w:p>
    <w:p w14:paraId="5B4FC3E3" w14:textId="77777777" w:rsidR="008A7E6E" w:rsidRPr="00DE034F" w:rsidRDefault="008A7E6E" w:rsidP="00AB0A18">
      <w:pPr>
        <w:rPr>
          <w:rFonts w:ascii="Times New Roman" w:hAnsi="Times New Roman" w:cs="Times New Roman"/>
          <w:b/>
        </w:rPr>
      </w:pPr>
    </w:p>
    <w:p w14:paraId="5283306D" w14:textId="34778098" w:rsidR="00702DE4" w:rsidRDefault="001A377B" w:rsidP="00AB0A18">
      <w:pPr>
        <w:rPr>
          <w:rFonts w:ascii="Times New Roman" w:hAnsi="Times New Roman" w:cs="Times New Roman"/>
        </w:rPr>
      </w:pPr>
      <w:r w:rsidRPr="00DE034F">
        <w:rPr>
          <w:rFonts w:ascii="Times New Roman" w:hAnsi="Times New Roman" w:cs="Times New Roman"/>
        </w:rPr>
        <w:t xml:space="preserve">Con el </w:t>
      </w:r>
      <w:r w:rsidR="00193232" w:rsidRPr="00DE034F">
        <w:rPr>
          <w:rFonts w:ascii="Times New Roman" w:hAnsi="Times New Roman" w:cs="Times New Roman"/>
        </w:rPr>
        <w:t>asesinato del archiduque Francisco Fernando, heredero del trono austrohúngaro</w:t>
      </w:r>
      <w:r w:rsidRPr="00DE034F">
        <w:rPr>
          <w:rFonts w:ascii="Times New Roman" w:hAnsi="Times New Roman" w:cs="Times New Roman"/>
        </w:rPr>
        <w:t>, Europa se lanzaba a la primera de dos guerras mundiales. El terrible confl</w:t>
      </w:r>
      <w:r w:rsidR="00260973" w:rsidRPr="00DE034F">
        <w:rPr>
          <w:rFonts w:ascii="Times New Roman" w:hAnsi="Times New Roman" w:cs="Times New Roman"/>
        </w:rPr>
        <w:t xml:space="preserve">icto </w:t>
      </w:r>
      <w:r w:rsidRPr="00DE034F">
        <w:rPr>
          <w:rFonts w:ascii="Times New Roman" w:hAnsi="Times New Roman" w:cs="Times New Roman"/>
        </w:rPr>
        <w:t>enfrentó a l</w:t>
      </w:r>
      <w:r w:rsidR="00260973" w:rsidRPr="00DE034F">
        <w:rPr>
          <w:rFonts w:ascii="Times New Roman" w:hAnsi="Times New Roman" w:cs="Times New Roman"/>
        </w:rPr>
        <w:t xml:space="preserve">os llamados </w:t>
      </w:r>
      <w:r w:rsidR="00260973" w:rsidRPr="00702DE4">
        <w:rPr>
          <w:rFonts w:ascii="Times New Roman" w:hAnsi="Times New Roman" w:cs="Times New Roman"/>
          <w:b/>
        </w:rPr>
        <w:t xml:space="preserve">Imperios </w:t>
      </w:r>
      <w:r w:rsidR="009A4353">
        <w:rPr>
          <w:rFonts w:ascii="Times New Roman" w:hAnsi="Times New Roman" w:cs="Times New Roman"/>
          <w:b/>
        </w:rPr>
        <w:t>c</w:t>
      </w:r>
      <w:r w:rsidR="009A4353" w:rsidRPr="00702DE4">
        <w:rPr>
          <w:rFonts w:ascii="Times New Roman" w:hAnsi="Times New Roman" w:cs="Times New Roman"/>
          <w:b/>
        </w:rPr>
        <w:t>entrales</w:t>
      </w:r>
      <w:r w:rsidR="009A4353" w:rsidRPr="00DE034F">
        <w:rPr>
          <w:rFonts w:ascii="Times New Roman" w:hAnsi="Times New Roman" w:cs="Times New Roman"/>
        </w:rPr>
        <w:t xml:space="preserve"> </w:t>
      </w:r>
      <w:r w:rsidR="00260973" w:rsidRPr="00DE034F">
        <w:rPr>
          <w:rFonts w:ascii="Times New Roman" w:hAnsi="Times New Roman" w:cs="Times New Roman"/>
        </w:rPr>
        <w:t>(</w:t>
      </w:r>
      <w:r w:rsidRPr="00DE034F">
        <w:rPr>
          <w:rFonts w:ascii="Times New Roman" w:hAnsi="Times New Roman" w:cs="Times New Roman"/>
        </w:rPr>
        <w:t>compuestos por Alemania, Austria, Hungría y el Imperio otomano</w:t>
      </w:r>
      <w:r w:rsidR="00260973" w:rsidRPr="00DE034F">
        <w:rPr>
          <w:rFonts w:ascii="Times New Roman" w:hAnsi="Times New Roman" w:cs="Times New Roman"/>
        </w:rPr>
        <w:t xml:space="preserve">), y </w:t>
      </w:r>
      <w:r w:rsidR="00052B25">
        <w:rPr>
          <w:rFonts w:ascii="Times New Roman" w:hAnsi="Times New Roman" w:cs="Times New Roman"/>
        </w:rPr>
        <w:t>la coalición</w:t>
      </w:r>
      <w:r w:rsidR="00260973" w:rsidRPr="00DE034F">
        <w:rPr>
          <w:rFonts w:ascii="Times New Roman" w:hAnsi="Times New Roman" w:cs="Times New Roman"/>
        </w:rPr>
        <w:t xml:space="preserve"> </w:t>
      </w:r>
      <w:r w:rsidR="00052B25">
        <w:rPr>
          <w:rFonts w:ascii="Times New Roman" w:hAnsi="Times New Roman" w:cs="Times New Roman"/>
        </w:rPr>
        <w:t xml:space="preserve">de países formada en 1904 bajo el nombre de </w:t>
      </w:r>
      <w:r w:rsidR="00052B25" w:rsidRPr="00702DE4">
        <w:rPr>
          <w:rFonts w:ascii="Times New Roman" w:hAnsi="Times New Roman" w:cs="Times New Roman"/>
          <w:b/>
        </w:rPr>
        <w:t xml:space="preserve">Triple Entente </w:t>
      </w:r>
      <w:r w:rsidR="00260973" w:rsidRPr="00DE034F">
        <w:rPr>
          <w:rFonts w:ascii="Times New Roman" w:hAnsi="Times New Roman" w:cs="Times New Roman"/>
        </w:rPr>
        <w:t>(</w:t>
      </w:r>
      <w:r w:rsidR="00052B25">
        <w:rPr>
          <w:rFonts w:ascii="Times New Roman" w:hAnsi="Times New Roman" w:cs="Times New Roman"/>
        </w:rPr>
        <w:t xml:space="preserve">Gran Bretaña, Francia y el Imperio </w:t>
      </w:r>
      <w:r w:rsidR="00702DE4">
        <w:rPr>
          <w:rFonts w:ascii="Times New Roman" w:hAnsi="Times New Roman" w:cs="Times New Roman"/>
        </w:rPr>
        <w:t>r</w:t>
      </w:r>
      <w:r w:rsidR="00052B25">
        <w:rPr>
          <w:rFonts w:ascii="Times New Roman" w:hAnsi="Times New Roman" w:cs="Times New Roman"/>
        </w:rPr>
        <w:t>uso</w:t>
      </w:r>
      <w:r w:rsidR="00260973" w:rsidRPr="00DE034F">
        <w:rPr>
          <w:rFonts w:ascii="Times New Roman" w:hAnsi="Times New Roman" w:cs="Times New Roman"/>
        </w:rPr>
        <w:t>). La Gran Guerra dejó</w:t>
      </w:r>
      <w:r w:rsidRPr="00DE034F">
        <w:rPr>
          <w:rFonts w:ascii="Times New Roman" w:hAnsi="Times New Roman" w:cs="Times New Roman"/>
        </w:rPr>
        <w:t xml:space="preserve"> cerca </w:t>
      </w:r>
      <w:r w:rsidR="00260973" w:rsidRPr="00DE034F">
        <w:rPr>
          <w:rFonts w:ascii="Times New Roman" w:hAnsi="Times New Roman" w:cs="Times New Roman"/>
        </w:rPr>
        <w:t xml:space="preserve">de </w:t>
      </w:r>
      <w:r w:rsidR="00260973" w:rsidRPr="005A7132">
        <w:rPr>
          <w:rFonts w:ascii="Times New Roman" w:hAnsi="Times New Roman" w:cs="Times New Roman"/>
        </w:rPr>
        <w:t>1</w:t>
      </w:r>
      <w:r w:rsidR="005A7132">
        <w:rPr>
          <w:rFonts w:ascii="Times New Roman" w:hAnsi="Times New Roman" w:cs="Times New Roman"/>
        </w:rPr>
        <w:t xml:space="preserve"> </w:t>
      </w:r>
      <w:r w:rsidR="00260973" w:rsidRPr="005A7132">
        <w:rPr>
          <w:rFonts w:ascii="Times New Roman" w:hAnsi="Times New Roman" w:cs="Times New Roman"/>
        </w:rPr>
        <w:t>800</w:t>
      </w:r>
      <w:r w:rsidR="005A7132">
        <w:rPr>
          <w:rFonts w:ascii="Times New Roman" w:hAnsi="Times New Roman" w:cs="Times New Roman"/>
        </w:rPr>
        <w:t xml:space="preserve"> </w:t>
      </w:r>
      <w:r w:rsidR="00260973" w:rsidRPr="005A7132">
        <w:rPr>
          <w:rFonts w:ascii="Times New Roman" w:hAnsi="Times New Roman" w:cs="Times New Roman"/>
        </w:rPr>
        <w:t xml:space="preserve">000 muertos en Alemania, </w:t>
      </w:r>
      <w:r w:rsidRPr="005A7132">
        <w:rPr>
          <w:rFonts w:ascii="Times New Roman" w:hAnsi="Times New Roman" w:cs="Times New Roman"/>
        </w:rPr>
        <w:t>1</w:t>
      </w:r>
      <w:r w:rsidR="005A7132">
        <w:rPr>
          <w:rFonts w:ascii="Times New Roman" w:hAnsi="Times New Roman" w:cs="Times New Roman"/>
        </w:rPr>
        <w:t xml:space="preserve"> </w:t>
      </w:r>
      <w:r w:rsidRPr="005A7132">
        <w:rPr>
          <w:rFonts w:ascii="Times New Roman" w:hAnsi="Times New Roman" w:cs="Times New Roman"/>
        </w:rPr>
        <w:t>700</w:t>
      </w:r>
      <w:r w:rsidR="005A7132">
        <w:rPr>
          <w:rFonts w:ascii="Times New Roman" w:hAnsi="Times New Roman" w:cs="Times New Roman"/>
        </w:rPr>
        <w:t xml:space="preserve"> </w:t>
      </w:r>
      <w:r w:rsidRPr="005A7132">
        <w:rPr>
          <w:rFonts w:ascii="Times New Roman" w:hAnsi="Times New Roman" w:cs="Times New Roman"/>
        </w:rPr>
        <w:t>000 en Rusia, más de 1</w:t>
      </w:r>
      <w:r w:rsidR="005A7132">
        <w:rPr>
          <w:rFonts w:ascii="Times New Roman" w:hAnsi="Times New Roman" w:cs="Times New Roman"/>
        </w:rPr>
        <w:t xml:space="preserve"> </w:t>
      </w:r>
      <w:r w:rsidRPr="005A7132">
        <w:rPr>
          <w:rFonts w:ascii="Times New Roman" w:hAnsi="Times New Roman" w:cs="Times New Roman"/>
        </w:rPr>
        <w:t>200</w:t>
      </w:r>
      <w:r w:rsidR="005A7132">
        <w:rPr>
          <w:rFonts w:ascii="Times New Roman" w:hAnsi="Times New Roman" w:cs="Times New Roman"/>
        </w:rPr>
        <w:t xml:space="preserve"> </w:t>
      </w:r>
      <w:r w:rsidRPr="005A7132">
        <w:rPr>
          <w:rFonts w:ascii="Times New Roman" w:hAnsi="Times New Roman" w:cs="Times New Roman"/>
        </w:rPr>
        <w:t>000 en Francia</w:t>
      </w:r>
      <w:r w:rsidR="00260973" w:rsidRPr="005A7132">
        <w:rPr>
          <w:rFonts w:ascii="Times New Roman" w:hAnsi="Times New Roman" w:cs="Times New Roman"/>
        </w:rPr>
        <w:t xml:space="preserve"> y ce</w:t>
      </w:r>
      <w:r w:rsidR="00702DE4" w:rsidRPr="005A7132">
        <w:rPr>
          <w:rFonts w:ascii="Times New Roman" w:hAnsi="Times New Roman" w:cs="Times New Roman"/>
        </w:rPr>
        <w:t>rca de 900</w:t>
      </w:r>
      <w:r w:rsidR="005A7132">
        <w:rPr>
          <w:rFonts w:ascii="Times New Roman" w:hAnsi="Times New Roman" w:cs="Times New Roman"/>
        </w:rPr>
        <w:t xml:space="preserve"> </w:t>
      </w:r>
      <w:r w:rsidR="00702DE4" w:rsidRPr="005A7132">
        <w:rPr>
          <w:rFonts w:ascii="Times New Roman" w:hAnsi="Times New Roman" w:cs="Times New Roman"/>
        </w:rPr>
        <w:t>000 en Gran Bretaña</w:t>
      </w:r>
      <w:r w:rsidR="00702DE4">
        <w:rPr>
          <w:rFonts w:ascii="Times New Roman" w:hAnsi="Times New Roman" w:cs="Times New Roman"/>
        </w:rPr>
        <w:t>.</w:t>
      </w:r>
    </w:p>
    <w:p w14:paraId="3D6E89E5" w14:textId="77777777" w:rsidR="00702DE4" w:rsidRDefault="00702DE4" w:rsidP="00AB0A18">
      <w:pPr>
        <w:rPr>
          <w:rFonts w:ascii="Times New Roman" w:hAnsi="Times New Roman" w:cs="Times New Roman"/>
        </w:rPr>
      </w:pPr>
    </w:p>
    <w:p w14:paraId="1E1ACD95" w14:textId="678D1B70" w:rsidR="008A7E6E" w:rsidRPr="00DE034F" w:rsidRDefault="00260973" w:rsidP="00AB0A18">
      <w:pPr>
        <w:rPr>
          <w:rFonts w:ascii="Times New Roman" w:hAnsi="Times New Roman" w:cs="Times New Roman"/>
        </w:rPr>
      </w:pPr>
      <w:r w:rsidRPr="00DE034F">
        <w:rPr>
          <w:rFonts w:ascii="Times New Roman" w:hAnsi="Times New Roman" w:cs="Times New Roman"/>
        </w:rPr>
        <w:t xml:space="preserve">Entre tanto, en México todavía estaba ocurriendo la </w:t>
      </w:r>
      <w:r w:rsidRPr="00702DE4">
        <w:rPr>
          <w:rFonts w:ascii="Times New Roman" w:hAnsi="Times New Roman" w:cs="Times New Roman"/>
          <w:b/>
        </w:rPr>
        <w:t xml:space="preserve">Revolución </w:t>
      </w:r>
      <w:r w:rsidR="00702DE4" w:rsidRPr="00702DE4">
        <w:rPr>
          <w:rFonts w:ascii="Times New Roman" w:hAnsi="Times New Roman" w:cs="Times New Roman"/>
          <w:b/>
        </w:rPr>
        <w:t>m</w:t>
      </w:r>
      <w:r w:rsidRPr="00702DE4">
        <w:rPr>
          <w:rFonts w:ascii="Times New Roman" w:hAnsi="Times New Roman" w:cs="Times New Roman"/>
          <w:b/>
        </w:rPr>
        <w:t>exicana</w:t>
      </w:r>
      <w:r w:rsidRPr="00DE034F">
        <w:rPr>
          <w:rFonts w:ascii="Times New Roman" w:hAnsi="Times New Roman" w:cs="Times New Roman"/>
        </w:rPr>
        <w:t xml:space="preserve">, alzamiento que finalizó </w:t>
      </w:r>
      <w:r w:rsidR="00702DE4">
        <w:rPr>
          <w:rFonts w:ascii="Times New Roman" w:hAnsi="Times New Roman" w:cs="Times New Roman"/>
        </w:rPr>
        <w:t>hacia</w:t>
      </w:r>
      <w:r w:rsidRPr="00DE034F">
        <w:rPr>
          <w:rFonts w:ascii="Times New Roman" w:hAnsi="Times New Roman" w:cs="Times New Roman"/>
        </w:rPr>
        <w:t xml:space="preserve"> 1920 con</w:t>
      </w:r>
      <w:r w:rsidR="00BB00D1" w:rsidRPr="00DE034F">
        <w:rPr>
          <w:rFonts w:ascii="Times New Roman" w:hAnsi="Times New Roman" w:cs="Times New Roman"/>
        </w:rPr>
        <w:t xml:space="preserve"> de la destitución del presidente Venustiano Carranza a cargo del revolucionario Álvaro Obregón, </w:t>
      </w:r>
      <w:r w:rsidR="00702DE4">
        <w:rPr>
          <w:rFonts w:ascii="Times New Roman" w:hAnsi="Times New Roman" w:cs="Times New Roman"/>
        </w:rPr>
        <w:t>lo cual</w:t>
      </w:r>
      <w:r w:rsidRPr="00DE034F">
        <w:rPr>
          <w:rFonts w:ascii="Times New Roman" w:hAnsi="Times New Roman" w:cs="Times New Roman"/>
        </w:rPr>
        <w:t xml:space="preserve"> permitió que se</w:t>
      </w:r>
      <w:r w:rsidR="00BB00D1" w:rsidRPr="00DE034F">
        <w:rPr>
          <w:rFonts w:ascii="Times New Roman" w:hAnsi="Times New Roman" w:cs="Times New Roman"/>
        </w:rPr>
        <w:t xml:space="preserve"> </w:t>
      </w:r>
      <w:r w:rsidRPr="00DE034F">
        <w:rPr>
          <w:rFonts w:ascii="Times New Roman" w:hAnsi="Times New Roman" w:cs="Times New Roman"/>
        </w:rPr>
        <w:t>adelantara</w:t>
      </w:r>
      <w:r w:rsidR="00BB00D1" w:rsidRPr="00DE034F">
        <w:rPr>
          <w:rFonts w:ascii="Times New Roman" w:hAnsi="Times New Roman" w:cs="Times New Roman"/>
        </w:rPr>
        <w:t xml:space="preserve"> </w:t>
      </w:r>
      <w:r w:rsidR="00BB00D1" w:rsidRPr="00702DE4">
        <w:rPr>
          <w:rFonts w:ascii="Times New Roman" w:hAnsi="Times New Roman" w:cs="Times New Roman"/>
          <w:b/>
        </w:rPr>
        <w:t>la firma de una nueva Constitución</w:t>
      </w:r>
      <w:r w:rsidR="00BB00D1" w:rsidRPr="00DE034F">
        <w:rPr>
          <w:rFonts w:ascii="Times New Roman" w:hAnsi="Times New Roman" w:cs="Times New Roman"/>
        </w:rPr>
        <w:t xml:space="preserve"> </w:t>
      </w:r>
      <w:r w:rsidRPr="00DE034F">
        <w:rPr>
          <w:rFonts w:ascii="Times New Roman" w:hAnsi="Times New Roman" w:cs="Times New Roman"/>
        </w:rPr>
        <w:t>y</w:t>
      </w:r>
      <w:r w:rsidR="009B08EB" w:rsidRPr="00DE034F">
        <w:rPr>
          <w:rFonts w:ascii="Times New Roman" w:hAnsi="Times New Roman" w:cs="Times New Roman"/>
        </w:rPr>
        <w:t xml:space="preserve"> </w:t>
      </w:r>
      <w:r w:rsidRPr="00DE034F">
        <w:rPr>
          <w:rFonts w:ascii="Times New Roman" w:hAnsi="Times New Roman" w:cs="Times New Roman"/>
        </w:rPr>
        <w:t xml:space="preserve">de la muy esperada </w:t>
      </w:r>
      <w:r w:rsidRPr="00702DE4">
        <w:rPr>
          <w:rFonts w:ascii="Times New Roman" w:hAnsi="Times New Roman" w:cs="Times New Roman"/>
          <w:b/>
        </w:rPr>
        <w:t>reforma agraria</w:t>
      </w:r>
      <w:r w:rsidRPr="00DE034F">
        <w:rPr>
          <w:rFonts w:ascii="Times New Roman" w:hAnsi="Times New Roman" w:cs="Times New Roman"/>
        </w:rPr>
        <w:t xml:space="preserve"> con la expropiación de los latifundios.</w:t>
      </w:r>
    </w:p>
    <w:p w14:paraId="054D991C" w14:textId="77777777" w:rsidR="00193232" w:rsidRPr="00DE034F" w:rsidRDefault="00193232" w:rsidP="00AB0A18">
      <w:pPr>
        <w:rPr>
          <w:rFonts w:ascii="Times New Roman" w:hAnsi="Times New Roman" w:cs="Times New Roman"/>
        </w:rPr>
      </w:pPr>
    </w:p>
    <w:p w14:paraId="0CF781B2" w14:textId="2B6277D2" w:rsidR="00BB00D1" w:rsidRPr="00DE034F" w:rsidRDefault="00D51F1F" w:rsidP="00AB0A18">
      <w:pPr>
        <w:rPr>
          <w:rFonts w:ascii="Times New Roman" w:hAnsi="Times New Roman" w:cs="Times New Roman"/>
        </w:rPr>
      </w:pPr>
      <w:r w:rsidRPr="00DE034F">
        <w:rPr>
          <w:rFonts w:ascii="Times New Roman" w:hAnsi="Times New Roman" w:cs="Times New Roman"/>
        </w:rPr>
        <w:t>Mientras los estetas de la República de Weimar</w:t>
      </w:r>
      <w:r w:rsidR="00491E58" w:rsidRPr="00DE034F">
        <w:rPr>
          <w:rFonts w:ascii="Times New Roman" w:hAnsi="Times New Roman" w:cs="Times New Roman"/>
        </w:rPr>
        <w:t xml:space="preserve"> intentaban olvidar la guerra y disfrutaban</w:t>
      </w:r>
      <w:r w:rsidRPr="00DE034F">
        <w:rPr>
          <w:rFonts w:ascii="Times New Roman" w:hAnsi="Times New Roman" w:cs="Times New Roman"/>
        </w:rPr>
        <w:t xml:space="preserve"> de uno de los momentos más espléndidos de la cultura occidental, Benito </w:t>
      </w:r>
      <w:r w:rsidR="00BB00D1" w:rsidRPr="00DE034F">
        <w:rPr>
          <w:rFonts w:ascii="Times New Roman" w:hAnsi="Times New Roman" w:cs="Times New Roman"/>
        </w:rPr>
        <w:t xml:space="preserve">Mussolini preparaba </w:t>
      </w:r>
      <w:r w:rsidRPr="00DE034F">
        <w:rPr>
          <w:rFonts w:ascii="Times New Roman" w:hAnsi="Times New Roman" w:cs="Times New Roman"/>
        </w:rPr>
        <w:t xml:space="preserve">en 1922 </w:t>
      </w:r>
      <w:r w:rsidR="00BB00D1" w:rsidRPr="00DE034F">
        <w:rPr>
          <w:rFonts w:ascii="Times New Roman" w:hAnsi="Times New Roman" w:cs="Times New Roman"/>
        </w:rPr>
        <w:t>la marcha sobre Roma y se hacía con el control de la jefatura de</w:t>
      </w:r>
      <w:r w:rsidR="009B08EB" w:rsidRPr="00DE034F">
        <w:rPr>
          <w:rFonts w:ascii="Times New Roman" w:hAnsi="Times New Roman" w:cs="Times New Roman"/>
        </w:rPr>
        <w:t>l gobierno italiano</w:t>
      </w:r>
      <w:r w:rsidRPr="00DE034F">
        <w:rPr>
          <w:rFonts w:ascii="Times New Roman" w:hAnsi="Times New Roman" w:cs="Times New Roman"/>
        </w:rPr>
        <w:t xml:space="preserve">. </w:t>
      </w:r>
      <w:r w:rsidR="00BB00D1" w:rsidRPr="00DE034F">
        <w:rPr>
          <w:rFonts w:ascii="Times New Roman" w:hAnsi="Times New Roman" w:cs="Times New Roman"/>
        </w:rPr>
        <w:t xml:space="preserve">Un año después, Adolf Hitler lideraba en </w:t>
      </w:r>
      <w:r w:rsidR="009A4353" w:rsidRPr="00DE034F">
        <w:rPr>
          <w:rFonts w:ascii="Times New Roman" w:hAnsi="Times New Roman" w:cs="Times New Roman"/>
        </w:rPr>
        <w:t>Múnich</w:t>
      </w:r>
      <w:r w:rsidR="00BB00D1" w:rsidRPr="00DE034F">
        <w:rPr>
          <w:rFonts w:ascii="Times New Roman" w:hAnsi="Times New Roman" w:cs="Times New Roman"/>
        </w:rPr>
        <w:t xml:space="preserve"> el </w:t>
      </w:r>
      <w:r w:rsidR="00BB00D1" w:rsidRPr="00DE034F">
        <w:rPr>
          <w:rFonts w:ascii="Times New Roman" w:hAnsi="Times New Roman" w:cs="Times New Roman"/>
        </w:rPr>
        <w:lastRenderedPageBreak/>
        <w:t xml:space="preserve">alzamiento de </w:t>
      </w:r>
      <w:r w:rsidR="00491E58" w:rsidRPr="00DE034F">
        <w:rPr>
          <w:rFonts w:ascii="Times New Roman" w:hAnsi="Times New Roman" w:cs="Times New Roman"/>
        </w:rPr>
        <w:t>los</w:t>
      </w:r>
      <w:r w:rsidR="00BB00D1" w:rsidRPr="00DE034F">
        <w:rPr>
          <w:rFonts w:ascii="Times New Roman" w:hAnsi="Times New Roman" w:cs="Times New Roman"/>
        </w:rPr>
        <w:t xml:space="preserve"> </w:t>
      </w:r>
      <w:r w:rsidR="00491E58" w:rsidRPr="00DE034F">
        <w:rPr>
          <w:rFonts w:ascii="Times New Roman" w:hAnsi="Times New Roman" w:cs="Times New Roman"/>
        </w:rPr>
        <w:t>grupos</w:t>
      </w:r>
      <w:r w:rsidR="00BB00D1" w:rsidRPr="00DE034F">
        <w:rPr>
          <w:rFonts w:ascii="Times New Roman" w:hAnsi="Times New Roman" w:cs="Times New Roman"/>
        </w:rPr>
        <w:t xml:space="preserve"> de derecha</w:t>
      </w:r>
      <w:r w:rsidR="009B08EB" w:rsidRPr="00DE034F">
        <w:rPr>
          <w:rFonts w:ascii="Times New Roman" w:hAnsi="Times New Roman" w:cs="Times New Roman"/>
        </w:rPr>
        <w:t xml:space="preserve">. </w:t>
      </w:r>
      <w:r w:rsidR="00CD088B">
        <w:rPr>
          <w:rFonts w:ascii="Times New Roman" w:hAnsi="Times New Roman" w:cs="Times New Roman"/>
        </w:rPr>
        <w:t xml:space="preserve">La </w:t>
      </w:r>
      <w:r w:rsidR="009B08EB" w:rsidRPr="00DE034F">
        <w:rPr>
          <w:rFonts w:ascii="Times New Roman" w:hAnsi="Times New Roman" w:cs="Times New Roman"/>
        </w:rPr>
        <w:t>década del veinte termina</w:t>
      </w:r>
      <w:r w:rsidRPr="00DE034F">
        <w:rPr>
          <w:rFonts w:ascii="Times New Roman" w:hAnsi="Times New Roman" w:cs="Times New Roman"/>
        </w:rPr>
        <w:t xml:space="preserve"> en Latinoamérica </w:t>
      </w:r>
      <w:r w:rsidR="009B08EB" w:rsidRPr="00DE034F">
        <w:rPr>
          <w:rFonts w:ascii="Times New Roman" w:hAnsi="Times New Roman" w:cs="Times New Roman"/>
        </w:rPr>
        <w:t xml:space="preserve">con el auge del </w:t>
      </w:r>
      <w:r w:rsidR="009B08EB" w:rsidRPr="00CD088B">
        <w:rPr>
          <w:rFonts w:ascii="Times New Roman" w:hAnsi="Times New Roman" w:cs="Times New Roman"/>
          <w:b/>
        </w:rPr>
        <w:t>muralismo mexicano</w:t>
      </w:r>
      <w:r w:rsidR="00CD088B">
        <w:rPr>
          <w:rFonts w:ascii="Times New Roman" w:hAnsi="Times New Roman" w:cs="Times New Roman"/>
        </w:rPr>
        <w:t>,</w:t>
      </w:r>
      <w:r w:rsidR="009B08EB" w:rsidRPr="00DE034F">
        <w:rPr>
          <w:rFonts w:ascii="Times New Roman" w:hAnsi="Times New Roman" w:cs="Times New Roman"/>
        </w:rPr>
        <w:t xml:space="preserve"> a cargo de Diego Rivera</w:t>
      </w:r>
      <w:r w:rsidR="00CD088B">
        <w:rPr>
          <w:rFonts w:ascii="Times New Roman" w:hAnsi="Times New Roman" w:cs="Times New Roman"/>
        </w:rPr>
        <w:t>,</w:t>
      </w:r>
      <w:r w:rsidR="009B08EB" w:rsidRPr="00DE034F">
        <w:rPr>
          <w:rFonts w:ascii="Times New Roman" w:hAnsi="Times New Roman" w:cs="Times New Roman"/>
        </w:rPr>
        <w:t xml:space="preserve"> y con el fin de las disputas entre Perú y Chile por los territorios de </w:t>
      </w:r>
      <w:r w:rsidRPr="00DE034F">
        <w:rPr>
          <w:rFonts w:ascii="Times New Roman" w:hAnsi="Times New Roman" w:cs="Times New Roman"/>
        </w:rPr>
        <w:t>Tacna y Arica.</w:t>
      </w:r>
    </w:p>
    <w:p w14:paraId="0E3737D3" w14:textId="77777777" w:rsidR="00AB0A18" w:rsidRPr="00DE034F" w:rsidRDefault="00AB0A18" w:rsidP="00AB0A18">
      <w:pPr>
        <w:rPr>
          <w:rFonts w:ascii="Times New Roman" w:hAnsi="Times New Roman" w:cs="Times New Roman"/>
          <w:b/>
        </w:rPr>
      </w:pPr>
    </w:p>
    <w:p w14:paraId="776548EE" w14:textId="19C419B0" w:rsidR="00C6491B" w:rsidRPr="00DE034F" w:rsidRDefault="009B08EB" w:rsidP="00AB0A18">
      <w:pPr>
        <w:rPr>
          <w:rFonts w:ascii="Times New Roman" w:hAnsi="Times New Roman" w:cs="Times New Roman"/>
          <w:lang w:val="es-CO"/>
        </w:rPr>
      </w:pPr>
      <w:r w:rsidRPr="00DE034F">
        <w:rPr>
          <w:rFonts w:ascii="Times New Roman" w:hAnsi="Times New Roman" w:cs="Times New Roman"/>
          <w:lang w:val="es-CO"/>
        </w:rPr>
        <w:t xml:space="preserve">En medio de ese ambiente de tensiones políticas y de numerosos conflictos a nivel mundial, los </w:t>
      </w:r>
      <w:r w:rsidR="00393355">
        <w:rPr>
          <w:rFonts w:ascii="Times New Roman" w:hAnsi="Times New Roman" w:cs="Times New Roman"/>
          <w:lang w:val="es-CO"/>
        </w:rPr>
        <w:t>artistas</w:t>
      </w:r>
      <w:r w:rsidRPr="00DE034F">
        <w:rPr>
          <w:rFonts w:ascii="Times New Roman" w:hAnsi="Times New Roman" w:cs="Times New Roman"/>
          <w:lang w:val="es-CO"/>
        </w:rPr>
        <w:t xml:space="preserve"> latinoamericanos</w:t>
      </w:r>
      <w:r w:rsidR="00C57D05" w:rsidRPr="00DE034F">
        <w:rPr>
          <w:rFonts w:ascii="Times New Roman" w:hAnsi="Times New Roman" w:cs="Times New Roman"/>
          <w:lang w:val="es-CO"/>
        </w:rPr>
        <w:t xml:space="preserve"> </w:t>
      </w:r>
      <w:r w:rsidR="001A377B" w:rsidRPr="00DE034F">
        <w:rPr>
          <w:rFonts w:ascii="Times New Roman" w:hAnsi="Times New Roman" w:cs="Times New Roman"/>
          <w:lang w:val="es-CO"/>
        </w:rPr>
        <w:t>trabajaro</w:t>
      </w:r>
      <w:r w:rsidRPr="00DE034F">
        <w:rPr>
          <w:rFonts w:ascii="Times New Roman" w:hAnsi="Times New Roman" w:cs="Times New Roman"/>
          <w:lang w:val="es-CO"/>
        </w:rPr>
        <w:t xml:space="preserve">n en </w:t>
      </w:r>
      <w:r w:rsidRPr="00393355">
        <w:rPr>
          <w:rFonts w:ascii="Times New Roman" w:hAnsi="Times New Roman" w:cs="Times New Roman"/>
          <w:b/>
          <w:lang w:val="es-CO"/>
        </w:rPr>
        <w:t xml:space="preserve">la difusión de </w:t>
      </w:r>
      <w:r w:rsidR="00AB0A18" w:rsidRPr="00393355">
        <w:rPr>
          <w:rFonts w:ascii="Times New Roman" w:hAnsi="Times New Roman" w:cs="Times New Roman"/>
          <w:b/>
          <w:lang w:val="es-CO"/>
        </w:rPr>
        <w:t>ideas</w:t>
      </w:r>
      <w:r w:rsidR="000C5A84" w:rsidRPr="00393355">
        <w:rPr>
          <w:rFonts w:ascii="Times New Roman" w:hAnsi="Times New Roman" w:cs="Times New Roman"/>
          <w:b/>
          <w:lang w:val="es-CO"/>
        </w:rPr>
        <w:t xml:space="preserve"> </w:t>
      </w:r>
      <w:r w:rsidR="001A377B" w:rsidRPr="00393355">
        <w:rPr>
          <w:rFonts w:ascii="Times New Roman" w:hAnsi="Times New Roman" w:cs="Times New Roman"/>
          <w:b/>
          <w:lang w:val="es-CO"/>
        </w:rPr>
        <w:t>innovadoras</w:t>
      </w:r>
      <w:r w:rsidR="001A377B" w:rsidRPr="00DE034F">
        <w:rPr>
          <w:rFonts w:ascii="Times New Roman" w:hAnsi="Times New Roman" w:cs="Times New Roman"/>
          <w:lang w:val="es-CO"/>
        </w:rPr>
        <w:t xml:space="preserve">, </w:t>
      </w:r>
      <w:r w:rsidR="00393355">
        <w:rPr>
          <w:rFonts w:ascii="Times New Roman" w:hAnsi="Times New Roman" w:cs="Times New Roman"/>
          <w:lang w:val="es-CO"/>
        </w:rPr>
        <w:t>siempre con</w:t>
      </w:r>
      <w:r w:rsidR="00C57D05" w:rsidRPr="00DE034F">
        <w:rPr>
          <w:rFonts w:ascii="Times New Roman" w:hAnsi="Times New Roman" w:cs="Times New Roman"/>
          <w:lang w:val="es-CO"/>
        </w:rPr>
        <w:t xml:space="preserve"> una</w:t>
      </w:r>
      <w:r w:rsidR="00AB0A18" w:rsidRPr="00DE034F">
        <w:rPr>
          <w:rFonts w:ascii="Times New Roman" w:hAnsi="Times New Roman" w:cs="Times New Roman"/>
          <w:lang w:val="es-CO"/>
        </w:rPr>
        <w:t xml:space="preserve"> profunda aversión al </w:t>
      </w:r>
      <w:r w:rsidR="00AB0A18" w:rsidRPr="00393355">
        <w:rPr>
          <w:rFonts w:ascii="Times New Roman" w:hAnsi="Times New Roman" w:cs="Times New Roman"/>
          <w:lang w:val="es-CO"/>
        </w:rPr>
        <w:t>esnobismo</w:t>
      </w:r>
      <w:r w:rsidR="00393355">
        <w:rPr>
          <w:rFonts w:ascii="Times New Roman" w:hAnsi="Times New Roman" w:cs="Times New Roman"/>
          <w:lang w:val="es-CO"/>
        </w:rPr>
        <w:t>.</w:t>
      </w:r>
      <w:r w:rsidR="001A377B" w:rsidRPr="00DE034F">
        <w:rPr>
          <w:rFonts w:ascii="Times New Roman" w:hAnsi="Times New Roman" w:cs="Times New Roman"/>
          <w:lang w:val="es-CO"/>
        </w:rPr>
        <w:t xml:space="preserve"> </w:t>
      </w:r>
      <w:r w:rsidR="00393355">
        <w:rPr>
          <w:rFonts w:ascii="Times New Roman" w:hAnsi="Times New Roman" w:cs="Times New Roman"/>
          <w:lang w:val="es-CO"/>
        </w:rPr>
        <w:t>L</w:t>
      </w:r>
      <w:r w:rsidR="00F66AAA" w:rsidRPr="00DE034F">
        <w:rPr>
          <w:rFonts w:ascii="Times New Roman" w:hAnsi="Times New Roman" w:cs="Times New Roman"/>
          <w:lang w:val="es-CO"/>
        </w:rPr>
        <w:t>as</w:t>
      </w:r>
      <w:r w:rsidR="00DB682F" w:rsidRPr="00DE034F">
        <w:rPr>
          <w:rFonts w:ascii="Times New Roman" w:hAnsi="Times New Roman" w:cs="Times New Roman"/>
          <w:lang w:val="es-CO"/>
        </w:rPr>
        <w:t xml:space="preserve"> </w:t>
      </w:r>
      <w:r w:rsidR="009A4353">
        <w:rPr>
          <w:rFonts w:ascii="Times New Roman" w:hAnsi="Times New Roman" w:cs="Times New Roman"/>
          <w:lang w:val="es-CO"/>
        </w:rPr>
        <w:t>v</w:t>
      </w:r>
      <w:r w:rsidR="009A4353" w:rsidRPr="00DE034F">
        <w:rPr>
          <w:rFonts w:ascii="Times New Roman" w:hAnsi="Times New Roman" w:cs="Times New Roman"/>
          <w:lang w:val="es-CO"/>
        </w:rPr>
        <w:t xml:space="preserve">anguardias </w:t>
      </w:r>
      <w:r w:rsidR="000C5A84" w:rsidRPr="00DE034F">
        <w:rPr>
          <w:rFonts w:ascii="Times New Roman" w:hAnsi="Times New Roman" w:cs="Times New Roman"/>
          <w:lang w:val="es-CO"/>
        </w:rPr>
        <w:t xml:space="preserve">latinoamericanas </w:t>
      </w:r>
      <w:r w:rsidR="001A377B" w:rsidRPr="00DE034F">
        <w:rPr>
          <w:rFonts w:ascii="Times New Roman" w:hAnsi="Times New Roman" w:cs="Times New Roman"/>
          <w:lang w:val="es-CO"/>
        </w:rPr>
        <w:t>advertían</w:t>
      </w:r>
      <w:r w:rsidR="000C5A84" w:rsidRPr="00DE034F">
        <w:rPr>
          <w:rFonts w:ascii="Times New Roman" w:hAnsi="Times New Roman" w:cs="Times New Roman"/>
          <w:lang w:val="es-CO"/>
        </w:rPr>
        <w:t xml:space="preserve"> el peligro de importar influencias solo por su novedad</w:t>
      </w:r>
      <w:r w:rsidR="001A377B" w:rsidRPr="00DE034F">
        <w:rPr>
          <w:rFonts w:ascii="Times New Roman" w:hAnsi="Times New Roman" w:cs="Times New Roman"/>
          <w:lang w:val="es-CO"/>
        </w:rPr>
        <w:t>, motivo por el cual</w:t>
      </w:r>
      <w:r w:rsidR="000C5A84" w:rsidRPr="00DE034F">
        <w:rPr>
          <w:rFonts w:ascii="Times New Roman" w:hAnsi="Times New Roman" w:cs="Times New Roman"/>
          <w:lang w:val="es-CO"/>
        </w:rPr>
        <w:t xml:space="preserve"> los </w:t>
      </w:r>
      <w:r w:rsidR="000C5A84" w:rsidRPr="00DE034F">
        <w:rPr>
          <w:rFonts w:ascii="Times New Roman" w:hAnsi="Times New Roman" w:cs="Times New Roman"/>
          <w:i/>
          <w:lang w:val="es-CO"/>
        </w:rPr>
        <w:t>ismos</w:t>
      </w:r>
      <w:r w:rsidR="000C5A84" w:rsidRPr="00DE034F">
        <w:rPr>
          <w:rFonts w:ascii="Times New Roman" w:hAnsi="Times New Roman" w:cs="Times New Roman"/>
          <w:lang w:val="es-CO"/>
        </w:rPr>
        <w:t xml:space="preserve"> latinoamericanos </w:t>
      </w:r>
      <w:r w:rsidR="001A377B" w:rsidRPr="00DE034F">
        <w:rPr>
          <w:rFonts w:ascii="Times New Roman" w:hAnsi="Times New Roman" w:cs="Times New Roman"/>
          <w:lang w:val="es-CO"/>
        </w:rPr>
        <w:t>se convirtieron en</w:t>
      </w:r>
      <w:r w:rsidR="000C5A84" w:rsidRPr="00DE034F">
        <w:rPr>
          <w:rFonts w:ascii="Times New Roman" w:hAnsi="Times New Roman" w:cs="Times New Roman"/>
          <w:lang w:val="es-CO"/>
        </w:rPr>
        <w:t xml:space="preserve"> </w:t>
      </w:r>
      <w:r w:rsidR="000C5A84" w:rsidRPr="00393355">
        <w:rPr>
          <w:rFonts w:ascii="Times New Roman" w:hAnsi="Times New Roman" w:cs="Times New Roman"/>
          <w:b/>
          <w:lang w:val="es-CO"/>
        </w:rPr>
        <w:t xml:space="preserve">movimientos que </w:t>
      </w:r>
      <w:r w:rsidR="001A377B" w:rsidRPr="00393355">
        <w:rPr>
          <w:rFonts w:ascii="Times New Roman" w:hAnsi="Times New Roman" w:cs="Times New Roman"/>
          <w:b/>
          <w:lang w:val="es-CO"/>
        </w:rPr>
        <w:t>buscaban</w:t>
      </w:r>
      <w:r w:rsidR="000C5A84" w:rsidRPr="00393355">
        <w:rPr>
          <w:rFonts w:ascii="Times New Roman" w:hAnsi="Times New Roman" w:cs="Times New Roman"/>
          <w:b/>
          <w:lang w:val="es-CO"/>
        </w:rPr>
        <w:t xml:space="preserve"> una ruptura radical con la tradición</w:t>
      </w:r>
      <w:r w:rsidR="000C5A84" w:rsidRPr="00DE034F">
        <w:rPr>
          <w:rFonts w:ascii="Times New Roman" w:hAnsi="Times New Roman" w:cs="Times New Roman"/>
          <w:lang w:val="es-CO"/>
        </w:rPr>
        <w:t xml:space="preserve">, como en Europa, </w:t>
      </w:r>
      <w:r w:rsidR="001A377B" w:rsidRPr="00DE034F">
        <w:rPr>
          <w:rFonts w:ascii="Times New Roman" w:hAnsi="Times New Roman" w:cs="Times New Roman"/>
          <w:lang w:val="es-CO"/>
        </w:rPr>
        <w:t>aunque</w:t>
      </w:r>
      <w:r w:rsidR="000C5A84" w:rsidRPr="00DE034F">
        <w:rPr>
          <w:rFonts w:ascii="Times New Roman" w:hAnsi="Times New Roman" w:cs="Times New Roman"/>
          <w:lang w:val="es-CO"/>
        </w:rPr>
        <w:t xml:space="preserve"> </w:t>
      </w:r>
      <w:r w:rsidR="00C6491B" w:rsidRPr="00DE034F">
        <w:rPr>
          <w:rFonts w:ascii="Times New Roman" w:hAnsi="Times New Roman" w:cs="Times New Roman"/>
          <w:lang w:val="es-CO"/>
        </w:rPr>
        <w:t>otras corrientes</w:t>
      </w:r>
      <w:r w:rsidR="000C5A84" w:rsidRPr="00DE034F">
        <w:rPr>
          <w:rFonts w:ascii="Times New Roman" w:hAnsi="Times New Roman" w:cs="Times New Roman"/>
          <w:lang w:val="es-CO"/>
        </w:rPr>
        <w:t xml:space="preserve"> buscaron recuperarla. Es el caso del </w:t>
      </w:r>
      <w:r w:rsidR="000C5A84" w:rsidRPr="00393355">
        <w:rPr>
          <w:rFonts w:ascii="Times New Roman" w:hAnsi="Times New Roman" w:cs="Times New Roman"/>
          <w:b/>
          <w:lang w:val="es-CO"/>
        </w:rPr>
        <w:t>indigenismo</w:t>
      </w:r>
      <w:r w:rsidR="000C5A84" w:rsidRPr="00DE034F">
        <w:rPr>
          <w:rFonts w:ascii="Times New Roman" w:hAnsi="Times New Roman" w:cs="Times New Roman"/>
          <w:lang w:val="es-CO"/>
        </w:rPr>
        <w:t xml:space="preserve"> en Perú y Bolivia y del </w:t>
      </w:r>
      <w:r w:rsidR="000C5A84" w:rsidRPr="00393355">
        <w:rPr>
          <w:rFonts w:ascii="Times New Roman" w:hAnsi="Times New Roman" w:cs="Times New Roman"/>
          <w:b/>
          <w:lang w:val="es-CO"/>
        </w:rPr>
        <w:t>negrismo</w:t>
      </w:r>
      <w:r w:rsidR="000C5A84" w:rsidRPr="00DE034F">
        <w:rPr>
          <w:rFonts w:ascii="Times New Roman" w:hAnsi="Times New Roman" w:cs="Times New Roman"/>
          <w:lang w:val="es-CO"/>
        </w:rPr>
        <w:t xml:space="preserve"> en los países antillanos, cuyos principales representantes son el cubano Nicolás Guillén y el puertorriqueño Luis Palés Matos. </w:t>
      </w:r>
    </w:p>
    <w:p w14:paraId="03ABC3E8" w14:textId="77777777" w:rsidR="00C6491B" w:rsidRPr="00DE034F" w:rsidRDefault="00C6491B" w:rsidP="00AB0A18">
      <w:pPr>
        <w:rPr>
          <w:rFonts w:ascii="Times New Roman" w:hAnsi="Times New Roman" w:cs="Times New Roman"/>
          <w:lang w:val="es-CO"/>
        </w:rPr>
      </w:pPr>
    </w:p>
    <w:p w14:paraId="6F874F0E" w14:textId="73749104" w:rsidR="0089067E" w:rsidRPr="00DE034F" w:rsidRDefault="00335D55" w:rsidP="00AB0A18">
      <w:pPr>
        <w:rPr>
          <w:rFonts w:ascii="Times New Roman" w:hAnsi="Times New Roman" w:cs="Times New Roman"/>
          <w:lang w:val="es-CO"/>
        </w:rPr>
      </w:pPr>
      <w:r w:rsidRPr="00DE034F">
        <w:rPr>
          <w:rFonts w:ascii="Times New Roman" w:hAnsi="Times New Roman" w:cs="Times New Roman"/>
          <w:lang w:val="es-CO"/>
        </w:rPr>
        <w:t>A pesar de lo anterior, hay que señalar que, simultáneamente, fueron apareciendo en Latinoamérica otras tendencias que coinci</w:t>
      </w:r>
      <w:r w:rsidR="00DB682F" w:rsidRPr="00DE034F">
        <w:rPr>
          <w:rFonts w:ascii="Times New Roman" w:hAnsi="Times New Roman" w:cs="Times New Roman"/>
          <w:lang w:val="es-CO"/>
        </w:rPr>
        <w:t xml:space="preserve">dían convenientemente con las </w:t>
      </w:r>
      <w:r w:rsidR="009A4353">
        <w:rPr>
          <w:rFonts w:ascii="Times New Roman" w:hAnsi="Times New Roman" w:cs="Times New Roman"/>
          <w:lang w:val="es-CO"/>
        </w:rPr>
        <w:t>v</w:t>
      </w:r>
      <w:r w:rsidR="009A4353" w:rsidRPr="00DE034F">
        <w:rPr>
          <w:rFonts w:ascii="Times New Roman" w:hAnsi="Times New Roman" w:cs="Times New Roman"/>
          <w:lang w:val="es-CO"/>
        </w:rPr>
        <w:t xml:space="preserve">anguardias </w:t>
      </w:r>
      <w:r w:rsidRPr="00DE034F">
        <w:rPr>
          <w:rFonts w:ascii="Times New Roman" w:hAnsi="Times New Roman" w:cs="Times New Roman"/>
          <w:lang w:val="es-CO"/>
        </w:rPr>
        <w:t xml:space="preserve">europeas, aunque </w:t>
      </w:r>
      <w:r w:rsidR="00491E58" w:rsidRPr="00DE034F">
        <w:rPr>
          <w:rFonts w:ascii="Times New Roman" w:hAnsi="Times New Roman" w:cs="Times New Roman"/>
          <w:lang w:val="es-CO"/>
        </w:rPr>
        <w:t>tenían</w:t>
      </w:r>
      <w:r w:rsidRPr="00DE034F">
        <w:rPr>
          <w:rFonts w:ascii="Times New Roman" w:hAnsi="Times New Roman" w:cs="Times New Roman"/>
          <w:lang w:val="es-CO"/>
        </w:rPr>
        <w:t xml:space="preserve"> motivaciones</w:t>
      </w:r>
      <w:r w:rsidR="00491E58" w:rsidRPr="00DE034F">
        <w:rPr>
          <w:rFonts w:ascii="Times New Roman" w:hAnsi="Times New Roman" w:cs="Times New Roman"/>
          <w:lang w:val="es-CO"/>
        </w:rPr>
        <w:t xml:space="preserve"> diferentes</w:t>
      </w:r>
      <w:r w:rsidRPr="00DE034F">
        <w:rPr>
          <w:rFonts w:ascii="Times New Roman" w:hAnsi="Times New Roman" w:cs="Times New Roman"/>
          <w:lang w:val="es-CO"/>
        </w:rPr>
        <w:t>. El escenario de las corrientes estéticas de ese momento ha de ser visto a la luz de la situación política que se estaba viviendo en ambos lados del Atlántico, cuando las dictaduras</w:t>
      </w:r>
      <w:r w:rsidR="00F66AAA" w:rsidRPr="00DE034F">
        <w:rPr>
          <w:rFonts w:ascii="Times New Roman" w:hAnsi="Times New Roman" w:cs="Times New Roman"/>
          <w:lang w:val="es-CO"/>
        </w:rPr>
        <w:t xml:space="preserve"> también</w:t>
      </w:r>
      <w:r w:rsidRPr="00DE034F">
        <w:rPr>
          <w:rFonts w:ascii="Times New Roman" w:hAnsi="Times New Roman" w:cs="Times New Roman"/>
          <w:lang w:val="es-CO"/>
        </w:rPr>
        <w:t xml:space="preserve"> tenían un enorme control </w:t>
      </w:r>
      <w:r w:rsidR="00491E58" w:rsidRPr="00DE034F">
        <w:rPr>
          <w:rFonts w:ascii="Times New Roman" w:hAnsi="Times New Roman" w:cs="Times New Roman"/>
          <w:lang w:val="es-CO"/>
        </w:rPr>
        <w:t xml:space="preserve">en todos los aspectos de la vida, incluso </w:t>
      </w:r>
      <w:r w:rsidRPr="00DE034F">
        <w:rPr>
          <w:rFonts w:ascii="Times New Roman" w:hAnsi="Times New Roman" w:cs="Times New Roman"/>
          <w:lang w:val="es-CO"/>
        </w:rPr>
        <w:t>sobre la esfera del arte.</w:t>
      </w:r>
    </w:p>
    <w:p w14:paraId="34F0B9A2" w14:textId="77777777" w:rsidR="0089067E" w:rsidRPr="00DE034F" w:rsidRDefault="0089067E" w:rsidP="0089067E">
      <w:pPr>
        <w:rPr>
          <w:rFonts w:ascii="Times New Roman" w:hAnsi="Times New Roman" w:cs="Times New Roman"/>
        </w:rPr>
      </w:pPr>
    </w:p>
    <w:p w14:paraId="6D294C92" w14:textId="77777777" w:rsidR="00AB0A18" w:rsidRPr="00DE034F" w:rsidRDefault="00AB0A18" w:rsidP="00AB0A18">
      <w:pPr>
        <w:rPr>
          <w:rFonts w:ascii="Times New Roman" w:hAnsi="Times New Roman" w:cs="Times New Roman"/>
        </w:rPr>
      </w:pPr>
    </w:p>
    <w:tbl>
      <w:tblPr>
        <w:tblStyle w:val="Tablaconcuadrcula1"/>
        <w:tblW w:w="0" w:type="auto"/>
        <w:tblLook w:val="04A0" w:firstRow="1" w:lastRow="0" w:firstColumn="1" w:lastColumn="0" w:noHBand="0" w:noVBand="1"/>
      </w:tblPr>
      <w:tblGrid>
        <w:gridCol w:w="2462"/>
        <w:gridCol w:w="6252"/>
      </w:tblGrid>
      <w:tr w:rsidR="00AB0A18" w:rsidRPr="00DE034F" w14:paraId="07B107BB" w14:textId="77777777" w:rsidTr="00AB0A18">
        <w:tc>
          <w:tcPr>
            <w:tcW w:w="9033" w:type="dxa"/>
            <w:gridSpan w:val="2"/>
            <w:shd w:val="clear" w:color="auto" w:fill="0D0D0D" w:themeFill="text1" w:themeFillTint="F2"/>
          </w:tcPr>
          <w:p w14:paraId="646B693C" w14:textId="77777777" w:rsidR="00AB0A18" w:rsidRPr="00DE034F" w:rsidRDefault="00AB0A18" w:rsidP="00AB0A18">
            <w:pPr>
              <w:jc w:val="center"/>
              <w:rPr>
                <w:rFonts w:ascii="Times New Roman" w:hAnsi="Times New Roman" w:cs="Times New Roman"/>
                <w:b/>
                <w:color w:val="FFFFFF" w:themeColor="background1"/>
                <w:sz w:val="24"/>
                <w:szCs w:val="24"/>
              </w:rPr>
            </w:pPr>
            <w:r w:rsidRPr="00DE034F">
              <w:rPr>
                <w:rFonts w:ascii="Times New Roman" w:hAnsi="Times New Roman" w:cs="Times New Roman"/>
                <w:b/>
                <w:color w:val="FFFFFF" w:themeColor="background1"/>
                <w:sz w:val="24"/>
                <w:szCs w:val="24"/>
              </w:rPr>
              <w:t>Imagen (fotografía, gráfica o ilustración)</w:t>
            </w:r>
          </w:p>
        </w:tc>
      </w:tr>
      <w:tr w:rsidR="00AB0A18" w:rsidRPr="00DE034F" w14:paraId="0878E0CC" w14:textId="77777777" w:rsidTr="00AB0A18">
        <w:tc>
          <w:tcPr>
            <w:tcW w:w="2518" w:type="dxa"/>
          </w:tcPr>
          <w:p w14:paraId="2D8237BF" w14:textId="77777777" w:rsidR="00AB0A18" w:rsidRPr="00DE034F" w:rsidRDefault="00AB0A18" w:rsidP="00AB0A18">
            <w:pPr>
              <w:rPr>
                <w:rFonts w:ascii="Times New Roman" w:hAnsi="Times New Roman" w:cs="Times New Roman"/>
                <w:b/>
                <w:color w:val="000000"/>
                <w:sz w:val="24"/>
                <w:szCs w:val="24"/>
              </w:rPr>
            </w:pPr>
            <w:r w:rsidRPr="00DE034F">
              <w:rPr>
                <w:rFonts w:ascii="Times New Roman" w:hAnsi="Times New Roman" w:cs="Times New Roman"/>
                <w:b/>
                <w:color w:val="000000"/>
                <w:sz w:val="24"/>
                <w:szCs w:val="24"/>
              </w:rPr>
              <w:t>Código</w:t>
            </w:r>
          </w:p>
        </w:tc>
        <w:tc>
          <w:tcPr>
            <w:tcW w:w="6515" w:type="dxa"/>
          </w:tcPr>
          <w:p w14:paraId="77A177AB" w14:textId="38378FCA" w:rsidR="00AB0A18" w:rsidRPr="00DE034F" w:rsidRDefault="007C5F43" w:rsidP="00AB0A18">
            <w:pPr>
              <w:rPr>
                <w:rFonts w:ascii="Times New Roman" w:hAnsi="Times New Roman" w:cs="Times New Roman"/>
                <w:b/>
                <w:color w:val="000000"/>
                <w:sz w:val="24"/>
                <w:szCs w:val="24"/>
              </w:rPr>
            </w:pPr>
            <w:r w:rsidRPr="00DE034F">
              <w:rPr>
                <w:rFonts w:ascii="Times New Roman" w:hAnsi="Times New Roman" w:cs="Times New Roman"/>
                <w:color w:val="000000"/>
                <w:sz w:val="24"/>
                <w:szCs w:val="24"/>
              </w:rPr>
              <w:t>LE_09_06_IMG</w:t>
            </w:r>
            <w:r w:rsidR="00ED65DA">
              <w:rPr>
                <w:rFonts w:ascii="Times New Roman" w:hAnsi="Times New Roman" w:cs="Times New Roman"/>
                <w:color w:val="000000"/>
                <w:sz w:val="24"/>
                <w:szCs w:val="24"/>
              </w:rPr>
              <w:t>02</w:t>
            </w:r>
          </w:p>
        </w:tc>
      </w:tr>
      <w:tr w:rsidR="00AB0A18" w:rsidRPr="00DE034F" w14:paraId="060E3B07" w14:textId="77777777" w:rsidTr="00AB0A18">
        <w:tc>
          <w:tcPr>
            <w:tcW w:w="2518" w:type="dxa"/>
          </w:tcPr>
          <w:p w14:paraId="2054A763" w14:textId="77777777" w:rsidR="00AB0A18" w:rsidRPr="00DE034F" w:rsidRDefault="00AB0A18" w:rsidP="00AB0A18">
            <w:pPr>
              <w:rPr>
                <w:rFonts w:ascii="Times New Roman" w:hAnsi="Times New Roman" w:cs="Times New Roman"/>
                <w:color w:val="000000"/>
                <w:sz w:val="24"/>
                <w:szCs w:val="24"/>
              </w:rPr>
            </w:pPr>
            <w:r w:rsidRPr="00DE034F">
              <w:rPr>
                <w:rFonts w:ascii="Times New Roman" w:hAnsi="Times New Roman" w:cs="Times New Roman"/>
                <w:b/>
                <w:color w:val="000000"/>
                <w:sz w:val="24"/>
                <w:szCs w:val="24"/>
              </w:rPr>
              <w:t>Descripción</w:t>
            </w:r>
          </w:p>
        </w:tc>
        <w:tc>
          <w:tcPr>
            <w:tcW w:w="6515" w:type="dxa"/>
          </w:tcPr>
          <w:p w14:paraId="6AA63A0F" w14:textId="77777777" w:rsidR="00AB0A18" w:rsidRPr="00DE034F" w:rsidRDefault="006D4D23" w:rsidP="00AB0A18">
            <w:pPr>
              <w:rPr>
                <w:rFonts w:ascii="Times New Roman" w:hAnsi="Times New Roman" w:cs="Times New Roman"/>
                <w:color w:val="000000"/>
                <w:sz w:val="24"/>
                <w:szCs w:val="24"/>
              </w:rPr>
            </w:pPr>
            <w:r w:rsidRPr="00DE034F">
              <w:rPr>
                <w:rFonts w:ascii="Times New Roman" w:hAnsi="Times New Roman" w:cs="Times New Roman"/>
                <w:color w:val="000000"/>
                <w:sz w:val="24"/>
                <w:szCs w:val="24"/>
              </w:rPr>
              <w:t>Adolf Hitler haciendo el saludo nazi</w:t>
            </w:r>
          </w:p>
        </w:tc>
      </w:tr>
      <w:tr w:rsidR="00AB0A18" w:rsidRPr="00DE034F" w14:paraId="60DDAEB3" w14:textId="77777777" w:rsidTr="00AB0A18">
        <w:tc>
          <w:tcPr>
            <w:tcW w:w="2518" w:type="dxa"/>
          </w:tcPr>
          <w:p w14:paraId="6AFB2C65" w14:textId="77777777" w:rsidR="00AB0A18" w:rsidRPr="00DE034F" w:rsidRDefault="00AB0A18" w:rsidP="00AB0A18">
            <w:pPr>
              <w:rPr>
                <w:rFonts w:ascii="Times New Roman" w:hAnsi="Times New Roman" w:cs="Times New Roman"/>
                <w:color w:val="000000"/>
                <w:sz w:val="24"/>
                <w:szCs w:val="24"/>
              </w:rPr>
            </w:pPr>
            <w:r w:rsidRPr="00DE034F">
              <w:rPr>
                <w:rFonts w:ascii="Times New Roman" w:hAnsi="Times New Roman" w:cs="Times New Roman"/>
                <w:b/>
                <w:color w:val="000000"/>
                <w:sz w:val="24"/>
                <w:szCs w:val="24"/>
              </w:rPr>
              <w:t>Código Shutterstock (o URL o la ruta en AulaPlaneta)</w:t>
            </w:r>
          </w:p>
        </w:tc>
        <w:tc>
          <w:tcPr>
            <w:tcW w:w="6515" w:type="dxa"/>
          </w:tcPr>
          <w:p w14:paraId="40E30904" w14:textId="77777777" w:rsidR="00AB0A18" w:rsidRPr="00DE034F" w:rsidRDefault="00653B32" w:rsidP="00653B32">
            <w:pPr>
              <w:rPr>
                <w:rFonts w:ascii="Times New Roman" w:hAnsi="Times New Roman" w:cs="Times New Roman"/>
                <w:sz w:val="24"/>
                <w:szCs w:val="24"/>
              </w:rPr>
            </w:pPr>
            <w:r w:rsidRPr="00DE034F">
              <w:rPr>
                <w:rFonts w:ascii="Times New Roman" w:hAnsi="Times New Roman" w:cs="Times New Roman"/>
                <w:sz w:val="24"/>
                <w:szCs w:val="24"/>
              </w:rPr>
              <w:t>242815222</w:t>
            </w:r>
          </w:p>
        </w:tc>
      </w:tr>
      <w:tr w:rsidR="00AB0A18" w:rsidRPr="00DE034F" w14:paraId="3625531D" w14:textId="77777777" w:rsidTr="00AB0A18">
        <w:trPr>
          <w:trHeight w:val="857"/>
        </w:trPr>
        <w:tc>
          <w:tcPr>
            <w:tcW w:w="2518" w:type="dxa"/>
          </w:tcPr>
          <w:p w14:paraId="3383F779" w14:textId="77777777" w:rsidR="00AB0A18" w:rsidRPr="00DE034F" w:rsidRDefault="00AB0A18" w:rsidP="00AB0A18">
            <w:pPr>
              <w:rPr>
                <w:rFonts w:ascii="Times New Roman" w:hAnsi="Times New Roman" w:cs="Times New Roman"/>
                <w:color w:val="000000"/>
                <w:sz w:val="24"/>
                <w:szCs w:val="24"/>
              </w:rPr>
            </w:pPr>
            <w:r w:rsidRPr="00DE034F">
              <w:rPr>
                <w:rFonts w:ascii="Times New Roman" w:hAnsi="Times New Roman" w:cs="Times New Roman"/>
                <w:b/>
                <w:color w:val="000000"/>
                <w:sz w:val="24"/>
                <w:szCs w:val="24"/>
              </w:rPr>
              <w:t>Pie de imagen</w:t>
            </w:r>
          </w:p>
        </w:tc>
        <w:tc>
          <w:tcPr>
            <w:tcW w:w="6515" w:type="dxa"/>
          </w:tcPr>
          <w:p w14:paraId="68B9ACC1" w14:textId="54549B56" w:rsidR="00AB0A18" w:rsidRPr="00DE034F" w:rsidRDefault="00AB0A18" w:rsidP="005A7132">
            <w:pPr>
              <w:rPr>
                <w:rFonts w:ascii="Times New Roman" w:hAnsi="Times New Roman" w:cs="Times New Roman"/>
                <w:color w:val="000000"/>
                <w:sz w:val="24"/>
                <w:szCs w:val="24"/>
              </w:rPr>
            </w:pPr>
            <w:r w:rsidRPr="00DE034F">
              <w:rPr>
                <w:rFonts w:ascii="Times New Roman" w:hAnsi="Times New Roman" w:cs="Times New Roman"/>
                <w:color w:val="000000"/>
                <w:sz w:val="24"/>
                <w:szCs w:val="24"/>
              </w:rPr>
              <w:t xml:space="preserve">Imagen de Adolf Hitler, líder del </w:t>
            </w:r>
            <w:r w:rsidR="009A4353" w:rsidRPr="00DE034F">
              <w:rPr>
                <w:rFonts w:ascii="Times New Roman" w:hAnsi="Times New Roman" w:cs="Times New Roman"/>
                <w:color w:val="000000"/>
                <w:sz w:val="24"/>
                <w:szCs w:val="24"/>
              </w:rPr>
              <w:t>na</w:t>
            </w:r>
            <w:r w:rsidR="009A4353">
              <w:rPr>
                <w:rFonts w:ascii="Times New Roman" w:hAnsi="Times New Roman" w:cs="Times New Roman"/>
                <w:color w:val="000000"/>
                <w:sz w:val="24"/>
                <w:szCs w:val="24"/>
              </w:rPr>
              <w:t>z</w:t>
            </w:r>
            <w:r w:rsidR="009A4353" w:rsidRPr="00DE034F">
              <w:rPr>
                <w:rFonts w:ascii="Times New Roman" w:hAnsi="Times New Roman" w:cs="Times New Roman"/>
                <w:color w:val="000000"/>
                <w:sz w:val="24"/>
                <w:szCs w:val="24"/>
              </w:rPr>
              <w:t xml:space="preserve">ismo </w:t>
            </w:r>
            <w:r w:rsidRPr="00DE034F">
              <w:rPr>
                <w:rFonts w:ascii="Times New Roman" w:hAnsi="Times New Roman" w:cs="Times New Roman"/>
                <w:color w:val="000000"/>
                <w:sz w:val="24"/>
                <w:szCs w:val="24"/>
              </w:rPr>
              <w:t>y ejecutor</w:t>
            </w:r>
            <w:r w:rsidR="005A7132" w:rsidRPr="00DE034F">
              <w:rPr>
                <w:rFonts w:ascii="Times New Roman" w:hAnsi="Times New Roman" w:cs="Times New Roman"/>
                <w:color w:val="000000"/>
                <w:sz w:val="24"/>
                <w:szCs w:val="24"/>
              </w:rPr>
              <w:t xml:space="preserve"> en Alemania</w:t>
            </w:r>
            <w:r w:rsidRPr="00DE034F">
              <w:rPr>
                <w:rFonts w:ascii="Times New Roman" w:hAnsi="Times New Roman" w:cs="Times New Roman"/>
                <w:color w:val="000000"/>
                <w:sz w:val="24"/>
                <w:szCs w:val="24"/>
              </w:rPr>
              <w:t xml:space="preserve"> de acciones absolutamente atro</w:t>
            </w:r>
            <w:r w:rsidR="00653B32" w:rsidRPr="00DE034F">
              <w:rPr>
                <w:rFonts w:ascii="Times New Roman" w:hAnsi="Times New Roman" w:cs="Times New Roman"/>
                <w:color w:val="000000"/>
                <w:sz w:val="24"/>
                <w:szCs w:val="24"/>
              </w:rPr>
              <w:t>ces e inaceptables.</w:t>
            </w:r>
          </w:p>
        </w:tc>
      </w:tr>
    </w:tbl>
    <w:p w14:paraId="50F241B2" w14:textId="77777777" w:rsidR="00C57D05" w:rsidRPr="00DE034F" w:rsidRDefault="00C57D05" w:rsidP="00AB0A18">
      <w:pPr>
        <w:rPr>
          <w:rFonts w:ascii="Times New Roman" w:hAnsi="Times New Roman" w:cs="Times New Roman"/>
          <w:highlight w:val="yellow"/>
        </w:rPr>
      </w:pPr>
    </w:p>
    <w:p w14:paraId="5C97888A" w14:textId="77777777" w:rsidR="0089067E" w:rsidRPr="00DE034F" w:rsidRDefault="0089067E" w:rsidP="00AB0A18">
      <w:pPr>
        <w:rPr>
          <w:rFonts w:ascii="Times New Roman" w:hAnsi="Times New Roman" w:cs="Times New Roman"/>
          <w:b/>
          <w:highlight w:val="yellow"/>
        </w:rPr>
      </w:pPr>
    </w:p>
    <w:p w14:paraId="3C5DFA03" w14:textId="77777777" w:rsidR="00AB0A18" w:rsidRPr="00DE034F" w:rsidRDefault="00AB0A18" w:rsidP="00AB0A18">
      <w:pPr>
        <w:rPr>
          <w:rFonts w:ascii="Times New Roman" w:hAnsi="Times New Roman" w:cs="Times New Roman"/>
          <w:b/>
        </w:rPr>
      </w:pPr>
      <w:r w:rsidRPr="00DE034F">
        <w:rPr>
          <w:rFonts w:ascii="Times New Roman" w:hAnsi="Times New Roman" w:cs="Times New Roman"/>
          <w:b/>
          <w:highlight w:val="yellow"/>
        </w:rPr>
        <w:t>[SECCIÓN 3]</w:t>
      </w:r>
      <w:r w:rsidRPr="00DE034F">
        <w:rPr>
          <w:rFonts w:ascii="Times New Roman" w:hAnsi="Times New Roman" w:cs="Times New Roman"/>
        </w:rPr>
        <w:t xml:space="preserve"> </w:t>
      </w:r>
      <w:r w:rsidRPr="00DE034F">
        <w:rPr>
          <w:rFonts w:ascii="Times New Roman" w:hAnsi="Times New Roman" w:cs="Times New Roman"/>
          <w:b/>
        </w:rPr>
        <w:t>2.1.2</w:t>
      </w:r>
      <w:r w:rsidRPr="00DE034F">
        <w:rPr>
          <w:rFonts w:ascii="Times New Roman" w:hAnsi="Times New Roman" w:cs="Times New Roman"/>
        </w:rPr>
        <w:t xml:space="preserve"> </w:t>
      </w:r>
      <w:r w:rsidRPr="00DE034F">
        <w:rPr>
          <w:rFonts w:ascii="Times New Roman" w:hAnsi="Times New Roman" w:cs="Times New Roman"/>
          <w:b/>
        </w:rPr>
        <w:t xml:space="preserve">El contexto social </w:t>
      </w:r>
    </w:p>
    <w:p w14:paraId="7C4D23CC" w14:textId="77777777" w:rsidR="00AB0A18" w:rsidRPr="00DE034F" w:rsidRDefault="00AB0A18" w:rsidP="00AB0A18">
      <w:pPr>
        <w:rPr>
          <w:rFonts w:ascii="Times New Roman" w:hAnsi="Times New Roman" w:cs="Times New Roman"/>
          <w:b/>
        </w:rPr>
      </w:pPr>
    </w:p>
    <w:p w14:paraId="3EADC917" w14:textId="77777777" w:rsidR="00622488" w:rsidRDefault="001A377B" w:rsidP="00AB0A18">
      <w:pPr>
        <w:rPr>
          <w:rFonts w:ascii="Times New Roman" w:hAnsi="Times New Roman" w:cs="Times New Roman"/>
        </w:rPr>
      </w:pPr>
      <w:r w:rsidRPr="00DE034F">
        <w:rPr>
          <w:rFonts w:ascii="Times New Roman" w:hAnsi="Times New Roman" w:cs="Times New Roman"/>
        </w:rPr>
        <w:t xml:space="preserve">Los acontecimientos históricos ocurridos en Latinoamérica </w:t>
      </w:r>
      <w:r w:rsidR="00491E58" w:rsidRPr="00DE034F">
        <w:rPr>
          <w:rFonts w:ascii="Times New Roman" w:hAnsi="Times New Roman" w:cs="Times New Roman"/>
        </w:rPr>
        <w:t xml:space="preserve">a comienzos del siglo XX </w:t>
      </w:r>
      <w:r w:rsidRPr="00DE034F">
        <w:rPr>
          <w:rFonts w:ascii="Times New Roman" w:hAnsi="Times New Roman" w:cs="Times New Roman"/>
        </w:rPr>
        <w:t xml:space="preserve">están marcados por </w:t>
      </w:r>
      <w:r w:rsidR="00491E58" w:rsidRPr="00DE034F">
        <w:rPr>
          <w:rFonts w:ascii="Times New Roman" w:hAnsi="Times New Roman" w:cs="Times New Roman"/>
        </w:rPr>
        <w:t>diversas</w:t>
      </w:r>
      <w:r w:rsidRPr="00DE034F">
        <w:rPr>
          <w:rFonts w:ascii="Times New Roman" w:hAnsi="Times New Roman" w:cs="Times New Roman"/>
        </w:rPr>
        <w:t xml:space="preserve"> revoluciones y por eventos que revelan las crisis sociales que se vivían en el continente. </w:t>
      </w:r>
      <w:r w:rsidR="00491E58" w:rsidRPr="00DE034F">
        <w:rPr>
          <w:rFonts w:ascii="Times New Roman" w:hAnsi="Times New Roman" w:cs="Times New Roman"/>
        </w:rPr>
        <w:t>Un fervoroso</w:t>
      </w:r>
      <w:r w:rsidRPr="00DE034F">
        <w:rPr>
          <w:rFonts w:ascii="Times New Roman" w:hAnsi="Times New Roman" w:cs="Times New Roman"/>
        </w:rPr>
        <w:t xml:space="preserve"> espíritu de </w:t>
      </w:r>
      <w:r w:rsidR="00491E58" w:rsidRPr="00DE034F">
        <w:rPr>
          <w:rFonts w:ascii="Times New Roman" w:hAnsi="Times New Roman" w:cs="Times New Roman"/>
        </w:rPr>
        <w:t>liberación</w:t>
      </w:r>
      <w:r w:rsidRPr="00DE034F">
        <w:rPr>
          <w:rFonts w:ascii="Times New Roman" w:hAnsi="Times New Roman" w:cs="Times New Roman"/>
        </w:rPr>
        <w:t xml:space="preserve"> de los regímenes políticos y burocráticos en América Latina </w:t>
      </w:r>
      <w:r w:rsidR="00491E58" w:rsidRPr="00DE034F">
        <w:rPr>
          <w:rFonts w:ascii="Times New Roman" w:hAnsi="Times New Roman" w:cs="Times New Roman"/>
        </w:rPr>
        <w:t>hizo posible</w:t>
      </w:r>
      <w:r w:rsidR="00622488">
        <w:rPr>
          <w:rFonts w:ascii="Times New Roman" w:hAnsi="Times New Roman" w:cs="Times New Roman"/>
        </w:rPr>
        <w:t xml:space="preserve"> la Revolución m</w:t>
      </w:r>
      <w:r w:rsidRPr="00DE034F">
        <w:rPr>
          <w:rFonts w:ascii="Times New Roman" w:hAnsi="Times New Roman" w:cs="Times New Roman"/>
        </w:rPr>
        <w:t xml:space="preserve">exicana, liderada por </w:t>
      </w:r>
      <w:r w:rsidRPr="00622488">
        <w:rPr>
          <w:rFonts w:ascii="Times New Roman" w:hAnsi="Times New Roman" w:cs="Times New Roman"/>
          <w:b/>
        </w:rPr>
        <w:t>Francisco Madero</w:t>
      </w:r>
      <w:r w:rsidRPr="00DE034F">
        <w:rPr>
          <w:rFonts w:ascii="Times New Roman" w:hAnsi="Times New Roman" w:cs="Times New Roman"/>
        </w:rPr>
        <w:t xml:space="preserve">, en contra de la dictadura de </w:t>
      </w:r>
      <w:r w:rsidRPr="00622488">
        <w:rPr>
          <w:rFonts w:ascii="Times New Roman" w:hAnsi="Times New Roman" w:cs="Times New Roman"/>
          <w:b/>
        </w:rPr>
        <w:t>Porfirio Díaz</w:t>
      </w:r>
      <w:r w:rsidRPr="00DE034F">
        <w:rPr>
          <w:rFonts w:ascii="Times New Roman" w:hAnsi="Times New Roman" w:cs="Times New Roman"/>
        </w:rPr>
        <w:t>, quien se había hecho con el control de México desde 1876, siempre en menoscabo de las clases menos favorecidas.</w:t>
      </w:r>
    </w:p>
    <w:p w14:paraId="562B3C51" w14:textId="77777777" w:rsidR="00622488" w:rsidRDefault="00622488" w:rsidP="00AB0A18">
      <w:pPr>
        <w:rPr>
          <w:rFonts w:ascii="Times New Roman" w:hAnsi="Times New Roman" w:cs="Times New Roman"/>
        </w:rPr>
      </w:pPr>
    </w:p>
    <w:p w14:paraId="366339BA" w14:textId="032D2264" w:rsidR="00A62038" w:rsidRPr="00DE034F" w:rsidRDefault="00491E58" w:rsidP="00AB0A18">
      <w:pPr>
        <w:rPr>
          <w:rFonts w:ascii="Times New Roman" w:hAnsi="Times New Roman" w:cs="Times New Roman"/>
        </w:rPr>
      </w:pPr>
      <w:r w:rsidRPr="00DE034F">
        <w:rPr>
          <w:rFonts w:ascii="Times New Roman" w:hAnsi="Times New Roman" w:cs="Times New Roman"/>
        </w:rPr>
        <w:t>Pero aquellas</w:t>
      </w:r>
      <w:r w:rsidR="001A377B" w:rsidRPr="00DE034F">
        <w:rPr>
          <w:rFonts w:ascii="Times New Roman" w:hAnsi="Times New Roman" w:cs="Times New Roman"/>
        </w:rPr>
        <w:t xml:space="preserve"> terribles condiciones de miseria</w:t>
      </w:r>
      <w:r w:rsidRPr="00DE034F">
        <w:rPr>
          <w:rFonts w:ascii="Times New Roman" w:hAnsi="Times New Roman" w:cs="Times New Roman"/>
        </w:rPr>
        <w:t xml:space="preserve"> no</w:t>
      </w:r>
      <w:r w:rsidR="001A377B" w:rsidRPr="00DE034F">
        <w:rPr>
          <w:rFonts w:ascii="Times New Roman" w:hAnsi="Times New Roman" w:cs="Times New Roman"/>
        </w:rPr>
        <w:t xml:space="preserve"> habían azotado </w:t>
      </w:r>
      <w:r w:rsidRPr="00DE034F">
        <w:rPr>
          <w:rFonts w:ascii="Times New Roman" w:hAnsi="Times New Roman" w:cs="Times New Roman"/>
        </w:rPr>
        <w:t>únicamente a</w:t>
      </w:r>
      <w:r w:rsidR="001A377B" w:rsidRPr="00DE034F">
        <w:rPr>
          <w:rFonts w:ascii="Times New Roman" w:hAnsi="Times New Roman" w:cs="Times New Roman"/>
        </w:rPr>
        <w:t xml:space="preserve"> México, </w:t>
      </w:r>
      <w:r w:rsidRPr="00DE034F">
        <w:rPr>
          <w:rFonts w:ascii="Times New Roman" w:hAnsi="Times New Roman" w:cs="Times New Roman"/>
        </w:rPr>
        <w:t xml:space="preserve">sino también a </w:t>
      </w:r>
      <w:r w:rsidR="001A377B" w:rsidRPr="00DE034F">
        <w:rPr>
          <w:rFonts w:ascii="Times New Roman" w:hAnsi="Times New Roman" w:cs="Times New Roman"/>
        </w:rPr>
        <w:t xml:space="preserve">Bolivia, donde el escritor indigenista Alcides Arguedas se animó a publicar </w:t>
      </w:r>
      <w:r w:rsidR="001A377B" w:rsidRPr="00DE034F">
        <w:rPr>
          <w:rFonts w:ascii="Times New Roman" w:hAnsi="Times New Roman" w:cs="Times New Roman"/>
          <w:i/>
        </w:rPr>
        <w:t>Raza de bronce</w:t>
      </w:r>
      <w:r w:rsidR="001A377B" w:rsidRPr="00DE034F">
        <w:rPr>
          <w:rFonts w:ascii="Times New Roman" w:hAnsi="Times New Roman" w:cs="Times New Roman"/>
        </w:rPr>
        <w:t xml:space="preserve"> (1919), novela que denunciaba la precariedad que pade</w:t>
      </w:r>
      <w:r w:rsidR="00622488">
        <w:rPr>
          <w:rFonts w:ascii="Times New Roman" w:hAnsi="Times New Roman" w:cs="Times New Roman"/>
        </w:rPr>
        <w:t>cían los indígenas de ese país.</w:t>
      </w:r>
    </w:p>
    <w:p w14:paraId="17AA6EB6" w14:textId="77777777" w:rsidR="00D51F1F" w:rsidRPr="00DE034F" w:rsidRDefault="00D51F1F" w:rsidP="00AB0A18">
      <w:pPr>
        <w:rPr>
          <w:rFonts w:ascii="Times New Roman" w:hAnsi="Times New Roman" w:cs="Times New Roman"/>
        </w:rPr>
      </w:pPr>
    </w:p>
    <w:p w14:paraId="0066034E" w14:textId="34C50938" w:rsidR="00D51F1F" w:rsidRPr="00DE034F" w:rsidRDefault="00491E58" w:rsidP="00AB0A18">
      <w:pPr>
        <w:rPr>
          <w:rFonts w:ascii="Times New Roman" w:hAnsi="Times New Roman" w:cs="Times New Roman"/>
        </w:rPr>
      </w:pPr>
      <w:r w:rsidRPr="00DE034F">
        <w:rPr>
          <w:rFonts w:ascii="Times New Roman" w:hAnsi="Times New Roman" w:cs="Times New Roman"/>
        </w:rPr>
        <w:t>No todas las</w:t>
      </w:r>
      <w:r w:rsidR="00D51F1F" w:rsidRPr="00DE034F">
        <w:rPr>
          <w:rFonts w:ascii="Times New Roman" w:hAnsi="Times New Roman" w:cs="Times New Roman"/>
        </w:rPr>
        <w:t xml:space="preserve"> revoluciones </w:t>
      </w:r>
      <w:r w:rsidRPr="00DE034F">
        <w:rPr>
          <w:rFonts w:ascii="Times New Roman" w:hAnsi="Times New Roman" w:cs="Times New Roman"/>
        </w:rPr>
        <w:t xml:space="preserve">fueron </w:t>
      </w:r>
      <w:r w:rsidR="00D51F1F" w:rsidRPr="00DE034F">
        <w:rPr>
          <w:rFonts w:ascii="Times New Roman" w:hAnsi="Times New Roman" w:cs="Times New Roman"/>
        </w:rPr>
        <w:t xml:space="preserve">populares en América </w:t>
      </w:r>
      <w:r w:rsidR="00C7195E">
        <w:rPr>
          <w:rFonts w:ascii="Times New Roman" w:hAnsi="Times New Roman" w:cs="Times New Roman"/>
        </w:rPr>
        <w:t>L</w:t>
      </w:r>
      <w:r w:rsidR="00D51F1F" w:rsidRPr="00DE034F">
        <w:rPr>
          <w:rFonts w:ascii="Times New Roman" w:hAnsi="Times New Roman" w:cs="Times New Roman"/>
        </w:rPr>
        <w:t xml:space="preserve">atina: el general </w:t>
      </w:r>
      <w:r w:rsidR="00C7195E" w:rsidRPr="00DE034F">
        <w:rPr>
          <w:rFonts w:ascii="Times New Roman" w:hAnsi="Times New Roman" w:cs="Times New Roman"/>
        </w:rPr>
        <w:t>Leónidas</w:t>
      </w:r>
      <w:r w:rsidR="00D51F1F" w:rsidRPr="00DE034F">
        <w:rPr>
          <w:rFonts w:ascii="Times New Roman" w:hAnsi="Times New Roman" w:cs="Times New Roman"/>
        </w:rPr>
        <w:t xml:space="preserve"> Trujillo colaboró en 1930 con la </w:t>
      </w:r>
      <w:r w:rsidR="00D51F1F" w:rsidRPr="00622488">
        <w:rPr>
          <w:rFonts w:ascii="Times New Roman" w:hAnsi="Times New Roman" w:cs="Times New Roman"/>
          <w:b/>
        </w:rPr>
        <w:t>ocupación estadounidense en la Repúbli</w:t>
      </w:r>
      <w:r w:rsidRPr="00622488">
        <w:rPr>
          <w:rFonts w:ascii="Times New Roman" w:hAnsi="Times New Roman" w:cs="Times New Roman"/>
          <w:b/>
        </w:rPr>
        <w:t>ca Dominicana</w:t>
      </w:r>
      <w:r w:rsidRPr="00DE034F">
        <w:rPr>
          <w:rFonts w:ascii="Times New Roman" w:hAnsi="Times New Roman" w:cs="Times New Roman"/>
        </w:rPr>
        <w:t>, situación que le permitió hacerse con el control</w:t>
      </w:r>
      <w:r w:rsidR="00D51F1F" w:rsidRPr="00DE034F">
        <w:rPr>
          <w:rFonts w:ascii="Times New Roman" w:hAnsi="Times New Roman" w:cs="Times New Roman"/>
        </w:rPr>
        <w:t xml:space="preserve"> de ese país hasta 1961, sometiendo a</w:t>
      </w:r>
      <w:r w:rsidRPr="00DE034F">
        <w:rPr>
          <w:rFonts w:ascii="Times New Roman" w:hAnsi="Times New Roman" w:cs="Times New Roman"/>
        </w:rPr>
        <w:t>sí a</w:t>
      </w:r>
      <w:r w:rsidR="00D51F1F" w:rsidRPr="00DE034F">
        <w:rPr>
          <w:rFonts w:ascii="Times New Roman" w:hAnsi="Times New Roman" w:cs="Times New Roman"/>
        </w:rPr>
        <w:t xml:space="preserve"> sus </w:t>
      </w:r>
      <w:r w:rsidRPr="00DE034F">
        <w:rPr>
          <w:rFonts w:ascii="Times New Roman" w:hAnsi="Times New Roman" w:cs="Times New Roman"/>
        </w:rPr>
        <w:t>compatriotas</w:t>
      </w:r>
      <w:r w:rsidR="00D51F1F" w:rsidRPr="00DE034F">
        <w:rPr>
          <w:rFonts w:ascii="Times New Roman" w:hAnsi="Times New Roman" w:cs="Times New Roman"/>
        </w:rPr>
        <w:t xml:space="preserve"> a una de las dictaduras más prolongadas y atroces que se hayan vivido en Centroamérica. </w:t>
      </w:r>
      <w:r w:rsidRPr="00DE034F">
        <w:rPr>
          <w:rFonts w:ascii="Times New Roman" w:hAnsi="Times New Roman" w:cs="Times New Roman"/>
        </w:rPr>
        <w:t xml:space="preserve">Además de dictaduras, también hubo </w:t>
      </w:r>
      <w:r w:rsidR="00EB700D" w:rsidRPr="00DE034F">
        <w:rPr>
          <w:rFonts w:ascii="Times New Roman" w:hAnsi="Times New Roman" w:cs="Times New Roman"/>
        </w:rPr>
        <w:t>otras</w:t>
      </w:r>
      <w:r w:rsidRPr="00DE034F">
        <w:rPr>
          <w:rFonts w:ascii="Times New Roman" w:hAnsi="Times New Roman" w:cs="Times New Roman"/>
        </w:rPr>
        <w:t xml:space="preserve"> guerras: en</w:t>
      </w:r>
      <w:r w:rsidR="00D51F1F" w:rsidRPr="00DE034F">
        <w:rPr>
          <w:rFonts w:ascii="Times New Roman" w:hAnsi="Times New Roman" w:cs="Times New Roman"/>
        </w:rPr>
        <w:t xml:space="preserve"> 1932 comenzaría un nuevo conflicto en Suramérica, esta vez entre Bolivia y Paraguay, países que combatían por la dominación del Chaco boreal. Esa contienda dejó un saldo total de </w:t>
      </w:r>
      <w:r w:rsidR="00D51F1F" w:rsidRPr="005A7132">
        <w:rPr>
          <w:rFonts w:ascii="Times New Roman" w:hAnsi="Times New Roman" w:cs="Times New Roman"/>
        </w:rPr>
        <w:t>90</w:t>
      </w:r>
      <w:r w:rsidR="005A7132">
        <w:rPr>
          <w:rFonts w:ascii="Times New Roman" w:hAnsi="Times New Roman" w:cs="Times New Roman"/>
        </w:rPr>
        <w:t xml:space="preserve"> </w:t>
      </w:r>
      <w:r w:rsidR="00D51F1F" w:rsidRPr="005A7132">
        <w:rPr>
          <w:rFonts w:ascii="Times New Roman" w:hAnsi="Times New Roman" w:cs="Times New Roman"/>
        </w:rPr>
        <w:t>000</w:t>
      </w:r>
      <w:r w:rsidR="00D51F1F" w:rsidRPr="00DE034F">
        <w:rPr>
          <w:rFonts w:ascii="Times New Roman" w:hAnsi="Times New Roman" w:cs="Times New Roman"/>
        </w:rPr>
        <w:t xml:space="preserve"> muertos.</w:t>
      </w:r>
    </w:p>
    <w:p w14:paraId="649969E0" w14:textId="77777777" w:rsidR="00D51F1F" w:rsidRPr="00DE034F" w:rsidRDefault="00D51F1F" w:rsidP="00AB0A18">
      <w:pPr>
        <w:rPr>
          <w:rFonts w:ascii="Times New Roman" w:hAnsi="Times New Roman" w:cs="Times New Roman"/>
        </w:rPr>
      </w:pPr>
    </w:p>
    <w:p w14:paraId="6C7FAC76" w14:textId="35CE79F4" w:rsidR="00D51F1F" w:rsidRPr="00DE034F" w:rsidRDefault="00D51F1F" w:rsidP="00AB0A18">
      <w:pPr>
        <w:rPr>
          <w:rFonts w:ascii="Times New Roman" w:hAnsi="Times New Roman" w:cs="Times New Roman"/>
        </w:rPr>
      </w:pPr>
      <w:r w:rsidRPr="00DE034F">
        <w:rPr>
          <w:rFonts w:ascii="Times New Roman" w:hAnsi="Times New Roman" w:cs="Times New Roman"/>
        </w:rPr>
        <w:t xml:space="preserve">En ese escenario de sublevaciones y </w:t>
      </w:r>
      <w:r w:rsidR="00EB700D" w:rsidRPr="00DE034F">
        <w:rPr>
          <w:rFonts w:ascii="Times New Roman" w:hAnsi="Times New Roman" w:cs="Times New Roman"/>
        </w:rPr>
        <w:t>totalitarismos</w:t>
      </w:r>
      <w:r w:rsidRPr="00DE034F">
        <w:rPr>
          <w:rFonts w:ascii="Times New Roman" w:hAnsi="Times New Roman" w:cs="Times New Roman"/>
        </w:rPr>
        <w:t xml:space="preserve">, los </w:t>
      </w:r>
      <w:r w:rsidR="00B64E86" w:rsidRPr="00DE034F">
        <w:rPr>
          <w:rFonts w:ascii="Times New Roman" w:hAnsi="Times New Roman" w:cs="Times New Roman"/>
        </w:rPr>
        <w:t>grandes artistas</w:t>
      </w:r>
      <w:r w:rsidR="00DB682F" w:rsidRPr="00DE034F">
        <w:rPr>
          <w:rFonts w:ascii="Times New Roman" w:hAnsi="Times New Roman" w:cs="Times New Roman"/>
        </w:rPr>
        <w:t xml:space="preserve"> de las </w:t>
      </w:r>
      <w:r w:rsidR="009A4353">
        <w:rPr>
          <w:rFonts w:ascii="Times New Roman" w:hAnsi="Times New Roman" w:cs="Times New Roman"/>
        </w:rPr>
        <w:t>v</w:t>
      </w:r>
      <w:r w:rsidR="009A4353" w:rsidRPr="00DE034F">
        <w:rPr>
          <w:rFonts w:ascii="Times New Roman" w:hAnsi="Times New Roman" w:cs="Times New Roman"/>
        </w:rPr>
        <w:t xml:space="preserve">anguardias </w:t>
      </w:r>
      <w:r w:rsidRPr="00DE034F">
        <w:rPr>
          <w:rFonts w:ascii="Times New Roman" w:hAnsi="Times New Roman" w:cs="Times New Roman"/>
        </w:rPr>
        <w:t xml:space="preserve">latinoamericanas </w:t>
      </w:r>
      <w:r w:rsidR="00EB700D" w:rsidRPr="00DE034F">
        <w:rPr>
          <w:rFonts w:ascii="Times New Roman" w:hAnsi="Times New Roman" w:cs="Times New Roman"/>
        </w:rPr>
        <w:t>continuaban separándose de</w:t>
      </w:r>
      <w:r w:rsidR="00B64E86" w:rsidRPr="00DE034F">
        <w:rPr>
          <w:rFonts w:ascii="Times New Roman" w:hAnsi="Times New Roman" w:cs="Times New Roman"/>
        </w:rPr>
        <w:t xml:space="preserve"> los cánones estéticos de antaño, </w:t>
      </w:r>
      <w:r w:rsidR="00E85260">
        <w:rPr>
          <w:rFonts w:ascii="Times New Roman" w:hAnsi="Times New Roman" w:cs="Times New Roman"/>
        </w:rPr>
        <w:t xml:space="preserve">no </w:t>
      </w:r>
      <w:r w:rsidR="00B64E86" w:rsidRPr="00DE034F">
        <w:rPr>
          <w:rFonts w:ascii="Times New Roman" w:hAnsi="Times New Roman" w:cs="Times New Roman"/>
        </w:rPr>
        <w:t xml:space="preserve">siempre </w:t>
      </w:r>
      <w:r w:rsidR="00EB700D" w:rsidRPr="00DE034F">
        <w:rPr>
          <w:rFonts w:ascii="Times New Roman" w:hAnsi="Times New Roman" w:cs="Times New Roman"/>
        </w:rPr>
        <w:t xml:space="preserve">bajo la guía </w:t>
      </w:r>
      <w:r w:rsidR="00B64E86" w:rsidRPr="00DE034F">
        <w:rPr>
          <w:rFonts w:ascii="Times New Roman" w:hAnsi="Times New Roman" w:cs="Times New Roman"/>
        </w:rPr>
        <w:t xml:space="preserve">de las corrientes que habían tenido lugar en Europa después del fin de la Gran Guerra. </w:t>
      </w:r>
      <w:r w:rsidR="00E85260">
        <w:rPr>
          <w:rFonts w:ascii="Times New Roman" w:hAnsi="Times New Roman" w:cs="Times New Roman"/>
        </w:rPr>
        <w:t xml:space="preserve">Por ello, no es correcto afirmar que en este lado del mundo se replicaron los movimientos europeos: las lecciones del Romanticismo, del Modernismo y del Posmodernismo permitieron la existencia de </w:t>
      </w:r>
      <w:r w:rsidR="00E85260" w:rsidRPr="00A708F5">
        <w:rPr>
          <w:rFonts w:ascii="Times New Roman" w:hAnsi="Times New Roman" w:cs="Times New Roman"/>
          <w:b/>
        </w:rPr>
        <w:t>movimientos autónomos y expresiones individuales</w:t>
      </w:r>
      <w:r w:rsidR="00E85260">
        <w:rPr>
          <w:rFonts w:ascii="Times New Roman" w:hAnsi="Times New Roman" w:cs="Times New Roman"/>
        </w:rPr>
        <w:t xml:space="preserve"> </w:t>
      </w:r>
      <w:r w:rsidR="00A708F5">
        <w:rPr>
          <w:rFonts w:ascii="Times New Roman" w:hAnsi="Times New Roman" w:cs="Times New Roman"/>
        </w:rPr>
        <w:t>que se ligaron</w:t>
      </w:r>
      <w:r w:rsidR="00E85260">
        <w:rPr>
          <w:rFonts w:ascii="Times New Roman" w:hAnsi="Times New Roman" w:cs="Times New Roman"/>
        </w:rPr>
        <w:t xml:space="preserve"> con las nuevas estéticas mundiales</w:t>
      </w:r>
      <w:r w:rsidR="00A708F5">
        <w:rPr>
          <w:rFonts w:ascii="Times New Roman" w:hAnsi="Times New Roman" w:cs="Times New Roman"/>
        </w:rPr>
        <w:t>, ya fuera por la exploración conceptual del arte o por la percepción de las crisis</w:t>
      </w:r>
      <w:r w:rsidR="00E85260">
        <w:rPr>
          <w:rFonts w:ascii="Times New Roman" w:hAnsi="Times New Roman" w:cs="Times New Roman"/>
        </w:rPr>
        <w:t>.</w:t>
      </w:r>
    </w:p>
    <w:p w14:paraId="79081D48" w14:textId="77777777" w:rsidR="00AB0A18" w:rsidRPr="00DE034F" w:rsidRDefault="00AB0A18" w:rsidP="00AB0A18">
      <w:pPr>
        <w:rPr>
          <w:rFonts w:ascii="Times New Roman" w:hAnsi="Times New Roman" w:cs="Times New Roman"/>
        </w:rPr>
      </w:pPr>
    </w:p>
    <w:p w14:paraId="47583B15" w14:textId="77777777" w:rsidR="00AB0A18" w:rsidRPr="00DE034F" w:rsidRDefault="00AB0A18" w:rsidP="00AB0A18">
      <w:pPr>
        <w:rPr>
          <w:rFonts w:ascii="Times New Roman" w:hAnsi="Times New Roman" w:cs="Times New Roman"/>
          <w:b/>
        </w:rPr>
      </w:pPr>
      <w:r w:rsidRPr="00DE034F">
        <w:rPr>
          <w:rFonts w:ascii="Times New Roman" w:hAnsi="Times New Roman" w:cs="Times New Roman"/>
          <w:b/>
          <w:highlight w:val="yellow"/>
        </w:rPr>
        <w:t>[SECCIÓN 3]</w:t>
      </w:r>
      <w:r w:rsidRPr="00DE034F">
        <w:rPr>
          <w:rFonts w:ascii="Times New Roman" w:hAnsi="Times New Roman" w:cs="Times New Roman"/>
        </w:rPr>
        <w:t xml:space="preserve"> </w:t>
      </w:r>
      <w:r w:rsidRPr="00DE034F">
        <w:rPr>
          <w:rFonts w:ascii="Times New Roman" w:hAnsi="Times New Roman" w:cs="Times New Roman"/>
          <w:b/>
        </w:rPr>
        <w:t>2.1.3</w:t>
      </w:r>
      <w:r w:rsidRPr="00DE034F">
        <w:rPr>
          <w:rFonts w:ascii="Times New Roman" w:hAnsi="Times New Roman" w:cs="Times New Roman"/>
        </w:rPr>
        <w:t xml:space="preserve"> </w:t>
      </w:r>
      <w:r w:rsidRPr="00DE034F">
        <w:rPr>
          <w:rFonts w:ascii="Times New Roman" w:hAnsi="Times New Roman" w:cs="Times New Roman"/>
          <w:b/>
        </w:rPr>
        <w:t>El contexto cultural</w:t>
      </w:r>
    </w:p>
    <w:p w14:paraId="1EDF6C13" w14:textId="77777777" w:rsidR="000B34BE" w:rsidRPr="00DE034F" w:rsidRDefault="000B34BE" w:rsidP="00AB0A18">
      <w:pPr>
        <w:rPr>
          <w:rFonts w:ascii="Times New Roman" w:hAnsi="Times New Roman" w:cs="Times New Roman"/>
          <w:b/>
        </w:rPr>
      </w:pPr>
    </w:p>
    <w:p w14:paraId="7C41C767" w14:textId="7AEDEF5B" w:rsidR="00F91AA8" w:rsidRPr="00DE034F" w:rsidRDefault="00EC4563" w:rsidP="00AB0A18">
      <w:pPr>
        <w:rPr>
          <w:rFonts w:ascii="Times New Roman" w:hAnsi="Times New Roman" w:cs="Times New Roman"/>
        </w:rPr>
      </w:pPr>
      <w:r w:rsidRPr="00DE034F">
        <w:rPr>
          <w:rFonts w:ascii="Times New Roman" w:hAnsi="Times New Roman" w:cs="Times New Roman"/>
        </w:rPr>
        <w:t xml:space="preserve">Después del hundimiento del Imperio alemán y de la catástrofe </w:t>
      </w:r>
      <w:r w:rsidR="00EB700D" w:rsidRPr="00DE034F">
        <w:rPr>
          <w:rFonts w:ascii="Times New Roman" w:hAnsi="Times New Roman" w:cs="Times New Roman"/>
        </w:rPr>
        <w:t>de</w:t>
      </w:r>
      <w:r w:rsidRPr="00DE034F">
        <w:rPr>
          <w:rFonts w:ascii="Times New Roman" w:hAnsi="Times New Roman" w:cs="Times New Roman"/>
        </w:rPr>
        <w:t xml:space="preserve"> la Primera Guerra Mundial, </w:t>
      </w:r>
      <w:r w:rsidR="00EB700D" w:rsidRPr="00DE034F">
        <w:rPr>
          <w:rFonts w:ascii="Times New Roman" w:hAnsi="Times New Roman" w:cs="Times New Roman"/>
        </w:rPr>
        <w:t xml:space="preserve">que dejó cerca de </w:t>
      </w:r>
      <w:r w:rsidR="009A4353">
        <w:rPr>
          <w:rFonts w:ascii="Times New Roman" w:hAnsi="Times New Roman" w:cs="Times New Roman"/>
        </w:rPr>
        <w:t>ocho</w:t>
      </w:r>
      <w:r w:rsidR="009A4353" w:rsidRPr="00DE034F">
        <w:rPr>
          <w:rFonts w:ascii="Times New Roman" w:hAnsi="Times New Roman" w:cs="Times New Roman"/>
        </w:rPr>
        <w:t xml:space="preserve"> </w:t>
      </w:r>
      <w:r w:rsidRPr="00DE034F">
        <w:rPr>
          <w:rFonts w:ascii="Times New Roman" w:hAnsi="Times New Roman" w:cs="Times New Roman"/>
        </w:rPr>
        <w:t xml:space="preserve">millones de </w:t>
      </w:r>
      <w:r w:rsidR="00EB700D" w:rsidRPr="00DE034F">
        <w:rPr>
          <w:rFonts w:ascii="Times New Roman" w:hAnsi="Times New Roman" w:cs="Times New Roman"/>
        </w:rPr>
        <w:t>muertos</w:t>
      </w:r>
      <w:r w:rsidRPr="00DE034F">
        <w:rPr>
          <w:rFonts w:ascii="Times New Roman" w:hAnsi="Times New Roman" w:cs="Times New Roman"/>
        </w:rPr>
        <w:t>, diferentes naciones europeas trabajaron en un</w:t>
      </w:r>
      <w:r w:rsidR="00EB700D" w:rsidRPr="00DE034F">
        <w:rPr>
          <w:rFonts w:ascii="Times New Roman" w:hAnsi="Times New Roman" w:cs="Times New Roman"/>
        </w:rPr>
        <w:t>a nueva</w:t>
      </w:r>
      <w:r w:rsidRPr="00DE034F">
        <w:rPr>
          <w:rFonts w:ascii="Times New Roman" w:hAnsi="Times New Roman" w:cs="Times New Roman"/>
        </w:rPr>
        <w:t xml:space="preserve"> </w:t>
      </w:r>
      <w:r w:rsidR="00EB700D" w:rsidRPr="00DE034F">
        <w:rPr>
          <w:rFonts w:ascii="Times New Roman" w:hAnsi="Times New Roman" w:cs="Times New Roman"/>
        </w:rPr>
        <w:t>tendencia</w:t>
      </w:r>
      <w:r w:rsidRPr="00DE034F">
        <w:rPr>
          <w:rFonts w:ascii="Times New Roman" w:hAnsi="Times New Roman" w:cs="Times New Roman"/>
        </w:rPr>
        <w:t xml:space="preserve"> cultural que adquirió forma en los terrenos de la plástica, la literatura, la arquitectura, el cine, la música y la danza. En el caso de Alemania, la República de Weimar fue testigo del esplendor de grandes escuelas y de obras literarias y teatrales. Entre los </w:t>
      </w:r>
      <w:r w:rsidR="00EB700D" w:rsidRPr="00DE034F">
        <w:rPr>
          <w:rFonts w:ascii="Times New Roman" w:hAnsi="Times New Roman" w:cs="Times New Roman"/>
        </w:rPr>
        <w:t xml:space="preserve">principales </w:t>
      </w:r>
      <w:r w:rsidR="00DB682F" w:rsidRPr="00DE034F">
        <w:rPr>
          <w:rFonts w:ascii="Times New Roman" w:hAnsi="Times New Roman" w:cs="Times New Roman"/>
        </w:rPr>
        <w:t xml:space="preserve">referentes del espectro de las </w:t>
      </w:r>
      <w:r w:rsidR="00B25A71">
        <w:rPr>
          <w:rFonts w:ascii="Times New Roman" w:hAnsi="Times New Roman" w:cs="Times New Roman"/>
        </w:rPr>
        <w:t>v</w:t>
      </w:r>
      <w:r w:rsidR="00B25A71" w:rsidRPr="00DE034F">
        <w:rPr>
          <w:rFonts w:ascii="Times New Roman" w:hAnsi="Times New Roman" w:cs="Times New Roman"/>
        </w:rPr>
        <w:t xml:space="preserve">anguardias </w:t>
      </w:r>
      <w:r w:rsidRPr="00DE034F">
        <w:rPr>
          <w:rFonts w:ascii="Times New Roman" w:hAnsi="Times New Roman" w:cs="Times New Roman"/>
        </w:rPr>
        <w:t xml:space="preserve">alemanas pueden mencionarse la </w:t>
      </w:r>
      <w:r w:rsidRPr="00DE034F">
        <w:rPr>
          <w:rFonts w:ascii="Times New Roman" w:hAnsi="Times New Roman" w:cs="Times New Roman"/>
          <w:i/>
        </w:rPr>
        <w:t>Ópera de los tres peniques</w:t>
      </w:r>
      <w:r w:rsidRPr="00DE034F">
        <w:rPr>
          <w:rFonts w:ascii="Times New Roman" w:hAnsi="Times New Roman" w:cs="Times New Roman"/>
        </w:rPr>
        <w:t xml:space="preserve"> de </w:t>
      </w:r>
      <w:proofErr w:type="spellStart"/>
      <w:r w:rsidRPr="00A708F5">
        <w:rPr>
          <w:rFonts w:ascii="Times New Roman" w:hAnsi="Times New Roman" w:cs="Times New Roman"/>
          <w:b/>
        </w:rPr>
        <w:t>Bertolt</w:t>
      </w:r>
      <w:proofErr w:type="spellEnd"/>
      <w:r w:rsidRPr="00A708F5">
        <w:rPr>
          <w:rFonts w:ascii="Times New Roman" w:hAnsi="Times New Roman" w:cs="Times New Roman"/>
          <w:b/>
        </w:rPr>
        <w:t xml:space="preserve"> Brecht</w:t>
      </w:r>
      <w:r w:rsidRPr="00DE034F">
        <w:rPr>
          <w:rFonts w:ascii="Times New Roman" w:hAnsi="Times New Roman" w:cs="Times New Roman"/>
        </w:rPr>
        <w:t xml:space="preserve">, el surgimiento de la escuela de diseño </w:t>
      </w:r>
      <w:r w:rsidRPr="00A708F5">
        <w:rPr>
          <w:rFonts w:ascii="Times New Roman" w:hAnsi="Times New Roman" w:cs="Times New Roman"/>
          <w:b/>
        </w:rPr>
        <w:t>Bauhaus</w:t>
      </w:r>
      <w:r w:rsidRPr="00DE034F">
        <w:rPr>
          <w:rFonts w:ascii="Times New Roman" w:hAnsi="Times New Roman" w:cs="Times New Roman"/>
        </w:rPr>
        <w:t xml:space="preserve"> o las grandes obras de narrativa de Thomas Mann, entre muchos más. </w:t>
      </w:r>
    </w:p>
    <w:p w14:paraId="028BA498" w14:textId="77777777" w:rsidR="00F91AA8" w:rsidRPr="00DE034F" w:rsidRDefault="00F91AA8" w:rsidP="00AB0A18">
      <w:pPr>
        <w:rPr>
          <w:rFonts w:ascii="Times New Roman" w:hAnsi="Times New Roman" w:cs="Times New Roman"/>
        </w:rPr>
      </w:pPr>
    </w:p>
    <w:p w14:paraId="42361D88" w14:textId="3CF6C4B2" w:rsidR="00EC4563" w:rsidRPr="00DE034F" w:rsidRDefault="00EC4563" w:rsidP="00AB0A18">
      <w:pPr>
        <w:rPr>
          <w:rFonts w:ascii="Times New Roman" w:hAnsi="Times New Roman" w:cs="Times New Roman"/>
        </w:rPr>
      </w:pPr>
      <w:r w:rsidRPr="00DE034F">
        <w:rPr>
          <w:rFonts w:ascii="Times New Roman" w:hAnsi="Times New Roman" w:cs="Times New Roman"/>
        </w:rPr>
        <w:t xml:space="preserve">El caos de las democracias europeas obligó a los artistas a pensar en una nueva cultura literaria y musical que prometía muchísimo, y que acogía con entusiasmo el </w:t>
      </w:r>
      <w:r w:rsidRPr="00A708F5">
        <w:rPr>
          <w:rFonts w:ascii="Times New Roman" w:hAnsi="Times New Roman" w:cs="Times New Roman"/>
          <w:b/>
        </w:rPr>
        <w:t xml:space="preserve">libre intercambio </w:t>
      </w:r>
      <w:r w:rsidR="00F91AA8" w:rsidRPr="00A708F5">
        <w:rPr>
          <w:rFonts w:ascii="Times New Roman" w:hAnsi="Times New Roman" w:cs="Times New Roman"/>
          <w:b/>
        </w:rPr>
        <w:t>de ideas entre naciones</w:t>
      </w:r>
      <w:r w:rsidR="00A708F5">
        <w:rPr>
          <w:rFonts w:ascii="Times New Roman" w:hAnsi="Times New Roman" w:cs="Times New Roman"/>
        </w:rPr>
        <w:t>.</w:t>
      </w:r>
      <w:r w:rsidR="00F91AA8" w:rsidRPr="00DE034F">
        <w:rPr>
          <w:rFonts w:ascii="Times New Roman" w:hAnsi="Times New Roman" w:cs="Times New Roman"/>
        </w:rPr>
        <w:t xml:space="preserve"> </w:t>
      </w:r>
      <w:r w:rsidR="00A708F5">
        <w:rPr>
          <w:rFonts w:ascii="Times New Roman" w:hAnsi="Times New Roman" w:cs="Times New Roman"/>
        </w:rPr>
        <w:t>P</w:t>
      </w:r>
      <w:r w:rsidR="00F91AA8" w:rsidRPr="00DE034F">
        <w:rPr>
          <w:rFonts w:ascii="Times New Roman" w:hAnsi="Times New Roman" w:cs="Times New Roman"/>
        </w:rPr>
        <w:t xml:space="preserve">intores, músicos, poetas, psicólogos, filósofos y arquitectos </w:t>
      </w:r>
      <w:r w:rsidR="00EB700D" w:rsidRPr="00DE034F">
        <w:rPr>
          <w:rFonts w:ascii="Times New Roman" w:hAnsi="Times New Roman" w:cs="Times New Roman"/>
        </w:rPr>
        <w:t>apoyaban</w:t>
      </w:r>
      <w:r w:rsidR="00F91AA8" w:rsidRPr="00DE034F">
        <w:rPr>
          <w:rFonts w:ascii="Times New Roman" w:hAnsi="Times New Roman" w:cs="Times New Roman"/>
        </w:rPr>
        <w:t xml:space="preserve"> la fundación de una comunidad occidental donde todos los artistas se </w:t>
      </w:r>
      <w:r w:rsidR="00EB700D" w:rsidRPr="00DE034F">
        <w:rPr>
          <w:rFonts w:ascii="Times New Roman" w:hAnsi="Times New Roman" w:cs="Times New Roman"/>
        </w:rPr>
        <w:t>apoyaran e influenciaran</w:t>
      </w:r>
      <w:r w:rsidR="00F91AA8" w:rsidRPr="00DE034F">
        <w:rPr>
          <w:rFonts w:ascii="Times New Roman" w:hAnsi="Times New Roman" w:cs="Times New Roman"/>
        </w:rPr>
        <w:t xml:space="preserve"> entre sí. Ejemplo de ello era el cosmopolitismo de </w:t>
      </w:r>
      <w:r w:rsidR="00F91AA8" w:rsidRPr="00865ABF">
        <w:rPr>
          <w:rFonts w:ascii="Times New Roman" w:hAnsi="Times New Roman" w:cs="Times New Roman"/>
          <w:b/>
        </w:rPr>
        <w:t xml:space="preserve">Vasili </w:t>
      </w:r>
      <w:r w:rsidR="00B25A71" w:rsidRPr="00865ABF">
        <w:rPr>
          <w:rFonts w:ascii="Times New Roman" w:hAnsi="Times New Roman" w:cs="Times New Roman"/>
          <w:b/>
        </w:rPr>
        <w:t>Kandinsky</w:t>
      </w:r>
      <w:r w:rsidR="00F91AA8" w:rsidRPr="00DE034F">
        <w:rPr>
          <w:rFonts w:ascii="Times New Roman" w:hAnsi="Times New Roman" w:cs="Times New Roman"/>
        </w:rPr>
        <w:t xml:space="preserve">, quien estuvo creativamente estimulado por el movimiento pictórico francés del </w:t>
      </w:r>
      <w:proofErr w:type="spellStart"/>
      <w:r w:rsidR="00C7195E">
        <w:rPr>
          <w:rFonts w:ascii="Times New Roman" w:hAnsi="Times New Roman" w:cs="Times New Roman"/>
        </w:rPr>
        <w:t>F</w:t>
      </w:r>
      <w:r w:rsidR="00C7195E" w:rsidRPr="00DE034F">
        <w:rPr>
          <w:rFonts w:ascii="Times New Roman" w:hAnsi="Times New Roman" w:cs="Times New Roman"/>
        </w:rPr>
        <w:t>auvismo</w:t>
      </w:r>
      <w:proofErr w:type="spellEnd"/>
      <w:r w:rsidR="00D9514D" w:rsidRPr="00DE034F">
        <w:rPr>
          <w:rFonts w:ascii="Times New Roman" w:hAnsi="Times New Roman" w:cs="Times New Roman"/>
        </w:rPr>
        <w:t xml:space="preserve">, </w:t>
      </w:r>
      <w:r w:rsidR="00344599">
        <w:rPr>
          <w:rFonts w:ascii="Times New Roman" w:hAnsi="Times New Roman" w:cs="Times New Roman"/>
        </w:rPr>
        <w:t>mientras ejecutaba</w:t>
      </w:r>
      <w:r w:rsidR="00F91AA8" w:rsidRPr="00DE034F">
        <w:rPr>
          <w:rFonts w:ascii="Times New Roman" w:hAnsi="Times New Roman" w:cs="Times New Roman"/>
        </w:rPr>
        <w:t xml:space="preserve"> su obra en </w:t>
      </w:r>
      <w:r w:rsidR="00B25A71" w:rsidRPr="00DE034F">
        <w:rPr>
          <w:rFonts w:ascii="Times New Roman" w:hAnsi="Times New Roman" w:cs="Times New Roman"/>
        </w:rPr>
        <w:t>Múnich</w:t>
      </w:r>
      <w:r w:rsidR="00F91AA8" w:rsidRPr="00DE034F">
        <w:rPr>
          <w:rFonts w:ascii="Times New Roman" w:hAnsi="Times New Roman" w:cs="Times New Roman"/>
        </w:rPr>
        <w:t>;</w:t>
      </w:r>
      <w:r w:rsidRPr="00DE034F">
        <w:rPr>
          <w:rFonts w:ascii="Times New Roman" w:hAnsi="Times New Roman" w:cs="Times New Roman"/>
        </w:rPr>
        <w:t xml:space="preserve"> </w:t>
      </w:r>
      <w:r w:rsidR="00F91AA8" w:rsidRPr="00865ABF">
        <w:rPr>
          <w:rFonts w:ascii="Times New Roman" w:hAnsi="Times New Roman" w:cs="Times New Roman"/>
          <w:b/>
        </w:rPr>
        <w:t>Max Ernst</w:t>
      </w:r>
      <w:r w:rsidR="00F91AA8" w:rsidRPr="00DE034F">
        <w:rPr>
          <w:rFonts w:ascii="Times New Roman" w:hAnsi="Times New Roman" w:cs="Times New Roman"/>
        </w:rPr>
        <w:t>, a me</w:t>
      </w:r>
      <w:r w:rsidR="00D9514D" w:rsidRPr="00DE034F">
        <w:rPr>
          <w:rFonts w:ascii="Times New Roman" w:hAnsi="Times New Roman" w:cs="Times New Roman"/>
        </w:rPr>
        <w:t xml:space="preserve">nudo catalogado como uno de los artistas más importantes </w:t>
      </w:r>
      <w:r w:rsidR="00F91AA8" w:rsidRPr="00DE034F">
        <w:rPr>
          <w:rFonts w:ascii="Times New Roman" w:hAnsi="Times New Roman" w:cs="Times New Roman"/>
        </w:rPr>
        <w:t>del Dadaísmo y el Expresionismo,</w:t>
      </w:r>
      <w:r w:rsidR="00345AD2" w:rsidRPr="00DE034F">
        <w:rPr>
          <w:rFonts w:ascii="Times New Roman" w:hAnsi="Times New Roman" w:cs="Times New Roman"/>
        </w:rPr>
        <w:t xml:space="preserve"> n</w:t>
      </w:r>
      <w:r w:rsidR="00F91AA8" w:rsidRPr="00DE034F">
        <w:rPr>
          <w:rFonts w:ascii="Times New Roman" w:hAnsi="Times New Roman" w:cs="Times New Roman"/>
        </w:rPr>
        <w:t xml:space="preserve">ació en </w:t>
      </w:r>
      <w:proofErr w:type="spellStart"/>
      <w:r w:rsidR="00F91AA8" w:rsidRPr="00DE034F">
        <w:rPr>
          <w:rFonts w:ascii="Times New Roman" w:hAnsi="Times New Roman" w:cs="Times New Roman"/>
        </w:rPr>
        <w:t>Brühl</w:t>
      </w:r>
      <w:proofErr w:type="spellEnd"/>
      <w:r w:rsidR="00F91AA8" w:rsidRPr="00DE034F">
        <w:rPr>
          <w:rFonts w:ascii="Times New Roman" w:hAnsi="Times New Roman" w:cs="Times New Roman"/>
        </w:rPr>
        <w:t xml:space="preserve"> </w:t>
      </w:r>
      <w:r w:rsidRPr="00DE034F">
        <w:rPr>
          <w:rFonts w:ascii="Times New Roman" w:hAnsi="Times New Roman" w:cs="Times New Roman"/>
        </w:rPr>
        <w:t xml:space="preserve">pero </w:t>
      </w:r>
      <w:r w:rsidR="00F91AA8" w:rsidRPr="00DE034F">
        <w:rPr>
          <w:rFonts w:ascii="Times New Roman" w:hAnsi="Times New Roman" w:cs="Times New Roman"/>
        </w:rPr>
        <w:t xml:space="preserve">elaboró sus </w:t>
      </w:r>
      <w:r w:rsidR="00D9514D" w:rsidRPr="00DE034F">
        <w:rPr>
          <w:rFonts w:ascii="Times New Roman" w:hAnsi="Times New Roman" w:cs="Times New Roman"/>
        </w:rPr>
        <w:t>principales</w:t>
      </w:r>
      <w:r w:rsidR="00F91AA8" w:rsidRPr="00DE034F">
        <w:rPr>
          <w:rFonts w:ascii="Times New Roman" w:hAnsi="Times New Roman" w:cs="Times New Roman"/>
        </w:rPr>
        <w:t xml:space="preserve"> obras en P</w:t>
      </w:r>
      <w:r w:rsidR="00345AD2" w:rsidRPr="00DE034F">
        <w:rPr>
          <w:rFonts w:ascii="Times New Roman" w:hAnsi="Times New Roman" w:cs="Times New Roman"/>
        </w:rPr>
        <w:t xml:space="preserve">arís. Por desgracia, casi todas esas corrientes, de un gran </w:t>
      </w:r>
      <w:r w:rsidR="00F91AA8" w:rsidRPr="00DE034F">
        <w:rPr>
          <w:rFonts w:ascii="Times New Roman" w:hAnsi="Times New Roman" w:cs="Times New Roman"/>
        </w:rPr>
        <w:t>espíritu cosmopolita</w:t>
      </w:r>
      <w:r w:rsidR="00345AD2" w:rsidRPr="00DE034F">
        <w:rPr>
          <w:rFonts w:ascii="Times New Roman" w:hAnsi="Times New Roman" w:cs="Times New Roman"/>
        </w:rPr>
        <w:t>,</w:t>
      </w:r>
      <w:r w:rsidR="00F91AA8" w:rsidRPr="00DE034F">
        <w:rPr>
          <w:rFonts w:ascii="Times New Roman" w:hAnsi="Times New Roman" w:cs="Times New Roman"/>
        </w:rPr>
        <w:t xml:space="preserve"> </w:t>
      </w:r>
      <w:r w:rsidR="00345AD2" w:rsidRPr="00DE034F">
        <w:rPr>
          <w:rFonts w:ascii="Times New Roman" w:hAnsi="Times New Roman" w:cs="Times New Roman"/>
        </w:rPr>
        <w:t>terminaron</w:t>
      </w:r>
      <w:r w:rsidRPr="00DE034F">
        <w:rPr>
          <w:rFonts w:ascii="Times New Roman" w:hAnsi="Times New Roman" w:cs="Times New Roman"/>
        </w:rPr>
        <w:t xml:space="preserve"> derrumbándose tras la a</w:t>
      </w:r>
      <w:r w:rsidR="00345AD2" w:rsidRPr="00DE034F">
        <w:rPr>
          <w:rFonts w:ascii="Times New Roman" w:hAnsi="Times New Roman" w:cs="Times New Roman"/>
        </w:rPr>
        <w:t xml:space="preserve">parición del Nacionalsocialismo </w:t>
      </w:r>
      <w:r w:rsidRPr="00DE034F">
        <w:rPr>
          <w:rFonts w:ascii="Times New Roman" w:hAnsi="Times New Roman" w:cs="Times New Roman"/>
        </w:rPr>
        <w:t>en la escena política internacional.</w:t>
      </w:r>
    </w:p>
    <w:p w14:paraId="3117BABC" w14:textId="77777777" w:rsidR="00EC4563" w:rsidRPr="00DE034F" w:rsidRDefault="00EC4563" w:rsidP="00AB0A18">
      <w:pPr>
        <w:rPr>
          <w:rFonts w:ascii="Times New Roman" w:hAnsi="Times New Roman" w:cs="Times New Roman"/>
        </w:rPr>
      </w:pPr>
    </w:p>
    <w:p w14:paraId="0F1730F2" w14:textId="1C6C9437" w:rsidR="00865ABF" w:rsidRDefault="000B34BE" w:rsidP="00AB0A18">
      <w:pPr>
        <w:rPr>
          <w:rFonts w:ascii="Times New Roman" w:hAnsi="Times New Roman" w:cs="Times New Roman"/>
        </w:rPr>
      </w:pPr>
      <w:r w:rsidRPr="00DE034F">
        <w:rPr>
          <w:rFonts w:ascii="Times New Roman" w:hAnsi="Times New Roman" w:cs="Times New Roman"/>
        </w:rPr>
        <w:t xml:space="preserve">Los denominados </w:t>
      </w:r>
      <w:r w:rsidRPr="00DE034F">
        <w:rPr>
          <w:rFonts w:ascii="Times New Roman" w:hAnsi="Times New Roman" w:cs="Times New Roman"/>
          <w:i/>
        </w:rPr>
        <w:t>ismos</w:t>
      </w:r>
      <w:r w:rsidRPr="00DE034F">
        <w:rPr>
          <w:rFonts w:ascii="Times New Roman" w:hAnsi="Times New Roman" w:cs="Times New Roman"/>
        </w:rPr>
        <w:t xml:space="preserve"> latinoamericanos</w:t>
      </w:r>
      <w:r w:rsidR="00EC4563" w:rsidRPr="00DE034F">
        <w:rPr>
          <w:rFonts w:ascii="Times New Roman" w:hAnsi="Times New Roman" w:cs="Times New Roman"/>
        </w:rPr>
        <w:t>, en cambio,</w:t>
      </w:r>
      <w:r w:rsidRPr="00DE034F">
        <w:rPr>
          <w:rFonts w:ascii="Times New Roman" w:hAnsi="Times New Roman" w:cs="Times New Roman"/>
        </w:rPr>
        <w:t xml:space="preserve"> ocurrieron </w:t>
      </w:r>
      <w:r w:rsidR="00C77C89" w:rsidRPr="00DE034F">
        <w:rPr>
          <w:rFonts w:ascii="Times New Roman" w:hAnsi="Times New Roman" w:cs="Times New Roman"/>
        </w:rPr>
        <w:t>a continuación</w:t>
      </w:r>
      <w:r w:rsidR="00DB682F" w:rsidRPr="00DE034F">
        <w:rPr>
          <w:rFonts w:ascii="Times New Roman" w:hAnsi="Times New Roman" w:cs="Times New Roman"/>
        </w:rPr>
        <w:t xml:space="preserve"> de las </w:t>
      </w:r>
      <w:r w:rsidR="00B25A71">
        <w:rPr>
          <w:rFonts w:ascii="Times New Roman" w:hAnsi="Times New Roman" w:cs="Times New Roman"/>
        </w:rPr>
        <w:t>v</w:t>
      </w:r>
      <w:r w:rsidR="00B25A71" w:rsidRPr="00DE034F">
        <w:rPr>
          <w:rFonts w:ascii="Times New Roman" w:hAnsi="Times New Roman" w:cs="Times New Roman"/>
        </w:rPr>
        <w:t xml:space="preserve">anguardias </w:t>
      </w:r>
      <w:r w:rsidRPr="00DE034F">
        <w:rPr>
          <w:rFonts w:ascii="Times New Roman" w:hAnsi="Times New Roman" w:cs="Times New Roman"/>
        </w:rPr>
        <w:t>europeas, es decir, casi a comienz</w:t>
      </w:r>
      <w:r w:rsidR="00C77C89" w:rsidRPr="00DE034F">
        <w:rPr>
          <w:rFonts w:ascii="Times New Roman" w:hAnsi="Times New Roman" w:cs="Times New Roman"/>
        </w:rPr>
        <w:t>os de la Segunda Guerra Mundial</w:t>
      </w:r>
      <w:r w:rsidR="00EC4563" w:rsidRPr="00DE034F">
        <w:rPr>
          <w:rFonts w:ascii="Times New Roman" w:hAnsi="Times New Roman" w:cs="Times New Roman"/>
        </w:rPr>
        <w:t>.</w:t>
      </w:r>
      <w:r w:rsidRPr="00DE034F">
        <w:rPr>
          <w:rFonts w:ascii="Times New Roman" w:hAnsi="Times New Roman" w:cs="Times New Roman"/>
        </w:rPr>
        <w:t xml:space="preserve"> </w:t>
      </w:r>
      <w:r w:rsidR="00D9514D" w:rsidRPr="00DE034F">
        <w:rPr>
          <w:rFonts w:ascii="Times New Roman" w:hAnsi="Times New Roman" w:cs="Times New Roman"/>
        </w:rPr>
        <w:t>La mayoría de los</w:t>
      </w:r>
      <w:r w:rsidR="00EC4563" w:rsidRPr="00DE034F">
        <w:rPr>
          <w:rFonts w:ascii="Times New Roman" w:hAnsi="Times New Roman" w:cs="Times New Roman"/>
        </w:rPr>
        <w:t xml:space="preserve"> representantes </w:t>
      </w:r>
      <w:r w:rsidRPr="00DE034F">
        <w:rPr>
          <w:rFonts w:ascii="Times New Roman" w:hAnsi="Times New Roman" w:cs="Times New Roman"/>
        </w:rPr>
        <w:t xml:space="preserve">latinoamericanos de las vanguardias eran escritores que </w:t>
      </w:r>
      <w:r w:rsidRPr="00DE034F">
        <w:rPr>
          <w:rFonts w:ascii="Times New Roman" w:hAnsi="Times New Roman" w:cs="Times New Roman"/>
        </w:rPr>
        <w:lastRenderedPageBreak/>
        <w:t xml:space="preserve">solían reunirse con autores de inquietudes estéticas afines, lo cual dio origen a </w:t>
      </w:r>
      <w:r w:rsidR="00D9514D" w:rsidRPr="00DE034F">
        <w:rPr>
          <w:rFonts w:ascii="Times New Roman" w:hAnsi="Times New Roman" w:cs="Times New Roman"/>
        </w:rPr>
        <w:t>muchos</w:t>
      </w:r>
      <w:r w:rsidRPr="00DE034F">
        <w:rPr>
          <w:rFonts w:ascii="Times New Roman" w:hAnsi="Times New Roman" w:cs="Times New Roman"/>
        </w:rPr>
        <w:t xml:space="preserve"> </w:t>
      </w:r>
      <w:r w:rsidRPr="00865ABF">
        <w:rPr>
          <w:rFonts w:ascii="Times New Roman" w:hAnsi="Times New Roman" w:cs="Times New Roman"/>
          <w:b/>
        </w:rPr>
        <w:t>colectivos</w:t>
      </w:r>
      <w:r w:rsidR="00D9514D" w:rsidRPr="00865ABF">
        <w:rPr>
          <w:rFonts w:ascii="Times New Roman" w:hAnsi="Times New Roman" w:cs="Times New Roman"/>
          <w:b/>
        </w:rPr>
        <w:t xml:space="preserve"> y grupos teatrales</w:t>
      </w:r>
      <w:r w:rsidR="00865ABF">
        <w:rPr>
          <w:rFonts w:ascii="Times New Roman" w:hAnsi="Times New Roman" w:cs="Times New Roman"/>
        </w:rPr>
        <w:t>.</w:t>
      </w:r>
    </w:p>
    <w:p w14:paraId="06FDC6F9" w14:textId="77777777" w:rsidR="00865ABF" w:rsidRDefault="00865ABF" w:rsidP="00AB0A18">
      <w:pPr>
        <w:rPr>
          <w:rFonts w:ascii="Times New Roman" w:hAnsi="Times New Roman" w:cs="Times New Roman"/>
        </w:rPr>
      </w:pPr>
    </w:p>
    <w:p w14:paraId="76637DFC" w14:textId="78E08AA7" w:rsidR="0089067E" w:rsidRPr="00DE034F" w:rsidRDefault="00616D7F" w:rsidP="00AB0A18">
      <w:pPr>
        <w:rPr>
          <w:rFonts w:ascii="Times New Roman" w:hAnsi="Times New Roman" w:cs="Times New Roman"/>
        </w:rPr>
      </w:pPr>
      <w:r w:rsidRPr="00DE034F">
        <w:rPr>
          <w:rFonts w:ascii="Times New Roman" w:hAnsi="Times New Roman" w:cs="Times New Roman"/>
        </w:rPr>
        <w:t xml:space="preserve">Si bien puede afirmarse que no </w:t>
      </w:r>
      <w:r w:rsidR="00F66AAA" w:rsidRPr="00DE034F">
        <w:rPr>
          <w:rFonts w:ascii="Times New Roman" w:hAnsi="Times New Roman" w:cs="Times New Roman"/>
        </w:rPr>
        <w:t xml:space="preserve">se trataba de una vertiente </w:t>
      </w:r>
      <w:r w:rsidRPr="00DE034F">
        <w:rPr>
          <w:rFonts w:ascii="Times New Roman" w:hAnsi="Times New Roman" w:cs="Times New Roman"/>
        </w:rPr>
        <w:t xml:space="preserve">eminentemente popular, sino más bien </w:t>
      </w:r>
      <w:r w:rsidR="00F66AAA" w:rsidRPr="00DE034F">
        <w:rPr>
          <w:rFonts w:ascii="Times New Roman" w:hAnsi="Times New Roman" w:cs="Times New Roman"/>
        </w:rPr>
        <w:t>orientada a</w:t>
      </w:r>
      <w:r w:rsidRPr="00DE034F">
        <w:rPr>
          <w:rFonts w:ascii="Times New Roman" w:hAnsi="Times New Roman" w:cs="Times New Roman"/>
        </w:rPr>
        <w:t xml:space="preserve"> ciertas élites, el vanguardismo </w:t>
      </w:r>
      <w:r w:rsidR="00865ABF">
        <w:rPr>
          <w:rFonts w:ascii="Times New Roman" w:hAnsi="Times New Roman" w:cs="Times New Roman"/>
        </w:rPr>
        <w:t>latinoamericano</w:t>
      </w:r>
      <w:r w:rsidRPr="00DE034F">
        <w:rPr>
          <w:rFonts w:ascii="Times New Roman" w:hAnsi="Times New Roman" w:cs="Times New Roman"/>
        </w:rPr>
        <w:t xml:space="preserve"> destacó por </w:t>
      </w:r>
      <w:r w:rsidRPr="00865ABF">
        <w:rPr>
          <w:rFonts w:ascii="Times New Roman" w:hAnsi="Times New Roman" w:cs="Times New Roman"/>
          <w:b/>
        </w:rPr>
        <w:t>negar el esteticismo realista</w:t>
      </w:r>
      <w:r w:rsidRPr="00DE034F">
        <w:rPr>
          <w:rFonts w:ascii="Times New Roman" w:hAnsi="Times New Roman" w:cs="Times New Roman"/>
        </w:rPr>
        <w:t xml:space="preserve"> tradicional, los valores semánticos del lenguaje y </w:t>
      </w:r>
      <w:r w:rsidRPr="00865ABF">
        <w:rPr>
          <w:rFonts w:ascii="Times New Roman" w:hAnsi="Times New Roman" w:cs="Times New Roman"/>
          <w:b/>
        </w:rPr>
        <w:t>los aspectos usuales de la poesía</w:t>
      </w:r>
      <w:r w:rsidRPr="00DE034F">
        <w:rPr>
          <w:rFonts w:ascii="Times New Roman" w:hAnsi="Times New Roman" w:cs="Times New Roman"/>
        </w:rPr>
        <w:t xml:space="preserve"> en función de un nuevo culto a la metáfora y </w:t>
      </w:r>
      <w:r w:rsidR="00C77C89" w:rsidRPr="00DE034F">
        <w:rPr>
          <w:rFonts w:ascii="Times New Roman" w:hAnsi="Times New Roman" w:cs="Times New Roman"/>
        </w:rPr>
        <w:t>una</w:t>
      </w:r>
      <w:r w:rsidRPr="00DE034F">
        <w:rPr>
          <w:rFonts w:ascii="Times New Roman" w:hAnsi="Times New Roman" w:cs="Times New Roman"/>
        </w:rPr>
        <w:t xml:space="preserve"> expresión recurrente de la angustia metafísica del individuo. En ciertos casos, los vanguardistas llegaron a </w:t>
      </w:r>
      <w:r w:rsidR="00D9514D" w:rsidRPr="00DE034F">
        <w:rPr>
          <w:rFonts w:ascii="Times New Roman" w:hAnsi="Times New Roman" w:cs="Times New Roman"/>
        </w:rPr>
        <w:t>manifestar</w:t>
      </w:r>
      <w:r w:rsidRPr="00DE034F">
        <w:rPr>
          <w:rFonts w:ascii="Times New Roman" w:hAnsi="Times New Roman" w:cs="Times New Roman"/>
        </w:rPr>
        <w:t xml:space="preserve"> su adhesión a ciertos movimiento</w:t>
      </w:r>
      <w:r w:rsidR="00653B32" w:rsidRPr="00DE034F">
        <w:rPr>
          <w:rFonts w:ascii="Times New Roman" w:hAnsi="Times New Roman" w:cs="Times New Roman"/>
        </w:rPr>
        <w:t>s políticos y nacionalistas.</w:t>
      </w:r>
    </w:p>
    <w:p w14:paraId="61E51585" w14:textId="77777777" w:rsidR="0089067E" w:rsidRPr="00DE034F" w:rsidRDefault="0089067E" w:rsidP="0089067E">
      <w:pPr>
        <w:rPr>
          <w:rFonts w:ascii="Times New Roman" w:hAnsi="Times New Roman" w:cs="Times New Roman"/>
        </w:rPr>
      </w:pPr>
    </w:p>
    <w:tbl>
      <w:tblPr>
        <w:tblStyle w:val="Tablaconcuadrcula"/>
        <w:tblW w:w="0" w:type="auto"/>
        <w:tblLook w:val="04A0" w:firstRow="1" w:lastRow="0" w:firstColumn="1" w:lastColumn="0" w:noHBand="0" w:noVBand="1"/>
      </w:tblPr>
      <w:tblGrid>
        <w:gridCol w:w="2455"/>
        <w:gridCol w:w="6259"/>
      </w:tblGrid>
      <w:tr w:rsidR="0089067E" w:rsidRPr="00DE034F" w14:paraId="7ECD1563" w14:textId="77777777" w:rsidTr="00DB682F">
        <w:tc>
          <w:tcPr>
            <w:tcW w:w="9033" w:type="dxa"/>
            <w:gridSpan w:val="2"/>
            <w:shd w:val="clear" w:color="auto" w:fill="000000" w:themeFill="text1"/>
          </w:tcPr>
          <w:p w14:paraId="2C777B97" w14:textId="77777777" w:rsidR="0089067E" w:rsidRPr="00DE034F" w:rsidRDefault="0089067E" w:rsidP="00DB682F">
            <w:pPr>
              <w:jc w:val="center"/>
              <w:rPr>
                <w:rFonts w:ascii="Times New Roman" w:hAnsi="Times New Roman" w:cs="Times New Roman"/>
                <w:b/>
                <w:color w:val="FFFFFF" w:themeColor="background1"/>
                <w:sz w:val="24"/>
                <w:szCs w:val="24"/>
              </w:rPr>
            </w:pPr>
            <w:r w:rsidRPr="00DE034F">
              <w:rPr>
                <w:rFonts w:ascii="Times New Roman" w:hAnsi="Times New Roman" w:cs="Times New Roman"/>
                <w:b/>
                <w:color w:val="FFFFFF" w:themeColor="background1"/>
                <w:sz w:val="24"/>
                <w:szCs w:val="24"/>
              </w:rPr>
              <w:t>Practica</w:t>
            </w:r>
            <w:r w:rsidR="009A7021" w:rsidRPr="00DE034F">
              <w:rPr>
                <w:rFonts w:ascii="Times New Roman" w:hAnsi="Times New Roman" w:cs="Times New Roman"/>
                <w:b/>
                <w:color w:val="FFFFFF" w:themeColor="background1"/>
                <w:sz w:val="24"/>
                <w:szCs w:val="24"/>
              </w:rPr>
              <w:t>:</w:t>
            </w:r>
            <w:r w:rsidRPr="00DE034F">
              <w:rPr>
                <w:rFonts w:ascii="Times New Roman" w:hAnsi="Times New Roman" w:cs="Times New Roman"/>
                <w:b/>
                <w:color w:val="FFFFFF" w:themeColor="background1"/>
                <w:sz w:val="24"/>
                <w:szCs w:val="24"/>
              </w:rPr>
              <w:t xml:space="preserve"> (recurso de ejercitación)</w:t>
            </w:r>
          </w:p>
        </w:tc>
      </w:tr>
      <w:tr w:rsidR="0089067E" w:rsidRPr="00DE034F" w14:paraId="50B214FF" w14:textId="77777777" w:rsidTr="00ED65DA">
        <w:trPr>
          <w:trHeight w:val="294"/>
        </w:trPr>
        <w:tc>
          <w:tcPr>
            <w:tcW w:w="2518" w:type="dxa"/>
          </w:tcPr>
          <w:p w14:paraId="1CBA6663" w14:textId="77777777" w:rsidR="0089067E" w:rsidRPr="00DE034F" w:rsidRDefault="0089067E" w:rsidP="00DB682F">
            <w:pPr>
              <w:rPr>
                <w:rFonts w:ascii="Times New Roman" w:hAnsi="Times New Roman" w:cs="Times New Roman"/>
                <w:b/>
                <w:color w:val="000000"/>
                <w:sz w:val="24"/>
                <w:szCs w:val="24"/>
              </w:rPr>
            </w:pPr>
            <w:r w:rsidRPr="00DE034F">
              <w:rPr>
                <w:rFonts w:ascii="Times New Roman" w:hAnsi="Times New Roman" w:cs="Times New Roman"/>
                <w:b/>
                <w:color w:val="000000"/>
                <w:sz w:val="24"/>
                <w:szCs w:val="24"/>
              </w:rPr>
              <w:t>Código</w:t>
            </w:r>
          </w:p>
        </w:tc>
        <w:tc>
          <w:tcPr>
            <w:tcW w:w="6515" w:type="dxa"/>
          </w:tcPr>
          <w:p w14:paraId="35F69B56" w14:textId="77777777" w:rsidR="0089067E" w:rsidRPr="00DE034F" w:rsidRDefault="0089067E" w:rsidP="00DB682F">
            <w:pPr>
              <w:rPr>
                <w:rFonts w:ascii="Times New Roman" w:hAnsi="Times New Roman" w:cs="Times New Roman"/>
                <w:b/>
                <w:color w:val="000000"/>
                <w:sz w:val="24"/>
                <w:szCs w:val="24"/>
              </w:rPr>
            </w:pPr>
            <w:r w:rsidRPr="00DE034F">
              <w:rPr>
                <w:rFonts w:ascii="Times New Roman" w:hAnsi="Times New Roman" w:cs="Times New Roman"/>
                <w:color w:val="000000"/>
                <w:sz w:val="24"/>
                <w:szCs w:val="24"/>
              </w:rPr>
              <w:t>LE_09_06_REC90</w:t>
            </w:r>
          </w:p>
        </w:tc>
      </w:tr>
      <w:tr w:rsidR="0089067E" w:rsidRPr="00DE034F" w14:paraId="7CE02823" w14:textId="77777777" w:rsidTr="00DB682F">
        <w:tc>
          <w:tcPr>
            <w:tcW w:w="2518" w:type="dxa"/>
          </w:tcPr>
          <w:p w14:paraId="5ADC63E9" w14:textId="77777777" w:rsidR="0089067E" w:rsidRPr="00DE034F" w:rsidRDefault="0089067E" w:rsidP="00DB682F">
            <w:pPr>
              <w:rPr>
                <w:rFonts w:ascii="Times New Roman" w:hAnsi="Times New Roman" w:cs="Times New Roman"/>
                <w:color w:val="000000"/>
                <w:sz w:val="24"/>
                <w:szCs w:val="24"/>
              </w:rPr>
            </w:pPr>
            <w:r w:rsidRPr="00DE034F">
              <w:rPr>
                <w:rFonts w:ascii="Times New Roman" w:hAnsi="Times New Roman" w:cs="Times New Roman"/>
                <w:b/>
                <w:color w:val="000000"/>
                <w:sz w:val="24"/>
                <w:szCs w:val="24"/>
              </w:rPr>
              <w:t>Título</w:t>
            </w:r>
          </w:p>
        </w:tc>
        <w:tc>
          <w:tcPr>
            <w:tcW w:w="6515" w:type="dxa"/>
          </w:tcPr>
          <w:p w14:paraId="53F1C35A" w14:textId="0C7EB48F" w:rsidR="0089067E" w:rsidRPr="00DE034F" w:rsidRDefault="0089067E" w:rsidP="00B25A71">
            <w:pPr>
              <w:rPr>
                <w:rFonts w:ascii="Times New Roman" w:hAnsi="Times New Roman" w:cs="Times New Roman"/>
                <w:color w:val="000000"/>
                <w:sz w:val="24"/>
                <w:szCs w:val="24"/>
              </w:rPr>
            </w:pPr>
            <w:r w:rsidRPr="00DE034F">
              <w:rPr>
                <w:rFonts w:ascii="Times New Roman" w:hAnsi="Times New Roman" w:cs="Times New Roman"/>
                <w:color w:val="000000"/>
                <w:sz w:val="24"/>
                <w:szCs w:val="24"/>
              </w:rPr>
              <w:t xml:space="preserve">Las expresiones artísticas en las </w:t>
            </w:r>
            <w:r w:rsidR="00B25A71">
              <w:rPr>
                <w:rFonts w:ascii="Times New Roman" w:hAnsi="Times New Roman" w:cs="Times New Roman"/>
                <w:color w:val="000000"/>
                <w:sz w:val="24"/>
                <w:szCs w:val="24"/>
              </w:rPr>
              <w:t>v</w:t>
            </w:r>
            <w:r w:rsidR="00B25A71" w:rsidRPr="00DE034F">
              <w:rPr>
                <w:rFonts w:ascii="Times New Roman" w:hAnsi="Times New Roman" w:cs="Times New Roman"/>
                <w:color w:val="000000"/>
                <w:sz w:val="24"/>
                <w:szCs w:val="24"/>
              </w:rPr>
              <w:t xml:space="preserve">anguardias </w:t>
            </w:r>
            <w:r w:rsidRPr="00DE034F">
              <w:rPr>
                <w:rFonts w:ascii="Times New Roman" w:hAnsi="Times New Roman" w:cs="Times New Roman"/>
                <w:color w:val="000000"/>
                <w:sz w:val="24"/>
                <w:szCs w:val="24"/>
              </w:rPr>
              <w:t>latinoamericanas</w:t>
            </w:r>
          </w:p>
        </w:tc>
      </w:tr>
      <w:tr w:rsidR="0089067E" w:rsidRPr="00DE034F" w14:paraId="709B586A" w14:textId="77777777" w:rsidTr="00DB682F">
        <w:tc>
          <w:tcPr>
            <w:tcW w:w="2518" w:type="dxa"/>
          </w:tcPr>
          <w:p w14:paraId="3E70BBC1" w14:textId="77777777" w:rsidR="0089067E" w:rsidRPr="00DE034F" w:rsidRDefault="0089067E" w:rsidP="00DB682F">
            <w:pPr>
              <w:rPr>
                <w:rFonts w:ascii="Times New Roman" w:hAnsi="Times New Roman" w:cs="Times New Roman"/>
                <w:color w:val="000000"/>
                <w:sz w:val="24"/>
                <w:szCs w:val="24"/>
              </w:rPr>
            </w:pPr>
            <w:r w:rsidRPr="00DE034F">
              <w:rPr>
                <w:rFonts w:ascii="Times New Roman" w:hAnsi="Times New Roman" w:cs="Times New Roman"/>
                <w:b/>
                <w:color w:val="000000"/>
                <w:sz w:val="24"/>
                <w:szCs w:val="24"/>
              </w:rPr>
              <w:t>Descripción</w:t>
            </w:r>
          </w:p>
        </w:tc>
        <w:tc>
          <w:tcPr>
            <w:tcW w:w="6515" w:type="dxa"/>
          </w:tcPr>
          <w:p w14:paraId="05DFAA77" w14:textId="77777777" w:rsidR="0089067E" w:rsidRPr="00DE034F" w:rsidRDefault="0089067E" w:rsidP="00DB682F">
            <w:pPr>
              <w:rPr>
                <w:rFonts w:ascii="Times New Roman" w:hAnsi="Times New Roman" w:cs="Times New Roman"/>
                <w:color w:val="000000"/>
                <w:sz w:val="24"/>
                <w:szCs w:val="24"/>
              </w:rPr>
            </w:pPr>
            <w:r w:rsidRPr="00DE034F">
              <w:rPr>
                <w:rFonts w:ascii="Times New Roman" w:hAnsi="Times New Roman" w:cs="Times New Roman"/>
                <w:color w:val="000000"/>
                <w:sz w:val="24"/>
                <w:szCs w:val="24"/>
                <w:lang w:val="es-CO"/>
              </w:rPr>
              <w:t>Actividad para sintetizar el contexto cultural latinoamericano durante la primera mitad del siglo XX</w:t>
            </w:r>
          </w:p>
        </w:tc>
      </w:tr>
    </w:tbl>
    <w:p w14:paraId="129BDBC3" w14:textId="77777777" w:rsidR="00D902FB" w:rsidRPr="00DE034F" w:rsidRDefault="00D902FB" w:rsidP="00AB0A18">
      <w:pPr>
        <w:rPr>
          <w:rFonts w:ascii="Times New Roman" w:hAnsi="Times New Roman" w:cs="Times New Roman"/>
        </w:rPr>
      </w:pPr>
    </w:p>
    <w:p w14:paraId="004A880F" w14:textId="77777777" w:rsidR="00D902FB" w:rsidRPr="00DE034F" w:rsidRDefault="00D902FB" w:rsidP="00AB0A18">
      <w:pPr>
        <w:rPr>
          <w:rFonts w:ascii="Times New Roman" w:hAnsi="Times New Roman" w:cs="Times New Roman"/>
        </w:rPr>
      </w:pPr>
    </w:p>
    <w:p w14:paraId="46524E1D" w14:textId="77777777" w:rsidR="00D902FB" w:rsidRPr="00DE034F" w:rsidRDefault="00D902FB" w:rsidP="00AB0A18">
      <w:pPr>
        <w:rPr>
          <w:rFonts w:ascii="Times New Roman" w:hAnsi="Times New Roman" w:cs="Times New Roman"/>
        </w:rPr>
      </w:pPr>
    </w:p>
    <w:p w14:paraId="5E8B7DE2" w14:textId="3146700D" w:rsidR="00D902FB" w:rsidRPr="00DE034F" w:rsidRDefault="00D902FB" w:rsidP="00D902FB">
      <w:pPr>
        <w:rPr>
          <w:rFonts w:ascii="Times New Roman" w:hAnsi="Times New Roman" w:cs="Times New Roman"/>
          <w:b/>
          <w:lang w:val="es-CO"/>
        </w:rPr>
      </w:pPr>
      <w:r w:rsidRPr="00DE034F">
        <w:rPr>
          <w:rFonts w:ascii="Times New Roman" w:hAnsi="Times New Roman" w:cs="Times New Roman"/>
          <w:b/>
        </w:rPr>
        <w:t>[</w:t>
      </w:r>
      <w:r w:rsidRPr="00DE034F">
        <w:rPr>
          <w:rFonts w:ascii="Times New Roman" w:hAnsi="Times New Roman" w:cs="Times New Roman"/>
          <w:b/>
          <w:highlight w:val="yellow"/>
        </w:rPr>
        <w:t>SECCIÓN 2</w:t>
      </w:r>
      <w:r w:rsidRPr="00DE034F">
        <w:rPr>
          <w:rFonts w:ascii="Times New Roman" w:hAnsi="Times New Roman" w:cs="Times New Roman"/>
          <w:b/>
        </w:rPr>
        <w:t>]</w:t>
      </w:r>
      <w:r w:rsidRPr="00DE034F">
        <w:rPr>
          <w:rFonts w:ascii="Times New Roman" w:hAnsi="Times New Roman" w:cs="Times New Roman"/>
        </w:rPr>
        <w:t xml:space="preserve"> </w:t>
      </w:r>
      <w:r w:rsidRPr="00DE034F">
        <w:rPr>
          <w:rFonts w:ascii="Times New Roman" w:hAnsi="Times New Roman" w:cs="Times New Roman"/>
          <w:b/>
        </w:rPr>
        <w:t xml:space="preserve">2.2 </w:t>
      </w:r>
      <w:r w:rsidRPr="00DE034F">
        <w:rPr>
          <w:rFonts w:ascii="Times New Roman" w:hAnsi="Times New Roman" w:cs="Times New Roman"/>
          <w:b/>
          <w:lang w:val="es-CO"/>
        </w:rPr>
        <w:t>Los géneros, las obras y los autores de la lit</w:t>
      </w:r>
      <w:r w:rsidR="007C2069" w:rsidRPr="00DE034F">
        <w:rPr>
          <w:rFonts w:ascii="Times New Roman" w:hAnsi="Times New Roman" w:cs="Times New Roman"/>
          <w:b/>
          <w:lang w:val="es-CO"/>
        </w:rPr>
        <w:t xml:space="preserve">eratura latinoamericana de las </w:t>
      </w:r>
      <w:r w:rsidR="00B25A71">
        <w:rPr>
          <w:rFonts w:ascii="Times New Roman" w:hAnsi="Times New Roman" w:cs="Times New Roman"/>
          <w:b/>
          <w:lang w:val="es-CO"/>
        </w:rPr>
        <w:t>v</w:t>
      </w:r>
      <w:r w:rsidR="00B25A71" w:rsidRPr="00DE034F">
        <w:rPr>
          <w:rFonts w:ascii="Times New Roman" w:hAnsi="Times New Roman" w:cs="Times New Roman"/>
          <w:b/>
          <w:lang w:val="es-CO"/>
        </w:rPr>
        <w:t>anguardias</w:t>
      </w:r>
    </w:p>
    <w:p w14:paraId="28693D0A" w14:textId="77777777" w:rsidR="00D902FB" w:rsidRPr="00DE034F" w:rsidRDefault="00D902FB" w:rsidP="00AB0A18">
      <w:pPr>
        <w:rPr>
          <w:rFonts w:ascii="Times New Roman" w:hAnsi="Times New Roman" w:cs="Times New Roman"/>
          <w:lang w:val="es-CO"/>
        </w:rPr>
      </w:pPr>
    </w:p>
    <w:p w14:paraId="68577EB9" w14:textId="77777777" w:rsidR="00AB0A18" w:rsidRPr="00DE034F" w:rsidRDefault="00AB0A18" w:rsidP="00AB0A18">
      <w:pPr>
        <w:rPr>
          <w:rFonts w:ascii="Times New Roman" w:hAnsi="Times New Roman" w:cs="Times New Roman"/>
          <w:b/>
          <w:lang w:val="es-CO"/>
        </w:rPr>
      </w:pPr>
    </w:p>
    <w:tbl>
      <w:tblPr>
        <w:tblStyle w:val="Tablaconcuadrcula"/>
        <w:tblpPr w:leftFromText="141" w:rightFromText="141" w:vertAnchor="text" w:horzAnchor="page" w:tblpX="1630" w:tblpY="-1510"/>
        <w:tblW w:w="0" w:type="auto"/>
        <w:tblLook w:val="04A0" w:firstRow="1" w:lastRow="0" w:firstColumn="1" w:lastColumn="0" w:noHBand="0" w:noVBand="1"/>
      </w:tblPr>
      <w:tblGrid>
        <w:gridCol w:w="2462"/>
        <w:gridCol w:w="6252"/>
      </w:tblGrid>
      <w:tr w:rsidR="00AB0A18" w:rsidRPr="00DE034F" w14:paraId="0963A459" w14:textId="77777777" w:rsidTr="00AB0A18">
        <w:tc>
          <w:tcPr>
            <w:tcW w:w="8978" w:type="dxa"/>
            <w:gridSpan w:val="2"/>
            <w:shd w:val="clear" w:color="auto" w:fill="000000" w:themeFill="text1"/>
          </w:tcPr>
          <w:p w14:paraId="7FA57417" w14:textId="77777777" w:rsidR="00AB0A18" w:rsidRPr="00DE034F" w:rsidRDefault="00AB0A18" w:rsidP="00AB0A18">
            <w:pPr>
              <w:jc w:val="center"/>
              <w:rPr>
                <w:rFonts w:ascii="Times New Roman" w:hAnsi="Times New Roman" w:cs="Times New Roman"/>
                <w:b/>
                <w:color w:val="FFFFFF" w:themeColor="background1"/>
                <w:sz w:val="24"/>
                <w:szCs w:val="24"/>
              </w:rPr>
            </w:pPr>
            <w:r w:rsidRPr="00DE034F">
              <w:rPr>
                <w:rFonts w:ascii="Times New Roman" w:hAnsi="Times New Roman" w:cs="Times New Roman"/>
                <w:b/>
                <w:color w:val="FFFFFF" w:themeColor="background1"/>
                <w:sz w:val="24"/>
                <w:szCs w:val="24"/>
              </w:rPr>
              <w:t>Destacado</w:t>
            </w:r>
          </w:p>
        </w:tc>
      </w:tr>
      <w:tr w:rsidR="00AB0A18" w:rsidRPr="00DE034F" w14:paraId="6BBBF397" w14:textId="77777777" w:rsidTr="00AB0A18">
        <w:tc>
          <w:tcPr>
            <w:tcW w:w="2518" w:type="dxa"/>
          </w:tcPr>
          <w:p w14:paraId="4EA4A5E6" w14:textId="77777777" w:rsidR="00AB0A18" w:rsidRPr="00DE034F" w:rsidRDefault="00AB0A18" w:rsidP="00AB0A18">
            <w:pPr>
              <w:rPr>
                <w:rFonts w:ascii="Times New Roman" w:hAnsi="Times New Roman" w:cs="Times New Roman"/>
                <w:b/>
                <w:sz w:val="24"/>
                <w:szCs w:val="24"/>
              </w:rPr>
            </w:pPr>
            <w:r w:rsidRPr="00DE034F">
              <w:rPr>
                <w:rFonts w:ascii="Times New Roman" w:hAnsi="Times New Roman" w:cs="Times New Roman"/>
                <w:b/>
                <w:sz w:val="24"/>
                <w:szCs w:val="24"/>
              </w:rPr>
              <w:t>Título</w:t>
            </w:r>
          </w:p>
        </w:tc>
        <w:tc>
          <w:tcPr>
            <w:tcW w:w="6460" w:type="dxa"/>
          </w:tcPr>
          <w:p w14:paraId="1D7D51E8" w14:textId="3FE44351" w:rsidR="00AB0A18" w:rsidRPr="00DE034F" w:rsidRDefault="00865ABF" w:rsidP="00925F33">
            <w:pPr>
              <w:jc w:val="center"/>
              <w:rPr>
                <w:rFonts w:ascii="Times New Roman" w:hAnsi="Times New Roman" w:cs="Times New Roman"/>
                <w:b/>
                <w:sz w:val="24"/>
                <w:szCs w:val="24"/>
              </w:rPr>
            </w:pPr>
            <w:r>
              <w:rPr>
                <w:rFonts w:ascii="Times New Roman" w:hAnsi="Times New Roman" w:cs="Times New Roman"/>
                <w:b/>
                <w:sz w:val="24"/>
                <w:szCs w:val="24"/>
              </w:rPr>
              <w:t xml:space="preserve">La </w:t>
            </w:r>
            <w:r w:rsidR="00925F33">
              <w:rPr>
                <w:rFonts w:ascii="Times New Roman" w:hAnsi="Times New Roman" w:cs="Times New Roman"/>
                <w:b/>
                <w:sz w:val="24"/>
                <w:szCs w:val="24"/>
              </w:rPr>
              <w:t>S</w:t>
            </w:r>
            <w:r>
              <w:rPr>
                <w:rFonts w:ascii="Times New Roman" w:hAnsi="Times New Roman" w:cs="Times New Roman"/>
                <w:b/>
                <w:sz w:val="24"/>
                <w:szCs w:val="24"/>
              </w:rPr>
              <w:t xml:space="preserve">emana de </w:t>
            </w:r>
            <w:r w:rsidR="00925F33">
              <w:rPr>
                <w:rFonts w:ascii="Times New Roman" w:hAnsi="Times New Roman" w:cs="Times New Roman"/>
                <w:b/>
                <w:sz w:val="24"/>
                <w:szCs w:val="24"/>
              </w:rPr>
              <w:t>A</w:t>
            </w:r>
            <w:r>
              <w:rPr>
                <w:rFonts w:ascii="Times New Roman" w:hAnsi="Times New Roman" w:cs="Times New Roman"/>
                <w:b/>
                <w:sz w:val="24"/>
                <w:szCs w:val="24"/>
              </w:rPr>
              <w:t xml:space="preserve">rte </w:t>
            </w:r>
            <w:r w:rsidR="00925F33">
              <w:rPr>
                <w:rFonts w:ascii="Times New Roman" w:hAnsi="Times New Roman" w:cs="Times New Roman"/>
                <w:b/>
                <w:sz w:val="24"/>
                <w:szCs w:val="24"/>
              </w:rPr>
              <w:t>M</w:t>
            </w:r>
            <w:r>
              <w:rPr>
                <w:rFonts w:ascii="Times New Roman" w:hAnsi="Times New Roman" w:cs="Times New Roman"/>
                <w:b/>
                <w:sz w:val="24"/>
                <w:szCs w:val="24"/>
              </w:rPr>
              <w:t>oderno en Brasil</w:t>
            </w:r>
          </w:p>
        </w:tc>
      </w:tr>
      <w:tr w:rsidR="00AB0A18" w:rsidRPr="00DE034F" w14:paraId="7DE37DB7" w14:textId="77777777" w:rsidTr="00AB0A18">
        <w:tc>
          <w:tcPr>
            <w:tcW w:w="2518" w:type="dxa"/>
          </w:tcPr>
          <w:p w14:paraId="247CDE8B" w14:textId="77777777" w:rsidR="00AB0A18" w:rsidRPr="00DE034F" w:rsidRDefault="00AB0A18" w:rsidP="00AB0A18">
            <w:pPr>
              <w:rPr>
                <w:rFonts w:ascii="Times New Roman" w:hAnsi="Times New Roman" w:cs="Times New Roman"/>
                <w:b/>
                <w:sz w:val="24"/>
                <w:szCs w:val="24"/>
              </w:rPr>
            </w:pPr>
          </w:p>
          <w:p w14:paraId="6572498B" w14:textId="77777777" w:rsidR="00AB0A18" w:rsidRPr="00DE034F" w:rsidRDefault="00AB0A18" w:rsidP="00AB0A18">
            <w:pPr>
              <w:rPr>
                <w:rFonts w:ascii="Times New Roman" w:hAnsi="Times New Roman" w:cs="Times New Roman"/>
                <w:sz w:val="24"/>
                <w:szCs w:val="24"/>
              </w:rPr>
            </w:pPr>
            <w:r w:rsidRPr="00DE034F">
              <w:rPr>
                <w:rFonts w:ascii="Times New Roman" w:hAnsi="Times New Roman" w:cs="Times New Roman"/>
                <w:b/>
                <w:sz w:val="24"/>
                <w:szCs w:val="24"/>
              </w:rPr>
              <w:t>Contenido</w:t>
            </w:r>
          </w:p>
        </w:tc>
        <w:tc>
          <w:tcPr>
            <w:tcW w:w="6460" w:type="dxa"/>
          </w:tcPr>
          <w:p w14:paraId="5340F428" w14:textId="17BE1F06" w:rsidR="00AB0A18" w:rsidRPr="00DE034F" w:rsidRDefault="00925F33" w:rsidP="00B25A71">
            <w:pPr>
              <w:rPr>
                <w:rFonts w:ascii="Times New Roman" w:hAnsi="Times New Roman" w:cs="Times New Roman"/>
                <w:sz w:val="24"/>
                <w:szCs w:val="24"/>
              </w:rPr>
            </w:pPr>
            <w:r>
              <w:rPr>
                <w:rFonts w:ascii="Times New Roman" w:hAnsi="Times New Roman" w:cs="Times New Roman"/>
                <w:sz w:val="24"/>
                <w:szCs w:val="24"/>
              </w:rPr>
              <w:t xml:space="preserve">A inicios de febrero de 1922, se llevó a </w:t>
            </w:r>
            <w:r w:rsidR="00B25A71">
              <w:rPr>
                <w:rFonts w:ascii="Times New Roman" w:hAnsi="Times New Roman" w:cs="Times New Roman"/>
                <w:sz w:val="24"/>
                <w:szCs w:val="24"/>
              </w:rPr>
              <w:t xml:space="preserve">cabo </w:t>
            </w:r>
            <w:r>
              <w:rPr>
                <w:rFonts w:ascii="Times New Roman" w:hAnsi="Times New Roman" w:cs="Times New Roman"/>
                <w:sz w:val="24"/>
                <w:szCs w:val="24"/>
              </w:rPr>
              <w:t xml:space="preserve">en Brasil una exposición artística en la cual fue protagonista la reflexión en torno a la modernidad. Los artistas de Brasil </w:t>
            </w:r>
            <w:r w:rsidR="003727E7">
              <w:rPr>
                <w:rFonts w:ascii="Times New Roman" w:hAnsi="Times New Roman" w:cs="Times New Roman"/>
                <w:sz w:val="24"/>
                <w:szCs w:val="24"/>
              </w:rPr>
              <w:t xml:space="preserve">expresaron los temas locales a partir de diferentes formas de expresión europeas y norteamericanas. Durante estas jornadas, también hubo espacios importantes para la música y la poesía. Por ello, el equivalente de los movimientos de vanguardia en Brasil se denominó </w:t>
            </w:r>
            <w:r w:rsidR="003727E7" w:rsidRPr="003727E7">
              <w:rPr>
                <w:rFonts w:ascii="Times New Roman" w:hAnsi="Times New Roman" w:cs="Times New Roman"/>
                <w:b/>
                <w:sz w:val="24"/>
                <w:szCs w:val="24"/>
              </w:rPr>
              <w:t xml:space="preserve">Modernismo </w:t>
            </w:r>
            <w:r w:rsidR="00B25A71">
              <w:rPr>
                <w:rFonts w:ascii="Times New Roman" w:hAnsi="Times New Roman" w:cs="Times New Roman"/>
                <w:b/>
                <w:sz w:val="24"/>
                <w:szCs w:val="24"/>
              </w:rPr>
              <w:t>b</w:t>
            </w:r>
            <w:r w:rsidR="00B25A71" w:rsidRPr="003727E7">
              <w:rPr>
                <w:rFonts w:ascii="Times New Roman" w:hAnsi="Times New Roman" w:cs="Times New Roman"/>
                <w:b/>
                <w:sz w:val="24"/>
                <w:szCs w:val="24"/>
              </w:rPr>
              <w:t>rasilero</w:t>
            </w:r>
            <w:r w:rsidR="003727E7">
              <w:rPr>
                <w:rFonts w:ascii="Times New Roman" w:hAnsi="Times New Roman" w:cs="Times New Roman"/>
                <w:sz w:val="24"/>
                <w:szCs w:val="24"/>
              </w:rPr>
              <w:t>.</w:t>
            </w:r>
          </w:p>
        </w:tc>
      </w:tr>
    </w:tbl>
    <w:p w14:paraId="1B5AD7DC" w14:textId="178E1857" w:rsidR="009C0E68" w:rsidRPr="00DE034F" w:rsidRDefault="009C0E68" w:rsidP="00AB0A18">
      <w:pPr>
        <w:rPr>
          <w:rFonts w:ascii="Times New Roman" w:hAnsi="Times New Roman" w:cs="Times New Roman"/>
          <w:lang w:val="es-CO"/>
        </w:rPr>
      </w:pPr>
      <w:r w:rsidRPr="00DE034F">
        <w:rPr>
          <w:rFonts w:ascii="Times New Roman" w:hAnsi="Times New Roman" w:cs="Times New Roman"/>
          <w:lang w:val="es-CO"/>
        </w:rPr>
        <w:t xml:space="preserve">Argentina fue uno de los </w:t>
      </w:r>
      <w:r w:rsidR="00F66AAA" w:rsidRPr="00DE034F">
        <w:rPr>
          <w:rFonts w:ascii="Times New Roman" w:hAnsi="Times New Roman" w:cs="Times New Roman"/>
          <w:lang w:val="es-CO"/>
        </w:rPr>
        <w:t>países</w:t>
      </w:r>
      <w:r w:rsidRPr="00DE034F">
        <w:rPr>
          <w:rFonts w:ascii="Times New Roman" w:hAnsi="Times New Roman" w:cs="Times New Roman"/>
          <w:lang w:val="es-CO"/>
        </w:rPr>
        <w:t xml:space="preserve"> donde prosperó un ambiente </w:t>
      </w:r>
      <w:r w:rsidR="007C7324" w:rsidRPr="00DE034F">
        <w:rPr>
          <w:rFonts w:ascii="Times New Roman" w:hAnsi="Times New Roman" w:cs="Times New Roman"/>
          <w:lang w:val="es-CO"/>
        </w:rPr>
        <w:t>favorable</w:t>
      </w:r>
      <w:r w:rsidR="00DB682F" w:rsidRPr="00DE034F">
        <w:rPr>
          <w:rFonts w:ascii="Times New Roman" w:hAnsi="Times New Roman" w:cs="Times New Roman"/>
          <w:lang w:val="es-CO"/>
        </w:rPr>
        <w:t xml:space="preserve"> para las </w:t>
      </w:r>
      <w:r w:rsidR="00B25A71">
        <w:rPr>
          <w:rFonts w:ascii="Times New Roman" w:hAnsi="Times New Roman" w:cs="Times New Roman"/>
          <w:lang w:val="es-CO"/>
        </w:rPr>
        <w:t>v</w:t>
      </w:r>
      <w:r w:rsidR="00B25A71" w:rsidRPr="00DE034F">
        <w:rPr>
          <w:rFonts w:ascii="Times New Roman" w:hAnsi="Times New Roman" w:cs="Times New Roman"/>
          <w:lang w:val="es-CO"/>
        </w:rPr>
        <w:t>anguardias</w:t>
      </w:r>
      <w:r w:rsidRPr="00DE034F">
        <w:rPr>
          <w:rFonts w:ascii="Times New Roman" w:hAnsi="Times New Roman" w:cs="Times New Roman"/>
          <w:lang w:val="es-CO"/>
        </w:rPr>
        <w:t xml:space="preserve">, especialmente a lo largo de los años 20. </w:t>
      </w:r>
      <w:r w:rsidR="00D9514D" w:rsidRPr="005829BC">
        <w:rPr>
          <w:rFonts w:ascii="Times New Roman" w:hAnsi="Times New Roman" w:cs="Times New Roman"/>
          <w:b/>
          <w:lang w:val="es-CO"/>
        </w:rPr>
        <w:t>Buenos Aires era la ciudad latinoamericana con mayor influencia europea</w:t>
      </w:r>
      <w:r w:rsidR="00D9514D" w:rsidRPr="00DE034F">
        <w:rPr>
          <w:rFonts w:ascii="Times New Roman" w:hAnsi="Times New Roman" w:cs="Times New Roman"/>
          <w:lang w:val="es-CO"/>
        </w:rPr>
        <w:t xml:space="preserve"> de entonces, y allí aparecieron importantes </w:t>
      </w:r>
      <w:r w:rsidRPr="00DE034F">
        <w:rPr>
          <w:rFonts w:ascii="Times New Roman" w:hAnsi="Times New Roman" w:cs="Times New Roman"/>
          <w:lang w:val="es-CO"/>
        </w:rPr>
        <w:t xml:space="preserve">magazines literarios como </w:t>
      </w:r>
      <w:r w:rsidRPr="00DE034F">
        <w:rPr>
          <w:rFonts w:ascii="Times New Roman" w:hAnsi="Times New Roman" w:cs="Times New Roman"/>
          <w:i/>
          <w:lang w:val="es-CO"/>
        </w:rPr>
        <w:t>Prisma</w:t>
      </w:r>
      <w:r w:rsidRPr="00DE034F">
        <w:rPr>
          <w:rFonts w:ascii="Times New Roman" w:hAnsi="Times New Roman" w:cs="Times New Roman"/>
          <w:lang w:val="es-CO"/>
        </w:rPr>
        <w:t xml:space="preserve">, </w:t>
      </w:r>
      <w:r w:rsidRPr="00DE034F">
        <w:rPr>
          <w:rFonts w:ascii="Times New Roman" w:hAnsi="Times New Roman" w:cs="Times New Roman"/>
          <w:i/>
          <w:lang w:val="es-CO"/>
        </w:rPr>
        <w:t>Claridad</w:t>
      </w:r>
      <w:r w:rsidRPr="00DE034F">
        <w:rPr>
          <w:rFonts w:ascii="Times New Roman" w:hAnsi="Times New Roman" w:cs="Times New Roman"/>
          <w:lang w:val="es-CO"/>
        </w:rPr>
        <w:t xml:space="preserve">, </w:t>
      </w:r>
      <w:r w:rsidRPr="00DE034F">
        <w:rPr>
          <w:rFonts w:ascii="Times New Roman" w:hAnsi="Times New Roman" w:cs="Times New Roman"/>
          <w:i/>
          <w:lang w:val="es-CO"/>
        </w:rPr>
        <w:t>Martín Fierro</w:t>
      </w:r>
      <w:r w:rsidRPr="00DE034F">
        <w:rPr>
          <w:rFonts w:ascii="Times New Roman" w:hAnsi="Times New Roman" w:cs="Times New Roman"/>
          <w:lang w:val="es-CO"/>
        </w:rPr>
        <w:t xml:space="preserve"> o </w:t>
      </w:r>
      <w:r w:rsidRPr="00DE034F">
        <w:rPr>
          <w:rFonts w:ascii="Times New Roman" w:hAnsi="Times New Roman" w:cs="Times New Roman"/>
          <w:i/>
          <w:lang w:val="es-CO"/>
        </w:rPr>
        <w:t>Proa</w:t>
      </w:r>
      <w:r w:rsidR="00D9514D" w:rsidRPr="00DE034F">
        <w:rPr>
          <w:rFonts w:ascii="Times New Roman" w:hAnsi="Times New Roman" w:cs="Times New Roman"/>
          <w:lang w:val="es-CO"/>
        </w:rPr>
        <w:t xml:space="preserve">. La capital argentina también gozaba de </w:t>
      </w:r>
      <w:r w:rsidRPr="00DE034F">
        <w:rPr>
          <w:rFonts w:ascii="Times New Roman" w:hAnsi="Times New Roman" w:cs="Times New Roman"/>
          <w:lang w:val="es-CO"/>
        </w:rPr>
        <w:t xml:space="preserve">una </w:t>
      </w:r>
      <w:r w:rsidR="00D9514D" w:rsidRPr="00DE034F">
        <w:rPr>
          <w:rFonts w:ascii="Times New Roman" w:hAnsi="Times New Roman" w:cs="Times New Roman"/>
          <w:lang w:val="es-CO"/>
        </w:rPr>
        <w:t xml:space="preserve">vigorosa </w:t>
      </w:r>
      <w:r w:rsidRPr="00DE034F">
        <w:rPr>
          <w:rFonts w:ascii="Times New Roman" w:hAnsi="Times New Roman" w:cs="Times New Roman"/>
          <w:lang w:val="es-CO"/>
        </w:rPr>
        <w:t xml:space="preserve">actividad de tertulias y </w:t>
      </w:r>
      <w:r w:rsidR="00D9514D" w:rsidRPr="00DE034F">
        <w:rPr>
          <w:rFonts w:ascii="Times New Roman" w:hAnsi="Times New Roman" w:cs="Times New Roman"/>
          <w:lang w:val="es-CO"/>
        </w:rPr>
        <w:t xml:space="preserve">de </w:t>
      </w:r>
      <w:r w:rsidRPr="00DE034F">
        <w:rPr>
          <w:rFonts w:ascii="Times New Roman" w:hAnsi="Times New Roman" w:cs="Times New Roman"/>
          <w:lang w:val="es-CO"/>
        </w:rPr>
        <w:t xml:space="preserve">un escenario social donde la </w:t>
      </w:r>
      <w:r w:rsidR="007C7324" w:rsidRPr="00DE034F">
        <w:rPr>
          <w:rFonts w:ascii="Times New Roman" w:hAnsi="Times New Roman" w:cs="Times New Roman"/>
          <w:lang w:val="es-CO"/>
        </w:rPr>
        <w:t xml:space="preserve">permanente discusión literaria daba lugar a numerosas polémicas y </w:t>
      </w:r>
      <w:r w:rsidR="00EC5E63" w:rsidRPr="00DE034F">
        <w:rPr>
          <w:rFonts w:ascii="Times New Roman" w:hAnsi="Times New Roman" w:cs="Times New Roman"/>
          <w:lang w:val="es-CO"/>
        </w:rPr>
        <w:t xml:space="preserve">a la </w:t>
      </w:r>
      <w:r w:rsidR="007C7324" w:rsidRPr="00DE034F">
        <w:rPr>
          <w:rFonts w:ascii="Times New Roman" w:hAnsi="Times New Roman" w:cs="Times New Roman"/>
          <w:lang w:val="es-CO"/>
        </w:rPr>
        <w:t xml:space="preserve">difusión de ideas en materia estética, para las cuales había resultado decisivo el aporte de autores como </w:t>
      </w:r>
      <w:r w:rsidR="007C7324" w:rsidRPr="005829BC">
        <w:rPr>
          <w:rFonts w:ascii="Times New Roman" w:hAnsi="Times New Roman" w:cs="Times New Roman"/>
          <w:b/>
          <w:lang w:val="es-CO"/>
        </w:rPr>
        <w:t>Oliverio Girondo</w:t>
      </w:r>
      <w:r w:rsidR="007C7324" w:rsidRPr="00DE034F">
        <w:rPr>
          <w:rFonts w:ascii="Times New Roman" w:hAnsi="Times New Roman" w:cs="Times New Roman"/>
          <w:lang w:val="es-CO"/>
        </w:rPr>
        <w:t xml:space="preserve"> o el uruguayo </w:t>
      </w:r>
      <w:r w:rsidR="007C7324" w:rsidRPr="005829BC">
        <w:rPr>
          <w:rFonts w:ascii="Times New Roman" w:hAnsi="Times New Roman" w:cs="Times New Roman"/>
          <w:b/>
          <w:lang w:val="es-CO"/>
        </w:rPr>
        <w:t>Jules Supervielle</w:t>
      </w:r>
      <w:r w:rsidR="002952AA" w:rsidRPr="00DE034F">
        <w:rPr>
          <w:rFonts w:ascii="Times New Roman" w:hAnsi="Times New Roman" w:cs="Times New Roman"/>
          <w:lang w:val="es-CO"/>
        </w:rPr>
        <w:t>.</w:t>
      </w:r>
    </w:p>
    <w:p w14:paraId="0717C880" w14:textId="77777777" w:rsidR="009C0E68" w:rsidRPr="00DE034F" w:rsidRDefault="009C0E68" w:rsidP="00AB0A18">
      <w:pPr>
        <w:rPr>
          <w:rFonts w:ascii="Times New Roman" w:hAnsi="Times New Roman" w:cs="Times New Roman"/>
          <w:lang w:val="es-CO"/>
        </w:rPr>
      </w:pPr>
    </w:p>
    <w:p w14:paraId="3673851B" w14:textId="419DA12A" w:rsidR="007C7324" w:rsidRPr="00DE034F" w:rsidRDefault="009C0E68" w:rsidP="00AB0A18">
      <w:pPr>
        <w:rPr>
          <w:rFonts w:ascii="Times New Roman" w:hAnsi="Times New Roman" w:cs="Times New Roman"/>
          <w:lang w:val="es-CO"/>
        </w:rPr>
      </w:pPr>
      <w:r w:rsidRPr="005829BC">
        <w:rPr>
          <w:rFonts w:ascii="Times New Roman" w:hAnsi="Times New Roman" w:cs="Times New Roman"/>
          <w:b/>
          <w:lang w:val="es-CO"/>
        </w:rPr>
        <w:t>Jorge</w:t>
      </w:r>
      <w:r w:rsidR="00AB0A18" w:rsidRPr="005829BC">
        <w:rPr>
          <w:rFonts w:ascii="Times New Roman" w:hAnsi="Times New Roman" w:cs="Times New Roman"/>
          <w:b/>
          <w:lang w:val="es-CO"/>
        </w:rPr>
        <w:t xml:space="preserve"> Luis Borges</w:t>
      </w:r>
      <w:r w:rsidRPr="00DE034F">
        <w:rPr>
          <w:rFonts w:ascii="Times New Roman" w:hAnsi="Times New Roman" w:cs="Times New Roman"/>
          <w:lang w:val="es-CO"/>
        </w:rPr>
        <w:t xml:space="preserve"> </w:t>
      </w:r>
      <w:r w:rsidR="007C7324" w:rsidRPr="00DE034F">
        <w:rPr>
          <w:rFonts w:ascii="Times New Roman" w:hAnsi="Times New Roman" w:cs="Times New Roman"/>
          <w:lang w:val="es-CO"/>
        </w:rPr>
        <w:t>fue</w:t>
      </w:r>
      <w:r w:rsidRPr="00DE034F">
        <w:rPr>
          <w:rFonts w:ascii="Times New Roman" w:hAnsi="Times New Roman" w:cs="Times New Roman"/>
          <w:lang w:val="es-CO"/>
        </w:rPr>
        <w:t xml:space="preserve"> uno de los </w:t>
      </w:r>
      <w:r w:rsidR="007C7324" w:rsidRPr="00DE034F">
        <w:rPr>
          <w:rFonts w:ascii="Times New Roman" w:hAnsi="Times New Roman" w:cs="Times New Roman"/>
          <w:lang w:val="es-CO"/>
        </w:rPr>
        <w:t xml:space="preserve">más </w:t>
      </w:r>
      <w:r w:rsidR="00EC5E63" w:rsidRPr="00DE034F">
        <w:rPr>
          <w:rFonts w:ascii="Times New Roman" w:hAnsi="Times New Roman" w:cs="Times New Roman"/>
          <w:lang w:val="es-CO"/>
        </w:rPr>
        <w:t>ilustres</w:t>
      </w:r>
      <w:r w:rsidR="007C7324" w:rsidRPr="00DE034F">
        <w:rPr>
          <w:rFonts w:ascii="Times New Roman" w:hAnsi="Times New Roman" w:cs="Times New Roman"/>
          <w:lang w:val="es-CO"/>
        </w:rPr>
        <w:t xml:space="preserve"> dentro de aquella generación de autores </w:t>
      </w:r>
      <w:r w:rsidRPr="00DE034F">
        <w:rPr>
          <w:rFonts w:ascii="Times New Roman" w:hAnsi="Times New Roman" w:cs="Times New Roman"/>
          <w:lang w:val="es-CO"/>
        </w:rPr>
        <w:t>vanguardi</w:t>
      </w:r>
      <w:r w:rsidR="007C7324" w:rsidRPr="00DE034F">
        <w:rPr>
          <w:rFonts w:ascii="Times New Roman" w:hAnsi="Times New Roman" w:cs="Times New Roman"/>
          <w:lang w:val="es-CO"/>
        </w:rPr>
        <w:t>st</w:t>
      </w:r>
      <w:r w:rsidRPr="00DE034F">
        <w:rPr>
          <w:rFonts w:ascii="Times New Roman" w:hAnsi="Times New Roman" w:cs="Times New Roman"/>
          <w:lang w:val="es-CO"/>
        </w:rPr>
        <w:t>as</w:t>
      </w:r>
      <w:r w:rsidR="007C7324" w:rsidRPr="00DE034F">
        <w:rPr>
          <w:rFonts w:ascii="Times New Roman" w:hAnsi="Times New Roman" w:cs="Times New Roman"/>
          <w:lang w:val="es-CO"/>
        </w:rPr>
        <w:t xml:space="preserve">. Sus primeras publicaciones de poesía, </w:t>
      </w:r>
      <w:r w:rsidR="007C7324" w:rsidRPr="00DE034F">
        <w:rPr>
          <w:rFonts w:ascii="Times New Roman" w:hAnsi="Times New Roman" w:cs="Times New Roman"/>
          <w:i/>
          <w:lang w:val="es-CO"/>
        </w:rPr>
        <w:t>Fervor de Buenos Aires</w:t>
      </w:r>
      <w:r w:rsidR="007C7324" w:rsidRPr="00DE034F">
        <w:rPr>
          <w:rFonts w:ascii="Times New Roman" w:hAnsi="Times New Roman" w:cs="Times New Roman"/>
          <w:lang w:val="es-CO"/>
        </w:rPr>
        <w:t xml:space="preserve"> (1923), </w:t>
      </w:r>
      <w:r w:rsidR="007C7324" w:rsidRPr="00DE034F">
        <w:rPr>
          <w:rFonts w:ascii="Times New Roman" w:hAnsi="Times New Roman" w:cs="Times New Roman"/>
          <w:i/>
          <w:lang w:val="es-CO"/>
        </w:rPr>
        <w:t>Cuaderno San Martín</w:t>
      </w:r>
      <w:r w:rsidR="007C7324" w:rsidRPr="00DE034F">
        <w:rPr>
          <w:rFonts w:ascii="Times New Roman" w:hAnsi="Times New Roman" w:cs="Times New Roman"/>
          <w:lang w:val="es-CO"/>
        </w:rPr>
        <w:t xml:space="preserve"> (1924) y </w:t>
      </w:r>
      <w:r w:rsidR="007C7324" w:rsidRPr="00DE034F">
        <w:rPr>
          <w:rFonts w:ascii="Times New Roman" w:hAnsi="Times New Roman" w:cs="Times New Roman"/>
          <w:i/>
          <w:lang w:val="es-CO"/>
        </w:rPr>
        <w:t xml:space="preserve">Luna de enfrente </w:t>
      </w:r>
      <w:r w:rsidR="007C7324" w:rsidRPr="00DE034F">
        <w:rPr>
          <w:rFonts w:ascii="Times New Roman" w:hAnsi="Times New Roman" w:cs="Times New Roman"/>
          <w:lang w:val="es-CO"/>
        </w:rPr>
        <w:t>(1925)</w:t>
      </w:r>
      <w:r w:rsidR="00792272" w:rsidRPr="00DE034F">
        <w:rPr>
          <w:rFonts w:ascii="Times New Roman" w:hAnsi="Times New Roman" w:cs="Times New Roman"/>
          <w:lang w:val="es-CO"/>
        </w:rPr>
        <w:t>,</w:t>
      </w:r>
      <w:r w:rsidR="007C7324" w:rsidRPr="00DE034F">
        <w:rPr>
          <w:rFonts w:ascii="Times New Roman" w:hAnsi="Times New Roman" w:cs="Times New Roman"/>
          <w:lang w:val="es-CO"/>
        </w:rPr>
        <w:t xml:space="preserve"> </w:t>
      </w:r>
      <w:r w:rsidR="00F34F6D" w:rsidRPr="00DE034F">
        <w:rPr>
          <w:rFonts w:ascii="Times New Roman" w:hAnsi="Times New Roman" w:cs="Times New Roman"/>
          <w:lang w:val="es-CO"/>
        </w:rPr>
        <w:t>fueron</w:t>
      </w:r>
      <w:r w:rsidR="007C7324" w:rsidRPr="00DE034F">
        <w:rPr>
          <w:rFonts w:ascii="Times New Roman" w:hAnsi="Times New Roman" w:cs="Times New Roman"/>
          <w:lang w:val="es-CO"/>
        </w:rPr>
        <w:t xml:space="preserve"> obras </w:t>
      </w:r>
      <w:r w:rsidR="00F34F6D" w:rsidRPr="00DE034F">
        <w:rPr>
          <w:rFonts w:ascii="Times New Roman" w:hAnsi="Times New Roman" w:cs="Times New Roman"/>
          <w:lang w:val="es-CO"/>
        </w:rPr>
        <w:t xml:space="preserve">de enorme relación </w:t>
      </w:r>
      <w:r w:rsidR="00D9514D" w:rsidRPr="00DE034F">
        <w:rPr>
          <w:rFonts w:ascii="Times New Roman" w:hAnsi="Times New Roman" w:cs="Times New Roman"/>
          <w:lang w:val="es-CO"/>
        </w:rPr>
        <w:t xml:space="preserve">con </w:t>
      </w:r>
      <w:r w:rsidR="007C7324" w:rsidRPr="00DE034F">
        <w:rPr>
          <w:rFonts w:ascii="Times New Roman" w:hAnsi="Times New Roman" w:cs="Times New Roman"/>
          <w:lang w:val="es-CO"/>
        </w:rPr>
        <w:t xml:space="preserve">el </w:t>
      </w:r>
      <w:r w:rsidR="007C7324" w:rsidRPr="005829BC">
        <w:rPr>
          <w:rFonts w:ascii="Times New Roman" w:hAnsi="Times New Roman" w:cs="Times New Roman"/>
          <w:b/>
          <w:lang w:val="es-CO"/>
        </w:rPr>
        <w:t>Ultraísmo</w:t>
      </w:r>
      <w:r w:rsidR="007C7324" w:rsidRPr="00DE034F">
        <w:rPr>
          <w:rFonts w:ascii="Times New Roman" w:hAnsi="Times New Roman" w:cs="Times New Roman"/>
          <w:lang w:val="es-CO"/>
        </w:rPr>
        <w:t xml:space="preserve">, </w:t>
      </w:r>
      <w:r w:rsidR="005829BC">
        <w:rPr>
          <w:rFonts w:ascii="Times New Roman" w:hAnsi="Times New Roman" w:cs="Times New Roman"/>
          <w:lang w:val="es-CO"/>
        </w:rPr>
        <w:t>movimiento</w:t>
      </w:r>
      <w:r w:rsidR="007C7324" w:rsidRPr="00DE034F">
        <w:rPr>
          <w:rFonts w:ascii="Times New Roman" w:hAnsi="Times New Roman" w:cs="Times New Roman"/>
          <w:lang w:val="es-CO"/>
        </w:rPr>
        <w:t xml:space="preserve"> que procuraba </w:t>
      </w:r>
      <w:r w:rsidR="00F34F6D" w:rsidRPr="005829BC">
        <w:rPr>
          <w:rFonts w:ascii="Times New Roman" w:hAnsi="Times New Roman" w:cs="Times New Roman"/>
          <w:b/>
          <w:lang w:val="es-CO"/>
        </w:rPr>
        <w:t>restituir</w:t>
      </w:r>
      <w:r w:rsidR="007C7324" w:rsidRPr="005829BC">
        <w:rPr>
          <w:rFonts w:ascii="Times New Roman" w:hAnsi="Times New Roman" w:cs="Times New Roman"/>
          <w:b/>
          <w:lang w:val="es-CO"/>
        </w:rPr>
        <w:t xml:space="preserve"> </w:t>
      </w:r>
      <w:r w:rsidR="00792272" w:rsidRPr="005829BC">
        <w:rPr>
          <w:rFonts w:ascii="Times New Roman" w:hAnsi="Times New Roman" w:cs="Times New Roman"/>
          <w:b/>
          <w:lang w:val="es-CO"/>
        </w:rPr>
        <w:t>la</w:t>
      </w:r>
      <w:r w:rsidR="007C7324" w:rsidRPr="005829BC">
        <w:rPr>
          <w:rFonts w:ascii="Times New Roman" w:hAnsi="Times New Roman" w:cs="Times New Roman"/>
          <w:b/>
          <w:lang w:val="es-CO"/>
        </w:rPr>
        <w:t xml:space="preserve"> vigencia </w:t>
      </w:r>
      <w:r w:rsidR="00F34F6D" w:rsidRPr="005829BC">
        <w:rPr>
          <w:rFonts w:ascii="Times New Roman" w:hAnsi="Times New Roman" w:cs="Times New Roman"/>
          <w:b/>
          <w:lang w:val="es-CO"/>
        </w:rPr>
        <w:t>primigenia</w:t>
      </w:r>
      <w:r w:rsidR="007C7324" w:rsidRPr="005829BC">
        <w:rPr>
          <w:rFonts w:ascii="Times New Roman" w:hAnsi="Times New Roman" w:cs="Times New Roman"/>
          <w:b/>
          <w:lang w:val="es-CO"/>
        </w:rPr>
        <w:t xml:space="preserve"> </w:t>
      </w:r>
      <w:r w:rsidR="00792272" w:rsidRPr="005829BC">
        <w:rPr>
          <w:rFonts w:ascii="Times New Roman" w:hAnsi="Times New Roman" w:cs="Times New Roman"/>
          <w:b/>
          <w:lang w:val="es-CO"/>
        </w:rPr>
        <w:t>de</w:t>
      </w:r>
      <w:r w:rsidR="00762C25" w:rsidRPr="005829BC">
        <w:rPr>
          <w:rFonts w:ascii="Times New Roman" w:hAnsi="Times New Roman" w:cs="Times New Roman"/>
          <w:b/>
          <w:lang w:val="es-CO"/>
        </w:rPr>
        <w:t xml:space="preserve"> la metáfora</w:t>
      </w:r>
      <w:r w:rsidR="00792272" w:rsidRPr="00DE034F">
        <w:rPr>
          <w:rFonts w:ascii="Times New Roman" w:hAnsi="Times New Roman" w:cs="Times New Roman"/>
          <w:lang w:val="es-CO"/>
        </w:rPr>
        <w:t xml:space="preserve">. </w:t>
      </w:r>
      <w:r w:rsidR="00BE3C9D" w:rsidRPr="00DE034F">
        <w:rPr>
          <w:rFonts w:ascii="Times New Roman" w:hAnsi="Times New Roman" w:cs="Times New Roman"/>
          <w:lang w:val="es-CO"/>
        </w:rPr>
        <w:t xml:space="preserve">Según </w:t>
      </w:r>
      <w:r w:rsidR="00792272" w:rsidRPr="00DE034F">
        <w:rPr>
          <w:rFonts w:ascii="Times New Roman" w:hAnsi="Times New Roman" w:cs="Times New Roman"/>
          <w:lang w:val="es-CO"/>
        </w:rPr>
        <w:t>los ultraístas, las palabras</w:t>
      </w:r>
      <w:r w:rsidR="00F34F6D" w:rsidRPr="00DE034F">
        <w:rPr>
          <w:rFonts w:ascii="Times New Roman" w:hAnsi="Times New Roman" w:cs="Times New Roman"/>
          <w:lang w:val="es-CO"/>
        </w:rPr>
        <w:t xml:space="preserve"> se </w:t>
      </w:r>
      <w:r w:rsidR="00792272" w:rsidRPr="00DE034F">
        <w:rPr>
          <w:rFonts w:ascii="Times New Roman" w:hAnsi="Times New Roman" w:cs="Times New Roman"/>
          <w:lang w:val="es-CO"/>
        </w:rPr>
        <w:t>van</w:t>
      </w:r>
      <w:r w:rsidR="00F34F6D" w:rsidRPr="00DE034F">
        <w:rPr>
          <w:rFonts w:ascii="Times New Roman" w:hAnsi="Times New Roman" w:cs="Times New Roman"/>
          <w:lang w:val="es-CO"/>
        </w:rPr>
        <w:t xml:space="preserve"> desgastando </w:t>
      </w:r>
      <w:r w:rsidR="00CA28E3" w:rsidRPr="00DE034F">
        <w:rPr>
          <w:rFonts w:ascii="Times New Roman" w:hAnsi="Times New Roman" w:cs="Times New Roman"/>
          <w:lang w:val="es-CO"/>
        </w:rPr>
        <w:t>gradualmente</w:t>
      </w:r>
      <w:r w:rsidR="00F34F6D" w:rsidRPr="00DE034F">
        <w:rPr>
          <w:rFonts w:ascii="Times New Roman" w:hAnsi="Times New Roman" w:cs="Times New Roman"/>
          <w:lang w:val="es-CO"/>
        </w:rPr>
        <w:t xml:space="preserve"> en el </w:t>
      </w:r>
      <w:r w:rsidR="00F34F6D" w:rsidRPr="00DE034F">
        <w:rPr>
          <w:rFonts w:ascii="Times New Roman" w:hAnsi="Times New Roman" w:cs="Times New Roman"/>
          <w:lang w:val="es-CO"/>
        </w:rPr>
        <w:lastRenderedPageBreak/>
        <w:t>hab</w:t>
      </w:r>
      <w:r w:rsidR="00762C25" w:rsidRPr="00DE034F">
        <w:rPr>
          <w:rFonts w:ascii="Times New Roman" w:hAnsi="Times New Roman" w:cs="Times New Roman"/>
          <w:lang w:val="es-CO"/>
        </w:rPr>
        <w:t>itual ejer</w:t>
      </w:r>
      <w:r w:rsidR="00CA28E3" w:rsidRPr="00DE034F">
        <w:rPr>
          <w:rFonts w:ascii="Times New Roman" w:hAnsi="Times New Roman" w:cs="Times New Roman"/>
          <w:lang w:val="es-CO"/>
        </w:rPr>
        <w:t xml:space="preserve">cicio de la retórica. En cuanto al poema, </w:t>
      </w:r>
      <w:r w:rsidR="00BE3C9D" w:rsidRPr="00DE034F">
        <w:rPr>
          <w:rFonts w:ascii="Times New Roman" w:hAnsi="Times New Roman" w:cs="Times New Roman"/>
          <w:lang w:val="es-CO"/>
        </w:rPr>
        <w:t>propusieron reducirlo a su unidad esencial: la metáfora. Esta visión del poema fue una consecuencia de la ren</w:t>
      </w:r>
      <w:r w:rsidR="005829BC">
        <w:rPr>
          <w:rFonts w:ascii="Times New Roman" w:hAnsi="Times New Roman" w:cs="Times New Roman"/>
          <w:lang w:val="es-CO"/>
        </w:rPr>
        <w:t>ovación del lenguaje literario.</w:t>
      </w:r>
    </w:p>
    <w:p w14:paraId="08C635E7" w14:textId="77777777" w:rsidR="002952AA" w:rsidRPr="00DE034F" w:rsidRDefault="002952AA" w:rsidP="00AB0A18">
      <w:pPr>
        <w:rPr>
          <w:rFonts w:ascii="Times New Roman" w:hAnsi="Times New Roman" w:cs="Times New Roman"/>
          <w:lang w:val="es-CO"/>
        </w:rPr>
      </w:pPr>
    </w:p>
    <w:p w14:paraId="4CCB3F6B" w14:textId="77777777" w:rsidR="005829BC" w:rsidRDefault="00BE3C9D" w:rsidP="00AB0A18">
      <w:pPr>
        <w:rPr>
          <w:rFonts w:ascii="Times New Roman" w:hAnsi="Times New Roman" w:cs="Times New Roman"/>
        </w:rPr>
      </w:pPr>
      <w:r w:rsidRPr="00DE034F">
        <w:rPr>
          <w:rFonts w:ascii="Times New Roman" w:hAnsi="Times New Roman" w:cs="Times New Roman"/>
        </w:rPr>
        <w:t>El</w:t>
      </w:r>
      <w:r w:rsidR="002952AA" w:rsidRPr="00DE034F">
        <w:rPr>
          <w:rFonts w:ascii="Times New Roman" w:hAnsi="Times New Roman" w:cs="Times New Roman"/>
        </w:rPr>
        <w:t xml:space="preserve"> venezolano Rómulo Gallegos</w:t>
      </w:r>
      <w:r w:rsidRPr="00DE034F">
        <w:rPr>
          <w:rFonts w:ascii="Times New Roman" w:hAnsi="Times New Roman" w:cs="Times New Roman"/>
        </w:rPr>
        <w:t xml:space="preserve"> fue un autor que adelantó su obra de manera paralela a las vanguardias. Su novela </w:t>
      </w:r>
      <w:r w:rsidR="002952AA" w:rsidRPr="00DE034F">
        <w:rPr>
          <w:rFonts w:ascii="Times New Roman" w:hAnsi="Times New Roman" w:cs="Times New Roman"/>
          <w:i/>
        </w:rPr>
        <w:t>Doña Bárbara</w:t>
      </w:r>
      <w:r w:rsidR="008B3D37" w:rsidRPr="00DE034F">
        <w:rPr>
          <w:rFonts w:ascii="Times New Roman" w:hAnsi="Times New Roman" w:cs="Times New Roman"/>
        </w:rPr>
        <w:t xml:space="preserve"> </w:t>
      </w:r>
      <w:r w:rsidR="002952AA" w:rsidRPr="00DE034F">
        <w:rPr>
          <w:rFonts w:ascii="Times New Roman" w:hAnsi="Times New Roman" w:cs="Times New Roman"/>
        </w:rPr>
        <w:t xml:space="preserve">apareció en agosto de 1929 y </w:t>
      </w:r>
      <w:r w:rsidR="008B3D37" w:rsidRPr="00DE034F">
        <w:rPr>
          <w:rFonts w:ascii="Times New Roman" w:hAnsi="Times New Roman" w:cs="Times New Roman"/>
        </w:rPr>
        <w:t xml:space="preserve">alcanzó posteriormente cerca de 40 reediciones. </w:t>
      </w:r>
      <w:r w:rsidR="002952AA" w:rsidRPr="00DE034F">
        <w:rPr>
          <w:rFonts w:ascii="Times New Roman" w:hAnsi="Times New Roman" w:cs="Times New Roman"/>
        </w:rPr>
        <w:t xml:space="preserve">Gallegos </w:t>
      </w:r>
      <w:r w:rsidR="008B3D37" w:rsidRPr="00DE034F">
        <w:rPr>
          <w:rFonts w:ascii="Times New Roman" w:hAnsi="Times New Roman" w:cs="Times New Roman"/>
        </w:rPr>
        <w:t>incorpora</w:t>
      </w:r>
      <w:r w:rsidR="002952AA" w:rsidRPr="00DE034F">
        <w:rPr>
          <w:rFonts w:ascii="Times New Roman" w:hAnsi="Times New Roman" w:cs="Times New Roman"/>
        </w:rPr>
        <w:t xml:space="preserve"> personajes femeninos dotados de una personalidad</w:t>
      </w:r>
      <w:r w:rsidR="00792272" w:rsidRPr="00DE034F">
        <w:rPr>
          <w:rFonts w:ascii="Times New Roman" w:hAnsi="Times New Roman" w:cs="Times New Roman"/>
        </w:rPr>
        <w:t xml:space="preserve"> </w:t>
      </w:r>
      <w:r w:rsidR="002952AA" w:rsidRPr="00DE034F">
        <w:rPr>
          <w:rFonts w:ascii="Times New Roman" w:hAnsi="Times New Roman" w:cs="Times New Roman"/>
        </w:rPr>
        <w:t xml:space="preserve">despiadada, </w:t>
      </w:r>
      <w:r w:rsidR="00792272" w:rsidRPr="00DE034F">
        <w:rPr>
          <w:rFonts w:ascii="Times New Roman" w:hAnsi="Times New Roman" w:cs="Times New Roman"/>
        </w:rPr>
        <w:t>rasgo opuesto</w:t>
      </w:r>
      <w:r w:rsidR="002952AA" w:rsidRPr="00DE034F">
        <w:rPr>
          <w:rFonts w:ascii="Times New Roman" w:hAnsi="Times New Roman" w:cs="Times New Roman"/>
        </w:rPr>
        <w:t xml:space="preserve"> </w:t>
      </w:r>
      <w:r w:rsidR="00792272" w:rsidRPr="00DE034F">
        <w:rPr>
          <w:rFonts w:ascii="Times New Roman" w:hAnsi="Times New Roman" w:cs="Times New Roman"/>
        </w:rPr>
        <w:t>a</w:t>
      </w:r>
      <w:r w:rsidR="002952AA" w:rsidRPr="00DE034F">
        <w:rPr>
          <w:rFonts w:ascii="Times New Roman" w:hAnsi="Times New Roman" w:cs="Times New Roman"/>
        </w:rPr>
        <w:t xml:space="preserve"> los </w:t>
      </w:r>
      <w:r w:rsidRPr="00DE034F">
        <w:rPr>
          <w:rFonts w:ascii="Times New Roman" w:hAnsi="Times New Roman" w:cs="Times New Roman"/>
        </w:rPr>
        <w:t>arquetipos</w:t>
      </w:r>
      <w:r w:rsidR="002952AA" w:rsidRPr="00DE034F">
        <w:rPr>
          <w:rFonts w:ascii="Times New Roman" w:hAnsi="Times New Roman" w:cs="Times New Roman"/>
        </w:rPr>
        <w:t xml:space="preserve"> </w:t>
      </w:r>
      <w:r w:rsidRPr="00DE034F">
        <w:rPr>
          <w:rFonts w:ascii="Times New Roman" w:hAnsi="Times New Roman" w:cs="Times New Roman"/>
        </w:rPr>
        <w:t xml:space="preserve">literarios </w:t>
      </w:r>
      <w:r w:rsidR="002952AA" w:rsidRPr="00DE034F">
        <w:rPr>
          <w:rFonts w:ascii="Times New Roman" w:hAnsi="Times New Roman" w:cs="Times New Roman"/>
        </w:rPr>
        <w:t xml:space="preserve">habituales y </w:t>
      </w:r>
      <w:r w:rsidR="00792272" w:rsidRPr="00DE034F">
        <w:rPr>
          <w:rFonts w:ascii="Times New Roman" w:hAnsi="Times New Roman" w:cs="Times New Roman"/>
        </w:rPr>
        <w:t>a</w:t>
      </w:r>
      <w:r w:rsidR="002952AA" w:rsidRPr="00DE034F">
        <w:rPr>
          <w:rFonts w:ascii="Times New Roman" w:hAnsi="Times New Roman" w:cs="Times New Roman"/>
        </w:rPr>
        <w:t xml:space="preserve"> l</w:t>
      </w:r>
      <w:r w:rsidRPr="00DE034F">
        <w:rPr>
          <w:rFonts w:ascii="Times New Roman" w:hAnsi="Times New Roman" w:cs="Times New Roman"/>
        </w:rPr>
        <w:t>a concepción de la mujer</w:t>
      </w:r>
      <w:r w:rsidR="002952AA" w:rsidRPr="00DE034F">
        <w:rPr>
          <w:rFonts w:ascii="Times New Roman" w:hAnsi="Times New Roman" w:cs="Times New Roman"/>
        </w:rPr>
        <w:t xml:space="preserve"> que </w:t>
      </w:r>
      <w:r w:rsidR="00792272" w:rsidRPr="00DE034F">
        <w:rPr>
          <w:rFonts w:ascii="Times New Roman" w:hAnsi="Times New Roman" w:cs="Times New Roman"/>
        </w:rPr>
        <w:t>prevalecía</w:t>
      </w:r>
      <w:r w:rsidR="002952AA" w:rsidRPr="00DE034F">
        <w:rPr>
          <w:rFonts w:ascii="Times New Roman" w:hAnsi="Times New Roman" w:cs="Times New Roman"/>
        </w:rPr>
        <w:t xml:space="preserve"> en la sociedad de los años 30. Sin embargo, el aprovechamiento </w:t>
      </w:r>
      <w:r w:rsidR="00792272" w:rsidRPr="00DE034F">
        <w:rPr>
          <w:rFonts w:ascii="Times New Roman" w:hAnsi="Times New Roman" w:cs="Times New Roman"/>
        </w:rPr>
        <w:t>de esas peculiaridades psicológica</w:t>
      </w:r>
      <w:r w:rsidR="002952AA" w:rsidRPr="00DE034F">
        <w:rPr>
          <w:rFonts w:ascii="Times New Roman" w:hAnsi="Times New Roman" w:cs="Times New Roman"/>
        </w:rPr>
        <w:t xml:space="preserve">s tenía también como finalidad explorar en </w:t>
      </w:r>
      <w:r w:rsidR="002952AA" w:rsidRPr="005829BC">
        <w:rPr>
          <w:rFonts w:ascii="Times New Roman" w:hAnsi="Times New Roman" w:cs="Times New Roman"/>
          <w:b/>
        </w:rPr>
        <w:t>temáticas de carácter social e histórico</w:t>
      </w:r>
      <w:r w:rsidR="002952AA" w:rsidRPr="00DE034F">
        <w:rPr>
          <w:rFonts w:ascii="Times New Roman" w:hAnsi="Times New Roman" w:cs="Times New Roman"/>
        </w:rPr>
        <w:t xml:space="preserve">, como la </w:t>
      </w:r>
      <w:r w:rsidR="00792272" w:rsidRPr="00DE034F">
        <w:rPr>
          <w:rFonts w:ascii="Times New Roman" w:hAnsi="Times New Roman" w:cs="Times New Roman"/>
        </w:rPr>
        <w:t>lucha</w:t>
      </w:r>
      <w:r w:rsidR="002952AA" w:rsidRPr="00DE034F">
        <w:rPr>
          <w:rFonts w:ascii="Times New Roman" w:hAnsi="Times New Roman" w:cs="Times New Roman"/>
        </w:rPr>
        <w:t xml:space="preserve"> existente entre los conceptos de </w:t>
      </w:r>
      <w:r w:rsidR="002952AA" w:rsidRPr="005829BC">
        <w:rPr>
          <w:rFonts w:ascii="Times New Roman" w:hAnsi="Times New Roman" w:cs="Times New Roman"/>
          <w:b/>
        </w:rPr>
        <w:t>civilización y barbarie</w:t>
      </w:r>
      <w:r w:rsidR="005829BC">
        <w:rPr>
          <w:rFonts w:ascii="Times New Roman" w:hAnsi="Times New Roman" w:cs="Times New Roman"/>
        </w:rPr>
        <w:t>.</w:t>
      </w:r>
    </w:p>
    <w:p w14:paraId="16B45B07" w14:textId="77777777" w:rsidR="005829BC" w:rsidRDefault="005829BC" w:rsidP="00AB0A18">
      <w:pPr>
        <w:rPr>
          <w:rFonts w:ascii="Times New Roman" w:hAnsi="Times New Roman" w:cs="Times New Roman"/>
        </w:rPr>
      </w:pPr>
    </w:p>
    <w:p w14:paraId="370E9145" w14:textId="2C4CBB26" w:rsidR="007C7324" w:rsidRPr="00DE034F" w:rsidRDefault="002952AA" w:rsidP="00AB0A18">
      <w:pPr>
        <w:rPr>
          <w:rFonts w:ascii="Times New Roman" w:hAnsi="Times New Roman" w:cs="Times New Roman"/>
        </w:rPr>
      </w:pPr>
      <w:r w:rsidRPr="00DE034F">
        <w:rPr>
          <w:rFonts w:ascii="Times New Roman" w:hAnsi="Times New Roman" w:cs="Times New Roman"/>
        </w:rPr>
        <w:t xml:space="preserve">Con el propósito de </w:t>
      </w:r>
      <w:r w:rsidR="00792272" w:rsidRPr="00DE034F">
        <w:rPr>
          <w:rFonts w:ascii="Times New Roman" w:hAnsi="Times New Roman" w:cs="Times New Roman"/>
        </w:rPr>
        <w:t>exigir</w:t>
      </w:r>
      <w:r w:rsidRPr="00DE034F">
        <w:rPr>
          <w:rFonts w:ascii="Times New Roman" w:hAnsi="Times New Roman" w:cs="Times New Roman"/>
        </w:rPr>
        <w:t xml:space="preserve"> los apremiantes cambios sociales que la Venezuela de principios del siglo XX necesitaba, la narrativa realista de Gallegos también </w:t>
      </w:r>
      <w:r w:rsidR="00D9514D" w:rsidRPr="00DE034F">
        <w:rPr>
          <w:rFonts w:ascii="Times New Roman" w:hAnsi="Times New Roman" w:cs="Times New Roman"/>
        </w:rPr>
        <w:t>habló de los aterradores abusos cometidos por</w:t>
      </w:r>
      <w:r w:rsidR="00792272" w:rsidRPr="00DE034F">
        <w:rPr>
          <w:rFonts w:ascii="Times New Roman" w:hAnsi="Times New Roman" w:cs="Times New Roman"/>
        </w:rPr>
        <w:t xml:space="preserve"> el autoritarismo</w:t>
      </w:r>
      <w:r w:rsidRPr="00DE034F">
        <w:rPr>
          <w:rFonts w:ascii="Times New Roman" w:hAnsi="Times New Roman" w:cs="Times New Roman"/>
        </w:rPr>
        <w:t xml:space="preserve"> en tiempos de Juan Vicente Gómez, </w:t>
      </w:r>
      <w:r w:rsidR="00CA28E3" w:rsidRPr="00DE034F">
        <w:rPr>
          <w:rFonts w:ascii="Times New Roman" w:hAnsi="Times New Roman" w:cs="Times New Roman"/>
        </w:rPr>
        <w:t>dictador</w:t>
      </w:r>
      <w:r w:rsidRPr="00DE034F">
        <w:rPr>
          <w:rFonts w:ascii="Times New Roman" w:hAnsi="Times New Roman" w:cs="Times New Roman"/>
        </w:rPr>
        <w:t xml:space="preserve"> que gobernó en aquel país entre 1908 y 1935.</w:t>
      </w:r>
    </w:p>
    <w:p w14:paraId="44E7E04E" w14:textId="77777777" w:rsidR="00AB17AA" w:rsidRPr="00DE034F" w:rsidRDefault="00AB17AA" w:rsidP="00AB0A18">
      <w:pPr>
        <w:rPr>
          <w:rFonts w:ascii="Times New Roman" w:hAnsi="Times New Roman" w:cs="Times New Roman"/>
        </w:rPr>
      </w:pPr>
    </w:p>
    <w:p w14:paraId="72414F82" w14:textId="45D54E76" w:rsidR="005829BC" w:rsidRDefault="00AB17AA" w:rsidP="00AB0A18">
      <w:pPr>
        <w:rPr>
          <w:rFonts w:ascii="Times New Roman" w:hAnsi="Times New Roman" w:cs="Times New Roman"/>
        </w:rPr>
      </w:pPr>
      <w:r w:rsidRPr="00DE034F">
        <w:rPr>
          <w:rFonts w:ascii="Times New Roman" w:hAnsi="Times New Roman" w:cs="Times New Roman"/>
        </w:rPr>
        <w:t xml:space="preserve">México también tuvo un movimiento de vanguardia </w:t>
      </w:r>
      <w:r w:rsidR="005829BC">
        <w:rPr>
          <w:rFonts w:ascii="Times New Roman" w:hAnsi="Times New Roman" w:cs="Times New Roman"/>
        </w:rPr>
        <w:t xml:space="preserve">literaria </w:t>
      </w:r>
      <w:r w:rsidRPr="00DE034F">
        <w:rPr>
          <w:rFonts w:ascii="Times New Roman" w:hAnsi="Times New Roman" w:cs="Times New Roman"/>
        </w:rPr>
        <w:t xml:space="preserve">conocido como </w:t>
      </w:r>
      <w:proofErr w:type="spellStart"/>
      <w:r w:rsidRPr="005829BC">
        <w:rPr>
          <w:rFonts w:ascii="Times New Roman" w:hAnsi="Times New Roman" w:cs="Times New Roman"/>
          <w:b/>
        </w:rPr>
        <w:t>Estridentismo</w:t>
      </w:r>
      <w:proofErr w:type="spellEnd"/>
      <w:r w:rsidRPr="00DE034F">
        <w:rPr>
          <w:rFonts w:ascii="Times New Roman" w:hAnsi="Times New Roman" w:cs="Times New Roman"/>
        </w:rPr>
        <w:t>. Con el paso del tiempo</w:t>
      </w:r>
      <w:r w:rsidR="005829BC">
        <w:rPr>
          <w:rFonts w:ascii="Times New Roman" w:hAnsi="Times New Roman" w:cs="Times New Roman"/>
        </w:rPr>
        <w:t>,</w:t>
      </w:r>
      <w:r w:rsidRPr="00DE034F">
        <w:rPr>
          <w:rFonts w:ascii="Times New Roman" w:hAnsi="Times New Roman" w:cs="Times New Roman"/>
        </w:rPr>
        <w:t xml:space="preserve"> se fueron incorporando </w:t>
      </w:r>
      <w:r w:rsidR="00C46CBE" w:rsidRPr="00DE034F">
        <w:rPr>
          <w:rFonts w:ascii="Times New Roman" w:hAnsi="Times New Roman" w:cs="Times New Roman"/>
        </w:rPr>
        <w:t>otros estetas</w:t>
      </w:r>
      <w:r w:rsidRPr="00DE034F">
        <w:rPr>
          <w:rFonts w:ascii="Times New Roman" w:hAnsi="Times New Roman" w:cs="Times New Roman"/>
        </w:rPr>
        <w:t xml:space="preserve"> innovadores de diversos frentes del arte: fotógrafos, artistas plá</w:t>
      </w:r>
      <w:r w:rsidR="00C46CBE" w:rsidRPr="00DE034F">
        <w:rPr>
          <w:rFonts w:ascii="Times New Roman" w:hAnsi="Times New Roman" w:cs="Times New Roman"/>
        </w:rPr>
        <w:t>s</w:t>
      </w:r>
      <w:r w:rsidR="004248EE" w:rsidRPr="00DE034F">
        <w:rPr>
          <w:rFonts w:ascii="Times New Roman" w:hAnsi="Times New Roman" w:cs="Times New Roman"/>
        </w:rPr>
        <w:t xml:space="preserve">ticos, actores, </w:t>
      </w:r>
      <w:r w:rsidR="005829BC">
        <w:rPr>
          <w:rFonts w:ascii="Times New Roman" w:hAnsi="Times New Roman" w:cs="Times New Roman"/>
        </w:rPr>
        <w:t>entre otros</w:t>
      </w:r>
      <w:r w:rsidRPr="00DE034F">
        <w:rPr>
          <w:rFonts w:ascii="Times New Roman" w:hAnsi="Times New Roman" w:cs="Times New Roman"/>
        </w:rPr>
        <w:t xml:space="preserve">. </w:t>
      </w:r>
      <w:r w:rsidR="00C46CBE" w:rsidRPr="00DE034F">
        <w:rPr>
          <w:rFonts w:ascii="Times New Roman" w:hAnsi="Times New Roman" w:cs="Times New Roman"/>
        </w:rPr>
        <w:t>Ar</w:t>
      </w:r>
      <w:r w:rsidR="00B25A71">
        <w:rPr>
          <w:rFonts w:ascii="Times New Roman" w:hAnsi="Times New Roman" w:cs="Times New Roman"/>
        </w:rPr>
        <w:t>t</w:t>
      </w:r>
      <w:r w:rsidR="00C46CBE" w:rsidRPr="00DE034F">
        <w:rPr>
          <w:rFonts w:ascii="Times New Roman" w:hAnsi="Times New Roman" w:cs="Times New Roman"/>
        </w:rPr>
        <w:t xml:space="preserve">istas como </w:t>
      </w:r>
      <w:r w:rsidR="00C46CBE" w:rsidRPr="005829BC">
        <w:rPr>
          <w:rFonts w:ascii="Times New Roman" w:hAnsi="Times New Roman" w:cs="Times New Roman"/>
          <w:b/>
        </w:rPr>
        <w:t>Germán Cueto</w:t>
      </w:r>
      <w:r w:rsidR="00C46CBE" w:rsidRPr="00DE034F">
        <w:rPr>
          <w:rFonts w:ascii="Times New Roman" w:hAnsi="Times New Roman" w:cs="Times New Roman"/>
        </w:rPr>
        <w:t xml:space="preserve"> (escultor y titiritero), </w:t>
      </w:r>
      <w:r w:rsidR="00C46CBE" w:rsidRPr="005829BC">
        <w:rPr>
          <w:rFonts w:ascii="Times New Roman" w:hAnsi="Times New Roman" w:cs="Times New Roman"/>
          <w:b/>
        </w:rPr>
        <w:t>Silvestre Revueltas</w:t>
      </w:r>
      <w:r w:rsidR="00C46CBE" w:rsidRPr="00DE034F">
        <w:rPr>
          <w:rFonts w:ascii="Times New Roman" w:hAnsi="Times New Roman" w:cs="Times New Roman"/>
        </w:rPr>
        <w:t xml:space="preserve"> (violinista y director de orquesta), </w:t>
      </w:r>
      <w:r w:rsidR="00C46CBE" w:rsidRPr="005829BC">
        <w:rPr>
          <w:rFonts w:ascii="Times New Roman" w:hAnsi="Times New Roman" w:cs="Times New Roman"/>
          <w:b/>
        </w:rPr>
        <w:t>Ramón Alva de la Canal</w:t>
      </w:r>
      <w:r w:rsidR="00C46CBE" w:rsidRPr="00DE034F">
        <w:rPr>
          <w:rFonts w:ascii="Times New Roman" w:hAnsi="Times New Roman" w:cs="Times New Roman"/>
        </w:rPr>
        <w:t xml:space="preserve"> (pintor y académico), </w:t>
      </w:r>
      <w:r w:rsidR="00C46CBE" w:rsidRPr="005829BC">
        <w:rPr>
          <w:rFonts w:ascii="Times New Roman" w:hAnsi="Times New Roman" w:cs="Times New Roman"/>
          <w:b/>
        </w:rPr>
        <w:t xml:space="preserve">Jean </w:t>
      </w:r>
      <w:proofErr w:type="spellStart"/>
      <w:r w:rsidR="00C46CBE" w:rsidRPr="005829BC">
        <w:rPr>
          <w:rFonts w:ascii="Times New Roman" w:hAnsi="Times New Roman" w:cs="Times New Roman"/>
          <w:b/>
        </w:rPr>
        <w:t>Charlot</w:t>
      </w:r>
      <w:proofErr w:type="spellEnd"/>
      <w:r w:rsidR="00C46CBE" w:rsidRPr="00DE034F">
        <w:rPr>
          <w:rFonts w:ascii="Times New Roman" w:hAnsi="Times New Roman" w:cs="Times New Roman"/>
        </w:rPr>
        <w:t xml:space="preserve"> (pintor francés </w:t>
      </w:r>
      <w:r w:rsidR="004248EE" w:rsidRPr="00DE034F">
        <w:rPr>
          <w:rFonts w:ascii="Times New Roman" w:hAnsi="Times New Roman" w:cs="Times New Roman"/>
        </w:rPr>
        <w:t xml:space="preserve">radicado </w:t>
      </w:r>
      <w:r w:rsidR="00C46CBE" w:rsidRPr="00DE034F">
        <w:rPr>
          <w:rFonts w:ascii="Times New Roman" w:hAnsi="Times New Roman" w:cs="Times New Roman"/>
        </w:rPr>
        <w:t xml:space="preserve">en México) o </w:t>
      </w:r>
      <w:r w:rsidR="00C46CBE" w:rsidRPr="005829BC">
        <w:rPr>
          <w:rFonts w:ascii="Times New Roman" w:hAnsi="Times New Roman" w:cs="Times New Roman"/>
          <w:b/>
        </w:rPr>
        <w:t xml:space="preserve">Tina </w:t>
      </w:r>
      <w:proofErr w:type="spellStart"/>
      <w:r w:rsidR="00C46CBE" w:rsidRPr="005829BC">
        <w:rPr>
          <w:rFonts w:ascii="Times New Roman" w:hAnsi="Times New Roman" w:cs="Times New Roman"/>
          <w:b/>
        </w:rPr>
        <w:t>Modo</w:t>
      </w:r>
      <w:r w:rsidR="00897AF9" w:rsidRPr="005829BC">
        <w:rPr>
          <w:rFonts w:ascii="Times New Roman" w:hAnsi="Times New Roman" w:cs="Times New Roman"/>
          <w:b/>
        </w:rPr>
        <w:t>t</w:t>
      </w:r>
      <w:r w:rsidR="00C46CBE" w:rsidRPr="005829BC">
        <w:rPr>
          <w:rFonts w:ascii="Times New Roman" w:hAnsi="Times New Roman" w:cs="Times New Roman"/>
          <w:b/>
        </w:rPr>
        <w:t>ti</w:t>
      </w:r>
      <w:proofErr w:type="spellEnd"/>
      <w:r w:rsidR="00C46CBE" w:rsidRPr="00DE034F">
        <w:rPr>
          <w:rFonts w:ascii="Times New Roman" w:hAnsi="Times New Roman" w:cs="Times New Roman"/>
        </w:rPr>
        <w:t xml:space="preserve"> (fotógrafa italiana) llevaron a cabo numerosas obras que se apartaban decisivamente de los preceptos estéticos, sociales y académicos de las décadas previas y, en consecuencia, de los valores instituidos por los antiguos sistemas políticos.</w:t>
      </w:r>
    </w:p>
    <w:p w14:paraId="236A5EDE" w14:textId="77777777" w:rsidR="005829BC" w:rsidRDefault="005829BC" w:rsidP="00AB0A18">
      <w:pPr>
        <w:rPr>
          <w:rFonts w:ascii="Times New Roman" w:hAnsi="Times New Roman" w:cs="Times New Roman"/>
        </w:rPr>
      </w:pPr>
    </w:p>
    <w:p w14:paraId="0E94DAD1" w14:textId="17F947AD" w:rsidR="00AB17AA" w:rsidRPr="00DE034F" w:rsidRDefault="00897AF9" w:rsidP="00AB0A18">
      <w:pPr>
        <w:rPr>
          <w:rFonts w:ascii="Times New Roman" w:hAnsi="Times New Roman" w:cs="Times New Roman"/>
        </w:rPr>
      </w:pPr>
      <w:r w:rsidRPr="005829BC">
        <w:rPr>
          <w:rFonts w:ascii="Times New Roman" w:hAnsi="Times New Roman" w:cs="Times New Roman"/>
          <w:b/>
        </w:rPr>
        <w:t xml:space="preserve">Germán </w:t>
      </w:r>
      <w:proofErr w:type="spellStart"/>
      <w:r w:rsidRPr="005829BC">
        <w:rPr>
          <w:rFonts w:ascii="Times New Roman" w:hAnsi="Times New Roman" w:cs="Times New Roman"/>
          <w:b/>
        </w:rPr>
        <w:t>List</w:t>
      </w:r>
      <w:proofErr w:type="spellEnd"/>
      <w:r w:rsidRPr="005829BC">
        <w:rPr>
          <w:rFonts w:ascii="Times New Roman" w:hAnsi="Times New Roman" w:cs="Times New Roman"/>
          <w:b/>
        </w:rPr>
        <w:t xml:space="preserve"> </w:t>
      </w:r>
      <w:proofErr w:type="spellStart"/>
      <w:r w:rsidRPr="005829BC">
        <w:rPr>
          <w:rFonts w:ascii="Times New Roman" w:hAnsi="Times New Roman" w:cs="Times New Roman"/>
          <w:b/>
        </w:rPr>
        <w:t>Arzubide</w:t>
      </w:r>
      <w:proofErr w:type="spellEnd"/>
      <w:r w:rsidR="00A15972" w:rsidRPr="00DE034F">
        <w:rPr>
          <w:rFonts w:ascii="Times New Roman" w:hAnsi="Times New Roman" w:cs="Times New Roman"/>
        </w:rPr>
        <w:t xml:space="preserve">, cofundador de la revista </w:t>
      </w:r>
      <w:r w:rsidR="00A15972" w:rsidRPr="00DE034F">
        <w:rPr>
          <w:rFonts w:ascii="Times New Roman" w:hAnsi="Times New Roman" w:cs="Times New Roman"/>
          <w:i/>
        </w:rPr>
        <w:t>Norte</w:t>
      </w:r>
      <w:r w:rsidR="00A15972" w:rsidRPr="00DE034F">
        <w:rPr>
          <w:rFonts w:ascii="Times New Roman" w:hAnsi="Times New Roman" w:cs="Times New Roman"/>
        </w:rPr>
        <w:t>,</w:t>
      </w:r>
      <w:r w:rsidRPr="00DE034F">
        <w:rPr>
          <w:rFonts w:ascii="Times New Roman" w:hAnsi="Times New Roman" w:cs="Times New Roman"/>
        </w:rPr>
        <w:t xml:space="preserve"> destacó en el panorama de la poesía mexicana con obras como </w:t>
      </w:r>
      <w:r w:rsidRPr="00DE034F">
        <w:rPr>
          <w:rFonts w:ascii="Times New Roman" w:hAnsi="Times New Roman" w:cs="Times New Roman"/>
          <w:i/>
        </w:rPr>
        <w:t>Esquina</w:t>
      </w:r>
      <w:r w:rsidRPr="00DE034F">
        <w:rPr>
          <w:rFonts w:ascii="Times New Roman" w:hAnsi="Times New Roman" w:cs="Times New Roman"/>
        </w:rPr>
        <w:t xml:space="preserve"> (1923), </w:t>
      </w:r>
      <w:r w:rsidRPr="00DE034F">
        <w:rPr>
          <w:rFonts w:ascii="Times New Roman" w:hAnsi="Times New Roman" w:cs="Times New Roman"/>
          <w:i/>
        </w:rPr>
        <w:t>Viajero en el vértice</w:t>
      </w:r>
      <w:r w:rsidRPr="00DE034F">
        <w:rPr>
          <w:rFonts w:ascii="Times New Roman" w:hAnsi="Times New Roman" w:cs="Times New Roman"/>
        </w:rPr>
        <w:t xml:space="preserve"> (1926) o el texto </w:t>
      </w:r>
      <w:r w:rsidRPr="00DE034F">
        <w:rPr>
          <w:rFonts w:ascii="Times New Roman" w:hAnsi="Times New Roman" w:cs="Times New Roman"/>
          <w:i/>
        </w:rPr>
        <w:t xml:space="preserve">Movimiento </w:t>
      </w:r>
      <w:proofErr w:type="spellStart"/>
      <w:r w:rsidR="00C7195E">
        <w:rPr>
          <w:rFonts w:ascii="Times New Roman" w:hAnsi="Times New Roman" w:cs="Times New Roman"/>
          <w:i/>
        </w:rPr>
        <w:t>e</w:t>
      </w:r>
      <w:r w:rsidR="00C7195E" w:rsidRPr="00DE034F">
        <w:rPr>
          <w:rFonts w:ascii="Times New Roman" w:hAnsi="Times New Roman" w:cs="Times New Roman"/>
          <w:i/>
        </w:rPr>
        <w:t>stridentista</w:t>
      </w:r>
      <w:proofErr w:type="spellEnd"/>
      <w:r w:rsidR="00C7195E" w:rsidRPr="00DE034F">
        <w:rPr>
          <w:rFonts w:ascii="Times New Roman" w:hAnsi="Times New Roman" w:cs="Times New Roman"/>
        </w:rPr>
        <w:t xml:space="preserve"> </w:t>
      </w:r>
      <w:r w:rsidRPr="00DE034F">
        <w:rPr>
          <w:rFonts w:ascii="Times New Roman" w:hAnsi="Times New Roman" w:cs="Times New Roman"/>
        </w:rPr>
        <w:t xml:space="preserve">(1928). Al igual que Tina </w:t>
      </w:r>
      <w:proofErr w:type="spellStart"/>
      <w:r w:rsidRPr="00DE034F">
        <w:rPr>
          <w:rFonts w:ascii="Times New Roman" w:hAnsi="Times New Roman" w:cs="Times New Roman"/>
        </w:rPr>
        <w:t>Modotti</w:t>
      </w:r>
      <w:proofErr w:type="spellEnd"/>
      <w:r w:rsidRPr="00DE034F">
        <w:rPr>
          <w:rFonts w:ascii="Times New Roman" w:hAnsi="Times New Roman" w:cs="Times New Roman"/>
        </w:rPr>
        <w:t xml:space="preserve"> y otros representantes de las vanguardias latinoamericanas, Germán </w:t>
      </w:r>
      <w:proofErr w:type="spellStart"/>
      <w:r w:rsidRPr="00DE034F">
        <w:rPr>
          <w:rFonts w:ascii="Times New Roman" w:hAnsi="Times New Roman" w:cs="Times New Roman"/>
        </w:rPr>
        <w:t>List</w:t>
      </w:r>
      <w:proofErr w:type="spellEnd"/>
      <w:r w:rsidRPr="00DE034F">
        <w:rPr>
          <w:rFonts w:ascii="Times New Roman" w:hAnsi="Times New Roman" w:cs="Times New Roman"/>
        </w:rPr>
        <w:t xml:space="preserve"> </w:t>
      </w:r>
      <w:proofErr w:type="spellStart"/>
      <w:r w:rsidRPr="00DE034F">
        <w:rPr>
          <w:rFonts w:ascii="Times New Roman" w:hAnsi="Times New Roman" w:cs="Times New Roman"/>
        </w:rPr>
        <w:t>Arzubide</w:t>
      </w:r>
      <w:proofErr w:type="spellEnd"/>
      <w:r w:rsidRPr="00DE034F">
        <w:rPr>
          <w:rFonts w:ascii="Times New Roman" w:hAnsi="Times New Roman" w:cs="Times New Roman"/>
        </w:rPr>
        <w:t xml:space="preserve"> fue </w:t>
      </w:r>
      <w:r w:rsidR="004248EE" w:rsidRPr="00DE034F">
        <w:rPr>
          <w:rFonts w:ascii="Times New Roman" w:hAnsi="Times New Roman" w:cs="Times New Roman"/>
        </w:rPr>
        <w:t>otro</w:t>
      </w:r>
      <w:r w:rsidRPr="00DE034F">
        <w:rPr>
          <w:rFonts w:ascii="Times New Roman" w:hAnsi="Times New Roman" w:cs="Times New Roman"/>
        </w:rPr>
        <w:t xml:space="preserve"> artista que expresó su adhesión ideológica a los movimientos políticos de izquierda. </w:t>
      </w:r>
    </w:p>
    <w:p w14:paraId="7F9B4C87" w14:textId="77777777" w:rsidR="007C7324" w:rsidRPr="00DE034F" w:rsidRDefault="007C7324" w:rsidP="00AB0A18">
      <w:pPr>
        <w:rPr>
          <w:rFonts w:ascii="Times New Roman" w:hAnsi="Times New Roman" w:cs="Times New Roman"/>
          <w:lang w:val="es-CO"/>
        </w:rPr>
      </w:pPr>
    </w:p>
    <w:p w14:paraId="03D3D7A0" w14:textId="77777777" w:rsidR="00AB0A18" w:rsidRPr="00DE034F" w:rsidRDefault="00AB0A18" w:rsidP="00AB0A18">
      <w:pPr>
        <w:rPr>
          <w:rFonts w:ascii="Times New Roman" w:hAnsi="Times New Roman" w:cs="Times New Roman"/>
          <w:lang w:val="es-CO"/>
        </w:rPr>
      </w:pPr>
    </w:p>
    <w:tbl>
      <w:tblPr>
        <w:tblStyle w:val="Tablaconcuadrcula"/>
        <w:tblpPr w:leftFromText="141" w:rightFromText="141" w:vertAnchor="text" w:horzAnchor="page" w:tblpX="1630" w:tblpY="-210"/>
        <w:tblW w:w="0" w:type="auto"/>
        <w:tblLook w:val="04A0" w:firstRow="1" w:lastRow="0" w:firstColumn="1" w:lastColumn="0" w:noHBand="0" w:noVBand="1"/>
      </w:tblPr>
      <w:tblGrid>
        <w:gridCol w:w="2465"/>
        <w:gridCol w:w="6249"/>
      </w:tblGrid>
      <w:tr w:rsidR="007C7324" w:rsidRPr="00DE034F" w14:paraId="377321CB" w14:textId="77777777" w:rsidTr="00532B2E">
        <w:tc>
          <w:tcPr>
            <w:tcW w:w="8978" w:type="dxa"/>
            <w:gridSpan w:val="2"/>
            <w:shd w:val="clear" w:color="auto" w:fill="000000" w:themeFill="text1"/>
          </w:tcPr>
          <w:p w14:paraId="7103BCE9" w14:textId="77777777" w:rsidR="007C7324" w:rsidRPr="00DE034F" w:rsidRDefault="007C7324" w:rsidP="00532B2E">
            <w:pPr>
              <w:jc w:val="center"/>
              <w:rPr>
                <w:rFonts w:ascii="Times New Roman" w:hAnsi="Times New Roman" w:cs="Times New Roman"/>
                <w:b/>
                <w:color w:val="FFFFFF" w:themeColor="background1"/>
                <w:sz w:val="24"/>
                <w:szCs w:val="24"/>
              </w:rPr>
            </w:pPr>
            <w:r w:rsidRPr="00DE034F">
              <w:rPr>
                <w:rFonts w:ascii="Times New Roman" w:hAnsi="Times New Roman" w:cs="Times New Roman"/>
                <w:b/>
                <w:color w:val="FFFFFF" w:themeColor="background1"/>
                <w:sz w:val="24"/>
                <w:szCs w:val="24"/>
              </w:rPr>
              <w:t>Destacado</w:t>
            </w:r>
          </w:p>
        </w:tc>
      </w:tr>
      <w:tr w:rsidR="007C7324" w:rsidRPr="00DE034F" w14:paraId="0CEAA0A5" w14:textId="77777777" w:rsidTr="00532B2E">
        <w:tc>
          <w:tcPr>
            <w:tcW w:w="2518" w:type="dxa"/>
          </w:tcPr>
          <w:p w14:paraId="56E438FE" w14:textId="77777777" w:rsidR="007C7324" w:rsidRPr="00DE034F" w:rsidRDefault="007C7324" w:rsidP="00532B2E">
            <w:pPr>
              <w:rPr>
                <w:rFonts w:ascii="Times New Roman" w:hAnsi="Times New Roman" w:cs="Times New Roman"/>
                <w:b/>
                <w:sz w:val="24"/>
                <w:szCs w:val="24"/>
              </w:rPr>
            </w:pPr>
            <w:r w:rsidRPr="00DE034F">
              <w:rPr>
                <w:rFonts w:ascii="Times New Roman" w:hAnsi="Times New Roman" w:cs="Times New Roman"/>
                <w:b/>
                <w:sz w:val="24"/>
                <w:szCs w:val="24"/>
              </w:rPr>
              <w:t>Título</w:t>
            </w:r>
          </w:p>
        </w:tc>
        <w:tc>
          <w:tcPr>
            <w:tcW w:w="6460" w:type="dxa"/>
          </w:tcPr>
          <w:p w14:paraId="0C6B56B9" w14:textId="6E898923" w:rsidR="007C7324" w:rsidRPr="00DE034F" w:rsidRDefault="00170E25" w:rsidP="00532B2E">
            <w:pPr>
              <w:jc w:val="center"/>
              <w:rPr>
                <w:rFonts w:ascii="Times New Roman" w:hAnsi="Times New Roman" w:cs="Times New Roman"/>
                <w:b/>
                <w:sz w:val="24"/>
                <w:szCs w:val="24"/>
              </w:rPr>
            </w:pPr>
            <w:r>
              <w:rPr>
                <w:rFonts w:ascii="Times New Roman" w:hAnsi="Times New Roman" w:cs="Times New Roman"/>
                <w:b/>
                <w:sz w:val="24"/>
                <w:szCs w:val="24"/>
              </w:rPr>
              <w:t>Las principales vanguardias europeas</w:t>
            </w:r>
          </w:p>
        </w:tc>
      </w:tr>
      <w:tr w:rsidR="007C7324" w:rsidRPr="00DE034F" w14:paraId="4D7A4EA3" w14:textId="77777777" w:rsidTr="00532B2E">
        <w:tc>
          <w:tcPr>
            <w:tcW w:w="2518" w:type="dxa"/>
          </w:tcPr>
          <w:p w14:paraId="20219E94" w14:textId="77777777" w:rsidR="007C7324" w:rsidRPr="00DE034F" w:rsidRDefault="007C7324" w:rsidP="00532B2E">
            <w:pPr>
              <w:rPr>
                <w:rFonts w:ascii="Times New Roman" w:hAnsi="Times New Roman" w:cs="Times New Roman"/>
                <w:b/>
                <w:sz w:val="24"/>
                <w:szCs w:val="24"/>
              </w:rPr>
            </w:pPr>
          </w:p>
          <w:p w14:paraId="44CD55ED" w14:textId="77777777" w:rsidR="007C7324" w:rsidRPr="00DE034F" w:rsidRDefault="007C7324" w:rsidP="00532B2E">
            <w:pPr>
              <w:rPr>
                <w:rFonts w:ascii="Times New Roman" w:hAnsi="Times New Roman" w:cs="Times New Roman"/>
                <w:sz w:val="24"/>
                <w:szCs w:val="24"/>
              </w:rPr>
            </w:pPr>
            <w:r w:rsidRPr="00DE034F">
              <w:rPr>
                <w:rFonts w:ascii="Times New Roman" w:hAnsi="Times New Roman" w:cs="Times New Roman"/>
                <w:b/>
                <w:sz w:val="24"/>
                <w:szCs w:val="24"/>
              </w:rPr>
              <w:t>Contenido</w:t>
            </w:r>
          </w:p>
        </w:tc>
        <w:tc>
          <w:tcPr>
            <w:tcW w:w="6460" w:type="dxa"/>
          </w:tcPr>
          <w:p w14:paraId="345F778E" w14:textId="1379D90A" w:rsidR="007C7324" w:rsidRPr="00DE034F" w:rsidRDefault="000544C4" w:rsidP="005E2F4E">
            <w:pPr>
              <w:rPr>
                <w:rFonts w:ascii="Times New Roman" w:hAnsi="Times New Roman" w:cs="Times New Roman"/>
                <w:sz w:val="24"/>
                <w:szCs w:val="24"/>
              </w:rPr>
            </w:pPr>
            <w:r w:rsidRPr="00DE034F">
              <w:rPr>
                <w:rFonts w:ascii="Times New Roman" w:hAnsi="Times New Roman" w:cs="Times New Roman"/>
                <w:sz w:val="24"/>
                <w:szCs w:val="24"/>
              </w:rPr>
              <w:t xml:space="preserve">El </w:t>
            </w:r>
            <w:r w:rsidRPr="00170E25">
              <w:rPr>
                <w:rFonts w:ascii="Times New Roman" w:hAnsi="Times New Roman" w:cs="Times New Roman"/>
                <w:b/>
                <w:sz w:val="24"/>
                <w:szCs w:val="24"/>
              </w:rPr>
              <w:t>Fu</w:t>
            </w:r>
            <w:r w:rsidR="00170E25" w:rsidRPr="00170E25">
              <w:rPr>
                <w:rFonts w:ascii="Times New Roman" w:hAnsi="Times New Roman" w:cs="Times New Roman"/>
                <w:b/>
                <w:sz w:val="24"/>
                <w:szCs w:val="24"/>
              </w:rPr>
              <w:t>turismo</w:t>
            </w:r>
            <w:r w:rsidR="00170E25">
              <w:rPr>
                <w:rFonts w:ascii="Times New Roman" w:hAnsi="Times New Roman" w:cs="Times New Roman"/>
                <w:sz w:val="24"/>
                <w:szCs w:val="24"/>
              </w:rPr>
              <w:t xml:space="preserve"> y el </w:t>
            </w:r>
            <w:r w:rsidR="00170E25" w:rsidRPr="00170E25">
              <w:rPr>
                <w:rFonts w:ascii="Times New Roman" w:hAnsi="Times New Roman" w:cs="Times New Roman"/>
                <w:b/>
                <w:sz w:val="24"/>
                <w:szCs w:val="24"/>
              </w:rPr>
              <w:t>Dadaí</w:t>
            </w:r>
            <w:r w:rsidR="008B3D37" w:rsidRPr="00170E25">
              <w:rPr>
                <w:rFonts w:ascii="Times New Roman" w:hAnsi="Times New Roman" w:cs="Times New Roman"/>
                <w:b/>
                <w:sz w:val="24"/>
                <w:szCs w:val="24"/>
              </w:rPr>
              <w:t>smo</w:t>
            </w:r>
            <w:r w:rsidR="007C7324" w:rsidRPr="00DE034F">
              <w:rPr>
                <w:rFonts w:ascii="Times New Roman" w:hAnsi="Times New Roman" w:cs="Times New Roman"/>
                <w:sz w:val="24"/>
                <w:szCs w:val="24"/>
              </w:rPr>
              <w:t xml:space="preserve"> fueron algunas de las vanguardias más im</w:t>
            </w:r>
            <w:r w:rsidR="008B3D37" w:rsidRPr="00DE034F">
              <w:rPr>
                <w:rFonts w:ascii="Times New Roman" w:hAnsi="Times New Roman" w:cs="Times New Roman"/>
                <w:sz w:val="24"/>
                <w:szCs w:val="24"/>
              </w:rPr>
              <w:t xml:space="preserve">portantes de Europa. Una característica notoria de esas corrientes </w:t>
            </w:r>
            <w:r w:rsidRPr="00DE034F">
              <w:rPr>
                <w:rFonts w:ascii="Times New Roman" w:hAnsi="Times New Roman" w:cs="Times New Roman"/>
                <w:sz w:val="24"/>
                <w:szCs w:val="24"/>
              </w:rPr>
              <w:t>consistió en</w:t>
            </w:r>
            <w:r w:rsidR="008B3D37" w:rsidRPr="00DE034F">
              <w:rPr>
                <w:rFonts w:ascii="Times New Roman" w:hAnsi="Times New Roman" w:cs="Times New Roman"/>
                <w:sz w:val="24"/>
                <w:szCs w:val="24"/>
              </w:rPr>
              <w:t xml:space="preserve"> </w:t>
            </w:r>
            <w:r w:rsidR="007C7324" w:rsidRPr="00DE034F">
              <w:rPr>
                <w:rFonts w:ascii="Times New Roman" w:hAnsi="Times New Roman" w:cs="Times New Roman"/>
                <w:sz w:val="24"/>
                <w:szCs w:val="24"/>
              </w:rPr>
              <w:t xml:space="preserve">el deseo de </w:t>
            </w:r>
            <w:r w:rsidR="008B3D37" w:rsidRPr="00DE034F">
              <w:rPr>
                <w:rFonts w:ascii="Times New Roman" w:hAnsi="Times New Roman" w:cs="Times New Roman"/>
                <w:sz w:val="24"/>
                <w:szCs w:val="24"/>
              </w:rPr>
              <w:t xml:space="preserve">conseguir </w:t>
            </w:r>
            <w:r w:rsidR="007C7324" w:rsidRPr="00DE034F">
              <w:rPr>
                <w:rFonts w:ascii="Times New Roman" w:hAnsi="Times New Roman" w:cs="Times New Roman"/>
                <w:sz w:val="24"/>
                <w:szCs w:val="24"/>
              </w:rPr>
              <w:t>un nuevo arte, t</w:t>
            </w:r>
            <w:r w:rsidR="008B3D37" w:rsidRPr="00DE034F">
              <w:rPr>
                <w:rFonts w:ascii="Times New Roman" w:hAnsi="Times New Roman" w:cs="Times New Roman"/>
                <w:sz w:val="24"/>
                <w:szCs w:val="24"/>
              </w:rPr>
              <w:t>entativas que pueden evidenciarse en el arte pictórico de aquella época.</w:t>
            </w:r>
            <w:r w:rsidR="005E2F4E">
              <w:rPr>
                <w:rFonts w:ascii="Times New Roman" w:hAnsi="Times New Roman" w:cs="Times New Roman"/>
                <w:sz w:val="24"/>
                <w:szCs w:val="24"/>
              </w:rPr>
              <w:t xml:space="preserve"> Además de estos movimientos, el </w:t>
            </w:r>
            <w:r w:rsidR="005E2F4E" w:rsidRPr="005E2F4E">
              <w:rPr>
                <w:rFonts w:ascii="Times New Roman" w:hAnsi="Times New Roman" w:cs="Times New Roman"/>
                <w:b/>
                <w:sz w:val="24"/>
                <w:szCs w:val="24"/>
              </w:rPr>
              <w:t>Surrealismo</w:t>
            </w:r>
            <w:r w:rsidR="005E2F4E">
              <w:rPr>
                <w:rFonts w:ascii="Times New Roman" w:hAnsi="Times New Roman" w:cs="Times New Roman"/>
                <w:sz w:val="24"/>
                <w:szCs w:val="24"/>
              </w:rPr>
              <w:t xml:space="preserve"> se instauró como una de las principales tendencias tanto por su continua formulación en textos programáticos y manifiestos, como por la forma como influenció a gran parte de la literatura actual.</w:t>
            </w:r>
          </w:p>
        </w:tc>
      </w:tr>
    </w:tbl>
    <w:p w14:paraId="6827AB10" w14:textId="77777777" w:rsidR="00AB0A18" w:rsidRPr="00DE034F" w:rsidRDefault="00AB0A18" w:rsidP="00AB0A18">
      <w:pPr>
        <w:rPr>
          <w:rFonts w:ascii="Times New Roman" w:hAnsi="Times New Roman" w:cs="Times New Roman"/>
        </w:rPr>
      </w:pPr>
    </w:p>
    <w:p w14:paraId="54DA7B93" w14:textId="77777777" w:rsidR="00AB0A18" w:rsidRPr="00DE034F" w:rsidRDefault="00AB0A18" w:rsidP="00AB0A18">
      <w:pPr>
        <w:rPr>
          <w:rFonts w:ascii="Times New Roman" w:hAnsi="Times New Roman" w:cs="Times New Roman"/>
          <w:b/>
        </w:rPr>
      </w:pPr>
      <w:r w:rsidRPr="00DE034F">
        <w:rPr>
          <w:rFonts w:ascii="Times New Roman" w:hAnsi="Times New Roman" w:cs="Times New Roman"/>
          <w:b/>
          <w:highlight w:val="yellow"/>
        </w:rPr>
        <w:lastRenderedPageBreak/>
        <w:t>[SECCIÓN 3]</w:t>
      </w:r>
      <w:r w:rsidRPr="00DE034F">
        <w:rPr>
          <w:rFonts w:ascii="Times New Roman" w:hAnsi="Times New Roman" w:cs="Times New Roman"/>
        </w:rPr>
        <w:t xml:space="preserve"> </w:t>
      </w:r>
      <w:r w:rsidRPr="00DE034F">
        <w:rPr>
          <w:rFonts w:ascii="Times New Roman" w:hAnsi="Times New Roman" w:cs="Times New Roman"/>
          <w:b/>
        </w:rPr>
        <w:t>2.2.1 La narrativa</w:t>
      </w:r>
    </w:p>
    <w:p w14:paraId="5CC38C6B" w14:textId="77777777" w:rsidR="00AB0A18" w:rsidRPr="00DE034F" w:rsidRDefault="00AB0A18" w:rsidP="00AB0A18">
      <w:pPr>
        <w:rPr>
          <w:rFonts w:ascii="Times New Roman" w:hAnsi="Times New Roman" w:cs="Times New Roman"/>
          <w:b/>
        </w:rPr>
      </w:pPr>
    </w:p>
    <w:p w14:paraId="55272767" w14:textId="0ACE479A" w:rsidR="00DA5991" w:rsidRDefault="004248EE" w:rsidP="00AB0A18">
      <w:pPr>
        <w:rPr>
          <w:rFonts w:ascii="Times New Roman" w:hAnsi="Times New Roman" w:cs="Times New Roman"/>
        </w:rPr>
      </w:pPr>
      <w:r w:rsidRPr="00DE034F">
        <w:rPr>
          <w:rFonts w:ascii="Times New Roman" w:hAnsi="Times New Roman" w:cs="Times New Roman"/>
        </w:rPr>
        <w:t xml:space="preserve">No todas las obras producidas en tiempos del vanguardismo latinoamericano eran de la misma calidad. Sin embargo, </w:t>
      </w:r>
      <w:r w:rsidRPr="00B14777">
        <w:rPr>
          <w:rFonts w:ascii="Times New Roman" w:hAnsi="Times New Roman" w:cs="Times New Roman"/>
          <w:b/>
        </w:rPr>
        <w:t>Jorge Luis Borges</w:t>
      </w:r>
      <w:r w:rsidRPr="00DE034F">
        <w:rPr>
          <w:rFonts w:ascii="Times New Roman" w:hAnsi="Times New Roman" w:cs="Times New Roman"/>
        </w:rPr>
        <w:t xml:space="preserve"> </w:t>
      </w:r>
      <w:r w:rsidR="00130A6F" w:rsidRPr="00DE034F">
        <w:rPr>
          <w:rFonts w:ascii="Times New Roman" w:hAnsi="Times New Roman" w:cs="Times New Roman"/>
        </w:rPr>
        <w:t>sobresalió en el ambiente de las letras de entonces</w:t>
      </w:r>
      <w:r w:rsidRPr="00DE034F">
        <w:rPr>
          <w:rFonts w:ascii="Times New Roman" w:hAnsi="Times New Roman" w:cs="Times New Roman"/>
        </w:rPr>
        <w:t xml:space="preserve">, no solo por su notable erudición, sino también por haber incorporado en su poesía y narrativa numerosos </w:t>
      </w:r>
      <w:r w:rsidRPr="00B14777">
        <w:rPr>
          <w:rFonts w:ascii="Times New Roman" w:hAnsi="Times New Roman" w:cs="Times New Roman"/>
          <w:b/>
        </w:rPr>
        <w:t>elementos procedentes de la</w:t>
      </w:r>
      <w:r w:rsidR="00DA5991" w:rsidRPr="00B14777">
        <w:rPr>
          <w:rFonts w:ascii="Times New Roman" w:hAnsi="Times New Roman" w:cs="Times New Roman"/>
          <w:b/>
        </w:rPr>
        <w:t>s</w:t>
      </w:r>
      <w:r w:rsidRPr="00B14777">
        <w:rPr>
          <w:rFonts w:ascii="Times New Roman" w:hAnsi="Times New Roman" w:cs="Times New Roman"/>
          <w:b/>
        </w:rPr>
        <w:t xml:space="preserve"> mitología</w:t>
      </w:r>
      <w:r w:rsidR="00DA5991" w:rsidRPr="00B14777">
        <w:rPr>
          <w:rFonts w:ascii="Times New Roman" w:hAnsi="Times New Roman" w:cs="Times New Roman"/>
          <w:b/>
        </w:rPr>
        <w:t>s</w:t>
      </w:r>
      <w:r w:rsidRPr="00B14777">
        <w:rPr>
          <w:rFonts w:ascii="Times New Roman" w:hAnsi="Times New Roman" w:cs="Times New Roman"/>
          <w:b/>
        </w:rPr>
        <w:t xml:space="preserve"> europea y asiática</w:t>
      </w:r>
      <w:r w:rsidRPr="00DE034F">
        <w:rPr>
          <w:rFonts w:ascii="Times New Roman" w:hAnsi="Times New Roman" w:cs="Times New Roman"/>
        </w:rPr>
        <w:t>,</w:t>
      </w:r>
      <w:r w:rsidR="00DA5991">
        <w:rPr>
          <w:rFonts w:ascii="Times New Roman" w:hAnsi="Times New Roman" w:cs="Times New Roman"/>
        </w:rPr>
        <w:t xml:space="preserve"> </w:t>
      </w:r>
      <w:r w:rsidR="00B25A71">
        <w:rPr>
          <w:rFonts w:ascii="Times New Roman" w:hAnsi="Times New Roman" w:cs="Times New Roman"/>
        </w:rPr>
        <w:t xml:space="preserve">así como </w:t>
      </w:r>
      <w:r w:rsidR="00DA5991">
        <w:rPr>
          <w:rFonts w:ascii="Times New Roman" w:hAnsi="Times New Roman" w:cs="Times New Roman"/>
        </w:rPr>
        <w:t>de la teología y la filosofía.</w:t>
      </w:r>
    </w:p>
    <w:p w14:paraId="04B5EE67" w14:textId="77777777" w:rsidR="00DA5991" w:rsidRDefault="00DA5991" w:rsidP="00AB0A18">
      <w:pPr>
        <w:rPr>
          <w:rFonts w:ascii="Times New Roman" w:hAnsi="Times New Roman" w:cs="Times New Roman"/>
        </w:rPr>
      </w:pPr>
    </w:p>
    <w:p w14:paraId="54EED2CA" w14:textId="5A1F7AC6" w:rsidR="00AB0A18" w:rsidRPr="00DE034F" w:rsidRDefault="00130A6F" w:rsidP="00AB0A18">
      <w:pPr>
        <w:rPr>
          <w:rFonts w:ascii="Times New Roman" w:hAnsi="Times New Roman" w:cs="Times New Roman"/>
        </w:rPr>
      </w:pPr>
      <w:r w:rsidRPr="00DE034F">
        <w:rPr>
          <w:rFonts w:ascii="Times New Roman" w:hAnsi="Times New Roman" w:cs="Times New Roman"/>
        </w:rPr>
        <w:t xml:space="preserve">En su libro </w:t>
      </w:r>
      <w:r w:rsidRPr="00DE034F">
        <w:rPr>
          <w:rFonts w:ascii="Times New Roman" w:hAnsi="Times New Roman" w:cs="Times New Roman"/>
          <w:i/>
        </w:rPr>
        <w:t>Ficciones</w:t>
      </w:r>
      <w:r w:rsidRPr="00DE034F">
        <w:rPr>
          <w:rFonts w:ascii="Times New Roman" w:hAnsi="Times New Roman" w:cs="Times New Roman"/>
        </w:rPr>
        <w:t xml:space="preserve">, compuesto por siete </w:t>
      </w:r>
      <w:r w:rsidR="001F5538" w:rsidRPr="00DE034F">
        <w:rPr>
          <w:rFonts w:ascii="Times New Roman" w:hAnsi="Times New Roman" w:cs="Times New Roman"/>
        </w:rPr>
        <w:t>relatos</w:t>
      </w:r>
      <w:r w:rsidRPr="00DE034F">
        <w:rPr>
          <w:rFonts w:ascii="Times New Roman" w:hAnsi="Times New Roman" w:cs="Times New Roman"/>
        </w:rPr>
        <w:t xml:space="preserve">, destaca </w:t>
      </w:r>
      <w:r w:rsidR="001F5538" w:rsidRPr="00DE034F">
        <w:rPr>
          <w:rFonts w:ascii="Times New Roman" w:hAnsi="Times New Roman" w:cs="Times New Roman"/>
          <w:i/>
        </w:rPr>
        <w:t>El Sur</w:t>
      </w:r>
      <w:r w:rsidRPr="00DE034F">
        <w:rPr>
          <w:rFonts w:ascii="Times New Roman" w:hAnsi="Times New Roman" w:cs="Times New Roman"/>
        </w:rPr>
        <w:t xml:space="preserve">, </w:t>
      </w:r>
      <w:r w:rsidR="001F5538" w:rsidRPr="00DE034F">
        <w:rPr>
          <w:rFonts w:ascii="Times New Roman" w:hAnsi="Times New Roman" w:cs="Times New Roman"/>
        </w:rPr>
        <w:t>un cuento</w:t>
      </w:r>
      <w:r w:rsidRPr="00DE034F">
        <w:rPr>
          <w:rFonts w:ascii="Times New Roman" w:hAnsi="Times New Roman" w:cs="Times New Roman"/>
        </w:rPr>
        <w:t xml:space="preserve"> al parecer autobiográfico, con referencias a los antepasados del escritor, y </w:t>
      </w:r>
      <w:r w:rsidR="001F5538" w:rsidRPr="00DE034F">
        <w:rPr>
          <w:rFonts w:ascii="Times New Roman" w:hAnsi="Times New Roman" w:cs="Times New Roman"/>
        </w:rPr>
        <w:t>escrito a partir de</w:t>
      </w:r>
      <w:r w:rsidRPr="00DE034F">
        <w:rPr>
          <w:rFonts w:ascii="Times New Roman" w:hAnsi="Times New Roman" w:cs="Times New Roman"/>
        </w:rPr>
        <w:t xml:space="preserve"> una </w:t>
      </w:r>
      <w:r w:rsidRPr="00B14777">
        <w:rPr>
          <w:rFonts w:ascii="Times New Roman" w:hAnsi="Times New Roman" w:cs="Times New Roman"/>
          <w:b/>
        </w:rPr>
        <w:t>estructura bipartita</w:t>
      </w:r>
      <w:r w:rsidRPr="00DE034F">
        <w:rPr>
          <w:rFonts w:ascii="Times New Roman" w:hAnsi="Times New Roman" w:cs="Times New Roman"/>
        </w:rPr>
        <w:t xml:space="preserve"> que permite una doble interpretación: el relato de un hecho que ocurre en </w:t>
      </w:r>
      <w:r w:rsidRPr="00B14777">
        <w:rPr>
          <w:rFonts w:ascii="Times New Roman" w:hAnsi="Times New Roman" w:cs="Times New Roman"/>
          <w:b/>
        </w:rPr>
        <w:t>un plano realista</w:t>
      </w:r>
      <w:r w:rsidRPr="00DE034F">
        <w:rPr>
          <w:rFonts w:ascii="Times New Roman" w:hAnsi="Times New Roman" w:cs="Times New Roman"/>
        </w:rPr>
        <w:t xml:space="preserve"> </w:t>
      </w:r>
      <w:r w:rsidR="001F5538" w:rsidRPr="00DE034F">
        <w:rPr>
          <w:rFonts w:ascii="Times New Roman" w:hAnsi="Times New Roman" w:cs="Times New Roman"/>
        </w:rPr>
        <w:t>o</w:t>
      </w:r>
      <w:r w:rsidRPr="00DE034F">
        <w:rPr>
          <w:rFonts w:ascii="Times New Roman" w:hAnsi="Times New Roman" w:cs="Times New Roman"/>
        </w:rPr>
        <w:t xml:space="preserve"> la </w:t>
      </w:r>
      <w:r w:rsidRPr="00B14777">
        <w:rPr>
          <w:rFonts w:ascii="Times New Roman" w:hAnsi="Times New Roman" w:cs="Times New Roman"/>
          <w:b/>
        </w:rPr>
        <w:t>narración de un sueño o delirio</w:t>
      </w:r>
      <w:r w:rsidR="001F5538" w:rsidRPr="00DE034F">
        <w:rPr>
          <w:rFonts w:ascii="Times New Roman" w:hAnsi="Times New Roman" w:cs="Times New Roman"/>
        </w:rPr>
        <w:t xml:space="preserve"> </w:t>
      </w:r>
      <w:r w:rsidRPr="00DE034F">
        <w:rPr>
          <w:rFonts w:ascii="Times New Roman" w:hAnsi="Times New Roman" w:cs="Times New Roman"/>
        </w:rPr>
        <w:t>que suministra un giro a la historia</w:t>
      </w:r>
      <w:r w:rsidR="001F5538" w:rsidRPr="00DE034F">
        <w:rPr>
          <w:rFonts w:ascii="Times New Roman" w:hAnsi="Times New Roman" w:cs="Times New Roman"/>
        </w:rPr>
        <w:t>, ahora llevada a otra dimensión temporal.</w:t>
      </w:r>
      <w:r w:rsidR="00240052" w:rsidRPr="00DE034F">
        <w:rPr>
          <w:rFonts w:ascii="Times New Roman" w:hAnsi="Times New Roman" w:cs="Times New Roman"/>
        </w:rPr>
        <w:t xml:space="preserve"> Esto se deduce del siguiente pasaje, uno de los más significativos del cuento:</w:t>
      </w:r>
      <w:r w:rsidR="001F5538" w:rsidRPr="00DE034F">
        <w:rPr>
          <w:rFonts w:ascii="Times New Roman" w:hAnsi="Times New Roman" w:cs="Times New Roman"/>
        </w:rPr>
        <w:t xml:space="preserve"> </w:t>
      </w:r>
    </w:p>
    <w:p w14:paraId="69197B21" w14:textId="77777777" w:rsidR="00AB0A18" w:rsidRPr="00DE034F" w:rsidRDefault="00AB0A18" w:rsidP="00AB0A18">
      <w:pPr>
        <w:rPr>
          <w:rFonts w:ascii="Times New Roman" w:hAnsi="Times New Roman" w:cs="Times New Roman"/>
        </w:rPr>
      </w:pPr>
    </w:p>
    <w:p w14:paraId="11958279" w14:textId="77777777" w:rsidR="00240052" w:rsidRPr="00ED65DA" w:rsidRDefault="00240052" w:rsidP="00501F46">
      <w:pPr>
        <w:shd w:val="clear" w:color="auto" w:fill="FFFFFF"/>
        <w:spacing w:after="165"/>
        <w:jc w:val="both"/>
        <w:rPr>
          <w:rFonts w:ascii="Times New Roman" w:eastAsia="Times New Roman" w:hAnsi="Times New Roman" w:cs="Times New Roman"/>
          <w:i/>
          <w:lang w:val="es-CO" w:eastAsia="es-CO"/>
        </w:rPr>
      </w:pPr>
      <w:r w:rsidRPr="00ED65DA">
        <w:rPr>
          <w:rFonts w:ascii="Times New Roman" w:eastAsia="Times New Roman" w:hAnsi="Times New Roman" w:cs="Times New Roman"/>
          <w:i/>
          <w:lang w:val="es-CO" w:eastAsia="es-CO"/>
        </w:rPr>
        <w:t>A la realidad le gustan las simetrías y los leves anacronismos; Dahlmann había llegado al sanatorio en un coche de plaza y ahora un coche de plaza lo llevaba a Constitución. La primera frescura del otoño, después de la opresión del verano, era como un símbolo natural de su destino rescatado de la muerte y la fiebre. La ciudad, a las siete de la mañana, no había perdido ese aire de casa vieja que le infunde la noche; las calles eran como largos zaguanes, las plazas como patios. Dahlmann la reconocía con felicidad y con un principio de vértigo; unos segundos antes de que las registraran sus ojos, recordaba las esquinas, las carteleras, las modestas diferencias de Buenos Aires. En la luz amarilla del nuevo día, todas las cosas regresaban a él.</w:t>
      </w:r>
    </w:p>
    <w:p w14:paraId="2FBB1B7F" w14:textId="77777777" w:rsidR="00AB0A18" w:rsidRPr="00ED65DA" w:rsidRDefault="00240052" w:rsidP="00501F46">
      <w:pPr>
        <w:shd w:val="clear" w:color="auto" w:fill="FFFFFF"/>
        <w:spacing w:after="165"/>
        <w:jc w:val="both"/>
        <w:rPr>
          <w:rFonts w:ascii="Times New Roman" w:eastAsia="Times New Roman" w:hAnsi="Times New Roman" w:cs="Times New Roman"/>
          <w:i/>
          <w:lang w:val="es-CO" w:eastAsia="es-CO"/>
        </w:rPr>
      </w:pPr>
      <w:r w:rsidRPr="00ED65DA">
        <w:rPr>
          <w:rFonts w:ascii="Times New Roman" w:eastAsia="Times New Roman" w:hAnsi="Times New Roman" w:cs="Times New Roman"/>
          <w:i/>
          <w:lang w:val="es-CO" w:eastAsia="es-CO"/>
        </w:rPr>
        <w:t>Nadie ignora que el Sur empieza del otro lado de Rivadavia. Dahlmann solía repetir que ello no es una convención y que quien atraviesa esa calle entra en un mundo más antiguo y más firme. Desde el coche buscaba entre la nueva edificación, la ventana de rejas, el llamador, el arco de la puerta, el zaguán, el íntimo patio.</w:t>
      </w:r>
    </w:p>
    <w:p w14:paraId="3D28B6D0" w14:textId="680BD133" w:rsidR="00B471D5" w:rsidRPr="00B471D5" w:rsidRDefault="00B471D5" w:rsidP="00501F46">
      <w:pPr>
        <w:shd w:val="clear" w:color="auto" w:fill="FFFFFF"/>
        <w:spacing w:after="165"/>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Jorge Luis Borges, </w:t>
      </w:r>
      <w:r>
        <w:rPr>
          <w:rFonts w:ascii="Times New Roman" w:eastAsia="Times New Roman" w:hAnsi="Times New Roman" w:cs="Times New Roman"/>
          <w:i/>
          <w:lang w:val="es-CO" w:eastAsia="es-CO"/>
        </w:rPr>
        <w:t>Ficciones</w:t>
      </w:r>
      <w:r>
        <w:rPr>
          <w:rFonts w:ascii="Times New Roman" w:eastAsia="Times New Roman" w:hAnsi="Times New Roman" w:cs="Times New Roman"/>
          <w:lang w:val="es-CO" w:eastAsia="es-CO"/>
        </w:rPr>
        <w:t>.</w:t>
      </w:r>
    </w:p>
    <w:p w14:paraId="381AB22D" w14:textId="0C74B941" w:rsidR="00EE3D9A" w:rsidRPr="00DE034F" w:rsidRDefault="006D4D23" w:rsidP="00AB0A18">
      <w:pPr>
        <w:rPr>
          <w:rFonts w:ascii="Times New Roman" w:hAnsi="Times New Roman" w:cs="Times New Roman"/>
        </w:rPr>
      </w:pPr>
      <w:r w:rsidRPr="00DE034F">
        <w:rPr>
          <w:rFonts w:ascii="Times New Roman" w:hAnsi="Times New Roman" w:cs="Times New Roman"/>
        </w:rPr>
        <w:t>A pesar del</w:t>
      </w:r>
      <w:r w:rsidR="00EE3D9A" w:rsidRPr="00DE034F">
        <w:rPr>
          <w:rFonts w:ascii="Times New Roman" w:hAnsi="Times New Roman" w:cs="Times New Roman"/>
        </w:rPr>
        <w:t xml:space="preserve"> contacto </w:t>
      </w:r>
      <w:r w:rsidR="00693967" w:rsidRPr="00DE034F">
        <w:rPr>
          <w:rFonts w:ascii="Times New Roman" w:hAnsi="Times New Roman" w:cs="Times New Roman"/>
        </w:rPr>
        <w:t xml:space="preserve">de Jorge Luis </w:t>
      </w:r>
      <w:r w:rsidR="00EE3D9A" w:rsidRPr="00DE034F">
        <w:rPr>
          <w:rFonts w:ascii="Times New Roman" w:hAnsi="Times New Roman" w:cs="Times New Roman"/>
        </w:rPr>
        <w:t>Bor</w:t>
      </w:r>
      <w:r w:rsidR="007C2069" w:rsidRPr="00DE034F">
        <w:rPr>
          <w:rFonts w:ascii="Times New Roman" w:hAnsi="Times New Roman" w:cs="Times New Roman"/>
        </w:rPr>
        <w:t xml:space="preserve">ges con las </w:t>
      </w:r>
      <w:r w:rsidR="00B25A71">
        <w:rPr>
          <w:rFonts w:ascii="Times New Roman" w:hAnsi="Times New Roman" w:cs="Times New Roman"/>
        </w:rPr>
        <w:t>v</w:t>
      </w:r>
      <w:r w:rsidR="00B25A71" w:rsidRPr="00DE034F">
        <w:rPr>
          <w:rFonts w:ascii="Times New Roman" w:hAnsi="Times New Roman" w:cs="Times New Roman"/>
        </w:rPr>
        <w:t>anguardias</w:t>
      </w:r>
      <w:r w:rsidR="000A4AFF" w:rsidRPr="00DE034F">
        <w:rPr>
          <w:rFonts w:ascii="Times New Roman" w:hAnsi="Times New Roman" w:cs="Times New Roman"/>
        </w:rPr>
        <w:t xml:space="preserve">, en </w:t>
      </w:r>
      <w:r w:rsidR="000A4AFF" w:rsidRPr="00DE034F">
        <w:rPr>
          <w:rFonts w:ascii="Times New Roman" w:hAnsi="Times New Roman" w:cs="Times New Roman"/>
          <w:i/>
        </w:rPr>
        <w:t>El s</w:t>
      </w:r>
      <w:r w:rsidR="00EE3D9A" w:rsidRPr="00DE034F">
        <w:rPr>
          <w:rFonts w:ascii="Times New Roman" w:hAnsi="Times New Roman" w:cs="Times New Roman"/>
          <w:i/>
        </w:rPr>
        <w:t>ur</w:t>
      </w:r>
      <w:r w:rsidR="00EE3D9A" w:rsidRPr="00DE034F">
        <w:rPr>
          <w:rFonts w:ascii="Times New Roman" w:hAnsi="Times New Roman" w:cs="Times New Roman"/>
        </w:rPr>
        <w:t xml:space="preserve"> vuelve a los temas locales</w:t>
      </w:r>
      <w:r w:rsidR="00B471D5">
        <w:rPr>
          <w:rFonts w:ascii="Times New Roman" w:hAnsi="Times New Roman" w:cs="Times New Roman"/>
        </w:rPr>
        <w:t>,</w:t>
      </w:r>
      <w:r w:rsidR="00EE3D9A" w:rsidRPr="00DE034F">
        <w:rPr>
          <w:rFonts w:ascii="Times New Roman" w:hAnsi="Times New Roman" w:cs="Times New Roman"/>
        </w:rPr>
        <w:t xml:space="preserve"> pero </w:t>
      </w:r>
      <w:r w:rsidRPr="00DE034F">
        <w:rPr>
          <w:rFonts w:ascii="Times New Roman" w:hAnsi="Times New Roman" w:cs="Times New Roman"/>
        </w:rPr>
        <w:t>mediante</w:t>
      </w:r>
      <w:r w:rsidR="00EE3D9A" w:rsidRPr="00DE034F">
        <w:rPr>
          <w:rFonts w:ascii="Times New Roman" w:hAnsi="Times New Roman" w:cs="Times New Roman"/>
        </w:rPr>
        <w:t xml:space="preserve"> una perspectiva en la que el sueño y la vigilia están entrelazados, </w:t>
      </w:r>
      <w:r w:rsidR="007A6C12" w:rsidRPr="00DE034F">
        <w:rPr>
          <w:rFonts w:ascii="Times New Roman" w:hAnsi="Times New Roman" w:cs="Times New Roman"/>
        </w:rPr>
        <w:t>algo que también</w:t>
      </w:r>
      <w:r w:rsidRPr="00DE034F">
        <w:rPr>
          <w:rFonts w:ascii="Times New Roman" w:hAnsi="Times New Roman" w:cs="Times New Roman"/>
        </w:rPr>
        <w:t xml:space="preserve"> ocurría </w:t>
      </w:r>
      <w:r w:rsidR="007A6C12" w:rsidRPr="00DE034F">
        <w:rPr>
          <w:rFonts w:ascii="Times New Roman" w:hAnsi="Times New Roman" w:cs="Times New Roman"/>
        </w:rPr>
        <w:t>en ciertas obras</w:t>
      </w:r>
      <w:r w:rsidRPr="00DE034F">
        <w:rPr>
          <w:rFonts w:ascii="Times New Roman" w:hAnsi="Times New Roman" w:cs="Times New Roman"/>
        </w:rPr>
        <w:t xml:space="preserve"> </w:t>
      </w:r>
      <w:r w:rsidR="007A6C12" w:rsidRPr="00DE034F">
        <w:rPr>
          <w:rFonts w:ascii="Times New Roman" w:hAnsi="Times New Roman" w:cs="Times New Roman"/>
        </w:rPr>
        <w:t>d</w:t>
      </w:r>
      <w:r w:rsidR="00EE3D9A" w:rsidRPr="00DE034F">
        <w:rPr>
          <w:rFonts w:ascii="Times New Roman" w:hAnsi="Times New Roman" w:cs="Times New Roman"/>
        </w:rPr>
        <w:t xml:space="preserve">el </w:t>
      </w:r>
      <w:r w:rsidR="00B471D5" w:rsidRPr="00B471D5">
        <w:rPr>
          <w:rFonts w:ascii="Times New Roman" w:hAnsi="Times New Roman" w:cs="Times New Roman"/>
          <w:b/>
        </w:rPr>
        <w:t>S</w:t>
      </w:r>
      <w:r w:rsidR="00EE3D9A" w:rsidRPr="00B471D5">
        <w:rPr>
          <w:rFonts w:ascii="Times New Roman" w:hAnsi="Times New Roman" w:cs="Times New Roman"/>
          <w:b/>
        </w:rPr>
        <w:t>imbolismo</w:t>
      </w:r>
      <w:r w:rsidRPr="00B471D5">
        <w:rPr>
          <w:rFonts w:ascii="Times New Roman" w:hAnsi="Times New Roman" w:cs="Times New Roman"/>
          <w:b/>
        </w:rPr>
        <w:t xml:space="preserve"> </w:t>
      </w:r>
      <w:r w:rsidR="00EE3D9A" w:rsidRPr="00B471D5">
        <w:rPr>
          <w:rFonts w:ascii="Times New Roman" w:hAnsi="Times New Roman" w:cs="Times New Roman"/>
          <w:b/>
        </w:rPr>
        <w:t>francés</w:t>
      </w:r>
      <w:r w:rsidRPr="00DE034F">
        <w:rPr>
          <w:rFonts w:ascii="Times New Roman" w:hAnsi="Times New Roman" w:cs="Times New Roman"/>
        </w:rPr>
        <w:t xml:space="preserve"> </w:t>
      </w:r>
      <w:r w:rsidR="007A6C12" w:rsidRPr="00DE034F">
        <w:rPr>
          <w:rFonts w:ascii="Times New Roman" w:hAnsi="Times New Roman" w:cs="Times New Roman"/>
        </w:rPr>
        <w:t>y de</w:t>
      </w:r>
      <w:r w:rsidR="00EE3D9A" w:rsidRPr="00DE034F">
        <w:rPr>
          <w:rFonts w:ascii="Times New Roman" w:hAnsi="Times New Roman" w:cs="Times New Roman"/>
        </w:rPr>
        <w:t xml:space="preserve"> la </w:t>
      </w:r>
      <w:r w:rsidR="00EE3D9A" w:rsidRPr="00B471D5">
        <w:rPr>
          <w:rFonts w:ascii="Times New Roman" w:hAnsi="Times New Roman" w:cs="Times New Roman"/>
          <w:b/>
        </w:rPr>
        <w:t>narrativa surrealista</w:t>
      </w:r>
      <w:r w:rsidR="00EE3D9A" w:rsidRPr="00DE034F">
        <w:rPr>
          <w:rFonts w:ascii="Times New Roman" w:hAnsi="Times New Roman" w:cs="Times New Roman"/>
        </w:rPr>
        <w:t xml:space="preserve">. </w:t>
      </w:r>
      <w:r w:rsidR="007B7B64" w:rsidRPr="00DE034F">
        <w:rPr>
          <w:rFonts w:ascii="Times New Roman" w:hAnsi="Times New Roman" w:cs="Times New Roman"/>
        </w:rPr>
        <w:t>Otros elementos</w:t>
      </w:r>
      <w:r w:rsidR="00382EF3" w:rsidRPr="00DE034F">
        <w:rPr>
          <w:rFonts w:ascii="Times New Roman" w:hAnsi="Times New Roman" w:cs="Times New Roman"/>
        </w:rPr>
        <w:t xml:space="preserve"> característicos </w:t>
      </w:r>
      <w:r w:rsidR="007B7B64" w:rsidRPr="00DE034F">
        <w:rPr>
          <w:rFonts w:ascii="Times New Roman" w:hAnsi="Times New Roman" w:cs="Times New Roman"/>
        </w:rPr>
        <w:t xml:space="preserve">de la narrativa de </w:t>
      </w:r>
      <w:r w:rsidR="00693967" w:rsidRPr="00DE034F">
        <w:rPr>
          <w:rFonts w:ascii="Times New Roman" w:hAnsi="Times New Roman" w:cs="Times New Roman"/>
        </w:rPr>
        <w:t>este autor</w:t>
      </w:r>
      <w:r w:rsidR="007B7B64" w:rsidRPr="00DE034F">
        <w:rPr>
          <w:rFonts w:ascii="Times New Roman" w:hAnsi="Times New Roman" w:cs="Times New Roman"/>
        </w:rPr>
        <w:t xml:space="preserve"> son la repetición,</w:t>
      </w:r>
      <w:r w:rsidR="00792272" w:rsidRPr="00DE034F">
        <w:rPr>
          <w:rFonts w:ascii="Times New Roman" w:hAnsi="Times New Roman" w:cs="Times New Roman"/>
        </w:rPr>
        <w:t xml:space="preserve"> </w:t>
      </w:r>
      <w:r w:rsidR="00693967" w:rsidRPr="00DE034F">
        <w:rPr>
          <w:rFonts w:ascii="Times New Roman" w:hAnsi="Times New Roman" w:cs="Times New Roman"/>
        </w:rPr>
        <w:t>la noción de</w:t>
      </w:r>
      <w:r w:rsidR="00792272" w:rsidRPr="00DE034F">
        <w:rPr>
          <w:rFonts w:ascii="Times New Roman" w:hAnsi="Times New Roman" w:cs="Times New Roman"/>
        </w:rPr>
        <w:t xml:space="preserve"> infinito</w:t>
      </w:r>
      <w:r w:rsidR="00693967" w:rsidRPr="00DE034F">
        <w:rPr>
          <w:rFonts w:ascii="Times New Roman" w:hAnsi="Times New Roman" w:cs="Times New Roman"/>
        </w:rPr>
        <w:t xml:space="preserve"> e indeterminado, y los dobles o espejos que simbolizan la historia universal.</w:t>
      </w:r>
    </w:p>
    <w:p w14:paraId="7332366C" w14:textId="77777777" w:rsidR="00F34F6D" w:rsidRPr="00DE034F" w:rsidRDefault="00F34F6D" w:rsidP="00AB0A18">
      <w:pPr>
        <w:rPr>
          <w:rFonts w:ascii="Times New Roman" w:hAnsi="Times New Roman" w:cs="Times New Roman"/>
        </w:rPr>
      </w:pPr>
    </w:p>
    <w:p w14:paraId="685EB169" w14:textId="77777777" w:rsidR="00AB0A18" w:rsidRPr="00DE034F" w:rsidRDefault="007B7B64" w:rsidP="00AB0A18">
      <w:pPr>
        <w:rPr>
          <w:rFonts w:ascii="Times New Roman" w:hAnsi="Times New Roman" w:cs="Times New Roman"/>
        </w:rPr>
      </w:pPr>
      <w:r w:rsidRPr="00DE034F">
        <w:rPr>
          <w:rFonts w:ascii="Times New Roman" w:hAnsi="Times New Roman" w:cs="Times New Roman"/>
        </w:rPr>
        <w:t xml:space="preserve">Como </w:t>
      </w:r>
      <w:r w:rsidR="00792272" w:rsidRPr="00DE034F">
        <w:rPr>
          <w:rFonts w:ascii="Times New Roman" w:hAnsi="Times New Roman" w:cs="Times New Roman"/>
        </w:rPr>
        <w:t xml:space="preserve">buen </w:t>
      </w:r>
      <w:r w:rsidRPr="00DE034F">
        <w:rPr>
          <w:rFonts w:ascii="Times New Roman" w:hAnsi="Times New Roman" w:cs="Times New Roman"/>
        </w:rPr>
        <w:t>e</w:t>
      </w:r>
      <w:r w:rsidR="00F34F6D" w:rsidRPr="00DE034F">
        <w:rPr>
          <w:rFonts w:ascii="Times New Roman" w:hAnsi="Times New Roman" w:cs="Times New Roman"/>
        </w:rPr>
        <w:t xml:space="preserve">ntusiasta de la simbología de los laberintos y las bibliotecas, Borges consideraba que el libro debía verse, no solamente como un compendio del saber universal, sino como una </w:t>
      </w:r>
      <w:r w:rsidR="00382EF3" w:rsidRPr="00DE034F">
        <w:rPr>
          <w:rFonts w:ascii="Times New Roman" w:hAnsi="Times New Roman" w:cs="Times New Roman"/>
        </w:rPr>
        <w:t>especie</w:t>
      </w:r>
      <w:r w:rsidR="00F34F6D" w:rsidRPr="00DE034F">
        <w:rPr>
          <w:rFonts w:ascii="Times New Roman" w:hAnsi="Times New Roman" w:cs="Times New Roman"/>
        </w:rPr>
        <w:t xml:space="preserve"> de laberinto: </w:t>
      </w:r>
      <w:r w:rsidR="005A3550" w:rsidRPr="00DE034F">
        <w:rPr>
          <w:rFonts w:ascii="Times New Roman" w:hAnsi="Times New Roman" w:cs="Times New Roman"/>
        </w:rPr>
        <w:t xml:space="preserve">únicamente </w:t>
      </w:r>
      <w:r w:rsidR="00792272" w:rsidRPr="00DE034F">
        <w:rPr>
          <w:rFonts w:ascii="Times New Roman" w:hAnsi="Times New Roman" w:cs="Times New Roman"/>
        </w:rPr>
        <w:t>es</w:t>
      </w:r>
      <w:r w:rsidR="005A3550" w:rsidRPr="00DE034F">
        <w:rPr>
          <w:rFonts w:ascii="Times New Roman" w:hAnsi="Times New Roman" w:cs="Times New Roman"/>
        </w:rPr>
        <w:t xml:space="preserve"> </w:t>
      </w:r>
      <w:r w:rsidR="00792272" w:rsidRPr="00DE034F">
        <w:rPr>
          <w:rFonts w:ascii="Times New Roman" w:hAnsi="Times New Roman" w:cs="Times New Roman"/>
        </w:rPr>
        <w:t>posible</w:t>
      </w:r>
      <w:r w:rsidR="005A3550" w:rsidRPr="00DE034F">
        <w:rPr>
          <w:rFonts w:ascii="Times New Roman" w:hAnsi="Times New Roman" w:cs="Times New Roman"/>
        </w:rPr>
        <w:t xml:space="preserve"> transitar un</w:t>
      </w:r>
      <w:r w:rsidR="00792272" w:rsidRPr="00DE034F">
        <w:rPr>
          <w:rFonts w:ascii="Times New Roman" w:hAnsi="Times New Roman" w:cs="Times New Roman"/>
        </w:rPr>
        <w:t xml:space="preserve"> </w:t>
      </w:r>
      <w:r w:rsidR="005A3550" w:rsidRPr="00DE034F">
        <w:rPr>
          <w:rFonts w:ascii="Times New Roman" w:hAnsi="Times New Roman" w:cs="Times New Roman"/>
        </w:rPr>
        <w:t xml:space="preserve">camino para llegar al final. La aplicación de esas ideas y su relación con la existencia está presente en numerosos relatos, entre ellos </w:t>
      </w:r>
      <w:r w:rsidR="005A3550" w:rsidRPr="00DE034F">
        <w:rPr>
          <w:rFonts w:ascii="Times New Roman" w:hAnsi="Times New Roman" w:cs="Times New Roman"/>
          <w:i/>
        </w:rPr>
        <w:t>La muerte y la brújula</w:t>
      </w:r>
      <w:r w:rsidR="00DC45F0" w:rsidRPr="00DE034F">
        <w:rPr>
          <w:rFonts w:ascii="Times New Roman" w:hAnsi="Times New Roman" w:cs="Times New Roman"/>
        </w:rPr>
        <w:t>,</w:t>
      </w:r>
      <w:r w:rsidR="005A3550" w:rsidRPr="00DE034F">
        <w:rPr>
          <w:rFonts w:ascii="Times New Roman" w:hAnsi="Times New Roman" w:cs="Times New Roman"/>
        </w:rPr>
        <w:t xml:space="preserve"> </w:t>
      </w:r>
      <w:r w:rsidR="005A3550" w:rsidRPr="00DE034F">
        <w:rPr>
          <w:rFonts w:ascii="Times New Roman" w:hAnsi="Times New Roman" w:cs="Times New Roman"/>
          <w:i/>
        </w:rPr>
        <w:t>El milagro secreto</w:t>
      </w:r>
      <w:r w:rsidR="00792272" w:rsidRPr="00DE034F">
        <w:rPr>
          <w:rFonts w:ascii="Times New Roman" w:hAnsi="Times New Roman" w:cs="Times New Roman"/>
        </w:rPr>
        <w:t xml:space="preserve">, </w:t>
      </w:r>
      <w:r w:rsidR="00792272" w:rsidRPr="00DE034F">
        <w:rPr>
          <w:rFonts w:ascii="Times New Roman" w:hAnsi="Times New Roman" w:cs="Times New Roman"/>
          <w:i/>
        </w:rPr>
        <w:t xml:space="preserve">La casa de </w:t>
      </w:r>
      <w:proofErr w:type="spellStart"/>
      <w:r w:rsidR="00792272" w:rsidRPr="00DE034F">
        <w:rPr>
          <w:rFonts w:ascii="Times New Roman" w:hAnsi="Times New Roman" w:cs="Times New Roman"/>
          <w:i/>
        </w:rPr>
        <w:t>Asterión</w:t>
      </w:r>
      <w:proofErr w:type="spellEnd"/>
      <w:r w:rsidR="00792272" w:rsidRPr="00DE034F">
        <w:rPr>
          <w:rFonts w:ascii="Times New Roman" w:hAnsi="Times New Roman" w:cs="Times New Roman"/>
        </w:rPr>
        <w:t xml:space="preserve"> </w:t>
      </w:r>
      <w:r w:rsidR="00DC45F0" w:rsidRPr="00DE034F">
        <w:rPr>
          <w:rFonts w:ascii="Times New Roman" w:hAnsi="Times New Roman" w:cs="Times New Roman"/>
        </w:rPr>
        <w:t xml:space="preserve">o </w:t>
      </w:r>
      <w:r w:rsidR="00DC45F0" w:rsidRPr="00DE034F">
        <w:rPr>
          <w:rFonts w:ascii="Times New Roman" w:hAnsi="Times New Roman" w:cs="Times New Roman"/>
          <w:i/>
        </w:rPr>
        <w:t>Los dos reyes y los dos laberintos</w:t>
      </w:r>
      <w:r w:rsidR="00DC45F0" w:rsidRPr="00DE034F">
        <w:rPr>
          <w:rFonts w:ascii="Times New Roman" w:hAnsi="Times New Roman" w:cs="Times New Roman"/>
        </w:rPr>
        <w:t xml:space="preserve">, breve cuento de </w:t>
      </w:r>
      <w:r w:rsidR="00DC45F0" w:rsidRPr="00DE034F">
        <w:rPr>
          <w:rFonts w:ascii="Times New Roman" w:hAnsi="Times New Roman" w:cs="Times New Roman"/>
          <w:i/>
        </w:rPr>
        <w:t xml:space="preserve">El </w:t>
      </w:r>
      <w:proofErr w:type="spellStart"/>
      <w:r w:rsidR="00DC45F0" w:rsidRPr="00DE034F">
        <w:rPr>
          <w:rFonts w:ascii="Times New Roman" w:hAnsi="Times New Roman" w:cs="Times New Roman"/>
          <w:i/>
        </w:rPr>
        <w:t>Aleph</w:t>
      </w:r>
      <w:proofErr w:type="spellEnd"/>
      <w:r w:rsidR="00DC45F0" w:rsidRPr="00DE034F">
        <w:rPr>
          <w:rFonts w:ascii="Times New Roman" w:hAnsi="Times New Roman" w:cs="Times New Roman"/>
        </w:rPr>
        <w:t xml:space="preserve">. </w:t>
      </w:r>
    </w:p>
    <w:p w14:paraId="13C903CE" w14:textId="77777777" w:rsidR="0089067E" w:rsidRPr="00DE034F" w:rsidRDefault="0089067E" w:rsidP="0089067E">
      <w:pPr>
        <w:rPr>
          <w:rFonts w:ascii="Times New Roman" w:hAnsi="Times New Roman" w:cs="Times New Roman"/>
        </w:rPr>
      </w:pPr>
    </w:p>
    <w:tbl>
      <w:tblPr>
        <w:tblStyle w:val="Tablaconcuadrcula"/>
        <w:tblW w:w="0" w:type="auto"/>
        <w:tblLook w:val="04A0" w:firstRow="1" w:lastRow="0" w:firstColumn="1" w:lastColumn="0" w:noHBand="0" w:noVBand="1"/>
      </w:tblPr>
      <w:tblGrid>
        <w:gridCol w:w="2454"/>
        <w:gridCol w:w="6260"/>
      </w:tblGrid>
      <w:tr w:rsidR="0089067E" w:rsidRPr="00DE034F" w14:paraId="209FFCD9" w14:textId="77777777" w:rsidTr="00DB682F">
        <w:tc>
          <w:tcPr>
            <w:tcW w:w="9033" w:type="dxa"/>
            <w:gridSpan w:val="2"/>
            <w:shd w:val="clear" w:color="auto" w:fill="000000" w:themeFill="text1"/>
          </w:tcPr>
          <w:p w14:paraId="21A3B693" w14:textId="77777777" w:rsidR="0089067E" w:rsidRPr="00DE034F" w:rsidRDefault="0089067E" w:rsidP="00DB682F">
            <w:pPr>
              <w:jc w:val="center"/>
              <w:rPr>
                <w:rFonts w:ascii="Times New Roman" w:hAnsi="Times New Roman" w:cs="Times New Roman"/>
                <w:b/>
                <w:color w:val="FFFFFF" w:themeColor="background1"/>
                <w:sz w:val="24"/>
                <w:szCs w:val="24"/>
              </w:rPr>
            </w:pPr>
            <w:r w:rsidRPr="00DE034F">
              <w:rPr>
                <w:rFonts w:ascii="Times New Roman" w:hAnsi="Times New Roman" w:cs="Times New Roman"/>
                <w:b/>
                <w:color w:val="FFFFFF" w:themeColor="background1"/>
                <w:sz w:val="24"/>
                <w:szCs w:val="24"/>
              </w:rPr>
              <w:t>Practica</w:t>
            </w:r>
            <w:r w:rsidR="009A7021" w:rsidRPr="00DE034F">
              <w:rPr>
                <w:rFonts w:ascii="Times New Roman" w:hAnsi="Times New Roman" w:cs="Times New Roman"/>
                <w:b/>
                <w:color w:val="FFFFFF" w:themeColor="background1"/>
                <w:sz w:val="24"/>
                <w:szCs w:val="24"/>
              </w:rPr>
              <w:t>:</w:t>
            </w:r>
            <w:r w:rsidRPr="00DE034F">
              <w:rPr>
                <w:rFonts w:ascii="Times New Roman" w:hAnsi="Times New Roman" w:cs="Times New Roman"/>
                <w:b/>
                <w:color w:val="FFFFFF" w:themeColor="background1"/>
                <w:sz w:val="24"/>
                <w:szCs w:val="24"/>
              </w:rPr>
              <w:t xml:space="preserve"> (recurso de ejercitación)</w:t>
            </w:r>
          </w:p>
        </w:tc>
      </w:tr>
      <w:tr w:rsidR="0089067E" w:rsidRPr="00DE034F" w14:paraId="5745A152" w14:textId="77777777" w:rsidTr="00DB682F">
        <w:tc>
          <w:tcPr>
            <w:tcW w:w="2518" w:type="dxa"/>
          </w:tcPr>
          <w:p w14:paraId="34B3C356" w14:textId="77777777" w:rsidR="0089067E" w:rsidRPr="00DE034F" w:rsidRDefault="0089067E" w:rsidP="00DB682F">
            <w:pPr>
              <w:rPr>
                <w:rFonts w:ascii="Times New Roman" w:hAnsi="Times New Roman" w:cs="Times New Roman"/>
                <w:b/>
                <w:color w:val="000000"/>
                <w:sz w:val="24"/>
                <w:szCs w:val="24"/>
              </w:rPr>
            </w:pPr>
            <w:r w:rsidRPr="00DE034F">
              <w:rPr>
                <w:rFonts w:ascii="Times New Roman" w:hAnsi="Times New Roman" w:cs="Times New Roman"/>
                <w:b/>
                <w:color w:val="000000"/>
                <w:sz w:val="24"/>
                <w:szCs w:val="24"/>
              </w:rPr>
              <w:lastRenderedPageBreak/>
              <w:t>Código</w:t>
            </w:r>
          </w:p>
        </w:tc>
        <w:tc>
          <w:tcPr>
            <w:tcW w:w="6515" w:type="dxa"/>
          </w:tcPr>
          <w:p w14:paraId="6F597E0D" w14:textId="77777777" w:rsidR="0089067E" w:rsidRPr="00DE034F" w:rsidRDefault="0089067E" w:rsidP="00DB682F">
            <w:pPr>
              <w:rPr>
                <w:rFonts w:ascii="Times New Roman" w:hAnsi="Times New Roman" w:cs="Times New Roman"/>
                <w:b/>
                <w:color w:val="000000"/>
                <w:sz w:val="24"/>
                <w:szCs w:val="24"/>
              </w:rPr>
            </w:pPr>
            <w:r w:rsidRPr="00DE034F">
              <w:rPr>
                <w:rFonts w:ascii="Times New Roman" w:hAnsi="Times New Roman" w:cs="Times New Roman"/>
                <w:color w:val="000000"/>
                <w:sz w:val="24"/>
                <w:szCs w:val="24"/>
              </w:rPr>
              <w:t>LE_09_06_REC100</w:t>
            </w:r>
          </w:p>
        </w:tc>
      </w:tr>
      <w:tr w:rsidR="0089067E" w:rsidRPr="00DE034F" w14:paraId="7B73505B" w14:textId="77777777" w:rsidTr="00DB682F">
        <w:tc>
          <w:tcPr>
            <w:tcW w:w="2518" w:type="dxa"/>
          </w:tcPr>
          <w:p w14:paraId="254AB682" w14:textId="77777777" w:rsidR="0089067E" w:rsidRPr="00DE034F" w:rsidRDefault="0089067E" w:rsidP="00DB682F">
            <w:pPr>
              <w:rPr>
                <w:rFonts w:ascii="Times New Roman" w:hAnsi="Times New Roman" w:cs="Times New Roman"/>
                <w:color w:val="000000"/>
                <w:sz w:val="24"/>
                <w:szCs w:val="24"/>
              </w:rPr>
            </w:pPr>
            <w:r w:rsidRPr="00DE034F">
              <w:rPr>
                <w:rFonts w:ascii="Times New Roman" w:hAnsi="Times New Roman" w:cs="Times New Roman"/>
                <w:b/>
                <w:color w:val="000000"/>
                <w:sz w:val="24"/>
                <w:szCs w:val="24"/>
              </w:rPr>
              <w:t>Título</w:t>
            </w:r>
          </w:p>
        </w:tc>
        <w:tc>
          <w:tcPr>
            <w:tcW w:w="6515" w:type="dxa"/>
          </w:tcPr>
          <w:p w14:paraId="3E486C66" w14:textId="77777777" w:rsidR="0089067E" w:rsidRPr="00DE034F" w:rsidRDefault="0089067E" w:rsidP="00DB682F">
            <w:pPr>
              <w:rPr>
                <w:rFonts w:ascii="Times New Roman" w:hAnsi="Times New Roman" w:cs="Times New Roman"/>
                <w:color w:val="000000"/>
                <w:sz w:val="24"/>
                <w:szCs w:val="24"/>
              </w:rPr>
            </w:pPr>
            <w:r w:rsidRPr="00DE034F">
              <w:rPr>
                <w:rFonts w:ascii="Times New Roman" w:hAnsi="Times New Roman" w:cs="Times New Roman"/>
                <w:color w:val="000000"/>
                <w:sz w:val="24"/>
                <w:szCs w:val="24"/>
              </w:rPr>
              <w:t>La narrativa y los manifiestos vanguardistas</w:t>
            </w:r>
          </w:p>
        </w:tc>
      </w:tr>
      <w:tr w:rsidR="0089067E" w:rsidRPr="00DE034F" w14:paraId="547B36BC" w14:textId="77777777" w:rsidTr="00DB682F">
        <w:tc>
          <w:tcPr>
            <w:tcW w:w="2518" w:type="dxa"/>
          </w:tcPr>
          <w:p w14:paraId="11DEA1F5" w14:textId="77777777" w:rsidR="0089067E" w:rsidRPr="00DE034F" w:rsidRDefault="0089067E" w:rsidP="00DB682F">
            <w:pPr>
              <w:rPr>
                <w:rFonts w:ascii="Times New Roman" w:hAnsi="Times New Roman" w:cs="Times New Roman"/>
                <w:color w:val="000000"/>
                <w:sz w:val="24"/>
                <w:szCs w:val="24"/>
              </w:rPr>
            </w:pPr>
            <w:r w:rsidRPr="00DE034F">
              <w:rPr>
                <w:rFonts w:ascii="Times New Roman" w:hAnsi="Times New Roman" w:cs="Times New Roman"/>
                <w:b/>
                <w:color w:val="000000"/>
                <w:sz w:val="24"/>
                <w:szCs w:val="24"/>
              </w:rPr>
              <w:t>Descripción</w:t>
            </w:r>
          </w:p>
        </w:tc>
        <w:tc>
          <w:tcPr>
            <w:tcW w:w="6515" w:type="dxa"/>
          </w:tcPr>
          <w:p w14:paraId="24F7E0E3" w14:textId="77777777" w:rsidR="0089067E" w:rsidRPr="00DE034F" w:rsidRDefault="0089067E" w:rsidP="00DB682F">
            <w:pPr>
              <w:rPr>
                <w:rFonts w:ascii="Times New Roman" w:hAnsi="Times New Roman" w:cs="Times New Roman"/>
                <w:color w:val="000000"/>
                <w:sz w:val="24"/>
                <w:szCs w:val="24"/>
              </w:rPr>
            </w:pPr>
            <w:r w:rsidRPr="00DE034F">
              <w:rPr>
                <w:rFonts w:ascii="Times New Roman" w:hAnsi="Times New Roman" w:cs="Times New Roman"/>
                <w:color w:val="000000"/>
                <w:sz w:val="24"/>
                <w:szCs w:val="24"/>
                <w:lang w:val="es-CO"/>
              </w:rPr>
              <w:t>Actividad para identificar los rasgos de la prosa de las vanguardias latinoamericanas</w:t>
            </w:r>
          </w:p>
        </w:tc>
      </w:tr>
    </w:tbl>
    <w:p w14:paraId="15EFB513" w14:textId="77777777" w:rsidR="006D4D23" w:rsidRPr="00DE034F" w:rsidRDefault="006D4D23" w:rsidP="00AB0A18">
      <w:pPr>
        <w:rPr>
          <w:rFonts w:ascii="Times New Roman" w:hAnsi="Times New Roman" w:cs="Times New Roman"/>
        </w:rPr>
      </w:pPr>
    </w:p>
    <w:p w14:paraId="28024729" w14:textId="77777777" w:rsidR="00AB0A18" w:rsidRPr="00DE034F" w:rsidRDefault="00AB0A18" w:rsidP="00AB0A18">
      <w:pPr>
        <w:rPr>
          <w:rFonts w:ascii="Times New Roman" w:hAnsi="Times New Roman" w:cs="Times New Roman"/>
          <w:b/>
          <w:highlight w:val="yellow"/>
        </w:rPr>
      </w:pPr>
      <w:r w:rsidRPr="00DE034F">
        <w:rPr>
          <w:rFonts w:ascii="Times New Roman" w:hAnsi="Times New Roman" w:cs="Times New Roman"/>
          <w:b/>
          <w:highlight w:val="yellow"/>
        </w:rPr>
        <w:t>[SECCIÓN 3]</w:t>
      </w:r>
      <w:r w:rsidRPr="00DE034F">
        <w:rPr>
          <w:rFonts w:ascii="Times New Roman" w:hAnsi="Times New Roman" w:cs="Times New Roman"/>
        </w:rPr>
        <w:t xml:space="preserve"> </w:t>
      </w:r>
      <w:r w:rsidRPr="00DE034F">
        <w:rPr>
          <w:rFonts w:ascii="Times New Roman" w:hAnsi="Times New Roman" w:cs="Times New Roman"/>
          <w:b/>
        </w:rPr>
        <w:t>2.2.2 La poesía</w:t>
      </w:r>
    </w:p>
    <w:p w14:paraId="7A70BEA4" w14:textId="77777777" w:rsidR="00AB0A18" w:rsidRPr="00DE034F" w:rsidRDefault="00AB0A18" w:rsidP="00AB0A18">
      <w:pPr>
        <w:rPr>
          <w:rFonts w:ascii="Times New Roman" w:hAnsi="Times New Roman" w:cs="Times New Roman"/>
          <w:b/>
        </w:rPr>
      </w:pPr>
    </w:p>
    <w:p w14:paraId="524E961C" w14:textId="42E40A45" w:rsidR="00AB0A18" w:rsidRDefault="002A6D3D" w:rsidP="00AB0A18">
      <w:pPr>
        <w:rPr>
          <w:rFonts w:ascii="Times New Roman" w:hAnsi="Times New Roman" w:cs="Times New Roman"/>
        </w:rPr>
      </w:pPr>
      <w:r w:rsidRPr="00DE034F">
        <w:rPr>
          <w:rFonts w:ascii="Times New Roman" w:hAnsi="Times New Roman" w:cs="Times New Roman"/>
        </w:rPr>
        <w:t xml:space="preserve">En el ámbito de la poesía, </w:t>
      </w:r>
      <w:r w:rsidR="00BF3C6D" w:rsidRPr="00DE034F">
        <w:rPr>
          <w:rFonts w:ascii="Times New Roman" w:hAnsi="Times New Roman" w:cs="Times New Roman"/>
        </w:rPr>
        <w:t>algunas</w:t>
      </w:r>
      <w:r w:rsidRPr="00DE034F">
        <w:rPr>
          <w:rFonts w:ascii="Times New Roman" w:hAnsi="Times New Roman" w:cs="Times New Roman"/>
        </w:rPr>
        <w:t xml:space="preserve"> mujeres destacan </w:t>
      </w:r>
      <w:r w:rsidR="00BF3C6D" w:rsidRPr="00DE034F">
        <w:rPr>
          <w:rFonts w:ascii="Times New Roman" w:hAnsi="Times New Roman" w:cs="Times New Roman"/>
        </w:rPr>
        <w:t>con una obra especialmente prolífica;</w:t>
      </w:r>
      <w:r w:rsidR="00AB0A18" w:rsidRPr="00DE034F">
        <w:rPr>
          <w:rFonts w:ascii="Times New Roman" w:hAnsi="Times New Roman" w:cs="Times New Roman"/>
        </w:rPr>
        <w:t xml:space="preserve"> </w:t>
      </w:r>
      <w:r w:rsidR="00AB0A18" w:rsidRPr="00DA4B91">
        <w:rPr>
          <w:rFonts w:ascii="Times New Roman" w:hAnsi="Times New Roman" w:cs="Times New Roman"/>
          <w:b/>
        </w:rPr>
        <w:t>Vic</w:t>
      </w:r>
      <w:r w:rsidR="00BF3C6D" w:rsidRPr="00DA4B91">
        <w:rPr>
          <w:rFonts w:ascii="Times New Roman" w:hAnsi="Times New Roman" w:cs="Times New Roman"/>
          <w:b/>
        </w:rPr>
        <w:t>toria Ocampo</w:t>
      </w:r>
      <w:r w:rsidR="00BF3C6D" w:rsidRPr="00DE034F">
        <w:rPr>
          <w:rFonts w:ascii="Times New Roman" w:hAnsi="Times New Roman" w:cs="Times New Roman"/>
        </w:rPr>
        <w:t xml:space="preserve"> y </w:t>
      </w:r>
      <w:r w:rsidR="00BF3C6D" w:rsidRPr="00DA4B91">
        <w:rPr>
          <w:rFonts w:ascii="Times New Roman" w:hAnsi="Times New Roman" w:cs="Times New Roman"/>
          <w:b/>
        </w:rPr>
        <w:t xml:space="preserve">Teresa de </w:t>
      </w:r>
      <w:r w:rsidR="00D444A9">
        <w:rPr>
          <w:rFonts w:ascii="Times New Roman" w:hAnsi="Times New Roman" w:cs="Times New Roman"/>
          <w:b/>
        </w:rPr>
        <w:t xml:space="preserve">la </w:t>
      </w:r>
      <w:r w:rsidR="00BF3C6D" w:rsidRPr="00DA4B91">
        <w:rPr>
          <w:rFonts w:ascii="Times New Roman" w:hAnsi="Times New Roman" w:cs="Times New Roman"/>
          <w:b/>
        </w:rPr>
        <w:t>Parra</w:t>
      </w:r>
      <w:r w:rsidR="00BF3C6D" w:rsidRPr="00DE034F">
        <w:rPr>
          <w:rFonts w:ascii="Times New Roman" w:hAnsi="Times New Roman" w:cs="Times New Roman"/>
        </w:rPr>
        <w:t xml:space="preserve"> </w:t>
      </w:r>
      <w:r w:rsidR="00DB682F" w:rsidRPr="00DE034F">
        <w:rPr>
          <w:rFonts w:ascii="Times New Roman" w:hAnsi="Times New Roman" w:cs="Times New Roman"/>
        </w:rPr>
        <w:t xml:space="preserve">extendieron el fenómeno de las </w:t>
      </w:r>
      <w:r w:rsidR="00812FE8">
        <w:rPr>
          <w:rFonts w:ascii="Times New Roman" w:hAnsi="Times New Roman" w:cs="Times New Roman"/>
        </w:rPr>
        <w:t>v</w:t>
      </w:r>
      <w:r w:rsidR="00812FE8" w:rsidRPr="00DE034F">
        <w:rPr>
          <w:rFonts w:ascii="Times New Roman" w:hAnsi="Times New Roman" w:cs="Times New Roman"/>
        </w:rPr>
        <w:t xml:space="preserve">anguardias </w:t>
      </w:r>
      <w:r w:rsidR="00AB0A18" w:rsidRPr="00DE034F">
        <w:rPr>
          <w:rFonts w:ascii="Times New Roman" w:hAnsi="Times New Roman" w:cs="Times New Roman"/>
        </w:rPr>
        <w:t xml:space="preserve">latinoamericanas a otros territorios y </w:t>
      </w:r>
      <w:r w:rsidR="00BF3C6D" w:rsidRPr="00DE034F">
        <w:rPr>
          <w:rFonts w:ascii="Times New Roman" w:hAnsi="Times New Roman" w:cs="Times New Roman"/>
        </w:rPr>
        <w:t>lograron</w:t>
      </w:r>
      <w:r w:rsidR="00AB0A18" w:rsidRPr="00DE034F">
        <w:rPr>
          <w:rFonts w:ascii="Times New Roman" w:hAnsi="Times New Roman" w:cs="Times New Roman"/>
        </w:rPr>
        <w:t xml:space="preserve"> atraer a un </w:t>
      </w:r>
      <w:r w:rsidR="00BF3C6D" w:rsidRPr="00DE034F">
        <w:rPr>
          <w:rFonts w:ascii="Times New Roman" w:hAnsi="Times New Roman" w:cs="Times New Roman"/>
        </w:rPr>
        <w:t>sector de lectores</w:t>
      </w:r>
      <w:r w:rsidR="00AB0A18" w:rsidRPr="00DE034F">
        <w:rPr>
          <w:rFonts w:ascii="Times New Roman" w:hAnsi="Times New Roman" w:cs="Times New Roman"/>
        </w:rPr>
        <w:t xml:space="preserve"> </w:t>
      </w:r>
      <w:r w:rsidR="00BF3C6D" w:rsidRPr="00DE034F">
        <w:rPr>
          <w:rFonts w:ascii="Times New Roman" w:hAnsi="Times New Roman" w:cs="Times New Roman"/>
        </w:rPr>
        <w:t>más amplio.</w:t>
      </w:r>
    </w:p>
    <w:p w14:paraId="4618006A" w14:textId="77777777" w:rsidR="00DA4B91" w:rsidRPr="00DE034F" w:rsidRDefault="00DA4B91" w:rsidP="00AB0A18">
      <w:pPr>
        <w:rPr>
          <w:rFonts w:ascii="Times New Roman" w:hAnsi="Times New Roman" w:cs="Times New Roman"/>
        </w:rPr>
      </w:pPr>
    </w:p>
    <w:p w14:paraId="2BE185D1" w14:textId="03030392" w:rsidR="00AB0A18" w:rsidRPr="00DE034F" w:rsidRDefault="00BF3C6D" w:rsidP="00AB0A18">
      <w:pPr>
        <w:rPr>
          <w:rFonts w:ascii="Times New Roman" w:hAnsi="Times New Roman" w:cs="Times New Roman"/>
        </w:rPr>
      </w:pPr>
      <w:r w:rsidRPr="00DE034F">
        <w:rPr>
          <w:rFonts w:ascii="Times New Roman" w:hAnsi="Times New Roman" w:cs="Times New Roman"/>
        </w:rPr>
        <w:t>Dentro de las corrientes poéticas</w:t>
      </w:r>
      <w:r w:rsidR="00DA4B91">
        <w:rPr>
          <w:rFonts w:ascii="Times New Roman" w:hAnsi="Times New Roman" w:cs="Times New Roman"/>
        </w:rPr>
        <w:t>,</w:t>
      </w:r>
      <w:r w:rsidRPr="00DE034F">
        <w:rPr>
          <w:rFonts w:ascii="Times New Roman" w:hAnsi="Times New Roman" w:cs="Times New Roman"/>
        </w:rPr>
        <w:t xml:space="preserve"> destacaron </w:t>
      </w:r>
      <w:r w:rsidR="00183FA3" w:rsidRPr="00DE034F">
        <w:rPr>
          <w:rFonts w:ascii="Times New Roman" w:hAnsi="Times New Roman" w:cs="Times New Roman"/>
        </w:rPr>
        <w:t xml:space="preserve">movimientos como </w:t>
      </w:r>
      <w:r w:rsidR="00AB0A18" w:rsidRPr="00DE034F">
        <w:rPr>
          <w:rFonts w:ascii="Times New Roman" w:hAnsi="Times New Roman" w:cs="Times New Roman"/>
        </w:rPr>
        <w:t xml:space="preserve">el Telurismo, el </w:t>
      </w:r>
      <w:r w:rsidR="00332D1C" w:rsidRPr="00DE034F">
        <w:rPr>
          <w:rFonts w:ascii="Times New Roman" w:hAnsi="Times New Roman" w:cs="Times New Roman"/>
        </w:rPr>
        <w:t xml:space="preserve">Indigenismo </w:t>
      </w:r>
      <w:r w:rsidR="00AB0A18" w:rsidRPr="00DE034F">
        <w:rPr>
          <w:rFonts w:ascii="Times New Roman" w:hAnsi="Times New Roman" w:cs="Times New Roman"/>
        </w:rPr>
        <w:t xml:space="preserve">y el Creacionismo, </w:t>
      </w:r>
      <w:r w:rsidR="00332D1C" w:rsidRPr="00DE034F">
        <w:rPr>
          <w:rFonts w:ascii="Times New Roman" w:hAnsi="Times New Roman" w:cs="Times New Roman"/>
        </w:rPr>
        <w:t>que tuvo</w:t>
      </w:r>
      <w:r w:rsidR="00AB0A18" w:rsidRPr="00DE034F">
        <w:rPr>
          <w:rFonts w:ascii="Times New Roman" w:hAnsi="Times New Roman" w:cs="Times New Roman"/>
        </w:rPr>
        <w:t xml:space="preserve"> como </w:t>
      </w:r>
      <w:r w:rsidR="00332D1C" w:rsidRPr="00DE034F">
        <w:rPr>
          <w:rFonts w:ascii="Times New Roman" w:hAnsi="Times New Roman" w:cs="Times New Roman"/>
        </w:rPr>
        <w:t>principal</w:t>
      </w:r>
      <w:r w:rsidR="00AB0A18" w:rsidRPr="00DE034F">
        <w:rPr>
          <w:rFonts w:ascii="Times New Roman" w:hAnsi="Times New Roman" w:cs="Times New Roman"/>
        </w:rPr>
        <w:t xml:space="preserve"> </w:t>
      </w:r>
      <w:r w:rsidR="00332D1C" w:rsidRPr="00DE034F">
        <w:rPr>
          <w:rFonts w:ascii="Times New Roman" w:hAnsi="Times New Roman" w:cs="Times New Roman"/>
        </w:rPr>
        <w:t>representante</w:t>
      </w:r>
      <w:r w:rsidRPr="00DE034F">
        <w:rPr>
          <w:rFonts w:ascii="Times New Roman" w:hAnsi="Times New Roman" w:cs="Times New Roman"/>
        </w:rPr>
        <w:t xml:space="preserve"> a</w:t>
      </w:r>
      <w:r w:rsidR="00DA4B91">
        <w:rPr>
          <w:rFonts w:ascii="Times New Roman" w:hAnsi="Times New Roman" w:cs="Times New Roman"/>
        </w:rPr>
        <w:t>l chileno</w:t>
      </w:r>
      <w:r w:rsidRPr="00DE034F">
        <w:rPr>
          <w:rFonts w:ascii="Times New Roman" w:hAnsi="Times New Roman" w:cs="Times New Roman"/>
        </w:rPr>
        <w:t xml:space="preserve"> </w:t>
      </w:r>
      <w:r w:rsidRPr="00DA4B91">
        <w:rPr>
          <w:rFonts w:ascii="Times New Roman" w:hAnsi="Times New Roman" w:cs="Times New Roman"/>
          <w:b/>
        </w:rPr>
        <w:t>Vicente Huidobro</w:t>
      </w:r>
      <w:r w:rsidRPr="00DE034F">
        <w:rPr>
          <w:rFonts w:ascii="Times New Roman" w:hAnsi="Times New Roman" w:cs="Times New Roman"/>
        </w:rPr>
        <w:t>, junto a</w:t>
      </w:r>
      <w:r w:rsidR="00DA4B91">
        <w:rPr>
          <w:rFonts w:ascii="Times New Roman" w:hAnsi="Times New Roman" w:cs="Times New Roman"/>
        </w:rPr>
        <w:t xml:space="preserve"> sus compatriotas</w:t>
      </w:r>
      <w:r w:rsidRPr="00DE034F">
        <w:rPr>
          <w:rFonts w:ascii="Times New Roman" w:hAnsi="Times New Roman" w:cs="Times New Roman"/>
        </w:rPr>
        <w:t xml:space="preserve"> </w:t>
      </w:r>
      <w:r w:rsidRPr="00DA4B91">
        <w:rPr>
          <w:rFonts w:ascii="Times New Roman" w:hAnsi="Times New Roman" w:cs="Times New Roman"/>
          <w:b/>
        </w:rPr>
        <w:t xml:space="preserve">Pablo de </w:t>
      </w:r>
      <w:proofErr w:type="spellStart"/>
      <w:r w:rsidRPr="00DA4B91">
        <w:rPr>
          <w:rFonts w:ascii="Times New Roman" w:hAnsi="Times New Roman" w:cs="Times New Roman"/>
          <w:b/>
        </w:rPr>
        <w:t>Rokha</w:t>
      </w:r>
      <w:proofErr w:type="spellEnd"/>
      <w:r w:rsidR="00AB0A18" w:rsidRPr="00DE034F">
        <w:rPr>
          <w:rFonts w:ascii="Times New Roman" w:hAnsi="Times New Roman" w:cs="Times New Roman"/>
        </w:rPr>
        <w:t xml:space="preserve"> </w:t>
      </w:r>
      <w:r w:rsidRPr="00DE034F">
        <w:rPr>
          <w:rFonts w:ascii="Times New Roman" w:hAnsi="Times New Roman" w:cs="Times New Roman"/>
        </w:rPr>
        <w:t xml:space="preserve">y </w:t>
      </w:r>
      <w:r w:rsidR="004169B9" w:rsidRPr="00DA4B91">
        <w:rPr>
          <w:rFonts w:ascii="Times New Roman" w:hAnsi="Times New Roman" w:cs="Times New Roman"/>
          <w:b/>
        </w:rPr>
        <w:t xml:space="preserve">Pablo </w:t>
      </w:r>
      <w:r w:rsidRPr="00DA4B91">
        <w:rPr>
          <w:rFonts w:ascii="Times New Roman" w:hAnsi="Times New Roman" w:cs="Times New Roman"/>
          <w:b/>
        </w:rPr>
        <w:t>Neruda</w:t>
      </w:r>
      <w:r w:rsidRPr="00DE034F">
        <w:rPr>
          <w:rFonts w:ascii="Times New Roman" w:hAnsi="Times New Roman" w:cs="Times New Roman"/>
        </w:rPr>
        <w:t>. Estos son algunos de sus versos:</w:t>
      </w:r>
    </w:p>
    <w:p w14:paraId="05D76E02" w14:textId="77777777" w:rsidR="00AB0A18" w:rsidRPr="00DE034F" w:rsidRDefault="00AB0A18" w:rsidP="00AB0A18">
      <w:pPr>
        <w:rPr>
          <w:rFonts w:ascii="Times New Roman" w:hAnsi="Times New Roman" w:cs="Times New Roman"/>
        </w:rPr>
      </w:pPr>
    </w:p>
    <w:p w14:paraId="34A3F65A" w14:textId="77777777" w:rsidR="00AB0A18" w:rsidRPr="00AC693F" w:rsidRDefault="00AB0A18" w:rsidP="00AB0A18">
      <w:pPr>
        <w:rPr>
          <w:rFonts w:ascii="Times New Roman" w:hAnsi="Times New Roman" w:cs="Times New Roman"/>
          <w:b/>
          <w:lang w:val="es-ES"/>
        </w:rPr>
      </w:pPr>
      <w:r w:rsidRPr="00AC693F">
        <w:rPr>
          <w:rFonts w:ascii="Times New Roman" w:hAnsi="Times New Roman" w:cs="Times New Roman"/>
          <w:b/>
          <w:lang w:val="es-ES"/>
        </w:rPr>
        <w:t>Poema funerario</w:t>
      </w:r>
    </w:p>
    <w:p w14:paraId="112EBA4F" w14:textId="77777777" w:rsidR="00AB0A18" w:rsidRPr="00AC693F" w:rsidRDefault="00AB0A18" w:rsidP="00AB0A18">
      <w:pPr>
        <w:rPr>
          <w:rFonts w:ascii="Times New Roman" w:hAnsi="Times New Roman" w:cs="Times New Roman"/>
          <w:lang w:val="es-ES"/>
        </w:rPr>
      </w:pPr>
    </w:p>
    <w:p w14:paraId="48AE137C" w14:textId="77777777" w:rsidR="00AB0A18" w:rsidRPr="00AC693F" w:rsidRDefault="00AB0A18" w:rsidP="00AB0A18">
      <w:pPr>
        <w:rPr>
          <w:rFonts w:ascii="Times New Roman" w:hAnsi="Times New Roman" w:cs="Times New Roman"/>
          <w:lang w:val="es-ES"/>
        </w:rPr>
      </w:pPr>
      <w:r w:rsidRPr="00AC693F">
        <w:rPr>
          <w:rFonts w:ascii="Times New Roman" w:hAnsi="Times New Roman" w:cs="Times New Roman"/>
          <w:lang w:val="es-ES"/>
        </w:rPr>
        <w:t>El pájaro de lujo ha mudado de estrella</w:t>
      </w:r>
    </w:p>
    <w:p w14:paraId="592E4B05" w14:textId="77777777" w:rsidR="00AB0A18" w:rsidRPr="00AC693F" w:rsidRDefault="00AB0A18" w:rsidP="00AB0A18">
      <w:pPr>
        <w:rPr>
          <w:rFonts w:ascii="Times New Roman" w:hAnsi="Times New Roman" w:cs="Times New Roman"/>
          <w:lang w:val="es-ES"/>
        </w:rPr>
      </w:pPr>
      <w:r w:rsidRPr="00AC693F">
        <w:rPr>
          <w:rFonts w:ascii="Times New Roman" w:hAnsi="Times New Roman" w:cs="Times New Roman"/>
          <w:lang w:val="es-ES"/>
        </w:rPr>
        <w:t>Aparejad bajo la tempestad de las lágrimas</w:t>
      </w:r>
    </w:p>
    <w:p w14:paraId="6000E9E3" w14:textId="77777777" w:rsidR="00AB0A18" w:rsidRPr="00AC693F" w:rsidRDefault="00AB0A18" w:rsidP="00AB0A18">
      <w:pPr>
        <w:rPr>
          <w:rFonts w:ascii="Times New Roman" w:hAnsi="Times New Roman" w:cs="Times New Roman"/>
          <w:lang w:val="es-ES"/>
        </w:rPr>
      </w:pPr>
      <w:r w:rsidRPr="00AC693F">
        <w:rPr>
          <w:rFonts w:ascii="Times New Roman" w:hAnsi="Times New Roman" w:cs="Times New Roman"/>
          <w:lang w:val="es-ES"/>
        </w:rPr>
        <w:t>Vuestro ataúd a vela</w:t>
      </w:r>
    </w:p>
    <w:p w14:paraId="1E1998F6" w14:textId="77777777" w:rsidR="00AB0A18" w:rsidRPr="00AC693F" w:rsidRDefault="00AB0A18" w:rsidP="00AB0A18">
      <w:pPr>
        <w:rPr>
          <w:rFonts w:ascii="Times New Roman" w:hAnsi="Times New Roman" w:cs="Times New Roman"/>
          <w:lang w:val="es-ES"/>
        </w:rPr>
      </w:pPr>
      <w:r w:rsidRPr="00AC693F">
        <w:rPr>
          <w:rFonts w:ascii="Times New Roman" w:hAnsi="Times New Roman" w:cs="Times New Roman"/>
          <w:lang w:val="es-ES"/>
        </w:rPr>
        <w:t>Donde se aleja el instrumento del encanto</w:t>
      </w:r>
    </w:p>
    <w:p w14:paraId="570DD3A2" w14:textId="77777777" w:rsidR="00AB0A18" w:rsidRPr="00AC693F" w:rsidRDefault="00AB0A18" w:rsidP="00AB0A18">
      <w:pPr>
        <w:rPr>
          <w:rFonts w:ascii="Times New Roman" w:hAnsi="Times New Roman" w:cs="Times New Roman"/>
          <w:lang w:val="es-ES"/>
        </w:rPr>
      </w:pPr>
    </w:p>
    <w:p w14:paraId="487CC584" w14:textId="77777777" w:rsidR="00AB0A18" w:rsidRPr="00AC693F" w:rsidRDefault="00AB0A18" w:rsidP="00AB0A18">
      <w:pPr>
        <w:rPr>
          <w:rFonts w:ascii="Times New Roman" w:hAnsi="Times New Roman" w:cs="Times New Roman"/>
          <w:lang w:val="es-ES"/>
        </w:rPr>
      </w:pPr>
      <w:r w:rsidRPr="00AC693F">
        <w:rPr>
          <w:rFonts w:ascii="Times New Roman" w:hAnsi="Times New Roman" w:cs="Times New Roman"/>
          <w:lang w:val="es-ES"/>
        </w:rPr>
        <w:t>En las vegetaciones de los recuerdos</w:t>
      </w:r>
    </w:p>
    <w:p w14:paraId="75B246B8" w14:textId="77777777" w:rsidR="00AB0A18" w:rsidRPr="00AC693F" w:rsidRDefault="00AB0A18" w:rsidP="00AB0A18">
      <w:pPr>
        <w:rPr>
          <w:rFonts w:ascii="Times New Roman" w:hAnsi="Times New Roman" w:cs="Times New Roman"/>
          <w:lang w:val="es-ES"/>
        </w:rPr>
      </w:pPr>
      <w:r w:rsidRPr="00AC693F">
        <w:rPr>
          <w:rFonts w:ascii="Times New Roman" w:hAnsi="Times New Roman" w:cs="Times New Roman"/>
          <w:lang w:val="es-ES"/>
        </w:rPr>
        <w:t>Las horas en torno de nosotros hacen sus viajes</w:t>
      </w:r>
    </w:p>
    <w:p w14:paraId="53500504" w14:textId="77777777" w:rsidR="00AB0A18" w:rsidRPr="00AC693F" w:rsidRDefault="00AB0A18" w:rsidP="00AB0A18">
      <w:pPr>
        <w:rPr>
          <w:rFonts w:ascii="Times New Roman" w:hAnsi="Times New Roman" w:cs="Times New Roman"/>
          <w:lang w:val="es-ES"/>
        </w:rPr>
      </w:pPr>
    </w:p>
    <w:p w14:paraId="3FDD542D" w14:textId="77777777" w:rsidR="00AB0A18" w:rsidRPr="00AC693F" w:rsidRDefault="00AB0A18" w:rsidP="00AB0A18">
      <w:pPr>
        <w:rPr>
          <w:rFonts w:ascii="Times New Roman" w:hAnsi="Times New Roman" w:cs="Times New Roman"/>
          <w:lang w:val="es-ES"/>
        </w:rPr>
      </w:pPr>
      <w:r w:rsidRPr="00AC693F">
        <w:rPr>
          <w:rFonts w:ascii="Times New Roman" w:hAnsi="Times New Roman" w:cs="Times New Roman"/>
          <w:lang w:val="es-ES"/>
        </w:rPr>
        <w:t>Va rápido</w:t>
      </w:r>
    </w:p>
    <w:p w14:paraId="28F32781" w14:textId="77777777" w:rsidR="00AB0A18" w:rsidRPr="00AC693F" w:rsidRDefault="00AB0A18" w:rsidP="00AB0A18">
      <w:pPr>
        <w:rPr>
          <w:rFonts w:ascii="Times New Roman" w:hAnsi="Times New Roman" w:cs="Times New Roman"/>
          <w:lang w:val="es-ES"/>
        </w:rPr>
      </w:pPr>
      <w:r w:rsidRPr="00AC693F">
        <w:rPr>
          <w:rFonts w:ascii="Times New Roman" w:hAnsi="Times New Roman" w:cs="Times New Roman"/>
          <w:lang w:val="es-ES"/>
        </w:rPr>
        <w:t>Va rápido impulsado por los suspiros</w:t>
      </w:r>
    </w:p>
    <w:p w14:paraId="133F3B96" w14:textId="77777777" w:rsidR="00AB0A18" w:rsidRPr="00AC693F" w:rsidRDefault="00AB0A18" w:rsidP="00AB0A18">
      <w:pPr>
        <w:rPr>
          <w:rFonts w:ascii="Times New Roman" w:hAnsi="Times New Roman" w:cs="Times New Roman"/>
          <w:lang w:val="es-ES"/>
        </w:rPr>
      </w:pPr>
      <w:r w:rsidRPr="00AC693F">
        <w:rPr>
          <w:rFonts w:ascii="Times New Roman" w:hAnsi="Times New Roman" w:cs="Times New Roman"/>
          <w:lang w:val="es-ES"/>
        </w:rPr>
        <w:t>El mar está cargado de naufragios</w:t>
      </w:r>
    </w:p>
    <w:p w14:paraId="7BDD940C" w14:textId="77777777" w:rsidR="00AB0A18" w:rsidRPr="00AC693F" w:rsidRDefault="00AB0A18" w:rsidP="00AB0A18">
      <w:pPr>
        <w:rPr>
          <w:rFonts w:ascii="Times New Roman" w:hAnsi="Times New Roman" w:cs="Times New Roman"/>
          <w:lang w:val="es-ES"/>
        </w:rPr>
      </w:pPr>
      <w:r w:rsidRPr="00AC693F">
        <w:rPr>
          <w:rFonts w:ascii="Times New Roman" w:hAnsi="Times New Roman" w:cs="Times New Roman"/>
          <w:lang w:val="es-ES"/>
        </w:rPr>
        <w:t>Y yo he alfombrado el mar para su paso</w:t>
      </w:r>
    </w:p>
    <w:p w14:paraId="7E859727" w14:textId="77777777" w:rsidR="00AB0A18" w:rsidRPr="00AC693F" w:rsidRDefault="00AB0A18" w:rsidP="00AB0A18">
      <w:pPr>
        <w:rPr>
          <w:rFonts w:ascii="Times New Roman" w:hAnsi="Times New Roman" w:cs="Times New Roman"/>
          <w:lang w:val="es-ES"/>
        </w:rPr>
      </w:pPr>
    </w:p>
    <w:p w14:paraId="6604AAAD" w14:textId="77777777" w:rsidR="00AB0A18" w:rsidRPr="00AC693F" w:rsidRDefault="00AB0A18" w:rsidP="00AB0A18">
      <w:pPr>
        <w:rPr>
          <w:rFonts w:ascii="Times New Roman" w:hAnsi="Times New Roman" w:cs="Times New Roman"/>
          <w:lang w:val="es-ES"/>
        </w:rPr>
      </w:pPr>
      <w:r w:rsidRPr="00AC693F">
        <w:rPr>
          <w:rFonts w:ascii="Times New Roman" w:hAnsi="Times New Roman" w:cs="Times New Roman"/>
          <w:lang w:val="es-ES"/>
        </w:rPr>
        <w:t>Así es el viaje primordial y sin pasaje</w:t>
      </w:r>
    </w:p>
    <w:p w14:paraId="5C14A442" w14:textId="77777777" w:rsidR="00AB0A18" w:rsidRPr="00AC693F" w:rsidRDefault="00AB0A18" w:rsidP="00AB0A18">
      <w:pPr>
        <w:rPr>
          <w:rFonts w:ascii="Times New Roman" w:hAnsi="Times New Roman" w:cs="Times New Roman"/>
          <w:lang w:val="es-ES"/>
        </w:rPr>
      </w:pPr>
      <w:r w:rsidRPr="00AC693F">
        <w:rPr>
          <w:rFonts w:ascii="Times New Roman" w:hAnsi="Times New Roman" w:cs="Times New Roman"/>
          <w:lang w:val="es-ES"/>
        </w:rPr>
        <w:t>El viaje instructivo y secreto</w:t>
      </w:r>
    </w:p>
    <w:p w14:paraId="1EEE6A05" w14:textId="77777777" w:rsidR="00AB0A18" w:rsidRPr="00AC693F" w:rsidRDefault="00AB0A18" w:rsidP="00AB0A18">
      <w:pPr>
        <w:rPr>
          <w:rFonts w:ascii="Times New Roman" w:hAnsi="Times New Roman" w:cs="Times New Roman"/>
          <w:lang w:val="es-ES"/>
        </w:rPr>
      </w:pPr>
      <w:r w:rsidRPr="00AC693F">
        <w:rPr>
          <w:rFonts w:ascii="Times New Roman" w:hAnsi="Times New Roman" w:cs="Times New Roman"/>
          <w:lang w:val="es-ES"/>
        </w:rPr>
        <w:t>En los corredores del viento</w:t>
      </w:r>
    </w:p>
    <w:p w14:paraId="3B6606D3" w14:textId="77777777" w:rsidR="00AB0A18" w:rsidRPr="00AC693F" w:rsidRDefault="00AB0A18" w:rsidP="00AB0A18">
      <w:pPr>
        <w:rPr>
          <w:rFonts w:ascii="Times New Roman" w:hAnsi="Times New Roman" w:cs="Times New Roman"/>
          <w:lang w:val="es-ES"/>
        </w:rPr>
      </w:pPr>
    </w:p>
    <w:p w14:paraId="5420B1A8" w14:textId="77777777" w:rsidR="00AB0A18" w:rsidRPr="00AC693F" w:rsidRDefault="00AB0A18" w:rsidP="00AB0A18">
      <w:pPr>
        <w:rPr>
          <w:rFonts w:ascii="Times New Roman" w:hAnsi="Times New Roman" w:cs="Times New Roman"/>
          <w:lang w:val="es-ES"/>
        </w:rPr>
      </w:pPr>
      <w:r w:rsidRPr="00AC693F">
        <w:rPr>
          <w:rFonts w:ascii="Times New Roman" w:hAnsi="Times New Roman" w:cs="Times New Roman"/>
          <w:lang w:val="es-ES"/>
        </w:rPr>
        <w:t>Las nubes se apartan para que él pueda pasar</w:t>
      </w:r>
    </w:p>
    <w:p w14:paraId="054C4E2E" w14:textId="77777777" w:rsidR="00AB0A18" w:rsidRPr="00AC693F" w:rsidRDefault="00AB0A18" w:rsidP="00AB0A18">
      <w:pPr>
        <w:rPr>
          <w:rFonts w:ascii="Times New Roman" w:hAnsi="Times New Roman" w:cs="Times New Roman"/>
          <w:lang w:val="es-ES"/>
        </w:rPr>
      </w:pPr>
      <w:r w:rsidRPr="00AC693F">
        <w:rPr>
          <w:rFonts w:ascii="Times New Roman" w:hAnsi="Times New Roman" w:cs="Times New Roman"/>
          <w:lang w:val="es-ES"/>
        </w:rPr>
        <w:t>Y las estrellas se encienden para mostrar el camino</w:t>
      </w:r>
    </w:p>
    <w:p w14:paraId="5B5FED83" w14:textId="77777777" w:rsidR="00AB0A18" w:rsidRPr="00AC693F" w:rsidRDefault="00AB0A18" w:rsidP="00AB0A18">
      <w:pPr>
        <w:rPr>
          <w:rFonts w:ascii="Times New Roman" w:hAnsi="Times New Roman" w:cs="Times New Roman"/>
          <w:lang w:val="es-ES"/>
        </w:rPr>
      </w:pPr>
    </w:p>
    <w:p w14:paraId="0A279A47" w14:textId="77777777" w:rsidR="00AB0A18" w:rsidRPr="00AC693F" w:rsidRDefault="00AB0A18" w:rsidP="00AB0A18">
      <w:pPr>
        <w:rPr>
          <w:rFonts w:ascii="Times New Roman" w:hAnsi="Times New Roman" w:cs="Times New Roman"/>
          <w:lang w:val="es-ES"/>
        </w:rPr>
      </w:pPr>
      <w:r w:rsidRPr="00AC693F">
        <w:rPr>
          <w:rFonts w:ascii="Times New Roman" w:hAnsi="Times New Roman" w:cs="Times New Roman"/>
          <w:lang w:val="es-ES"/>
        </w:rPr>
        <w:t>Qué buscas en los bolsillos de tu chaqueta</w:t>
      </w:r>
    </w:p>
    <w:p w14:paraId="2C56478C" w14:textId="77777777" w:rsidR="00AB0A18" w:rsidRPr="00AC693F" w:rsidRDefault="00AB0A18" w:rsidP="00AB0A18">
      <w:pPr>
        <w:rPr>
          <w:rFonts w:ascii="Times New Roman" w:hAnsi="Times New Roman" w:cs="Times New Roman"/>
          <w:lang w:val="es-ES"/>
        </w:rPr>
      </w:pPr>
      <w:r w:rsidRPr="00AC693F">
        <w:rPr>
          <w:rFonts w:ascii="Times New Roman" w:hAnsi="Times New Roman" w:cs="Times New Roman"/>
          <w:lang w:val="es-ES"/>
        </w:rPr>
        <w:t>Has perdido la llave</w:t>
      </w:r>
    </w:p>
    <w:p w14:paraId="050390B7" w14:textId="77777777" w:rsidR="00AB0A18" w:rsidRPr="00AC693F" w:rsidRDefault="00AB0A18" w:rsidP="00AB0A18">
      <w:pPr>
        <w:rPr>
          <w:rFonts w:ascii="Times New Roman" w:hAnsi="Times New Roman" w:cs="Times New Roman"/>
          <w:lang w:val="es-ES"/>
        </w:rPr>
      </w:pPr>
    </w:p>
    <w:p w14:paraId="74D38190" w14:textId="77777777" w:rsidR="00AB0A18" w:rsidRPr="00AC693F" w:rsidRDefault="00AB0A18" w:rsidP="00AB0A18">
      <w:pPr>
        <w:rPr>
          <w:rFonts w:ascii="Times New Roman" w:hAnsi="Times New Roman" w:cs="Times New Roman"/>
          <w:lang w:val="es-ES"/>
        </w:rPr>
      </w:pPr>
      <w:r w:rsidRPr="00AC693F">
        <w:rPr>
          <w:rFonts w:ascii="Times New Roman" w:hAnsi="Times New Roman" w:cs="Times New Roman"/>
          <w:lang w:val="es-ES"/>
        </w:rPr>
        <w:t>En medio de ese zumbido celeste</w:t>
      </w:r>
    </w:p>
    <w:p w14:paraId="711E5D48" w14:textId="77777777" w:rsidR="00AB0A18" w:rsidRPr="00AC693F" w:rsidRDefault="00AB0A18" w:rsidP="00AB0A18">
      <w:pPr>
        <w:rPr>
          <w:rFonts w:ascii="Times New Roman" w:hAnsi="Times New Roman" w:cs="Times New Roman"/>
          <w:lang w:val="es-ES"/>
        </w:rPr>
      </w:pPr>
      <w:r w:rsidRPr="00AC693F">
        <w:rPr>
          <w:rFonts w:ascii="Times New Roman" w:hAnsi="Times New Roman" w:cs="Times New Roman"/>
          <w:lang w:val="es-ES"/>
        </w:rPr>
        <w:t>Vuelves a encontrar en todas partes tus horas envejecidas</w:t>
      </w:r>
    </w:p>
    <w:p w14:paraId="34ED899E" w14:textId="77777777" w:rsidR="00AB0A18" w:rsidRPr="00AC693F" w:rsidRDefault="00AB0A18" w:rsidP="00AB0A18">
      <w:pPr>
        <w:rPr>
          <w:rFonts w:ascii="Times New Roman" w:hAnsi="Times New Roman" w:cs="Times New Roman"/>
          <w:lang w:val="es-ES"/>
        </w:rPr>
      </w:pPr>
    </w:p>
    <w:p w14:paraId="17C552FC" w14:textId="77777777" w:rsidR="00AB0A18" w:rsidRPr="00AC693F" w:rsidRDefault="00AB0A18" w:rsidP="00AB0A18">
      <w:pPr>
        <w:rPr>
          <w:rFonts w:ascii="Times New Roman" w:hAnsi="Times New Roman" w:cs="Times New Roman"/>
          <w:lang w:val="es-ES"/>
        </w:rPr>
      </w:pPr>
      <w:r w:rsidRPr="00AC693F">
        <w:rPr>
          <w:rFonts w:ascii="Times New Roman" w:hAnsi="Times New Roman" w:cs="Times New Roman"/>
          <w:lang w:val="es-ES"/>
        </w:rPr>
        <w:t>El viento es negro y hay estalactitas en mi voz</w:t>
      </w:r>
    </w:p>
    <w:p w14:paraId="080D4632" w14:textId="77777777" w:rsidR="00AB0A18" w:rsidRPr="00AC693F" w:rsidRDefault="00AB0A18" w:rsidP="00AB0A18">
      <w:pPr>
        <w:rPr>
          <w:rFonts w:ascii="Times New Roman" w:hAnsi="Times New Roman" w:cs="Times New Roman"/>
          <w:lang w:val="es-ES"/>
        </w:rPr>
      </w:pPr>
      <w:r w:rsidRPr="00AC693F">
        <w:rPr>
          <w:rFonts w:ascii="Times New Roman" w:hAnsi="Times New Roman" w:cs="Times New Roman"/>
          <w:lang w:val="es-ES"/>
        </w:rPr>
        <w:t>Dime Guillermo</w:t>
      </w:r>
    </w:p>
    <w:p w14:paraId="004AABEF" w14:textId="77777777" w:rsidR="00AB0A18" w:rsidRPr="00AC693F" w:rsidRDefault="00AB0A18" w:rsidP="00AB0A18">
      <w:pPr>
        <w:rPr>
          <w:rFonts w:ascii="Times New Roman" w:hAnsi="Times New Roman" w:cs="Times New Roman"/>
          <w:lang w:val="es-ES"/>
        </w:rPr>
      </w:pPr>
      <w:r w:rsidRPr="00AC693F">
        <w:rPr>
          <w:rFonts w:ascii="Times New Roman" w:hAnsi="Times New Roman" w:cs="Times New Roman"/>
          <w:lang w:val="es-ES"/>
        </w:rPr>
        <w:lastRenderedPageBreak/>
        <w:t>Has perdido la llave del infinito</w:t>
      </w:r>
    </w:p>
    <w:p w14:paraId="4BB2930A" w14:textId="77777777" w:rsidR="00AB0A18" w:rsidRPr="00AC693F" w:rsidRDefault="00AB0A18" w:rsidP="00AB0A18">
      <w:pPr>
        <w:rPr>
          <w:rFonts w:ascii="Times New Roman" w:hAnsi="Times New Roman" w:cs="Times New Roman"/>
          <w:lang w:val="es-ES"/>
        </w:rPr>
      </w:pPr>
    </w:p>
    <w:p w14:paraId="1CBFCEB6" w14:textId="77777777" w:rsidR="00AB0A18" w:rsidRPr="00AC693F" w:rsidRDefault="00AB0A18" w:rsidP="00AB0A18">
      <w:pPr>
        <w:rPr>
          <w:rFonts w:ascii="Times New Roman" w:hAnsi="Times New Roman" w:cs="Times New Roman"/>
          <w:lang w:val="es-ES"/>
        </w:rPr>
      </w:pPr>
      <w:r w:rsidRPr="00AC693F">
        <w:rPr>
          <w:rFonts w:ascii="Times New Roman" w:hAnsi="Times New Roman" w:cs="Times New Roman"/>
          <w:lang w:val="es-ES"/>
        </w:rPr>
        <w:t>Una estrella impaciente iba a decir que hace frío</w:t>
      </w:r>
    </w:p>
    <w:p w14:paraId="0569E972" w14:textId="77777777" w:rsidR="00AB0A18" w:rsidRPr="00AC693F" w:rsidRDefault="00AB0A18" w:rsidP="00AB0A18">
      <w:pPr>
        <w:rPr>
          <w:rFonts w:ascii="Times New Roman" w:hAnsi="Times New Roman" w:cs="Times New Roman"/>
          <w:lang w:val="es-ES"/>
        </w:rPr>
      </w:pPr>
    </w:p>
    <w:p w14:paraId="4B2D7F46" w14:textId="77777777" w:rsidR="00AB0A18" w:rsidRDefault="00AB0A18" w:rsidP="00AB0A18">
      <w:pPr>
        <w:rPr>
          <w:rFonts w:ascii="Times New Roman" w:hAnsi="Times New Roman" w:cs="Times New Roman"/>
          <w:lang w:val="es-ES"/>
        </w:rPr>
      </w:pPr>
      <w:r w:rsidRPr="00AC693F">
        <w:rPr>
          <w:rFonts w:ascii="Times New Roman" w:hAnsi="Times New Roman" w:cs="Times New Roman"/>
          <w:lang w:val="es-ES"/>
        </w:rPr>
        <w:t>La lluvia aguzada comienza a coser la noche</w:t>
      </w:r>
    </w:p>
    <w:p w14:paraId="5B59BB9A" w14:textId="77777777" w:rsidR="00AC693F" w:rsidRDefault="00AC693F" w:rsidP="00AB0A18">
      <w:pPr>
        <w:rPr>
          <w:rFonts w:ascii="Times New Roman" w:hAnsi="Times New Roman" w:cs="Times New Roman"/>
          <w:lang w:val="es-ES"/>
        </w:rPr>
      </w:pPr>
    </w:p>
    <w:p w14:paraId="1C7ED78B" w14:textId="3699ABB6" w:rsidR="00AC693F" w:rsidRPr="00AC693F" w:rsidRDefault="00AC693F" w:rsidP="00AB0A18">
      <w:pPr>
        <w:rPr>
          <w:rFonts w:ascii="Times New Roman" w:hAnsi="Times New Roman" w:cs="Times New Roman"/>
        </w:rPr>
      </w:pPr>
      <w:r>
        <w:rPr>
          <w:rFonts w:ascii="Times New Roman" w:hAnsi="Times New Roman" w:cs="Times New Roman"/>
          <w:lang w:val="es-ES"/>
        </w:rPr>
        <w:t xml:space="preserve">Vicente Huidobro, </w:t>
      </w:r>
      <w:proofErr w:type="spellStart"/>
      <w:r>
        <w:rPr>
          <w:rFonts w:ascii="Times New Roman" w:hAnsi="Times New Roman" w:cs="Times New Roman"/>
          <w:i/>
          <w:lang w:val="es-ES"/>
        </w:rPr>
        <w:t>Automne</w:t>
      </w:r>
      <w:proofErr w:type="spellEnd"/>
      <w:r>
        <w:rPr>
          <w:rFonts w:ascii="Times New Roman" w:hAnsi="Times New Roman" w:cs="Times New Roman"/>
          <w:i/>
          <w:lang w:val="es-ES"/>
        </w:rPr>
        <w:t xml:space="preserve"> </w:t>
      </w:r>
      <w:proofErr w:type="spellStart"/>
      <w:r>
        <w:rPr>
          <w:rFonts w:ascii="Times New Roman" w:hAnsi="Times New Roman" w:cs="Times New Roman"/>
          <w:i/>
          <w:lang w:val="es-ES"/>
        </w:rPr>
        <w:t>régulier</w:t>
      </w:r>
      <w:proofErr w:type="spellEnd"/>
      <w:r>
        <w:rPr>
          <w:rFonts w:ascii="Times New Roman" w:hAnsi="Times New Roman" w:cs="Times New Roman"/>
          <w:lang w:val="es-ES"/>
        </w:rPr>
        <w:t>.</w:t>
      </w:r>
    </w:p>
    <w:p w14:paraId="2B78777F" w14:textId="77777777" w:rsidR="006D4D23" w:rsidRPr="00DE034F" w:rsidRDefault="006D4D23" w:rsidP="00AB0A18">
      <w:pPr>
        <w:rPr>
          <w:rFonts w:ascii="Times New Roman" w:hAnsi="Times New Roman" w:cs="Times New Roman"/>
          <w:b/>
        </w:rPr>
      </w:pPr>
    </w:p>
    <w:p w14:paraId="53FA520A" w14:textId="4A17EB17" w:rsidR="00AC693F" w:rsidRDefault="00AC693F" w:rsidP="00AB0A18">
      <w:pPr>
        <w:rPr>
          <w:rFonts w:ascii="Times New Roman" w:hAnsi="Times New Roman" w:cs="Times New Roman"/>
        </w:rPr>
      </w:pPr>
      <w:r>
        <w:rPr>
          <w:rFonts w:ascii="Times New Roman" w:hAnsi="Times New Roman" w:cs="Times New Roman"/>
        </w:rPr>
        <w:t xml:space="preserve">El anterior se trata de un poema escrito </w:t>
      </w:r>
      <w:r w:rsidR="00D444A9">
        <w:rPr>
          <w:rFonts w:ascii="Times New Roman" w:hAnsi="Times New Roman" w:cs="Times New Roman"/>
        </w:rPr>
        <w:t xml:space="preserve">originalmente </w:t>
      </w:r>
      <w:r>
        <w:rPr>
          <w:rFonts w:ascii="Times New Roman" w:hAnsi="Times New Roman" w:cs="Times New Roman"/>
        </w:rPr>
        <w:t xml:space="preserve">en francés. </w:t>
      </w:r>
      <w:r w:rsidR="004169B9" w:rsidRPr="00DE034F">
        <w:rPr>
          <w:rFonts w:ascii="Times New Roman" w:hAnsi="Times New Roman" w:cs="Times New Roman"/>
        </w:rPr>
        <w:t xml:space="preserve">Vicente </w:t>
      </w:r>
      <w:r w:rsidR="00BF3C6D" w:rsidRPr="00DE034F">
        <w:rPr>
          <w:rFonts w:ascii="Times New Roman" w:hAnsi="Times New Roman" w:cs="Times New Roman"/>
        </w:rPr>
        <w:t>Huidobro se instaló en la ciudad de P</w:t>
      </w:r>
      <w:r w:rsidR="004169B9" w:rsidRPr="00DE034F">
        <w:rPr>
          <w:rFonts w:ascii="Times New Roman" w:hAnsi="Times New Roman" w:cs="Times New Roman"/>
        </w:rPr>
        <w:t>arís a los 21 años de edad. Fu</w:t>
      </w:r>
      <w:r w:rsidR="00BF3C6D" w:rsidRPr="00DE034F">
        <w:rPr>
          <w:rFonts w:ascii="Times New Roman" w:hAnsi="Times New Roman" w:cs="Times New Roman"/>
        </w:rPr>
        <w:t>e allí donde su obra se nutrió de a</w:t>
      </w:r>
      <w:r w:rsidR="00DB682F" w:rsidRPr="00DE034F">
        <w:rPr>
          <w:rFonts w:ascii="Times New Roman" w:hAnsi="Times New Roman" w:cs="Times New Roman"/>
        </w:rPr>
        <w:t xml:space="preserve">lgunos de los elementos de las </w:t>
      </w:r>
      <w:r w:rsidR="00812FE8">
        <w:rPr>
          <w:rFonts w:ascii="Times New Roman" w:hAnsi="Times New Roman" w:cs="Times New Roman"/>
        </w:rPr>
        <w:t>v</w:t>
      </w:r>
      <w:r w:rsidR="00812FE8" w:rsidRPr="00DE034F">
        <w:rPr>
          <w:rFonts w:ascii="Times New Roman" w:hAnsi="Times New Roman" w:cs="Times New Roman"/>
        </w:rPr>
        <w:t xml:space="preserve">anguardias </w:t>
      </w:r>
      <w:r w:rsidR="00BF3C6D" w:rsidRPr="00DE034F">
        <w:rPr>
          <w:rFonts w:ascii="Times New Roman" w:hAnsi="Times New Roman" w:cs="Times New Roman"/>
        </w:rPr>
        <w:t xml:space="preserve">europeas. </w:t>
      </w:r>
      <w:r w:rsidR="004169B9" w:rsidRPr="00DE034F">
        <w:rPr>
          <w:rFonts w:ascii="Times New Roman" w:hAnsi="Times New Roman" w:cs="Times New Roman"/>
        </w:rPr>
        <w:t>Sus primeros poemas aparecieron</w:t>
      </w:r>
      <w:r w:rsidR="00BF3C6D" w:rsidRPr="00DE034F">
        <w:rPr>
          <w:rFonts w:ascii="Times New Roman" w:hAnsi="Times New Roman" w:cs="Times New Roman"/>
        </w:rPr>
        <w:t xml:space="preserve"> </w:t>
      </w:r>
      <w:r w:rsidR="004169B9" w:rsidRPr="00DE034F">
        <w:rPr>
          <w:rFonts w:ascii="Times New Roman" w:hAnsi="Times New Roman" w:cs="Times New Roman"/>
        </w:rPr>
        <w:t xml:space="preserve">en 1921 </w:t>
      </w:r>
      <w:r w:rsidR="00BF3C6D" w:rsidRPr="00DE034F">
        <w:rPr>
          <w:rFonts w:ascii="Times New Roman" w:hAnsi="Times New Roman" w:cs="Times New Roman"/>
        </w:rPr>
        <w:t xml:space="preserve">en </w:t>
      </w:r>
      <w:r w:rsidR="004169B9" w:rsidRPr="00DE034F">
        <w:rPr>
          <w:rFonts w:ascii="Times New Roman" w:hAnsi="Times New Roman" w:cs="Times New Roman"/>
          <w:i/>
        </w:rPr>
        <w:t>Creación</w:t>
      </w:r>
      <w:r w:rsidR="004169B9" w:rsidRPr="00DE034F">
        <w:rPr>
          <w:rFonts w:ascii="Times New Roman" w:hAnsi="Times New Roman" w:cs="Times New Roman"/>
        </w:rPr>
        <w:t xml:space="preserve">, una revista de </w:t>
      </w:r>
      <w:r w:rsidR="00BF3C6D" w:rsidRPr="00DE034F">
        <w:rPr>
          <w:rFonts w:ascii="Times New Roman" w:hAnsi="Times New Roman" w:cs="Times New Roman"/>
        </w:rPr>
        <w:t xml:space="preserve">su propia </w:t>
      </w:r>
      <w:r w:rsidR="004169B9" w:rsidRPr="00DE034F">
        <w:rPr>
          <w:rFonts w:ascii="Times New Roman" w:hAnsi="Times New Roman" w:cs="Times New Roman"/>
        </w:rPr>
        <w:t>autoría</w:t>
      </w:r>
      <w:r w:rsidR="00BF3C6D" w:rsidRPr="00DE034F">
        <w:rPr>
          <w:rFonts w:ascii="Times New Roman" w:hAnsi="Times New Roman" w:cs="Times New Roman"/>
        </w:rPr>
        <w:t xml:space="preserve">, </w:t>
      </w:r>
      <w:r w:rsidR="004169B9" w:rsidRPr="00DE034F">
        <w:rPr>
          <w:rFonts w:ascii="Times New Roman" w:hAnsi="Times New Roman" w:cs="Times New Roman"/>
        </w:rPr>
        <w:t xml:space="preserve">pero fue a comienzos de los años 30 cuando su obra empezó a ganar la atención de la crítica y de los lectores. En </w:t>
      </w:r>
      <w:proofErr w:type="spellStart"/>
      <w:r>
        <w:rPr>
          <w:rFonts w:ascii="Times New Roman" w:hAnsi="Times New Roman" w:cs="Times New Roman"/>
          <w:i/>
        </w:rPr>
        <w:t>Altazor</w:t>
      </w:r>
      <w:proofErr w:type="spellEnd"/>
      <w:r w:rsidR="004169B9" w:rsidRPr="00DE034F">
        <w:rPr>
          <w:rFonts w:ascii="Times New Roman" w:hAnsi="Times New Roman" w:cs="Times New Roman"/>
        </w:rPr>
        <w:t xml:space="preserve">, un poema </w:t>
      </w:r>
      <w:r>
        <w:rPr>
          <w:rFonts w:ascii="Times New Roman" w:hAnsi="Times New Roman" w:cs="Times New Roman"/>
        </w:rPr>
        <w:t xml:space="preserve">extenso </w:t>
      </w:r>
      <w:r w:rsidR="004169B9" w:rsidRPr="00DE034F">
        <w:rPr>
          <w:rFonts w:ascii="Times New Roman" w:hAnsi="Times New Roman" w:cs="Times New Roman"/>
        </w:rPr>
        <w:t xml:space="preserve">que trata sobre el descenso </w:t>
      </w:r>
      <w:r>
        <w:rPr>
          <w:rFonts w:ascii="Times New Roman" w:hAnsi="Times New Roman" w:cs="Times New Roman"/>
        </w:rPr>
        <w:t>entre los mundos</w:t>
      </w:r>
      <w:r w:rsidR="004169B9" w:rsidRPr="00DE034F">
        <w:rPr>
          <w:rFonts w:ascii="Times New Roman" w:hAnsi="Times New Roman" w:cs="Times New Roman"/>
        </w:rPr>
        <w:t xml:space="preserve">, aprovechó </w:t>
      </w:r>
      <w:r w:rsidR="00AB17AA" w:rsidRPr="00DE034F">
        <w:rPr>
          <w:rFonts w:ascii="Times New Roman" w:hAnsi="Times New Roman" w:cs="Times New Roman"/>
        </w:rPr>
        <w:t>uno</w:t>
      </w:r>
      <w:r w:rsidR="004169B9" w:rsidRPr="00DE034F">
        <w:rPr>
          <w:rFonts w:ascii="Times New Roman" w:hAnsi="Times New Roman" w:cs="Times New Roman"/>
        </w:rPr>
        <w:t xml:space="preserve"> de lo</w:t>
      </w:r>
      <w:r w:rsidR="00DB682F" w:rsidRPr="00DE034F">
        <w:rPr>
          <w:rFonts w:ascii="Times New Roman" w:hAnsi="Times New Roman" w:cs="Times New Roman"/>
        </w:rPr>
        <w:t xml:space="preserve">s elementos distintivos de las </w:t>
      </w:r>
      <w:r w:rsidR="00812FE8">
        <w:rPr>
          <w:rFonts w:ascii="Times New Roman" w:hAnsi="Times New Roman" w:cs="Times New Roman"/>
        </w:rPr>
        <w:t>v</w:t>
      </w:r>
      <w:r w:rsidR="00812FE8" w:rsidRPr="00DE034F">
        <w:rPr>
          <w:rFonts w:ascii="Times New Roman" w:hAnsi="Times New Roman" w:cs="Times New Roman"/>
        </w:rPr>
        <w:t>anguardias</w:t>
      </w:r>
      <w:r w:rsidR="004169B9" w:rsidRPr="00DE034F">
        <w:rPr>
          <w:rFonts w:ascii="Times New Roman" w:hAnsi="Times New Roman" w:cs="Times New Roman"/>
        </w:rPr>
        <w:t xml:space="preserve">: </w:t>
      </w:r>
      <w:r w:rsidRPr="00AC693F">
        <w:rPr>
          <w:rFonts w:ascii="Times New Roman" w:hAnsi="Times New Roman" w:cs="Times New Roman"/>
          <w:b/>
        </w:rPr>
        <w:t>la deconstrucción del lenguaje</w:t>
      </w:r>
      <w:r>
        <w:rPr>
          <w:rFonts w:ascii="Times New Roman" w:hAnsi="Times New Roman" w:cs="Times New Roman"/>
        </w:rPr>
        <w:t xml:space="preserve"> y </w:t>
      </w:r>
      <w:r w:rsidRPr="00AC693F">
        <w:rPr>
          <w:rFonts w:ascii="Times New Roman" w:hAnsi="Times New Roman" w:cs="Times New Roman"/>
          <w:b/>
        </w:rPr>
        <w:t>la mezcla de los idiomas</w:t>
      </w:r>
      <w:r>
        <w:rPr>
          <w:rFonts w:ascii="Times New Roman" w:hAnsi="Times New Roman" w:cs="Times New Roman"/>
        </w:rPr>
        <w:t>.</w:t>
      </w:r>
    </w:p>
    <w:p w14:paraId="7B5DB91C" w14:textId="77777777" w:rsidR="00AC693F" w:rsidRDefault="00AC693F" w:rsidP="00AB0A18">
      <w:pPr>
        <w:rPr>
          <w:rFonts w:ascii="Times New Roman" w:hAnsi="Times New Roman" w:cs="Times New Roman"/>
        </w:rPr>
      </w:pPr>
    </w:p>
    <w:p w14:paraId="478D1F86" w14:textId="36D6B4E9" w:rsidR="00F87558" w:rsidRPr="00DE034F" w:rsidRDefault="004169B9" w:rsidP="00AB0A18">
      <w:pPr>
        <w:rPr>
          <w:rFonts w:ascii="Times New Roman" w:hAnsi="Times New Roman" w:cs="Times New Roman"/>
        </w:rPr>
      </w:pPr>
      <w:r w:rsidRPr="00DE034F">
        <w:rPr>
          <w:rFonts w:ascii="Times New Roman" w:hAnsi="Times New Roman" w:cs="Times New Roman"/>
        </w:rPr>
        <w:t xml:space="preserve">En el aspecto ideológico, Vicente Huidobro </w:t>
      </w:r>
      <w:r w:rsidR="00F87558" w:rsidRPr="00DE034F">
        <w:rPr>
          <w:rFonts w:ascii="Times New Roman" w:hAnsi="Times New Roman" w:cs="Times New Roman"/>
        </w:rPr>
        <w:t xml:space="preserve">fue integrante del Partido Comunista de Chile a la edad de 40 años, y </w:t>
      </w:r>
      <w:r w:rsidRPr="00DE034F">
        <w:rPr>
          <w:rFonts w:ascii="Times New Roman" w:hAnsi="Times New Roman" w:cs="Times New Roman"/>
        </w:rPr>
        <w:t>un</w:t>
      </w:r>
      <w:r w:rsidR="00F87558" w:rsidRPr="00DE034F">
        <w:rPr>
          <w:rFonts w:ascii="Times New Roman" w:hAnsi="Times New Roman" w:cs="Times New Roman"/>
        </w:rPr>
        <w:t xml:space="preserve">o de los intelectuales suramericanos </w:t>
      </w:r>
      <w:r w:rsidRPr="00DE034F">
        <w:rPr>
          <w:rFonts w:ascii="Times New Roman" w:hAnsi="Times New Roman" w:cs="Times New Roman"/>
        </w:rPr>
        <w:t xml:space="preserve">que </w:t>
      </w:r>
      <w:r w:rsidR="00F87558" w:rsidRPr="00DE034F">
        <w:rPr>
          <w:rFonts w:ascii="Times New Roman" w:hAnsi="Times New Roman" w:cs="Times New Roman"/>
        </w:rPr>
        <w:t>participó</w:t>
      </w:r>
      <w:r w:rsidRPr="00DE034F">
        <w:rPr>
          <w:rFonts w:ascii="Times New Roman" w:hAnsi="Times New Roman" w:cs="Times New Roman"/>
        </w:rPr>
        <w:t xml:space="preserve"> </w:t>
      </w:r>
      <w:r w:rsidR="00F87558" w:rsidRPr="00DE034F">
        <w:rPr>
          <w:rFonts w:ascii="Times New Roman" w:hAnsi="Times New Roman" w:cs="Times New Roman"/>
        </w:rPr>
        <w:t>activamente en la guerra civil española como simpatizante de la causa republicana, en este caso sirviendo al Frente Popular, coalición de izquierdas enemistada con</w:t>
      </w:r>
      <w:r w:rsidR="00AC693F">
        <w:rPr>
          <w:rFonts w:ascii="Times New Roman" w:hAnsi="Times New Roman" w:cs="Times New Roman"/>
        </w:rPr>
        <w:t xml:space="preserve"> la extrema derecha franquista.</w:t>
      </w:r>
    </w:p>
    <w:p w14:paraId="0BFF3019" w14:textId="65E72EED" w:rsidR="002D0E78" w:rsidRPr="00DE034F" w:rsidRDefault="002D0E78" w:rsidP="00AB0A18">
      <w:pPr>
        <w:rPr>
          <w:rFonts w:ascii="Times New Roman" w:hAnsi="Times New Roman" w:cs="Times New Roman"/>
        </w:rPr>
      </w:pPr>
    </w:p>
    <w:p w14:paraId="57E4EF72" w14:textId="2D6274D5" w:rsidR="005725B2" w:rsidRPr="00DE034F" w:rsidRDefault="00C34697" w:rsidP="00AB0A18">
      <w:pPr>
        <w:rPr>
          <w:rFonts w:ascii="Times New Roman" w:hAnsi="Times New Roman" w:cs="Times New Roman"/>
        </w:rPr>
      </w:pPr>
      <w:r w:rsidRPr="00DE034F">
        <w:rPr>
          <w:rFonts w:ascii="Times New Roman" w:hAnsi="Times New Roman" w:cs="Times New Roman"/>
        </w:rPr>
        <w:t>Después de haber sido introducido</w:t>
      </w:r>
      <w:r w:rsidR="005725B2" w:rsidRPr="00DE034F">
        <w:rPr>
          <w:rFonts w:ascii="Times New Roman" w:hAnsi="Times New Roman" w:cs="Times New Roman"/>
        </w:rPr>
        <w:t xml:space="preserve"> </w:t>
      </w:r>
      <w:r w:rsidRPr="00DE034F">
        <w:rPr>
          <w:rFonts w:ascii="Times New Roman" w:hAnsi="Times New Roman" w:cs="Times New Roman"/>
        </w:rPr>
        <w:t>por Gabriela Mistral</w:t>
      </w:r>
      <w:r w:rsidR="005725B2" w:rsidRPr="00DE034F">
        <w:rPr>
          <w:rFonts w:ascii="Times New Roman" w:hAnsi="Times New Roman" w:cs="Times New Roman"/>
        </w:rPr>
        <w:t xml:space="preserve"> en la lectura de los grandes novelistas rusos y </w:t>
      </w:r>
      <w:r w:rsidRPr="00DE034F">
        <w:rPr>
          <w:rFonts w:ascii="Times New Roman" w:hAnsi="Times New Roman" w:cs="Times New Roman"/>
        </w:rPr>
        <w:t>de haber</w:t>
      </w:r>
      <w:r w:rsidR="005725B2" w:rsidRPr="00DE034F">
        <w:rPr>
          <w:rFonts w:ascii="Times New Roman" w:hAnsi="Times New Roman" w:cs="Times New Roman"/>
        </w:rPr>
        <w:t xml:space="preserve"> publica</w:t>
      </w:r>
      <w:r w:rsidRPr="00DE034F">
        <w:rPr>
          <w:rFonts w:ascii="Times New Roman" w:hAnsi="Times New Roman" w:cs="Times New Roman"/>
        </w:rPr>
        <w:t xml:space="preserve">do algunos poemas en la revista </w:t>
      </w:r>
      <w:r w:rsidRPr="00DE034F">
        <w:rPr>
          <w:rFonts w:ascii="Times New Roman" w:hAnsi="Times New Roman" w:cs="Times New Roman"/>
          <w:i/>
        </w:rPr>
        <w:t>Selva Austral</w:t>
      </w:r>
      <w:r w:rsidR="005725B2" w:rsidRPr="00DE034F">
        <w:rPr>
          <w:rFonts w:ascii="Times New Roman" w:hAnsi="Times New Roman" w:cs="Times New Roman"/>
        </w:rPr>
        <w:t xml:space="preserve">, </w:t>
      </w:r>
      <w:r w:rsidRPr="00DE034F">
        <w:rPr>
          <w:rFonts w:ascii="Times New Roman" w:hAnsi="Times New Roman" w:cs="Times New Roman"/>
        </w:rPr>
        <w:t xml:space="preserve">el joven poeta chileno </w:t>
      </w:r>
      <w:r w:rsidRPr="00AC693F">
        <w:rPr>
          <w:rFonts w:ascii="Times New Roman" w:hAnsi="Times New Roman" w:cs="Times New Roman"/>
          <w:b/>
          <w:color w:val="1F2021"/>
          <w:shd w:val="clear" w:color="auto" w:fill="FFFFFF"/>
        </w:rPr>
        <w:t xml:space="preserve">Ricardo Eliezer Neftalí Reyes </w:t>
      </w:r>
      <w:proofErr w:type="spellStart"/>
      <w:r w:rsidRPr="00AC693F">
        <w:rPr>
          <w:rFonts w:ascii="Times New Roman" w:hAnsi="Times New Roman" w:cs="Times New Roman"/>
          <w:b/>
          <w:color w:val="1F2021"/>
          <w:shd w:val="clear" w:color="auto" w:fill="FFFFFF"/>
        </w:rPr>
        <w:t>Basoalto</w:t>
      </w:r>
      <w:proofErr w:type="spellEnd"/>
      <w:r w:rsidRPr="00DE034F">
        <w:rPr>
          <w:rFonts w:ascii="Times New Roman" w:hAnsi="Times New Roman" w:cs="Times New Roman"/>
          <w:color w:val="1F2021"/>
          <w:shd w:val="clear" w:color="auto" w:fill="FFFFFF"/>
        </w:rPr>
        <w:t xml:space="preserve">, conocido poco después como </w:t>
      </w:r>
      <w:r w:rsidRPr="00AC693F">
        <w:rPr>
          <w:rFonts w:ascii="Times New Roman" w:hAnsi="Times New Roman" w:cs="Times New Roman"/>
          <w:b/>
        </w:rPr>
        <w:t>Pablo Neruda</w:t>
      </w:r>
      <w:r w:rsidRPr="00DE034F">
        <w:rPr>
          <w:rFonts w:ascii="Times New Roman" w:hAnsi="Times New Roman" w:cs="Times New Roman"/>
        </w:rPr>
        <w:t xml:space="preserve">, decidió trasladarse de </w:t>
      </w:r>
      <w:r w:rsidR="00D67B98" w:rsidRPr="00DE034F">
        <w:rPr>
          <w:rFonts w:ascii="Times New Roman" w:hAnsi="Times New Roman" w:cs="Times New Roman"/>
        </w:rPr>
        <w:t xml:space="preserve">Parral </w:t>
      </w:r>
      <w:r w:rsidRPr="00DE034F">
        <w:rPr>
          <w:rFonts w:ascii="Times New Roman" w:hAnsi="Times New Roman" w:cs="Times New Roman"/>
        </w:rPr>
        <w:t xml:space="preserve">a Santiago </w:t>
      </w:r>
      <w:r w:rsidR="00D67B98" w:rsidRPr="00DE034F">
        <w:rPr>
          <w:rFonts w:ascii="Times New Roman" w:hAnsi="Times New Roman" w:cs="Times New Roman"/>
        </w:rPr>
        <w:t xml:space="preserve">para comenzar </w:t>
      </w:r>
      <w:r w:rsidRPr="00DE034F">
        <w:rPr>
          <w:rFonts w:ascii="Times New Roman" w:hAnsi="Times New Roman" w:cs="Times New Roman"/>
        </w:rPr>
        <w:t>sus estudios en el Instituto Pedagógico de la Universidad de Chile. Fue en la capital chilena</w:t>
      </w:r>
      <w:r w:rsidR="005725B2" w:rsidRPr="00DE034F">
        <w:rPr>
          <w:rFonts w:ascii="Times New Roman" w:hAnsi="Times New Roman" w:cs="Times New Roman"/>
        </w:rPr>
        <w:t xml:space="preserve"> donde sus primeros poemas </w:t>
      </w:r>
      <w:r w:rsidR="00D67B98" w:rsidRPr="00DE034F">
        <w:rPr>
          <w:rFonts w:ascii="Times New Roman" w:hAnsi="Times New Roman" w:cs="Times New Roman"/>
        </w:rPr>
        <w:t>ganaron la</w:t>
      </w:r>
      <w:r w:rsidR="005725B2" w:rsidRPr="00DE034F">
        <w:rPr>
          <w:rFonts w:ascii="Times New Roman" w:hAnsi="Times New Roman" w:cs="Times New Roman"/>
        </w:rPr>
        <w:t xml:space="preserve"> atención </w:t>
      </w:r>
      <w:r w:rsidR="00AC693F">
        <w:rPr>
          <w:rFonts w:ascii="Times New Roman" w:hAnsi="Times New Roman" w:cs="Times New Roman"/>
        </w:rPr>
        <w:t>de la crítica y de la academia.</w:t>
      </w:r>
    </w:p>
    <w:p w14:paraId="04C2C362" w14:textId="77777777" w:rsidR="00C34697" w:rsidRPr="00DE034F" w:rsidRDefault="00C34697" w:rsidP="00AB0A18">
      <w:pPr>
        <w:rPr>
          <w:rFonts w:ascii="Times New Roman" w:hAnsi="Times New Roman" w:cs="Times New Roman"/>
        </w:rPr>
      </w:pPr>
    </w:p>
    <w:p w14:paraId="3ECE2758" w14:textId="0526F37F" w:rsidR="00C34697" w:rsidRPr="00DE034F" w:rsidRDefault="00C34697" w:rsidP="00AB0A18">
      <w:pPr>
        <w:rPr>
          <w:rFonts w:ascii="Times New Roman" w:hAnsi="Times New Roman" w:cs="Times New Roman"/>
          <w:i/>
        </w:rPr>
      </w:pPr>
      <w:r w:rsidRPr="00DE034F">
        <w:rPr>
          <w:rFonts w:ascii="Times New Roman" w:hAnsi="Times New Roman" w:cs="Times New Roman"/>
        </w:rPr>
        <w:t xml:space="preserve">La poesía de Neruda tenía evidentes rasgos modernistas, algo que puede apreciarse en </w:t>
      </w:r>
      <w:proofErr w:type="spellStart"/>
      <w:r w:rsidRPr="00DE034F">
        <w:rPr>
          <w:rFonts w:ascii="Times New Roman" w:hAnsi="Times New Roman" w:cs="Times New Roman"/>
          <w:i/>
        </w:rPr>
        <w:t>Crepusculario</w:t>
      </w:r>
      <w:proofErr w:type="spellEnd"/>
      <w:r w:rsidRPr="00DE034F">
        <w:rPr>
          <w:rFonts w:ascii="Times New Roman" w:hAnsi="Times New Roman" w:cs="Times New Roman"/>
        </w:rPr>
        <w:t xml:space="preserve"> y en </w:t>
      </w:r>
      <w:r w:rsidRPr="00DE034F">
        <w:rPr>
          <w:rFonts w:ascii="Times New Roman" w:hAnsi="Times New Roman" w:cs="Times New Roman"/>
          <w:i/>
        </w:rPr>
        <w:t>Veinte poemas de amor y una canción desesperada</w:t>
      </w:r>
      <w:r w:rsidRPr="00DE034F">
        <w:rPr>
          <w:rFonts w:ascii="Times New Roman" w:hAnsi="Times New Roman" w:cs="Times New Roman"/>
        </w:rPr>
        <w:t>, publicados entre 192</w:t>
      </w:r>
      <w:r w:rsidR="00683416" w:rsidRPr="00DE034F">
        <w:rPr>
          <w:rFonts w:ascii="Times New Roman" w:hAnsi="Times New Roman" w:cs="Times New Roman"/>
        </w:rPr>
        <w:t>3 y 1924. No obs</w:t>
      </w:r>
      <w:r w:rsidR="00D67B98" w:rsidRPr="00DE034F">
        <w:rPr>
          <w:rFonts w:ascii="Times New Roman" w:hAnsi="Times New Roman" w:cs="Times New Roman"/>
        </w:rPr>
        <w:t xml:space="preserve">tante, Neruda se acercó al </w:t>
      </w:r>
      <w:r w:rsidR="00A17DC4">
        <w:rPr>
          <w:rFonts w:ascii="Times New Roman" w:hAnsi="Times New Roman" w:cs="Times New Roman"/>
        </w:rPr>
        <w:t>v</w:t>
      </w:r>
      <w:r w:rsidR="00A17DC4" w:rsidRPr="00DE034F">
        <w:rPr>
          <w:rFonts w:ascii="Times New Roman" w:hAnsi="Times New Roman" w:cs="Times New Roman"/>
        </w:rPr>
        <w:t xml:space="preserve">anguardismo </w:t>
      </w:r>
      <w:r w:rsidR="00683416" w:rsidRPr="00DE034F">
        <w:rPr>
          <w:rFonts w:ascii="Times New Roman" w:hAnsi="Times New Roman" w:cs="Times New Roman"/>
        </w:rPr>
        <w:t xml:space="preserve">en obras posteriores como </w:t>
      </w:r>
      <w:r w:rsidR="00683416" w:rsidRPr="00DE034F">
        <w:rPr>
          <w:rFonts w:ascii="Times New Roman" w:hAnsi="Times New Roman" w:cs="Times New Roman"/>
          <w:i/>
        </w:rPr>
        <w:t xml:space="preserve">Tentativa del hombre infinito. </w:t>
      </w:r>
      <w:r w:rsidR="00683416" w:rsidRPr="00DE034F">
        <w:rPr>
          <w:rFonts w:ascii="Times New Roman" w:hAnsi="Times New Roman" w:cs="Times New Roman"/>
        </w:rPr>
        <w:t xml:space="preserve">Esta obra vio la luz en 1925, un año después de </w:t>
      </w:r>
      <w:r w:rsidR="003C7171" w:rsidRPr="00DE034F">
        <w:rPr>
          <w:rFonts w:ascii="Times New Roman" w:hAnsi="Times New Roman" w:cs="Times New Roman"/>
        </w:rPr>
        <w:t>que el francés André Breton hiciera la publicación del primer</w:t>
      </w:r>
      <w:r w:rsidR="00683416" w:rsidRPr="00DE034F">
        <w:rPr>
          <w:rFonts w:ascii="Times New Roman" w:hAnsi="Times New Roman" w:cs="Times New Roman"/>
        </w:rPr>
        <w:t xml:space="preserve"> </w:t>
      </w:r>
      <w:r w:rsidR="00683416" w:rsidRPr="00DE034F">
        <w:rPr>
          <w:rFonts w:ascii="Times New Roman" w:hAnsi="Times New Roman" w:cs="Times New Roman"/>
          <w:i/>
        </w:rPr>
        <w:t xml:space="preserve">Manifiesto del </w:t>
      </w:r>
      <w:r w:rsidR="00A17DC4">
        <w:rPr>
          <w:rFonts w:ascii="Times New Roman" w:hAnsi="Times New Roman" w:cs="Times New Roman"/>
          <w:i/>
        </w:rPr>
        <w:t>S</w:t>
      </w:r>
      <w:r w:rsidR="00A17DC4" w:rsidRPr="00DE034F">
        <w:rPr>
          <w:rFonts w:ascii="Times New Roman" w:hAnsi="Times New Roman" w:cs="Times New Roman"/>
          <w:i/>
        </w:rPr>
        <w:t>urrealismo</w:t>
      </w:r>
      <w:r w:rsidR="003C7171" w:rsidRPr="00DE034F">
        <w:rPr>
          <w:rFonts w:ascii="Times New Roman" w:hAnsi="Times New Roman" w:cs="Times New Roman"/>
          <w:i/>
        </w:rPr>
        <w:t>.</w:t>
      </w:r>
    </w:p>
    <w:p w14:paraId="05C84346" w14:textId="77777777" w:rsidR="005725B2" w:rsidRPr="00DE034F" w:rsidRDefault="005725B2" w:rsidP="00AB0A18">
      <w:pPr>
        <w:rPr>
          <w:rFonts w:ascii="Times New Roman" w:hAnsi="Times New Roman" w:cs="Times New Roman"/>
        </w:rPr>
      </w:pPr>
    </w:p>
    <w:p w14:paraId="24FB99EB" w14:textId="44945C47" w:rsidR="00AC693F" w:rsidRDefault="005D0360" w:rsidP="00AB0A18">
      <w:pPr>
        <w:rPr>
          <w:rFonts w:ascii="Times New Roman" w:hAnsi="Times New Roman" w:cs="Times New Roman"/>
        </w:rPr>
      </w:pPr>
      <w:r w:rsidRPr="00DE034F">
        <w:rPr>
          <w:rFonts w:ascii="Times New Roman" w:hAnsi="Times New Roman" w:cs="Times New Roman"/>
        </w:rPr>
        <w:t xml:space="preserve">Pablo </w:t>
      </w:r>
      <w:r w:rsidR="00DB682F" w:rsidRPr="00DE034F">
        <w:rPr>
          <w:rFonts w:ascii="Times New Roman" w:hAnsi="Times New Roman" w:cs="Times New Roman"/>
        </w:rPr>
        <w:t xml:space="preserve">Neruda se acercó a las </w:t>
      </w:r>
      <w:r w:rsidR="00812FE8">
        <w:rPr>
          <w:rFonts w:ascii="Times New Roman" w:hAnsi="Times New Roman" w:cs="Times New Roman"/>
        </w:rPr>
        <w:t>v</w:t>
      </w:r>
      <w:r w:rsidR="00812FE8" w:rsidRPr="00DE034F">
        <w:rPr>
          <w:rFonts w:ascii="Times New Roman" w:hAnsi="Times New Roman" w:cs="Times New Roman"/>
        </w:rPr>
        <w:t>anguardias</w:t>
      </w:r>
      <w:r w:rsidR="001409F9" w:rsidRPr="00DE034F">
        <w:rPr>
          <w:rFonts w:ascii="Times New Roman" w:hAnsi="Times New Roman" w:cs="Times New Roman"/>
        </w:rPr>
        <w:t xml:space="preserve">, pero no lo hizo directamente. Su preocupación por la deshumanización del arte y por el olvido de la condición humana </w:t>
      </w:r>
      <w:r w:rsidR="00AF3036" w:rsidRPr="00DE034F">
        <w:rPr>
          <w:rFonts w:ascii="Times New Roman" w:hAnsi="Times New Roman" w:cs="Times New Roman"/>
        </w:rPr>
        <w:t>era</w:t>
      </w:r>
      <w:r w:rsidR="001409F9" w:rsidRPr="00DE034F">
        <w:rPr>
          <w:rFonts w:ascii="Times New Roman" w:hAnsi="Times New Roman" w:cs="Times New Roman"/>
        </w:rPr>
        <w:t xml:space="preserve"> algo presente en su obra, como ocurría en la de otros vanguardistas</w:t>
      </w:r>
      <w:r w:rsidRPr="00DE034F">
        <w:rPr>
          <w:rFonts w:ascii="Times New Roman" w:hAnsi="Times New Roman" w:cs="Times New Roman"/>
        </w:rPr>
        <w:t xml:space="preserve"> europeos, y como poeta había conocido la obra de algunos iniciadores de las nuevas corrientes francesas: Baud</w:t>
      </w:r>
      <w:r w:rsidR="00AC693F">
        <w:rPr>
          <w:rFonts w:ascii="Times New Roman" w:hAnsi="Times New Roman" w:cs="Times New Roman"/>
        </w:rPr>
        <w:t xml:space="preserve">elaire, </w:t>
      </w:r>
      <w:proofErr w:type="spellStart"/>
      <w:r w:rsidR="00AC693F">
        <w:rPr>
          <w:rFonts w:ascii="Times New Roman" w:hAnsi="Times New Roman" w:cs="Times New Roman"/>
        </w:rPr>
        <w:t>Mallarmé</w:t>
      </w:r>
      <w:proofErr w:type="spellEnd"/>
      <w:r w:rsidR="00AC693F">
        <w:rPr>
          <w:rFonts w:ascii="Times New Roman" w:hAnsi="Times New Roman" w:cs="Times New Roman"/>
        </w:rPr>
        <w:t xml:space="preserve">, </w:t>
      </w:r>
      <w:proofErr w:type="spellStart"/>
      <w:r w:rsidR="00AC693F">
        <w:rPr>
          <w:rFonts w:ascii="Times New Roman" w:hAnsi="Times New Roman" w:cs="Times New Roman"/>
        </w:rPr>
        <w:t>Rimbaud</w:t>
      </w:r>
      <w:proofErr w:type="spellEnd"/>
      <w:r w:rsidR="00AC693F">
        <w:rPr>
          <w:rFonts w:ascii="Times New Roman" w:hAnsi="Times New Roman" w:cs="Times New Roman"/>
        </w:rPr>
        <w:t>, etc.</w:t>
      </w:r>
    </w:p>
    <w:p w14:paraId="0B91B9D3" w14:textId="77777777" w:rsidR="00AC693F" w:rsidRDefault="00AC693F" w:rsidP="00AB0A18">
      <w:pPr>
        <w:rPr>
          <w:rFonts w:ascii="Times New Roman" w:hAnsi="Times New Roman" w:cs="Times New Roman"/>
        </w:rPr>
      </w:pPr>
    </w:p>
    <w:p w14:paraId="6EC981E9" w14:textId="7347C1A9" w:rsidR="002D0E78" w:rsidRPr="00DE034F" w:rsidRDefault="005D0360" w:rsidP="00AB0A18">
      <w:pPr>
        <w:rPr>
          <w:rFonts w:ascii="Times New Roman" w:hAnsi="Times New Roman" w:cs="Times New Roman"/>
        </w:rPr>
      </w:pPr>
      <w:r w:rsidRPr="00DE034F">
        <w:rPr>
          <w:rFonts w:ascii="Times New Roman" w:hAnsi="Times New Roman" w:cs="Times New Roman"/>
        </w:rPr>
        <w:t xml:space="preserve">No obstante, Neruda ocasionalmente expresó algo de reparo frente a aquellas estéticas: </w:t>
      </w:r>
      <w:r w:rsidRPr="00DE034F">
        <w:rPr>
          <w:rFonts w:ascii="Times New Roman" w:hAnsi="Times New Roman" w:cs="Times New Roman"/>
          <w:shd w:val="clear" w:color="auto" w:fill="FFFFFF"/>
        </w:rPr>
        <w:t xml:space="preserve">“Yo encontré mi época trastornada por las revoluciones de la cultura francesa. Siempre me atrajeron, pero de alguna manera no le iban a mi cuerpo como traje”. En obras como </w:t>
      </w:r>
      <w:r w:rsidRPr="00DE034F">
        <w:rPr>
          <w:rFonts w:ascii="Times New Roman" w:hAnsi="Times New Roman" w:cs="Times New Roman"/>
          <w:i/>
          <w:shd w:val="clear" w:color="auto" w:fill="FFFFFF"/>
        </w:rPr>
        <w:t>Tentativa del hombre infinito</w:t>
      </w:r>
      <w:r w:rsidR="004D6DBB" w:rsidRPr="00DE034F">
        <w:rPr>
          <w:rFonts w:ascii="Times New Roman" w:hAnsi="Times New Roman" w:cs="Times New Roman"/>
        </w:rPr>
        <w:t xml:space="preserve"> </w:t>
      </w:r>
      <w:r w:rsidRPr="00DE034F">
        <w:rPr>
          <w:rFonts w:ascii="Times New Roman" w:hAnsi="Times New Roman" w:cs="Times New Roman"/>
        </w:rPr>
        <w:t>es noto</w:t>
      </w:r>
      <w:r w:rsidR="004D6DBB" w:rsidRPr="00DE034F">
        <w:rPr>
          <w:rFonts w:ascii="Times New Roman" w:hAnsi="Times New Roman" w:cs="Times New Roman"/>
        </w:rPr>
        <w:t xml:space="preserve">ria la aproximación del chileno </w:t>
      </w:r>
      <w:r w:rsidR="00AC693F">
        <w:rPr>
          <w:rFonts w:ascii="Times New Roman" w:hAnsi="Times New Roman" w:cs="Times New Roman"/>
        </w:rPr>
        <w:t>al</w:t>
      </w:r>
      <w:r w:rsidR="004D6DBB" w:rsidRPr="00DE034F">
        <w:rPr>
          <w:rFonts w:ascii="Times New Roman" w:hAnsi="Times New Roman" w:cs="Times New Roman"/>
        </w:rPr>
        <w:t xml:space="preserve"> </w:t>
      </w:r>
      <w:r w:rsidR="00812FE8">
        <w:rPr>
          <w:rFonts w:ascii="Times New Roman" w:hAnsi="Times New Roman" w:cs="Times New Roman"/>
          <w:b/>
        </w:rPr>
        <w:t>S</w:t>
      </w:r>
      <w:r w:rsidR="00812FE8" w:rsidRPr="00AC693F">
        <w:rPr>
          <w:rFonts w:ascii="Times New Roman" w:hAnsi="Times New Roman" w:cs="Times New Roman"/>
          <w:b/>
        </w:rPr>
        <w:t>urrealismo</w:t>
      </w:r>
      <w:r w:rsidRPr="00DE034F">
        <w:rPr>
          <w:rFonts w:ascii="Times New Roman" w:hAnsi="Times New Roman" w:cs="Times New Roman"/>
        </w:rPr>
        <w:t xml:space="preserve">, producto de su lectura de André Bretón, y de su amistad con los </w:t>
      </w:r>
      <w:r w:rsidRPr="00AC693F">
        <w:rPr>
          <w:rFonts w:ascii="Times New Roman" w:hAnsi="Times New Roman" w:cs="Times New Roman"/>
          <w:b/>
        </w:rPr>
        <w:t>autores es</w:t>
      </w:r>
      <w:r w:rsidR="00AF3036" w:rsidRPr="00AC693F">
        <w:rPr>
          <w:rFonts w:ascii="Times New Roman" w:hAnsi="Times New Roman" w:cs="Times New Roman"/>
          <w:b/>
        </w:rPr>
        <w:t xml:space="preserve">pañoles de </w:t>
      </w:r>
      <w:r w:rsidR="00AF3036" w:rsidRPr="00AC693F">
        <w:rPr>
          <w:rFonts w:ascii="Times New Roman" w:hAnsi="Times New Roman" w:cs="Times New Roman"/>
          <w:b/>
        </w:rPr>
        <w:lastRenderedPageBreak/>
        <w:t>la Generación del 27</w:t>
      </w:r>
      <w:r w:rsidRPr="00DE034F">
        <w:rPr>
          <w:rFonts w:ascii="Times New Roman" w:hAnsi="Times New Roman" w:cs="Times New Roman"/>
        </w:rPr>
        <w:t xml:space="preserve"> y los franceses </w:t>
      </w:r>
      <w:r w:rsidRPr="00DE034F">
        <w:rPr>
          <w:rFonts w:ascii="Times New Roman" w:hAnsi="Times New Roman" w:cs="Times New Roman"/>
          <w:shd w:val="clear" w:color="auto" w:fill="FFFFFF"/>
        </w:rPr>
        <w:t xml:space="preserve">Louis </w:t>
      </w:r>
      <w:proofErr w:type="spellStart"/>
      <w:r w:rsidRPr="00DE034F">
        <w:rPr>
          <w:rFonts w:ascii="Times New Roman" w:hAnsi="Times New Roman" w:cs="Times New Roman"/>
          <w:shd w:val="clear" w:color="auto" w:fill="FFFFFF"/>
        </w:rPr>
        <w:t>Aragon</w:t>
      </w:r>
      <w:proofErr w:type="spellEnd"/>
      <w:r w:rsidRPr="00DE034F">
        <w:rPr>
          <w:rFonts w:ascii="Times New Roman" w:hAnsi="Times New Roman" w:cs="Times New Roman"/>
          <w:shd w:val="clear" w:color="auto" w:fill="FFFFFF"/>
        </w:rPr>
        <w:t xml:space="preserve"> y Paul </w:t>
      </w:r>
      <w:proofErr w:type="spellStart"/>
      <w:r w:rsidRPr="00DE034F">
        <w:rPr>
          <w:rFonts w:ascii="Times New Roman" w:hAnsi="Times New Roman" w:cs="Times New Roman"/>
          <w:shd w:val="clear" w:color="auto" w:fill="FFFFFF"/>
        </w:rPr>
        <w:t>Éluard</w:t>
      </w:r>
      <w:proofErr w:type="spellEnd"/>
      <w:r w:rsidRPr="00DE034F">
        <w:rPr>
          <w:rFonts w:ascii="Times New Roman" w:hAnsi="Times New Roman" w:cs="Times New Roman"/>
          <w:shd w:val="clear" w:color="auto" w:fill="FFFFFF"/>
        </w:rPr>
        <w:t xml:space="preserve">, </w:t>
      </w:r>
      <w:r w:rsidR="004D6DBB" w:rsidRPr="00DE034F">
        <w:rPr>
          <w:rFonts w:ascii="Times New Roman" w:hAnsi="Times New Roman" w:cs="Times New Roman"/>
          <w:shd w:val="clear" w:color="auto" w:fill="FFFFFF"/>
        </w:rPr>
        <w:t>exponentes</w:t>
      </w:r>
      <w:r w:rsidR="00CA5082" w:rsidRPr="00DE034F">
        <w:rPr>
          <w:rFonts w:ascii="Times New Roman" w:hAnsi="Times New Roman" w:cs="Times New Roman"/>
          <w:shd w:val="clear" w:color="auto" w:fill="FFFFFF"/>
        </w:rPr>
        <w:t xml:space="preserve"> ilustres del Dadaísmo y el Surrealismo durante las décadas del treinta y</w:t>
      </w:r>
      <w:r w:rsidR="00343B6F">
        <w:rPr>
          <w:rFonts w:ascii="Times New Roman" w:hAnsi="Times New Roman" w:cs="Times New Roman"/>
          <w:shd w:val="clear" w:color="auto" w:fill="FFFFFF"/>
        </w:rPr>
        <w:t xml:space="preserve"> el</w:t>
      </w:r>
      <w:r w:rsidR="00CA5082" w:rsidRPr="00DE034F">
        <w:rPr>
          <w:rFonts w:ascii="Times New Roman" w:hAnsi="Times New Roman" w:cs="Times New Roman"/>
          <w:shd w:val="clear" w:color="auto" w:fill="FFFFFF"/>
        </w:rPr>
        <w:t xml:space="preserve"> cuarenta.</w:t>
      </w:r>
    </w:p>
    <w:p w14:paraId="4389AB4D" w14:textId="77777777" w:rsidR="00AB0A18" w:rsidRPr="00DE034F" w:rsidRDefault="00AB0A18" w:rsidP="00AB0A18">
      <w:pPr>
        <w:rPr>
          <w:rFonts w:ascii="Times New Roman" w:hAnsi="Times New Roman" w:cs="Times New Roman"/>
        </w:rPr>
      </w:pPr>
    </w:p>
    <w:p w14:paraId="6FB9B568" w14:textId="37ABC859" w:rsidR="00AB0A18" w:rsidRPr="00DE034F" w:rsidRDefault="00AB0A18" w:rsidP="00AB0A18">
      <w:pPr>
        <w:rPr>
          <w:rFonts w:ascii="Times New Roman" w:hAnsi="Times New Roman" w:cs="Times New Roman"/>
          <w:b/>
        </w:rPr>
      </w:pPr>
      <w:r w:rsidRPr="00DE034F">
        <w:rPr>
          <w:rFonts w:ascii="Times New Roman" w:hAnsi="Times New Roman" w:cs="Times New Roman"/>
          <w:b/>
          <w:highlight w:val="yellow"/>
        </w:rPr>
        <w:t>[SECCIÓN 3]</w:t>
      </w:r>
      <w:r w:rsidRPr="00DE034F">
        <w:rPr>
          <w:rFonts w:ascii="Times New Roman" w:hAnsi="Times New Roman" w:cs="Times New Roman"/>
        </w:rPr>
        <w:t xml:space="preserve"> </w:t>
      </w:r>
      <w:r w:rsidRPr="00DE034F">
        <w:rPr>
          <w:rFonts w:ascii="Times New Roman" w:hAnsi="Times New Roman" w:cs="Times New Roman"/>
          <w:b/>
        </w:rPr>
        <w:t>2.2.3 El teatro</w:t>
      </w:r>
    </w:p>
    <w:p w14:paraId="42713D6F" w14:textId="77777777" w:rsidR="00AB0A18" w:rsidRPr="00DE034F" w:rsidRDefault="00AB0A18" w:rsidP="00AB0A18">
      <w:pPr>
        <w:rPr>
          <w:rFonts w:ascii="Times New Roman" w:hAnsi="Times New Roman" w:cs="Times New Roman"/>
          <w:b/>
        </w:rPr>
      </w:pPr>
    </w:p>
    <w:p w14:paraId="686328F3" w14:textId="20E8555A" w:rsidR="00B3367C" w:rsidRDefault="00726C84" w:rsidP="00AB0A18">
      <w:pPr>
        <w:rPr>
          <w:rFonts w:ascii="Times New Roman" w:hAnsi="Times New Roman" w:cs="Times New Roman"/>
        </w:rPr>
      </w:pPr>
      <w:r w:rsidRPr="00DE034F">
        <w:rPr>
          <w:rFonts w:ascii="Times New Roman" w:hAnsi="Times New Roman" w:cs="Times New Roman"/>
        </w:rPr>
        <w:t xml:space="preserve">El teatro </w:t>
      </w:r>
      <w:r w:rsidR="00AB76DC" w:rsidRPr="00DE034F">
        <w:rPr>
          <w:rFonts w:ascii="Times New Roman" w:hAnsi="Times New Roman" w:cs="Times New Roman"/>
        </w:rPr>
        <w:t>en tiempos de</w:t>
      </w:r>
      <w:r w:rsidR="00DB682F" w:rsidRPr="00DE034F">
        <w:rPr>
          <w:rFonts w:ascii="Times New Roman" w:hAnsi="Times New Roman" w:cs="Times New Roman"/>
        </w:rPr>
        <w:t xml:space="preserve"> las </w:t>
      </w:r>
      <w:r w:rsidR="00812FE8">
        <w:rPr>
          <w:rFonts w:ascii="Times New Roman" w:hAnsi="Times New Roman" w:cs="Times New Roman"/>
        </w:rPr>
        <w:t>v</w:t>
      </w:r>
      <w:r w:rsidR="00812FE8" w:rsidRPr="00DE034F">
        <w:rPr>
          <w:rFonts w:ascii="Times New Roman" w:hAnsi="Times New Roman" w:cs="Times New Roman"/>
        </w:rPr>
        <w:t xml:space="preserve">anguardias </w:t>
      </w:r>
      <w:r w:rsidRPr="00DE034F">
        <w:rPr>
          <w:rFonts w:ascii="Times New Roman" w:hAnsi="Times New Roman" w:cs="Times New Roman"/>
        </w:rPr>
        <w:t xml:space="preserve">latinoamericanas fue </w:t>
      </w:r>
      <w:r w:rsidR="00AB76DC" w:rsidRPr="00DE034F">
        <w:rPr>
          <w:rFonts w:ascii="Times New Roman" w:hAnsi="Times New Roman" w:cs="Times New Roman"/>
        </w:rPr>
        <w:t>menos</w:t>
      </w:r>
      <w:r w:rsidRPr="00DE034F">
        <w:rPr>
          <w:rFonts w:ascii="Times New Roman" w:hAnsi="Times New Roman" w:cs="Times New Roman"/>
        </w:rPr>
        <w:t xml:space="preserve"> </w:t>
      </w:r>
      <w:r w:rsidR="00AB76DC" w:rsidRPr="00DE034F">
        <w:rPr>
          <w:rFonts w:ascii="Times New Roman" w:hAnsi="Times New Roman" w:cs="Times New Roman"/>
        </w:rPr>
        <w:t>popular</w:t>
      </w:r>
      <w:r w:rsidRPr="00DE034F">
        <w:rPr>
          <w:rFonts w:ascii="Times New Roman" w:hAnsi="Times New Roman" w:cs="Times New Roman"/>
        </w:rPr>
        <w:t xml:space="preserve"> </w:t>
      </w:r>
      <w:r w:rsidR="00AB76DC" w:rsidRPr="00DE034F">
        <w:rPr>
          <w:rFonts w:ascii="Times New Roman" w:hAnsi="Times New Roman" w:cs="Times New Roman"/>
        </w:rPr>
        <w:t>que lo</w:t>
      </w:r>
      <w:r w:rsidR="004248AC">
        <w:rPr>
          <w:rFonts w:ascii="Times New Roman" w:hAnsi="Times New Roman" w:cs="Times New Roman"/>
        </w:rPr>
        <w:t>s demás géneros</w:t>
      </w:r>
      <w:r w:rsidRPr="00DE034F">
        <w:rPr>
          <w:rFonts w:ascii="Times New Roman" w:hAnsi="Times New Roman" w:cs="Times New Roman"/>
        </w:rPr>
        <w:t xml:space="preserve">. </w:t>
      </w:r>
      <w:r w:rsidR="00AB0A18" w:rsidRPr="00DE034F">
        <w:rPr>
          <w:rFonts w:ascii="Times New Roman" w:hAnsi="Times New Roman" w:cs="Times New Roman"/>
        </w:rPr>
        <w:t xml:space="preserve">Sin embargo, </w:t>
      </w:r>
      <w:r w:rsidR="00AB76DC" w:rsidRPr="00DE034F">
        <w:rPr>
          <w:rFonts w:ascii="Times New Roman" w:hAnsi="Times New Roman" w:cs="Times New Roman"/>
        </w:rPr>
        <w:t xml:space="preserve">fueron los </w:t>
      </w:r>
      <w:r w:rsidR="00AB76DC" w:rsidRPr="00B3367C">
        <w:rPr>
          <w:rFonts w:ascii="Times New Roman" w:hAnsi="Times New Roman" w:cs="Times New Roman"/>
          <w:b/>
        </w:rPr>
        <w:t>dramaturgos mexicanos</w:t>
      </w:r>
      <w:r w:rsidR="00AB76DC" w:rsidRPr="00DE034F">
        <w:rPr>
          <w:rFonts w:ascii="Times New Roman" w:hAnsi="Times New Roman" w:cs="Times New Roman"/>
        </w:rPr>
        <w:t xml:space="preserve"> los primeros en ofrecer una propuesta de renovación teatral y un movimiento de vanguardia a partir de las traducciones y puestas en escena de la obra de </w:t>
      </w:r>
      <w:r w:rsidR="00AB17AA" w:rsidRPr="00DE034F">
        <w:rPr>
          <w:rFonts w:ascii="Times New Roman" w:hAnsi="Times New Roman" w:cs="Times New Roman"/>
        </w:rPr>
        <w:t>escritores</w:t>
      </w:r>
      <w:r w:rsidR="00AB76DC" w:rsidRPr="00DE034F">
        <w:rPr>
          <w:rFonts w:ascii="Times New Roman" w:hAnsi="Times New Roman" w:cs="Times New Roman"/>
        </w:rPr>
        <w:t xml:space="preserve"> como Eugene O'Neill, </w:t>
      </w:r>
      <w:proofErr w:type="spellStart"/>
      <w:r w:rsidR="00AB76DC" w:rsidRPr="00DE034F">
        <w:rPr>
          <w:rFonts w:ascii="Times New Roman" w:hAnsi="Times New Roman" w:cs="Times New Roman"/>
        </w:rPr>
        <w:t>Henrik</w:t>
      </w:r>
      <w:proofErr w:type="spellEnd"/>
      <w:r w:rsidR="00AB76DC" w:rsidRPr="00DE034F">
        <w:rPr>
          <w:rFonts w:ascii="Times New Roman" w:hAnsi="Times New Roman" w:cs="Times New Roman"/>
        </w:rPr>
        <w:t xml:space="preserve"> </w:t>
      </w:r>
      <w:proofErr w:type="spellStart"/>
      <w:r w:rsidR="00AB76DC" w:rsidRPr="00DE034F">
        <w:rPr>
          <w:rFonts w:ascii="Times New Roman" w:hAnsi="Times New Roman" w:cs="Times New Roman"/>
        </w:rPr>
        <w:t>Ibsen</w:t>
      </w:r>
      <w:proofErr w:type="spellEnd"/>
      <w:r w:rsidR="00AB76DC" w:rsidRPr="00DE034F">
        <w:rPr>
          <w:rFonts w:ascii="Times New Roman" w:hAnsi="Times New Roman" w:cs="Times New Roman"/>
        </w:rPr>
        <w:t xml:space="preserve">, </w:t>
      </w:r>
      <w:proofErr w:type="spellStart"/>
      <w:r w:rsidR="00AB76DC" w:rsidRPr="00DE034F">
        <w:rPr>
          <w:rFonts w:ascii="Times New Roman" w:hAnsi="Times New Roman" w:cs="Times New Roman"/>
        </w:rPr>
        <w:t>August</w:t>
      </w:r>
      <w:proofErr w:type="spellEnd"/>
      <w:r w:rsidR="00AB76DC" w:rsidRPr="00DE034F">
        <w:rPr>
          <w:rFonts w:ascii="Times New Roman" w:hAnsi="Times New Roman" w:cs="Times New Roman"/>
        </w:rPr>
        <w:t xml:space="preserve"> </w:t>
      </w:r>
      <w:proofErr w:type="spellStart"/>
      <w:r w:rsidR="00AB76DC" w:rsidRPr="00DE034F">
        <w:rPr>
          <w:rFonts w:ascii="Times New Roman" w:hAnsi="Times New Roman" w:cs="Times New Roman"/>
        </w:rPr>
        <w:t>Strindberg</w:t>
      </w:r>
      <w:proofErr w:type="spellEnd"/>
      <w:r w:rsidR="00AB76DC" w:rsidRPr="00DE034F">
        <w:rPr>
          <w:rFonts w:ascii="Times New Roman" w:hAnsi="Times New Roman" w:cs="Times New Roman"/>
        </w:rPr>
        <w:t>, Bernard Shaw, L</w:t>
      </w:r>
      <w:r w:rsidR="00B3367C">
        <w:rPr>
          <w:rFonts w:ascii="Times New Roman" w:hAnsi="Times New Roman" w:cs="Times New Roman"/>
        </w:rPr>
        <w:t xml:space="preserve">uigi Pirandello o Antón </w:t>
      </w:r>
      <w:proofErr w:type="spellStart"/>
      <w:r w:rsidR="00B3367C">
        <w:rPr>
          <w:rFonts w:ascii="Times New Roman" w:hAnsi="Times New Roman" w:cs="Times New Roman"/>
        </w:rPr>
        <w:t>Chéjov</w:t>
      </w:r>
      <w:proofErr w:type="spellEnd"/>
      <w:r w:rsidR="00B3367C">
        <w:rPr>
          <w:rFonts w:ascii="Times New Roman" w:hAnsi="Times New Roman" w:cs="Times New Roman"/>
        </w:rPr>
        <w:t>.</w:t>
      </w:r>
    </w:p>
    <w:p w14:paraId="53B2B00B" w14:textId="77777777" w:rsidR="00B3367C" w:rsidRDefault="00B3367C" w:rsidP="00AB0A18">
      <w:pPr>
        <w:rPr>
          <w:rFonts w:ascii="Times New Roman" w:hAnsi="Times New Roman" w:cs="Times New Roman"/>
        </w:rPr>
      </w:pPr>
    </w:p>
    <w:p w14:paraId="0D4E9F79" w14:textId="0DA34716" w:rsidR="00715791" w:rsidRPr="00DE034F" w:rsidRDefault="00AB76DC" w:rsidP="00AB0A18">
      <w:pPr>
        <w:rPr>
          <w:rFonts w:ascii="Times New Roman" w:hAnsi="Times New Roman" w:cs="Times New Roman"/>
        </w:rPr>
      </w:pPr>
      <w:r w:rsidRPr="00DE034F">
        <w:rPr>
          <w:rFonts w:ascii="Times New Roman" w:hAnsi="Times New Roman" w:cs="Times New Roman"/>
        </w:rPr>
        <w:t xml:space="preserve">Uno de los grandes grupos teatrales </w:t>
      </w:r>
      <w:r w:rsidR="00715791" w:rsidRPr="00DE034F">
        <w:rPr>
          <w:rFonts w:ascii="Times New Roman" w:hAnsi="Times New Roman" w:cs="Times New Roman"/>
        </w:rPr>
        <w:t>mexicanos</w:t>
      </w:r>
      <w:r w:rsidRPr="00DE034F">
        <w:rPr>
          <w:rFonts w:ascii="Times New Roman" w:hAnsi="Times New Roman" w:cs="Times New Roman"/>
        </w:rPr>
        <w:t xml:space="preserve"> de esa época fue </w:t>
      </w:r>
      <w:r w:rsidRPr="00B3367C">
        <w:rPr>
          <w:rFonts w:ascii="Times New Roman" w:hAnsi="Times New Roman" w:cs="Times New Roman"/>
          <w:b/>
        </w:rPr>
        <w:t>Ulises</w:t>
      </w:r>
      <w:r w:rsidRPr="00DE034F">
        <w:rPr>
          <w:rFonts w:ascii="Times New Roman" w:hAnsi="Times New Roman" w:cs="Times New Roman"/>
        </w:rPr>
        <w:t xml:space="preserve">, </w:t>
      </w:r>
      <w:r w:rsidR="00715791" w:rsidRPr="00DE034F">
        <w:rPr>
          <w:rFonts w:ascii="Times New Roman" w:hAnsi="Times New Roman" w:cs="Times New Roman"/>
        </w:rPr>
        <w:t xml:space="preserve">a cargo de </w:t>
      </w:r>
      <w:r w:rsidR="00715791" w:rsidRPr="00B3367C">
        <w:rPr>
          <w:rFonts w:ascii="Times New Roman" w:hAnsi="Times New Roman" w:cs="Times New Roman"/>
          <w:b/>
        </w:rPr>
        <w:t>Xavier Villaurrutia</w:t>
      </w:r>
      <w:r w:rsidR="00715791" w:rsidRPr="00DE034F">
        <w:rPr>
          <w:rFonts w:ascii="Times New Roman" w:hAnsi="Times New Roman" w:cs="Times New Roman"/>
        </w:rPr>
        <w:t xml:space="preserve">, </w:t>
      </w:r>
      <w:r w:rsidR="00715791" w:rsidRPr="00B3367C">
        <w:rPr>
          <w:rFonts w:ascii="Times New Roman" w:hAnsi="Times New Roman" w:cs="Times New Roman"/>
          <w:b/>
        </w:rPr>
        <w:t>Salvador Novo</w:t>
      </w:r>
      <w:r w:rsidR="00715791" w:rsidRPr="00DE034F">
        <w:rPr>
          <w:rFonts w:ascii="Times New Roman" w:hAnsi="Times New Roman" w:cs="Times New Roman"/>
        </w:rPr>
        <w:t xml:space="preserve"> y </w:t>
      </w:r>
      <w:r w:rsidR="00715791" w:rsidRPr="00B3367C">
        <w:rPr>
          <w:rFonts w:ascii="Times New Roman" w:hAnsi="Times New Roman" w:cs="Times New Roman"/>
          <w:b/>
        </w:rPr>
        <w:t xml:space="preserve">Rodolfo </w:t>
      </w:r>
      <w:proofErr w:type="spellStart"/>
      <w:r w:rsidR="00715791" w:rsidRPr="00B3367C">
        <w:rPr>
          <w:rFonts w:ascii="Times New Roman" w:hAnsi="Times New Roman" w:cs="Times New Roman"/>
          <w:b/>
        </w:rPr>
        <w:t>Usigli</w:t>
      </w:r>
      <w:proofErr w:type="spellEnd"/>
      <w:r w:rsidR="00715791" w:rsidRPr="00DE034F">
        <w:rPr>
          <w:rFonts w:ascii="Times New Roman" w:hAnsi="Times New Roman" w:cs="Times New Roman"/>
        </w:rPr>
        <w:t xml:space="preserve">, responsables de las adaptaciones de los literatos europeos anteriormente mencionados. Otro importante colectivo teatral mexicano de la década de </w:t>
      </w:r>
      <w:r w:rsidR="00B3367C">
        <w:rPr>
          <w:rFonts w:ascii="Times New Roman" w:hAnsi="Times New Roman" w:cs="Times New Roman"/>
        </w:rPr>
        <w:t>1930</w:t>
      </w:r>
      <w:r w:rsidR="00715791" w:rsidRPr="00DE034F">
        <w:rPr>
          <w:rFonts w:ascii="Times New Roman" w:hAnsi="Times New Roman" w:cs="Times New Roman"/>
        </w:rPr>
        <w:t xml:space="preserve"> fue </w:t>
      </w:r>
      <w:r w:rsidR="00715791" w:rsidRPr="00B3367C">
        <w:rPr>
          <w:rFonts w:ascii="Times New Roman" w:hAnsi="Times New Roman" w:cs="Times New Roman"/>
          <w:b/>
        </w:rPr>
        <w:t>Teatro de Orientación</w:t>
      </w:r>
      <w:r w:rsidR="00715791" w:rsidRPr="00DE034F">
        <w:rPr>
          <w:rFonts w:ascii="Times New Roman" w:hAnsi="Times New Roman" w:cs="Times New Roman"/>
        </w:rPr>
        <w:t xml:space="preserve">, fundado en 1932 por </w:t>
      </w:r>
      <w:r w:rsidR="00715791" w:rsidRPr="00B3367C">
        <w:rPr>
          <w:rFonts w:ascii="Times New Roman" w:hAnsi="Times New Roman" w:cs="Times New Roman"/>
          <w:b/>
        </w:rPr>
        <w:t>Celestino Gorostiza</w:t>
      </w:r>
      <w:r w:rsidR="00715791" w:rsidRPr="00DE034F">
        <w:rPr>
          <w:rFonts w:ascii="Times New Roman" w:hAnsi="Times New Roman" w:cs="Times New Roman"/>
        </w:rPr>
        <w:t xml:space="preserve">. Este grupo destacó por haber introducido en Latinoamérica las grandes innovaciones escénicas de dramaturgos como Max </w:t>
      </w:r>
      <w:proofErr w:type="spellStart"/>
      <w:r w:rsidR="00715791" w:rsidRPr="00DE034F">
        <w:rPr>
          <w:rFonts w:ascii="Times New Roman" w:hAnsi="Times New Roman" w:cs="Times New Roman"/>
        </w:rPr>
        <w:t>Reinhardt</w:t>
      </w:r>
      <w:proofErr w:type="spellEnd"/>
      <w:r w:rsidR="00715791" w:rsidRPr="00DE034F">
        <w:rPr>
          <w:rFonts w:ascii="Times New Roman" w:hAnsi="Times New Roman" w:cs="Times New Roman"/>
        </w:rPr>
        <w:t xml:space="preserve"> o Gordon Craig.</w:t>
      </w:r>
    </w:p>
    <w:p w14:paraId="1C4897C3" w14:textId="77777777" w:rsidR="00715791" w:rsidRPr="00DE034F" w:rsidRDefault="00715791" w:rsidP="00AB0A18">
      <w:pPr>
        <w:rPr>
          <w:rFonts w:ascii="Times New Roman" w:hAnsi="Times New Roman" w:cs="Times New Roman"/>
        </w:rPr>
      </w:pPr>
    </w:p>
    <w:p w14:paraId="078344FF" w14:textId="77777777" w:rsidR="00B3367C" w:rsidRDefault="00715791" w:rsidP="00AB0A18">
      <w:pPr>
        <w:rPr>
          <w:rFonts w:ascii="Times New Roman" w:hAnsi="Times New Roman" w:cs="Times New Roman"/>
        </w:rPr>
      </w:pPr>
      <w:r w:rsidRPr="00DE034F">
        <w:rPr>
          <w:rFonts w:ascii="Times New Roman" w:hAnsi="Times New Roman" w:cs="Times New Roman"/>
        </w:rPr>
        <w:t xml:space="preserve">En 1930 apareció en </w:t>
      </w:r>
      <w:r w:rsidRPr="00B3367C">
        <w:rPr>
          <w:rFonts w:ascii="Times New Roman" w:hAnsi="Times New Roman" w:cs="Times New Roman"/>
          <w:b/>
        </w:rPr>
        <w:t>Argentina</w:t>
      </w:r>
      <w:r w:rsidRPr="00DE034F">
        <w:rPr>
          <w:rFonts w:ascii="Times New Roman" w:hAnsi="Times New Roman" w:cs="Times New Roman"/>
        </w:rPr>
        <w:t xml:space="preserve"> el </w:t>
      </w:r>
      <w:r w:rsidRPr="00B3367C">
        <w:rPr>
          <w:rFonts w:ascii="Times New Roman" w:hAnsi="Times New Roman" w:cs="Times New Roman"/>
          <w:b/>
        </w:rPr>
        <w:t>Teatro del Pueblo</w:t>
      </w:r>
      <w:r w:rsidRPr="00DE034F">
        <w:rPr>
          <w:rFonts w:ascii="Times New Roman" w:hAnsi="Times New Roman" w:cs="Times New Roman"/>
        </w:rPr>
        <w:t xml:space="preserve">, </w:t>
      </w:r>
      <w:r w:rsidR="00871454" w:rsidRPr="00DE034F">
        <w:rPr>
          <w:rFonts w:ascii="Times New Roman" w:hAnsi="Times New Roman" w:cs="Times New Roman"/>
        </w:rPr>
        <w:t xml:space="preserve">otra corporación </w:t>
      </w:r>
      <w:r w:rsidRPr="00DE034F">
        <w:rPr>
          <w:rFonts w:ascii="Times New Roman" w:hAnsi="Times New Roman" w:cs="Times New Roman"/>
        </w:rPr>
        <w:t>importante</w:t>
      </w:r>
      <w:r w:rsidR="00871454" w:rsidRPr="00DE034F">
        <w:rPr>
          <w:rFonts w:ascii="Times New Roman" w:hAnsi="Times New Roman" w:cs="Times New Roman"/>
        </w:rPr>
        <w:t xml:space="preserve"> en materia dramatúrgica</w:t>
      </w:r>
      <w:r w:rsidRPr="00DE034F">
        <w:rPr>
          <w:rFonts w:ascii="Times New Roman" w:hAnsi="Times New Roman" w:cs="Times New Roman"/>
        </w:rPr>
        <w:t>, int</w:t>
      </w:r>
      <w:r w:rsidR="00871454" w:rsidRPr="00DE034F">
        <w:rPr>
          <w:rFonts w:ascii="Times New Roman" w:hAnsi="Times New Roman" w:cs="Times New Roman"/>
        </w:rPr>
        <w:t>eresada</w:t>
      </w:r>
      <w:r w:rsidRPr="00DE034F">
        <w:rPr>
          <w:rFonts w:ascii="Times New Roman" w:hAnsi="Times New Roman" w:cs="Times New Roman"/>
        </w:rPr>
        <w:t xml:space="preserve"> por la búsqueda de nuevas técnicas escénicas y por un notable afán de experimentación</w:t>
      </w:r>
      <w:r w:rsidR="00871454" w:rsidRPr="00DE034F">
        <w:rPr>
          <w:rFonts w:ascii="Times New Roman" w:hAnsi="Times New Roman" w:cs="Times New Roman"/>
        </w:rPr>
        <w:t>. Su interés por los movimientos vanguardistas y sus renovaciones escénicas favorecieron la aparición de un nuevo sector de entusiastas del teatro, diferente al de los círculos intelectuales argentinos de antaño, ahora di</w:t>
      </w:r>
      <w:r w:rsidR="00B3367C">
        <w:rPr>
          <w:rFonts w:ascii="Times New Roman" w:hAnsi="Times New Roman" w:cs="Times New Roman"/>
        </w:rPr>
        <w:t>rigido a un público corriente.</w:t>
      </w:r>
    </w:p>
    <w:p w14:paraId="16C44DE2" w14:textId="77777777" w:rsidR="00B3367C" w:rsidRDefault="00B3367C" w:rsidP="00AB0A18">
      <w:pPr>
        <w:rPr>
          <w:rFonts w:ascii="Times New Roman" w:hAnsi="Times New Roman" w:cs="Times New Roman"/>
        </w:rPr>
      </w:pPr>
    </w:p>
    <w:p w14:paraId="27F2CD29" w14:textId="51FA9F76" w:rsidR="00871454" w:rsidRPr="00DE034F" w:rsidRDefault="00871454" w:rsidP="00AB0A18">
      <w:pPr>
        <w:rPr>
          <w:rFonts w:ascii="Times New Roman" w:hAnsi="Times New Roman" w:cs="Times New Roman"/>
        </w:rPr>
      </w:pPr>
      <w:r w:rsidRPr="00DE034F">
        <w:rPr>
          <w:rFonts w:ascii="Times New Roman" w:hAnsi="Times New Roman" w:cs="Times New Roman"/>
        </w:rPr>
        <w:t xml:space="preserve">Fue en el Teatro del Pueblo </w:t>
      </w:r>
      <w:r w:rsidR="008D296F" w:rsidRPr="00DE034F">
        <w:rPr>
          <w:rFonts w:ascii="Times New Roman" w:hAnsi="Times New Roman" w:cs="Times New Roman"/>
        </w:rPr>
        <w:t xml:space="preserve">donde se hizo la puesta en escena de </w:t>
      </w:r>
      <w:r w:rsidRPr="00DE034F">
        <w:rPr>
          <w:rFonts w:ascii="Times New Roman" w:hAnsi="Times New Roman" w:cs="Times New Roman"/>
          <w:i/>
        </w:rPr>
        <w:t>La isla desierta</w:t>
      </w:r>
      <w:r w:rsidRPr="00DE034F">
        <w:rPr>
          <w:rFonts w:ascii="Times New Roman" w:hAnsi="Times New Roman" w:cs="Times New Roman"/>
        </w:rPr>
        <w:t xml:space="preserve">, una obra </w:t>
      </w:r>
      <w:r w:rsidR="008D296F" w:rsidRPr="00DE034F">
        <w:rPr>
          <w:rFonts w:ascii="Times New Roman" w:hAnsi="Times New Roman" w:cs="Times New Roman"/>
        </w:rPr>
        <w:t xml:space="preserve">del también argentino </w:t>
      </w:r>
      <w:r w:rsidR="008D296F" w:rsidRPr="00B3367C">
        <w:rPr>
          <w:rFonts w:ascii="Times New Roman" w:hAnsi="Times New Roman" w:cs="Times New Roman"/>
          <w:b/>
        </w:rPr>
        <w:t xml:space="preserve">Roberto </w:t>
      </w:r>
      <w:proofErr w:type="spellStart"/>
      <w:r w:rsidR="008D296F" w:rsidRPr="00B3367C">
        <w:rPr>
          <w:rFonts w:ascii="Times New Roman" w:hAnsi="Times New Roman" w:cs="Times New Roman"/>
          <w:b/>
        </w:rPr>
        <w:t>Arlt</w:t>
      </w:r>
      <w:proofErr w:type="spellEnd"/>
      <w:r w:rsidR="008D296F" w:rsidRPr="00DE034F">
        <w:rPr>
          <w:rFonts w:ascii="Times New Roman" w:hAnsi="Times New Roman" w:cs="Times New Roman"/>
        </w:rPr>
        <w:t xml:space="preserve">. Esta pieza breve, estrenada en diciembre de 1937, que </w:t>
      </w:r>
      <w:r w:rsidRPr="00DE034F">
        <w:rPr>
          <w:rFonts w:ascii="Times New Roman" w:hAnsi="Times New Roman" w:cs="Times New Roman"/>
        </w:rPr>
        <w:t xml:space="preserve">reflexiona acerca de las grandes ansiedades de un grupo de oficinistas agobiados por sus ocupaciones </w:t>
      </w:r>
      <w:r w:rsidR="008D296F" w:rsidRPr="00DE034F">
        <w:rPr>
          <w:rFonts w:ascii="Times New Roman" w:hAnsi="Times New Roman" w:cs="Times New Roman"/>
        </w:rPr>
        <w:t xml:space="preserve">laborales de rutina, es recordada como uno de los grandes logros del teatro vanguardista latinoamericano durante </w:t>
      </w:r>
      <w:r w:rsidR="00B01A85" w:rsidRPr="00DE034F">
        <w:rPr>
          <w:rFonts w:ascii="Times New Roman" w:hAnsi="Times New Roman" w:cs="Times New Roman"/>
        </w:rPr>
        <w:t>la primera mitad del siglo XX.</w:t>
      </w:r>
    </w:p>
    <w:p w14:paraId="28B57603" w14:textId="77777777" w:rsidR="00B93168" w:rsidRPr="00DE034F" w:rsidRDefault="00B93168" w:rsidP="00AB0A18">
      <w:pPr>
        <w:rPr>
          <w:rFonts w:ascii="Times New Roman" w:hAnsi="Times New Roman" w:cs="Times New Roman"/>
        </w:rPr>
      </w:pPr>
    </w:p>
    <w:tbl>
      <w:tblPr>
        <w:tblStyle w:val="Tablaconcuadrcula"/>
        <w:tblW w:w="0" w:type="auto"/>
        <w:tblLook w:val="04A0" w:firstRow="1" w:lastRow="0" w:firstColumn="1" w:lastColumn="0" w:noHBand="0" w:noVBand="1"/>
      </w:tblPr>
      <w:tblGrid>
        <w:gridCol w:w="2454"/>
        <w:gridCol w:w="6260"/>
      </w:tblGrid>
      <w:tr w:rsidR="00AB0A18" w:rsidRPr="00DE034F" w14:paraId="5EA5D7FF" w14:textId="77777777" w:rsidTr="00AB0A18">
        <w:tc>
          <w:tcPr>
            <w:tcW w:w="9033" w:type="dxa"/>
            <w:gridSpan w:val="2"/>
            <w:shd w:val="clear" w:color="auto" w:fill="000000" w:themeFill="text1"/>
          </w:tcPr>
          <w:p w14:paraId="547D1BF1" w14:textId="77777777" w:rsidR="00AB0A18" w:rsidRPr="00DE034F" w:rsidRDefault="00B93168" w:rsidP="00B93168">
            <w:pPr>
              <w:jc w:val="center"/>
              <w:rPr>
                <w:rFonts w:ascii="Times New Roman" w:hAnsi="Times New Roman" w:cs="Times New Roman"/>
                <w:b/>
                <w:color w:val="FFFFFF" w:themeColor="background1"/>
                <w:sz w:val="24"/>
                <w:szCs w:val="24"/>
              </w:rPr>
            </w:pPr>
            <w:r w:rsidRPr="00DE034F">
              <w:rPr>
                <w:rFonts w:ascii="Times New Roman" w:hAnsi="Times New Roman" w:cs="Times New Roman"/>
                <w:b/>
                <w:color w:val="FFFFFF" w:themeColor="background1"/>
                <w:sz w:val="24"/>
                <w:szCs w:val="24"/>
              </w:rPr>
              <w:t>Profundiz</w:t>
            </w:r>
            <w:r w:rsidR="00AB0A18" w:rsidRPr="00DE034F">
              <w:rPr>
                <w:rFonts w:ascii="Times New Roman" w:hAnsi="Times New Roman" w:cs="Times New Roman"/>
                <w:b/>
                <w:color w:val="FFFFFF" w:themeColor="background1"/>
                <w:sz w:val="24"/>
                <w:szCs w:val="24"/>
              </w:rPr>
              <w:t>a</w:t>
            </w:r>
            <w:r w:rsidR="009A7021" w:rsidRPr="00DE034F">
              <w:rPr>
                <w:rFonts w:ascii="Times New Roman" w:hAnsi="Times New Roman" w:cs="Times New Roman"/>
                <w:b/>
                <w:color w:val="FFFFFF" w:themeColor="background1"/>
                <w:sz w:val="24"/>
                <w:szCs w:val="24"/>
              </w:rPr>
              <w:t>:</w:t>
            </w:r>
            <w:r w:rsidR="00AB0A18" w:rsidRPr="00DE034F">
              <w:rPr>
                <w:rFonts w:ascii="Times New Roman" w:hAnsi="Times New Roman" w:cs="Times New Roman"/>
                <w:b/>
                <w:color w:val="FFFFFF" w:themeColor="background1"/>
                <w:sz w:val="24"/>
                <w:szCs w:val="24"/>
              </w:rPr>
              <w:t xml:space="preserve"> (recurso de </w:t>
            </w:r>
            <w:r w:rsidRPr="00DE034F">
              <w:rPr>
                <w:rFonts w:ascii="Times New Roman" w:hAnsi="Times New Roman" w:cs="Times New Roman"/>
                <w:b/>
                <w:color w:val="FFFFFF" w:themeColor="background1"/>
                <w:sz w:val="24"/>
                <w:szCs w:val="24"/>
              </w:rPr>
              <w:t>exposición</w:t>
            </w:r>
            <w:r w:rsidR="00AB0A18" w:rsidRPr="00DE034F">
              <w:rPr>
                <w:rFonts w:ascii="Times New Roman" w:hAnsi="Times New Roman" w:cs="Times New Roman"/>
                <w:b/>
                <w:color w:val="FFFFFF" w:themeColor="background1"/>
                <w:sz w:val="24"/>
                <w:szCs w:val="24"/>
              </w:rPr>
              <w:t>)</w:t>
            </w:r>
          </w:p>
        </w:tc>
      </w:tr>
      <w:tr w:rsidR="00AB0A18" w:rsidRPr="00DE034F" w14:paraId="6DE1DB33" w14:textId="77777777" w:rsidTr="00AB0A18">
        <w:tc>
          <w:tcPr>
            <w:tcW w:w="2518" w:type="dxa"/>
          </w:tcPr>
          <w:p w14:paraId="1B5C3D9C" w14:textId="77777777" w:rsidR="00AB0A18" w:rsidRPr="00DE034F" w:rsidRDefault="00AB0A18" w:rsidP="00AB0A18">
            <w:pPr>
              <w:rPr>
                <w:rFonts w:ascii="Times New Roman" w:hAnsi="Times New Roman" w:cs="Times New Roman"/>
                <w:b/>
                <w:color w:val="000000"/>
                <w:sz w:val="24"/>
                <w:szCs w:val="24"/>
              </w:rPr>
            </w:pPr>
            <w:r w:rsidRPr="00DE034F">
              <w:rPr>
                <w:rFonts w:ascii="Times New Roman" w:hAnsi="Times New Roman" w:cs="Times New Roman"/>
                <w:b/>
                <w:color w:val="000000"/>
                <w:sz w:val="24"/>
                <w:szCs w:val="24"/>
              </w:rPr>
              <w:t>Código</w:t>
            </w:r>
          </w:p>
        </w:tc>
        <w:tc>
          <w:tcPr>
            <w:tcW w:w="6515" w:type="dxa"/>
          </w:tcPr>
          <w:p w14:paraId="3CB459B2" w14:textId="77777777" w:rsidR="00AB0A18" w:rsidRPr="00DE034F" w:rsidRDefault="005F197B" w:rsidP="00AB0A18">
            <w:pPr>
              <w:rPr>
                <w:rFonts w:ascii="Times New Roman" w:hAnsi="Times New Roman" w:cs="Times New Roman"/>
                <w:b/>
                <w:color w:val="000000"/>
                <w:sz w:val="24"/>
                <w:szCs w:val="24"/>
              </w:rPr>
            </w:pPr>
            <w:r w:rsidRPr="00DE034F">
              <w:rPr>
                <w:rFonts w:ascii="Times New Roman" w:hAnsi="Times New Roman" w:cs="Times New Roman"/>
                <w:color w:val="000000"/>
                <w:sz w:val="24"/>
                <w:szCs w:val="24"/>
              </w:rPr>
              <w:t>LE_09_06_REC</w:t>
            </w:r>
            <w:r w:rsidR="00B93168" w:rsidRPr="00DE034F">
              <w:rPr>
                <w:rFonts w:ascii="Times New Roman" w:hAnsi="Times New Roman" w:cs="Times New Roman"/>
                <w:color w:val="000000"/>
                <w:sz w:val="24"/>
                <w:szCs w:val="24"/>
              </w:rPr>
              <w:t>120</w:t>
            </w:r>
          </w:p>
        </w:tc>
      </w:tr>
      <w:tr w:rsidR="00AB0A18" w:rsidRPr="00DE034F" w14:paraId="593ACC0C" w14:textId="77777777" w:rsidTr="00AB0A18">
        <w:tc>
          <w:tcPr>
            <w:tcW w:w="2518" w:type="dxa"/>
          </w:tcPr>
          <w:p w14:paraId="0CA3360E" w14:textId="77777777" w:rsidR="00AB0A18" w:rsidRPr="00DE034F" w:rsidRDefault="00AB0A18" w:rsidP="00AB0A18">
            <w:pPr>
              <w:rPr>
                <w:rFonts w:ascii="Times New Roman" w:hAnsi="Times New Roman" w:cs="Times New Roman"/>
                <w:color w:val="000000"/>
                <w:sz w:val="24"/>
                <w:szCs w:val="24"/>
              </w:rPr>
            </w:pPr>
            <w:r w:rsidRPr="00DE034F">
              <w:rPr>
                <w:rFonts w:ascii="Times New Roman" w:hAnsi="Times New Roman" w:cs="Times New Roman"/>
                <w:b/>
                <w:color w:val="000000"/>
                <w:sz w:val="24"/>
                <w:szCs w:val="24"/>
              </w:rPr>
              <w:t>Título</w:t>
            </w:r>
          </w:p>
        </w:tc>
        <w:tc>
          <w:tcPr>
            <w:tcW w:w="6515" w:type="dxa"/>
          </w:tcPr>
          <w:p w14:paraId="6C5D7ABE" w14:textId="0C1F2E06" w:rsidR="00AB0A18" w:rsidRPr="00DE034F" w:rsidRDefault="00B93168" w:rsidP="00812FE8">
            <w:pPr>
              <w:rPr>
                <w:rFonts w:ascii="Times New Roman" w:hAnsi="Times New Roman" w:cs="Times New Roman"/>
                <w:color w:val="000000"/>
                <w:sz w:val="24"/>
                <w:szCs w:val="24"/>
              </w:rPr>
            </w:pPr>
            <w:r w:rsidRPr="00DE034F">
              <w:rPr>
                <w:rFonts w:ascii="Times New Roman" w:hAnsi="Times New Roman" w:cs="Times New Roman"/>
                <w:color w:val="000000"/>
                <w:sz w:val="24"/>
                <w:szCs w:val="24"/>
              </w:rPr>
              <w:t xml:space="preserve">Las expresiones literarias de las </w:t>
            </w:r>
            <w:r w:rsidR="00812FE8">
              <w:rPr>
                <w:rFonts w:ascii="Times New Roman" w:hAnsi="Times New Roman" w:cs="Times New Roman"/>
                <w:color w:val="000000"/>
                <w:sz w:val="24"/>
                <w:szCs w:val="24"/>
              </w:rPr>
              <w:t>v</w:t>
            </w:r>
            <w:r w:rsidR="00812FE8" w:rsidRPr="00DE034F">
              <w:rPr>
                <w:rFonts w:ascii="Times New Roman" w:hAnsi="Times New Roman" w:cs="Times New Roman"/>
                <w:color w:val="000000"/>
                <w:sz w:val="24"/>
                <w:szCs w:val="24"/>
              </w:rPr>
              <w:t xml:space="preserve">anguardias </w:t>
            </w:r>
            <w:r w:rsidRPr="00DE034F">
              <w:rPr>
                <w:rFonts w:ascii="Times New Roman" w:hAnsi="Times New Roman" w:cs="Times New Roman"/>
                <w:color w:val="000000"/>
                <w:sz w:val="24"/>
                <w:szCs w:val="24"/>
              </w:rPr>
              <w:t>latinoamericanas</w:t>
            </w:r>
          </w:p>
        </w:tc>
      </w:tr>
      <w:tr w:rsidR="00AB0A18" w:rsidRPr="00DE034F" w14:paraId="3CBAC9BF" w14:textId="77777777" w:rsidTr="00AB0A18">
        <w:tc>
          <w:tcPr>
            <w:tcW w:w="2518" w:type="dxa"/>
          </w:tcPr>
          <w:p w14:paraId="3FB2E078" w14:textId="77777777" w:rsidR="00AB0A18" w:rsidRPr="00DE034F" w:rsidRDefault="00AB0A18" w:rsidP="00AB0A18">
            <w:pPr>
              <w:rPr>
                <w:rFonts w:ascii="Times New Roman" w:hAnsi="Times New Roman" w:cs="Times New Roman"/>
                <w:color w:val="000000"/>
                <w:sz w:val="24"/>
                <w:szCs w:val="24"/>
              </w:rPr>
            </w:pPr>
            <w:r w:rsidRPr="00DE034F">
              <w:rPr>
                <w:rFonts w:ascii="Times New Roman" w:hAnsi="Times New Roman" w:cs="Times New Roman"/>
                <w:b/>
                <w:color w:val="000000"/>
                <w:sz w:val="24"/>
                <w:szCs w:val="24"/>
              </w:rPr>
              <w:t>Descripción</w:t>
            </w:r>
          </w:p>
        </w:tc>
        <w:tc>
          <w:tcPr>
            <w:tcW w:w="6515" w:type="dxa"/>
          </w:tcPr>
          <w:p w14:paraId="4C5A3BF3" w14:textId="77777777" w:rsidR="00AB0A18" w:rsidRPr="00DE034F" w:rsidRDefault="00B93168" w:rsidP="00AB0A18">
            <w:pPr>
              <w:rPr>
                <w:rFonts w:ascii="Times New Roman" w:hAnsi="Times New Roman" w:cs="Times New Roman"/>
                <w:color w:val="000000"/>
                <w:sz w:val="24"/>
                <w:szCs w:val="24"/>
              </w:rPr>
            </w:pPr>
            <w:r w:rsidRPr="00DE034F">
              <w:rPr>
                <w:rFonts w:ascii="Times New Roman" w:hAnsi="Times New Roman" w:cs="Times New Roman"/>
                <w:color w:val="000000"/>
                <w:sz w:val="24"/>
                <w:szCs w:val="24"/>
                <w:lang w:val="es-CO"/>
              </w:rPr>
              <w:t>Interactivo para analizar textos vanguardistas</w:t>
            </w:r>
          </w:p>
        </w:tc>
      </w:tr>
    </w:tbl>
    <w:p w14:paraId="674FADA0" w14:textId="77777777" w:rsidR="009E77DF" w:rsidRPr="00DE034F" w:rsidRDefault="009E77DF" w:rsidP="00AB0A18">
      <w:pPr>
        <w:rPr>
          <w:rFonts w:ascii="Times New Roman" w:hAnsi="Times New Roman" w:cs="Times New Roman"/>
        </w:rPr>
      </w:pPr>
    </w:p>
    <w:p w14:paraId="76C4BD85" w14:textId="77777777" w:rsidR="00AB0A18" w:rsidRPr="00DE034F" w:rsidRDefault="00AB0A18" w:rsidP="00AB0A18">
      <w:pPr>
        <w:rPr>
          <w:rFonts w:ascii="Times New Roman" w:hAnsi="Times New Roman" w:cs="Times New Roman"/>
          <w:b/>
        </w:rPr>
      </w:pPr>
      <w:r w:rsidRPr="00DE034F">
        <w:rPr>
          <w:rFonts w:ascii="Times New Roman" w:hAnsi="Times New Roman" w:cs="Times New Roman"/>
          <w:b/>
          <w:highlight w:val="yellow"/>
        </w:rPr>
        <w:t>[SECCIÓN 2]</w:t>
      </w:r>
      <w:r w:rsidRPr="00DE034F">
        <w:rPr>
          <w:rFonts w:ascii="Times New Roman" w:hAnsi="Times New Roman" w:cs="Times New Roman"/>
        </w:rPr>
        <w:t xml:space="preserve"> </w:t>
      </w:r>
      <w:r w:rsidRPr="00DE034F">
        <w:rPr>
          <w:rFonts w:ascii="Times New Roman" w:hAnsi="Times New Roman" w:cs="Times New Roman"/>
          <w:b/>
        </w:rPr>
        <w:t>2.3 Consolidación</w:t>
      </w:r>
    </w:p>
    <w:p w14:paraId="74A794D2" w14:textId="77777777" w:rsidR="009536C2" w:rsidRDefault="009536C2" w:rsidP="009536C2">
      <w:pPr>
        <w:rPr>
          <w:rFonts w:ascii="Times New Roman" w:hAnsi="Times New Roman" w:cs="Times New Roman"/>
        </w:rPr>
      </w:pPr>
    </w:p>
    <w:p w14:paraId="03EC8CAE" w14:textId="364A8BDC" w:rsidR="00B3367C" w:rsidRDefault="00B3367C" w:rsidP="009536C2">
      <w:pPr>
        <w:rPr>
          <w:rFonts w:ascii="Times New Roman" w:hAnsi="Times New Roman" w:cs="Times New Roman"/>
        </w:rPr>
      </w:pPr>
      <w:r>
        <w:rPr>
          <w:rFonts w:ascii="Times New Roman" w:hAnsi="Times New Roman" w:cs="Times New Roman"/>
        </w:rPr>
        <w:t>Actividad para consolidar lo que has aprendido en esta sección.</w:t>
      </w:r>
    </w:p>
    <w:p w14:paraId="24DD9DD1" w14:textId="77777777" w:rsidR="00B3367C" w:rsidRPr="00DE034F" w:rsidRDefault="00B3367C" w:rsidP="009536C2">
      <w:pPr>
        <w:rPr>
          <w:rFonts w:ascii="Times New Roman" w:hAnsi="Times New Roman" w:cs="Times New Roman"/>
        </w:rPr>
      </w:pPr>
    </w:p>
    <w:tbl>
      <w:tblPr>
        <w:tblStyle w:val="Tablaconcuadrcula"/>
        <w:tblW w:w="0" w:type="auto"/>
        <w:tblLook w:val="04A0" w:firstRow="1" w:lastRow="0" w:firstColumn="1" w:lastColumn="0" w:noHBand="0" w:noVBand="1"/>
      </w:tblPr>
      <w:tblGrid>
        <w:gridCol w:w="2454"/>
        <w:gridCol w:w="6260"/>
      </w:tblGrid>
      <w:tr w:rsidR="009536C2" w:rsidRPr="00DE034F" w14:paraId="4B9EB12E" w14:textId="77777777" w:rsidTr="00DB682F">
        <w:tc>
          <w:tcPr>
            <w:tcW w:w="9033" w:type="dxa"/>
            <w:gridSpan w:val="2"/>
            <w:shd w:val="clear" w:color="auto" w:fill="000000" w:themeFill="text1"/>
          </w:tcPr>
          <w:p w14:paraId="5C051FB8" w14:textId="77777777" w:rsidR="009536C2" w:rsidRPr="00DE034F" w:rsidRDefault="009A7021" w:rsidP="009A7021">
            <w:pPr>
              <w:jc w:val="center"/>
              <w:rPr>
                <w:rFonts w:ascii="Times New Roman" w:hAnsi="Times New Roman" w:cs="Times New Roman"/>
                <w:b/>
                <w:color w:val="FFFFFF" w:themeColor="background1"/>
                <w:sz w:val="24"/>
                <w:szCs w:val="24"/>
              </w:rPr>
            </w:pPr>
            <w:r w:rsidRPr="00DE034F">
              <w:rPr>
                <w:rFonts w:ascii="Times New Roman" w:hAnsi="Times New Roman" w:cs="Times New Roman"/>
                <w:b/>
                <w:color w:val="FFFFFF" w:themeColor="background1"/>
                <w:sz w:val="24"/>
                <w:szCs w:val="24"/>
              </w:rPr>
              <w:t>Practica:</w:t>
            </w:r>
            <w:r w:rsidR="009536C2" w:rsidRPr="00DE034F">
              <w:rPr>
                <w:rFonts w:ascii="Times New Roman" w:hAnsi="Times New Roman" w:cs="Times New Roman"/>
                <w:b/>
                <w:color w:val="FFFFFF" w:themeColor="background1"/>
                <w:sz w:val="24"/>
                <w:szCs w:val="24"/>
              </w:rPr>
              <w:t xml:space="preserve"> (recurso de </w:t>
            </w:r>
            <w:r w:rsidRPr="00DE034F">
              <w:rPr>
                <w:rFonts w:ascii="Times New Roman" w:hAnsi="Times New Roman" w:cs="Times New Roman"/>
                <w:b/>
                <w:color w:val="FFFFFF" w:themeColor="background1"/>
                <w:sz w:val="24"/>
                <w:szCs w:val="24"/>
              </w:rPr>
              <w:t>ejercitación</w:t>
            </w:r>
            <w:r w:rsidR="009536C2" w:rsidRPr="00DE034F">
              <w:rPr>
                <w:rFonts w:ascii="Times New Roman" w:hAnsi="Times New Roman" w:cs="Times New Roman"/>
                <w:b/>
                <w:color w:val="FFFFFF" w:themeColor="background1"/>
                <w:sz w:val="24"/>
                <w:szCs w:val="24"/>
              </w:rPr>
              <w:t>)</w:t>
            </w:r>
          </w:p>
        </w:tc>
      </w:tr>
      <w:tr w:rsidR="009536C2" w:rsidRPr="00DE034F" w14:paraId="0CBAA614" w14:textId="77777777" w:rsidTr="00DB682F">
        <w:tc>
          <w:tcPr>
            <w:tcW w:w="2518" w:type="dxa"/>
          </w:tcPr>
          <w:p w14:paraId="22001BA9" w14:textId="77777777" w:rsidR="009536C2" w:rsidRPr="00DE034F" w:rsidRDefault="009536C2" w:rsidP="00DB682F">
            <w:pPr>
              <w:rPr>
                <w:rFonts w:ascii="Times New Roman" w:hAnsi="Times New Roman" w:cs="Times New Roman"/>
                <w:b/>
                <w:color w:val="000000"/>
                <w:sz w:val="24"/>
                <w:szCs w:val="24"/>
              </w:rPr>
            </w:pPr>
            <w:r w:rsidRPr="00DE034F">
              <w:rPr>
                <w:rFonts w:ascii="Times New Roman" w:hAnsi="Times New Roman" w:cs="Times New Roman"/>
                <w:b/>
                <w:color w:val="000000"/>
                <w:sz w:val="24"/>
                <w:szCs w:val="24"/>
              </w:rPr>
              <w:t>Código</w:t>
            </w:r>
          </w:p>
        </w:tc>
        <w:tc>
          <w:tcPr>
            <w:tcW w:w="6515" w:type="dxa"/>
          </w:tcPr>
          <w:p w14:paraId="7931F616" w14:textId="77777777" w:rsidR="009536C2" w:rsidRPr="00DE034F" w:rsidRDefault="009536C2" w:rsidP="00DB682F">
            <w:pPr>
              <w:rPr>
                <w:rFonts w:ascii="Times New Roman" w:hAnsi="Times New Roman" w:cs="Times New Roman"/>
                <w:b/>
                <w:color w:val="000000"/>
                <w:sz w:val="24"/>
                <w:szCs w:val="24"/>
              </w:rPr>
            </w:pPr>
            <w:r w:rsidRPr="00DE034F">
              <w:rPr>
                <w:rFonts w:ascii="Times New Roman" w:hAnsi="Times New Roman" w:cs="Times New Roman"/>
                <w:color w:val="000000"/>
                <w:sz w:val="24"/>
                <w:szCs w:val="24"/>
              </w:rPr>
              <w:t>LE_09_06_REC130</w:t>
            </w:r>
          </w:p>
        </w:tc>
      </w:tr>
      <w:tr w:rsidR="009536C2" w:rsidRPr="00DE034F" w14:paraId="549A6393" w14:textId="77777777" w:rsidTr="00DB682F">
        <w:tc>
          <w:tcPr>
            <w:tcW w:w="2518" w:type="dxa"/>
          </w:tcPr>
          <w:p w14:paraId="6F81F8F2" w14:textId="77777777" w:rsidR="009536C2" w:rsidRPr="00DE034F" w:rsidRDefault="009536C2" w:rsidP="00DB682F">
            <w:pPr>
              <w:rPr>
                <w:rFonts w:ascii="Times New Roman" w:hAnsi="Times New Roman" w:cs="Times New Roman"/>
                <w:color w:val="000000"/>
                <w:sz w:val="24"/>
                <w:szCs w:val="24"/>
              </w:rPr>
            </w:pPr>
            <w:r w:rsidRPr="00DE034F">
              <w:rPr>
                <w:rFonts w:ascii="Times New Roman" w:hAnsi="Times New Roman" w:cs="Times New Roman"/>
                <w:b/>
                <w:color w:val="000000"/>
                <w:sz w:val="24"/>
                <w:szCs w:val="24"/>
              </w:rPr>
              <w:t>Título</w:t>
            </w:r>
          </w:p>
        </w:tc>
        <w:tc>
          <w:tcPr>
            <w:tcW w:w="6515" w:type="dxa"/>
          </w:tcPr>
          <w:p w14:paraId="68385825" w14:textId="233544DE" w:rsidR="009536C2" w:rsidRPr="00DE034F" w:rsidRDefault="009A7021" w:rsidP="00812FE8">
            <w:pPr>
              <w:rPr>
                <w:rFonts w:ascii="Times New Roman" w:hAnsi="Times New Roman" w:cs="Times New Roman"/>
                <w:color w:val="000000"/>
                <w:sz w:val="24"/>
                <w:szCs w:val="24"/>
              </w:rPr>
            </w:pPr>
            <w:r w:rsidRPr="00DE034F">
              <w:rPr>
                <w:rFonts w:ascii="Times New Roman" w:hAnsi="Times New Roman" w:cs="Times New Roman"/>
                <w:color w:val="000000"/>
                <w:sz w:val="24"/>
                <w:szCs w:val="24"/>
              </w:rPr>
              <w:t xml:space="preserve">Refuerza tu aprendizaje: La literatura latinoamericana de las </w:t>
            </w:r>
            <w:r w:rsidR="00812FE8">
              <w:rPr>
                <w:rFonts w:ascii="Times New Roman" w:hAnsi="Times New Roman" w:cs="Times New Roman"/>
                <w:color w:val="000000"/>
                <w:sz w:val="24"/>
                <w:szCs w:val="24"/>
              </w:rPr>
              <w:t>v</w:t>
            </w:r>
            <w:r w:rsidR="00812FE8" w:rsidRPr="00DE034F">
              <w:rPr>
                <w:rFonts w:ascii="Times New Roman" w:hAnsi="Times New Roman" w:cs="Times New Roman"/>
                <w:color w:val="000000"/>
                <w:sz w:val="24"/>
                <w:szCs w:val="24"/>
              </w:rPr>
              <w:t>anguardias</w:t>
            </w:r>
          </w:p>
        </w:tc>
      </w:tr>
      <w:tr w:rsidR="009536C2" w:rsidRPr="00DE034F" w14:paraId="6D739F09" w14:textId="77777777" w:rsidTr="00DB682F">
        <w:tc>
          <w:tcPr>
            <w:tcW w:w="2518" w:type="dxa"/>
          </w:tcPr>
          <w:p w14:paraId="41EAD9F7" w14:textId="77777777" w:rsidR="009536C2" w:rsidRPr="00DE034F" w:rsidRDefault="009536C2" w:rsidP="00DB682F">
            <w:pPr>
              <w:rPr>
                <w:rFonts w:ascii="Times New Roman" w:hAnsi="Times New Roman" w:cs="Times New Roman"/>
                <w:color w:val="000000"/>
                <w:sz w:val="24"/>
                <w:szCs w:val="24"/>
              </w:rPr>
            </w:pPr>
            <w:r w:rsidRPr="00DE034F">
              <w:rPr>
                <w:rFonts w:ascii="Times New Roman" w:hAnsi="Times New Roman" w:cs="Times New Roman"/>
                <w:b/>
                <w:color w:val="000000"/>
                <w:sz w:val="24"/>
                <w:szCs w:val="24"/>
              </w:rPr>
              <w:t>Descripción</w:t>
            </w:r>
          </w:p>
        </w:tc>
        <w:tc>
          <w:tcPr>
            <w:tcW w:w="6515" w:type="dxa"/>
          </w:tcPr>
          <w:p w14:paraId="69B8B138" w14:textId="4D9FC453" w:rsidR="009536C2" w:rsidRPr="00DE034F" w:rsidRDefault="009A7021" w:rsidP="00812FE8">
            <w:pPr>
              <w:rPr>
                <w:rFonts w:ascii="Times New Roman" w:hAnsi="Times New Roman" w:cs="Times New Roman"/>
                <w:color w:val="000000"/>
                <w:sz w:val="24"/>
                <w:szCs w:val="24"/>
              </w:rPr>
            </w:pPr>
            <w:r w:rsidRPr="00DE034F">
              <w:rPr>
                <w:rFonts w:ascii="Times New Roman" w:hAnsi="Times New Roman" w:cs="Times New Roman"/>
                <w:color w:val="000000"/>
                <w:sz w:val="24"/>
                <w:szCs w:val="24"/>
                <w:lang w:val="es-CO"/>
              </w:rPr>
              <w:t xml:space="preserve">Actividad para reflexionar sobre la literatura de las </w:t>
            </w:r>
            <w:r w:rsidR="00812FE8">
              <w:rPr>
                <w:rFonts w:ascii="Times New Roman" w:hAnsi="Times New Roman" w:cs="Times New Roman"/>
                <w:color w:val="000000"/>
                <w:sz w:val="24"/>
                <w:szCs w:val="24"/>
                <w:lang w:val="es-CO"/>
              </w:rPr>
              <w:lastRenderedPageBreak/>
              <w:t>v</w:t>
            </w:r>
            <w:r w:rsidR="00812FE8" w:rsidRPr="00DE034F">
              <w:rPr>
                <w:rFonts w:ascii="Times New Roman" w:hAnsi="Times New Roman" w:cs="Times New Roman"/>
                <w:color w:val="000000"/>
                <w:sz w:val="24"/>
                <w:szCs w:val="24"/>
                <w:lang w:val="es-CO"/>
              </w:rPr>
              <w:t xml:space="preserve">anguardias </w:t>
            </w:r>
            <w:r w:rsidRPr="00DE034F">
              <w:rPr>
                <w:rFonts w:ascii="Times New Roman" w:hAnsi="Times New Roman" w:cs="Times New Roman"/>
                <w:color w:val="000000"/>
                <w:sz w:val="24"/>
                <w:szCs w:val="24"/>
                <w:lang w:val="es-CO"/>
              </w:rPr>
              <w:t>latinoamericanas</w:t>
            </w:r>
          </w:p>
        </w:tc>
      </w:tr>
    </w:tbl>
    <w:p w14:paraId="07A9197A" w14:textId="77777777" w:rsidR="009536C2" w:rsidRPr="00DE034F" w:rsidRDefault="009536C2" w:rsidP="00AB0A18">
      <w:pPr>
        <w:rPr>
          <w:rFonts w:ascii="Times New Roman" w:hAnsi="Times New Roman" w:cs="Times New Roman"/>
          <w:b/>
        </w:rPr>
      </w:pPr>
    </w:p>
    <w:p w14:paraId="7D4324E0" w14:textId="5DB059B6" w:rsidR="0055362F" w:rsidRPr="00DE034F" w:rsidRDefault="0055362F" w:rsidP="0055362F">
      <w:pPr>
        <w:rPr>
          <w:rFonts w:ascii="Times New Roman" w:hAnsi="Times New Roman" w:cs="Times New Roman"/>
          <w:b/>
        </w:rPr>
      </w:pPr>
      <w:r w:rsidRPr="00DE034F">
        <w:rPr>
          <w:rFonts w:ascii="Times New Roman" w:hAnsi="Times New Roman" w:cs="Times New Roman"/>
          <w:b/>
        </w:rPr>
        <w:t>[</w:t>
      </w:r>
      <w:r w:rsidRPr="00DE034F">
        <w:rPr>
          <w:rFonts w:ascii="Times New Roman" w:eastAsia="Batang" w:hAnsi="Times New Roman" w:cs="Times New Roman"/>
          <w:b/>
          <w:highlight w:val="yellow"/>
        </w:rPr>
        <w:t>SECCIÓN</w:t>
      </w:r>
      <w:r w:rsidRPr="00DE034F">
        <w:rPr>
          <w:rFonts w:ascii="Times New Roman" w:hAnsi="Times New Roman" w:cs="Times New Roman"/>
          <w:b/>
          <w:highlight w:val="yellow"/>
        </w:rPr>
        <w:t xml:space="preserve"> 1</w:t>
      </w:r>
      <w:r w:rsidRPr="00DE034F">
        <w:rPr>
          <w:rFonts w:ascii="Times New Roman" w:hAnsi="Times New Roman" w:cs="Times New Roman"/>
          <w:b/>
        </w:rPr>
        <w:t>] 3 Se</w:t>
      </w:r>
      <w:r w:rsidR="00D13E57">
        <w:rPr>
          <w:rFonts w:ascii="Times New Roman" w:hAnsi="Times New Roman" w:cs="Times New Roman"/>
          <w:b/>
        </w:rPr>
        <w:t>mántica: los calcos semánticos</w:t>
      </w:r>
    </w:p>
    <w:p w14:paraId="13EA9120" w14:textId="77777777" w:rsidR="00E56C4A" w:rsidRPr="00DE034F" w:rsidRDefault="00E56C4A" w:rsidP="0055362F">
      <w:pPr>
        <w:rPr>
          <w:rFonts w:ascii="Times New Roman" w:hAnsi="Times New Roman" w:cs="Times New Roman"/>
          <w:b/>
        </w:rPr>
      </w:pPr>
    </w:p>
    <w:p w14:paraId="28CE33E5" w14:textId="3D956A7F" w:rsidR="0055362F" w:rsidRPr="00DE034F" w:rsidRDefault="0055362F" w:rsidP="0055362F">
      <w:pPr>
        <w:shd w:val="clear" w:color="auto" w:fill="FFFFFF"/>
        <w:rPr>
          <w:rFonts w:ascii="Times New Roman" w:eastAsia="Times New Roman" w:hAnsi="Times New Roman" w:cs="Times New Roman"/>
          <w:lang w:eastAsia="es-CO"/>
        </w:rPr>
      </w:pPr>
      <w:r w:rsidRPr="00DE034F">
        <w:rPr>
          <w:rFonts w:ascii="Times New Roman" w:eastAsia="Times New Roman" w:hAnsi="Times New Roman" w:cs="Times New Roman"/>
          <w:lang w:eastAsia="es-CO"/>
        </w:rPr>
        <w:t>¿Cómo se adoptan los términos de una lengua a otra? Piensa qué sucede, por ejemplo, con los rasgos fónicos, semánticos y sint</w:t>
      </w:r>
      <w:r w:rsidR="002C402B">
        <w:rPr>
          <w:rFonts w:ascii="Times New Roman" w:eastAsia="Times New Roman" w:hAnsi="Times New Roman" w:cs="Times New Roman"/>
          <w:lang w:eastAsia="es-CO"/>
        </w:rPr>
        <w:t>ácticos. Cita algunos ejemplos.</w:t>
      </w:r>
    </w:p>
    <w:p w14:paraId="09A9A5AC" w14:textId="77777777" w:rsidR="00E56C4A" w:rsidRPr="00DE034F" w:rsidRDefault="00E56C4A" w:rsidP="0055362F">
      <w:pPr>
        <w:shd w:val="clear" w:color="auto" w:fill="FFFFFF"/>
        <w:rPr>
          <w:rFonts w:ascii="Times New Roman" w:eastAsia="Times New Roman" w:hAnsi="Times New Roman" w:cs="Times New Roman"/>
          <w:lang w:eastAsia="es-CO"/>
        </w:rPr>
      </w:pPr>
    </w:p>
    <w:tbl>
      <w:tblPr>
        <w:tblStyle w:val="Tablaconcuadrcula1"/>
        <w:tblW w:w="8715" w:type="dxa"/>
        <w:tblLook w:val="04A0" w:firstRow="1" w:lastRow="0" w:firstColumn="1" w:lastColumn="0" w:noHBand="0" w:noVBand="1"/>
      </w:tblPr>
      <w:tblGrid>
        <w:gridCol w:w="2470"/>
        <w:gridCol w:w="6245"/>
      </w:tblGrid>
      <w:tr w:rsidR="0055362F" w:rsidRPr="00DE034F" w14:paraId="1D16FD33" w14:textId="77777777" w:rsidTr="00FF2342">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C4563EB" w14:textId="77777777" w:rsidR="0055362F" w:rsidRPr="00DE034F" w:rsidRDefault="0055362F" w:rsidP="00FF2342">
            <w:pPr>
              <w:jc w:val="center"/>
              <w:rPr>
                <w:rFonts w:ascii="Times New Roman" w:eastAsia="Batang" w:hAnsi="Times New Roman" w:cs="Times New Roman"/>
                <w:b/>
                <w:color w:val="FFFFFF" w:themeColor="background1"/>
                <w:sz w:val="24"/>
                <w:szCs w:val="24"/>
              </w:rPr>
            </w:pPr>
            <w:r w:rsidRPr="00DE034F">
              <w:rPr>
                <w:rFonts w:ascii="Times New Roman" w:eastAsia="Batang" w:hAnsi="Times New Roman" w:cs="Times New Roman"/>
                <w:b/>
                <w:color w:val="FFFFFF" w:themeColor="background1"/>
                <w:sz w:val="24"/>
                <w:szCs w:val="24"/>
              </w:rPr>
              <w:t>Destacado</w:t>
            </w:r>
          </w:p>
        </w:tc>
      </w:tr>
      <w:tr w:rsidR="0055362F" w:rsidRPr="00DE034F" w14:paraId="4DBA86D9" w14:textId="77777777" w:rsidTr="00FF2342">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FC444E" w14:textId="77777777" w:rsidR="0055362F" w:rsidRPr="00DE034F" w:rsidRDefault="0055362F" w:rsidP="00FF2342">
            <w:pPr>
              <w:rPr>
                <w:rFonts w:ascii="Times New Roman" w:eastAsia="Batang" w:hAnsi="Times New Roman" w:cs="Times New Roman"/>
                <w:b/>
                <w:sz w:val="24"/>
                <w:szCs w:val="24"/>
              </w:rPr>
            </w:pPr>
            <w:r w:rsidRPr="00DE034F">
              <w:rPr>
                <w:rFonts w:ascii="Times New Roman" w:eastAsia="Batang" w:hAnsi="Times New Roman" w:cs="Times New Roman"/>
                <w:b/>
                <w:sz w:val="24"/>
                <w:szCs w:val="24"/>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D50F59" w14:textId="57EB7B1C" w:rsidR="0055362F" w:rsidRPr="00DE034F" w:rsidRDefault="0055362F" w:rsidP="00F04C7B">
            <w:pPr>
              <w:jc w:val="center"/>
              <w:rPr>
                <w:rFonts w:ascii="Times New Roman" w:eastAsia="Batang" w:hAnsi="Times New Roman" w:cs="Times New Roman"/>
                <w:b/>
                <w:sz w:val="24"/>
                <w:szCs w:val="24"/>
              </w:rPr>
            </w:pPr>
            <w:r w:rsidRPr="00DE034F">
              <w:rPr>
                <w:rFonts w:ascii="Times New Roman" w:eastAsia="Batang" w:hAnsi="Times New Roman" w:cs="Times New Roman"/>
                <w:b/>
                <w:sz w:val="24"/>
                <w:szCs w:val="24"/>
              </w:rPr>
              <w:t>Lengua donante y lengua receptora</w:t>
            </w:r>
          </w:p>
        </w:tc>
      </w:tr>
      <w:tr w:rsidR="0055362F" w:rsidRPr="00DE034F" w14:paraId="58E25ED0" w14:textId="77777777" w:rsidTr="00FF2342">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D4118C" w14:textId="77777777" w:rsidR="0055362F" w:rsidRPr="00DE034F" w:rsidRDefault="0055362F" w:rsidP="00FF2342">
            <w:pPr>
              <w:rPr>
                <w:rFonts w:ascii="Times New Roman" w:eastAsia="Batang" w:hAnsi="Times New Roman" w:cs="Times New Roman"/>
                <w:sz w:val="24"/>
                <w:szCs w:val="24"/>
              </w:rPr>
            </w:pPr>
            <w:r w:rsidRPr="00DE034F">
              <w:rPr>
                <w:rFonts w:ascii="Times New Roman" w:eastAsia="Batang" w:hAnsi="Times New Roman" w:cs="Times New Roman"/>
                <w:b/>
                <w:sz w:val="24"/>
                <w:szCs w:val="24"/>
              </w:rPr>
              <w:t>Contenido</w:t>
            </w:r>
          </w:p>
        </w:tc>
        <w:tc>
          <w:tcPr>
            <w:tcW w:w="6245" w:type="dxa"/>
            <w:tcBorders>
              <w:top w:val="single" w:sz="4" w:space="0" w:color="auto"/>
              <w:left w:val="single" w:sz="4" w:space="0" w:color="000000" w:themeColor="text1"/>
              <w:bottom w:val="single" w:sz="4" w:space="0" w:color="auto"/>
              <w:right w:val="single" w:sz="4" w:space="0" w:color="auto"/>
            </w:tcBorders>
            <w:hideMark/>
          </w:tcPr>
          <w:p w14:paraId="6DB1CBBF" w14:textId="75927795" w:rsidR="0055362F" w:rsidRPr="00DE034F" w:rsidRDefault="0055362F" w:rsidP="00FF2342">
            <w:pPr>
              <w:rPr>
                <w:rFonts w:ascii="Times New Roman" w:eastAsia="Batang" w:hAnsi="Times New Roman" w:cs="Times New Roman"/>
                <w:sz w:val="24"/>
                <w:szCs w:val="24"/>
              </w:rPr>
            </w:pPr>
            <w:r w:rsidRPr="00DE034F">
              <w:rPr>
                <w:rFonts w:ascii="Times New Roman" w:eastAsia="Batang" w:hAnsi="Times New Roman" w:cs="Times New Roman"/>
                <w:sz w:val="24"/>
                <w:szCs w:val="24"/>
              </w:rPr>
              <w:t xml:space="preserve">El intercambio entre pueblos ha dado lugar a que sus lenguas o idiomas se influyan mutuamente, dando lugar a los préstamos lingüísticos. La lengua de la cual se adopta un término se denomina </w:t>
            </w:r>
            <w:r w:rsidRPr="00DE034F">
              <w:rPr>
                <w:rFonts w:ascii="Times New Roman" w:eastAsia="Batang" w:hAnsi="Times New Roman" w:cs="Times New Roman"/>
                <w:b/>
                <w:sz w:val="24"/>
                <w:szCs w:val="24"/>
              </w:rPr>
              <w:t>lengua donante</w:t>
            </w:r>
            <w:r w:rsidRPr="00DE034F">
              <w:rPr>
                <w:rFonts w:ascii="Times New Roman" w:eastAsia="Batang" w:hAnsi="Times New Roman" w:cs="Times New Roman"/>
                <w:sz w:val="24"/>
                <w:szCs w:val="24"/>
              </w:rPr>
              <w:t xml:space="preserve"> y aquella que lo recibe</w:t>
            </w:r>
            <w:r w:rsidR="009F01E6">
              <w:rPr>
                <w:rFonts w:ascii="Times New Roman" w:eastAsia="Batang" w:hAnsi="Times New Roman" w:cs="Times New Roman"/>
                <w:sz w:val="24"/>
                <w:szCs w:val="24"/>
              </w:rPr>
              <w:t>,</w:t>
            </w:r>
            <w:r w:rsidRPr="00DE034F">
              <w:rPr>
                <w:rFonts w:ascii="Times New Roman" w:eastAsia="Batang" w:hAnsi="Times New Roman" w:cs="Times New Roman"/>
                <w:sz w:val="24"/>
                <w:szCs w:val="24"/>
              </w:rPr>
              <w:t xml:space="preserve"> </w:t>
            </w:r>
            <w:r w:rsidRPr="00DE034F">
              <w:rPr>
                <w:rFonts w:ascii="Times New Roman" w:eastAsia="Batang" w:hAnsi="Times New Roman" w:cs="Times New Roman"/>
                <w:b/>
                <w:sz w:val="24"/>
                <w:szCs w:val="24"/>
              </w:rPr>
              <w:t>lengua receptora</w:t>
            </w:r>
            <w:r w:rsidRPr="00DE034F">
              <w:rPr>
                <w:rFonts w:ascii="Times New Roman" w:eastAsia="Batang" w:hAnsi="Times New Roman" w:cs="Times New Roman"/>
                <w:sz w:val="24"/>
                <w:szCs w:val="24"/>
              </w:rPr>
              <w:t xml:space="preserve">. Los préstamos pueden afectar un solo nivel del sistema lingüístico (el morfosintáctico, el semántico y el fónico) o todos. </w:t>
            </w:r>
          </w:p>
        </w:tc>
      </w:tr>
    </w:tbl>
    <w:p w14:paraId="7F5C3849" w14:textId="77777777" w:rsidR="0055362F" w:rsidRPr="00DE034F" w:rsidRDefault="0055362F" w:rsidP="0055362F">
      <w:pPr>
        <w:shd w:val="clear" w:color="auto" w:fill="FFFFFF"/>
        <w:rPr>
          <w:rFonts w:ascii="Times New Roman" w:eastAsia="Times New Roman" w:hAnsi="Times New Roman" w:cs="Times New Roman"/>
          <w:color w:val="333333"/>
          <w:lang w:eastAsia="es-CO"/>
        </w:rPr>
      </w:pPr>
    </w:p>
    <w:tbl>
      <w:tblPr>
        <w:tblStyle w:val="Tablaconcuadrcula3"/>
        <w:tblW w:w="0" w:type="auto"/>
        <w:tblLook w:val="04A0" w:firstRow="1" w:lastRow="0" w:firstColumn="1" w:lastColumn="0" w:noHBand="0" w:noVBand="1"/>
      </w:tblPr>
      <w:tblGrid>
        <w:gridCol w:w="2454"/>
        <w:gridCol w:w="6260"/>
      </w:tblGrid>
      <w:tr w:rsidR="0055362F" w:rsidRPr="00DE034F" w14:paraId="5D65D116" w14:textId="77777777" w:rsidTr="009E77DF">
        <w:trPr>
          <w:trHeight w:val="151"/>
        </w:trPr>
        <w:tc>
          <w:tcPr>
            <w:tcW w:w="9033" w:type="dxa"/>
            <w:gridSpan w:val="2"/>
            <w:shd w:val="clear" w:color="auto" w:fill="000000" w:themeFill="text1"/>
          </w:tcPr>
          <w:p w14:paraId="0FE849D9" w14:textId="77777777" w:rsidR="0055362F" w:rsidRPr="00DE034F" w:rsidRDefault="0055362F" w:rsidP="00FF2342">
            <w:pPr>
              <w:spacing w:after="160" w:line="256" w:lineRule="auto"/>
              <w:jc w:val="center"/>
              <w:rPr>
                <w:rFonts w:ascii="Times New Roman" w:eastAsia="Batang" w:hAnsi="Times New Roman" w:cs="Times New Roman"/>
                <w:b/>
                <w:color w:val="FFFFFF" w:themeColor="background1"/>
                <w:sz w:val="24"/>
                <w:szCs w:val="24"/>
                <w:lang w:val="es-ES"/>
              </w:rPr>
            </w:pPr>
            <w:r w:rsidRPr="00DE034F">
              <w:rPr>
                <w:rFonts w:ascii="Times New Roman" w:eastAsia="Batang" w:hAnsi="Times New Roman" w:cs="Times New Roman"/>
                <w:b/>
                <w:color w:val="FFFFFF" w:themeColor="background1"/>
                <w:sz w:val="24"/>
                <w:szCs w:val="24"/>
                <w:lang w:val="es-ES"/>
              </w:rPr>
              <w:t>Profundiza: (recurso de exposición)</w:t>
            </w:r>
          </w:p>
        </w:tc>
      </w:tr>
      <w:tr w:rsidR="0055362F" w:rsidRPr="00DE034F" w14:paraId="47DF5BAC" w14:textId="77777777" w:rsidTr="00FF2342">
        <w:trPr>
          <w:trHeight w:val="418"/>
        </w:trPr>
        <w:tc>
          <w:tcPr>
            <w:tcW w:w="2518" w:type="dxa"/>
          </w:tcPr>
          <w:p w14:paraId="26132F3B" w14:textId="77777777" w:rsidR="0055362F" w:rsidRPr="00DE034F" w:rsidRDefault="0055362F" w:rsidP="00FF2342">
            <w:pPr>
              <w:spacing w:after="160" w:line="256" w:lineRule="auto"/>
              <w:rPr>
                <w:rFonts w:ascii="Times New Roman" w:eastAsia="Batang" w:hAnsi="Times New Roman" w:cs="Times New Roman"/>
                <w:b/>
                <w:color w:val="000000"/>
                <w:sz w:val="24"/>
                <w:szCs w:val="24"/>
                <w:lang w:val="es-ES"/>
              </w:rPr>
            </w:pPr>
            <w:r w:rsidRPr="00DE034F">
              <w:rPr>
                <w:rFonts w:ascii="Times New Roman" w:eastAsia="Batang" w:hAnsi="Times New Roman" w:cs="Times New Roman"/>
                <w:b/>
                <w:color w:val="000000"/>
                <w:sz w:val="24"/>
                <w:szCs w:val="24"/>
                <w:lang w:val="es-ES"/>
              </w:rPr>
              <w:t>Código</w:t>
            </w:r>
          </w:p>
        </w:tc>
        <w:tc>
          <w:tcPr>
            <w:tcW w:w="6515" w:type="dxa"/>
          </w:tcPr>
          <w:p w14:paraId="4907B609" w14:textId="77777777" w:rsidR="0055362F" w:rsidRPr="00DE034F" w:rsidRDefault="009536C2" w:rsidP="00FF2342">
            <w:pPr>
              <w:spacing w:after="160" w:line="256" w:lineRule="auto"/>
              <w:rPr>
                <w:rFonts w:ascii="Times New Roman" w:eastAsia="Batang" w:hAnsi="Times New Roman" w:cs="Times New Roman"/>
                <w:b/>
                <w:color w:val="000000"/>
                <w:sz w:val="24"/>
                <w:szCs w:val="24"/>
                <w:lang w:val="es-ES"/>
              </w:rPr>
            </w:pPr>
            <w:r w:rsidRPr="00DE034F">
              <w:rPr>
                <w:rFonts w:ascii="Times New Roman" w:eastAsia="Batang" w:hAnsi="Times New Roman" w:cs="Times New Roman"/>
                <w:color w:val="000000"/>
                <w:sz w:val="24"/>
                <w:szCs w:val="24"/>
                <w:lang w:val="es-ES"/>
              </w:rPr>
              <w:t>LE_09_06_REC14</w:t>
            </w:r>
            <w:r w:rsidR="0055362F" w:rsidRPr="00DE034F">
              <w:rPr>
                <w:rFonts w:ascii="Times New Roman" w:eastAsia="Batang" w:hAnsi="Times New Roman" w:cs="Times New Roman"/>
                <w:color w:val="000000"/>
                <w:sz w:val="24"/>
                <w:szCs w:val="24"/>
                <w:lang w:val="es-ES"/>
              </w:rPr>
              <w:t>0</w:t>
            </w:r>
          </w:p>
        </w:tc>
      </w:tr>
      <w:tr w:rsidR="0055362F" w:rsidRPr="00DE034F" w14:paraId="3003DDBD" w14:textId="77777777" w:rsidTr="00FF2342">
        <w:tc>
          <w:tcPr>
            <w:tcW w:w="2518" w:type="dxa"/>
          </w:tcPr>
          <w:p w14:paraId="5ECCBE9B" w14:textId="77777777" w:rsidR="0055362F" w:rsidRPr="00DE034F" w:rsidRDefault="0055362F" w:rsidP="00FF2342">
            <w:pPr>
              <w:spacing w:after="160" w:line="256" w:lineRule="auto"/>
              <w:rPr>
                <w:rFonts w:ascii="Times New Roman" w:eastAsia="Batang" w:hAnsi="Times New Roman" w:cs="Times New Roman"/>
                <w:color w:val="000000"/>
                <w:sz w:val="24"/>
                <w:szCs w:val="24"/>
                <w:lang w:val="es-ES"/>
              </w:rPr>
            </w:pPr>
            <w:r w:rsidRPr="00DE034F">
              <w:rPr>
                <w:rFonts w:ascii="Times New Roman" w:eastAsia="Batang" w:hAnsi="Times New Roman" w:cs="Times New Roman"/>
                <w:b/>
                <w:color w:val="000000"/>
                <w:sz w:val="24"/>
                <w:szCs w:val="24"/>
                <w:lang w:val="es-ES"/>
              </w:rPr>
              <w:t>Título</w:t>
            </w:r>
          </w:p>
        </w:tc>
        <w:tc>
          <w:tcPr>
            <w:tcW w:w="6515" w:type="dxa"/>
          </w:tcPr>
          <w:p w14:paraId="6FB93A70" w14:textId="77777777" w:rsidR="0055362F" w:rsidRPr="00DE034F" w:rsidRDefault="0055362F" w:rsidP="00FF2342">
            <w:pPr>
              <w:spacing w:after="160" w:line="256" w:lineRule="auto"/>
              <w:rPr>
                <w:rFonts w:ascii="Times New Roman" w:eastAsia="Batang" w:hAnsi="Times New Roman" w:cs="Times New Roman"/>
                <w:color w:val="000000"/>
                <w:sz w:val="24"/>
                <w:szCs w:val="24"/>
                <w:lang w:val="es-ES"/>
              </w:rPr>
            </w:pPr>
            <w:r w:rsidRPr="00DE034F">
              <w:rPr>
                <w:rFonts w:ascii="Times New Roman" w:eastAsia="Batang" w:hAnsi="Times New Roman" w:cs="Times New Roman"/>
                <w:color w:val="000000"/>
                <w:sz w:val="24"/>
                <w:szCs w:val="24"/>
                <w:lang w:val="es-ES"/>
              </w:rPr>
              <w:t>Las palabras que toman significados de otras lenguas</w:t>
            </w:r>
          </w:p>
        </w:tc>
      </w:tr>
      <w:tr w:rsidR="0055362F" w:rsidRPr="00DE034F" w14:paraId="4EC8F3A6" w14:textId="77777777" w:rsidTr="00FF2342">
        <w:tc>
          <w:tcPr>
            <w:tcW w:w="2518" w:type="dxa"/>
          </w:tcPr>
          <w:p w14:paraId="1F5E69AA" w14:textId="77777777" w:rsidR="0055362F" w:rsidRPr="00DE034F" w:rsidRDefault="0055362F" w:rsidP="00FF2342">
            <w:pPr>
              <w:spacing w:after="160" w:line="256" w:lineRule="auto"/>
              <w:rPr>
                <w:rFonts w:ascii="Times New Roman" w:eastAsia="Batang" w:hAnsi="Times New Roman" w:cs="Times New Roman"/>
                <w:color w:val="000000"/>
                <w:sz w:val="24"/>
                <w:szCs w:val="24"/>
                <w:lang w:val="es-ES"/>
              </w:rPr>
            </w:pPr>
            <w:r w:rsidRPr="00DE034F">
              <w:rPr>
                <w:rFonts w:ascii="Times New Roman" w:eastAsia="Batang" w:hAnsi="Times New Roman" w:cs="Times New Roman"/>
                <w:b/>
                <w:color w:val="000000"/>
                <w:sz w:val="24"/>
                <w:szCs w:val="24"/>
                <w:lang w:val="es-ES"/>
              </w:rPr>
              <w:t>Descripción</w:t>
            </w:r>
          </w:p>
        </w:tc>
        <w:tc>
          <w:tcPr>
            <w:tcW w:w="6515" w:type="dxa"/>
          </w:tcPr>
          <w:p w14:paraId="0408559C" w14:textId="77777777" w:rsidR="0055362F" w:rsidRPr="00DE034F" w:rsidRDefault="0055362F" w:rsidP="00FF2342">
            <w:pPr>
              <w:rPr>
                <w:rFonts w:ascii="Times New Roman" w:hAnsi="Times New Roman" w:cs="Times New Roman"/>
                <w:color w:val="000000"/>
                <w:sz w:val="24"/>
                <w:szCs w:val="24"/>
              </w:rPr>
            </w:pPr>
            <w:r w:rsidRPr="00DE034F">
              <w:rPr>
                <w:rFonts w:ascii="Times New Roman" w:hAnsi="Times New Roman" w:cs="Times New Roman"/>
                <w:color w:val="000000"/>
                <w:sz w:val="24"/>
                <w:szCs w:val="24"/>
              </w:rPr>
              <w:t>Interactivo para trabajar sobre los significados tomados de otros idiomas</w:t>
            </w:r>
          </w:p>
        </w:tc>
      </w:tr>
    </w:tbl>
    <w:p w14:paraId="0E380711" w14:textId="77777777" w:rsidR="0055362F" w:rsidRPr="00DE034F" w:rsidRDefault="0055362F" w:rsidP="0055362F">
      <w:pPr>
        <w:shd w:val="clear" w:color="auto" w:fill="FFFFFF"/>
        <w:rPr>
          <w:rFonts w:ascii="Times New Roman" w:eastAsia="Times New Roman" w:hAnsi="Times New Roman" w:cs="Times New Roman"/>
          <w:color w:val="333333"/>
          <w:lang w:eastAsia="es-CO"/>
        </w:rPr>
      </w:pPr>
    </w:p>
    <w:p w14:paraId="1673CFE6" w14:textId="77777777" w:rsidR="0055362F" w:rsidRPr="00DE034F" w:rsidRDefault="0055362F" w:rsidP="0055362F">
      <w:pPr>
        <w:shd w:val="clear" w:color="auto" w:fill="FFFFFF"/>
        <w:rPr>
          <w:rFonts w:ascii="Times New Roman" w:eastAsia="Times New Roman" w:hAnsi="Times New Roman" w:cs="Times New Roman"/>
          <w:lang w:eastAsia="es-CO"/>
        </w:rPr>
      </w:pPr>
      <w:r w:rsidRPr="00DE034F">
        <w:rPr>
          <w:rFonts w:ascii="Times New Roman" w:eastAsia="Times New Roman" w:hAnsi="Times New Roman" w:cs="Times New Roman"/>
          <w:lang w:eastAsia="es-CO"/>
        </w:rPr>
        <w:t xml:space="preserve">El </w:t>
      </w:r>
      <w:r w:rsidRPr="00DE034F">
        <w:rPr>
          <w:rFonts w:ascii="Times New Roman" w:eastAsia="Times New Roman" w:hAnsi="Times New Roman" w:cs="Times New Roman"/>
          <w:b/>
          <w:lang w:eastAsia="es-CO"/>
        </w:rPr>
        <w:t>calco</w:t>
      </w:r>
      <w:r w:rsidRPr="00DE034F">
        <w:rPr>
          <w:rFonts w:ascii="Times New Roman" w:eastAsia="Times New Roman" w:hAnsi="Times New Roman" w:cs="Times New Roman"/>
          <w:lang w:eastAsia="es-CO"/>
        </w:rPr>
        <w:t xml:space="preserve"> </w:t>
      </w:r>
      <w:r w:rsidRPr="00DE034F">
        <w:rPr>
          <w:rFonts w:ascii="Times New Roman" w:eastAsia="Times New Roman" w:hAnsi="Times New Roman" w:cs="Times New Roman"/>
          <w:b/>
          <w:lang w:eastAsia="es-CO"/>
        </w:rPr>
        <w:t>semántico</w:t>
      </w:r>
      <w:r w:rsidRPr="00DE034F">
        <w:rPr>
          <w:rFonts w:ascii="Times New Roman" w:eastAsia="Times New Roman" w:hAnsi="Times New Roman" w:cs="Times New Roman"/>
          <w:lang w:eastAsia="es-CO"/>
        </w:rPr>
        <w:t xml:space="preserve"> es una clase de préstamo en el cual se incorpora un significado o sentido de la lengua donante, pero empleando palabras ya existentes de la lengua receptora. Analiza el ejemplo:</w:t>
      </w:r>
    </w:p>
    <w:p w14:paraId="77A70F7E" w14:textId="77777777" w:rsidR="00B01A85" w:rsidRPr="00DE034F" w:rsidRDefault="00B01A85" w:rsidP="0055362F">
      <w:pPr>
        <w:shd w:val="clear" w:color="auto" w:fill="FFFFFF"/>
        <w:rPr>
          <w:rFonts w:ascii="Times New Roman" w:eastAsia="Times New Roman" w:hAnsi="Times New Roman" w:cs="Times New Roman"/>
          <w:lang w:eastAsia="es-CO"/>
        </w:rPr>
      </w:pPr>
    </w:p>
    <w:p w14:paraId="73FB7149" w14:textId="77777777" w:rsidR="0055362F" w:rsidRPr="00DE034F" w:rsidRDefault="0055362F" w:rsidP="0055362F">
      <w:pPr>
        <w:shd w:val="clear" w:color="auto" w:fill="FFFFFF"/>
        <w:rPr>
          <w:rFonts w:ascii="Times New Roman" w:eastAsia="Times New Roman" w:hAnsi="Times New Roman" w:cs="Times New Roman"/>
          <w:lang w:eastAsia="es-CO"/>
        </w:rPr>
      </w:pPr>
      <w:r w:rsidRPr="00DE034F">
        <w:rPr>
          <w:rFonts w:ascii="Times New Roman" w:eastAsia="Times New Roman" w:hAnsi="Times New Roman" w:cs="Times New Roman"/>
          <w:b/>
          <w:lang w:eastAsia="es-CO"/>
        </w:rPr>
        <w:t>Ratón</w:t>
      </w:r>
      <w:r w:rsidRPr="00DE034F">
        <w:rPr>
          <w:rFonts w:ascii="Times New Roman" w:eastAsia="Times New Roman" w:hAnsi="Times New Roman" w:cs="Times New Roman"/>
          <w:lang w:eastAsia="es-CO"/>
        </w:rPr>
        <w:t xml:space="preserve">. </w:t>
      </w:r>
    </w:p>
    <w:p w14:paraId="1035E958" w14:textId="6C7EA3F3" w:rsidR="0055362F" w:rsidRPr="00DE034F" w:rsidRDefault="0055362F" w:rsidP="0055362F">
      <w:pPr>
        <w:shd w:val="clear" w:color="auto" w:fill="FFFFFF"/>
        <w:rPr>
          <w:rFonts w:ascii="Times New Roman" w:eastAsia="Times New Roman" w:hAnsi="Times New Roman" w:cs="Times New Roman"/>
          <w:lang w:eastAsia="es-CO"/>
        </w:rPr>
      </w:pPr>
      <w:r w:rsidRPr="00DE034F">
        <w:rPr>
          <w:rFonts w:ascii="Times New Roman" w:eastAsia="Times New Roman" w:hAnsi="Times New Roman" w:cs="Times New Roman"/>
          <w:b/>
          <w:lang w:eastAsia="es-CO"/>
        </w:rPr>
        <w:t>1</w:t>
      </w:r>
      <w:r w:rsidRPr="00DE034F">
        <w:rPr>
          <w:rFonts w:ascii="Times New Roman" w:eastAsia="Times New Roman" w:hAnsi="Times New Roman" w:cs="Times New Roman"/>
          <w:lang w:eastAsia="es-CO"/>
        </w:rPr>
        <w:t xml:space="preserve">. </w:t>
      </w:r>
      <w:r w:rsidRPr="00DE034F">
        <w:rPr>
          <w:rFonts w:ascii="Times New Roman" w:eastAsia="Times New Roman" w:hAnsi="Times New Roman" w:cs="Times New Roman"/>
          <w:b/>
          <w:lang w:eastAsia="es-CO"/>
        </w:rPr>
        <w:t>m</w:t>
      </w:r>
      <w:r w:rsidRPr="00DE034F">
        <w:rPr>
          <w:rFonts w:ascii="Times New Roman" w:eastAsia="Times New Roman" w:hAnsi="Times New Roman" w:cs="Times New Roman"/>
          <w:lang w:eastAsia="es-CO"/>
        </w:rPr>
        <w:t xml:space="preserve">. y </w:t>
      </w:r>
      <w:r w:rsidRPr="00DE034F">
        <w:rPr>
          <w:rFonts w:ascii="Times New Roman" w:eastAsia="Times New Roman" w:hAnsi="Times New Roman" w:cs="Times New Roman"/>
          <w:b/>
          <w:lang w:eastAsia="es-CO"/>
        </w:rPr>
        <w:t>f</w:t>
      </w:r>
      <w:r w:rsidRPr="00DE034F">
        <w:rPr>
          <w:rFonts w:ascii="Times New Roman" w:eastAsia="Times New Roman" w:hAnsi="Times New Roman" w:cs="Times New Roman"/>
          <w:lang w:eastAsia="es-CO"/>
        </w:rPr>
        <w:t>. Mamífero roedor de tamaño pequeño, de hocico puntiagudo y cola larga, de pelaje generalmente gris, muy fecundo y que h</w:t>
      </w:r>
      <w:r w:rsidR="009F01E6">
        <w:rPr>
          <w:rFonts w:ascii="Times New Roman" w:eastAsia="Times New Roman" w:hAnsi="Times New Roman" w:cs="Times New Roman"/>
          <w:lang w:eastAsia="es-CO"/>
        </w:rPr>
        <w:t>abita en las casas.</w:t>
      </w:r>
    </w:p>
    <w:p w14:paraId="7F459720" w14:textId="4192EFAC" w:rsidR="0055362F" w:rsidRDefault="0055362F" w:rsidP="0055362F">
      <w:pPr>
        <w:shd w:val="clear" w:color="auto" w:fill="FFFFFF"/>
        <w:rPr>
          <w:rFonts w:ascii="Times New Roman" w:eastAsia="Times New Roman" w:hAnsi="Times New Roman" w:cs="Times New Roman"/>
          <w:lang w:eastAsia="es-CO"/>
        </w:rPr>
      </w:pPr>
      <w:r w:rsidRPr="00DE034F">
        <w:rPr>
          <w:rFonts w:ascii="Times New Roman" w:eastAsia="Times New Roman" w:hAnsi="Times New Roman" w:cs="Times New Roman"/>
          <w:b/>
          <w:lang w:eastAsia="es-CO"/>
        </w:rPr>
        <w:t>2</w:t>
      </w:r>
      <w:r w:rsidRPr="00DE034F">
        <w:rPr>
          <w:rFonts w:ascii="Times New Roman" w:eastAsia="Times New Roman" w:hAnsi="Times New Roman" w:cs="Times New Roman"/>
          <w:lang w:eastAsia="es-CO"/>
        </w:rPr>
        <w:t xml:space="preserve">. </w:t>
      </w:r>
      <w:r w:rsidRPr="00DE034F">
        <w:rPr>
          <w:rFonts w:ascii="Times New Roman" w:eastAsia="Times New Roman" w:hAnsi="Times New Roman" w:cs="Times New Roman"/>
          <w:b/>
          <w:lang w:eastAsia="es-CO"/>
        </w:rPr>
        <w:t>m</w:t>
      </w:r>
      <w:r w:rsidRPr="00DE034F">
        <w:rPr>
          <w:rFonts w:ascii="Times New Roman" w:eastAsia="Times New Roman" w:hAnsi="Times New Roman" w:cs="Times New Roman"/>
          <w:lang w:eastAsia="es-CO"/>
        </w:rPr>
        <w:t>. Dispositivo manual conectado a una computadora cuya función consiste en mover el cursor e</w:t>
      </w:r>
      <w:r w:rsidR="009F01E6">
        <w:rPr>
          <w:rFonts w:ascii="Times New Roman" w:eastAsia="Times New Roman" w:hAnsi="Times New Roman" w:cs="Times New Roman"/>
          <w:lang w:eastAsia="es-CO"/>
        </w:rPr>
        <w:t>n la pantalla para dar órdenes.</w:t>
      </w:r>
    </w:p>
    <w:p w14:paraId="1C1DE2CF" w14:textId="77777777" w:rsidR="009F01E6" w:rsidRPr="00DE034F" w:rsidRDefault="009F01E6" w:rsidP="0055362F">
      <w:pPr>
        <w:shd w:val="clear" w:color="auto" w:fill="FFFFFF"/>
        <w:rPr>
          <w:rFonts w:ascii="Times New Roman" w:eastAsia="Times New Roman" w:hAnsi="Times New Roman" w:cs="Times New Roman"/>
          <w:lang w:eastAsia="es-CO"/>
        </w:rPr>
      </w:pPr>
    </w:p>
    <w:p w14:paraId="2BC3B5BD" w14:textId="053B8F87" w:rsidR="0055362F" w:rsidRPr="00DE034F" w:rsidRDefault="0055362F" w:rsidP="0055362F">
      <w:pPr>
        <w:shd w:val="clear" w:color="auto" w:fill="FFFFFF"/>
        <w:rPr>
          <w:rFonts w:ascii="Times New Roman" w:eastAsia="Times New Roman" w:hAnsi="Times New Roman" w:cs="Times New Roman"/>
          <w:lang w:eastAsia="es-CO"/>
        </w:rPr>
      </w:pPr>
      <w:r w:rsidRPr="00DE034F">
        <w:rPr>
          <w:rFonts w:ascii="Times New Roman" w:eastAsia="Times New Roman" w:hAnsi="Times New Roman" w:cs="Times New Roman"/>
          <w:lang w:eastAsia="es-CO"/>
        </w:rPr>
        <w:t xml:space="preserve">La segunda acepción de la palabra </w:t>
      </w:r>
      <w:r w:rsidRPr="00DE034F">
        <w:rPr>
          <w:rFonts w:ascii="Times New Roman" w:eastAsia="Times New Roman" w:hAnsi="Times New Roman" w:cs="Times New Roman"/>
          <w:i/>
          <w:lang w:eastAsia="es-CO"/>
        </w:rPr>
        <w:t>ratón</w:t>
      </w:r>
      <w:r w:rsidRPr="00DE034F">
        <w:rPr>
          <w:rFonts w:ascii="Times New Roman" w:eastAsia="Times New Roman" w:hAnsi="Times New Roman" w:cs="Times New Roman"/>
          <w:lang w:eastAsia="es-CO"/>
        </w:rPr>
        <w:t xml:space="preserve"> corresponde a la incorporación del sentido de la palabra inglesa </w:t>
      </w:r>
      <w:r w:rsidRPr="00DE034F">
        <w:rPr>
          <w:rFonts w:ascii="Times New Roman" w:eastAsia="Times New Roman" w:hAnsi="Times New Roman" w:cs="Times New Roman"/>
          <w:i/>
          <w:lang w:eastAsia="es-CO"/>
        </w:rPr>
        <w:t>mouse</w:t>
      </w:r>
      <w:r w:rsidR="00A17DC4">
        <w:rPr>
          <w:rFonts w:ascii="Times New Roman" w:eastAsia="Times New Roman" w:hAnsi="Times New Roman" w:cs="Times New Roman"/>
          <w:lang w:eastAsia="es-CO"/>
        </w:rPr>
        <w:t>;</w:t>
      </w:r>
      <w:r w:rsidRPr="00DE034F">
        <w:rPr>
          <w:rFonts w:ascii="Times New Roman" w:eastAsia="Times New Roman" w:hAnsi="Times New Roman" w:cs="Times New Roman"/>
          <w:lang w:eastAsia="es-CO"/>
        </w:rPr>
        <w:t xml:space="preserve"> por l</w:t>
      </w:r>
      <w:r w:rsidR="009F01E6">
        <w:rPr>
          <w:rFonts w:ascii="Times New Roman" w:eastAsia="Times New Roman" w:hAnsi="Times New Roman" w:cs="Times New Roman"/>
          <w:lang w:eastAsia="es-CO"/>
        </w:rPr>
        <w:t>o tanto</w:t>
      </w:r>
      <w:r w:rsidR="00A17DC4">
        <w:rPr>
          <w:rFonts w:ascii="Times New Roman" w:eastAsia="Times New Roman" w:hAnsi="Times New Roman" w:cs="Times New Roman"/>
          <w:lang w:eastAsia="es-CO"/>
        </w:rPr>
        <w:t>,</w:t>
      </w:r>
      <w:r w:rsidR="009F01E6">
        <w:rPr>
          <w:rFonts w:ascii="Times New Roman" w:eastAsia="Times New Roman" w:hAnsi="Times New Roman" w:cs="Times New Roman"/>
          <w:lang w:eastAsia="es-CO"/>
        </w:rPr>
        <w:t xml:space="preserve"> es un calco semántico.</w:t>
      </w:r>
    </w:p>
    <w:p w14:paraId="0E1FEB1B" w14:textId="77777777" w:rsidR="007C2069" w:rsidRPr="00DE034F" w:rsidRDefault="007C2069" w:rsidP="0055362F">
      <w:pPr>
        <w:shd w:val="clear" w:color="auto" w:fill="FFFFFF"/>
        <w:rPr>
          <w:rFonts w:ascii="Times New Roman" w:eastAsia="Times New Roman" w:hAnsi="Times New Roman" w:cs="Times New Roman"/>
          <w:lang w:eastAsia="es-CO"/>
        </w:rPr>
      </w:pPr>
    </w:p>
    <w:tbl>
      <w:tblPr>
        <w:tblStyle w:val="Tablaconcuadrcula"/>
        <w:tblW w:w="8714" w:type="dxa"/>
        <w:tblLook w:val="04A0" w:firstRow="1" w:lastRow="0" w:firstColumn="1" w:lastColumn="0" w:noHBand="0" w:noVBand="1"/>
      </w:tblPr>
      <w:tblGrid>
        <w:gridCol w:w="2448"/>
        <w:gridCol w:w="6266"/>
      </w:tblGrid>
      <w:tr w:rsidR="0055362F" w:rsidRPr="00DE034F" w14:paraId="68F049DF" w14:textId="77777777" w:rsidTr="00FF2342">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798B1D4F" w14:textId="77777777" w:rsidR="0055362F" w:rsidRPr="00DE034F" w:rsidRDefault="0055362F" w:rsidP="00FF2342">
            <w:pPr>
              <w:jc w:val="center"/>
              <w:rPr>
                <w:rFonts w:ascii="Times New Roman" w:eastAsia="Batang" w:hAnsi="Times New Roman" w:cs="Times New Roman"/>
                <w:b/>
                <w:sz w:val="24"/>
                <w:szCs w:val="24"/>
              </w:rPr>
            </w:pPr>
            <w:r w:rsidRPr="00DE034F">
              <w:rPr>
                <w:rFonts w:ascii="Times New Roman" w:eastAsia="Batang" w:hAnsi="Times New Roman" w:cs="Times New Roman"/>
                <w:b/>
                <w:sz w:val="24"/>
                <w:szCs w:val="24"/>
              </w:rPr>
              <w:t>Imagen (fotografía, gráfica o ilustración)</w:t>
            </w:r>
          </w:p>
        </w:tc>
      </w:tr>
      <w:tr w:rsidR="0055362F" w:rsidRPr="00DE034F" w14:paraId="31D2E164" w14:textId="77777777" w:rsidTr="00FF2342">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54ED8AF" w14:textId="77777777" w:rsidR="0055362F" w:rsidRPr="00DE034F" w:rsidRDefault="0055362F" w:rsidP="00FF2342">
            <w:pPr>
              <w:rPr>
                <w:rFonts w:ascii="Times New Roman" w:eastAsia="Batang" w:hAnsi="Times New Roman" w:cs="Times New Roman"/>
                <w:b/>
                <w:sz w:val="24"/>
                <w:szCs w:val="24"/>
              </w:rPr>
            </w:pPr>
            <w:r w:rsidRPr="00DE034F">
              <w:rPr>
                <w:rFonts w:ascii="Times New Roman" w:eastAsia="Batang" w:hAnsi="Times New Roman" w:cs="Times New Roman"/>
                <w:b/>
                <w:sz w:val="24"/>
                <w:szCs w:val="24"/>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CDBA843" w14:textId="46940748" w:rsidR="0055362F" w:rsidRPr="00DE034F" w:rsidRDefault="009E77DF" w:rsidP="00FF2342">
            <w:pPr>
              <w:rPr>
                <w:rFonts w:ascii="Times New Roman" w:eastAsia="Batang" w:hAnsi="Times New Roman" w:cs="Times New Roman"/>
                <w:b/>
                <w:sz w:val="24"/>
                <w:szCs w:val="24"/>
              </w:rPr>
            </w:pPr>
            <w:r w:rsidRPr="00DE034F">
              <w:rPr>
                <w:rFonts w:ascii="Times New Roman" w:eastAsia="Batang" w:hAnsi="Times New Roman" w:cs="Times New Roman"/>
                <w:sz w:val="24"/>
                <w:szCs w:val="24"/>
              </w:rPr>
              <w:t>LE_09_06_IMG</w:t>
            </w:r>
            <w:r w:rsidR="00ED65DA">
              <w:rPr>
                <w:rFonts w:ascii="Times New Roman" w:eastAsia="Batang" w:hAnsi="Times New Roman" w:cs="Times New Roman"/>
                <w:sz w:val="24"/>
                <w:szCs w:val="24"/>
              </w:rPr>
              <w:t>03</w:t>
            </w:r>
          </w:p>
        </w:tc>
      </w:tr>
      <w:tr w:rsidR="0055362F" w:rsidRPr="00DE034F" w14:paraId="0ECCAB4E" w14:textId="77777777" w:rsidTr="00FF2342">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21D8503" w14:textId="77777777" w:rsidR="0055362F" w:rsidRPr="00DE034F" w:rsidRDefault="0055362F" w:rsidP="00FF2342">
            <w:pPr>
              <w:rPr>
                <w:rFonts w:ascii="Times New Roman" w:eastAsia="Batang" w:hAnsi="Times New Roman" w:cs="Times New Roman"/>
                <w:sz w:val="24"/>
                <w:szCs w:val="24"/>
              </w:rPr>
            </w:pPr>
            <w:r w:rsidRPr="00DE034F">
              <w:rPr>
                <w:rFonts w:ascii="Times New Roman" w:eastAsia="Batang" w:hAnsi="Times New Roman" w:cs="Times New Roman"/>
                <w:b/>
                <w:sz w:val="24"/>
                <w:szCs w:val="24"/>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18462BC" w14:textId="77777777" w:rsidR="0055362F" w:rsidRPr="00DE034F" w:rsidRDefault="0055362F" w:rsidP="00FF2342">
            <w:pPr>
              <w:shd w:val="clear" w:color="auto" w:fill="FFFFFF"/>
              <w:outlineLvl w:val="3"/>
              <w:rPr>
                <w:rFonts w:ascii="Times New Roman" w:eastAsia="Batang" w:hAnsi="Times New Roman" w:cs="Times New Roman"/>
                <w:sz w:val="24"/>
                <w:szCs w:val="24"/>
              </w:rPr>
            </w:pPr>
            <w:r w:rsidRPr="00DE034F">
              <w:rPr>
                <w:rFonts w:ascii="Times New Roman" w:eastAsia="Batang" w:hAnsi="Times New Roman" w:cs="Times New Roman"/>
                <w:sz w:val="24"/>
                <w:szCs w:val="24"/>
              </w:rPr>
              <w:t xml:space="preserve">Personas en restaurante </w:t>
            </w:r>
          </w:p>
        </w:tc>
      </w:tr>
      <w:tr w:rsidR="0055362F" w:rsidRPr="00DE034F" w14:paraId="47FC5EEE" w14:textId="77777777" w:rsidTr="00FF2342">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CD4941E" w14:textId="77777777" w:rsidR="0055362F" w:rsidRPr="00DE034F" w:rsidRDefault="0055362F" w:rsidP="00FF2342">
            <w:pPr>
              <w:rPr>
                <w:rFonts w:ascii="Times New Roman" w:eastAsia="Batang" w:hAnsi="Times New Roman" w:cs="Times New Roman"/>
                <w:sz w:val="24"/>
                <w:szCs w:val="24"/>
              </w:rPr>
            </w:pPr>
            <w:r w:rsidRPr="00DE034F">
              <w:rPr>
                <w:rFonts w:ascii="Times New Roman" w:eastAsia="Batang" w:hAnsi="Times New Roman" w:cs="Times New Roman"/>
                <w:b/>
                <w:sz w:val="24"/>
                <w:szCs w:val="24"/>
              </w:rPr>
              <w:t>Código Shutterstock (o URL o la ruta en AulaPlaneta)</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43395C" w14:textId="77777777" w:rsidR="0055362F" w:rsidRPr="00DE034F" w:rsidRDefault="0055362F" w:rsidP="00FF2342">
            <w:pPr>
              <w:rPr>
                <w:rFonts w:ascii="Times New Roman" w:hAnsi="Times New Roman" w:cs="Times New Roman"/>
                <w:color w:val="B2B2B2"/>
                <w:sz w:val="24"/>
                <w:szCs w:val="24"/>
                <w:shd w:val="clear" w:color="auto" w:fill="222222"/>
              </w:rPr>
            </w:pPr>
            <w:r w:rsidRPr="00DE034F">
              <w:rPr>
                <w:rFonts w:ascii="Times New Roman" w:eastAsia="Batang" w:hAnsi="Times New Roman" w:cs="Times New Roman"/>
                <w:sz w:val="24"/>
                <w:szCs w:val="24"/>
              </w:rPr>
              <w:t>323769638</w:t>
            </w:r>
          </w:p>
        </w:tc>
      </w:tr>
      <w:tr w:rsidR="0055362F" w:rsidRPr="00DE034F" w14:paraId="6BD02EF4" w14:textId="77777777" w:rsidTr="00FF2342">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7D2A881" w14:textId="77777777" w:rsidR="0055362F" w:rsidRPr="00DE034F" w:rsidRDefault="0055362F" w:rsidP="00FF2342">
            <w:pPr>
              <w:rPr>
                <w:rFonts w:ascii="Times New Roman" w:eastAsia="Batang" w:hAnsi="Times New Roman" w:cs="Times New Roman"/>
                <w:sz w:val="24"/>
                <w:szCs w:val="24"/>
              </w:rPr>
            </w:pPr>
            <w:r w:rsidRPr="00DE034F">
              <w:rPr>
                <w:rFonts w:ascii="Times New Roman" w:eastAsia="Batang" w:hAnsi="Times New Roman" w:cs="Times New Roman"/>
                <w:b/>
                <w:sz w:val="24"/>
                <w:szCs w:val="24"/>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79720C0" w14:textId="2CDC10CF" w:rsidR="0055362F" w:rsidRPr="00DE034F" w:rsidRDefault="0055362F" w:rsidP="009F01E6">
            <w:pPr>
              <w:rPr>
                <w:rFonts w:ascii="Times New Roman" w:eastAsia="Batang" w:hAnsi="Times New Roman" w:cs="Times New Roman"/>
                <w:sz w:val="24"/>
                <w:szCs w:val="24"/>
              </w:rPr>
            </w:pPr>
            <w:r w:rsidRPr="00DE034F">
              <w:rPr>
                <w:rFonts w:ascii="Times New Roman" w:eastAsia="Batang" w:hAnsi="Times New Roman" w:cs="Times New Roman"/>
                <w:sz w:val="24"/>
                <w:szCs w:val="24"/>
              </w:rPr>
              <w:t xml:space="preserve">Menciona tres ejemplos de términos “calcados” de otras lenguas. Por ejemplo: hora feliz de </w:t>
            </w:r>
            <w:r w:rsidRPr="00DE034F">
              <w:rPr>
                <w:rFonts w:ascii="Times New Roman" w:eastAsia="Batang" w:hAnsi="Times New Roman" w:cs="Times New Roman"/>
                <w:i/>
                <w:sz w:val="24"/>
                <w:szCs w:val="24"/>
              </w:rPr>
              <w:t>happy hour</w:t>
            </w:r>
            <w:r w:rsidRPr="00DE034F">
              <w:rPr>
                <w:rFonts w:ascii="Times New Roman" w:eastAsia="Batang" w:hAnsi="Times New Roman" w:cs="Times New Roman"/>
                <w:sz w:val="24"/>
                <w:szCs w:val="24"/>
              </w:rPr>
              <w:t xml:space="preserve">, asesino en serie de </w:t>
            </w:r>
            <w:r w:rsidRPr="00DE034F">
              <w:rPr>
                <w:rFonts w:ascii="Times New Roman" w:eastAsia="Batang" w:hAnsi="Times New Roman" w:cs="Times New Roman"/>
                <w:i/>
                <w:sz w:val="24"/>
                <w:szCs w:val="24"/>
              </w:rPr>
              <w:t>serial killer</w:t>
            </w:r>
            <w:r w:rsidRPr="00DE034F">
              <w:rPr>
                <w:rFonts w:ascii="Times New Roman" w:eastAsia="Batang" w:hAnsi="Times New Roman" w:cs="Times New Roman"/>
                <w:sz w:val="24"/>
                <w:szCs w:val="24"/>
              </w:rPr>
              <w:t xml:space="preserve">, luna de miel de </w:t>
            </w:r>
            <w:r w:rsidRPr="00DE034F">
              <w:rPr>
                <w:rFonts w:ascii="Times New Roman" w:eastAsia="Batang" w:hAnsi="Times New Roman" w:cs="Times New Roman"/>
                <w:i/>
                <w:sz w:val="24"/>
                <w:szCs w:val="24"/>
              </w:rPr>
              <w:t>honeymoon</w:t>
            </w:r>
            <w:r w:rsidR="009F01E6">
              <w:rPr>
                <w:rFonts w:ascii="Times New Roman" w:eastAsia="Batang" w:hAnsi="Times New Roman" w:cs="Times New Roman"/>
                <w:sz w:val="24"/>
                <w:szCs w:val="24"/>
              </w:rPr>
              <w:t>. Luego,</w:t>
            </w:r>
            <w:r w:rsidRPr="00DE034F">
              <w:rPr>
                <w:rFonts w:ascii="Times New Roman" w:eastAsia="Batang" w:hAnsi="Times New Roman" w:cs="Times New Roman"/>
                <w:sz w:val="24"/>
                <w:szCs w:val="24"/>
              </w:rPr>
              <w:t xml:space="preserve"> </w:t>
            </w:r>
            <w:r w:rsidRPr="00DE034F">
              <w:rPr>
                <w:rFonts w:ascii="Times New Roman" w:eastAsia="Batang" w:hAnsi="Times New Roman" w:cs="Times New Roman"/>
                <w:sz w:val="24"/>
                <w:szCs w:val="24"/>
              </w:rPr>
              <w:lastRenderedPageBreak/>
              <w:t xml:space="preserve">explica su significado. </w:t>
            </w:r>
          </w:p>
        </w:tc>
      </w:tr>
    </w:tbl>
    <w:p w14:paraId="2CA6323D" w14:textId="77777777" w:rsidR="0055362F" w:rsidRPr="00DE034F" w:rsidRDefault="0055362F" w:rsidP="0055362F">
      <w:pPr>
        <w:shd w:val="clear" w:color="auto" w:fill="FFFFFF"/>
        <w:rPr>
          <w:rFonts w:ascii="Times New Roman" w:eastAsia="Times New Roman" w:hAnsi="Times New Roman" w:cs="Times New Roman"/>
          <w:lang w:eastAsia="es-CO"/>
        </w:rPr>
      </w:pPr>
    </w:p>
    <w:p w14:paraId="7EE221B4" w14:textId="77777777" w:rsidR="009536C2" w:rsidRPr="00DE034F" w:rsidRDefault="009536C2" w:rsidP="0055362F">
      <w:pPr>
        <w:shd w:val="clear" w:color="auto" w:fill="FFFFFF"/>
        <w:rPr>
          <w:rFonts w:ascii="Times New Roman" w:eastAsia="Times New Roman" w:hAnsi="Times New Roman" w:cs="Times New Roman"/>
          <w:lang w:eastAsia="es-CO"/>
        </w:rPr>
      </w:pPr>
    </w:p>
    <w:tbl>
      <w:tblPr>
        <w:tblStyle w:val="Tablaconcuadrcula2"/>
        <w:tblW w:w="0" w:type="auto"/>
        <w:tblLook w:val="04A0" w:firstRow="1" w:lastRow="0" w:firstColumn="1" w:lastColumn="0" w:noHBand="0" w:noVBand="1"/>
      </w:tblPr>
      <w:tblGrid>
        <w:gridCol w:w="2454"/>
        <w:gridCol w:w="6260"/>
      </w:tblGrid>
      <w:tr w:rsidR="0055362F" w:rsidRPr="00DE034F" w14:paraId="15D33636" w14:textId="77777777" w:rsidTr="00FF2342">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433E489" w14:textId="77777777" w:rsidR="0055362F" w:rsidRPr="00DE034F" w:rsidRDefault="0055362F" w:rsidP="00FF2342">
            <w:pPr>
              <w:ind w:left="360"/>
              <w:jc w:val="center"/>
              <w:rPr>
                <w:rFonts w:ascii="Times New Roman" w:eastAsia="Batang" w:hAnsi="Times New Roman" w:cs="Times New Roman"/>
                <w:b/>
                <w:color w:val="FFFFFF" w:themeColor="background1"/>
                <w:sz w:val="24"/>
                <w:szCs w:val="24"/>
              </w:rPr>
            </w:pPr>
            <w:r w:rsidRPr="00DE034F">
              <w:rPr>
                <w:rFonts w:ascii="Times New Roman" w:eastAsia="Batang" w:hAnsi="Times New Roman" w:cs="Times New Roman"/>
                <w:b/>
                <w:color w:val="FFFFFF" w:themeColor="background1"/>
                <w:sz w:val="24"/>
                <w:szCs w:val="24"/>
              </w:rPr>
              <w:t>Practica: (recurso de ejercitación)</w:t>
            </w:r>
          </w:p>
        </w:tc>
      </w:tr>
      <w:tr w:rsidR="0055362F" w:rsidRPr="00DE034F" w14:paraId="5F25A944" w14:textId="77777777" w:rsidTr="00FF234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D3724F" w14:textId="77777777" w:rsidR="0055362F" w:rsidRPr="00DE034F" w:rsidRDefault="0055362F" w:rsidP="00FF2342">
            <w:pPr>
              <w:rPr>
                <w:rFonts w:ascii="Times New Roman" w:eastAsia="Batang" w:hAnsi="Times New Roman" w:cs="Times New Roman"/>
                <w:b/>
                <w:color w:val="000000"/>
                <w:sz w:val="24"/>
                <w:szCs w:val="24"/>
              </w:rPr>
            </w:pPr>
            <w:r w:rsidRPr="00DE034F">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D51F7B" w14:textId="77777777" w:rsidR="0055362F" w:rsidRPr="00DE034F" w:rsidRDefault="009536C2" w:rsidP="00FF2342">
            <w:pPr>
              <w:rPr>
                <w:rFonts w:ascii="Times New Roman" w:eastAsia="Batang" w:hAnsi="Times New Roman" w:cs="Times New Roman"/>
                <w:b/>
                <w:color w:val="000000"/>
                <w:sz w:val="24"/>
                <w:szCs w:val="24"/>
              </w:rPr>
            </w:pPr>
            <w:r w:rsidRPr="00DE034F">
              <w:rPr>
                <w:rFonts w:ascii="Times New Roman" w:eastAsia="Batang" w:hAnsi="Times New Roman" w:cs="Times New Roman"/>
                <w:color w:val="000000"/>
                <w:sz w:val="24"/>
                <w:szCs w:val="24"/>
              </w:rPr>
              <w:t>LE_09_06_REC15</w:t>
            </w:r>
            <w:r w:rsidR="0055362F" w:rsidRPr="00DE034F">
              <w:rPr>
                <w:rFonts w:ascii="Times New Roman" w:eastAsia="Batang" w:hAnsi="Times New Roman" w:cs="Times New Roman"/>
                <w:color w:val="000000"/>
                <w:sz w:val="24"/>
                <w:szCs w:val="24"/>
              </w:rPr>
              <w:t>0</w:t>
            </w:r>
          </w:p>
        </w:tc>
      </w:tr>
      <w:tr w:rsidR="0055362F" w:rsidRPr="00DE034F" w14:paraId="6BB405B7" w14:textId="77777777" w:rsidTr="00FF234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DB9202" w14:textId="77777777" w:rsidR="0055362F" w:rsidRPr="00DE034F" w:rsidRDefault="0055362F" w:rsidP="00FF2342">
            <w:pPr>
              <w:rPr>
                <w:rFonts w:ascii="Times New Roman" w:eastAsia="Batang" w:hAnsi="Times New Roman" w:cs="Times New Roman"/>
                <w:color w:val="000000"/>
                <w:sz w:val="24"/>
                <w:szCs w:val="24"/>
              </w:rPr>
            </w:pPr>
            <w:r w:rsidRPr="00DE034F">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7D3DAD" w14:textId="77777777" w:rsidR="0055362F" w:rsidRPr="00DE034F" w:rsidRDefault="0055362F" w:rsidP="00FF2342">
            <w:pPr>
              <w:rPr>
                <w:rFonts w:ascii="Times New Roman" w:hAnsi="Times New Roman" w:cs="Times New Roman"/>
                <w:color w:val="000000"/>
                <w:sz w:val="24"/>
                <w:szCs w:val="24"/>
              </w:rPr>
            </w:pPr>
            <w:r w:rsidRPr="00DE034F">
              <w:rPr>
                <w:rFonts w:ascii="Times New Roman" w:hAnsi="Times New Roman" w:cs="Times New Roman"/>
                <w:color w:val="000000"/>
                <w:sz w:val="24"/>
                <w:szCs w:val="24"/>
              </w:rPr>
              <w:t>Palabras con calcos semánticos</w:t>
            </w:r>
          </w:p>
        </w:tc>
      </w:tr>
      <w:tr w:rsidR="0055362F" w:rsidRPr="00DE034F" w14:paraId="09EFCF7E" w14:textId="77777777" w:rsidTr="00FF234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4C1EA9" w14:textId="77777777" w:rsidR="0055362F" w:rsidRPr="00DE034F" w:rsidRDefault="0055362F" w:rsidP="00FF2342">
            <w:pPr>
              <w:rPr>
                <w:rFonts w:ascii="Times New Roman" w:eastAsia="Batang" w:hAnsi="Times New Roman" w:cs="Times New Roman"/>
                <w:color w:val="000000"/>
                <w:sz w:val="24"/>
                <w:szCs w:val="24"/>
              </w:rPr>
            </w:pPr>
            <w:r w:rsidRPr="00DE034F">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4129DD" w14:textId="77777777" w:rsidR="0055362F" w:rsidRPr="00DE034F" w:rsidRDefault="0055362F" w:rsidP="00FF2342">
            <w:pPr>
              <w:rPr>
                <w:rFonts w:ascii="Times New Roman" w:hAnsi="Times New Roman" w:cs="Times New Roman"/>
                <w:color w:val="000000"/>
                <w:sz w:val="24"/>
                <w:szCs w:val="24"/>
              </w:rPr>
            </w:pPr>
            <w:r w:rsidRPr="00DE034F">
              <w:rPr>
                <w:rFonts w:ascii="Times New Roman" w:hAnsi="Times New Roman" w:cs="Times New Roman"/>
                <w:color w:val="000000"/>
                <w:sz w:val="24"/>
                <w:szCs w:val="24"/>
              </w:rPr>
              <w:t>Actividad para relacionar palabras con significados calcados</w:t>
            </w:r>
          </w:p>
        </w:tc>
      </w:tr>
    </w:tbl>
    <w:p w14:paraId="650617DA" w14:textId="77777777" w:rsidR="009536C2" w:rsidRPr="00DE034F" w:rsidRDefault="009536C2" w:rsidP="0055362F">
      <w:pPr>
        <w:shd w:val="clear" w:color="auto" w:fill="FFFFFF"/>
        <w:rPr>
          <w:rFonts w:ascii="Times New Roman" w:eastAsia="Times New Roman" w:hAnsi="Times New Roman" w:cs="Times New Roman"/>
          <w:lang w:eastAsia="es-CO"/>
        </w:rPr>
      </w:pPr>
    </w:p>
    <w:tbl>
      <w:tblPr>
        <w:tblStyle w:val="Tablaconcuadrcula1"/>
        <w:tblW w:w="8715" w:type="dxa"/>
        <w:tblLook w:val="04A0" w:firstRow="1" w:lastRow="0" w:firstColumn="1" w:lastColumn="0" w:noHBand="0" w:noVBand="1"/>
      </w:tblPr>
      <w:tblGrid>
        <w:gridCol w:w="2470"/>
        <w:gridCol w:w="6245"/>
      </w:tblGrid>
      <w:tr w:rsidR="0055362F" w:rsidRPr="00DE034F" w14:paraId="36B983B3" w14:textId="77777777" w:rsidTr="00FF2342">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5CDE43B" w14:textId="77777777" w:rsidR="0055362F" w:rsidRPr="00DE034F" w:rsidRDefault="0055362F" w:rsidP="00FF2342">
            <w:pPr>
              <w:jc w:val="center"/>
              <w:rPr>
                <w:rFonts w:ascii="Times New Roman" w:eastAsia="Batang" w:hAnsi="Times New Roman" w:cs="Times New Roman"/>
                <w:b/>
                <w:color w:val="FFFFFF" w:themeColor="background1"/>
                <w:sz w:val="24"/>
                <w:szCs w:val="24"/>
              </w:rPr>
            </w:pPr>
            <w:r w:rsidRPr="00DE034F">
              <w:rPr>
                <w:rFonts w:ascii="Times New Roman" w:eastAsia="Batang" w:hAnsi="Times New Roman" w:cs="Times New Roman"/>
                <w:b/>
                <w:color w:val="FFFFFF" w:themeColor="background1"/>
                <w:sz w:val="24"/>
                <w:szCs w:val="24"/>
              </w:rPr>
              <w:t>Recuerda</w:t>
            </w:r>
          </w:p>
        </w:tc>
      </w:tr>
      <w:tr w:rsidR="0055362F" w:rsidRPr="00DE034F" w14:paraId="335AF1B6" w14:textId="77777777" w:rsidTr="00FF2342">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FE42D2" w14:textId="77777777" w:rsidR="0055362F" w:rsidRPr="00DE034F" w:rsidRDefault="0055362F" w:rsidP="00FF2342">
            <w:pPr>
              <w:rPr>
                <w:rFonts w:ascii="Times New Roman" w:eastAsia="Batang" w:hAnsi="Times New Roman" w:cs="Times New Roman"/>
                <w:sz w:val="24"/>
                <w:szCs w:val="24"/>
              </w:rPr>
            </w:pPr>
            <w:r w:rsidRPr="00DE034F">
              <w:rPr>
                <w:rFonts w:ascii="Times New Roman" w:eastAsia="Batang" w:hAnsi="Times New Roman" w:cs="Times New Roman"/>
                <w:b/>
                <w:sz w:val="24"/>
                <w:szCs w:val="24"/>
              </w:rPr>
              <w:t>Contenido</w:t>
            </w:r>
          </w:p>
        </w:tc>
        <w:tc>
          <w:tcPr>
            <w:tcW w:w="6245" w:type="dxa"/>
            <w:tcBorders>
              <w:top w:val="single" w:sz="4" w:space="0" w:color="auto"/>
              <w:left w:val="single" w:sz="4" w:space="0" w:color="000000" w:themeColor="text1"/>
              <w:bottom w:val="single" w:sz="4" w:space="0" w:color="auto"/>
              <w:right w:val="single" w:sz="4" w:space="0" w:color="auto"/>
            </w:tcBorders>
            <w:hideMark/>
          </w:tcPr>
          <w:p w14:paraId="06562F22" w14:textId="77777777" w:rsidR="0055362F" w:rsidRPr="00DE034F" w:rsidRDefault="0055362F" w:rsidP="00FF2342">
            <w:pPr>
              <w:rPr>
                <w:rFonts w:ascii="Times New Roman" w:eastAsia="Batang" w:hAnsi="Times New Roman" w:cs="Times New Roman"/>
                <w:sz w:val="24"/>
                <w:szCs w:val="24"/>
              </w:rPr>
            </w:pPr>
            <w:r w:rsidRPr="00DE034F">
              <w:rPr>
                <w:rFonts w:ascii="Times New Roman" w:eastAsia="Batang" w:hAnsi="Times New Roman" w:cs="Times New Roman"/>
                <w:sz w:val="24"/>
                <w:szCs w:val="24"/>
              </w:rPr>
              <w:t xml:space="preserve">El </w:t>
            </w:r>
            <w:r w:rsidRPr="00DE034F">
              <w:rPr>
                <w:rFonts w:ascii="Times New Roman" w:eastAsia="Batang" w:hAnsi="Times New Roman" w:cs="Times New Roman"/>
                <w:b/>
                <w:sz w:val="24"/>
                <w:szCs w:val="24"/>
              </w:rPr>
              <w:t>calco semántico</w:t>
            </w:r>
            <w:r w:rsidRPr="00DE034F">
              <w:rPr>
                <w:rFonts w:ascii="Times New Roman" w:eastAsia="Batang" w:hAnsi="Times New Roman" w:cs="Times New Roman"/>
                <w:sz w:val="24"/>
                <w:szCs w:val="24"/>
              </w:rPr>
              <w:t xml:space="preserve"> consiste en la incorporación del significado de un término extranjero a uno de la propia lengua. Esta clase de préstamo difiere de los </w:t>
            </w:r>
            <w:r w:rsidRPr="00DE034F">
              <w:rPr>
                <w:rFonts w:ascii="Times New Roman" w:eastAsia="Batang" w:hAnsi="Times New Roman" w:cs="Times New Roman"/>
                <w:b/>
                <w:sz w:val="24"/>
                <w:szCs w:val="24"/>
              </w:rPr>
              <w:t>extranjerismos</w:t>
            </w:r>
            <w:r w:rsidRPr="00DE034F">
              <w:rPr>
                <w:rFonts w:ascii="Times New Roman" w:eastAsia="Batang" w:hAnsi="Times New Roman" w:cs="Times New Roman"/>
                <w:sz w:val="24"/>
                <w:szCs w:val="24"/>
              </w:rPr>
              <w:t xml:space="preserve">, </w:t>
            </w:r>
            <w:r w:rsidRPr="00DE034F">
              <w:rPr>
                <w:rFonts w:ascii="Times New Roman" w:eastAsia="Batang" w:hAnsi="Times New Roman" w:cs="Times New Roman"/>
                <w:sz w:val="24"/>
                <w:szCs w:val="24"/>
                <w:lang w:val="es-CO"/>
              </w:rPr>
              <w:t xml:space="preserve">palabras pertenecientes a otras lenguas que se pronuncian en la lengua receptora con algunas adaptaciones fonéticas propias de la misma: </w:t>
            </w:r>
            <w:r w:rsidRPr="00DE034F">
              <w:rPr>
                <w:rFonts w:ascii="Times New Roman" w:eastAsia="Batang" w:hAnsi="Times New Roman" w:cs="Times New Roman"/>
                <w:i/>
                <w:sz w:val="24"/>
                <w:szCs w:val="24"/>
                <w:lang w:val="es-CO"/>
              </w:rPr>
              <w:t>software, ballet, bulldog</w:t>
            </w:r>
            <w:r w:rsidRPr="00DE034F">
              <w:rPr>
                <w:rFonts w:ascii="Times New Roman" w:eastAsia="Batang" w:hAnsi="Times New Roman" w:cs="Times New Roman"/>
                <w:sz w:val="24"/>
                <w:szCs w:val="24"/>
                <w:lang w:val="es-CO"/>
              </w:rPr>
              <w:t xml:space="preserve">. </w:t>
            </w:r>
          </w:p>
        </w:tc>
      </w:tr>
    </w:tbl>
    <w:p w14:paraId="42F79C19" w14:textId="77777777" w:rsidR="0055362F" w:rsidRPr="00DE034F" w:rsidRDefault="0055362F" w:rsidP="0055362F">
      <w:pPr>
        <w:shd w:val="clear" w:color="auto" w:fill="FFFFFF"/>
        <w:rPr>
          <w:rFonts w:ascii="Times New Roman" w:eastAsia="Times New Roman" w:hAnsi="Times New Roman" w:cs="Times New Roman"/>
          <w:lang w:eastAsia="es-CO"/>
        </w:rPr>
      </w:pPr>
    </w:p>
    <w:p w14:paraId="302C41C6" w14:textId="77777777" w:rsidR="0055362F" w:rsidRPr="00DE034F" w:rsidRDefault="0055362F" w:rsidP="0055362F">
      <w:pPr>
        <w:shd w:val="clear" w:color="auto" w:fill="FFFFFF"/>
        <w:rPr>
          <w:rFonts w:ascii="Times New Roman" w:eastAsia="Times New Roman" w:hAnsi="Times New Roman" w:cs="Times New Roman"/>
          <w:b/>
          <w:lang w:eastAsia="es-CO"/>
        </w:rPr>
      </w:pPr>
      <w:r w:rsidRPr="00DE034F">
        <w:rPr>
          <w:rFonts w:ascii="Times New Roman" w:hAnsi="Times New Roman" w:cs="Times New Roman"/>
          <w:b/>
        </w:rPr>
        <w:t>[</w:t>
      </w:r>
      <w:r w:rsidRPr="00DE034F">
        <w:rPr>
          <w:rFonts w:ascii="Times New Roman" w:eastAsia="Batang" w:hAnsi="Times New Roman" w:cs="Times New Roman"/>
          <w:b/>
          <w:highlight w:val="yellow"/>
        </w:rPr>
        <w:t>SECCIÓN</w:t>
      </w:r>
      <w:r w:rsidRPr="00DE034F">
        <w:rPr>
          <w:rFonts w:ascii="Times New Roman" w:hAnsi="Times New Roman" w:cs="Times New Roman"/>
          <w:b/>
          <w:highlight w:val="yellow"/>
        </w:rPr>
        <w:t xml:space="preserve"> 2</w:t>
      </w:r>
      <w:r w:rsidRPr="00DE034F">
        <w:rPr>
          <w:rFonts w:ascii="Times New Roman" w:hAnsi="Times New Roman" w:cs="Times New Roman"/>
          <w:b/>
        </w:rPr>
        <w:t xml:space="preserve">] </w:t>
      </w:r>
      <w:r w:rsidRPr="00DE034F">
        <w:rPr>
          <w:rFonts w:ascii="Times New Roman" w:eastAsia="Times New Roman" w:hAnsi="Times New Roman" w:cs="Times New Roman"/>
          <w:b/>
          <w:lang w:eastAsia="es-CO"/>
        </w:rPr>
        <w:t>3.1 Consolidación</w:t>
      </w:r>
    </w:p>
    <w:p w14:paraId="2CE428D7" w14:textId="77777777" w:rsidR="004D6DBB" w:rsidRPr="00DE034F" w:rsidRDefault="004D6DBB" w:rsidP="0055362F">
      <w:pPr>
        <w:shd w:val="clear" w:color="auto" w:fill="FFFFFF"/>
        <w:rPr>
          <w:rFonts w:ascii="Times New Roman" w:eastAsia="Times New Roman" w:hAnsi="Times New Roman" w:cs="Times New Roman"/>
          <w:lang w:eastAsia="es-CO"/>
        </w:rPr>
      </w:pPr>
    </w:p>
    <w:p w14:paraId="47FF86C3" w14:textId="228E8888" w:rsidR="0055362F" w:rsidRPr="00DE034F" w:rsidRDefault="009F01E6" w:rsidP="0055362F">
      <w:pPr>
        <w:shd w:val="clear" w:color="auto" w:fill="FFFFFF"/>
        <w:rPr>
          <w:rFonts w:ascii="Times New Roman" w:eastAsia="Times New Roman" w:hAnsi="Times New Roman" w:cs="Times New Roman"/>
          <w:lang w:eastAsia="es-CO"/>
        </w:rPr>
      </w:pPr>
      <w:r>
        <w:rPr>
          <w:rFonts w:ascii="Times New Roman" w:eastAsia="Times New Roman" w:hAnsi="Times New Roman" w:cs="Times New Roman"/>
          <w:lang w:eastAsia="es-CO"/>
        </w:rPr>
        <w:t>Actividad para consolidar lo que has aprendido en esta sección.</w:t>
      </w:r>
    </w:p>
    <w:p w14:paraId="30E1CBB2" w14:textId="77777777" w:rsidR="009536C2" w:rsidRPr="00DE034F" w:rsidRDefault="009536C2" w:rsidP="0055362F">
      <w:pPr>
        <w:shd w:val="clear" w:color="auto" w:fill="FFFFFF"/>
        <w:rPr>
          <w:rFonts w:ascii="Times New Roman" w:eastAsia="Times New Roman" w:hAnsi="Times New Roman" w:cs="Times New Roman"/>
          <w:lang w:eastAsia="es-CO"/>
        </w:rPr>
      </w:pPr>
    </w:p>
    <w:tbl>
      <w:tblPr>
        <w:tblStyle w:val="Tablaconcuadrcula2"/>
        <w:tblW w:w="0" w:type="auto"/>
        <w:tblLook w:val="04A0" w:firstRow="1" w:lastRow="0" w:firstColumn="1" w:lastColumn="0" w:noHBand="0" w:noVBand="1"/>
      </w:tblPr>
      <w:tblGrid>
        <w:gridCol w:w="2454"/>
        <w:gridCol w:w="6260"/>
      </w:tblGrid>
      <w:tr w:rsidR="0055362F" w:rsidRPr="00DE034F" w14:paraId="5C96196B" w14:textId="77777777" w:rsidTr="00FF2342">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15031DF" w14:textId="77777777" w:rsidR="0055362F" w:rsidRPr="00DE034F" w:rsidRDefault="0055362F" w:rsidP="00FF2342">
            <w:pPr>
              <w:ind w:left="360"/>
              <w:jc w:val="center"/>
              <w:rPr>
                <w:rFonts w:ascii="Times New Roman" w:eastAsia="Batang" w:hAnsi="Times New Roman" w:cs="Times New Roman"/>
                <w:b/>
                <w:color w:val="FFFFFF" w:themeColor="background1"/>
                <w:sz w:val="24"/>
                <w:szCs w:val="24"/>
              </w:rPr>
            </w:pPr>
            <w:r w:rsidRPr="00DE034F">
              <w:rPr>
                <w:rFonts w:ascii="Times New Roman" w:eastAsia="Batang" w:hAnsi="Times New Roman" w:cs="Times New Roman"/>
                <w:b/>
                <w:color w:val="FFFFFF" w:themeColor="background1"/>
                <w:sz w:val="24"/>
                <w:szCs w:val="24"/>
              </w:rPr>
              <w:t>Practica: (recurso de ejercitación)</w:t>
            </w:r>
          </w:p>
        </w:tc>
      </w:tr>
      <w:tr w:rsidR="0055362F" w:rsidRPr="00DE034F" w14:paraId="1ED78957" w14:textId="77777777" w:rsidTr="00FF234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59FCCF" w14:textId="77777777" w:rsidR="0055362F" w:rsidRPr="00DE034F" w:rsidRDefault="0055362F" w:rsidP="00FF2342">
            <w:pPr>
              <w:rPr>
                <w:rFonts w:ascii="Times New Roman" w:eastAsia="Batang" w:hAnsi="Times New Roman" w:cs="Times New Roman"/>
                <w:b/>
                <w:color w:val="000000"/>
                <w:sz w:val="24"/>
                <w:szCs w:val="24"/>
              </w:rPr>
            </w:pPr>
            <w:r w:rsidRPr="00DE034F">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4449FE" w14:textId="77777777" w:rsidR="0055362F" w:rsidRPr="00DE034F" w:rsidRDefault="007C5147" w:rsidP="00FF2342">
            <w:pPr>
              <w:rPr>
                <w:rFonts w:ascii="Times New Roman" w:eastAsia="Batang" w:hAnsi="Times New Roman" w:cs="Times New Roman"/>
                <w:b/>
                <w:color w:val="000000"/>
                <w:sz w:val="24"/>
                <w:szCs w:val="24"/>
              </w:rPr>
            </w:pPr>
            <w:r w:rsidRPr="00DE034F">
              <w:rPr>
                <w:rFonts w:ascii="Times New Roman" w:eastAsia="Batang" w:hAnsi="Times New Roman" w:cs="Times New Roman"/>
                <w:color w:val="000000"/>
                <w:sz w:val="24"/>
                <w:szCs w:val="24"/>
              </w:rPr>
              <w:t>LE_09_06_REC17</w:t>
            </w:r>
            <w:r w:rsidR="0055362F" w:rsidRPr="00DE034F">
              <w:rPr>
                <w:rFonts w:ascii="Times New Roman" w:eastAsia="Batang" w:hAnsi="Times New Roman" w:cs="Times New Roman"/>
                <w:color w:val="000000"/>
                <w:sz w:val="24"/>
                <w:szCs w:val="24"/>
              </w:rPr>
              <w:t>0</w:t>
            </w:r>
          </w:p>
        </w:tc>
      </w:tr>
      <w:tr w:rsidR="0055362F" w:rsidRPr="00DE034F" w14:paraId="326DB623" w14:textId="77777777" w:rsidTr="00FF234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BC8FF1" w14:textId="77777777" w:rsidR="0055362F" w:rsidRPr="00DE034F" w:rsidRDefault="0055362F" w:rsidP="00FF2342">
            <w:pPr>
              <w:rPr>
                <w:rFonts w:ascii="Times New Roman" w:eastAsia="Batang" w:hAnsi="Times New Roman" w:cs="Times New Roman"/>
                <w:color w:val="000000"/>
                <w:sz w:val="24"/>
                <w:szCs w:val="24"/>
              </w:rPr>
            </w:pPr>
            <w:r w:rsidRPr="00DE034F">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EAF960" w14:textId="77777777" w:rsidR="0055362F" w:rsidRPr="00DE034F" w:rsidRDefault="0055362F" w:rsidP="00FF2342">
            <w:pPr>
              <w:rPr>
                <w:rFonts w:ascii="Times New Roman" w:hAnsi="Times New Roman" w:cs="Times New Roman"/>
                <w:color w:val="000000"/>
                <w:sz w:val="24"/>
                <w:szCs w:val="24"/>
              </w:rPr>
            </w:pPr>
            <w:r w:rsidRPr="00DE034F">
              <w:rPr>
                <w:rFonts w:ascii="Times New Roman" w:hAnsi="Times New Roman" w:cs="Times New Roman"/>
                <w:color w:val="000000"/>
                <w:sz w:val="24"/>
                <w:szCs w:val="24"/>
              </w:rPr>
              <w:t>Refuerza tu aprendizaje: Los calcos semánticos</w:t>
            </w:r>
          </w:p>
        </w:tc>
      </w:tr>
      <w:tr w:rsidR="0055362F" w:rsidRPr="00DE034F" w14:paraId="55942823" w14:textId="77777777" w:rsidTr="00FF234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F12386" w14:textId="77777777" w:rsidR="0055362F" w:rsidRPr="00DE034F" w:rsidRDefault="0055362F" w:rsidP="00FF2342">
            <w:pPr>
              <w:rPr>
                <w:rFonts w:ascii="Times New Roman" w:eastAsia="Batang" w:hAnsi="Times New Roman" w:cs="Times New Roman"/>
                <w:color w:val="000000"/>
                <w:sz w:val="24"/>
                <w:szCs w:val="24"/>
              </w:rPr>
            </w:pPr>
            <w:r w:rsidRPr="00DE034F">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EC981A" w14:textId="77777777" w:rsidR="0055362F" w:rsidRPr="00DE034F" w:rsidRDefault="007C5147" w:rsidP="00FF2342">
            <w:pPr>
              <w:rPr>
                <w:rFonts w:ascii="Times New Roman" w:hAnsi="Times New Roman" w:cs="Times New Roman"/>
                <w:color w:val="000000"/>
                <w:sz w:val="24"/>
                <w:szCs w:val="24"/>
              </w:rPr>
            </w:pPr>
            <w:r w:rsidRPr="00DE034F">
              <w:rPr>
                <w:rFonts w:ascii="Times New Roman" w:hAnsi="Times New Roman" w:cs="Times New Roman"/>
                <w:color w:val="000000"/>
                <w:sz w:val="24"/>
                <w:szCs w:val="24"/>
              </w:rPr>
              <w:t>Actividad que permite sintetizar la integración de significados extranjeros a las palabras del propio idioma</w:t>
            </w:r>
          </w:p>
        </w:tc>
      </w:tr>
    </w:tbl>
    <w:p w14:paraId="2FD4A8F2" w14:textId="77777777" w:rsidR="0055362F" w:rsidRPr="00DE034F" w:rsidRDefault="0055362F" w:rsidP="007C5F43">
      <w:pPr>
        <w:rPr>
          <w:rFonts w:ascii="Times New Roman" w:hAnsi="Times New Roman" w:cs="Times New Roman"/>
        </w:rPr>
      </w:pPr>
    </w:p>
    <w:p w14:paraId="0C622AC7" w14:textId="77777777" w:rsidR="007C5F43" w:rsidRPr="00DE034F" w:rsidRDefault="007C5F43" w:rsidP="007C5F43">
      <w:pPr>
        <w:rPr>
          <w:rFonts w:ascii="Times New Roman" w:hAnsi="Times New Roman" w:cs="Times New Roman"/>
          <w:b/>
        </w:rPr>
      </w:pPr>
      <w:r w:rsidRPr="00DE034F">
        <w:rPr>
          <w:rFonts w:ascii="Times New Roman" w:hAnsi="Times New Roman" w:cs="Times New Roman"/>
          <w:b/>
          <w:highlight w:val="yellow"/>
        </w:rPr>
        <w:t>[SECCIÓN 1]</w:t>
      </w:r>
      <w:r w:rsidRPr="00DE034F">
        <w:rPr>
          <w:rFonts w:ascii="Times New Roman" w:hAnsi="Times New Roman" w:cs="Times New Roman"/>
        </w:rPr>
        <w:t xml:space="preserve"> </w:t>
      </w:r>
      <w:r w:rsidRPr="00DE034F">
        <w:rPr>
          <w:rFonts w:ascii="Times New Roman" w:hAnsi="Times New Roman" w:cs="Times New Roman"/>
          <w:b/>
        </w:rPr>
        <w:t>4 Expresión oral: la técnica del riesgo</w:t>
      </w:r>
    </w:p>
    <w:p w14:paraId="2D0FC61F" w14:textId="77777777" w:rsidR="00BB5F35" w:rsidRPr="00DE034F" w:rsidRDefault="00BB5F35" w:rsidP="007C5F43">
      <w:pPr>
        <w:rPr>
          <w:rFonts w:ascii="Times New Roman" w:hAnsi="Times New Roman" w:cs="Times New Roman"/>
          <w:b/>
        </w:rPr>
      </w:pPr>
    </w:p>
    <w:p w14:paraId="51306515" w14:textId="77777777" w:rsidR="00BB5F35" w:rsidRPr="00DE034F" w:rsidRDefault="00BB5F35" w:rsidP="002D4DED">
      <w:pPr>
        <w:rPr>
          <w:rFonts w:ascii="Times New Roman" w:hAnsi="Times New Roman" w:cs="Times New Roman"/>
        </w:rPr>
      </w:pPr>
      <w:r w:rsidRPr="00DE034F">
        <w:rPr>
          <w:rFonts w:ascii="Times New Roman" w:hAnsi="Times New Roman" w:cs="Times New Roman"/>
        </w:rPr>
        <w:t>¿Qué haces cuando tienes que enfrentar una situación que te produce temor?, ¿por qué compartir con otros las situaciones que nos producen temor puede ayudarnos a superarlos?</w:t>
      </w:r>
    </w:p>
    <w:p w14:paraId="48A2BDF4" w14:textId="77777777" w:rsidR="004D6DBB" w:rsidRPr="00DE034F" w:rsidRDefault="004D6DBB" w:rsidP="00BB5F35">
      <w:pPr>
        <w:jc w:val="both"/>
        <w:rPr>
          <w:rFonts w:ascii="Times New Roman" w:hAnsi="Times New Roman" w:cs="Times New Roman"/>
        </w:rPr>
      </w:pPr>
    </w:p>
    <w:p w14:paraId="265E25FD" w14:textId="77777777" w:rsidR="00BB5F35" w:rsidRPr="00DE034F" w:rsidRDefault="00BB5F35" w:rsidP="00BB5F35">
      <w:pPr>
        <w:jc w:val="both"/>
        <w:rPr>
          <w:rFonts w:ascii="Times New Roman" w:hAnsi="Times New Roman" w:cs="Times New Roman"/>
        </w:rPr>
      </w:pPr>
    </w:p>
    <w:tbl>
      <w:tblPr>
        <w:tblStyle w:val="Tablaconcuadrcula"/>
        <w:tblpPr w:leftFromText="141" w:rightFromText="141" w:vertAnchor="text" w:horzAnchor="page" w:tblpX="1630" w:tblpY="-210"/>
        <w:tblW w:w="0" w:type="auto"/>
        <w:tblLook w:val="04A0" w:firstRow="1" w:lastRow="0" w:firstColumn="1" w:lastColumn="0" w:noHBand="0" w:noVBand="1"/>
      </w:tblPr>
      <w:tblGrid>
        <w:gridCol w:w="2461"/>
        <w:gridCol w:w="6253"/>
      </w:tblGrid>
      <w:tr w:rsidR="00BB5F35" w:rsidRPr="00DE034F" w14:paraId="3FC8D271" w14:textId="77777777" w:rsidTr="00BB5F35">
        <w:tc>
          <w:tcPr>
            <w:tcW w:w="8714" w:type="dxa"/>
            <w:gridSpan w:val="2"/>
            <w:shd w:val="clear" w:color="auto" w:fill="000000" w:themeFill="text1"/>
          </w:tcPr>
          <w:p w14:paraId="04E4276A" w14:textId="77777777" w:rsidR="00BB5F35" w:rsidRPr="00DE034F" w:rsidRDefault="00BB5F35" w:rsidP="005B2B9D">
            <w:pPr>
              <w:jc w:val="center"/>
              <w:rPr>
                <w:rFonts w:ascii="Times New Roman" w:hAnsi="Times New Roman" w:cs="Times New Roman"/>
                <w:b/>
                <w:color w:val="FFFFFF" w:themeColor="background1"/>
                <w:sz w:val="24"/>
                <w:szCs w:val="24"/>
              </w:rPr>
            </w:pPr>
            <w:r w:rsidRPr="00DE034F">
              <w:rPr>
                <w:rFonts w:ascii="Times New Roman" w:hAnsi="Times New Roman" w:cs="Times New Roman"/>
                <w:b/>
                <w:color w:val="FFFFFF" w:themeColor="background1"/>
                <w:sz w:val="24"/>
                <w:szCs w:val="24"/>
              </w:rPr>
              <w:t>Destacado</w:t>
            </w:r>
          </w:p>
        </w:tc>
      </w:tr>
      <w:tr w:rsidR="00BB5F35" w:rsidRPr="00DE034F" w14:paraId="4C06DFC4" w14:textId="77777777" w:rsidTr="00BB5F35">
        <w:tc>
          <w:tcPr>
            <w:tcW w:w="2461" w:type="dxa"/>
          </w:tcPr>
          <w:p w14:paraId="163E1717" w14:textId="77777777" w:rsidR="00BB5F35" w:rsidRPr="00DE034F" w:rsidRDefault="00BB5F35" w:rsidP="005B2B9D">
            <w:pPr>
              <w:rPr>
                <w:rFonts w:ascii="Times New Roman" w:hAnsi="Times New Roman" w:cs="Times New Roman"/>
                <w:b/>
                <w:sz w:val="24"/>
                <w:szCs w:val="24"/>
              </w:rPr>
            </w:pPr>
            <w:r w:rsidRPr="00DE034F">
              <w:rPr>
                <w:rFonts w:ascii="Times New Roman" w:hAnsi="Times New Roman" w:cs="Times New Roman"/>
                <w:b/>
                <w:sz w:val="24"/>
                <w:szCs w:val="24"/>
              </w:rPr>
              <w:t>Título</w:t>
            </w:r>
          </w:p>
        </w:tc>
        <w:tc>
          <w:tcPr>
            <w:tcW w:w="6253" w:type="dxa"/>
          </w:tcPr>
          <w:p w14:paraId="67087F41" w14:textId="77777777" w:rsidR="00BB5F35" w:rsidRPr="00DE034F" w:rsidRDefault="00BB5F35" w:rsidP="005B2B9D">
            <w:pPr>
              <w:jc w:val="center"/>
              <w:rPr>
                <w:rFonts w:ascii="Times New Roman" w:hAnsi="Times New Roman" w:cs="Times New Roman"/>
                <w:b/>
                <w:sz w:val="24"/>
                <w:szCs w:val="24"/>
              </w:rPr>
            </w:pPr>
            <w:r w:rsidRPr="00DE034F">
              <w:rPr>
                <w:rFonts w:ascii="Times New Roman" w:hAnsi="Times New Roman" w:cs="Times New Roman"/>
                <w:b/>
                <w:sz w:val="24"/>
                <w:szCs w:val="24"/>
              </w:rPr>
              <w:t>La técnica del riesgo</w:t>
            </w:r>
          </w:p>
        </w:tc>
      </w:tr>
      <w:tr w:rsidR="00BB5F35" w:rsidRPr="00DE034F" w14:paraId="3649E9CE" w14:textId="77777777" w:rsidTr="00BB5F35">
        <w:tc>
          <w:tcPr>
            <w:tcW w:w="2461" w:type="dxa"/>
          </w:tcPr>
          <w:p w14:paraId="3EC34569" w14:textId="77777777" w:rsidR="00BB5F35" w:rsidRPr="00DE034F" w:rsidRDefault="00BB5F35" w:rsidP="005B2B9D">
            <w:pPr>
              <w:rPr>
                <w:rFonts w:ascii="Times New Roman" w:hAnsi="Times New Roman" w:cs="Times New Roman"/>
                <w:b/>
                <w:sz w:val="24"/>
                <w:szCs w:val="24"/>
              </w:rPr>
            </w:pPr>
          </w:p>
          <w:p w14:paraId="644A9380" w14:textId="77777777" w:rsidR="00BB5F35" w:rsidRPr="00DE034F" w:rsidRDefault="00BB5F35" w:rsidP="005B2B9D">
            <w:pPr>
              <w:rPr>
                <w:rFonts w:ascii="Times New Roman" w:hAnsi="Times New Roman" w:cs="Times New Roman"/>
                <w:sz w:val="24"/>
                <w:szCs w:val="24"/>
              </w:rPr>
            </w:pPr>
            <w:r w:rsidRPr="00DE034F">
              <w:rPr>
                <w:rFonts w:ascii="Times New Roman" w:hAnsi="Times New Roman" w:cs="Times New Roman"/>
                <w:b/>
                <w:sz w:val="24"/>
                <w:szCs w:val="24"/>
              </w:rPr>
              <w:t>Contenido</w:t>
            </w:r>
          </w:p>
        </w:tc>
        <w:tc>
          <w:tcPr>
            <w:tcW w:w="6253" w:type="dxa"/>
          </w:tcPr>
          <w:p w14:paraId="343A2929" w14:textId="2A912155" w:rsidR="00BB5F35" w:rsidRPr="00DE034F" w:rsidRDefault="00BB5F35" w:rsidP="002D4DED">
            <w:pPr>
              <w:rPr>
                <w:rFonts w:ascii="Times New Roman" w:hAnsi="Times New Roman" w:cs="Times New Roman"/>
                <w:sz w:val="24"/>
                <w:szCs w:val="24"/>
              </w:rPr>
            </w:pPr>
            <w:r w:rsidRPr="00DE034F">
              <w:rPr>
                <w:rFonts w:ascii="Times New Roman" w:eastAsia="Cambria" w:hAnsi="Times New Roman" w:cs="Times New Roman"/>
                <w:sz w:val="24"/>
                <w:szCs w:val="24"/>
              </w:rPr>
              <w:t xml:space="preserve">La técnica del riesgo es un procedimiento grupal que busca eliminar o reducir los posibles temores que se tengan frente a una situación particular </w:t>
            </w:r>
            <w:r w:rsidR="002D4DED">
              <w:rPr>
                <w:rFonts w:ascii="Times New Roman" w:eastAsia="Cambria" w:hAnsi="Times New Roman" w:cs="Times New Roman"/>
                <w:sz w:val="24"/>
                <w:szCs w:val="24"/>
              </w:rPr>
              <w:t>por medio</w:t>
            </w:r>
            <w:r w:rsidRPr="00DE034F">
              <w:rPr>
                <w:rFonts w:ascii="Times New Roman" w:eastAsia="Cambria" w:hAnsi="Times New Roman" w:cs="Times New Roman"/>
                <w:sz w:val="24"/>
                <w:szCs w:val="24"/>
              </w:rPr>
              <w:t xml:space="preserve"> del diálogo y la reflexión.</w:t>
            </w:r>
          </w:p>
        </w:tc>
      </w:tr>
    </w:tbl>
    <w:p w14:paraId="7C85A8A0" w14:textId="77777777" w:rsidR="00BB5F35" w:rsidRPr="00DE034F" w:rsidRDefault="00BB5F35" w:rsidP="00BB5F35">
      <w:pPr>
        <w:rPr>
          <w:rFonts w:ascii="Times New Roman" w:hAnsi="Times New Roman" w:cs="Times New Roman"/>
          <w:b/>
        </w:rPr>
      </w:pPr>
      <w:r w:rsidRPr="00DE034F">
        <w:rPr>
          <w:rFonts w:ascii="Times New Roman" w:hAnsi="Times New Roman" w:cs="Times New Roman"/>
          <w:b/>
          <w:highlight w:val="yellow"/>
        </w:rPr>
        <w:t>[SECCIÓN 2]</w:t>
      </w:r>
      <w:r w:rsidRPr="00DE034F">
        <w:rPr>
          <w:rFonts w:ascii="Times New Roman" w:hAnsi="Times New Roman" w:cs="Times New Roman"/>
        </w:rPr>
        <w:t xml:space="preserve"> </w:t>
      </w:r>
      <w:r w:rsidRPr="00DE034F">
        <w:rPr>
          <w:rFonts w:ascii="Times New Roman" w:hAnsi="Times New Roman" w:cs="Times New Roman"/>
          <w:b/>
        </w:rPr>
        <w:t>4.1 Las características de la técnica del riesgo</w:t>
      </w:r>
    </w:p>
    <w:p w14:paraId="2EA2EEB3" w14:textId="77777777" w:rsidR="00BB5F35" w:rsidRPr="00DE034F" w:rsidRDefault="00BB5F35" w:rsidP="00BB5F35">
      <w:pPr>
        <w:rPr>
          <w:rFonts w:ascii="Times New Roman" w:hAnsi="Times New Roman" w:cs="Times New Roman"/>
          <w:b/>
        </w:rPr>
      </w:pPr>
    </w:p>
    <w:p w14:paraId="3BAC0425" w14:textId="1220BFB3" w:rsidR="00BB5F35" w:rsidRPr="00DE034F" w:rsidRDefault="00BB5F35" w:rsidP="00B01A85">
      <w:pPr>
        <w:rPr>
          <w:rFonts w:ascii="Times New Roman" w:hAnsi="Times New Roman" w:cs="Times New Roman"/>
        </w:rPr>
      </w:pPr>
      <w:r w:rsidRPr="00DE034F">
        <w:rPr>
          <w:rFonts w:ascii="Times New Roman" w:hAnsi="Times New Roman" w:cs="Times New Roman"/>
        </w:rPr>
        <w:t xml:space="preserve">Cada vez que nos enfrentamos a una </w:t>
      </w:r>
      <w:r w:rsidRPr="0069462F">
        <w:rPr>
          <w:rFonts w:ascii="Times New Roman" w:hAnsi="Times New Roman" w:cs="Times New Roman"/>
          <w:b/>
        </w:rPr>
        <w:t>situación de cambio</w:t>
      </w:r>
      <w:r w:rsidRPr="00DE034F">
        <w:rPr>
          <w:rFonts w:ascii="Times New Roman" w:hAnsi="Times New Roman" w:cs="Times New Roman"/>
        </w:rPr>
        <w:t xml:space="preserve">, como la entrada a la universidad, un nuevo empleo o la pérdida de un ser querido, se despiertan en nosotros </w:t>
      </w:r>
      <w:r w:rsidRPr="0069462F">
        <w:rPr>
          <w:rFonts w:ascii="Times New Roman" w:hAnsi="Times New Roman" w:cs="Times New Roman"/>
          <w:b/>
        </w:rPr>
        <w:t xml:space="preserve">temores al rechazo o </w:t>
      </w:r>
      <w:r w:rsidR="0069462F" w:rsidRPr="0069462F">
        <w:rPr>
          <w:rFonts w:ascii="Times New Roman" w:hAnsi="Times New Roman" w:cs="Times New Roman"/>
          <w:b/>
        </w:rPr>
        <w:t xml:space="preserve">a </w:t>
      </w:r>
      <w:r w:rsidRPr="0069462F">
        <w:rPr>
          <w:rFonts w:ascii="Times New Roman" w:hAnsi="Times New Roman" w:cs="Times New Roman"/>
          <w:b/>
        </w:rPr>
        <w:t>la soledad</w:t>
      </w:r>
      <w:r w:rsidRPr="00DE034F">
        <w:rPr>
          <w:rFonts w:ascii="Times New Roman" w:hAnsi="Times New Roman" w:cs="Times New Roman"/>
        </w:rPr>
        <w:t xml:space="preserve">. Es completamente natural sentir dichos temores, pero también es importante aprender a afrontarlos de la mejor manera, </w:t>
      </w:r>
      <w:r w:rsidR="0069462F">
        <w:rPr>
          <w:rFonts w:ascii="Times New Roman" w:hAnsi="Times New Roman" w:cs="Times New Roman"/>
        </w:rPr>
        <w:t>a fin de impedir</w:t>
      </w:r>
      <w:r w:rsidRPr="00DE034F">
        <w:rPr>
          <w:rFonts w:ascii="Times New Roman" w:hAnsi="Times New Roman" w:cs="Times New Roman"/>
        </w:rPr>
        <w:t xml:space="preserve"> que obstaculicen nuestra relación con las demás personas o que afecten nuestra tranquilidad. Este es el objetivo fundamental de la técnica del riesgo, un ejercicio </w:t>
      </w:r>
      <w:r w:rsidR="0069462F">
        <w:rPr>
          <w:rFonts w:ascii="Times New Roman" w:hAnsi="Times New Roman" w:cs="Times New Roman"/>
        </w:rPr>
        <w:t xml:space="preserve">de </w:t>
      </w:r>
      <w:r w:rsidR="0069462F">
        <w:rPr>
          <w:rFonts w:ascii="Times New Roman" w:hAnsi="Times New Roman" w:cs="Times New Roman"/>
        </w:rPr>
        <w:lastRenderedPageBreak/>
        <w:t>comunicación de los temores</w:t>
      </w:r>
      <w:r w:rsidRPr="00DE034F">
        <w:rPr>
          <w:rFonts w:ascii="Times New Roman" w:hAnsi="Times New Roman" w:cs="Times New Roman"/>
        </w:rPr>
        <w:t xml:space="preserve"> </w:t>
      </w:r>
      <w:r w:rsidR="0069462F">
        <w:rPr>
          <w:rFonts w:ascii="Times New Roman" w:hAnsi="Times New Roman" w:cs="Times New Roman"/>
        </w:rPr>
        <w:t>para</w:t>
      </w:r>
      <w:r w:rsidRPr="00DE034F">
        <w:rPr>
          <w:rFonts w:ascii="Times New Roman" w:hAnsi="Times New Roman" w:cs="Times New Roman"/>
        </w:rPr>
        <w:t xml:space="preserve"> sobrellevarlos mientras ayudamos a otras personas a partir </w:t>
      </w:r>
      <w:r w:rsidR="00B01A85" w:rsidRPr="00DE034F">
        <w:rPr>
          <w:rFonts w:ascii="Times New Roman" w:hAnsi="Times New Roman" w:cs="Times New Roman"/>
        </w:rPr>
        <w:t>de nuestra propia experiencia.</w:t>
      </w:r>
    </w:p>
    <w:p w14:paraId="61A3AC72" w14:textId="77777777" w:rsidR="004930C1" w:rsidRPr="00DE034F" w:rsidRDefault="004930C1" w:rsidP="00BB5F35">
      <w:pPr>
        <w:rPr>
          <w:rFonts w:ascii="Times New Roman" w:hAnsi="Times New Roman" w:cs="Times New Roman"/>
        </w:rPr>
      </w:pPr>
    </w:p>
    <w:tbl>
      <w:tblPr>
        <w:tblStyle w:val="Tablaconcuadrcula1"/>
        <w:tblW w:w="0" w:type="auto"/>
        <w:tblLook w:val="04A0" w:firstRow="1" w:lastRow="0" w:firstColumn="1" w:lastColumn="0" w:noHBand="0" w:noVBand="1"/>
      </w:tblPr>
      <w:tblGrid>
        <w:gridCol w:w="2462"/>
        <w:gridCol w:w="6252"/>
      </w:tblGrid>
      <w:tr w:rsidR="00BB5F35" w:rsidRPr="00DE034F" w14:paraId="3D4707BF" w14:textId="77777777" w:rsidTr="005B2B9D">
        <w:tc>
          <w:tcPr>
            <w:tcW w:w="9033" w:type="dxa"/>
            <w:gridSpan w:val="2"/>
            <w:shd w:val="clear" w:color="auto" w:fill="0D0D0D" w:themeFill="text1" w:themeFillTint="F2"/>
          </w:tcPr>
          <w:p w14:paraId="5F1B8195" w14:textId="77777777" w:rsidR="00BB5F35" w:rsidRPr="00DE034F" w:rsidRDefault="00BB5F35" w:rsidP="005B2B9D">
            <w:pPr>
              <w:jc w:val="center"/>
              <w:rPr>
                <w:rFonts w:ascii="Times New Roman" w:hAnsi="Times New Roman" w:cs="Times New Roman"/>
                <w:b/>
                <w:color w:val="FFFFFF" w:themeColor="background1"/>
                <w:sz w:val="24"/>
                <w:szCs w:val="24"/>
              </w:rPr>
            </w:pPr>
            <w:r w:rsidRPr="00DE034F">
              <w:rPr>
                <w:rFonts w:ascii="Times New Roman" w:hAnsi="Times New Roman" w:cs="Times New Roman"/>
                <w:b/>
                <w:color w:val="FFFFFF" w:themeColor="background1"/>
                <w:sz w:val="24"/>
                <w:szCs w:val="24"/>
              </w:rPr>
              <w:t>Imagen (fotografía, gráfica o ilustración)</w:t>
            </w:r>
          </w:p>
        </w:tc>
      </w:tr>
      <w:tr w:rsidR="00BB5F35" w:rsidRPr="00DE034F" w14:paraId="25B8B9BA" w14:textId="77777777" w:rsidTr="005B2B9D">
        <w:tc>
          <w:tcPr>
            <w:tcW w:w="2518" w:type="dxa"/>
          </w:tcPr>
          <w:p w14:paraId="69010353" w14:textId="77777777" w:rsidR="00BB5F35" w:rsidRPr="00DE034F" w:rsidRDefault="00BB5F35" w:rsidP="005B2B9D">
            <w:pPr>
              <w:rPr>
                <w:rFonts w:ascii="Times New Roman" w:hAnsi="Times New Roman" w:cs="Times New Roman"/>
                <w:b/>
                <w:color w:val="000000"/>
                <w:sz w:val="24"/>
                <w:szCs w:val="24"/>
              </w:rPr>
            </w:pPr>
            <w:r w:rsidRPr="00DE034F">
              <w:rPr>
                <w:rFonts w:ascii="Times New Roman" w:hAnsi="Times New Roman" w:cs="Times New Roman"/>
                <w:b/>
                <w:color w:val="000000"/>
                <w:sz w:val="24"/>
                <w:szCs w:val="24"/>
              </w:rPr>
              <w:t>Código</w:t>
            </w:r>
          </w:p>
        </w:tc>
        <w:tc>
          <w:tcPr>
            <w:tcW w:w="6515" w:type="dxa"/>
          </w:tcPr>
          <w:p w14:paraId="66E9784B" w14:textId="37E83943" w:rsidR="00BB5F35" w:rsidRPr="00DE034F" w:rsidRDefault="009E77DF" w:rsidP="005B2B9D">
            <w:pPr>
              <w:rPr>
                <w:rFonts w:ascii="Times New Roman" w:hAnsi="Times New Roman" w:cs="Times New Roman"/>
                <w:b/>
                <w:color w:val="000000"/>
                <w:sz w:val="24"/>
                <w:szCs w:val="24"/>
              </w:rPr>
            </w:pPr>
            <w:r w:rsidRPr="00DE034F">
              <w:rPr>
                <w:rFonts w:ascii="Times New Roman" w:eastAsia="Batang" w:hAnsi="Times New Roman" w:cs="Times New Roman"/>
                <w:sz w:val="24"/>
                <w:szCs w:val="24"/>
              </w:rPr>
              <w:t>LE_09_06_IMG</w:t>
            </w:r>
            <w:r w:rsidR="00ED65DA">
              <w:rPr>
                <w:rFonts w:ascii="Times New Roman" w:eastAsia="Batang" w:hAnsi="Times New Roman" w:cs="Times New Roman"/>
                <w:sz w:val="24"/>
                <w:szCs w:val="24"/>
              </w:rPr>
              <w:t>04</w:t>
            </w:r>
          </w:p>
        </w:tc>
      </w:tr>
      <w:tr w:rsidR="00BB5F35" w:rsidRPr="00DE034F" w14:paraId="070853D4" w14:textId="77777777" w:rsidTr="005B2B9D">
        <w:tc>
          <w:tcPr>
            <w:tcW w:w="2518" w:type="dxa"/>
          </w:tcPr>
          <w:p w14:paraId="3AB9DE4D" w14:textId="77777777" w:rsidR="00BB5F35" w:rsidRPr="00DE034F" w:rsidRDefault="00BB5F35" w:rsidP="005B2B9D">
            <w:pPr>
              <w:rPr>
                <w:rFonts w:ascii="Times New Roman" w:hAnsi="Times New Roman" w:cs="Times New Roman"/>
                <w:color w:val="000000"/>
                <w:sz w:val="24"/>
                <w:szCs w:val="24"/>
              </w:rPr>
            </w:pPr>
            <w:r w:rsidRPr="00DE034F">
              <w:rPr>
                <w:rFonts w:ascii="Times New Roman" w:hAnsi="Times New Roman" w:cs="Times New Roman"/>
                <w:b/>
                <w:color w:val="000000"/>
                <w:sz w:val="24"/>
                <w:szCs w:val="24"/>
              </w:rPr>
              <w:t>Descripción</w:t>
            </w:r>
          </w:p>
        </w:tc>
        <w:tc>
          <w:tcPr>
            <w:tcW w:w="6515" w:type="dxa"/>
          </w:tcPr>
          <w:p w14:paraId="0791FFA0" w14:textId="77777777" w:rsidR="00BB5F35" w:rsidRPr="00DE034F" w:rsidRDefault="0050107F" w:rsidP="005B2B9D">
            <w:pPr>
              <w:rPr>
                <w:rFonts w:ascii="Times New Roman" w:hAnsi="Times New Roman" w:cs="Times New Roman"/>
                <w:color w:val="000000"/>
                <w:sz w:val="24"/>
                <w:szCs w:val="24"/>
              </w:rPr>
            </w:pPr>
            <w:r w:rsidRPr="00DE034F">
              <w:rPr>
                <w:rFonts w:ascii="Times New Roman" w:hAnsi="Times New Roman" w:cs="Times New Roman"/>
                <w:color w:val="000000"/>
                <w:sz w:val="24"/>
                <w:szCs w:val="24"/>
              </w:rPr>
              <w:t>Discusión grupal</w:t>
            </w:r>
          </w:p>
        </w:tc>
      </w:tr>
      <w:tr w:rsidR="00BB5F35" w:rsidRPr="00DE034F" w14:paraId="2D0E9754" w14:textId="77777777" w:rsidTr="005B2B9D">
        <w:tc>
          <w:tcPr>
            <w:tcW w:w="2518" w:type="dxa"/>
          </w:tcPr>
          <w:p w14:paraId="6584900E" w14:textId="77777777" w:rsidR="00BB5F35" w:rsidRPr="00DE034F" w:rsidRDefault="00BB5F35" w:rsidP="005B2B9D">
            <w:pPr>
              <w:rPr>
                <w:rFonts w:ascii="Times New Roman" w:hAnsi="Times New Roman" w:cs="Times New Roman"/>
                <w:color w:val="000000"/>
                <w:sz w:val="24"/>
                <w:szCs w:val="24"/>
              </w:rPr>
            </w:pPr>
            <w:r w:rsidRPr="00DE034F">
              <w:rPr>
                <w:rFonts w:ascii="Times New Roman" w:hAnsi="Times New Roman" w:cs="Times New Roman"/>
                <w:b/>
                <w:color w:val="000000"/>
                <w:sz w:val="24"/>
                <w:szCs w:val="24"/>
              </w:rPr>
              <w:t>Código Shutterstock (o URL o la ruta en AulaPlaneta)</w:t>
            </w:r>
          </w:p>
        </w:tc>
        <w:tc>
          <w:tcPr>
            <w:tcW w:w="6515" w:type="dxa"/>
          </w:tcPr>
          <w:p w14:paraId="29975117" w14:textId="77777777" w:rsidR="00BB5F35" w:rsidRPr="00DE034F" w:rsidRDefault="0050107F" w:rsidP="005B2B9D">
            <w:pPr>
              <w:rPr>
                <w:rFonts w:ascii="Times New Roman" w:hAnsi="Times New Roman" w:cs="Times New Roman"/>
                <w:sz w:val="24"/>
                <w:szCs w:val="24"/>
              </w:rPr>
            </w:pPr>
            <w:r w:rsidRPr="00DE034F">
              <w:rPr>
                <w:rFonts w:ascii="Times New Roman" w:eastAsia="Batang" w:hAnsi="Times New Roman" w:cs="Times New Roman"/>
                <w:sz w:val="24"/>
                <w:szCs w:val="24"/>
              </w:rPr>
              <w:t>174469106</w:t>
            </w:r>
          </w:p>
        </w:tc>
      </w:tr>
      <w:tr w:rsidR="00BB5F35" w:rsidRPr="00DE034F" w14:paraId="619E4DED" w14:textId="77777777" w:rsidTr="005B2B9D">
        <w:trPr>
          <w:trHeight w:val="857"/>
        </w:trPr>
        <w:tc>
          <w:tcPr>
            <w:tcW w:w="2518" w:type="dxa"/>
          </w:tcPr>
          <w:p w14:paraId="23D03F4B" w14:textId="77777777" w:rsidR="00BB5F35" w:rsidRPr="00DE034F" w:rsidRDefault="00BB5F35" w:rsidP="005B2B9D">
            <w:pPr>
              <w:rPr>
                <w:rFonts w:ascii="Times New Roman" w:hAnsi="Times New Roman" w:cs="Times New Roman"/>
                <w:color w:val="000000"/>
                <w:sz w:val="24"/>
                <w:szCs w:val="24"/>
              </w:rPr>
            </w:pPr>
            <w:r w:rsidRPr="00DE034F">
              <w:rPr>
                <w:rFonts w:ascii="Times New Roman" w:hAnsi="Times New Roman" w:cs="Times New Roman"/>
                <w:b/>
                <w:color w:val="000000"/>
                <w:sz w:val="24"/>
                <w:szCs w:val="24"/>
              </w:rPr>
              <w:t>Pie de imagen</w:t>
            </w:r>
          </w:p>
        </w:tc>
        <w:tc>
          <w:tcPr>
            <w:tcW w:w="6515" w:type="dxa"/>
          </w:tcPr>
          <w:p w14:paraId="0718E88E" w14:textId="55591226" w:rsidR="00BB5F35" w:rsidRPr="00DE034F" w:rsidRDefault="00BB5F35" w:rsidP="00805337">
            <w:pPr>
              <w:rPr>
                <w:rFonts w:ascii="Times New Roman" w:hAnsi="Times New Roman" w:cs="Times New Roman"/>
                <w:color w:val="000000"/>
                <w:sz w:val="24"/>
                <w:szCs w:val="24"/>
              </w:rPr>
            </w:pPr>
            <w:r w:rsidRPr="00DE034F">
              <w:rPr>
                <w:rFonts w:ascii="Times New Roman" w:eastAsia="Cambria" w:hAnsi="Times New Roman" w:cs="Times New Roman"/>
                <w:sz w:val="24"/>
                <w:szCs w:val="24"/>
              </w:rPr>
              <w:t xml:space="preserve">Para garantizar la buena comunicación y el análisis de cada una de las ideas expuestas, se recomienda que este ejercicio se lleve a cabo en grupos pequeños, </w:t>
            </w:r>
            <w:r w:rsidR="00805337">
              <w:rPr>
                <w:rFonts w:ascii="Times New Roman" w:eastAsia="Cambria" w:hAnsi="Times New Roman" w:cs="Times New Roman"/>
                <w:sz w:val="24"/>
                <w:szCs w:val="24"/>
              </w:rPr>
              <w:t>dispuestos</w:t>
            </w:r>
            <w:r w:rsidRPr="00DE034F">
              <w:rPr>
                <w:rFonts w:ascii="Times New Roman" w:eastAsia="Cambria" w:hAnsi="Times New Roman" w:cs="Times New Roman"/>
                <w:sz w:val="24"/>
                <w:szCs w:val="24"/>
              </w:rPr>
              <w:t xml:space="preserve"> en círculo o mesa redonda.</w:t>
            </w:r>
          </w:p>
        </w:tc>
      </w:tr>
    </w:tbl>
    <w:p w14:paraId="216BFE96" w14:textId="77777777" w:rsidR="009D6C36" w:rsidRPr="00DE034F" w:rsidRDefault="009D6C36" w:rsidP="00B01A85">
      <w:pPr>
        <w:rPr>
          <w:rFonts w:ascii="Times New Roman" w:hAnsi="Times New Roman" w:cs="Times New Roman"/>
          <w:highlight w:val="yellow"/>
        </w:rPr>
      </w:pPr>
    </w:p>
    <w:p w14:paraId="47127850" w14:textId="77777777" w:rsidR="009D6C36" w:rsidRPr="00DE034F" w:rsidRDefault="009D6C36" w:rsidP="00B01A85">
      <w:pPr>
        <w:rPr>
          <w:rFonts w:ascii="Times New Roman" w:hAnsi="Times New Roman" w:cs="Times New Roman"/>
          <w:b/>
        </w:rPr>
      </w:pPr>
      <w:r w:rsidRPr="00DE034F">
        <w:rPr>
          <w:rFonts w:ascii="Times New Roman" w:hAnsi="Times New Roman" w:cs="Times New Roman"/>
          <w:b/>
          <w:highlight w:val="yellow"/>
        </w:rPr>
        <w:t>[SECCIÓN 2]</w:t>
      </w:r>
      <w:r w:rsidRPr="00DE034F">
        <w:rPr>
          <w:rFonts w:ascii="Times New Roman" w:hAnsi="Times New Roman" w:cs="Times New Roman"/>
        </w:rPr>
        <w:t xml:space="preserve"> </w:t>
      </w:r>
      <w:r w:rsidRPr="00DE034F">
        <w:rPr>
          <w:rFonts w:ascii="Times New Roman" w:hAnsi="Times New Roman" w:cs="Times New Roman"/>
          <w:b/>
        </w:rPr>
        <w:t>4.2 La organización de la actividad</w:t>
      </w:r>
    </w:p>
    <w:p w14:paraId="2A9E7B44" w14:textId="77777777" w:rsidR="009D6C36" w:rsidRPr="00DE034F" w:rsidRDefault="009D6C36" w:rsidP="00B01A85">
      <w:pPr>
        <w:rPr>
          <w:rFonts w:ascii="Times New Roman" w:hAnsi="Times New Roman" w:cs="Times New Roman"/>
        </w:rPr>
      </w:pPr>
    </w:p>
    <w:p w14:paraId="1CEBB041" w14:textId="77777777" w:rsidR="0050107F" w:rsidRPr="00DE034F" w:rsidRDefault="009D6C36" w:rsidP="00B01A85">
      <w:pPr>
        <w:rPr>
          <w:rFonts w:ascii="Times New Roman" w:hAnsi="Times New Roman" w:cs="Times New Roman"/>
        </w:rPr>
      </w:pPr>
      <w:r w:rsidRPr="00DE034F">
        <w:rPr>
          <w:rFonts w:ascii="Times New Roman" w:hAnsi="Times New Roman" w:cs="Times New Roman"/>
        </w:rPr>
        <w:t>Ten en cuenta las siguientes recomendaciones para realizar este</w:t>
      </w:r>
      <w:r w:rsidR="0050107F" w:rsidRPr="00DE034F">
        <w:rPr>
          <w:rFonts w:ascii="Times New Roman" w:hAnsi="Times New Roman" w:cs="Times New Roman"/>
        </w:rPr>
        <w:t xml:space="preserve"> ejercicio:</w:t>
      </w:r>
    </w:p>
    <w:p w14:paraId="18D56B35" w14:textId="77777777" w:rsidR="009D6C36" w:rsidRPr="00DE034F" w:rsidRDefault="009D6C36" w:rsidP="00B01A85">
      <w:pPr>
        <w:rPr>
          <w:rFonts w:ascii="Times New Roman" w:hAnsi="Times New Roman" w:cs="Times New Roman"/>
        </w:rPr>
      </w:pPr>
    </w:p>
    <w:p w14:paraId="4E7E8F91" w14:textId="6358BCA6" w:rsidR="0050107F" w:rsidRPr="00DE034F" w:rsidRDefault="0050107F" w:rsidP="00B01A85">
      <w:pPr>
        <w:numPr>
          <w:ilvl w:val="0"/>
          <w:numId w:val="22"/>
        </w:numPr>
        <w:spacing w:after="200" w:line="276" w:lineRule="auto"/>
        <w:rPr>
          <w:rFonts w:ascii="Times New Roman" w:hAnsi="Times New Roman" w:cs="Times New Roman"/>
        </w:rPr>
      </w:pPr>
      <w:r w:rsidRPr="00DE034F">
        <w:rPr>
          <w:rFonts w:ascii="Times New Roman" w:hAnsi="Times New Roman" w:cs="Times New Roman"/>
        </w:rPr>
        <w:t xml:space="preserve">El </w:t>
      </w:r>
      <w:r w:rsidRPr="00805337">
        <w:rPr>
          <w:rFonts w:ascii="Times New Roman" w:hAnsi="Times New Roman" w:cs="Times New Roman"/>
          <w:b/>
        </w:rPr>
        <w:t>conductor o moderador</w:t>
      </w:r>
      <w:r w:rsidRPr="00DE034F">
        <w:rPr>
          <w:rFonts w:ascii="Times New Roman" w:hAnsi="Times New Roman" w:cs="Times New Roman"/>
        </w:rPr>
        <w:t xml:space="preserve"> del grupo debe formular una situación, real o hipotética, que despierte temor o sensaciones de riesgo. Se deberán explicar los aspectos positivos y negativos de dicha situación y cada uno de los miembros del grupo comparti</w:t>
      </w:r>
      <w:r w:rsidR="00805337">
        <w:rPr>
          <w:rFonts w:ascii="Times New Roman" w:hAnsi="Times New Roman" w:cs="Times New Roman"/>
        </w:rPr>
        <w:t>rá sus reflexiones al respecto.</w:t>
      </w:r>
    </w:p>
    <w:p w14:paraId="68569A2B" w14:textId="206DC9B9" w:rsidR="0050107F" w:rsidRPr="00DE034F" w:rsidRDefault="0050107F" w:rsidP="00B01A85">
      <w:pPr>
        <w:numPr>
          <w:ilvl w:val="0"/>
          <w:numId w:val="22"/>
        </w:numPr>
        <w:spacing w:after="200" w:line="276" w:lineRule="auto"/>
        <w:rPr>
          <w:rFonts w:ascii="Times New Roman" w:hAnsi="Times New Roman" w:cs="Times New Roman"/>
        </w:rPr>
      </w:pPr>
      <w:r w:rsidRPr="00DE034F">
        <w:rPr>
          <w:rFonts w:ascii="Times New Roman" w:hAnsi="Times New Roman" w:cs="Times New Roman"/>
        </w:rPr>
        <w:t xml:space="preserve">El </w:t>
      </w:r>
      <w:r w:rsidRPr="00805337">
        <w:rPr>
          <w:rFonts w:ascii="Times New Roman" w:hAnsi="Times New Roman" w:cs="Times New Roman"/>
          <w:b/>
        </w:rPr>
        <w:t>di</w:t>
      </w:r>
      <w:r w:rsidR="00D503A1">
        <w:rPr>
          <w:rFonts w:ascii="Times New Roman" w:hAnsi="Times New Roman" w:cs="Times New Roman"/>
          <w:b/>
        </w:rPr>
        <w:t>á</w:t>
      </w:r>
      <w:r w:rsidRPr="00805337">
        <w:rPr>
          <w:rFonts w:ascii="Times New Roman" w:hAnsi="Times New Roman" w:cs="Times New Roman"/>
          <w:b/>
        </w:rPr>
        <w:t>logo</w:t>
      </w:r>
      <w:r w:rsidRPr="00DE034F">
        <w:rPr>
          <w:rFonts w:ascii="Times New Roman" w:hAnsi="Times New Roman" w:cs="Times New Roman"/>
        </w:rPr>
        <w:t xml:space="preserve"> </w:t>
      </w:r>
      <w:r w:rsidRPr="00805337">
        <w:rPr>
          <w:rFonts w:ascii="Times New Roman" w:hAnsi="Times New Roman" w:cs="Times New Roman"/>
          <w:b/>
        </w:rPr>
        <w:t xml:space="preserve">sobre la situación planteada </w:t>
      </w:r>
      <w:r w:rsidRPr="00DE034F">
        <w:rPr>
          <w:rFonts w:ascii="Times New Roman" w:hAnsi="Times New Roman" w:cs="Times New Roman"/>
        </w:rPr>
        <w:t>deberá propiciar la comunicación de los temores de los participantes</w:t>
      </w:r>
      <w:r w:rsidR="00805337">
        <w:rPr>
          <w:rFonts w:ascii="Times New Roman" w:hAnsi="Times New Roman" w:cs="Times New Roman"/>
        </w:rPr>
        <w:t>.</w:t>
      </w:r>
      <w:r w:rsidRPr="00DE034F">
        <w:rPr>
          <w:rFonts w:ascii="Times New Roman" w:hAnsi="Times New Roman" w:cs="Times New Roman"/>
        </w:rPr>
        <w:t xml:space="preserve"> </w:t>
      </w:r>
      <w:r w:rsidR="00805337">
        <w:rPr>
          <w:rFonts w:ascii="Times New Roman" w:hAnsi="Times New Roman" w:cs="Times New Roman"/>
        </w:rPr>
        <w:t>P</w:t>
      </w:r>
      <w:r w:rsidRPr="00DE034F">
        <w:rPr>
          <w:rFonts w:ascii="Times New Roman" w:hAnsi="Times New Roman" w:cs="Times New Roman"/>
        </w:rPr>
        <w:t>ara esto</w:t>
      </w:r>
      <w:r w:rsidR="00805337">
        <w:rPr>
          <w:rFonts w:ascii="Times New Roman" w:hAnsi="Times New Roman" w:cs="Times New Roman"/>
        </w:rPr>
        <w:t>,</w:t>
      </w:r>
      <w:r w:rsidRPr="00DE034F">
        <w:rPr>
          <w:rFonts w:ascii="Times New Roman" w:hAnsi="Times New Roman" w:cs="Times New Roman"/>
        </w:rPr>
        <w:t xml:space="preserve"> el conductor o moderador deberá incitar en el grupo el recurso a experiencias personales y la claridad en la expresión. A medida que avanza el di</w:t>
      </w:r>
      <w:r w:rsidR="00F64BB8">
        <w:rPr>
          <w:rFonts w:ascii="Times New Roman" w:hAnsi="Times New Roman" w:cs="Times New Roman"/>
        </w:rPr>
        <w:t>á</w:t>
      </w:r>
      <w:r w:rsidRPr="00DE034F">
        <w:rPr>
          <w:rFonts w:ascii="Times New Roman" w:hAnsi="Times New Roman" w:cs="Times New Roman"/>
        </w:rPr>
        <w:t>logo se anotarán, de manera sintética, los temores que c</w:t>
      </w:r>
      <w:r w:rsidR="00805337">
        <w:rPr>
          <w:rFonts w:ascii="Times New Roman" w:hAnsi="Times New Roman" w:cs="Times New Roman"/>
        </w:rPr>
        <w:t>ada participante ha expresado.</w:t>
      </w:r>
    </w:p>
    <w:p w14:paraId="5D65646C" w14:textId="41406F86" w:rsidR="0050107F" w:rsidRPr="00DE034F" w:rsidRDefault="0050107F" w:rsidP="00B01A85">
      <w:pPr>
        <w:numPr>
          <w:ilvl w:val="0"/>
          <w:numId w:val="22"/>
        </w:numPr>
        <w:spacing w:after="200" w:line="276" w:lineRule="auto"/>
        <w:rPr>
          <w:rFonts w:ascii="Times New Roman" w:hAnsi="Times New Roman" w:cs="Times New Roman"/>
        </w:rPr>
      </w:pPr>
      <w:r w:rsidRPr="00DE034F">
        <w:rPr>
          <w:rFonts w:ascii="Times New Roman" w:hAnsi="Times New Roman" w:cs="Times New Roman"/>
        </w:rPr>
        <w:t xml:space="preserve">De la situación planteada se pasará al </w:t>
      </w:r>
      <w:r w:rsidRPr="00805337">
        <w:rPr>
          <w:rFonts w:ascii="Times New Roman" w:hAnsi="Times New Roman" w:cs="Times New Roman"/>
          <w:b/>
        </w:rPr>
        <w:t>análisis de las experiencias</w:t>
      </w:r>
      <w:r w:rsidRPr="00DE034F">
        <w:rPr>
          <w:rFonts w:ascii="Times New Roman" w:hAnsi="Times New Roman" w:cs="Times New Roman"/>
        </w:rPr>
        <w:t xml:space="preserve"> de los participantes, para </w:t>
      </w:r>
      <w:r w:rsidR="00805337">
        <w:rPr>
          <w:rFonts w:ascii="Times New Roman" w:hAnsi="Times New Roman" w:cs="Times New Roman"/>
        </w:rPr>
        <w:t>lo cual se utilizará</w:t>
      </w:r>
      <w:r w:rsidRPr="00DE034F">
        <w:rPr>
          <w:rFonts w:ascii="Times New Roman" w:hAnsi="Times New Roman" w:cs="Times New Roman"/>
        </w:rPr>
        <w:t xml:space="preserve"> como gu</w:t>
      </w:r>
      <w:r w:rsidR="00805337">
        <w:rPr>
          <w:rFonts w:ascii="Times New Roman" w:hAnsi="Times New Roman" w:cs="Times New Roman"/>
        </w:rPr>
        <w:t>ía</w:t>
      </w:r>
      <w:r w:rsidRPr="00DE034F">
        <w:rPr>
          <w:rFonts w:ascii="Times New Roman" w:hAnsi="Times New Roman" w:cs="Times New Roman"/>
        </w:rPr>
        <w:t xml:space="preserve"> la lista que se ha hecho con los temores identificados. Serán los participantes, y no el conductor o moderador, quienes hallen las soluciones a cada caso</w:t>
      </w:r>
      <w:r w:rsidR="00805337">
        <w:rPr>
          <w:rFonts w:ascii="Times New Roman" w:hAnsi="Times New Roman" w:cs="Times New Roman"/>
        </w:rPr>
        <w:t>.</w:t>
      </w:r>
      <w:r w:rsidRPr="00DE034F">
        <w:rPr>
          <w:rFonts w:ascii="Times New Roman" w:hAnsi="Times New Roman" w:cs="Times New Roman"/>
        </w:rPr>
        <w:t xml:space="preserve"> </w:t>
      </w:r>
      <w:r w:rsidR="00805337">
        <w:rPr>
          <w:rFonts w:ascii="Times New Roman" w:hAnsi="Times New Roman" w:cs="Times New Roman"/>
        </w:rPr>
        <w:t>E</w:t>
      </w:r>
      <w:r w:rsidRPr="00DE034F">
        <w:rPr>
          <w:rFonts w:ascii="Times New Roman" w:hAnsi="Times New Roman" w:cs="Times New Roman"/>
        </w:rPr>
        <w:t xml:space="preserve">sto permite identificar la pertinencia o gravedad de los temores. </w:t>
      </w:r>
    </w:p>
    <w:p w14:paraId="24708858" w14:textId="72E73605" w:rsidR="004D6DBB" w:rsidRPr="00DE034F" w:rsidRDefault="0050107F" w:rsidP="00B01A85">
      <w:pPr>
        <w:numPr>
          <w:ilvl w:val="0"/>
          <w:numId w:val="22"/>
        </w:numPr>
        <w:spacing w:after="200" w:line="276" w:lineRule="auto"/>
        <w:rPr>
          <w:rFonts w:ascii="Times New Roman" w:hAnsi="Times New Roman" w:cs="Times New Roman"/>
        </w:rPr>
      </w:pPr>
      <w:r w:rsidRPr="00DE034F">
        <w:rPr>
          <w:rFonts w:ascii="Times New Roman" w:hAnsi="Times New Roman" w:cs="Times New Roman"/>
        </w:rPr>
        <w:t xml:space="preserve">Cuando se ha conseguido </w:t>
      </w:r>
      <w:r w:rsidRPr="000278E0">
        <w:rPr>
          <w:rFonts w:ascii="Times New Roman" w:hAnsi="Times New Roman" w:cs="Times New Roman"/>
          <w:b/>
        </w:rPr>
        <w:t>modificar la percepción</w:t>
      </w:r>
      <w:r w:rsidRPr="00DE034F">
        <w:rPr>
          <w:rFonts w:ascii="Times New Roman" w:hAnsi="Times New Roman" w:cs="Times New Roman"/>
        </w:rPr>
        <w:t xml:space="preserve"> que se tiene frente a un riesgo en particular este debe ser borrado de la lista, este trabajo le corresponde al conductor o moderador. Es probable que una sesión no baste para modificar la actitud frente a todas las situaciones de riesgo expuestas, por eso se recomienda que la práctica de la técnica del riesgo </w:t>
      </w:r>
      <w:r w:rsidR="00B01A85" w:rsidRPr="00DE034F">
        <w:rPr>
          <w:rFonts w:ascii="Times New Roman" w:hAnsi="Times New Roman" w:cs="Times New Roman"/>
        </w:rPr>
        <w:t>dure</w:t>
      </w:r>
      <w:r w:rsidR="00F523B9">
        <w:rPr>
          <w:rFonts w:ascii="Times New Roman" w:hAnsi="Times New Roman" w:cs="Times New Roman"/>
        </w:rPr>
        <w:t>,</w:t>
      </w:r>
      <w:r w:rsidR="00B01A85" w:rsidRPr="00DE034F">
        <w:rPr>
          <w:rFonts w:ascii="Times New Roman" w:hAnsi="Times New Roman" w:cs="Times New Roman"/>
        </w:rPr>
        <w:t xml:space="preserve"> por lo menos</w:t>
      </w:r>
      <w:r w:rsidR="00F523B9">
        <w:rPr>
          <w:rFonts w:ascii="Times New Roman" w:hAnsi="Times New Roman" w:cs="Times New Roman"/>
        </w:rPr>
        <w:t>,</w:t>
      </w:r>
      <w:r w:rsidR="00B01A85" w:rsidRPr="00DE034F">
        <w:rPr>
          <w:rFonts w:ascii="Times New Roman" w:hAnsi="Times New Roman" w:cs="Times New Roman"/>
        </w:rPr>
        <w:t xml:space="preserve"> dos sesiones.</w:t>
      </w:r>
    </w:p>
    <w:p w14:paraId="0C2B6DEA" w14:textId="77777777" w:rsidR="004D6DBB" w:rsidRPr="00DE034F" w:rsidRDefault="004D6DBB" w:rsidP="0050107F">
      <w:pPr>
        <w:jc w:val="both"/>
        <w:rPr>
          <w:rFonts w:ascii="Times New Roman" w:hAnsi="Times New Roman" w:cs="Times New Roman"/>
        </w:rPr>
      </w:pPr>
    </w:p>
    <w:p w14:paraId="79246A98" w14:textId="77777777" w:rsidR="0050107F" w:rsidRPr="00DE034F" w:rsidRDefault="009D6C36" w:rsidP="0050107F">
      <w:pPr>
        <w:jc w:val="both"/>
        <w:rPr>
          <w:rFonts w:ascii="Times New Roman" w:hAnsi="Times New Roman" w:cs="Times New Roman"/>
          <w:b/>
        </w:rPr>
      </w:pPr>
      <w:r w:rsidRPr="00DE034F">
        <w:rPr>
          <w:rFonts w:ascii="Times New Roman" w:hAnsi="Times New Roman" w:cs="Times New Roman"/>
          <w:b/>
          <w:highlight w:val="yellow"/>
        </w:rPr>
        <w:t>[SECCIÓN 2]</w:t>
      </w:r>
      <w:r w:rsidRPr="00DE034F">
        <w:rPr>
          <w:rFonts w:ascii="Times New Roman" w:hAnsi="Times New Roman" w:cs="Times New Roman"/>
        </w:rPr>
        <w:t xml:space="preserve"> </w:t>
      </w:r>
      <w:r w:rsidRPr="00DE034F">
        <w:rPr>
          <w:rFonts w:ascii="Times New Roman" w:hAnsi="Times New Roman" w:cs="Times New Roman"/>
          <w:b/>
        </w:rPr>
        <w:t xml:space="preserve">4.3 </w:t>
      </w:r>
      <w:r w:rsidR="0050107F" w:rsidRPr="00DE034F">
        <w:rPr>
          <w:rFonts w:ascii="Times New Roman" w:hAnsi="Times New Roman" w:cs="Times New Roman"/>
          <w:b/>
        </w:rPr>
        <w:t xml:space="preserve">Debate aplicado a la técnica del riesgo </w:t>
      </w:r>
    </w:p>
    <w:p w14:paraId="051A3917" w14:textId="77777777" w:rsidR="009D6C36" w:rsidRPr="00DE034F" w:rsidRDefault="009D6C36" w:rsidP="0050107F">
      <w:pPr>
        <w:jc w:val="both"/>
        <w:rPr>
          <w:rFonts w:ascii="Times New Roman" w:hAnsi="Times New Roman" w:cs="Times New Roman"/>
          <w:b/>
        </w:rPr>
      </w:pPr>
    </w:p>
    <w:p w14:paraId="5A0CE22C" w14:textId="12ED791D" w:rsidR="009D6C36" w:rsidRPr="00DE034F" w:rsidRDefault="005C6429" w:rsidP="0050107F">
      <w:pPr>
        <w:jc w:val="both"/>
        <w:rPr>
          <w:rFonts w:ascii="Times New Roman" w:hAnsi="Times New Roman" w:cs="Times New Roman"/>
          <w:b/>
        </w:rPr>
      </w:pPr>
      <w:r w:rsidRPr="00DE034F">
        <w:rPr>
          <w:rFonts w:ascii="Times New Roman" w:eastAsia="Cambria" w:hAnsi="Times New Roman" w:cs="Times New Roman"/>
        </w:rPr>
        <w:lastRenderedPageBreak/>
        <w:t xml:space="preserve">El </w:t>
      </w:r>
      <w:r w:rsidRPr="00005770">
        <w:rPr>
          <w:rFonts w:ascii="Times New Roman" w:eastAsia="Cambria" w:hAnsi="Times New Roman" w:cs="Times New Roman"/>
          <w:b/>
        </w:rPr>
        <w:t>debate</w:t>
      </w:r>
      <w:r w:rsidRPr="00DE034F">
        <w:rPr>
          <w:rFonts w:ascii="Times New Roman" w:eastAsia="Cambria" w:hAnsi="Times New Roman" w:cs="Times New Roman"/>
        </w:rPr>
        <w:t xml:space="preserve"> es un </w:t>
      </w:r>
      <w:r w:rsidRPr="00005770">
        <w:rPr>
          <w:rFonts w:ascii="Times New Roman" w:eastAsia="Cambria" w:hAnsi="Times New Roman" w:cs="Times New Roman"/>
          <w:b/>
        </w:rPr>
        <w:t>espacio de comunicación</w:t>
      </w:r>
      <w:r w:rsidRPr="00DE034F">
        <w:rPr>
          <w:rFonts w:ascii="Times New Roman" w:eastAsia="Cambria" w:hAnsi="Times New Roman" w:cs="Times New Roman"/>
        </w:rPr>
        <w:t xml:space="preserve"> en el que se discute o analiza un tema de gran importancia para un grupo de personas</w:t>
      </w:r>
      <w:r w:rsidR="00005770">
        <w:rPr>
          <w:rFonts w:ascii="Times New Roman" w:eastAsia="Cambria" w:hAnsi="Times New Roman" w:cs="Times New Roman"/>
        </w:rPr>
        <w:t>.</w:t>
      </w:r>
      <w:r w:rsidRPr="00DE034F">
        <w:rPr>
          <w:rFonts w:ascii="Times New Roman" w:eastAsia="Cambria" w:hAnsi="Times New Roman" w:cs="Times New Roman"/>
        </w:rPr>
        <w:t xml:space="preserve"> </w:t>
      </w:r>
      <w:r w:rsidR="00005770">
        <w:rPr>
          <w:rFonts w:ascii="Times New Roman" w:eastAsia="Cambria" w:hAnsi="Times New Roman" w:cs="Times New Roman"/>
        </w:rPr>
        <w:t>F</w:t>
      </w:r>
      <w:r w:rsidRPr="00DE034F">
        <w:rPr>
          <w:rFonts w:ascii="Times New Roman" w:eastAsia="Cambria" w:hAnsi="Times New Roman" w:cs="Times New Roman"/>
        </w:rPr>
        <w:t>rente a la técnica del riesgo</w:t>
      </w:r>
      <w:r w:rsidR="00005770">
        <w:rPr>
          <w:rFonts w:ascii="Times New Roman" w:eastAsia="Cambria" w:hAnsi="Times New Roman" w:cs="Times New Roman"/>
        </w:rPr>
        <w:t>,</w:t>
      </w:r>
      <w:r w:rsidRPr="00DE034F">
        <w:rPr>
          <w:rFonts w:ascii="Times New Roman" w:eastAsia="Cambria" w:hAnsi="Times New Roman" w:cs="Times New Roman"/>
        </w:rPr>
        <w:t xml:space="preserve"> dicho tema deberá partir de los temores comunes a los participantes.</w:t>
      </w:r>
    </w:p>
    <w:p w14:paraId="0F510175" w14:textId="77777777" w:rsidR="0050107F" w:rsidRPr="00DE034F" w:rsidRDefault="0050107F" w:rsidP="0050107F">
      <w:pPr>
        <w:rPr>
          <w:rFonts w:ascii="Times New Roman" w:hAnsi="Times New Roman" w:cs="Times New Roman"/>
          <w:lang w:val="es-ES" w:eastAsia="en-US"/>
        </w:rPr>
      </w:pPr>
    </w:p>
    <w:p w14:paraId="31B19EAD" w14:textId="77777777" w:rsidR="0050107F" w:rsidRPr="00DE034F" w:rsidRDefault="0050107F" w:rsidP="00B01A85">
      <w:pPr>
        <w:rPr>
          <w:rFonts w:ascii="Times New Roman" w:hAnsi="Times New Roman" w:cs="Times New Roman"/>
        </w:rPr>
      </w:pPr>
      <w:r w:rsidRPr="00DE034F">
        <w:rPr>
          <w:rFonts w:ascii="Times New Roman" w:hAnsi="Times New Roman" w:cs="Times New Roman"/>
        </w:rPr>
        <w:t xml:space="preserve">Como procedimiento grupal, el debate y la técnica del riesgo comparten algunas características: </w:t>
      </w:r>
    </w:p>
    <w:p w14:paraId="06211D08" w14:textId="77777777" w:rsidR="00111731" w:rsidRPr="00DE034F" w:rsidRDefault="00111731" w:rsidP="00B01A85">
      <w:pPr>
        <w:rPr>
          <w:rFonts w:ascii="Times New Roman" w:hAnsi="Times New Roman" w:cs="Times New Roman"/>
        </w:rPr>
      </w:pPr>
    </w:p>
    <w:p w14:paraId="3F6368A4" w14:textId="77777777" w:rsidR="0050107F" w:rsidRPr="00DE034F" w:rsidRDefault="0050107F" w:rsidP="00B01A85">
      <w:pPr>
        <w:numPr>
          <w:ilvl w:val="0"/>
          <w:numId w:val="23"/>
        </w:numPr>
        <w:spacing w:after="200" w:line="276" w:lineRule="auto"/>
        <w:rPr>
          <w:rFonts w:ascii="Times New Roman" w:hAnsi="Times New Roman" w:cs="Times New Roman"/>
        </w:rPr>
      </w:pPr>
      <w:r w:rsidRPr="00DE034F">
        <w:rPr>
          <w:rFonts w:ascii="Times New Roman" w:hAnsi="Times New Roman" w:cs="Times New Roman"/>
        </w:rPr>
        <w:t>Propician el análisis y el pensamiento crítico frente a situaciones concretas.</w:t>
      </w:r>
    </w:p>
    <w:p w14:paraId="63B21FE9" w14:textId="0D866351" w:rsidR="0050107F" w:rsidRPr="00DE034F" w:rsidRDefault="0050107F" w:rsidP="00B01A85">
      <w:pPr>
        <w:numPr>
          <w:ilvl w:val="0"/>
          <w:numId w:val="23"/>
        </w:numPr>
        <w:spacing w:after="200" w:line="276" w:lineRule="auto"/>
        <w:rPr>
          <w:rFonts w:ascii="Times New Roman" w:hAnsi="Times New Roman" w:cs="Times New Roman"/>
        </w:rPr>
      </w:pPr>
      <w:r w:rsidRPr="00DE034F">
        <w:rPr>
          <w:rFonts w:ascii="Times New Roman" w:hAnsi="Times New Roman" w:cs="Times New Roman"/>
        </w:rPr>
        <w:t xml:space="preserve"> Ejercitan la capacidad d</w:t>
      </w:r>
      <w:r w:rsidR="00005770">
        <w:rPr>
          <w:rFonts w:ascii="Times New Roman" w:hAnsi="Times New Roman" w:cs="Times New Roman"/>
        </w:rPr>
        <w:t>e escuchar y la expresión oral.</w:t>
      </w:r>
    </w:p>
    <w:p w14:paraId="437F20A9" w14:textId="702B469A" w:rsidR="0050107F" w:rsidRPr="00DE034F" w:rsidRDefault="0050107F" w:rsidP="00B01A85">
      <w:pPr>
        <w:numPr>
          <w:ilvl w:val="0"/>
          <w:numId w:val="23"/>
        </w:numPr>
        <w:spacing w:after="200" w:line="276" w:lineRule="auto"/>
        <w:rPr>
          <w:rFonts w:ascii="Times New Roman" w:hAnsi="Times New Roman" w:cs="Times New Roman"/>
        </w:rPr>
      </w:pPr>
      <w:r w:rsidRPr="00DE034F">
        <w:rPr>
          <w:rFonts w:ascii="Times New Roman" w:hAnsi="Times New Roman" w:cs="Times New Roman"/>
        </w:rPr>
        <w:t>Fortalecen la capacidad d</w:t>
      </w:r>
      <w:r w:rsidR="00005770">
        <w:rPr>
          <w:rFonts w:ascii="Times New Roman" w:hAnsi="Times New Roman" w:cs="Times New Roman"/>
        </w:rPr>
        <w:t>e exponer y sustentar una idea.</w:t>
      </w:r>
    </w:p>
    <w:p w14:paraId="7F14C643" w14:textId="77777777" w:rsidR="0050107F" w:rsidRPr="00DE034F" w:rsidRDefault="0050107F" w:rsidP="00B01A85">
      <w:pPr>
        <w:numPr>
          <w:ilvl w:val="0"/>
          <w:numId w:val="23"/>
        </w:numPr>
        <w:spacing w:after="200" w:line="276" w:lineRule="auto"/>
        <w:rPr>
          <w:rFonts w:ascii="Times New Roman" w:hAnsi="Times New Roman" w:cs="Times New Roman"/>
        </w:rPr>
      </w:pPr>
      <w:r w:rsidRPr="00DE034F">
        <w:rPr>
          <w:rFonts w:ascii="Times New Roman" w:hAnsi="Times New Roman" w:cs="Times New Roman"/>
        </w:rPr>
        <w:t>En principio, su organización es la misma, se contará con un moderador o conductor y un número no muy grande de participantes.</w:t>
      </w:r>
    </w:p>
    <w:p w14:paraId="58AA6506" w14:textId="77777777" w:rsidR="00005770" w:rsidRDefault="0050107F" w:rsidP="00B01A85">
      <w:pPr>
        <w:rPr>
          <w:rFonts w:ascii="Times New Roman" w:hAnsi="Times New Roman" w:cs="Times New Roman"/>
        </w:rPr>
      </w:pPr>
      <w:r w:rsidRPr="00DE034F">
        <w:rPr>
          <w:rFonts w:ascii="Times New Roman" w:hAnsi="Times New Roman" w:cs="Times New Roman"/>
        </w:rPr>
        <w:t xml:space="preserve">Para llevar a cabo un debate es necesario </w:t>
      </w:r>
      <w:r w:rsidRPr="00005770">
        <w:rPr>
          <w:rFonts w:ascii="Times New Roman" w:hAnsi="Times New Roman" w:cs="Times New Roman"/>
          <w:b/>
        </w:rPr>
        <w:t>elegir un tema de in</w:t>
      </w:r>
      <w:r w:rsidR="00111731" w:rsidRPr="00005770">
        <w:rPr>
          <w:rFonts w:ascii="Times New Roman" w:hAnsi="Times New Roman" w:cs="Times New Roman"/>
          <w:b/>
        </w:rPr>
        <w:t>terés</w:t>
      </w:r>
      <w:r w:rsidR="00111731" w:rsidRPr="00DE034F">
        <w:rPr>
          <w:rFonts w:ascii="Times New Roman" w:hAnsi="Times New Roman" w:cs="Times New Roman"/>
        </w:rPr>
        <w:t xml:space="preserve"> que suscite controversia y que conserve </w:t>
      </w:r>
      <w:r w:rsidRPr="00DE034F">
        <w:rPr>
          <w:rFonts w:ascii="Times New Roman" w:hAnsi="Times New Roman" w:cs="Times New Roman"/>
        </w:rPr>
        <w:t>relación con los temores o situaciones de riesgo que los participantes han expr</w:t>
      </w:r>
      <w:r w:rsidR="00005770">
        <w:rPr>
          <w:rFonts w:ascii="Times New Roman" w:hAnsi="Times New Roman" w:cs="Times New Roman"/>
        </w:rPr>
        <w:t>esado.</w:t>
      </w:r>
    </w:p>
    <w:p w14:paraId="417BC0BE" w14:textId="77777777" w:rsidR="00005770" w:rsidRDefault="00005770" w:rsidP="00B01A85">
      <w:pPr>
        <w:rPr>
          <w:rFonts w:ascii="Times New Roman" w:hAnsi="Times New Roman" w:cs="Times New Roman"/>
        </w:rPr>
      </w:pPr>
    </w:p>
    <w:p w14:paraId="23E46756" w14:textId="77777777" w:rsidR="00005770" w:rsidRDefault="0050107F" w:rsidP="00B01A85">
      <w:pPr>
        <w:rPr>
          <w:rFonts w:ascii="Times New Roman" w:hAnsi="Times New Roman" w:cs="Times New Roman"/>
        </w:rPr>
      </w:pPr>
      <w:r w:rsidRPr="00DE034F">
        <w:rPr>
          <w:rFonts w:ascii="Times New Roman" w:hAnsi="Times New Roman" w:cs="Times New Roman"/>
        </w:rPr>
        <w:t>En segundo lugar, el moderador o conducto</w:t>
      </w:r>
      <w:r w:rsidR="00111731" w:rsidRPr="00DE034F">
        <w:rPr>
          <w:rFonts w:ascii="Times New Roman" w:hAnsi="Times New Roman" w:cs="Times New Roman"/>
        </w:rPr>
        <w:t xml:space="preserve">r deberá organizar </w:t>
      </w:r>
      <w:r w:rsidR="00111731" w:rsidRPr="00005770">
        <w:rPr>
          <w:rFonts w:ascii="Times New Roman" w:hAnsi="Times New Roman" w:cs="Times New Roman"/>
          <w:b/>
        </w:rPr>
        <w:t>dos grupos</w:t>
      </w:r>
      <w:r w:rsidR="00111731" w:rsidRPr="00DE034F">
        <w:rPr>
          <w:rFonts w:ascii="Times New Roman" w:hAnsi="Times New Roman" w:cs="Times New Roman"/>
        </w:rPr>
        <w:t>. A</w:t>
      </w:r>
      <w:r w:rsidRPr="00DE034F">
        <w:rPr>
          <w:rFonts w:ascii="Times New Roman" w:hAnsi="Times New Roman" w:cs="Times New Roman"/>
        </w:rPr>
        <w:t>sí, cada uno podrá defender o justificar una posición frente al te</w:t>
      </w:r>
      <w:r w:rsidR="00111731" w:rsidRPr="00DE034F">
        <w:rPr>
          <w:rFonts w:ascii="Times New Roman" w:hAnsi="Times New Roman" w:cs="Times New Roman"/>
        </w:rPr>
        <w:t>ma elegido. E</w:t>
      </w:r>
      <w:r w:rsidRPr="00DE034F">
        <w:rPr>
          <w:rFonts w:ascii="Times New Roman" w:hAnsi="Times New Roman" w:cs="Times New Roman"/>
        </w:rPr>
        <w:t>n algunos casos (generalmente cuando el grupo de trabajo es grande) se puede asignar a cada participante un subtema o aspecto relevante del tema principal</w:t>
      </w:r>
      <w:r w:rsidR="00111731" w:rsidRPr="00DE034F">
        <w:rPr>
          <w:rFonts w:ascii="Times New Roman" w:hAnsi="Times New Roman" w:cs="Times New Roman"/>
        </w:rPr>
        <w:t xml:space="preserve"> para</w:t>
      </w:r>
      <w:r w:rsidRPr="00DE034F">
        <w:rPr>
          <w:rFonts w:ascii="Times New Roman" w:hAnsi="Times New Roman" w:cs="Times New Roman"/>
        </w:rPr>
        <w:t xml:space="preserve"> enriquece</w:t>
      </w:r>
      <w:r w:rsidR="00111731" w:rsidRPr="00DE034F">
        <w:rPr>
          <w:rFonts w:ascii="Times New Roman" w:hAnsi="Times New Roman" w:cs="Times New Roman"/>
        </w:rPr>
        <w:t>r</w:t>
      </w:r>
      <w:r w:rsidR="00005770">
        <w:rPr>
          <w:rFonts w:ascii="Times New Roman" w:hAnsi="Times New Roman" w:cs="Times New Roman"/>
        </w:rPr>
        <w:t xml:space="preserve"> la justificación de las ideas.</w:t>
      </w:r>
    </w:p>
    <w:p w14:paraId="6A145F1D" w14:textId="77777777" w:rsidR="00005770" w:rsidRDefault="00005770" w:rsidP="00B01A85">
      <w:pPr>
        <w:rPr>
          <w:rFonts w:ascii="Times New Roman" w:hAnsi="Times New Roman" w:cs="Times New Roman"/>
        </w:rPr>
      </w:pPr>
    </w:p>
    <w:p w14:paraId="5B06F47F" w14:textId="35495A21" w:rsidR="0050107F" w:rsidRPr="00DE034F" w:rsidRDefault="0050107F" w:rsidP="00B01A85">
      <w:pPr>
        <w:rPr>
          <w:rFonts w:ascii="Times New Roman" w:hAnsi="Times New Roman" w:cs="Times New Roman"/>
        </w:rPr>
      </w:pPr>
      <w:r w:rsidRPr="00DE034F">
        <w:rPr>
          <w:rFonts w:ascii="Times New Roman" w:hAnsi="Times New Roman" w:cs="Times New Roman"/>
        </w:rPr>
        <w:t>Po</w:t>
      </w:r>
      <w:r w:rsidR="00111731" w:rsidRPr="00DE034F">
        <w:rPr>
          <w:rFonts w:ascii="Times New Roman" w:hAnsi="Times New Roman" w:cs="Times New Roman"/>
        </w:rPr>
        <w:t xml:space="preserve">r último, se deberán presentar </w:t>
      </w:r>
      <w:r w:rsidRPr="00DE034F">
        <w:rPr>
          <w:rFonts w:ascii="Times New Roman" w:hAnsi="Times New Roman" w:cs="Times New Roman"/>
        </w:rPr>
        <w:t>de la</w:t>
      </w:r>
      <w:r w:rsidR="00111731" w:rsidRPr="00DE034F">
        <w:rPr>
          <w:rFonts w:ascii="Times New Roman" w:hAnsi="Times New Roman" w:cs="Times New Roman"/>
        </w:rPr>
        <w:t xml:space="preserve"> manera más clara posible todas</w:t>
      </w:r>
      <w:r w:rsidRPr="00DE034F">
        <w:rPr>
          <w:rFonts w:ascii="Times New Roman" w:hAnsi="Times New Roman" w:cs="Times New Roman"/>
        </w:rPr>
        <w:t xml:space="preserve"> las </w:t>
      </w:r>
      <w:r w:rsidRPr="00005770">
        <w:rPr>
          <w:rFonts w:ascii="Times New Roman" w:hAnsi="Times New Roman" w:cs="Times New Roman"/>
          <w:b/>
        </w:rPr>
        <w:t>conclusiones</w:t>
      </w:r>
      <w:r w:rsidRPr="00DE034F">
        <w:rPr>
          <w:rFonts w:ascii="Times New Roman" w:hAnsi="Times New Roman" w:cs="Times New Roman"/>
        </w:rPr>
        <w:t xml:space="preserve">, </w:t>
      </w:r>
      <w:r w:rsidR="00005770">
        <w:rPr>
          <w:rFonts w:ascii="Times New Roman" w:hAnsi="Times New Roman" w:cs="Times New Roman"/>
        </w:rPr>
        <w:t>de donde se desprenden los puntos comunes</w:t>
      </w:r>
      <w:r w:rsidRPr="00DE034F">
        <w:rPr>
          <w:rFonts w:ascii="Times New Roman" w:hAnsi="Times New Roman" w:cs="Times New Roman"/>
        </w:rPr>
        <w:t xml:space="preserve"> frente a las posibles maneras de superar las situaciones de riesgo que motivaron la discusión. </w:t>
      </w:r>
    </w:p>
    <w:p w14:paraId="34DE853A" w14:textId="77777777" w:rsidR="009D6C36" w:rsidRPr="00DE034F" w:rsidRDefault="009D6C36" w:rsidP="00B01A85">
      <w:pPr>
        <w:rPr>
          <w:rFonts w:ascii="Times New Roman" w:hAnsi="Times New Roman" w:cs="Times New Roman"/>
        </w:rPr>
      </w:pPr>
    </w:p>
    <w:p w14:paraId="57A9DAC9" w14:textId="347DAFD3" w:rsidR="0050107F" w:rsidRPr="00DE034F" w:rsidRDefault="00746362" w:rsidP="00B01A85">
      <w:pPr>
        <w:rPr>
          <w:rFonts w:ascii="Times New Roman" w:hAnsi="Times New Roman" w:cs="Times New Roman"/>
        </w:rPr>
      </w:pPr>
      <w:r>
        <w:rPr>
          <w:rFonts w:ascii="Times New Roman" w:hAnsi="Times New Roman" w:cs="Times New Roman"/>
        </w:rPr>
        <w:t>En los debates se parte de un objetivo fundamental fijado por sus participantes, quienes deberán exponer sus argumentos en torno a un tema delimitado. A</w:t>
      </w:r>
      <w:r w:rsidR="00AF55A9" w:rsidRPr="00DE034F">
        <w:rPr>
          <w:rFonts w:ascii="Times New Roman" w:hAnsi="Times New Roman" w:cs="Times New Roman"/>
        </w:rPr>
        <w:t>ntes de participar en un debate</w:t>
      </w:r>
      <w:r>
        <w:rPr>
          <w:rFonts w:ascii="Times New Roman" w:hAnsi="Times New Roman" w:cs="Times New Roman"/>
        </w:rPr>
        <w:t>, deben tenerse en cuenta las siguientes recomendaciones:</w:t>
      </w:r>
    </w:p>
    <w:p w14:paraId="2A3B2D42" w14:textId="77777777" w:rsidR="009D6C36" w:rsidRPr="00DE034F" w:rsidRDefault="009D6C36" w:rsidP="00B01A85">
      <w:pPr>
        <w:rPr>
          <w:rFonts w:ascii="Times New Roman" w:hAnsi="Times New Roman" w:cs="Times New Roman"/>
        </w:rPr>
      </w:pPr>
    </w:p>
    <w:p w14:paraId="3B440775" w14:textId="77777777" w:rsidR="0050107F" w:rsidRPr="00DE034F" w:rsidRDefault="0050107F" w:rsidP="00B01A85">
      <w:pPr>
        <w:numPr>
          <w:ilvl w:val="0"/>
          <w:numId w:val="24"/>
        </w:numPr>
        <w:spacing w:after="200" w:line="276" w:lineRule="auto"/>
        <w:rPr>
          <w:rFonts w:ascii="Times New Roman" w:hAnsi="Times New Roman" w:cs="Times New Roman"/>
        </w:rPr>
      </w:pPr>
      <w:r w:rsidRPr="00DE034F">
        <w:rPr>
          <w:rFonts w:ascii="Times New Roman" w:hAnsi="Times New Roman" w:cs="Times New Roman"/>
        </w:rPr>
        <w:t>Escuchar atentamente</w:t>
      </w:r>
      <w:r w:rsidR="00AF55A9" w:rsidRPr="00DE034F">
        <w:rPr>
          <w:rFonts w:ascii="Times New Roman" w:hAnsi="Times New Roman" w:cs="Times New Roman"/>
        </w:rPr>
        <w:t xml:space="preserve"> para evitar</w:t>
      </w:r>
      <w:r w:rsidRPr="00DE034F">
        <w:rPr>
          <w:rFonts w:ascii="Times New Roman" w:hAnsi="Times New Roman" w:cs="Times New Roman"/>
        </w:rPr>
        <w:t xml:space="preserve"> repeticiones innecesarias. </w:t>
      </w:r>
    </w:p>
    <w:p w14:paraId="3BDEDC1C" w14:textId="77777777" w:rsidR="0050107F" w:rsidRPr="00DE034F" w:rsidRDefault="0050107F" w:rsidP="00B01A85">
      <w:pPr>
        <w:numPr>
          <w:ilvl w:val="0"/>
          <w:numId w:val="24"/>
        </w:numPr>
        <w:spacing w:after="200" w:line="276" w:lineRule="auto"/>
        <w:rPr>
          <w:rFonts w:ascii="Times New Roman" w:hAnsi="Times New Roman" w:cs="Times New Roman"/>
        </w:rPr>
      </w:pPr>
      <w:r w:rsidRPr="00DE034F">
        <w:rPr>
          <w:rFonts w:ascii="Times New Roman" w:hAnsi="Times New Roman" w:cs="Times New Roman"/>
        </w:rPr>
        <w:t xml:space="preserve">Defender las ideas del grupo y no imponer una opinión personal. </w:t>
      </w:r>
    </w:p>
    <w:p w14:paraId="6FAEF862" w14:textId="77777777" w:rsidR="0050107F" w:rsidRPr="00DE034F" w:rsidRDefault="0050107F" w:rsidP="00B01A85">
      <w:pPr>
        <w:numPr>
          <w:ilvl w:val="0"/>
          <w:numId w:val="24"/>
        </w:numPr>
        <w:spacing w:after="200" w:line="276" w:lineRule="auto"/>
        <w:rPr>
          <w:rFonts w:ascii="Times New Roman" w:hAnsi="Times New Roman" w:cs="Times New Roman"/>
        </w:rPr>
      </w:pPr>
      <w:r w:rsidRPr="00DE034F">
        <w:rPr>
          <w:rFonts w:ascii="Times New Roman" w:hAnsi="Times New Roman" w:cs="Times New Roman"/>
        </w:rPr>
        <w:t>Hablar con seguridad, claridad y brevedad.</w:t>
      </w:r>
    </w:p>
    <w:p w14:paraId="12496A04" w14:textId="77777777" w:rsidR="00746362" w:rsidRDefault="0050107F" w:rsidP="00B01A85">
      <w:pPr>
        <w:numPr>
          <w:ilvl w:val="0"/>
          <w:numId w:val="24"/>
        </w:numPr>
        <w:spacing w:after="200" w:line="276" w:lineRule="auto"/>
        <w:rPr>
          <w:rFonts w:ascii="Times New Roman" w:hAnsi="Times New Roman" w:cs="Times New Roman"/>
        </w:rPr>
      </w:pPr>
      <w:r w:rsidRPr="00DE034F">
        <w:rPr>
          <w:rFonts w:ascii="Times New Roman" w:hAnsi="Times New Roman" w:cs="Times New Roman"/>
        </w:rPr>
        <w:t>No hablar en exceso</w:t>
      </w:r>
      <w:r w:rsidR="00746362">
        <w:rPr>
          <w:rFonts w:ascii="Times New Roman" w:hAnsi="Times New Roman" w:cs="Times New Roman"/>
        </w:rPr>
        <w:t xml:space="preserve"> y respetar</w:t>
      </w:r>
      <w:r w:rsidRPr="00DE034F">
        <w:rPr>
          <w:rFonts w:ascii="Times New Roman" w:hAnsi="Times New Roman" w:cs="Times New Roman"/>
        </w:rPr>
        <w:t xml:space="preserve"> los tiempos asignados por el moderador o conductor.</w:t>
      </w:r>
    </w:p>
    <w:p w14:paraId="73EC8FC1" w14:textId="2574CA23" w:rsidR="0050107F" w:rsidRPr="00746362" w:rsidRDefault="0050107F" w:rsidP="00B01A85">
      <w:pPr>
        <w:numPr>
          <w:ilvl w:val="0"/>
          <w:numId w:val="24"/>
        </w:numPr>
        <w:spacing w:after="200" w:line="276" w:lineRule="auto"/>
        <w:rPr>
          <w:rFonts w:ascii="Times New Roman" w:hAnsi="Times New Roman" w:cs="Times New Roman"/>
        </w:rPr>
      </w:pPr>
      <w:r w:rsidRPr="00746362">
        <w:rPr>
          <w:rFonts w:ascii="Times New Roman" w:hAnsi="Times New Roman" w:cs="Times New Roman"/>
        </w:rPr>
        <w:t>Evitar los gritos y las descalificaciones.</w:t>
      </w:r>
    </w:p>
    <w:p w14:paraId="5553DC8B" w14:textId="77777777" w:rsidR="004930C1" w:rsidRPr="00DE034F" w:rsidRDefault="004930C1" w:rsidP="00B01A85">
      <w:pPr>
        <w:rPr>
          <w:rFonts w:ascii="Times New Roman" w:hAnsi="Times New Roman" w:cs="Times New Roman"/>
        </w:rPr>
      </w:pPr>
    </w:p>
    <w:tbl>
      <w:tblPr>
        <w:tblStyle w:val="Tablaconcuadrcula2"/>
        <w:tblW w:w="0" w:type="auto"/>
        <w:tblLook w:val="04A0" w:firstRow="1" w:lastRow="0" w:firstColumn="1" w:lastColumn="0" w:noHBand="0" w:noVBand="1"/>
      </w:tblPr>
      <w:tblGrid>
        <w:gridCol w:w="2451"/>
        <w:gridCol w:w="6263"/>
      </w:tblGrid>
      <w:tr w:rsidR="004930C1" w:rsidRPr="00DE034F" w14:paraId="02D52243" w14:textId="77777777" w:rsidTr="004930C1">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D409D09" w14:textId="77777777" w:rsidR="004930C1" w:rsidRPr="00DE034F" w:rsidRDefault="009A7021" w:rsidP="005B0013">
            <w:pPr>
              <w:ind w:left="360"/>
              <w:jc w:val="center"/>
              <w:rPr>
                <w:rFonts w:ascii="Times New Roman" w:eastAsia="Batang" w:hAnsi="Times New Roman" w:cs="Times New Roman"/>
                <w:b/>
                <w:color w:val="FFFFFF" w:themeColor="background1"/>
                <w:sz w:val="24"/>
                <w:szCs w:val="24"/>
              </w:rPr>
            </w:pPr>
            <w:r w:rsidRPr="00DE034F">
              <w:rPr>
                <w:rFonts w:ascii="Times New Roman" w:eastAsia="Batang" w:hAnsi="Times New Roman" w:cs="Times New Roman"/>
                <w:b/>
                <w:color w:val="FFFFFF" w:themeColor="background1"/>
                <w:sz w:val="24"/>
                <w:szCs w:val="24"/>
              </w:rPr>
              <w:t>Profundiza</w:t>
            </w:r>
            <w:r w:rsidR="004930C1" w:rsidRPr="00DE034F">
              <w:rPr>
                <w:rFonts w:ascii="Times New Roman" w:eastAsia="Batang" w:hAnsi="Times New Roman" w:cs="Times New Roman"/>
                <w:b/>
                <w:color w:val="FFFFFF" w:themeColor="background1"/>
                <w:sz w:val="24"/>
                <w:szCs w:val="24"/>
              </w:rPr>
              <w:t xml:space="preserve">: (recurso de </w:t>
            </w:r>
            <w:r w:rsidR="005B0013" w:rsidRPr="00DE034F">
              <w:rPr>
                <w:rFonts w:ascii="Times New Roman" w:eastAsia="Batang" w:hAnsi="Times New Roman" w:cs="Times New Roman"/>
                <w:b/>
                <w:color w:val="FFFFFF" w:themeColor="background1"/>
                <w:sz w:val="24"/>
                <w:szCs w:val="24"/>
              </w:rPr>
              <w:t>exposición</w:t>
            </w:r>
            <w:r w:rsidR="004930C1" w:rsidRPr="00DE034F">
              <w:rPr>
                <w:rFonts w:ascii="Times New Roman" w:eastAsia="Batang" w:hAnsi="Times New Roman" w:cs="Times New Roman"/>
                <w:b/>
                <w:color w:val="FFFFFF" w:themeColor="background1"/>
                <w:sz w:val="24"/>
                <w:szCs w:val="24"/>
              </w:rPr>
              <w:t>)</w:t>
            </w:r>
          </w:p>
        </w:tc>
      </w:tr>
      <w:tr w:rsidR="004930C1" w:rsidRPr="00DE034F" w14:paraId="64894932" w14:textId="77777777" w:rsidTr="004930C1">
        <w:tc>
          <w:tcPr>
            <w:tcW w:w="24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901C76" w14:textId="77777777" w:rsidR="004930C1" w:rsidRPr="00DE034F" w:rsidRDefault="004930C1" w:rsidP="00DB682F">
            <w:pPr>
              <w:rPr>
                <w:rFonts w:ascii="Times New Roman" w:eastAsia="Batang" w:hAnsi="Times New Roman" w:cs="Times New Roman"/>
                <w:b/>
                <w:color w:val="000000"/>
                <w:sz w:val="24"/>
                <w:szCs w:val="24"/>
              </w:rPr>
            </w:pPr>
            <w:r w:rsidRPr="00DE034F">
              <w:rPr>
                <w:rFonts w:ascii="Times New Roman" w:eastAsia="Batang" w:hAnsi="Times New Roman" w:cs="Times New Roman"/>
                <w:b/>
                <w:color w:val="000000"/>
                <w:sz w:val="24"/>
                <w:szCs w:val="24"/>
              </w:rPr>
              <w:lastRenderedPageBreak/>
              <w:t>Código</w:t>
            </w:r>
          </w:p>
        </w:tc>
        <w:tc>
          <w:tcPr>
            <w:tcW w:w="62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A0B695" w14:textId="77777777" w:rsidR="004930C1" w:rsidRPr="00DE034F" w:rsidRDefault="004930C1" w:rsidP="00DB682F">
            <w:pPr>
              <w:rPr>
                <w:rFonts w:ascii="Times New Roman" w:eastAsia="Batang" w:hAnsi="Times New Roman" w:cs="Times New Roman"/>
                <w:b/>
                <w:color w:val="000000"/>
                <w:sz w:val="24"/>
                <w:szCs w:val="24"/>
              </w:rPr>
            </w:pPr>
            <w:r w:rsidRPr="00DE034F">
              <w:rPr>
                <w:rFonts w:ascii="Times New Roman" w:eastAsia="Batang" w:hAnsi="Times New Roman" w:cs="Times New Roman"/>
                <w:color w:val="000000"/>
                <w:sz w:val="24"/>
                <w:szCs w:val="24"/>
              </w:rPr>
              <w:t>LE_09_06_REC190</w:t>
            </w:r>
          </w:p>
        </w:tc>
      </w:tr>
      <w:tr w:rsidR="004930C1" w:rsidRPr="00DE034F" w14:paraId="5395DFF1" w14:textId="77777777" w:rsidTr="004930C1">
        <w:tc>
          <w:tcPr>
            <w:tcW w:w="24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C9DF8E" w14:textId="77777777" w:rsidR="004930C1" w:rsidRPr="00DE034F" w:rsidRDefault="004930C1" w:rsidP="00DB682F">
            <w:pPr>
              <w:rPr>
                <w:rFonts w:ascii="Times New Roman" w:eastAsia="Batang" w:hAnsi="Times New Roman" w:cs="Times New Roman"/>
                <w:color w:val="000000"/>
                <w:sz w:val="24"/>
                <w:szCs w:val="24"/>
              </w:rPr>
            </w:pPr>
            <w:r w:rsidRPr="00DE034F">
              <w:rPr>
                <w:rFonts w:ascii="Times New Roman" w:eastAsia="Batang" w:hAnsi="Times New Roman" w:cs="Times New Roman"/>
                <w:b/>
                <w:color w:val="000000"/>
                <w:sz w:val="24"/>
                <w:szCs w:val="24"/>
              </w:rPr>
              <w:t>Título</w:t>
            </w:r>
          </w:p>
        </w:tc>
        <w:tc>
          <w:tcPr>
            <w:tcW w:w="62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91FCA4" w14:textId="77777777" w:rsidR="004930C1" w:rsidRPr="00DE034F" w:rsidRDefault="004930C1" w:rsidP="00DB682F">
            <w:pPr>
              <w:rPr>
                <w:rFonts w:ascii="Times New Roman" w:hAnsi="Times New Roman" w:cs="Times New Roman"/>
                <w:color w:val="000000"/>
                <w:sz w:val="24"/>
                <w:szCs w:val="24"/>
              </w:rPr>
            </w:pPr>
            <w:r w:rsidRPr="00DE034F">
              <w:rPr>
                <w:rFonts w:ascii="Times New Roman" w:hAnsi="Times New Roman" w:cs="Times New Roman"/>
                <w:color w:val="000000"/>
                <w:sz w:val="24"/>
                <w:szCs w:val="24"/>
              </w:rPr>
              <w:t>Debate a partir de la técnica del riesgo</w:t>
            </w:r>
          </w:p>
        </w:tc>
      </w:tr>
      <w:tr w:rsidR="004930C1" w:rsidRPr="00DE034F" w14:paraId="173E2A30" w14:textId="77777777" w:rsidTr="004930C1">
        <w:tc>
          <w:tcPr>
            <w:tcW w:w="24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BD1284" w14:textId="77777777" w:rsidR="004930C1" w:rsidRPr="00DE034F" w:rsidRDefault="004930C1" w:rsidP="00DB682F">
            <w:pPr>
              <w:rPr>
                <w:rFonts w:ascii="Times New Roman" w:eastAsia="Batang" w:hAnsi="Times New Roman" w:cs="Times New Roman"/>
                <w:color w:val="000000"/>
                <w:sz w:val="24"/>
                <w:szCs w:val="24"/>
              </w:rPr>
            </w:pPr>
            <w:r w:rsidRPr="00DE034F">
              <w:rPr>
                <w:rFonts w:ascii="Times New Roman" w:eastAsia="Batang" w:hAnsi="Times New Roman" w:cs="Times New Roman"/>
                <w:b/>
                <w:color w:val="000000"/>
                <w:sz w:val="24"/>
                <w:szCs w:val="24"/>
              </w:rPr>
              <w:t>Descripción</w:t>
            </w:r>
          </w:p>
        </w:tc>
        <w:tc>
          <w:tcPr>
            <w:tcW w:w="62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7C365B" w14:textId="77777777" w:rsidR="004930C1" w:rsidRPr="00DE034F" w:rsidRDefault="004930C1" w:rsidP="00DB682F">
            <w:pPr>
              <w:rPr>
                <w:rFonts w:ascii="Times New Roman" w:hAnsi="Times New Roman" w:cs="Times New Roman"/>
                <w:color w:val="000000"/>
                <w:sz w:val="24"/>
                <w:szCs w:val="24"/>
              </w:rPr>
            </w:pPr>
            <w:r w:rsidRPr="00DE034F">
              <w:rPr>
                <w:rFonts w:ascii="Times New Roman" w:hAnsi="Times New Roman" w:cs="Times New Roman"/>
                <w:color w:val="000000"/>
                <w:sz w:val="24"/>
                <w:szCs w:val="24"/>
              </w:rPr>
              <w:t>Interactivo para preparar la intervención en un debate derivado de la técnica del riesgo</w:t>
            </w:r>
          </w:p>
        </w:tc>
      </w:tr>
    </w:tbl>
    <w:p w14:paraId="5F2CBB06" w14:textId="77777777" w:rsidR="004D6DBB" w:rsidRPr="00DE034F" w:rsidRDefault="004D6DBB" w:rsidP="005B0013">
      <w:pPr>
        <w:shd w:val="clear" w:color="auto" w:fill="FFFFFF"/>
        <w:rPr>
          <w:rFonts w:ascii="Times New Roman" w:hAnsi="Times New Roman" w:cs="Times New Roman"/>
          <w:b/>
        </w:rPr>
      </w:pPr>
    </w:p>
    <w:p w14:paraId="520FC559" w14:textId="77777777" w:rsidR="005B0013" w:rsidRPr="00DE034F" w:rsidRDefault="005B0013" w:rsidP="005B0013">
      <w:pPr>
        <w:shd w:val="clear" w:color="auto" w:fill="FFFFFF"/>
        <w:rPr>
          <w:rFonts w:ascii="Times New Roman" w:eastAsia="Times New Roman" w:hAnsi="Times New Roman" w:cs="Times New Roman"/>
          <w:lang w:eastAsia="es-CO"/>
        </w:rPr>
      </w:pPr>
      <w:r w:rsidRPr="00DE034F">
        <w:rPr>
          <w:rFonts w:ascii="Times New Roman" w:hAnsi="Times New Roman" w:cs="Times New Roman"/>
          <w:b/>
        </w:rPr>
        <w:t>[</w:t>
      </w:r>
      <w:r w:rsidRPr="00DE034F">
        <w:rPr>
          <w:rFonts w:ascii="Times New Roman" w:eastAsia="Batang" w:hAnsi="Times New Roman" w:cs="Times New Roman"/>
          <w:b/>
          <w:highlight w:val="yellow"/>
        </w:rPr>
        <w:t>SECCIÓN</w:t>
      </w:r>
      <w:r w:rsidRPr="00DE034F">
        <w:rPr>
          <w:rFonts w:ascii="Times New Roman" w:hAnsi="Times New Roman" w:cs="Times New Roman"/>
          <w:b/>
          <w:highlight w:val="yellow"/>
        </w:rPr>
        <w:t xml:space="preserve"> 2</w:t>
      </w:r>
      <w:r w:rsidRPr="00DE034F">
        <w:rPr>
          <w:rFonts w:ascii="Times New Roman" w:hAnsi="Times New Roman" w:cs="Times New Roman"/>
          <w:b/>
        </w:rPr>
        <w:t xml:space="preserve">] </w:t>
      </w:r>
      <w:r w:rsidRPr="00DE034F">
        <w:rPr>
          <w:rFonts w:ascii="Times New Roman" w:eastAsia="Times New Roman" w:hAnsi="Times New Roman" w:cs="Times New Roman"/>
          <w:b/>
          <w:lang w:eastAsia="es-CO"/>
        </w:rPr>
        <w:t>4.4 Consolidación</w:t>
      </w:r>
    </w:p>
    <w:p w14:paraId="4212BDF3" w14:textId="77777777" w:rsidR="004930C1" w:rsidRDefault="004930C1" w:rsidP="004930C1">
      <w:pPr>
        <w:rPr>
          <w:rFonts w:ascii="Times New Roman" w:hAnsi="Times New Roman" w:cs="Times New Roman"/>
        </w:rPr>
      </w:pPr>
    </w:p>
    <w:p w14:paraId="4CA99554" w14:textId="70CB9075" w:rsidR="0034307C" w:rsidRDefault="0034307C" w:rsidP="004930C1">
      <w:pPr>
        <w:rPr>
          <w:rFonts w:ascii="Times New Roman" w:hAnsi="Times New Roman" w:cs="Times New Roman"/>
        </w:rPr>
      </w:pPr>
      <w:r>
        <w:rPr>
          <w:rFonts w:ascii="Times New Roman" w:hAnsi="Times New Roman" w:cs="Times New Roman"/>
        </w:rPr>
        <w:t>Actividad para consolidar lo que has aprendido en esta sección.</w:t>
      </w:r>
    </w:p>
    <w:p w14:paraId="20D2939B" w14:textId="77777777" w:rsidR="0034307C" w:rsidRPr="00DE034F" w:rsidRDefault="0034307C" w:rsidP="004930C1">
      <w:pPr>
        <w:rPr>
          <w:rFonts w:ascii="Times New Roman" w:hAnsi="Times New Roman" w:cs="Times New Roman"/>
        </w:rPr>
      </w:pPr>
    </w:p>
    <w:tbl>
      <w:tblPr>
        <w:tblStyle w:val="Tablaconcuadrcula2"/>
        <w:tblW w:w="0" w:type="auto"/>
        <w:tblLook w:val="04A0" w:firstRow="1" w:lastRow="0" w:firstColumn="1" w:lastColumn="0" w:noHBand="0" w:noVBand="1"/>
      </w:tblPr>
      <w:tblGrid>
        <w:gridCol w:w="2454"/>
        <w:gridCol w:w="6260"/>
      </w:tblGrid>
      <w:tr w:rsidR="004930C1" w:rsidRPr="00DE034F" w14:paraId="052BEB20" w14:textId="77777777" w:rsidTr="00DB682F">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40DEC37" w14:textId="77777777" w:rsidR="004930C1" w:rsidRPr="00DE034F" w:rsidRDefault="004930C1" w:rsidP="00DB682F">
            <w:pPr>
              <w:ind w:left="360"/>
              <w:jc w:val="center"/>
              <w:rPr>
                <w:rFonts w:ascii="Times New Roman" w:eastAsia="Batang" w:hAnsi="Times New Roman" w:cs="Times New Roman"/>
                <w:b/>
                <w:color w:val="FFFFFF" w:themeColor="background1"/>
                <w:sz w:val="24"/>
                <w:szCs w:val="24"/>
              </w:rPr>
            </w:pPr>
            <w:r w:rsidRPr="00DE034F">
              <w:rPr>
                <w:rFonts w:ascii="Times New Roman" w:eastAsia="Batang" w:hAnsi="Times New Roman" w:cs="Times New Roman"/>
                <w:b/>
                <w:color w:val="FFFFFF" w:themeColor="background1"/>
                <w:sz w:val="24"/>
                <w:szCs w:val="24"/>
              </w:rPr>
              <w:t>Practica: (recurso de ejercitación)</w:t>
            </w:r>
          </w:p>
        </w:tc>
      </w:tr>
      <w:tr w:rsidR="004930C1" w:rsidRPr="00DE034F" w14:paraId="1D4FDDC4" w14:textId="77777777" w:rsidTr="00DB682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E7E8BF" w14:textId="77777777" w:rsidR="004930C1" w:rsidRPr="00DE034F" w:rsidRDefault="004930C1" w:rsidP="00DB682F">
            <w:pPr>
              <w:rPr>
                <w:rFonts w:ascii="Times New Roman" w:eastAsia="Batang" w:hAnsi="Times New Roman" w:cs="Times New Roman"/>
                <w:b/>
                <w:color w:val="000000"/>
                <w:sz w:val="24"/>
                <w:szCs w:val="24"/>
              </w:rPr>
            </w:pPr>
            <w:r w:rsidRPr="00DE034F">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D88AC0" w14:textId="77777777" w:rsidR="004930C1" w:rsidRPr="00DE034F" w:rsidRDefault="005B0013" w:rsidP="00DB682F">
            <w:pPr>
              <w:rPr>
                <w:rFonts w:ascii="Times New Roman" w:eastAsia="Batang" w:hAnsi="Times New Roman" w:cs="Times New Roman"/>
                <w:b/>
                <w:color w:val="000000"/>
                <w:sz w:val="24"/>
                <w:szCs w:val="24"/>
              </w:rPr>
            </w:pPr>
            <w:r w:rsidRPr="00DE034F">
              <w:rPr>
                <w:rFonts w:ascii="Times New Roman" w:eastAsia="Batang" w:hAnsi="Times New Roman" w:cs="Times New Roman"/>
                <w:color w:val="000000"/>
                <w:sz w:val="24"/>
                <w:szCs w:val="24"/>
              </w:rPr>
              <w:t>LE_09_06_REC200</w:t>
            </w:r>
          </w:p>
        </w:tc>
      </w:tr>
      <w:tr w:rsidR="004930C1" w:rsidRPr="00DE034F" w14:paraId="1B9A1110" w14:textId="77777777" w:rsidTr="00DB682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FB6A5E" w14:textId="77777777" w:rsidR="004930C1" w:rsidRPr="00DE034F" w:rsidRDefault="004930C1" w:rsidP="00DB682F">
            <w:pPr>
              <w:rPr>
                <w:rFonts w:ascii="Times New Roman" w:eastAsia="Batang" w:hAnsi="Times New Roman" w:cs="Times New Roman"/>
                <w:color w:val="000000"/>
                <w:sz w:val="24"/>
                <w:szCs w:val="24"/>
              </w:rPr>
            </w:pPr>
            <w:r w:rsidRPr="00DE034F">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2C5A8A" w14:textId="77777777" w:rsidR="004930C1" w:rsidRPr="00DE034F" w:rsidRDefault="005B0013" w:rsidP="00DB682F">
            <w:pPr>
              <w:rPr>
                <w:rFonts w:ascii="Times New Roman" w:hAnsi="Times New Roman" w:cs="Times New Roman"/>
                <w:color w:val="000000"/>
                <w:sz w:val="24"/>
                <w:szCs w:val="24"/>
              </w:rPr>
            </w:pPr>
            <w:r w:rsidRPr="00DE034F">
              <w:rPr>
                <w:rFonts w:ascii="Times New Roman" w:hAnsi="Times New Roman" w:cs="Times New Roman"/>
                <w:color w:val="000000"/>
                <w:sz w:val="24"/>
                <w:szCs w:val="24"/>
              </w:rPr>
              <w:t>Refuerza tu aprendizaje: La técnica del riesgo</w:t>
            </w:r>
          </w:p>
        </w:tc>
      </w:tr>
      <w:tr w:rsidR="004930C1" w:rsidRPr="00DE034F" w14:paraId="48F2D6C1" w14:textId="77777777" w:rsidTr="00DB682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8D5DBF" w14:textId="77777777" w:rsidR="004930C1" w:rsidRPr="00DE034F" w:rsidRDefault="004930C1" w:rsidP="00DB682F">
            <w:pPr>
              <w:rPr>
                <w:rFonts w:ascii="Times New Roman" w:eastAsia="Batang" w:hAnsi="Times New Roman" w:cs="Times New Roman"/>
                <w:color w:val="000000"/>
                <w:sz w:val="24"/>
                <w:szCs w:val="24"/>
              </w:rPr>
            </w:pPr>
            <w:r w:rsidRPr="00DE034F">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520E13" w14:textId="77777777" w:rsidR="004930C1" w:rsidRPr="00DE034F" w:rsidRDefault="005B0013" w:rsidP="00DB682F">
            <w:pPr>
              <w:rPr>
                <w:rFonts w:ascii="Times New Roman" w:hAnsi="Times New Roman" w:cs="Times New Roman"/>
                <w:color w:val="000000"/>
                <w:sz w:val="24"/>
                <w:szCs w:val="24"/>
              </w:rPr>
            </w:pPr>
            <w:r w:rsidRPr="00DE034F">
              <w:rPr>
                <w:rFonts w:ascii="Times New Roman" w:hAnsi="Times New Roman" w:cs="Times New Roman"/>
                <w:color w:val="000000"/>
                <w:sz w:val="24"/>
                <w:szCs w:val="24"/>
              </w:rPr>
              <w:t>Actividad que recoge los aspectos más relevantes de la técnica del riesgo</w:t>
            </w:r>
          </w:p>
        </w:tc>
      </w:tr>
    </w:tbl>
    <w:p w14:paraId="272585FA" w14:textId="77777777" w:rsidR="004930C1" w:rsidRPr="00DE034F" w:rsidRDefault="004930C1" w:rsidP="00532B2E">
      <w:pPr>
        <w:tabs>
          <w:tab w:val="right" w:pos="8498"/>
        </w:tabs>
        <w:jc w:val="both"/>
        <w:rPr>
          <w:rFonts w:ascii="Times New Roman" w:eastAsia="Batang" w:hAnsi="Times New Roman" w:cs="Times New Roman"/>
          <w:b/>
          <w:highlight w:val="yellow"/>
        </w:rPr>
      </w:pPr>
    </w:p>
    <w:p w14:paraId="659195D2" w14:textId="3E43BA0F" w:rsidR="00532B2E" w:rsidRPr="00DE034F" w:rsidRDefault="00532B2E" w:rsidP="00B01A85">
      <w:pPr>
        <w:tabs>
          <w:tab w:val="right" w:pos="8498"/>
        </w:tabs>
        <w:rPr>
          <w:rFonts w:ascii="Times New Roman" w:eastAsia="Batang" w:hAnsi="Times New Roman" w:cs="Times New Roman"/>
          <w:b/>
        </w:rPr>
      </w:pPr>
      <w:r w:rsidRPr="00DE034F">
        <w:rPr>
          <w:rFonts w:ascii="Times New Roman" w:eastAsia="Batang" w:hAnsi="Times New Roman" w:cs="Times New Roman"/>
          <w:b/>
          <w:highlight w:val="yellow"/>
        </w:rPr>
        <w:t>[SECCIÓN 1]</w:t>
      </w:r>
      <w:r w:rsidRPr="00DE034F">
        <w:rPr>
          <w:rFonts w:ascii="Times New Roman" w:eastAsia="Batang" w:hAnsi="Times New Roman" w:cs="Times New Roman"/>
          <w:b/>
        </w:rPr>
        <w:t xml:space="preserve"> 5 Comunicación: el lenguaje en los medios de comunicación auditivos, audiovisuales y multimedia</w:t>
      </w:r>
    </w:p>
    <w:p w14:paraId="1D2D7681" w14:textId="77777777" w:rsidR="00502848" w:rsidRPr="00DE034F" w:rsidRDefault="00502848" w:rsidP="00B01A85">
      <w:pPr>
        <w:tabs>
          <w:tab w:val="right" w:pos="8498"/>
        </w:tabs>
        <w:rPr>
          <w:rFonts w:ascii="Times New Roman" w:eastAsia="Batang" w:hAnsi="Times New Roman" w:cs="Times New Roman"/>
          <w:b/>
        </w:rPr>
      </w:pPr>
    </w:p>
    <w:p w14:paraId="7427E4D6" w14:textId="2EE07103" w:rsidR="00532B2E" w:rsidRPr="00DE034F" w:rsidRDefault="00532B2E" w:rsidP="00B01A85">
      <w:pPr>
        <w:rPr>
          <w:rFonts w:ascii="Times New Roman" w:hAnsi="Times New Roman" w:cs="Times New Roman"/>
        </w:rPr>
      </w:pPr>
      <w:r w:rsidRPr="00DE034F">
        <w:rPr>
          <w:rFonts w:ascii="Times New Roman" w:hAnsi="Times New Roman" w:cs="Times New Roman"/>
        </w:rPr>
        <w:t xml:space="preserve">¿Cuántos medios de comunicación conoces y cuál es </w:t>
      </w:r>
      <w:r w:rsidR="00F64BB8">
        <w:rPr>
          <w:rFonts w:ascii="Times New Roman" w:hAnsi="Times New Roman" w:cs="Times New Roman"/>
        </w:rPr>
        <w:t>la</w:t>
      </w:r>
      <w:r w:rsidR="00F64BB8" w:rsidRPr="00DE034F">
        <w:rPr>
          <w:rFonts w:ascii="Times New Roman" w:hAnsi="Times New Roman" w:cs="Times New Roman"/>
        </w:rPr>
        <w:t xml:space="preserve"> </w:t>
      </w:r>
      <w:r w:rsidRPr="00DE034F">
        <w:rPr>
          <w:rFonts w:ascii="Times New Roman" w:hAnsi="Times New Roman" w:cs="Times New Roman"/>
        </w:rPr>
        <w:t>diferencia</w:t>
      </w:r>
      <w:r w:rsidR="00F64BB8">
        <w:rPr>
          <w:rFonts w:ascii="Times New Roman" w:hAnsi="Times New Roman" w:cs="Times New Roman"/>
        </w:rPr>
        <w:t xml:space="preserve"> entre estos</w:t>
      </w:r>
      <w:r w:rsidRPr="00DE034F">
        <w:rPr>
          <w:rFonts w:ascii="Times New Roman" w:hAnsi="Times New Roman" w:cs="Times New Roman"/>
        </w:rPr>
        <w:t>?, ¿crees que el lenguaje utilizado en cada uno de ellos debe ser el mismo?</w:t>
      </w:r>
    </w:p>
    <w:p w14:paraId="6E9F5C84" w14:textId="77777777" w:rsidR="00532B2E" w:rsidRPr="00DE034F" w:rsidRDefault="00532B2E" w:rsidP="00532B2E">
      <w:pPr>
        <w:rPr>
          <w:rFonts w:ascii="Times New Roman" w:hAnsi="Times New Roman" w:cs="Times New Roman"/>
        </w:rPr>
      </w:pPr>
    </w:p>
    <w:tbl>
      <w:tblPr>
        <w:tblStyle w:val="Tablaconcuadrcula"/>
        <w:tblW w:w="0" w:type="auto"/>
        <w:tblLook w:val="04A0" w:firstRow="1" w:lastRow="0" w:firstColumn="1" w:lastColumn="0" w:noHBand="0" w:noVBand="1"/>
      </w:tblPr>
      <w:tblGrid>
        <w:gridCol w:w="2464"/>
        <w:gridCol w:w="6250"/>
      </w:tblGrid>
      <w:tr w:rsidR="00532B2E" w:rsidRPr="00DE034F" w14:paraId="78F05D46" w14:textId="77777777" w:rsidTr="00532B2E">
        <w:tc>
          <w:tcPr>
            <w:tcW w:w="8978" w:type="dxa"/>
            <w:gridSpan w:val="2"/>
            <w:shd w:val="clear" w:color="auto" w:fill="000000" w:themeFill="text1"/>
          </w:tcPr>
          <w:p w14:paraId="72AD2EFC" w14:textId="77777777" w:rsidR="00532B2E" w:rsidRPr="00DE034F" w:rsidRDefault="00532B2E" w:rsidP="00532B2E">
            <w:pPr>
              <w:jc w:val="center"/>
              <w:rPr>
                <w:rFonts w:ascii="Times New Roman" w:hAnsi="Times New Roman" w:cs="Times New Roman"/>
                <w:b/>
                <w:color w:val="FFFFFF" w:themeColor="background1"/>
                <w:sz w:val="24"/>
                <w:szCs w:val="24"/>
              </w:rPr>
            </w:pPr>
            <w:r w:rsidRPr="00DE034F">
              <w:rPr>
                <w:rFonts w:ascii="Times New Roman" w:hAnsi="Times New Roman" w:cs="Times New Roman"/>
                <w:b/>
                <w:color w:val="FFFFFF" w:themeColor="background1"/>
                <w:sz w:val="24"/>
                <w:szCs w:val="24"/>
              </w:rPr>
              <w:t>Destacado</w:t>
            </w:r>
          </w:p>
        </w:tc>
      </w:tr>
      <w:tr w:rsidR="00532B2E" w:rsidRPr="00DE034F" w14:paraId="743FD90F" w14:textId="77777777" w:rsidTr="00532B2E">
        <w:tc>
          <w:tcPr>
            <w:tcW w:w="2518" w:type="dxa"/>
          </w:tcPr>
          <w:p w14:paraId="38373DA4" w14:textId="77777777" w:rsidR="00532B2E" w:rsidRPr="00DE034F" w:rsidRDefault="00532B2E" w:rsidP="00532B2E">
            <w:pPr>
              <w:rPr>
                <w:rFonts w:ascii="Times New Roman" w:hAnsi="Times New Roman" w:cs="Times New Roman"/>
                <w:b/>
                <w:sz w:val="24"/>
                <w:szCs w:val="24"/>
              </w:rPr>
            </w:pPr>
            <w:r w:rsidRPr="00DE034F">
              <w:rPr>
                <w:rFonts w:ascii="Times New Roman" w:hAnsi="Times New Roman" w:cs="Times New Roman"/>
                <w:b/>
                <w:sz w:val="24"/>
                <w:szCs w:val="24"/>
              </w:rPr>
              <w:t>Título</w:t>
            </w:r>
          </w:p>
        </w:tc>
        <w:tc>
          <w:tcPr>
            <w:tcW w:w="6460" w:type="dxa"/>
          </w:tcPr>
          <w:p w14:paraId="3A44961E" w14:textId="77777777" w:rsidR="00532B2E" w:rsidRPr="00DE034F" w:rsidRDefault="00532B2E" w:rsidP="00532B2E">
            <w:pPr>
              <w:jc w:val="center"/>
              <w:rPr>
                <w:rFonts w:ascii="Times New Roman" w:hAnsi="Times New Roman" w:cs="Times New Roman"/>
                <w:b/>
                <w:sz w:val="24"/>
                <w:szCs w:val="24"/>
              </w:rPr>
            </w:pPr>
            <w:r w:rsidRPr="00DE034F">
              <w:rPr>
                <w:rFonts w:ascii="Times New Roman" w:hAnsi="Times New Roman" w:cs="Times New Roman"/>
                <w:b/>
                <w:sz w:val="24"/>
                <w:szCs w:val="24"/>
              </w:rPr>
              <w:t xml:space="preserve">Los medios de comunicación </w:t>
            </w:r>
          </w:p>
        </w:tc>
      </w:tr>
      <w:tr w:rsidR="00532B2E" w:rsidRPr="00DE034F" w14:paraId="3B37AB73" w14:textId="77777777" w:rsidTr="00532B2E">
        <w:tc>
          <w:tcPr>
            <w:tcW w:w="2518" w:type="dxa"/>
          </w:tcPr>
          <w:p w14:paraId="5076FE52" w14:textId="77777777" w:rsidR="00532B2E" w:rsidRPr="00DE034F" w:rsidRDefault="00532B2E" w:rsidP="00532B2E">
            <w:pPr>
              <w:rPr>
                <w:rFonts w:ascii="Times New Roman" w:hAnsi="Times New Roman" w:cs="Times New Roman"/>
                <w:sz w:val="24"/>
                <w:szCs w:val="24"/>
              </w:rPr>
            </w:pPr>
            <w:r w:rsidRPr="00DE034F">
              <w:rPr>
                <w:rFonts w:ascii="Times New Roman" w:hAnsi="Times New Roman" w:cs="Times New Roman"/>
                <w:b/>
                <w:sz w:val="24"/>
                <w:szCs w:val="24"/>
              </w:rPr>
              <w:t>Contenido</w:t>
            </w:r>
          </w:p>
        </w:tc>
        <w:tc>
          <w:tcPr>
            <w:tcW w:w="6460" w:type="dxa"/>
          </w:tcPr>
          <w:p w14:paraId="000782F5" w14:textId="735C3968" w:rsidR="00532B2E" w:rsidRPr="00DE034F" w:rsidRDefault="00532B2E" w:rsidP="00204436">
            <w:pPr>
              <w:rPr>
                <w:rFonts w:ascii="Times New Roman" w:hAnsi="Times New Roman" w:cs="Times New Roman"/>
                <w:sz w:val="24"/>
                <w:szCs w:val="24"/>
              </w:rPr>
            </w:pPr>
            <w:r w:rsidRPr="00DE034F">
              <w:rPr>
                <w:rFonts w:ascii="Times New Roman" w:hAnsi="Times New Roman" w:cs="Times New Roman"/>
                <w:sz w:val="24"/>
                <w:szCs w:val="24"/>
              </w:rPr>
              <w:t xml:space="preserve">Los medios de comunicación son instrumentos utilizados para </w:t>
            </w:r>
            <w:r w:rsidRPr="00DE034F">
              <w:rPr>
                <w:rFonts w:ascii="Times New Roman" w:hAnsi="Times New Roman" w:cs="Times New Roman"/>
                <w:b/>
                <w:sz w:val="24"/>
                <w:szCs w:val="24"/>
              </w:rPr>
              <w:t>comunicar o informar mensajes de manera sonora, visual, textual o audiovisual</w:t>
            </w:r>
            <w:r w:rsidRPr="00DE034F">
              <w:rPr>
                <w:rFonts w:ascii="Times New Roman" w:hAnsi="Times New Roman" w:cs="Times New Roman"/>
                <w:sz w:val="24"/>
                <w:szCs w:val="24"/>
              </w:rPr>
              <w:t xml:space="preserve">. Pueden ser utilizados de manera masiva, como la televisión o algunos periódicos impresos y digitales, o </w:t>
            </w:r>
            <w:r w:rsidR="00204436">
              <w:rPr>
                <w:rFonts w:ascii="Times New Roman" w:hAnsi="Times New Roman" w:cs="Times New Roman"/>
                <w:sz w:val="24"/>
                <w:szCs w:val="24"/>
              </w:rPr>
              <w:t>dirigidos a</w:t>
            </w:r>
            <w:r w:rsidR="00204436" w:rsidRPr="00DE034F">
              <w:rPr>
                <w:rFonts w:ascii="Times New Roman" w:hAnsi="Times New Roman" w:cs="Times New Roman"/>
                <w:sz w:val="24"/>
                <w:szCs w:val="24"/>
              </w:rPr>
              <w:t xml:space="preserve"> </w:t>
            </w:r>
            <w:r w:rsidRPr="00DE034F">
              <w:rPr>
                <w:rFonts w:ascii="Times New Roman" w:hAnsi="Times New Roman" w:cs="Times New Roman"/>
                <w:sz w:val="24"/>
                <w:szCs w:val="24"/>
              </w:rPr>
              <w:t xml:space="preserve">pequeños grupos sociales, como periódicos locales, canales de televisión o emisoras barriales. </w:t>
            </w:r>
          </w:p>
        </w:tc>
      </w:tr>
    </w:tbl>
    <w:p w14:paraId="61B92854" w14:textId="77777777" w:rsidR="00532B2E" w:rsidRPr="00DE034F" w:rsidRDefault="00532B2E" w:rsidP="00532B2E">
      <w:pPr>
        <w:rPr>
          <w:rFonts w:ascii="Times New Roman" w:hAnsi="Times New Roman" w:cs="Times New Roman"/>
          <w:b/>
        </w:rPr>
      </w:pPr>
    </w:p>
    <w:p w14:paraId="174D05EB" w14:textId="49A3EFA4" w:rsidR="00532B2E" w:rsidRPr="00DE034F" w:rsidRDefault="00532B2E" w:rsidP="00B01A85">
      <w:pPr>
        <w:rPr>
          <w:rFonts w:ascii="Times New Roman" w:hAnsi="Times New Roman" w:cs="Times New Roman"/>
        </w:rPr>
      </w:pPr>
      <w:r w:rsidRPr="00DE034F">
        <w:rPr>
          <w:rFonts w:ascii="Times New Roman" w:hAnsi="Times New Roman" w:cs="Times New Roman"/>
        </w:rPr>
        <w:t xml:space="preserve">A diario accedemos a material informativo que describe o analiza los acontecimientos más relevantes para la comunidad en general o para pequeños grupos sociales. </w:t>
      </w:r>
      <w:r w:rsidRPr="00DE034F">
        <w:rPr>
          <w:rFonts w:ascii="Times New Roman" w:hAnsi="Times New Roman" w:cs="Times New Roman"/>
          <w:b/>
        </w:rPr>
        <w:t>Esta circulación de la información responde a una necesidad natural de relacionarse</w:t>
      </w:r>
      <w:r w:rsidRPr="00DE034F">
        <w:rPr>
          <w:rFonts w:ascii="Times New Roman" w:hAnsi="Times New Roman" w:cs="Times New Roman"/>
        </w:rPr>
        <w:t xml:space="preserve">, común a los seres humanos, así que, en general, </w:t>
      </w:r>
      <w:r w:rsidRPr="00EE7BCB">
        <w:rPr>
          <w:rFonts w:ascii="Times New Roman" w:hAnsi="Times New Roman" w:cs="Times New Roman"/>
        </w:rPr>
        <w:t>los medios de comunicación que materializan esta necesidad</w:t>
      </w:r>
      <w:r w:rsidRPr="00DE034F">
        <w:rPr>
          <w:rFonts w:ascii="Times New Roman" w:hAnsi="Times New Roman" w:cs="Times New Roman"/>
        </w:rPr>
        <w:t xml:space="preserve"> deben cumplir con unas condiciones básicas que aseguren su comprensión, tales como</w:t>
      </w:r>
      <w:r w:rsidR="00F64BB8">
        <w:rPr>
          <w:rFonts w:ascii="Times New Roman" w:hAnsi="Times New Roman" w:cs="Times New Roman"/>
        </w:rPr>
        <w:t xml:space="preserve"> l</w:t>
      </w:r>
      <w:r w:rsidR="00204436">
        <w:rPr>
          <w:rFonts w:ascii="Times New Roman" w:hAnsi="Times New Roman" w:cs="Times New Roman"/>
        </w:rPr>
        <w:t>a</w:t>
      </w:r>
      <w:r w:rsidR="00F64BB8">
        <w:rPr>
          <w:rFonts w:ascii="Times New Roman" w:hAnsi="Times New Roman" w:cs="Times New Roman"/>
        </w:rPr>
        <w:t>s siguientes</w:t>
      </w:r>
      <w:r w:rsidRPr="00DE034F">
        <w:rPr>
          <w:rFonts w:ascii="Times New Roman" w:hAnsi="Times New Roman" w:cs="Times New Roman"/>
        </w:rPr>
        <w:t xml:space="preserve">: </w:t>
      </w:r>
    </w:p>
    <w:p w14:paraId="00E8D554" w14:textId="77777777" w:rsidR="00532B2E" w:rsidRPr="00DE034F" w:rsidRDefault="00532B2E" w:rsidP="00B01A85">
      <w:pPr>
        <w:rPr>
          <w:rFonts w:ascii="Times New Roman" w:hAnsi="Times New Roman" w:cs="Times New Roman"/>
        </w:rPr>
      </w:pPr>
    </w:p>
    <w:p w14:paraId="7F4C9988" w14:textId="5966B293" w:rsidR="00532B2E" w:rsidRPr="00DE034F" w:rsidRDefault="00532B2E" w:rsidP="00B01A85">
      <w:pPr>
        <w:pStyle w:val="Prrafodelista"/>
        <w:numPr>
          <w:ilvl w:val="0"/>
          <w:numId w:val="25"/>
        </w:numPr>
        <w:rPr>
          <w:rFonts w:ascii="Times New Roman" w:hAnsi="Times New Roman" w:cs="Times New Roman"/>
        </w:rPr>
      </w:pPr>
      <w:r w:rsidRPr="00DE034F">
        <w:rPr>
          <w:rFonts w:ascii="Times New Roman" w:hAnsi="Times New Roman" w:cs="Times New Roman"/>
          <w:b/>
        </w:rPr>
        <w:t>Brevedad y claridad</w:t>
      </w:r>
      <w:r w:rsidRPr="00DE034F">
        <w:rPr>
          <w:rFonts w:ascii="Times New Roman" w:hAnsi="Times New Roman" w:cs="Times New Roman"/>
        </w:rPr>
        <w:t>, es importante que el enun</w:t>
      </w:r>
      <w:r w:rsidR="00EE7BCB">
        <w:rPr>
          <w:rFonts w:ascii="Times New Roman" w:hAnsi="Times New Roman" w:cs="Times New Roman"/>
        </w:rPr>
        <w:t>ciado que encabeza la noticia dé</w:t>
      </w:r>
      <w:r w:rsidRPr="00DE034F">
        <w:rPr>
          <w:rFonts w:ascii="Times New Roman" w:hAnsi="Times New Roman" w:cs="Times New Roman"/>
        </w:rPr>
        <w:t xml:space="preserve"> la información suficiente de su desarroll</w:t>
      </w:r>
      <w:r w:rsidR="00EE7BCB">
        <w:rPr>
          <w:rFonts w:ascii="Times New Roman" w:hAnsi="Times New Roman" w:cs="Times New Roman"/>
        </w:rPr>
        <w:t>o, de tal manera que el receptor</w:t>
      </w:r>
      <w:r w:rsidRPr="00DE034F">
        <w:rPr>
          <w:rFonts w:ascii="Times New Roman" w:hAnsi="Times New Roman" w:cs="Times New Roman"/>
        </w:rPr>
        <w:t xml:space="preserve"> sepa, antes de terminar de leer, v</w:t>
      </w:r>
      <w:r w:rsidR="00EE7BCB">
        <w:rPr>
          <w:rFonts w:ascii="Times New Roman" w:hAnsi="Times New Roman" w:cs="Times New Roman"/>
        </w:rPr>
        <w:t>er o escuchar, de qué se trata.</w:t>
      </w:r>
    </w:p>
    <w:p w14:paraId="38AAE215" w14:textId="55649797" w:rsidR="00532B2E" w:rsidRPr="00DE034F" w:rsidRDefault="00532B2E" w:rsidP="00B01A85">
      <w:pPr>
        <w:pStyle w:val="Prrafodelista"/>
        <w:numPr>
          <w:ilvl w:val="0"/>
          <w:numId w:val="25"/>
        </w:numPr>
        <w:rPr>
          <w:rFonts w:ascii="Times New Roman" w:hAnsi="Times New Roman" w:cs="Times New Roman"/>
        </w:rPr>
      </w:pPr>
      <w:r w:rsidRPr="00DE034F">
        <w:rPr>
          <w:rFonts w:ascii="Times New Roman" w:hAnsi="Times New Roman" w:cs="Times New Roman"/>
        </w:rPr>
        <w:t xml:space="preserve">La mayoría de los medios de comunicación se dirigen a un público general, por esta razón </w:t>
      </w:r>
      <w:r w:rsidRPr="00DE034F">
        <w:rPr>
          <w:rFonts w:ascii="Times New Roman" w:hAnsi="Times New Roman" w:cs="Times New Roman"/>
          <w:b/>
        </w:rPr>
        <w:t>evitan el lenguaje recargado, confuso o demasiado específico</w:t>
      </w:r>
      <w:r w:rsidRPr="00DE034F">
        <w:rPr>
          <w:rFonts w:ascii="Times New Roman" w:hAnsi="Times New Roman" w:cs="Times New Roman"/>
        </w:rPr>
        <w:t>, asegurando así</w:t>
      </w:r>
      <w:r w:rsidR="00B01A85" w:rsidRPr="00DE034F">
        <w:rPr>
          <w:rFonts w:ascii="Times New Roman" w:hAnsi="Times New Roman" w:cs="Times New Roman"/>
        </w:rPr>
        <w:t xml:space="preserve"> el mayor número de receptores.</w:t>
      </w:r>
    </w:p>
    <w:p w14:paraId="0EAFFF65" w14:textId="77777777" w:rsidR="00532B2E" w:rsidRPr="00DE034F" w:rsidRDefault="00532B2E" w:rsidP="00532B2E">
      <w:pPr>
        <w:rPr>
          <w:rFonts w:ascii="Times New Roman" w:hAnsi="Times New Roman" w:cs="Times New Roman"/>
        </w:rPr>
      </w:pPr>
    </w:p>
    <w:tbl>
      <w:tblPr>
        <w:tblStyle w:val="Tablaconcuadrcula"/>
        <w:tblW w:w="0" w:type="auto"/>
        <w:tblLook w:val="04A0" w:firstRow="1" w:lastRow="0" w:firstColumn="1" w:lastColumn="0" w:noHBand="0" w:noVBand="1"/>
      </w:tblPr>
      <w:tblGrid>
        <w:gridCol w:w="2460"/>
        <w:gridCol w:w="6254"/>
      </w:tblGrid>
      <w:tr w:rsidR="00532B2E" w:rsidRPr="00DE034F" w14:paraId="51B63224" w14:textId="77777777" w:rsidTr="00532B2E">
        <w:tc>
          <w:tcPr>
            <w:tcW w:w="9033" w:type="dxa"/>
            <w:gridSpan w:val="2"/>
            <w:shd w:val="clear" w:color="auto" w:fill="0D0D0D" w:themeFill="text1" w:themeFillTint="F2"/>
          </w:tcPr>
          <w:p w14:paraId="10E58F46" w14:textId="77777777" w:rsidR="00532B2E" w:rsidRPr="00DE034F" w:rsidRDefault="00532B2E" w:rsidP="00532B2E">
            <w:pPr>
              <w:jc w:val="center"/>
              <w:rPr>
                <w:rFonts w:ascii="Times New Roman" w:hAnsi="Times New Roman" w:cs="Times New Roman"/>
                <w:b/>
                <w:color w:val="FFFFFF" w:themeColor="background1"/>
                <w:sz w:val="24"/>
                <w:szCs w:val="24"/>
              </w:rPr>
            </w:pPr>
            <w:r w:rsidRPr="00DE034F">
              <w:rPr>
                <w:rFonts w:ascii="Times New Roman" w:hAnsi="Times New Roman" w:cs="Times New Roman"/>
                <w:b/>
                <w:color w:val="FFFFFF" w:themeColor="background1"/>
                <w:sz w:val="24"/>
                <w:szCs w:val="24"/>
              </w:rPr>
              <w:t>Imagen (fotografía, gráfica o ilustración)</w:t>
            </w:r>
          </w:p>
        </w:tc>
      </w:tr>
      <w:tr w:rsidR="00532B2E" w:rsidRPr="00DE034F" w14:paraId="25A4B5A9" w14:textId="77777777" w:rsidTr="00532B2E">
        <w:tc>
          <w:tcPr>
            <w:tcW w:w="2518" w:type="dxa"/>
          </w:tcPr>
          <w:p w14:paraId="55AE7461" w14:textId="77777777" w:rsidR="00532B2E" w:rsidRPr="00DE034F" w:rsidRDefault="00532B2E" w:rsidP="00532B2E">
            <w:pPr>
              <w:rPr>
                <w:rFonts w:ascii="Times New Roman" w:hAnsi="Times New Roman" w:cs="Times New Roman"/>
                <w:b/>
                <w:color w:val="000000"/>
                <w:sz w:val="24"/>
                <w:szCs w:val="24"/>
              </w:rPr>
            </w:pPr>
            <w:r w:rsidRPr="00DE034F">
              <w:rPr>
                <w:rFonts w:ascii="Times New Roman" w:hAnsi="Times New Roman" w:cs="Times New Roman"/>
                <w:b/>
                <w:color w:val="000000"/>
                <w:sz w:val="24"/>
                <w:szCs w:val="24"/>
              </w:rPr>
              <w:t>Código</w:t>
            </w:r>
          </w:p>
        </w:tc>
        <w:tc>
          <w:tcPr>
            <w:tcW w:w="6515" w:type="dxa"/>
          </w:tcPr>
          <w:p w14:paraId="20B39D42" w14:textId="10DE8944" w:rsidR="00532B2E" w:rsidRPr="00DE034F" w:rsidRDefault="009E77DF" w:rsidP="00532B2E">
            <w:pPr>
              <w:rPr>
                <w:rFonts w:ascii="Times New Roman" w:hAnsi="Times New Roman" w:cs="Times New Roman"/>
                <w:b/>
                <w:color w:val="000000"/>
                <w:sz w:val="24"/>
                <w:szCs w:val="24"/>
              </w:rPr>
            </w:pPr>
            <w:r w:rsidRPr="00DE034F">
              <w:rPr>
                <w:rFonts w:ascii="Times New Roman" w:eastAsia="Batang" w:hAnsi="Times New Roman" w:cs="Times New Roman"/>
                <w:sz w:val="24"/>
                <w:szCs w:val="24"/>
              </w:rPr>
              <w:t>LE_09_06_IMG</w:t>
            </w:r>
            <w:r w:rsidR="00ED65DA">
              <w:rPr>
                <w:rFonts w:ascii="Times New Roman" w:eastAsia="Batang" w:hAnsi="Times New Roman" w:cs="Times New Roman"/>
                <w:sz w:val="24"/>
                <w:szCs w:val="24"/>
              </w:rPr>
              <w:t>05</w:t>
            </w:r>
          </w:p>
        </w:tc>
      </w:tr>
      <w:tr w:rsidR="00532B2E" w:rsidRPr="00DE034F" w14:paraId="04B7A741" w14:textId="77777777" w:rsidTr="00532B2E">
        <w:tc>
          <w:tcPr>
            <w:tcW w:w="2518" w:type="dxa"/>
          </w:tcPr>
          <w:p w14:paraId="3AD9CF37" w14:textId="77777777" w:rsidR="00532B2E" w:rsidRPr="00DE034F" w:rsidRDefault="00532B2E" w:rsidP="00532B2E">
            <w:pPr>
              <w:rPr>
                <w:rFonts w:ascii="Times New Roman" w:hAnsi="Times New Roman" w:cs="Times New Roman"/>
                <w:color w:val="000000"/>
                <w:sz w:val="24"/>
                <w:szCs w:val="24"/>
              </w:rPr>
            </w:pPr>
            <w:r w:rsidRPr="00DE034F">
              <w:rPr>
                <w:rFonts w:ascii="Times New Roman" w:hAnsi="Times New Roman" w:cs="Times New Roman"/>
                <w:b/>
                <w:color w:val="000000"/>
                <w:sz w:val="24"/>
                <w:szCs w:val="24"/>
              </w:rPr>
              <w:lastRenderedPageBreak/>
              <w:t>Descripción</w:t>
            </w:r>
          </w:p>
        </w:tc>
        <w:tc>
          <w:tcPr>
            <w:tcW w:w="6515" w:type="dxa"/>
          </w:tcPr>
          <w:p w14:paraId="50EF3B02" w14:textId="77777777" w:rsidR="00532B2E" w:rsidRPr="00DE034F" w:rsidRDefault="00532B2E" w:rsidP="00532B2E">
            <w:pPr>
              <w:rPr>
                <w:rFonts w:ascii="Times New Roman" w:hAnsi="Times New Roman" w:cs="Times New Roman"/>
                <w:color w:val="000000"/>
                <w:sz w:val="24"/>
                <w:szCs w:val="24"/>
              </w:rPr>
            </w:pPr>
            <w:r w:rsidRPr="00DE034F">
              <w:rPr>
                <w:rFonts w:ascii="Times New Roman" w:hAnsi="Times New Roman" w:cs="Times New Roman"/>
                <w:color w:val="000000"/>
                <w:sz w:val="24"/>
                <w:szCs w:val="24"/>
              </w:rPr>
              <w:t xml:space="preserve">Los medios de comunicación </w:t>
            </w:r>
          </w:p>
        </w:tc>
      </w:tr>
      <w:tr w:rsidR="00532B2E" w:rsidRPr="00DE034F" w14:paraId="77795F48" w14:textId="77777777" w:rsidTr="00532B2E">
        <w:tc>
          <w:tcPr>
            <w:tcW w:w="2518" w:type="dxa"/>
          </w:tcPr>
          <w:p w14:paraId="14980ED4" w14:textId="77777777" w:rsidR="00532B2E" w:rsidRPr="00DE034F" w:rsidRDefault="00532B2E" w:rsidP="00532B2E">
            <w:pPr>
              <w:rPr>
                <w:rFonts w:ascii="Times New Roman" w:hAnsi="Times New Roman" w:cs="Times New Roman"/>
                <w:color w:val="000000"/>
                <w:sz w:val="24"/>
                <w:szCs w:val="24"/>
              </w:rPr>
            </w:pPr>
            <w:r w:rsidRPr="00DE034F">
              <w:rPr>
                <w:rFonts w:ascii="Times New Roman" w:hAnsi="Times New Roman" w:cs="Times New Roman"/>
                <w:b/>
                <w:color w:val="000000"/>
                <w:sz w:val="24"/>
                <w:szCs w:val="24"/>
              </w:rPr>
              <w:t xml:space="preserve">Código Shutterstock </w:t>
            </w:r>
          </w:p>
        </w:tc>
        <w:tc>
          <w:tcPr>
            <w:tcW w:w="6515" w:type="dxa"/>
          </w:tcPr>
          <w:p w14:paraId="287DA6EB" w14:textId="77777777" w:rsidR="00532B2E" w:rsidRPr="00DE034F" w:rsidRDefault="00532B2E" w:rsidP="00532B2E">
            <w:pPr>
              <w:rPr>
                <w:rFonts w:ascii="Times New Roman" w:hAnsi="Times New Roman" w:cs="Times New Roman"/>
                <w:color w:val="000000"/>
                <w:sz w:val="24"/>
                <w:szCs w:val="24"/>
              </w:rPr>
            </w:pPr>
            <w:r w:rsidRPr="00DE034F">
              <w:rPr>
                <w:rFonts w:ascii="Times New Roman" w:hAnsi="Times New Roman" w:cs="Times New Roman"/>
                <w:color w:val="000000"/>
                <w:sz w:val="24"/>
                <w:szCs w:val="24"/>
              </w:rPr>
              <w:t>207448456</w:t>
            </w:r>
          </w:p>
        </w:tc>
      </w:tr>
      <w:tr w:rsidR="00532B2E" w:rsidRPr="00DE034F" w14:paraId="02BF77BB" w14:textId="77777777" w:rsidTr="00532B2E">
        <w:tc>
          <w:tcPr>
            <w:tcW w:w="2518" w:type="dxa"/>
          </w:tcPr>
          <w:p w14:paraId="06494C2A" w14:textId="77777777" w:rsidR="00532B2E" w:rsidRPr="00DE034F" w:rsidRDefault="00532B2E" w:rsidP="00532B2E">
            <w:pPr>
              <w:rPr>
                <w:rFonts w:ascii="Times New Roman" w:hAnsi="Times New Roman" w:cs="Times New Roman"/>
                <w:color w:val="000000"/>
                <w:sz w:val="24"/>
                <w:szCs w:val="24"/>
              </w:rPr>
            </w:pPr>
            <w:r w:rsidRPr="00DE034F">
              <w:rPr>
                <w:rFonts w:ascii="Times New Roman" w:hAnsi="Times New Roman" w:cs="Times New Roman"/>
                <w:b/>
                <w:color w:val="000000"/>
                <w:sz w:val="24"/>
                <w:szCs w:val="24"/>
              </w:rPr>
              <w:t>Pie de imagen</w:t>
            </w:r>
          </w:p>
        </w:tc>
        <w:tc>
          <w:tcPr>
            <w:tcW w:w="6515" w:type="dxa"/>
          </w:tcPr>
          <w:p w14:paraId="44FB963D" w14:textId="77777777" w:rsidR="00532B2E" w:rsidRPr="00DE034F" w:rsidRDefault="00532B2E" w:rsidP="00532B2E">
            <w:pPr>
              <w:rPr>
                <w:rFonts w:ascii="Times New Roman" w:hAnsi="Times New Roman" w:cs="Times New Roman"/>
                <w:color w:val="000000"/>
                <w:sz w:val="24"/>
                <w:szCs w:val="24"/>
              </w:rPr>
            </w:pPr>
            <w:r w:rsidRPr="00DE034F">
              <w:rPr>
                <w:rFonts w:ascii="Times New Roman" w:hAnsi="Times New Roman" w:cs="Times New Roman"/>
                <w:color w:val="000000"/>
                <w:sz w:val="24"/>
                <w:szCs w:val="24"/>
              </w:rPr>
              <w:t xml:space="preserve">A través de imágenes, textos, sonidos o combinaciones de estos, los medios de comunicación han conseguido hacer pública la mayor parte de la información de interés general.  </w:t>
            </w:r>
          </w:p>
        </w:tc>
      </w:tr>
    </w:tbl>
    <w:p w14:paraId="0661050C" w14:textId="77777777" w:rsidR="00532B2E" w:rsidRPr="00DE034F" w:rsidRDefault="00532B2E" w:rsidP="00532B2E">
      <w:pPr>
        <w:rPr>
          <w:rFonts w:ascii="Times New Roman" w:hAnsi="Times New Roman" w:cs="Times New Roman"/>
        </w:rPr>
      </w:pPr>
    </w:p>
    <w:p w14:paraId="530B551C" w14:textId="3EFB5DDC" w:rsidR="00532B2E" w:rsidRPr="00DE034F" w:rsidRDefault="00FF1BA4" w:rsidP="00772769">
      <w:pPr>
        <w:rPr>
          <w:rFonts w:ascii="Times New Roman" w:hAnsi="Times New Roman" w:cs="Times New Roman"/>
        </w:rPr>
      </w:pPr>
      <w:r w:rsidRPr="00DE034F">
        <w:rPr>
          <w:rFonts w:ascii="Times New Roman" w:hAnsi="Times New Roman" w:cs="Times New Roman"/>
        </w:rPr>
        <w:t>Dependiendo de las</w:t>
      </w:r>
      <w:r w:rsidR="00532B2E" w:rsidRPr="00DE034F">
        <w:rPr>
          <w:rFonts w:ascii="Times New Roman" w:hAnsi="Times New Roman" w:cs="Times New Roman"/>
        </w:rPr>
        <w:t xml:space="preserve"> </w:t>
      </w:r>
      <w:r w:rsidRPr="00DE034F">
        <w:rPr>
          <w:rFonts w:ascii="Times New Roman" w:hAnsi="Times New Roman" w:cs="Times New Roman"/>
        </w:rPr>
        <w:t>audiencias a las</w:t>
      </w:r>
      <w:r w:rsidR="00532B2E" w:rsidRPr="00DE034F">
        <w:rPr>
          <w:rFonts w:ascii="Times New Roman" w:hAnsi="Times New Roman" w:cs="Times New Roman"/>
        </w:rPr>
        <w:t xml:space="preserve"> que se dirijan, </w:t>
      </w:r>
      <w:r w:rsidRPr="00DE034F">
        <w:rPr>
          <w:rFonts w:ascii="Times New Roman" w:hAnsi="Times New Roman" w:cs="Times New Roman"/>
        </w:rPr>
        <w:t>globales o locales</w:t>
      </w:r>
      <w:r w:rsidR="00532B2E" w:rsidRPr="00DE034F">
        <w:rPr>
          <w:rFonts w:ascii="Times New Roman" w:hAnsi="Times New Roman" w:cs="Times New Roman"/>
        </w:rPr>
        <w:t xml:space="preserve">, </w:t>
      </w:r>
      <w:r w:rsidR="00F64BB8">
        <w:rPr>
          <w:rFonts w:ascii="Times New Roman" w:hAnsi="Times New Roman" w:cs="Times New Roman"/>
        </w:rPr>
        <w:t xml:space="preserve">en </w:t>
      </w:r>
      <w:r w:rsidR="00532B2E" w:rsidRPr="00DE034F">
        <w:rPr>
          <w:rFonts w:ascii="Times New Roman" w:hAnsi="Times New Roman" w:cs="Times New Roman"/>
        </w:rPr>
        <w:t xml:space="preserve">los medios de comunicación se pueden distinguir </w:t>
      </w:r>
      <w:r w:rsidR="00532B2E" w:rsidRPr="00EE7BCB">
        <w:rPr>
          <w:rFonts w:ascii="Times New Roman" w:hAnsi="Times New Roman" w:cs="Times New Roman"/>
          <w:b/>
        </w:rPr>
        <w:t>tres grandes grupos</w:t>
      </w:r>
      <w:r w:rsidR="00532B2E" w:rsidRPr="00DE034F">
        <w:rPr>
          <w:rFonts w:ascii="Times New Roman" w:hAnsi="Times New Roman" w:cs="Times New Roman"/>
        </w:rPr>
        <w:t>, cada uno de los cuales responde a unas necesidades particulares</w:t>
      </w:r>
      <w:r w:rsidR="00C90514">
        <w:rPr>
          <w:rFonts w:ascii="Times New Roman" w:hAnsi="Times New Roman" w:cs="Times New Roman"/>
        </w:rPr>
        <w:t>.</w:t>
      </w:r>
    </w:p>
    <w:p w14:paraId="74CCE308" w14:textId="77777777" w:rsidR="00532B2E" w:rsidRPr="00DE034F" w:rsidRDefault="00532B2E" w:rsidP="00772769">
      <w:pPr>
        <w:rPr>
          <w:rFonts w:ascii="Times New Roman" w:hAnsi="Times New Roman" w:cs="Times New Roman"/>
        </w:rPr>
      </w:pPr>
    </w:p>
    <w:p w14:paraId="732EB2F3" w14:textId="15B49494" w:rsidR="00532B2E" w:rsidRPr="00DE034F" w:rsidRDefault="00532B2E" w:rsidP="00772769">
      <w:pPr>
        <w:pStyle w:val="Prrafodelista"/>
        <w:numPr>
          <w:ilvl w:val="0"/>
          <w:numId w:val="26"/>
        </w:numPr>
        <w:rPr>
          <w:rFonts w:ascii="Times New Roman" w:hAnsi="Times New Roman" w:cs="Times New Roman"/>
        </w:rPr>
      </w:pPr>
      <w:r w:rsidRPr="00DE034F">
        <w:rPr>
          <w:rFonts w:ascii="Times New Roman" w:hAnsi="Times New Roman" w:cs="Times New Roman"/>
          <w:b/>
        </w:rPr>
        <w:t>Los medios masivos</w:t>
      </w:r>
      <w:r w:rsidR="00EE7BCB">
        <w:rPr>
          <w:rFonts w:ascii="Times New Roman" w:hAnsi="Times New Roman" w:cs="Times New Roman"/>
        </w:rPr>
        <w:t>.</w:t>
      </w:r>
      <w:r w:rsidRPr="00DE034F">
        <w:rPr>
          <w:rFonts w:ascii="Times New Roman" w:hAnsi="Times New Roman" w:cs="Times New Roman"/>
        </w:rPr>
        <w:t xml:space="preserve"> </w:t>
      </w:r>
      <w:r w:rsidR="00EE7BCB">
        <w:rPr>
          <w:rFonts w:ascii="Times New Roman" w:hAnsi="Times New Roman" w:cs="Times New Roman"/>
        </w:rPr>
        <w:t>A</w:t>
      </w:r>
      <w:r w:rsidRPr="00DE034F">
        <w:rPr>
          <w:rFonts w:ascii="Times New Roman" w:hAnsi="Times New Roman" w:cs="Times New Roman"/>
        </w:rPr>
        <w:t>quí encontramos la prensa, l</w:t>
      </w:r>
      <w:r w:rsidR="00EE7BCB">
        <w:rPr>
          <w:rFonts w:ascii="Times New Roman" w:hAnsi="Times New Roman" w:cs="Times New Roman"/>
        </w:rPr>
        <w:t>a radio, la televisión e</w:t>
      </w:r>
      <w:r w:rsidRPr="00DE034F">
        <w:rPr>
          <w:rFonts w:ascii="Times New Roman" w:hAnsi="Times New Roman" w:cs="Times New Roman"/>
        </w:rPr>
        <w:t xml:space="preserve"> internet. El lenguaje utilizado es conciso, dinámico y evocador, </w:t>
      </w:r>
      <w:r w:rsidR="00EE7BCB">
        <w:rPr>
          <w:rFonts w:ascii="Times New Roman" w:hAnsi="Times New Roman" w:cs="Times New Roman"/>
        </w:rPr>
        <w:t>lo que facilita</w:t>
      </w:r>
      <w:r w:rsidRPr="00DE034F">
        <w:rPr>
          <w:rFonts w:ascii="Times New Roman" w:hAnsi="Times New Roman" w:cs="Times New Roman"/>
        </w:rPr>
        <w:t xml:space="preserve"> </w:t>
      </w:r>
      <w:r w:rsidR="00EE7BCB">
        <w:rPr>
          <w:rFonts w:ascii="Times New Roman" w:hAnsi="Times New Roman" w:cs="Times New Roman"/>
        </w:rPr>
        <w:t>la</w:t>
      </w:r>
      <w:r w:rsidRPr="00DE034F">
        <w:rPr>
          <w:rFonts w:ascii="Times New Roman" w:hAnsi="Times New Roman" w:cs="Times New Roman"/>
        </w:rPr>
        <w:t xml:space="preserve"> circulación de la información.  </w:t>
      </w:r>
    </w:p>
    <w:p w14:paraId="6193F6A8" w14:textId="4C4C9105" w:rsidR="00532B2E" w:rsidRPr="00DE034F" w:rsidRDefault="00532B2E" w:rsidP="00772769">
      <w:pPr>
        <w:pStyle w:val="Prrafodelista"/>
        <w:numPr>
          <w:ilvl w:val="0"/>
          <w:numId w:val="26"/>
        </w:numPr>
        <w:rPr>
          <w:rFonts w:ascii="Times New Roman" w:hAnsi="Times New Roman" w:cs="Times New Roman"/>
        </w:rPr>
      </w:pPr>
      <w:r w:rsidRPr="00DE034F">
        <w:rPr>
          <w:rFonts w:ascii="Times New Roman" w:hAnsi="Times New Roman" w:cs="Times New Roman"/>
          <w:b/>
        </w:rPr>
        <w:t>Los medios auxiliares</w:t>
      </w:r>
      <w:r w:rsidR="00EE7BCB">
        <w:rPr>
          <w:rFonts w:ascii="Times New Roman" w:hAnsi="Times New Roman" w:cs="Times New Roman"/>
        </w:rPr>
        <w:t>. A</w:t>
      </w:r>
      <w:r w:rsidRPr="00DE034F">
        <w:rPr>
          <w:rFonts w:ascii="Times New Roman" w:hAnsi="Times New Roman" w:cs="Times New Roman"/>
        </w:rPr>
        <w:t>quí encontramos la publicidad. El lenguaje utilizado es más breve y llamativo, ya que su objetivo es anunciar un producto e influir en el receptor</w:t>
      </w:r>
      <w:r w:rsidR="00C90514">
        <w:rPr>
          <w:rFonts w:ascii="Times New Roman" w:hAnsi="Times New Roman" w:cs="Times New Roman"/>
        </w:rPr>
        <w:t>;</w:t>
      </w:r>
      <w:r w:rsidRPr="00DE034F">
        <w:rPr>
          <w:rFonts w:ascii="Times New Roman" w:hAnsi="Times New Roman" w:cs="Times New Roman"/>
        </w:rPr>
        <w:t xml:space="preserve"> por esta razón los textos deben ser persuasivos. </w:t>
      </w:r>
    </w:p>
    <w:p w14:paraId="046A77E8" w14:textId="1468C902" w:rsidR="00532B2E" w:rsidRPr="00DE034F" w:rsidRDefault="00532B2E" w:rsidP="00772769">
      <w:pPr>
        <w:pStyle w:val="Prrafodelista"/>
        <w:numPr>
          <w:ilvl w:val="0"/>
          <w:numId w:val="26"/>
        </w:numPr>
        <w:rPr>
          <w:rFonts w:ascii="Times New Roman" w:hAnsi="Times New Roman" w:cs="Times New Roman"/>
        </w:rPr>
      </w:pPr>
      <w:r w:rsidRPr="00DE034F">
        <w:rPr>
          <w:rFonts w:ascii="Times New Roman" w:hAnsi="Times New Roman" w:cs="Times New Roman"/>
          <w:b/>
        </w:rPr>
        <w:t>Los medios alternativos</w:t>
      </w:r>
      <w:r w:rsidR="00EE7BCB">
        <w:rPr>
          <w:rFonts w:ascii="Times New Roman" w:hAnsi="Times New Roman" w:cs="Times New Roman"/>
        </w:rPr>
        <w:t>.</w:t>
      </w:r>
      <w:r w:rsidRPr="00DE034F">
        <w:rPr>
          <w:rFonts w:ascii="Times New Roman" w:hAnsi="Times New Roman" w:cs="Times New Roman"/>
        </w:rPr>
        <w:t xml:space="preserve"> </w:t>
      </w:r>
      <w:r w:rsidR="00EE7BCB">
        <w:rPr>
          <w:rFonts w:ascii="Times New Roman" w:hAnsi="Times New Roman" w:cs="Times New Roman"/>
        </w:rPr>
        <w:t>En ellos se cuenta</w:t>
      </w:r>
      <w:r w:rsidRPr="00DE034F">
        <w:rPr>
          <w:rFonts w:ascii="Times New Roman" w:hAnsi="Times New Roman" w:cs="Times New Roman"/>
        </w:rPr>
        <w:t xml:space="preserve"> la telefonía móvil y el aula </w:t>
      </w:r>
      <w:r w:rsidR="00EE7BCB">
        <w:rPr>
          <w:rFonts w:ascii="Times New Roman" w:hAnsi="Times New Roman" w:cs="Times New Roman"/>
        </w:rPr>
        <w:t>digital.</w:t>
      </w:r>
      <w:r w:rsidRPr="00DE034F">
        <w:rPr>
          <w:rFonts w:ascii="Times New Roman" w:hAnsi="Times New Roman" w:cs="Times New Roman"/>
        </w:rPr>
        <w:t xml:space="preserve"> </w:t>
      </w:r>
      <w:r w:rsidR="00EE7BCB">
        <w:rPr>
          <w:rFonts w:ascii="Times New Roman" w:hAnsi="Times New Roman" w:cs="Times New Roman"/>
        </w:rPr>
        <w:t>E</w:t>
      </w:r>
      <w:r w:rsidRPr="00DE034F">
        <w:rPr>
          <w:rFonts w:ascii="Times New Roman" w:hAnsi="Times New Roman" w:cs="Times New Roman"/>
        </w:rPr>
        <w:t>n el primer caso</w:t>
      </w:r>
      <w:r w:rsidR="00EE7BCB">
        <w:rPr>
          <w:rFonts w:ascii="Times New Roman" w:hAnsi="Times New Roman" w:cs="Times New Roman"/>
        </w:rPr>
        <w:t>,</w:t>
      </w:r>
      <w:r w:rsidRPr="00DE034F">
        <w:rPr>
          <w:rFonts w:ascii="Times New Roman" w:hAnsi="Times New Roman" w:cs="Times New Roman"/>
        </w:rPr>
        <w:t xml:space="preserve"> el lenguaje es breve, lleno de abreviaturas o acrónimos, generalmente tomados del inglés</w:t>
      </w:r>
      <w:r w:rsidR="00EE7BCB">
        <w:rPr>
          <w:rFonts w:ascii="Times New Roman" w:hAnsi="Times New Roman" w:cs="Times New Roman"/>
        </w:rPr>
        <w:t>.</w:t>
      </w:r>
      <w:r w:rsidRPr="00DE034F">
        <w:rPr>
          <w:rFonts w:ascii="Times New Roman" w:hAnsi="Times New Roman" w:cs="Times New Roman"/>
        </w:rPr>
        <w:t xml:space="preserve"> </w:t>
      </w:r>
      <w:r w:rsidR="00EE7BCB">
        <w:rPr>
          <w:rFonts w:ascii="Times New Roman" w:hAnsi="Times New Roman" w:cs="Times New Roman"/>
        </w:rPr>
        <w:t>P</w:t>
      </w:r>
      <w:r w:rsidRPr="00DE034F">
        <w:rPr>
          <w:rFonts w:ascii="Times New Roman" w:hAnsi="Times New Roman" w:cs="Times New Roman"/>
        </w:rPr>
        <w:t xml:space="preserve">ara el segundo caso, por tratarse de una plataforma de comunicación que se apoya </w:t>
      </w:r>
      <w:r w:rsidR="00EE7BCB">
        <w:rPr>
          <w:rFonts w:ascii="Times New Roman" w:hAnsi="Times New Roman" w:cs="Times New Roman"/>
        </w:rPr>
        <w:t xml:space="preserve">en </w:t>
      </w:r>
      <w:r w:rsidRPr="00DE034F">
        <w:rPr>
          <w:rFonts w:ascii="Times New Roman" w:hAnsi="Times New Roman" w:cs="Times New Roman"/>
        </w:rPr>
        <w:t>la interacción y fortalece el aprendizaje, el lenguaje visual y escrito se complementan</w:t>
      </w:r>
      <w:r w:rsidR="00EE7BCB">
        <w:rPr>
          <w:rFonts w:ascii="Times New Roman" w:hAnsi="Times New Roman" w:cs="Times New Roman"/>
        </w:rPr>
        <w:t>, manteniendo el cuidado por los contenidos y velando por el aprendizaje.</w:t>
      </w:r>
    </w:p>
    <w:p w14:paraId="0386AFD7" w14:textId="77777777" w:rsidR="005B0013" w:rsidRPr="00DE034F" w:rsidRDefault="005B0013" w:rsidP="005B0013">
      <w:pPr>
        <w:pStyle w:val="Prrafodelista"/>
        <w:ind w:left="780"/>
        <w:rPr>
          <w:rFonts w:ascii="Times New Roman" w:hAnsi="Times New Roman" w:cs="Times New Roman"/>
        </w:rPr>
      </w:pPr>
    </w:p>
    <w:tbl>
      <w:tblPr>
        <w:tblStyle w:val="Tablaconcuadrcula2"/>
        <w:tblW w:w="0" w:type="auto"/>
        <w:tblLook w:val="04A0" w:firstRow="1" w:lastRow="0" w:firstColumn="1" w:lastColumn="0" w:noHBand="0" w:noVBand="1"/>
      </w:tblPr>
      <w:tblGrid>
        <w:gridCol w:w="2454"/>
        <w:gridCol w:w="6260"/>
      </w:tblGrid>
      <w:tr w:rsidR="005B0013" w:rsidRPr="00DE034F" w14:paraId="6893FF75" w14:textId="77777777" w:rsidTr="00DB682F">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1147331" w14:textId="77777777" w:rsidR="005B0013" w:rsidRPr="00DE034F" w:rsidRDefault="005B0013" w:rsidP="005B0013">
            <w:pPr>
              <w:ind w:left="360"/>
              <w:jc w:val="center"/>
              <w:rPr>
                <w:rFonts w:ascii="Times New Roman" w:eastAsia="Batang" w:hAnsi="Times New Roman" w:cs="Times New Roman"/>
                <w:b/>
                <w:color w:val="FFFFFF" w:themeColor="background1"/>
                <w:sz w:val="24"/>
                <w:szCs w:val="24"/>
              </w:rPr>
            </w:pPr>
            <w:r w:rsidRPr="00DE034F">
              <w:rPr>
                <w:rFonts w:ascii="Times New Roman" w:eastAsia="Batang" w:hAnsi="Times New Roman" w:cs="Times New Roman"/>
                <w:b/>
                <w:color w:val="FFFFFF" w:themeColor="background1"/>
                <w:sz w:val="24"/>
                <w:szCs w:val="24"/>
              </w:rPr>
              <w:t>Profundiza: (recurso de exposición)</w:t>
            </w:r>
          </w:p>
        </w:tc>
      </w:tr>
      <w:tr w:rsidR="005B0013" w:rsidRPr="00DE034F" w14:paraId="469DB941" w14:textId="77777777" w:rsidTr="00DB682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BC117C" w14:textId="77777777" w:rsidR="005B0013" w:rsidRPr="00DE034F" w:rsidRDefault="005B0013" w:rsidP="00DB682F">
            <w:pPr>
              <w:rPr>
                <w:rFonts w:ascii="Times New Roman" w:eastAsia="Batang" w:hAnsi="Times New Roman" w:cs="Times New Roman"/>
                <w:b/>
                <w:color w:val="000000"/>
                <w:sz w:val="24"/>
                <w:szCs w:val="24"/>
              </w:rPr>
            </w:pPr>
            <w:r w:rsidRPr="00DE034F">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F77DB1" w14:textId="77777777" w:rsidR="005B0013" w:rsidRPr="00DE034F" w:rsidRDefault="005B0013" w:rsidP="00DB682F">
            <w:pPr>
              <w:rPr>
                <w:rFonts w:ascii="Times New Roman" w:eastAsia="Batang" w:hAnsi="Times New Roman" w:cs="Times New Roman"/>
                <w:b/>
                <w:color w:val="000000"/>
                <w:sz w:val="24"/>
                <w:szCs w:val="24"/>
              </w:rPr>
            </w:pPr>
            <w:r w:rsidRPr="00DE034F">
              <w:rPr>
                <w:rFonts w:ascii="Times New Roman" w:eastAsia="Batang" w:hAnsi="Times New Roman" w:cs="Times New Roman"/>
                <w:color w:val="000000"/>
                <w:sz w:val="24"/>
                <w:szCs w:val="24"/>
              </w:rPr>
              <w:t>LE_09_06_REC210</w:t>
            </w:r>
          </w:p>
        </w:tc>
      </w:tr>
      <w:tr w:rsidR="005B0013" w:rsidRPr="00DE034F" w14:paraId="39DFDE51" w14:textId="77777777" w:rsidTr="00DB682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D8D72B" w14:textId="77777777" w:rsidR="005B0013" w:rsidRPr="00DE034F" w:rsidRDefault="005B0013" w:rsidP="00DB682F">
            <w:pPr>
              <w:rPr>
                <w:rFonts w:ascii="Times New Roman" w:eastAsia="Batang" w:hAnsi="Times New Roman" w:cs="Times New Roman"/>
                <w:color w:val="000000"/>
                <w:sz w:val="24"/>
                <w:szCs w:val="24"/>
              </w:rPr>
            </w:pPr>
            <w:r w:rsidRPr="00DE034F">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C35D52" w14:textId="77777777" w:rsidR="005B0013" w:rsidRPr="00DE034F" w:rsidRDefault="005B0013" w:rsidP="00DB682F">
            <w:pPr>
              <w:rPr>
                <w:rFonts w:ascii="Times New Roman" w:hAnsi="Times New Roman" w:cs="Times New Roman"/>
                <w:color w:val="000000"/>
                <w:sz w:val="24"/>
                <w:szCs w:val="24"/>
              </w:rPr>
            </w:pPr>
            <w:r w:rsidRPr="00DE034F">
              <w:rPr>
                <w:rFonts w:ascii="Times New Roman" w:hAnsi="Times New Roman" w:cs="Times New Roman"/>
                <w:color w:val="000000"/>
                <w:sz w:val="24"/>
                <w:szCs w:val="24"/>
              </w:rPr>
              <w:t>La radio y la televisión</w:t>
            </w:r>
          </w:p>
        </w:tc>
      </w:tr>
      <w:tr w:rsidR="005B0013" w:rsidRPr="00DE034F" w14:paraId="072DCC05" w14:textId="77777777" w:rsidTr="00DB682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60A6DC" w14:textId="77777777" w:rsidR="005B0013" w:rsidRPr="00DE034F" w:rsidRDefault="005B0013" w:rsidP="00DB682F">
            <w:pPr>
              <w:rPr>
                <w:rFonts w:ascii="Times New Roman" w:eastAsia="Batang" w:hAnsi="Times New Roman" w:cs="Times New Roman"/>
                <w:color w:val="000000"/>
                <w:sz w:val="24"/>
                <w:szCs w:val="24"/>
              </w:rPr>
            </w:pPr>
            <w:r w:rsidRPr="00DE034F">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EE332C" w14:textId="77777777" w:rsidR="005B0013" w:rsidRPr="00DE034F" w:rsidRDefault="005B0013" w:rsidP="00DB682F">
            <w:pPr>
              <w:rPr>
                <w:rFonts w:ascii="Times New Roman" w:hAnsi="Times New Roman" w:cs="Times New Roman"/>
                <w:color w:val="000000"/>
                <w:sz w:val="24"/>
                <w:szCs w:val="24"/>
              </w:rPr>
            </w:pPr>
            <w:r w:rsidRPr="00DE034F">
              <w:rPr>
                <w:rFonts w:ascii="Times New Roman" w:hAnsi="Times New Roman" w:cs="Times New Roman"/>
                <w:color w:val="000000"/>
                <w:sz w:val="24"/>
                <w:szCs w:val="24"/>
              </w:rPr>
              <w:t>Interactivo para caracterizar y comparar el lenguaje radiofónico con el audiovisual</w:t>
            </w:r>
          </w:p>
        </w:tc>
      </w:tr>
    </w:tbl>
    <w:p w14:paraId="02F895AB" w14:textId="77777777" w:rsidR="005B0013" w:rsidRPr="00DE034F" w:rsidRDefault="005B0013" w:rsidP="00532B2E">
      <w:pPr>
        <w:jc w:val="both"/>
        <w:rPr>
          <w:rFonts w:ascii="Times New Roman" w:hAnsi="Times New Roman" w:cs="Times New Roman"/>
        </w:rPr>
      </w:pPr>
    </w:p>
    <w:p w14:paraId="15926DEC" w14:textId="22BB4EB9" w:rsidR="00532B2E" w:rsidRPr="00DE034F" w:rsidRDefault="00532B2E" w:rsidP="00772769">
      <w:pPr>
        <w:rPr>
          <w:rFonts w:ascii="Times New Roman" w:hAnsi="Times New Roman" w:cs="Times New Roman"/>
        </w:rPr>
      </w:pPr>
      <w:r w:rsidRPr="00DE034F">
        <w:rPr>
          <w:rFonts w:ascii="Times New Roman" w:hAnsi="Times New Roman" w:cs="Times New Roman"/>
        </w:rPr>
        <w:t>Según su carácter o finalidad, el lenguaje en los medios de comunicación puede cambiar</w:t>
      </w:r>
      <w:r w:rsidR="00EE7BCB">
        <w:rPr>
          <w:rFonts w:ascii="Times New Roman" w:hAnsi="Times New Roman" w:cs="Times New Roman"/>
        </w:rPr>
        <w:t>.</w:t>
      </w:r>
      <w:r w:rsidRPr="00DE034F">
        <w:rPr>
          <w:rFonts w:ascii="Times New Roman" w:hAnsi="Times New Roman" w:cs="Times New Roman"/>
        </w:rPr>
        <w:t xml:space="preserve"> </w:t>
      </w:r>
      <w:r w:rsidR="00EE7BCB">
        <w:rPr>
          <w:rFonts w:ascii="Times New Roman" w:hAnsi="Times New Roman" w:cs="Times New Roman"/>
        </w:rPr>
        <w:t>S</w:t>
      </w:r>
      <w:r w:rsidRPr="00DE034F">
        <w:rPr>
          <w:rFonts w:ascii="Times New Roman" w:hAnsi="Times New Roman" w:cs="Times New Roman"/>
        </w:rPr>
        <w:t>u estructura podría dividirse de la siguiente manera:</w:t>
      </w:r>
    </w:p>
    <w:p w14:paraId="2D8FB2C9" w14:textId="77777777" w:rsidR="00532B2E" w:rsidRPr="00DE034F" w:rsidRDefault="00532B2E" w:rsidP="00772769">
      <w:pPr>
        <w:rPr>
          <w:rFonts w:ascii="Times New Roman" w:hAnsi="Times New Roman" w:cs="Times New Roman"/>
        </w:rPr>
      </w:pPr>
    </w:p>
    <w:p w14:paraId="7CCA877D" w14:textId="384AD9DC" w:rsidR="00532B2E" w:rsidRPr="00DE034F" w:rsidRDefault="00532B2E" w:rsidP="00772769">
      <w:pPr>
        <w:pStyle w:val="Prrafodelista"/>
        <w:numPr>
          <w:ilvl w:val="0"/>
          <w:numId w:val="27"/>
        </w:numPr>
        <w:rPr>
          <w:rFonts w:ascii="Times New Roman" w:hAnsi="Times New Roman" w:cs="Times New Roman"/>
        </w:rPr>
      </w:pPr>
      <w:r w:rsidRPr="00DE034F">
        <w:rPr>
          <w:rFonts w:ascii="Times New Roman" w:hAnsi="Times New Roman" w:cs="Times New Roman"/>
          <w:b/>
        </w:rPr>
        <w:t>Informativos</w:t>
      </w:r>
      <w:r w:rsidR="008D7A4A">
        <w:rPr>
          <w:rFonts w:ascii="Times New Roman" w:hAnsi="Times New Roman" w:cs="Times New Roman"/>
        </w:rPr>
        <w:t>.</w:t>
      </w:r>
      <w:r w:rsidRPr="00DE034F">
        <w:rPr>
          <w:rFonts w:ascii="Times New Roman" w:hAnsi="Times New Roman" w:cs="Times New Roman"/>
        </w:rPr>
        <w:t xml:space="preserve"> </w:t>
      </w:r>
      <w:r w:rsidR="008D7A4A">
        <w:rPr>
          <w:rFonts w:ascii="Times New Roman" w:hAnsi="Times New Roman" w:cs="Times New Roman"/>
        </w:rPr>
        <w:t>S</w:t>
      </w:r>
      <w:r w:rsidRPr="00DE034F">
        <w:rPr>
          <w:rFonts w:ascii="Times New Roman" w:hAnsi="Times New Roman" w:cs="Times New Roman"/>
        </w:rPr>
        <w:t xml:space="preserve">u objetivo es informar sobre acontecimientos de interés general, </w:t>
      </w:r>
      <w:r w:rsidR="008D7A4A">
        <w:rPr>
          <w:rFonts w:ascii="Times New Roman" w:hAnsi="Times New Roman" w:cs="Times New Roman"/>
        </w:rPr>
        <w:t>comúnmente</w:t>
      </w:r>
      <w:r w:rsidRPr="00DE034F">
        <w:rPr>
          <w:rFonts w:ascii="Times New Roman" w:hAnsi="Times New Roman" w:cs="Times New Roman"/>
        </w:rPr>
        <w:t xml:space="preserve"> en tiempo real. Los medios informativos más </w:t>
      </w:r>
      <w:r w:rsidR="008D7A4A">
        <w:rPr>
          <w:rFonts w:ascii="Times New Roman" w:hAnsi="Times New Roman" w:cs="Times New Roman"/>
        </w:rPr>
        <w:t>representativos</w:t>
      </w:r>
      <w:r w:rsidRPr="00DE034F">
        <w:rPr>
          <w:rFonts w:ascii="Times New Roman" w:hAnsi="Times New Roman" w:cs="Times New Roman"/>
        </w:rPr>
        <w:t xml:space="preserve"> son los noticieros, las emisoras, los periódi</w:t>
      </w:r>
      <w:r w:rsidR="008D7A4A">
        <w:rPr>
          <w:rFonts w:ascii="Times New Roman" w:hAnsi="Times New Roman" w:cs="Times New Roman"/>
        </w:rPr>
        <w:t>cos y las revistas de análisis.</w:t>
      </w:r>
    </w:p>
    <w:p w14:paraId="00BCBADA" w14:textId="4872E3F8" w:rsidR="00532B2E" w:rsidRPr="00DE034F" w:rsidRDefault="00532B2E" w:rsidP="00772769">
      <w:pPr>
        <w:pStyle w:val="Prrafodelista"/>
        <w:numPr>
          <w:ilvl w:val="0"/>
          <w:numId w:val="27"/>
        </w:numPr>
        <w:rPr>
          <w:rFonts w:ascii="Times New Roman" w:hAnsi="Times New Roman" w:cs="Times New Roman"/>
        </w:rPr>
      </w:pPr>
      <w:r w:rsidRPr="00DE034F">
        <w:rPr>
          <w:rFonts w:ascii="Times New Roman" w:hAnsi="Times New Roman" w:cs="Times New Roman"/>
          <w:b/>
        </w:rPr>
        <w:t>De entretenimiento</w:t>
      </w:r>
      <w:r w:rsidR="008D7A4A">
        <w:rPr>
          <w:rFonts w:ascii="Times New Roman" w:hAnsi="Times New Roman" w:cs="Times New Roman"/>
        </w:rPr>
        <w:t>.</w:t>
      </w:r>
      <w:r w:rsidRPr="00DE034F">
        <w:rPr>
          <w:rFonts w:ascii="Times New Roman" w:hAnsi="Times New Roman" w:cs="Times New Roman"/>
        </w:rPr>
        <w:t xml:space="preserve"> </w:t>
      </w:r>
      <w:r w:rsidR="008D7A4A">
        <w:rPr>
          <w:rFonts w:ascii="Times New Roman" w:hAnsi="Times New Roman" w:cs="Times New Roman"/>
        </w:rPr>
        <w:t>S</w:t>
      </w:r>
      <w:r w:rsidRPr="00DE034F">
        <w:rPr>
          <w:rFonts w:ascii="Times New Roman" w:hAnsi="Times New Roman" w:cs="Times New Roman"/>
        </w:rPr>
        <w:t>u objetivo es divertir o entretener, recurriendo al humor, la información sobre farándula, los concursos o los deportes, por ejemplo.</w:t>
      </w:r>
    </w:p>
    <w:p w14:paraId="6358FB29" w14:textId="30644D53" w:rsidR="00532B2E" w:rsidRPr="00DE034F" w:rsidRDefault="00532B2E" w:rsidP="00772769">
      <w:pPr>
        <w:pStyle w:val="Prrafodelista"/>
        <w:numPr>
          <w:ilvl w:val="0"/>
          <w:numId w:val="27"/>
        </w:numPr>
        <w:rPr>
          <w:rFonts w:ascii="Times New Roman" w:hAnsi="Times New Roman" w:cs="Times New Roman"/>
        </w:rPr>
      </w:pPr>
      <w:r w:rsidRPr="00DE034F">
        <w:rPr>
          <w:rFonts w:ascii="Times New Roman" w:hAnsi="Times New Roman" w:cs="Times New Roman"/>
          <w:b/>
        </w:rPr>
        <w:t>De análisis</w:t>
      </w:r>
      <w:r w:rsidR="008D7A4A">
        <w:rPr>
          <w:rFonts w:ascii="Times New Roman" w:hAnsi="Times New Roman" w:cs="Times New Roman"/>
        </w:rPr>
        <w:t>.</w:t>
      </w:r>
      <w:r w:rsidRPr="00DE034F">
        <w:rPr>
          <w:rFonts w:ascii="Times New Roman" w:hAnsi="Times New Roman" w:cs="Times New Roman"/>
        </w:rPr>
        <w:t xml:space="preserve"> </w:t>
      </w:r>
      <w:r w:rsidR="008D7A4A">
        <w:rPr>
          <w:rFonts w:ascii="Times New Roman" w:hAnsi="Times New Roman" w:cs="Times New Roman"/>
        </w:rPr>
        <w:t>S</w:t>
      </w:r>
      <w:r w:rsidRPr="00DE034F">
        <w:rPr>
          <w:rFonts w:ascii="Times New Roman" w:hAnsi="Times New Roman" w:cs="Times New Roman"/>
        </w:rPr>
        <w:t xml:space="preserve">u objetivo es analizar, investigar y explicar acontecimientos de interés general, </w:t>
      </w:r>
      <w:r w:rsidR="008D7A4A">
        <w:rPr>
          <w:rFonts w:ascii="Times New Roman" w:hAnsi="Times New Roman" w:cs="Times New Roman"/>
        </w:rPr>
        <w:t>de modo que parten de los medios informativos, pues interpretan las noticias y difunden diferentes puntos de vista</w:t>
      </w:r>
      <w:r w:rsidRPr="00DE034F">
        <w:rPr>
          <w:rFonts w:ascii="Times New Roman" w:hAnsi="Times New Roman" w:cs="Times New Roman"/>
        </w:rPr>
        <w:t xml:space="preserve">. Generalmente, el medio que más utiliza el análisis es el impreso, debido al tiempo y el espacio </w:t>
      </w:r>
      <w:r w:rsidR="00C90514">
        <w:rPr>
          <w:rFonts w:ascii="Times New Roman" w:hAnsi="Times New Roman" w:cs="Times New Roman"/>
        </w:rPr>
        <w:t xml:space="preserve">de </w:t>
      </w:r>
      <w:r w:rsidR="008D7A4A">
        <w:rPr>
          <w:rFonts w:ascii="Times New Roman" w:hAnsi="Times New Roman" w:cs="Times New Roman"/>
        </w:rPr>
        <w:t>que dispone.</w:t>
      </w:r>
      <w:r w:rsidRPr="00DE034F">
        <w:rPr>
          <w:rFonts w:ascii="Times New Roman" w:hAnsi="Times New Roman" w:cs="Times New Roman"/>
        </w:rPr>
        <w:t xml:space="preserve"> </w:t>
      </w:r>
      <w:r w:rsidR="008D7A4A">
        <w:rPr>
          <w:rFonts w:ascii="Times New Roman" w:hAnsi="Times New Roman" w:cs="Times New Roman"/>
        </w:rPr>
        <w:t>S</w:t>
      </w:r>
      <w:r w:rsidRPr="00DE034F">
        <w:rPr>
          <w:rFonts w:ascii="Times New Roman" w:hAnsi="Times New Roman" w:cs="Times New Roman"/>
        </w:rPr>
        <w:t>in embargo, cada vez son más comunes los espacios de análisis social, económico y políti</w:t>
      </w:r>
      <w:r w:rsidR="00124ED5">
        <w:rPr>
          <w:rFonts w:ascii="Times New Roman" w:hAnsi="Times New Roman" w:cs="Times New Roman"/>
        </w:rPr>
        <w:t>co en la radio y la televisión.</w:t>
      </w:r>
    </w:p>
    <w:p w14:paraId="67A8360D" w14:textId="31C333EA" w:rsidR="00532B2E" w:rsidRPr="00DE034F" w:rsidRDefault="00532B2E" w:rsidP="00772769">
      <w:pPr>
        <w:pStyle w:val="Prrafodelista"/>
        <w:numPr>
          <w:ilvl w:val="0"/>
          <w:numId w:val="27"/>
        </w:numPr>
        <w:rPr>
          <w:rFonts w:ascii="Times New Roman" w:hAnsi="Times New Roman" w:cs="Times New Roman"/>
        </w:rPr>
      </w:pPr>
      <w:r w:rsidRPr="00DE034F">
        <w:rPr>
          <w:rFonts w:ascii="Times New Roman" w:hAnsi="Times New Roman" w:cs="Times New Roman"/>
          <w:b/>
        </w:rPr>
        <w:t>Especializados</w:t>
      </w:r>
      <w:r w:rsidR="00124ED5">
        <w:rPr>
          <w:rFonts w:ascii="Times New Roman" w:hAnsi="Times New Roman" w:cs="Times New Roman"/>
        </w:rPr>
        <w:t>.</w:t>
      </w:r>
      <w:r w:rsidRPr="00DE034F">
        <w:rPr>
          <w:rFonts w:ascii="Times New Roman" w:hAnsi="Times New Roman" w:cs="Times New Roman"/>
        </w:rPr>
        <w:t xml:space="preserve"> </w:t>
      </w:r>
      <w:r w:rsidR="00124ED5">
        <w:rPr>
          <w:rFonts w:ascii="Times New Roman" w:hAnsi="Times New Roman" w:cs="Times New Roman"/>
        </w:rPr>
        <w:t>S</w:t>
      </w:r>
      <w:r w:rsidRPr="00DE034F">
        <w:rPr>
          <w:rFonts w:ascii="Times New Roman" w:hAnsi="Times New Roman" w:cs="Times New Roman"/>
        </w:rPr>
        <w:t>u objetivo es informar y examinar temas específicos, que interesen a un público determinado</w:t>
      </w:r>
      <w:r w:rsidR="00124ED5">
        <w:rPr>
          <w:rFonts w:ascii="Times New Roman" w:hAnsi="Times New Roman" w:cs="Times New Roman"/>
        </w:rPr>
        <w:t>.</w:t>
      </w:r>
      <w:r w:rsidRPr="00DE034F">
        <w:rPr>
          <w:rFonts w:ascii="Times New Roman" w:hAnsi="Times New Roman" w:cs="Times New Roman"/>
        </w:rPr>
        <w:t xml:space="preserve"> </w:t>
      </w:r>
      <w:r w:rsidR="00124ED5">
        <w:rPr>
          <w:rFonts w:ascii="Times New Roman" w:hAnsi="Times New Roman" w:cs="Times New Roman"/>
        </w:rPr>
        <w:t>D</w:t>
      </w:r>
      <w:r w:rsidRPr="00DE034F">
        <w:rPr>
          <w:rFonts w:ascii="Times New Roman" w:hAnsi="Times New Roman" w:cs="Times New Roman"/>
        </w:rPr>
        <w:t>entro de este tipo de medios está</w:t>
      </w:r>
      <w:r w:rsidR="00124ED5">
        <w:rPr>
          <w:rFonts w:ascii="Times New Roman" w:hAnsi="Times New Roman" w:cs="Times New Roman"/>
        </w:rPr>
        <w:t>n</w:t>
      </w:r>
      <w:r w:rsidRPr="00DE034F">
        <w:rPr>
          <w:rFonts w:ascii="Times New Roman" w:hAnsi="Times New Roman" w:cs="Times New Roman"/>
        </w:rPr>
        <w:t xml:space="preserve"> los </w:t>
      </w:r>
      <w:r w:rsidRPr="00DE034F">
        <w:rPr>
          <w:rFonts w:ascii="Times New Roman" w:hAnsi="Times New Roman" w:cs="Times New Roman"/>
        </w:rPr>
        <w:lastRenderedPageBreak/>
        <w:t>científicos y los culturales, como por ejemplo las revistas científicas o literarias y lo</w:t>
      </w:r>
      <w:r w:rsidR="00242B7A">
        <w:rPr>
          <w:rFonts w:ascii="Times New Roman" w:hAnsi="Times New Roman" w:cs="Times New Roman"/>
        </w:rPr>
        <w:t>s documentales audiovisuales.</w:t>
      </w:r>
    </w:p>
    <w:p w14:paraId="3B2E7414" w14:textId="77777777" w:rsidR="00532B2E" w:rsidRPr="00DE034F" w:rsidRDefault="00532B2E" w:rsidP="00772769">
      <w:pPr>
        <w:pStyle w:val="Prrafodelista"/>
        <w:rPr>
          <w:rFonts w:ascii="Times New Roman" w:hAnsi="Times New Roman" w:cs="Times New Roman"/>
        </w:rPr>
      </w:pPr>
    </w:p>
    <w:p w14:paraId="0027F790" w14:textId="5991B7D5" w:rsidR="00532B2E" w:rsidRPr="00DE034F" w:rsidRDefault="00532B2E" w:rsidP="00772769">
      <w:pPr>
        <w:rPr>
          <w:rFonts w:ascii="Times New Roman" w:hAnsi="Times New Roman" w:cs="Times New Roman"/>
          <w:b/>
        </w:rPr>
      </w:pPr>
      <w:r w:rsidRPr="00DE034F">
        <w:rPr>
          <w:rFonts w:ascii="Times New Roman" w:hAnsi="Times New Roman" w:cs="Times New Roman"/>
          <w:b/>
          <w:highlight w:val="yellow"/>
        </w:rPr>
        <w:t>[SECCIÓN 2]</w:t>
      </w:r>
      <w:r w:rsidR="00920B64">
        <w:rPr>
          <w:rFonts w:ascii="Times New Roman" w:hAnsi="Times New Roman" w:cs="Times New Roman"/>
          <w:b/>
        </w:rPr>
        <w:t xml:space="preserve"> </w:t>
      </w:r>
      <w:r w:rsidR="00242B7A">
        <w:rPr>
          <w:rFonts w:ascii="Times New Roman" w:hAnsi="Times New Roman" w:cs="Times New Roman"/>
          <w:b/>
        </w:rPr>
        <w:t>5.1 Los géneros radiofónicos</w:t>
      </w:r>
    </w:p>
    <w:p w14:paraId="1851100E" w14:textId="77777777" w:rsidR="00532B2E" w:rsidRPr="00DE034F" w:rsidRDefault="00532B2E" w:rsidP="00772769">
      <w:pPr>
        <w:rPr>
          <w:rFonts w:ascii="Times New Roman" w:hAnsi="Times New Roman" w:cs="Times New Roman"/>
        </w:rPr>
      </w:pPr>
      <w:r w:rsidRPr="00DE034F">
        <w:rPr>
          <w:rFonts w:ascii="Times New Roman" w:hAnsi="Times New Roman" w:cs="Times New Roman"/>
        </w:rPr>
        <w:t xml:space="preserve"> </w:t>
      </w:r>
    </w:p>
    <w:p w14:paraId="78E19A2A" w14:textId="23CB4D68" w:rsidR="00532B2E" w:rsidRPr="00DE034F" w:rsidRDefault="00532B2E" w:rsidP="00772769">
      <w:pPr>
        <w:rPr>
          <w:rFonts w:ascii="Times New Roman" w:hAnsi="Times New Roman" w:cs="Times New Roman"/>
        </w:rPr>
      </w:pPr>
      <w:r w:rsidRPr="00DE034F">
        <w:rPr>
          <w:rFonts w:ascii="Times New Roman" w:hAnsi="Times New Roman" w:cs="Times New Roman"/>
        </w:rPr>
        <w:t xml:space="preserve">Este medio de comunicación, al depender exclusivamente de </w:t>
      </w:r>
      <w:r w:rsidRPr="00DE034F">
        <w:rPr>
          <w:rFonts w:ascii="Times New Roman" w:hAnsi="Times New Roman" w:cs="Times New Roman"/>
          <w:b/>
        </w:rPr>
        <w:t>la audición</w:t>
      </w:r>
      <w:r w:rsidRPr="00DE034F">
        <w:rPr>
          <w:rFonts w:ascii="Times New Roman" w:hAnsi="Times New Roman" w:cs="Times New Roman"/>
        </w:rPr>
        <w:t xml:space="preserve">, puede resultar ventajoso en tanto permite una gran libertad de movimiento mientras se escucha, e incluso mientras se emite. Sin embargo, </w:t>
      </w:r>
      <w:r w:rsidR="004350D1">
        <w:rPr>
          <w:rFonts w:ascii="Times New Roman" w:hAnsi="Times New Roman" w:cs="Times New Roman"/>
        </w:rPr>
        <w:t xml:space="preserve">su naturaleza </w:t>
      </w:r>
      <w:r w:rsidRPr="00DE034F">
        <w:rPr>
          <w:rFonts w:ascii="Times New Roman" w:hAnsi="Times New Roman" w:cs="Times New Roman"/>
        </w:rPr>
        <w:t>puede constituir una dificultad al momento de verbalizar situaciones que son eminentemente visuales, como los deportes o las muestras artísticas. El empleo de este único sentido perceptivo determina las particularidades de su lenguaje, esencialmente hablado.</w:t>
      </w:r>
    </w:p>
    <w:p w14:paraId="01E4247F" w14:textId="77777777" w:rsidR="00532B2E" w:rsidRPr="00DE034F" w:rsidRDefault="00532B2E" w:rsidP="00772769">
      <w:pPr>
        <w:rPr>
          <w:rFonts w:ascii="Times New Roman" w:hAnsi="Times New Roman" w:cs="Times New Roman"/>
        </w:rPr>
      </w:pPr>
    </w:p>
    <w:p w14:paraId="2858BCBB" w14:textId="4F010BC7" w:rsidR="00532B2E" w:rsidRPr="00DE034F" w:rsidRDefault="00532B2E" w:rsidP="00772769">
      <w:pPr>
        <w:pStyle w:val="Prrafodelista"/>
        <w:numPr>
          <w:ilvl w:val="0"/>
          <w:numId w:val="28"/>
        </w:numPr>
        <w:rPr>
          <w:rFonts w:ascii="Times New Roman" w:hAnsi="Times New Roman" w:cs="Times New Roman"/>
        </w:rPr>
      </w:pPr>
      <w:r w:rsidRPr="00DE034F">
        <w:rPr>
          <w:rFonts w:ascii="Times New Roman" w:hAnsi="Times New Roman" w:cs="Times New Roman"/>
        </w:rPr>
        <w:t xml:space="preserve">Los mensajes deben ser cortos y </w:t>
      </w:r>
      <w:r w:rsidRPr="00DE034F">
        <w:rPr>
          <w:rFonts w:ascii="Times New Roman" w:hAnsi="Times New Roman" w:cs="Times New Roman"/>
          <w:b/>
        </w:rPr>
        <w:t>favorecer la comprensión auditiva</w:t>
      </w:r>
      <w:r w:rsidRPr="00ED65DA">
        <w:rPr>
          <w:rFonts w:ascii="Times New Roman" w:hAnsi="Times New Roman" w:cs="Times New Roman"/>
        </w:rPr>
        <w:t>,</w:t>
      </w:r>
      <w:r w:rsidRPr="00DE034F">
        <w:rPr>
          <w:rFonts w:ascii="Times New Roman" w:hAnsi="Times New Roman" w:cs="Times New Roman"/>
          <w:b/>
        </w:rPr>
        <w:t xml:space="preserve"> </w:t>
      </w:r>
      <w:r w:rsidRPr="00DE034F">
        <w:rPr>
          <w:rFonts w:ascii="Times New Roman" w:hAnsi="Times New Roman" w:cs="Times New Roman"/>
        </w:rPr>
        <w:t>ya que, por lo general, no puede retrocederse pa</w:t>
      </w:r>
      <w:r w:rsidR="004350D1">
        <w:rPr>
          <w:rFonts w:ascii="Times New Roman" w:hAnsi="Times New Roman" w:cs="Times New Roman"/>
        </w:rPr>
        <w:t>ra aclarar una idea o una expresión.</w:t>
      </w:r>
    </w:p>
    <w:p w14:paraId="6F4D2C4C" w14:textId="77777777" w:rsidR="00532B2E" w:rsidRPr="00DE034F" w:rsidRDefault="00532B2E" w:rsidP="00772769">
      <w:pPr>
        <w:pStyle w:val="Prrafodelista"/>
        <w:numPr>
          <w:ilvl w:val="0"/>
          <w:numId w:val="28"/>
        </w:numPr>
        <w:rPr>
          <w:rFonts w:ascii="Times New Roman" w:hAnsi="Times New Roman" w:cs="Times New Roman"/>
        </w:rPr>
      </w:pPr>
      <w:r w:rsidRPr="00DE034F">
        <w:rPr>
          <w:rFonts w:ascii="Times New Roman" w:hAnsi="Times New Roman" w:cs="Times New Roman"/>
        </w:rPr>
        <w:t>Los efectos y sonidos elegidos deben recrear o acompañar el texto, no opacarlo.</w:t>
      </w:r>
    </w:p>
    <w:p w14:paraId="7EA952B2" w14:textId="762D9E51" w:rsidR="005B0013" w:rsidRPr="00DE034F" w:rsidRDefault="00532B2E" w:rsidP="00772769">
      <w:pPr>
        <w:pStyle w:val="Prrafodelista"/>
        <w:numPr>
          <w:ilvl w:val="0"/>
          <w:numId w:val="28"/>
        </w:numPr>
        <w:rPr>
          <w:rFonts w:ascii="Times New Roman" w:hAnsi="Times New Roman" w:cs="Times New Roman"/>
        </w:rPr>
      </w:pPr>
      <w:r w:rsidRPr="00DE034F">
        <w:rPr>
          <w:rFonts w:ascii="Times New Roman" w:hAnsi="Times New Roman" w:cs="Times New Roman"/>
          <w:b/>
        </w:rPr>
        <w:t>La continuidad de la trasmisión no debe suspenderse</w:t>
      </w:r>
      <w:r w:rsidR="004350D1" w:rsidRPr="004350D1">
        <w:rPr>
          <w:rFonts w:ascii="Times New Roman" w:hAnsi="Times New Roman" w:cs="Times New Roman"/>
        </w:rPr>
        <w:t>,</w:t>
      </w:r>
      <w:r w:rsidR="0052195C" w:rsidRPr="00DE034F">
        <w:rPr>
          <w:rFonts w:ascii="Times New Roman" w:hAnsi="Times New Roman" w:cs="Times New Roman"/>
        </w:rPr>
        <w:t xml:space="preserve"> pues </w:t>
      </w:r>
      <w:r w:rsidRPr="00DE034F">
        <w:rPr>
          <w:rFonts w:ascii="Times New Roman" w:hAnsi="Times New Roman" w:cs="Times New Roman"/>
        </w:rPr>
        <w:t xml:space="preserve">de principio a fin se transmitirán mensajes. </w:t>
      </w:r>
    </w:p>
    <w:p w14:paraId="19585AA0" w14:textId="77777777" w:rsidR="00532B2E" w:rsidRPr="00DE034F" w:rsidRDefault="00532B2E" w:rsidP="00532B2E">
      <w:pPr>
        <w:rPr>
          <w:rFonts w:ascii="Times New Roman" w:hAnsi="Times New Roman" w:cs="Times New Roman"/>
        </w:rPr>
      </w:pPr>
    </w:p>
    <w:p w14:paraId="6D997002" w14:textId="77777777" w:rsidR="00532B2E" w:rsidRPr="00DE034F" w:rsidRDefault="00532B2E" w:rsidP="00532B2E">
      <w:pPr>
        <w:rPr>
          <w:rFonts w:ascii="Times New Roman" w:hAnsi="Times New Roman" w:cs="Times New Roman"/>
          <w:b/>
        </w:rPr>
      </w:pPr>
      <w:r w:rsidRPr="00DE034F">
        <w:rPr>
          <w:rFonts w:ascii="Times New Roman" w:hAnsi="Times New Roman" w:cs="Times New Roman"/>
          <w:b/>
          <w:highlight w:val="yellow"/>
        </w:rPr>
        <w:t>[SECCIÓN 2]</w:t>
      </w:r>
      <w:r w:rsidRPr="00DE034F">
        <w:rPr>
          <w:rFonts w:ascii="Times New Roman" w:hAnsi="Times New Roman" w:cs="Times New Roman"/>
          <w:b/>
        </w:rPr>
        <w:t xml:space="preserve">  5.2 Los géneros televisivos </w:t>
      </w:r>
    </w:p>
    <w:p w14:paraId="326AEC4C" w14:textId="77777777" w:rsidR="00532B2E" w:rsidRPr="00DE034F" w:rsidRDefault="00532B2E" w:rsidP="00532B2E">
      <w:pPr>
        <w:rPr>
          <w:rFonts w:ascii="Times New Roman" w:hAnsi="Times New Roman" w:cs="Times New Roman"/>
        </w:rPr>
      </w:pPr>
    </w:p>
    <w:p w14:paraId="6451096B" w14:textId="6969FAAE" w:rsidR="00532B2E" w:rsidRDefault="004350D1" w:rsidP="00532B2E">
      <w:pPr>
        <w:rPr>
          <w:rFonts w:ascii="Times New Roman" w:hAnsi="Times New Roman" w:cs="Times New Roman"/>
        </w:rPr>
      </w:pPr>
      <w:r w:rsidRPr="00DE034F">
        <w:rPr>
          <w:rFonts w:ascii="Times New Roman" w:hAnsi="Times New Roman" w:cs="Times New Roman"/>
        </w:rPr>
        <w:t xml:space="preserve">La televisión fue el primer medio de comunicación en </w:t>
      </w:r>
      <w:r w:rsidRPr="00DE034F">
        <w:rPr>
          <w:rFonts w:ascii="Times New Roman" w:hAnsi="Times New Roman" w:cs="Times New Roman"/>
          <w:b/>
        </w:rPr>
        <w:t>plantear una gran variedad de formatos para transmitir la información</w:t>
      </w:r>
      <w:r w:rsidRPr="00DE034F">
        <w:rPr>
          <w:rFonts w:ascii="Times New Roman" w:hAnsi="Times New Roman" w:cs="Times New Roman"/>
        </w:rPr>
        <w:t>, principalmente los noticieros, documentales, telenovelas, reportajes, entrevistas o programas culturales, entre otros.</w:t>
      </w:r>
    </w:p>
    <w:p w14:paraId="218E4140" w14:textId="77777777" w:rsidR="004350D1" w:rsidRPr="00DE034F" w:rsidRDefault="004350D1" w:rsidP="00532B2E">
      <w:pPr>
        <w:rPr>
          <w:rFonts w:ascii="Times New Roman" w:hAnsi="Times New Roman" w:cs="Times New Roman"/>
        </w:rPr>
      </w:pPr>
    </w:p>
    <w:p w14:paraId="13E346CF" w14:textId="12F74132" w:rsidR="00532B2E" w:rsidRPr="00DE034F" w:rsidRDefault="00532B2E" w:rsidP="00772769">
      <w:pPr>
        <w:rPr>
          <w:rFonts w:ascii="Times New Roman" w:hAnsi="Times New Roman" w:cs="Times New Roman"/>
        </w:rPr>
      </w:pPr>
      <w:r w:rsidRPr="00DE034F">
        <w:rPr>
          <w:rFonts w:ascii="Times New Roman" w:hAnsi="Times New Roman" w:cs="Times New Roman"/>
        </w:rPr>
        <w:t>El lenguaje televisivo es uno de los más complejos</w:t>
      </w:r>
      <w:r w:rsidR="00011D3A">
        <w:rPr>
          <w:rFonts w:ascii="Times New Roman" w:hAnsi="Times New Roman" w:cs="Times New Roman"/>
        </w:rPr>
        <w:t>, pues</w:t>
      </w:r>
      <w:r w:rsidRPr="00DE034F">
        <w:rPr>
          <w:rFonts w:ascii="Times New Roman" w:hAnsi="Times New Roman" w:cs="Times New Roman"/>
        </w:rPr>
        <w:t xml:space="preserve"> integra elementos como la imagen, el sonido y, en algunas ocasiones, texto</w:t>
      </w:r>
      <w:r w:rsidR="009428A8">
        <w:rPr>
          <w:rFonts w:ascii="Times New Roman" w:hAnsi="Times New Roman" w:cs="Times New Roman"/>
        </w:rPr>
        <w:t>s concisos y cercanos a la audiencia</w:t>
      </w:r>
      <w:r w:rsidRPr="00DE034F">
        <w:rPr>
          <w:rFonts w:ascii="Times New Roman" w:hAnsi="Times New Roman" w:cs="Times New Roman"/>
        </w:rPr>
        <w:t>. Esta particularidad obliga a la utilización recurrente de reiteraciones (datos, frases o títulos), ya que, ocasionalmente, los receptores se encuentran en ambientes donde hay distractores visuales y auditiv</w:t>
      </w:r>
      <w:r w:rsidR="00C90514">
        <w:rPr>
          <w:rFonts w:ascii="Times New Roman" w:hAnsi="Times New Roman" w:cs="Times New Roman"/>
        </w:rPr>
        <w:t>o</w:t>
      </w:r>
      <w:r w:rsidR="00600DE3">
        <w:rPr>
          <w:rFonts w:ascii="Times New Roman" w:hAnsi="Times New Roman" w:cs="Times New Roman"/>
        </w:rPr>
        <w:t>s.</w:t>
      </w:r>
    </w:p>
    <w:p w14:paraId="11202D1F" w14:textId="77777777" w:rsidR="00532B2E" w:rsidRPr="00DE034F" w:rsidRDefault="00532B2E" w:rsidP="00772769">
      <w:pPr>
        <w:rPr>
          <w:rFonts w:ascii="Times New Roman" w:hAnsi="Times New Roman" w:cs="Times New Roman"/>
        </w:rPr>
      </w:pPr>
    </w:p>
    <w:p w14:paraId="1A6FC166" w14:textId="328CDF0D" w:rsidR="006878B7" w:rsidRPr="00DE034F" w:rsidRDefault="00B44975" w:rsidP="00772769">
      <w:pPr>
        <w:rPr>
          <w:rFonts w:ascii="Times New Roman" w:hAnsi="Times New Roman" w:cs="Times New Roman"/>
        </w:rPr>
      </w:pPr>
      <w:r w:rsidRPr="00DE034F">
        <w:rPr>
          <w:rFonts w:ascii="Times New Roman" w:hAnsi="Times New Roman" w:cs="Times New Roman"/>
        </w:rPr>
        <w:t>La televisión permite una</w:t>
      </w:r>
      <w:r w:rsidR="00532B2E" w:rsidRPr="00DE034F">
        <w:rPr>
          <w:rFonts w:ascii="Times New Roman" w:hAnsi="Times New Roman" w:cs="Times New Roman"/>
        </w:rPr>
        <w:t xml:space="preserve"> interacción y </w:t>
      </w:r>
      <w:r w:rsidR="00532B2E" w:rsidRPr="006F6310">
        <w:rPr>
          <w:rFonts w:ascii="Times New Roman" w:hAnsi="Times New Roman" w:cs="Times New Roman"/>
          <w:b/>
        </w:rPr>
        <w:t>permanente contacto con la teleaudiencia</w:t>
      </w:r>
      <w:r w:rsidR="00532B2E" w:rsidRPr="00DE034F">
        <w:rPr>
          <w:rFonts w:ascii="Times New Roman" w:hAnsi="Times New Roman" w:cs="Times New Roman"/>
        </w:rPr>
        <w:t xml:space="preserve">, ya que </w:t>
      </w:r>
      <w:r w:rsidRPr="00DE034F">
        <w:rPr>
          <w:rFonts w:ascii="Times New Roman" w:hAnsi="Times New Roman" w:cs="Times New Roman"/>
        </w:rPr>
        <w:t>los</w:t>
      </w:r>
      <w:r w:rsidR="00532B2E" w:rsidRPr="00DE034F">
        <w:rPr>
          <w:rFonts w:ascii="Times New Roman" w:hAnsi="Times New Roman" w:cs="Times New Roman"/>
        </w:rPr>
        <w:t xml:space="preserve"> </w:t>
      </w:r>
      <w:r w:rsidRPr="00DE034F">
        <w:rPr>
          <w:rFonts w:ascii="Times New Roman" w:hAnsi="Times New Roman" w:cs="Times New Roman"/>
        </w:rPr>
        <w:t xml:space="preserve">televisores son </w:t>
      </w:r>
      <w:r w:rsidR="00532B2E" w:rsidRPr="00DE034F">
        <w:rPr>
          <w:rFonts w:ascii="Times New Roman" w:hAnsi="Times New Roman" w:cs="Times New Roman"/>
        </w:rPr>
        <w:t xml:space="preserve">dispositivos </w:t>
      </w:r>
      <w:r w:rsidR="006F6310">
        <w:rPr>
          <w:rFonts w:ascii="Times New Roman" w:hAnsi="Times New Roman" w:cs="Times New Roman"/>
        </w:rPr>
        <w:t>accesibles</w:t>
      </w:r>
      <w:r w:rsidR="00C90514" w:rsidRPr="00C90514">
        <w:rPr>
          <w:rFonts w:ascii="Times New Roman" w:hAnsi="Times New Roman" w:cs="Times New Roman"/>
        </w:rPr>
        <w:t xml:space="preserve"> </w:t>
      </w:r>
      <w:r w:rsidR="00C90514" w:rsidRPr="00DE034F">
        <w:rPr>
          <w:rFonts w:ascii="Times New Roman" w:hAnsi="Times New Roman" w:cs="Times New Roman"/>
        </w:rPr>
        <w:t>hoy</w:t>
      </w:r>
      <w:r w:rsidRPr="00DE034F">
        <w:rPr>
          <w:rFonts w:ascii="Times New Roman" w:hAnsi="Times New Roman" w:cs="Times New Roman"/>
        </w:rPr>
        <w:t>. Por tratarse de uno de los medios más utilizados a nivel global, la televisión genera</w:t>
      </w:r>
      <w:r w:rsidR="00532B2E" w:rsidRPr="00DE034F">
        <w:rPr>
          <w:rFonts w:ascii="Times New Roman" w:hAnsi="Times New Roman" w:cs="Times New Roman"/>
        </w:rPr>
        <w:t xml:space="preserve"> </w:t>
      </w:r>
      <w:r w:rsidRPr="00DE034F">
        <w:rPr>
          <w:rFonts w:ascii="Times New Roman" w:hAnsi="Times New Roman" w:cs="Times New Roman"/>
        </w:rPr>
        <w:t>numerosas y muy frecuentes</w:t>
      </w:r>
      <w:r w:rsidR="00532B2E" w:rsidRPr="00DE034F">
        <w:rPr>
          <w:rFonts w:ascii="Times New Roman" w:hAnsi="Times New Roman" w:cs="Times New Roman"/>
        </w:rPr>
        <w:t xml:space="preserve"> reflexiones </w:t>
      </w:r>
      <w:r w:rsidRPr="00DE034F">
        <w:rPr>
          <w:rFonts w:ascii="Times New Roman" w:hAnsi="Times New Roman" w:cs="Times New Roman"/>
        </w:rPr>
        <w:t>con respecto</w:t>
      </w:r>
      <w:r w:rsidR="00532B2E" w:rsidRPr="00DE034F">
        <w:rPr>
          <w:rFonts w:ascii="Times New Roman" w:hAnsi="Times New Roman" w:cs="Times New Roman"/>
        </w:rPr>
        <w:t xml:space="preserve"> al carácter democrático de</w:t>
      </w:r>
      <w:r w:rsidRPr="00DE034F">
        <w:rPr>
          <w:rFonts w:ascii="Times New Roman" w:hAnsi="Times New Roman" w:cs="Times New Roman"/>
        </w:rPr>
        <w:t>l tratamiento de</w:t>
      </w:r>
      <w:r w:rsidR="00532B2E" w:rsidRPr="00DE034F">
        <w:rPr>
          <w:rFonts w:ascii="Times New Roman" w:hAnsi="Times New Roman" w:cs="Times New Roman"/>
        </w:rPr>
        <w:t xml:space="preserve"> la información en nu</w:t>
      </w:r>
      <w:r w:rsidR="006F6310">
        <w:rPr>
          <w:rFonts w:ascii="Times New Roman" w:hAnsi="Times New Roman" w:cs="Times New Roman"/>
        </w:rPr>
        <w:t>estras sociedades.</w:t>
      </w:r>
    </w:p>
    <w:p w14:paraId="4C5B364D" w14:textId="77777777" w:rsidR="006878B7" w:rsidRPr="00DE034F" w:rsidRDefault="006878B7" w:rsidP="006878B7">
      <w:pPr>
        <w:pStyle w:val="Prrafodelista"/>
        <w:rPr>
          <w:rFonts w:ascii="Times New Roman" w:hAnsi="Times New Roman" w:cs="Times New Roman"/>
        </w:rPr>
      </w:pPr>
    </w:p>
    <w:tbl>
      <w:tblPr>
        <w:tblStyle w:val="Tablaconcuadrcula2"/>
        <w:tblW w:w="0" w:type="auto"/>
        <w:tblLook w:val="04A0" w:firstRow="1" w:lastRow="0" w:firstColumn="1" w:lastColumn="0" w:noHBand="0" w:noVBand="1"/>
      </w:tblPr>
      <w:tblGrid>
        <w:gridCol w:w="2454"/>
        <w:gridCol w:w="6260"/>
      </w:tblGrid>
      <w:tr w:rsidR="006878B7" w:rsidRPr="00DE034F" w14:paraId="294BD6AC" w14:textId="77777777" w:rsidTr="00DB682F">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23F166A" w14:textId="77777777" w:rsidR="006878B7" w:rsidRPr="00DE034F" w:rsidRDefault="006878B7" w:rsidP="006878B7">
            <w:pPr>
              <w:ind w:left="360"/>
              <w:jc w:val="center"/>
              <w:rPr>
                <w:rFonts w:ascii="Times New Roman" w:eastAsia="Batang" w:hAnsi="Times New Roman" w:cs="Times New Roman"/>
                <w:b/>
                <w:color w:val="FFFFFF" w:themeColor="background1"/>
                <w:sz w:val="24"/>
                <w:szCs w:val="24"/>
              </w:rPr>
            </w:pPr>
            <w:r w:rsidRPr="00DE034F">
              <w:rPr>
                <w:rFonts w:ascii="Times New Roman" w:eastAsia="Batang" w:hAnsi="Times New Roman" w:cs="Times New Roman"/>
                <w:b/>
                <w:color w:val="FFFFFF" w:themeColor="background1"/>
                <w:sz w:val="24"/>
                <w:szCs w:val="24"/>
              </w:rPr>
              <w:t>Profundiza: (recurso de exposición)</w:t>
            </w:r>
          </w:p>
        </w:tc>
      </w:tr>
      <w:tr w:rsidR="006878B7" w:rsidRPr="00DE034F" w14:paraId="7046D3FB" w14:textId="77777777" w:rsidTr="00DB682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77491E" w14:textId="77777777" w:rsidR="006878B7" w:rsidRPr="00DE034F" w:rsidRDefault="006878B7" w:rsidP="00DB682F">
            <w:pPr>
              <w:rPr>
                <w:rFonts w:ascii="Times New Roman" w:eastAsia="Batang" w:hAnsi="Times New Roman" w:cs="Times New Roman"/>
                <w:b/>
                <w:color w:val="000000"/>
                <w:sz w:val="24"/>
                <w:szCs w:val="24"/>
              </w:rPr>
            </w:pPr>
            <w:r w:rsidRPr="00DE034F">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3CEC6C" w14:textId="77777777" w:rsidR="006878B7" w:rsidRPr="00DE034F" w:rsidRDefault="006878B7" w:rsidP="00DB682F">
            <w:pPr>
              <w:rPr>
                <w:rFonts w:ascii="Times New Roman" w:eastAsia="Batang" w:hAnsi="Times New Roman" w:cs="Times New Roman"/>
                <w:b/>
                <w:color w:val="000000"/>
                <w:sz w:val="24"/>
                <w:szCs w:val="24"/>
              </w:rPr>
            </w:pPr>
            <w:r w:rsidRPr="00DE034F">
              <w:rPr>
                <w:rFonts w:ascii="Times New Roman" w:eastAsia="Batang" w:hAnsi="Times New Roman" w:cs="Times New Roman"/>
                <w:color w:val="000000"/>
                <w:sz w:val="24"/>
                <w:szCs w:val="24"/>
              </w:rPr>
              <w:t>LE_09_06_REC230</w:t>
            </w:r>
          </w:p>
        </w:tc>
      </w:tr>
      <w:tr w:rsidR="006878B7" w:rsidRPr="00DE034F" w14:paraId="34842532" w14:textId="77777777" w:rsidTr="00DB682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3F41D6" w14:textId="77777777" w:rsidR="006878B7" w:rsidRPr="00DE034F" w:rsidRDefault="006878B7" w:rsidP="00DB682F">
            <w:pPr>
              <w:rPr>
                <w:rFonts w:ascii="Times New Roman" w:eastAsia="Batang" w:hAnsi="Times New Roman" w:cs="Times New Roman"/>
                <w:color w:val="000000"/>
                <w:sz w:val="24"/>
                <w:szCs w:val="24"/>
              </w:rPr>
            </w:pPr>
            <w:r w:rsidRPr="00DE034F">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CDA01B" w14:textId="77777777" w:rsidR="006878B7" w:rsidRPr="00DE034F" w:rsidRDefault="006878B7" w:rsidP="00DB682F">
            <w:pPr>
              <w:rPr>
                <w:rFonts w:ascii="Times New Roman" w:hAnsi="Times New Roman" w:cs="Times New Roman"/>
                <w:color w:val="000000"/>
                <w:sz w:val="24"/>
                <w:szCs w:val="24"/>
              </w:rPr>
            </w:pPr>
            <w:r w:rsidRPr="00DE034F">
              <w:rPr>
                <w:rFonts w:ascii="Times New Roman" w:hAnsi="Times New Roman" w:cs="Times New Roman"/>
                <w:color w:val="000000"/>
                <w:sz w:val="24"/>
                <w:szCs w:val="24"/>
              </w:rPr>
              <w:t>Los medios audiovisuales</w:t>
            </w:r>
          </w:p>
        </w:tc>
      </w:tr>
      <w:tr w:rsidR="006878B7" w:rsidRPr="00DE034F" w14:paraId="5D7CED35" w14:textId="77777777" w:rsidTr="00DB682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93AC88" w14:textId="77777777" w:rsidR="006878B7" w:rsidRPr="00DE034F" w:rsidRDefault="006878B7" w:rsidP="00DB682F">
            <w:pPr>
              <w:rPr>
                <w:rFonts w:ascii="Times New Roman" w:eastAsia="Batang" w:hAnsi="Times New Roman" w:cs="Times New Roman"/>
                <w:color w:val="000000"/>
                <w:sz w:val="24"/>
                <w:szCs w:val="24"/>
              </w:rPr>
            </w:pPr>
            <w:r w:rsidRPr="00DE034F">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4EAE2E" w14:textId="77777777" w:rsidR="006878B7" w:rsidRPr="00DE034F" w:rsidRDefault="006878B7" w:rsidP="00DB682F">
            <w:pPr>
              <w:rPr>
                <w:rFonts w:ascii="Times New Roman" w:hAnsi="Times New Roman" w:cs="Times New Roman"/>
                <w:color w:val="000000"/>
                <w:sz w:val="24"/>
                <w:szCs w:val="24"/>
              </w:rPr>
            </w:pPr>
            <w:r w:rsidRPr="00DE034F">
              <w:rPr>
                <w:rFonts w:ascii="Times New Roman" w:hAnsi="Times New Roman" w:cs="Times New Roman"/>
                <w:color w:val="000000"/>
                <w:sz w:val="24"/>
                <w:szCs w:val="24"/>
              </w:rPr>
              <w:t>Interactivo introductorio a los medios de comunicación auditivos, audiovisuales y multimediales</w:t>
            </w:r>
          </w:p>
        </w:tc>
      </w:tr>
    </w:tbl>
    <w:p w14:paraId="1CA4E392" w14:textId="77777777" w:rsidR="00532B2E" w:rsidRPr="00DE034F" w:rsidRDefault="00532B2E" w:rsidP="00532B2E">
      <w:pPr>
        <w:rPr>
          <w:rFonts w:ascii="Times New Roman" w:hAnsi="Times New Roman" w:cs="Times New Roman"/>
          <w:highlight w:val="yellow"/>
        </w:rPr>
      </w:pPr>
    </w:p>
    <w:p w14:paraId="7CBB1F4B" w14:textId="1C96EAB2" w:rsidR="00532B2E" w:rsidRPr="00DE034F" w:rsidRDefault="00532B2E" w:rsidP="00772769">
      <w:pPr>
        <w:rPr>
          <w:rFonts w:ascii="Times New Roman" w:hAnsi="Times New Roman" w:cs="Times New Roman"/>
          <w:b/>
        </w:rPr>
      </w:pPr>
      <w:r w:rsidRPr="00DE034F">
        <w:rPr>
          <w:rFonts w:ascii="Times New Roman" w:hAnsi="Times New Roman" w:cs="Times New Roman"/>
          <w:b/>
          <w:highlight w:val="yellow"/>
        </w:rPr>
        <w:t>[SECCIÓN 2]</w:t>
      </w:r>
      <w:r w:rsidR="00772769" w:rsidRPr="00DE034F">
        <w:rPr>
          <w:rFonts w:ascii="Times New Roman" w:hAnsi="Times New Roman" w:cs="Times New Roman"/>
          <w:b/>
        </w:rPr>
        <w:t xml:space="preserve"> </w:t>
      </w:r>
      <w:r w:rsidRPr="00DE034F">
        <w:rPr>
          <w:rFonts w:ascii="Times New Roman" w:hAnsi="Times New Roman" w:cs="Times New Roman"/>
          <w:b/>
        </w:rPr>
        <w:t>5.3 Las características del len</w:t>
      </w:r>
      <w:r w:rsidR="006F6310">
        <w:rPr>
          <w:rFonts w:ascii="Times New Roman" w:hAnsi="Times New Roman" w:cs="Times New Roman"/>
          <w:b/>
        </w:rPr>
        <w:t>guaje radiofónico y televisivo</w:t>
      </w:r>
    </w:p>
    <w:p w14:paraId="31AC767C" w14:textId="77777777" w:rsidR="00532B2E" w:rsidRPr="00DE034F" w:rsidRDefault="00532B2E" w:rsidP="00772769">
      <w:pPr>
        <w:rPr>
          <w:rFonts w:ascii="Times New Roman" w:hAnsi="Times New Roman" w:cs="Times New Roman"/>
        </w:rPr>
      </w:pPr>
    </w:p>
    <w:p w14:paraId="404A3ECD" w14:textId="47130BE4" w:rsidR="00532B2E" w:rsidRPr="00DE034F" w:rsidRDefault="00532B2E" w:rsidP="00772769">
      <w:pPr>
        <w:rPr>
          <w:rFonts w:ascii="Times New Roman" w:hAnsi="Times New Roman" w:cs="Times New Roman"/>
        </w:rPr>
      </w:pPr>
      <w:r w:rsidRPr="00DE034F">
        <w:rPr>
          <w:rFonts w:ascii="Times New Roman" w:hAnsi="Times New Roman" w:cs="Times New Roman"/>
        </w:rPr>
        <w:t xml:space="preserve">Se podrían señalar tres características generales, elementos que permiten la incorporación, por ejemplo, de coloquialismos e incluso la creación de nuevas palabras, siempre que esto garantice la cercanía y comprensión </w:t>
      </w:r>
      <w:r w:rsidR="006F6310">
        <w:rPr>
          <w:rFonts w:ascii="Times New Roman" w:hAnsi="Times New Roman" w:cs="Times New Roman"/>
        </w:rPr>
        <w:t>por parte de</w:t>
      </w:r>
      <w:r w:rsidRPr="00DE034F">
        <w:rPr>
          <w:rFonts w:ascii="Times New Roman" w:hAnsi="Times New Roman" w:cs="Times New Roman"/>
        </w:rPr>
        <w:t xml:space="preserve"> los receptores.</w:t>
      </w:r>
    </w:p>
    <w:p w14:paraId="7B580A72" w14:textId="77777777" w:rsidR="00532B2E" w:rsidRPr="00DE034F" w:rsidRDefault="00532B2E" w:rsidP="00772769">
      <w:pPr>
        <w:rPr>
          <w:rFonts w:ascii="Times New Roman" w:hAnsi="Times New Roman" w:cs="Times New Roman"/>
        </w:rPr>
      </w:pPr>
    </w:p>
    <w:p w14:paraId="7B95BEA8" w14:textId="77777777" w:rsidR="00532B2E" w:rsidRPr="00DE034F" w:rsidRDefault="00B44975" w:rsidP="00772769">
      <w:pPr>
        <w:pStyle w:val="Prrafodelista"/>
        <w:numPr>
          <w:ilvl w:val="0"/>
          <w:numId w:val="29"/>
        </w:numPr>
        <w:rPr>
          <w:rFonts w:ascii="Times New Roman" w:hAnsi="Times New Roman" w:cs="Times New Roman"/>
        </w:rPr>
      </w:pPr>
      <w:r w:rsidRPr="00DE034F">
        <w:rPr>
          <w:rFonts w:ascii="Times New Roman" w:hAnsi="Times New Roman" w:cs="Times New Roman"/>
        </w:rPr>
        <w:t>Claridad, brevedad y concisión</w:t>
      </w:r>
    </w:p>
    <w:p w14:paraId="3AC02DFD" w14:textId="77777777" w:rsidR="00532B2E" w:rsidRPr="00DE034F" w:rsidRDefault="00532B2E" w:rsidP="00772769">
      <w:pPr>
        <w:rPr>
          <w:rFonts w:ascii="Times New Roman" w:hAnsi="Times New Roman" w:cs="Times New Roman"/>
        </w:rPr>
      </w:pPr>
    </w:p>
    <w:p w14:paraId="79B11F98" w14:textId="7C97BCAA" w:rsidR="00532B2E" w:rsidRPr="00DE034F" w:rsidRDefault="006F6310" w:rsidP="00772769">
      <w:pPr>
        <w:pStyle w:val="Prrafodelista"/>
        <w:numPr>
          <w:ilvl w:val="0"/>
          <w:numId w:val="29"/>
        </w:numPr>
        <w:rPr>
          <w:rFonts w:ascii="Times New Roman" w:hAnsi="Times New Roman" w:cs="Times New Roman"/>
        </w:rPr>
      </w:pPr>
      <w:r>
        <w:rPr>
          <w:rFonts w:ascii="Times New Roman" w:hAnsi="Times New Roman" w:cs="Times New Roman"/>
        </w:rPr>
        <w:t>Unión de la imagen con</w:t>
      </w:r>
      <w:r w:rsidR="00532B2E" w:rsidRPr="00DE034F">
        <w:rPr>
          <w:rFonts w:ascii="Times New Roman" w:hAnsi="Times New Roman" w:cs="Times New Roman"/>
        </w:rPr>
        <w:t xml:space="preserve"> textos o audios </w:t>
      </w:r>
    </w:p>
    <w:p w14:paraId="1B15FE83" w14:textId="77777777" w:rsidR="00532B2E" w:rsidRPr="00DE034F" w:rsidRDefault="00532B2E" w:rsidP="00772769">
      <w:pPr>
        <w:rPr>
          <w:rFonts w:ascii="Times New Roman" w:hAnsi="Times New Roman" w:cs="Times New Roman"/>
        </w:rPr>
      </w:pPr>
    </w:p>
    <w:p w14:paraId="35D19778" w14:textId="77777777" w:rsidR="00532B2E" w:rsidRPr="00DE034F" w:rsidRDefault="00532B2E" w:rsidP="00772769">
      <w:pPr>
        <w:pStyle w:val="Prrafodelista"/>
        <w:numPr>
          <w:ilvl w:val="0"/>
          <w:numId w:val="29"/>
        </w:numPr>
        <w:rPr>
          <w:rFonts w:ascii="Times New Roman" w:hAnsi="Times New Roman" w:cs="Times New Roman"/>
        </w:rPr>
      </w:pPr>
      <w:r w:rsidRPr="00DE034F">
        <w:rPr>
          <w:rFonts w:ascii="Times New Roman" w:hAnsi="Times New Roman" w:cs="Times New Roman"/>
        </w:rPr>
        <w:t xml:space="preserve">Utilización </w:t>
      </w:r>
      <w:r w:rsidR="0097552A" w:rsidRPr="00DE034F">
        <w:rPr>
          <w:rFonts w:ascii="Times New Roman" w:hAnsi="Times New Roman" w:cs="Times New Roman"/>
        </w:rPr>
        <w:t>de estructuras sencillas</w:t>
      </w:r>
    </w:p>
    <w:p w14:paraId="305DFF79" w14:textId="77777777" w:rsidR="0097552A" w:rsidRPr="00DE034F" w:rsidRDefault="0097552A" w:rsidP="00772769">
      <w:pPr>
        <w:rPr>
          <w:rFonts w:ascii="Times New Roman" w:hAnsi="Times New Roman" w:cs="Times New Roman"/>
        </w:rPr>
      </w:pPr>
    </w:p>
    <w:p w14:paraId="211E8134" w14:textId="4BA2D998" w:rsidR="00C54E13" w:rsidRPr="00DE034F" w:rsidRDefault="0097552A" w:rsidP="00772769">
      <w:pPr>
        <w:rPr>
          <w:rFonts w:ascii="Times New Roman" w:hAnsi="Times New Roman" w:cs="Times New Roman"/>
        </w:rPr>
      </w:pPr>
      <w:r w:rsidRPr="00DE034F">
        <w:rPr>
          <w:rFonts w:ascii="Times New Roman" w:hAnsi="Times New Roman" w:cs="Times New Roman"/>
        </w:rPr>
        <w:t xml:space="preserve">Al tratarse de un medio de comunicación que se sirve principalmente de la imagen, hay </w:t>
      </w:r>
      <w:r w:rsidR="006F100B" w:rsidRPr="00DE034F">
        <w:rPr>
          <w:rFonts w:ascii="Times New Roman" w:hAnsi="Times New Roman" w:cs="Times New Roman"/>
        </w:rPr>
        <w:t>ciertas</w:t>
      </w:r>
      <w:r w:rsidRPr="00DE034F">
        <w:rPr>
          <w:rFonts w:ascii="Times New Roman" w:hAnsi="Times New Roman" w:cs="Times New Roman"/>
        </w:rPr>
        <w:t xml:space="preserve"> </w:t>
      </w:r>
      <w:r w:rsidR="006F100B" w:rsidRPr="00DE034F">
        <w:rPr>
          <w:rFonts w:ascii="Times New Roman" w:hAnsi="Times New Roman" w:cs="Times New Roman"/>
        </w:rPr>
        <w:t>reglas</w:t>
      </w:r>
      <w:r w:rsidRPr="00DE034F">
        <w:rPr>
          <w:rFonts w:ascii="Times New Roman" w:hAnsi="Times New Roman" w:cs="Times New Roman"/>
        </w:rPr>
        <w:t xml:space="preserve"> que los realizadores </w:t>
      </w:r>
      <w:r w:rsidR="006F100B" w:rsidRPr="00DE034F">
        <w:rPr>
          <w:rFonts w:ascii="Times New Roman" w:hAnsi="Times New Roman" w:cs="Times New Roman"/>
        </w:rPr>
        <w:t>y</w:t>
      </w:r>
      <w:r w:rsidRPr="00DE034F">
        <w:rPr>
          <w:rFonts w:ascii="Times New Roman" w:hAnsi="Times New Roman" w:cs="Times New Roman"/>
        </w:rPr>
        <w:t xml:space="preserve"> técnicos deben </w:t>
      </w:r>
      <w:r w:rsidR="006F100B" w:rsidRPr="00DE034F">
        <w:rPr>
          <w:rFonts w:ascii="Times New Roman" w:hAnsi="Times New Roman" w:cs="Times New Roman"/>
        </w:rPr>
        <w:t>seguir</w:t>
      </w:r>
      <w:r w:rsidRPr="00DE034F">
        <w:rPr>
          <w:rFonts w:ascii="Times New Roman" w:hAnsi="Times New Roman" w:cs="Times New Roman"/>
        </w:rPr>
        <w:t xml:space="preserve"> </w:t>
      </w:r>
      <w:r w:rsidR="00E525BB" w:rsidRPr="00DE034F">
        <w:rPr>
          <w:rFonts w:ascii="Times New Roman" w:hAnsi="Times New Roman" w:cs="Times New Roman"/>
        </w:rPr>
        <w:t>durante un</w:t>
      </w:r>
      <w:r w:rsidRPr="00DE034F">
        <w:rPr>
          <w:rFonts w:ascii="Times New Roman" w:hAnsi="Times New Roman" w:cs="Times New Roman"/>
        </w:rPr>
        <w:t xml:space="preserve"> rodaje o sesión de grabación. El operador de cámara debe seleccionar un </w:t>
      </w:r>
      <w:r w:rsidRPr="00DE034F">
        <w:rPr>
          <w:rFonts w:ascii="Times New Roman" w:hAnsi="Times New Roman" w:cs="Times New Roman"/>
          <w:b/>
        </w:rPr>
        <w:t>encuadre</w:t>
      </w:r>
      <w:r w:rsidRPr="00DE034F">
        <w:rPr>
          <w:rFonts w:ascii="Times New Roman" w:hAnsi="Times New Roman" w:cs="Times New Roman"/>
        </w:rPr>
        <w:t xml:space="preserve"> es</w:t>
      </w:r>
      <w:r w:rsidR="007758D5" w:rsidRPr="00DE034F">
        <w:rPr>
          <w:rFonts w:ascii="Times New Roman" w:hAnsi="Times New Roman" w:cs="Times New Roman"/>
        </w:rPr>
        <w:t xml:space="preserve">pecífico, según </w:t>
      </w:r>
      <w:r w:rsidR="006F100B" w:rsidRPr="00DE034F">
        <w:rPr>
          <w:rFonts w:ascii="Times New Roman" w:hAnsi="Times New Roman" w:cs="Times New Roman"/>
        </w:rPr>
        <w:t>el tipo de realidad</w:t>
      </w:r>
      <w:r w:rsidR="007758D5" w:rsidRPr="00DE034F">
        <w:rPr>
          <w:rFonts w:ascii="Times New Roman" w:hAnsi="Times New Roman" w:cs="Times New Roman"/>
        </w:rPr>
        <w:t xml:space="preserve"> que se pretenda comunicar al espectador. Para eso hace falta respetar </w:t>
      </w:r>
      <w:r w:rsidR="00C54E13" w:rsidRPr="00DE034F">
        <w:rPr>
          <w:rFonts w:ascii="Times New Roman" w:hAnsi="Times New Roman" w:cs="Times New Roman"/>
        </w:rPr>
        <w:t>unos</w:t>
      </w:r>
      <w:r w:rsidR="007758D5" w:rsidRPr="00DE034F">
        <w:rPr>
          <w:rFonts w:ascii="Times New Roman" w:hAnsi="Times New Roman" w:cs="Times New Roman"/>
        </w:rPr>
        <w:t xml:space="preserve"> criterios de </w:t>
      </w:r>
      <w:r w:rsidR="007758D5" w:rsidRPr="00DE034F">
        <w:rPr>
          <w:rFonts w:ascii="Times New Roman" w:hAnsi="Times New Roman" w:cs="Times New Roman"/>
          <w:b/>
        </w:rPr>
        <w:t>composición</w:t>
      </w:r>
      <w:r w:rsidR="00C54E13" w:rsidRPr="00ED65DA">
        <w:rPr>
          <w:rFonts w:ascii="Times New Roman" w:hAnsi="Times New Roman" w:cs="Times New Roman"/>
        </w:rPr>
        <w:t>,</w:t>
      </w:r>
      <w:r w:rsidR="007758D5" w:rsidRPr="00DE034F">
        <w:rPr>
          <w:rFonts w:ascii="Times New Roman" w:hAnsi="Times New Roman" w:cs="Times New Roman"/>
        </w:rPr>
        <w:t xml:space="preserve"> </w:t>
      </w:r>
      <w:r w:rsidR="00E525BB" w:rsidRPr="00DE034F">
        <w:rPr>
          <w:rFonts w:ascii="Times New Roman" w:hAnsi="Times New Roman" w:cs="Times New Roman"/>
        </w:rPr>
        <w:t>teniendo en cuenta</w:t>
      </w:r>
      <w:r w:rsidR="007758D5" w:rsidRPr="00DE034F">
        <w:rPr>
          <w:rFonts w:ascii="Times New Roman" w:hAnsi="Times New Roman" w:cs="Times New Roman"/>
        </w:rPr>
        <w:t xml:space="preserve"> la distancia e inclinación de la cámara con respecto al sujeto u objeto que se</w:t>
      </w:r>
      <w:r w:rsidR="00E525BB" w:rsidRPr="00DE034F">
        <w:rPr>
          <w:rFonts w:ascii="Times New Roman" w:hAnsi="Times New Roman" w:cs="Times New Roman"/>
        </w:rPr>
        <w:t xml:space="preserve"> está</w:t>
      </w:r>
      <w:r w:rsidR="007758D5" w:rsidRPr="00DE034F">
        <w:rPr>
          <w:rFonts w:ascii="Times New Roman" w:hAnsi="Times New Roman" w:cs="Times New Roman"/>
        </w:rPr>
        <w:t xml:space="preserve"> registra</w:t>
      </w:r>
      <w:r w:rsidR="00E525BB" w:rsidRPr="00DE034F">
        <w:rPr>
          <w:rFonts w:ascii="Times New Roman" w:hAnsi="Times New Roman" w:cs="Times New Roman"/>
        </w:rPr>
        <w:t>ndo</w:t>
      </w:r>
      <w:r w:rsidR="006F6310">
        <w:rPr>
          <w:rFonts w:ascii="Times New Roman" w:hAnsi="Times New Roman" w:cs="Times New Roman"/>
        </w:rPr>
        <w:t xml:space="preserve"> en video.</w:t>
      </w:r>
    </w:p>
    <w:p w14:paraId="2A4F5CDE" w14:textId="77777777" w:rsidR="00C54E13" w:rsidRPr="00DE034F" w:rsidRDefault="00C54E13" w:rsidP="00772769">
      <w:pPr>
        <w:rPr>
          <w:rFonts w:ascii="Times New Roman" w:hAnsi="Times New Roman" w:cs="Times New Roman"/>
        </w:rPr>
      </w:pPr>
    </w:p>
    <w:p w14:paraId="35F1E4B7" w14:textId="6155BEED" w:rsidR="006F6310" w:rsidRDefault="007758D5" w:rsidP="00772769">
      <w:pPr>
        <w:rPr>
          <w:rFonts w:ascii="Times New Roman" w:hAnsi="Times New Roman" w:cs="Times New Roman"/>
        </w:rPr>
      </w:pPr>
      <w:r w:rsidRPr="00DE034F">
        <w:rPr>
          <w:rFonts w:ascii="Times New Roman" w:hAnsi="Times New Roman" w:cs="Times New Roman"/>
        </w:rPr>
        <w:t xml:space="preserve">Si se pretende mostrar al televidente </w:t>
      </w:r>
      <w:r w:rsidR="00C54E13" w:rsidRPr="00DE034F">
        <w:rPr>
          <w:rFonts w:ascii="Times New Roman" w:hAnsi="Times New Roman" w:cs="Times New Roman"/>
        </w:rPr>
        <w:t>la</w:t>
      </w:r>
      <w:r w:rsidRPr="00DE034F">
        <w:rPr>
          <w:rFonts w:ascii="Times New Roman" w:hAnsi="Times New Roman" w:cs="Times New Roman"/>
        </w:rPr>
        <w:t xml:space="preserve"> panorámica general de un lugar, se hace un </w:t>
      </w:r>
      <w:r w:rsidRPr="00DE034F">
        <w:rPr>
          <w:rFonts w:ascii="Times New Roman" w:hAnsi="Times New Roman" w:cs="Times New Roman"/>
          <w:b/>
        </w:rPr>
        <w:t>plano general</w:t>
      </w:r>
      <w:r w:rsidR="00C54E13" w:rsidRPr="00ED65DA">
        <w:rPr>
          <w:rFonts w:ascii="Times New Roman" w:hAnsi="Times New Roman" w:cs="Times New Roman"/>
        </w:rPr>
        <w:t>,</w:t>
      </w:r>
      <w:r w:rsidRPr="00DE034F">
        <w:rPr>
          <w:rFonts w:ascii="Times New Roman" w:hAnsi="Times New Roman" w:cs="Times New Roman"/>
        </w:rPr>
        <w:t xml:space="preserve"> por tratarse de un </w:t>
      </w:r>
      <w:r w:rsidR="00C54E13" w:rsidRPr="00DE034F">
        <w:rPr>
          <w:rFonts w:ascii="Times New Roman" w:hAnsi="Times New Roman" w:cs="Times New Roman"/>
        </w:rPr>
        <w:t>tipo</w:t>
      </w:r>
      <w:r w:rsidRPr="00DE034F">
        <w:rPr>
          <w:rFonts w:ascii="Times New Roman" w:hAnsi="Times New Roman" w:cs="Times New Roman"/>
        </w:rPr>
        <w:t xml:space="preserve"> de composición que abarca toda la acción; si se quiere mostrar en detalle los perfiles y contornos de un producto u objeto en un comercial televisivo o en un documental científico</w:t>
      </w:r>
      <w:r w:rsidR="00C54E13" w:rsidRPr="00DE034F">
        <w:rPr>
          <w:rFonts w:ascii="Times New Roman" w:hAnsi="Times New Roman" w:cs="Times New Roman"/>
        </w:rPr>
        <w:t>,</w:t>
      </w:r>
      <w:r w:rsidRPr="00DE034F">
        <w:rPr>
          <w:rFonts w:ascii="Times New Roman" w:hAnsi="Times New Roman" w:cs="Times New Roman"/>
        </w:rPr>
        <w:t xml:space="preserve"> donde se observa d</w:t>
      </w:r>
      <w:r w:rsidR="00E525BB" w:rsidRPr="00DE034F">
        <w:rPr>
          <w:rFonts w:ascii="Times New Roman" w:hAnsi="Times New Roman" w:cs="Times New Roman"/>
        </w:rPr>
        <w:t xml:space="preserve">etalladamente </w:t>
      </w:r>
      <w:r w:rsidR="00135179" w:rsidRPr="00DE034F">
        <w:rPr>
          <w:rFonts w:ascii="Times New Roman" w:hAnsi="Times New Roman" w:cs="Times New Roman"/>
        </w:rPr>
        <w:t xml:space="preserve">un insecto o </w:t>
      </w:r>
      <w:r w:rsidR="006F6310">
        <w:rPr>
          <w:rFonts w:ascii="Times New Roman" w:hAnsi="Times New Roman" w:cs="Times New Roman"/>
        </w:rPr>
        <w:t>una etiqueta</w:t>
      </w:r>
      <w:r w:rsidR="00135179" w:rsidRPr="00DE034F">
        <w:rPr>
          <w:rFonts w:ascii="Times New Roman" w:hAnsi="Times New Roman" w:cs="Times New Roman"/>
        </w:rPr>
        <w:t>,</w:t>
      </w:r>
      <w:r w:rsidRPr="00DE034F">
        <w:rPr>
          <w:rFonts w:ascii="Times New Roman" w:hAnsi="Times New Roman" w:cs="Times New Roman"/>
        </w:rPr>
        <w:t xml:space="preserve"> se </w:t>
      </w:r>
      <w:r w:rsidR="00135179" w:rsidRPr="00DE034F">
        <w:rPr>
          <w:rFonts w:ascii="Times New Roman" w:hAnsi="Times New Roman" w:cs="Times New Roman"/>
        </w:rPr>
        <w:t>recurre a</w:t>
      </w:r>
      <w:r w:rsidRPr="00DE034F">
        <w:rPr>
          <w:rFonts w:ascii="Times New Roman" w:hAnsi="Times New Roman" w:cs="Times New Roman"/>
        </w:rPr>
        <w:t xml:space="preserve"> un </w:t>
      </w:r>
      <w:r w:rsidRPr="00DE034F">
        <w:rPr>
          <w:rFonts w:ascii="Times New Roman" w:hAnsi="Times New Roman" w:cs="Times New Roman"/>
          <w:b/>
        </w:rPr>
        <w:t>primerísimo primer plano</w:t>
      </w:r>
      <w:r w:rsidRPr="00DE034F">
        <w:rPr>
          <w:rFonts w:ascii="Times New Roman" w:hAnsi="Times New Roman" w:cs="Times New Roman"/>
        </w:rPr>
        <w:t xml:space="preserve"> o </w:t>
      </w:r>
      <w:r w:rsidRPr="00DE034F">
        <w:rPr>
          <w:rFonts w:ascii="Times New Roman" w:hAnsi="Times New Roman" w:cs="Times New Roman"/>
          <w:b/>
        </w:rPr>
        <w:t>plano detalle</w:t>
      </w:r>
      <w:r w:rsidR="00C54E13" w:rsidRPr="00DE034F">
        <w:rPr>
          <w:rFonts w:ascii="Times New Roman" w:hAnsi="Times New Roman" w:cs="Times New Roman"/>
        </w:rPr>
        <w:t xml:space="preserve">; </w:t>
      </w:r>
      <w:r w:rsidR="00135179" w:rsidRPr="00DE034F">
        <w:rPr>
          <w:rFonts w:ascii="Times New Roman" w:hAnsi="Times New Roman" w:cs="Times New Roman"/>
        </w:rPr>
        <w:t xml:space="preserve">si en una entrevista o seriado se </w:t>
      </w:r>
      <w:r w:rsidR="006F100B" w:rsidRPr="00DE034F">
        <w:rPr>
          <w:rFonts w:ascii="Times New Roman" w:hAnsi="Times New Roman" w:cs="Times New Roman"/>
        </w:rPr>
        <w:t>pretende</w:t>
      </w:r>
      <w:r w:rsidR="00135179" w:rsidRPr="00DE034F">
        <w:rPr>
          <w:rFonts w:ascii="Times New Roman" w:hAnsi="Times New Roman" w:cs="Times New Roman"/>
        </w:rPr>
        <w:t xml:space="preserve"> </w:t>
      </w:r>
      <w:r w:rsidR="00C54E13" w:rsidRPr="00DE034F">
        <w:rPr>
          <w:rFonts w:ascii="Times New Roman" w:hAnsi="Times New Roman" w:cs="Times New Roman"/>
        </w:rPr>
        <w:t>mostrar</w:t>
      </w:r>
      <w:r w:rsidR="00135179" w:rsidRPr="00DE034F">
        <w:rPr>
          <w:rFonts w:ascii="Times New Roman" w:hAnsi="Times New Roman" w:cs="Times New Roman"/>
        </w:rPr>
        <w:t xml:space="preserve"> a un actor, presentador o entrevistado mediante una selección que vaya de la cintura a la cabeza se utiliza un </w:t>
      </w:r>
      <w:r w:rsidR="00135179" w:rsidRPr="00DE034F">
        <w:rPr>
          <w:rFonts w:ascii="Times New Roman" w:hAnsi="Times New Roman" w:cs="Times New Roman"/>
          <w:b/>
        </w:rPr>
        <w:t>plano medio</w:t>
      </w:r>
      <w:r w:rsidR="006F6310">
        <w:rPr>
          <w:rFonts w:ascii="Times New Roman" w:hAnsi="Times New Roman" w:cs="Times New Roman"/>
        </w:rPr>
        <w:t>, etc.</w:t>
      </w:r>
    </w:p>
    <w:p w14:paraId="7D1427D7" w14:textId="77777777" w:rsidR="006F6310" w:rsidRDefault="006F6310" w:rsidP="00772769">
      <w:pPr>
        <w:rPr>
          <w:rFonts w:ascii="Times New Roman" w:hAnsi="Times New Roman" w:cs="Times New Roman"/>
        </w:rPr>
      </w:pPr>
    </w:p>
    <w:p w14:paraId="41AA743C" w14:textId="506CFA1F" w:rsidR="0097552A" w:rsidRPr="00DE034F" w:rsidRDefault="00135179" w:rsidP="00772769">
      <w:pPr>
        <w:rPr>
          <w:rFonts w:ascii="Times New Roman" w:hAnsi="Times New Roman" w:cs="Times New Roman"/>
        </w:rPr>
      </w:pPr>
      <w:r w:rsidRPr="00DE034F">
        <w:rPr>
          <w:rFonts w:ascii="Times New Roman" w:hAnsi="Times New Roman" w:cs="Times New Roman"/>
        </w:rPr>
        <w:t xml:space="preserve">También existen </w:t>
      </w:r>
      <w:r w:rsidR="00E525BB" w:rsidRPr="00DE034F">
        <w:rPr>
          <w:rFonts w:ascii="Times New Roman" w:hAnsi="Times New Roman" w:cs="Times New Roman"/>
        </w:rPr>
        <w:t xml:space="preserve">el </w:t>
      </w:r>
      <w:r w:rsidRPr="00DE034F">
        <w:rPr>
          <w:rFonts w:ascii="Times New Roman" w:hAnsi="Times New Roman" w:cs="Times New Roman"/>
          <w:b/>
        </w:rPr>
        <w:t>plano medio-corto</w:t>
      </w:r>
      <w:r w:rsidRPr="00DE034F">
        <w:rPr>
          <w:rFonts w:ascii="Times New Roman" w:hAnsi="Times New Roman" w:cs="Times New Roman"/>
        </w:rPr>
        <w:t xml:space="preserve">, </w:t>
      </w:r>
      <w:r w:rsidR="00C90514">
        <w:rPr>
          <w:rFonts w:ascii="Times New Roman" w:hAnsi="Times New Roman" w:cs="Times New Roman"/>
        </w:rPr>
        <w:t xml:space="preserve">el </w:t>
      </w:r>
      <w:r w:rsidRPr="00DE034F">
        <w:rPr>
          <w:rFonts w:ascii="Times New Roman" w:hAnsi="Times New Roman" w:cs="Times New Roman"/>
          <w:b/>
        </w:rPr>
        <w:t>plano americano</w:t>
      </w:r>
      <w:r w:rsidR="00E525BB" w:rsidRPr="00DE034F">
        <w:rPr>
          <w:rFonts w:ascii="Times New Roman" w:hAnsi="Times New Roman" w:cs="Times New Roman"/>
        </w:rPr>
        <w:t xml:space="preserve">, </w:t>
      </w:r>
      <w:r w:rsidR="00C90514">
        <w:rPr>
          <w:rFonts w:ascii="Times New Roman" w:hAnsi="Times New Roman" w:cs="Times New Roman"/>
        </w:rPr>
        <w:t xml:space="preserve">el </w:t>
      </w:r>
      <w:r w:rsidR="00E525BB" w:rsidRPr="00DE034F">
        <w:rPr>
          <w:rFonts w:ascii="Times New Roman" w:hAnsi="Times New Roman" w:cs="Times New Roman"/>
          <w:b/>
        </w:rPr>
        <w:t>plano</w:t>
      </w:r>
      <w:r w:rsidRPr="00DE034F">
        <w:rPr>
          <w:rFonts w:ascii="Times New Roman" w:hAnsi="Times New Roman" w:cs="Times New Roman"/>
          <w:b/>
        </w:rPr>
        <w:t xml:space="preserve"> conjunto</w:t>
      </w:r>
      <w:r w:rsidRPr="00DE034F">
        <w:rPr>
          <w:rFonts w:ascii="Times New Roman" w:hAnsi="Times New Roman" w:cs="Times New Roman"/>
        </w:rPr>
        <w:t xml:space="preserve">, </w:t>
      </w:r>
      <w:r w:rsidR="006F6310">
        <w:rPr>
          <w:rFonts w:ascii="Times New Roman" w:hAnsi="Times New Roman" w:cs="Times New Roman"/>
        </w:rPr>
        <w:t>entre otros</w:t>
      </w:r>
      <w:r w:rsidRPr="00DE034F">
        <w:rPr>
          <w:rFonts w:ascii="Times New Roman" w:hAnsi="Times New Roman" w:cs="Times New Roman"/>
        </w:rPr>
        <w:t xml:space="preserve">. </w:t>
      </w:r>
      <w:r w:rsidR="00E525BB" w:rsidRPr="00DE034F">
        <w:rPr>
          <w:rFonts w:ascii="Times New Roman" w:hAnsi="Times New Roman" w:cs="Times New Roman"/>
        </w:rPr>
        <w:t>Estos criterios son decisivos en la televisión y el cine</w:t>
      </w:r>
      <w:r w:rsidR="006F6310">
        <w:rPr>
          <w:rFonts w:ascii="Times New Roman" w:hAnsi="Times New Roman" w:cs="Times New Roman"/>
        </w:rPr>
        <w:t>,</w:t>
      </w:r>
      <w:r w:rsidR="00E525BB" w:rsidRPr="00DE034F">
        <w:rPr>
          <w:rFonts w:ascii="Times New Roman" w:hAnsi="Times New Roman" w:cs="Times New Roman"/>
        </w:rPr>
        <w:t xml:space="preserve"> y forman parte elemental de los fundamentos de la comunicación audiovisual.</w:t>
      </w:r>
    </w:p>
    <w:p w14:paraId="4339F57E" w14:textId="77777777" w:rsidR="00135179" w:rsidRPr="00DE034F" w:rsidRDefault="00135179" w:rsidP="00772769">
      <w:pPr>
        <w:rPr>
          <w:rFonts w:ascii="Times New Roman" w:hAnsi="Times New Roman" w:cs="Times New Roman"/>
        </w:rPr>
      </w:pPr>
    </w:p>
    <w:p w14:paraId="068154D2" w14:textId="77777777" w:rsidR="00947F10" w:rsidRDefault="00135179" w:rsidP="00772769">
      <w:pPr>
        <w:rPr>
          <w:rFonts w:ascii="Times New Roman" w:hAnsi="Times New Roman" w:cs="Times New Roman"/>
        </w:rPr>
      </w:pPr>
      <w:r w:rsidRPr="00DE034F">
        <w:rPr>
          <w:rFonts w:ascii="Times New Roman" w:hAnsi="Times New Roman" w:cs="Times New Roman"/>
        </w:rPr>
        <w:t xml:space="preserve">Los aspectos de </w:t>
      </w:r>
      <w:r w:rsidR="00E525BB" w:rsidRPr="00DE034F">
        <w:rPr>
          <w:rFonts w:ascii="Times New Roman" w:hAnsi="Times New Roman" w:cs="Times New Roman"/>
          <w:b/>
        </w:rPr>
        <w:t>iluminación</w:t>
      </w:r>
      <w:r w:rsidR="00E525BB" w:rsidRPr="00DE034F">
        <w:rPr>
          <w:rFonts w:ascii="Times New Roman" w:hAnsi="Times New Roman" w:cs="Times New Roman"/>
        </w:rPr>
        <w:t xml:space="preserve"> son responsabilidad del </w:t>
      </w:r>
      <w:r w:rsidR="00E525BB" w:rsidRPr="00DE034F">
        <w:rPr>
          <w:rFonts w:ascii="Times New Roman" w:hAnsi="Times New Roman" w:cs="Times New Roman"/>
          <w:b/>
        </w:rPr>
        <w:t>director de fotografía</w:t>
      </w:r>
      <w:r w:rsidR="00E525BB" w:rsidRPr="00DE034F">
        <w:rPr>
          <w:rFonts w:ascii="Times New Roman" w:hAnsi="Times New Roman" w:cs="Times New Roman"/>
        </w:rPr>
        <w:t xml:space="preserve"> y de los </w:t>
      </w:r>
      <w:r w:rsidR="00E525BB" w:rsidRPr="00DE034F">
        <w:rPr>
          <w:rFonts w:ascii="Times New Roman" w:hAnsi="Times New Roman" w:cs="Times New Roman"/>
          <w:b/>
        </w:rPr>
        <w:t>luminotécnicos</w:t>
      </w:r>
      <w:r w:rsidR="005353DD" w:rsidRPr="00DE034F">
        <w:rPr>
          <w:rFonts w:ascii="Times New Roman" w:hAnsi="Times New Roman" w:cs="Times New Roman"/>
        </w:rPr>
        <w:t>. Est</w:t>
      </w:r>
      <w:r w:rsidR="00947F10">
        <w:rPr>
          <w:rFonts w:ascii="Times New Roman" w:hAnsi="Times New Roman" w:cs="Times New Roman"/>
        </w:rPr>
        <w:t>os</w:t>
      </w:r>
      <w:r w:rsidR="005353DD" w:rsidRPr="00DE034F">
        <w:rPr>
          <w:rFonts w:ascii="Times New Roman" w:hAnsi="Times New Roman" w:cs="Times New Roman"/>
        </w:rPr>
        <w:t xml:space="preserve"> operarios deben contar con</w:t>
      </w:r>
      <w:r w:rsidR="00E525BB" w:rsidRPr="00DE034F">
        <w:rPr>
          <w:rFonts w:ascii="Times New Roman" w:hAnsi="Times New Roman" w:cs="Times New Roman"/>
        </w:rPr>
        <w:t xml:space="preserve"> adiestramiento técnico y un conocimiento de la temperatura de la luz, pues de ello depende la obtención de la </w:t>
      </w:r>
      <w:r w:rsidR="00E525BB" w:rsidRPr="00DE034F">
        <w:rPr>
          <w:rFonts w:ascii="Times New Roman" w:hAnsi="Times New Roman" w:cs="Times New Roman"/>
          <w:b/>
        </w:rPr>
        <w:t>atmósfera</w:t>
      </w:r>
      <w:r w:rsidR="00E525BB" w:rsidRPr="00DE034F">
        <w:rPr>
          <w:rFonts w:ascii="Times New Roman" w:hAnsi="Times New Roman" w:cs="Times New Roman"/>
        </w:rPr>
        <w:t xml:space="preserve"> que se </w:t>
      </w:r>
      <w:r w:rsidR="005353DD" w:rsidRPr="00DE034F">
        <w:rPr>
          <w:rFonts w:ascii="Times New Roman" w:hAnsi="Times New Roman" w:cs="Times New Roman"/>
        </w:rPr>
        <w:t xml:space="preserve">pretende </w:t>
      </w:r>
      <w:r w:rsidR="00947F10">
        <w:rPr>
          <w:rFonts w:ascii="Times New Roman" w:hAnsi="Times New Roman" w:cs="Times New Roman"/>
        </w:rPr>
        <w:t>transmitir al espectador.</w:t>
      </w:r>
    </w:p>
    <w:p w14:paraId="4D37AC14" w14:textId="77777777" w:rsidR="00947F10" w:rsidRDefault="00947F10" w:rsidP="00772769">
      <w:pPr>
        <w:rPr>
          <w:rFonts w:ascii="Times New Roman" w:hAnsi="Times New Roman" w:cs="Times New Roman"/>
        </w:rPr>
      </w:pPr>
    </w:p>
    <w:p w14:paraId="218BB87E" w14:textId="6BD15DA5" w:rsidR="00135179" w:rsidRPr="00DE034F" w:rsidRDefault="005353DD" w:rsidP="00772769">
      <w:pPr>
        <w:rPr>
          <w:rFonts w:ascii="Times New Roman" w:hAnsi="Times New Roman" w:cs="Times New Roman"/>
        </w:rPr>
      </w:pPr>
      <w:r w:rsidRPr="00DE034F">
        <w:rPr>
          <w:rFonts w:ascii="Times New Roman" w:hAnsi="Times New Roman" w:cs="Times New Roman"/>
        </w:rPr>
        <w:t>En la mayoría de</w:t>
      </w:r>
      <w:r w:rsidR="0067032A" w:rsidRPr="00DE034F">
        <w:rPr>
          <w:rFonts w:ascii="Times New Roman" w:hAnsi="Times New Roman" w:cs="Times New Roman"/>
        </w:rPr>
        <w:t xml:space="preserve"> los seriados televisivos o argumentales es indispensable la labor de los </w:t>
      </w:r>
      <w:r w:rsidR="0067032A" w:rsidRPr="00947F10">
        <w:rPr>
          <w:rFonts w:ascii="Times New Roman" w:hAnsi="Times New Roman" w:cs="Times New Roman"/>
          <w:b/>
        </w:rPr>
        <w:t>directores de fotografía</w:t>
      </w:r>
      <w:r w:rsidR="0067032A" w:rsidRPr="00DE034F">
        <w:rPr>
          <w:rFonts w:ascii="Times New Roman" w:hAnsi="Times New Roman" w:cs="Times New Roman"/>
        </w:rPr>
        <w:t>, quienes trabajan en permanente asocio con ca</w:t>
      </w:r>
      <w:r w:rsidR="00C54E13" w:rsidRPr="00DE034F">
        <w:rPr>
          <w:rFonts w:ascii="Times New Roman" w:hAnsi="Times New Roman" w:cs="Times New Roman"/>
        </w:rPr>
        <w:t xml:space="preserve">marógrafos y con el </w:t>
      </w:r>
      <w:r w:rsidR="0067032A" w:rsidRPr="00DE034F">
        <w:rPr>
          <w:rFonts w:ascii="Times New Roman" w:hAnsi="Times New Roman" w:cs="Times New Roman"/>
        </w:rPr>
        <w:t>departamento de arte</w:t>
      </w:r>
      <w:r w:rsidR="00C54E13" w:rsidRPr="00DE034F">
        <w:rPr>
          <w:rFonts w:ascii="Times New Roman" w:hAnsi="Times New Roman" w:cs="Times New Roman"/>
        </w:rPr>
        <w:t>. Sin embargo</w:t>
      </w:r>
      <w:r w:rsidR="0067032A" w:rsidRPr="00DE034F">
        <w:rPr>
          <w:rFonts w:ascii="Times New Roman" w:hAnsi="Times New Roman" w:cs="Times New Roman"/>
        </w:rPr>
        <w:t xml:space="preserve">, </w:t>
      </w:r>
      <w:r w:rsidR="00C54E13" w:rsidRPr="00DE034F">
        <w:rPr>
          <w:rFonts w:ascii="Times New Roman" w:hAnsi="Times New Roman" w:cs="Times New Roman"/>
        </w:rPr>
        <w:t>en</w:t>
      </w:r>
      <w:r w:rsidR="0067032A" w:rsidRPr="00DE034F">
        <w:rPr>
          <w:rFonts w:ascii="Times New Roman" w:hAnsi="Times New Roman" w:cs="Times New Roman"/>
        </w:rPr>
        <w:t xml:space="preserve"> los trabajos de </w:t>
      </w:r>
      <w:proofErr w:type="spellStart"/>
      <w:r w:rsidR="0067032A" w:rsidRPr="00DE034F">
        <w:rPr>
          <w:rFonts w:ascii="Times New Roman" w:hAnsi="Times New Roman" w:cs="Times New Roman"/>
        </w:rPr>
        <w:t>reportería</w:t>
      </w:r>
      <w:proofErr w:type="spellEnd"/>
      <w:r w:rsidR="00E525BB" w:rsidRPr="00DE034F">
        <w:rPr>
          <w:rFonts w:ascii="Times New Roman" w:hAnsi="Times New Roman" w:cs="Times New Roman"/>
        </w:rPr>
        <w:t xml:space="preserve"> </w:t>
      </w:r>
      <w:r w:rsidR="0067032A" w:rsidRPr="00DE034F">
        <w:rPr>
          <w:rFonts w:ascii="Times New Roman" w:hAnsi="Times New Roman" w:cs="Times New Roman"/>
        </w:rPr>
        <w:t xml:space="preserve">no </w:t>
      </w:r>
      <w:r w:rsidR="00C54E13" w:rsidRPr="00DE034F">
        <w:rPr>
          <w:rFonts w:ascii="Times New Roman" w:hAnsi="Times New Roman" w:cs="Times New Roman"/>
        </w:rPr>
        <w:t>hace falta siempre</w:t>
      </w:r>
      <w:r w:rsidR="0067032A" w:rsidRPr="00DE034F">
        <w:rPr>
          <w:rFonts w:ascii="Times New Roman" w:hAnsi="Times New Roman" w:cs="Times New Roman"/>
        </w:rPr>
        <w:t xml:space="preserve"> la intervención de </w:t>
      </w:r>
      <w:r w:rsidR="00C54E13" w:rsidRPr="00DE034F">
        <w:rPr>
          <w:rFonts w:ascii="Times New Roman" w:hAnsi="Times New Roman" w:cs="Times New Roman"/>
        </w:rPr>
        <w:t>esos</w:t>
      </w:r>
      <w:r w:rsidRPr="00DE034F">
        <w:rPr>
          <w:rFonts w:ascii="Times New Roman" w:hAnsi="Times New Roman" w:cs="Times New Roman"/>
        </w:rPr>
        <w:t xml:space="preserve"> expertos</w:t>
      </w:r>
      <w:r w:rsidR="00947F10">
        <w:rPr>
          <w:rFonts w:ascii="Times New Roman" w:hAnsi="Times New Roman" w:cs="Times New Roman"/>
        </w:rPr>
        <w:t>,</w:t>
      </w:r>
      <w:r w:rsidRPr="00DE034F">
        <w:rPr>
          <w:rFonts w:ascii="Times New Roman" w:hAnsi="Times New Roman" w:cs="Times New Roman"/>
        </w:rPr>
        <w:t xml:space="preserve"> por tratarse de emisiones </w:t>
      </w:r>
      <w:r w:rsidR="0067032A" w:rsidRPr="00DE034F">
        <w:rPr>
          <w:rFonts w:ascii="Times New Roman" w:hAnsi="Times New Roman" w:cs="Times New Roman"/>
        </w:rPr>
        <w:t xml:space="preserve">de carácter periodístico </w:t>
      </w:r>
      <w:r w:rsidR="00C54E13" w:rsidRPr="00DE034F">
        <w:rPr>
          <w:rFonts w:ascii="Times New Roman" w:hAnsi="Times New Roman" w:cs="Times New Roman"/>
        </w:rPr>
        <w:t xml:space="preserve">que </w:t>
      </w:r>
      <w:r w:rsidRPr="00DE034F">
        <w:rPr>
          <w:rFonts w:ascii="Times New Roman" w:hAnsi="Times New Roman" w:cs="Times New Roman"/>
        </w:rPr>
        <w:t>generalmente</w:t>
      </w:r>
      <w:r w:rsidR="00C54E13" w:rsidRPr="00DE034F">
        <w:rPr>
          <w:rFonts w:ascii="Times New Roman" w:hAnsi="Times New Roman" w:cs="Times New Roman"/>
        </w:rPr>
        <w:t xml:space="preserve"> requiere</w:t>
      </w:r>
      <w:r w:rsidRPr="00DE034F">
        <w:rPr>
          <w:rFonts w:ascii="Times New Roman" w:hAnsi="Times New Roman" w:cs="Times New Roman"/>
        </w:rPr>
        <w:t>n</w:t>
      </w:r>
      <w:r w:rsidR="00C54E13" w:rsidRPr="00DE034F">
        <w:rPr>
          <w:rFonts w:ascii="Times New Roman" w:hAnsi="Times New Roman" w:cs="Times New Roman"/>
        </w:rPr>
        <w:t xml:space="preserve"> de un corresponsal, un </w:t>
      </w:r>
      <w:r w:rsidR="0067032A" w:rsidRPr="00DE034F">
        <w:rPr>
          <w:rFonts w:ascii="Times New Roman" w:hAnsi="Times New Roman" w:cs="Times New Roman"/>
        </w:rPr>
        <w:t>cam</w:t>
      </w:r>
      <w:r w:rsidR="00C54E13" w:rsidRPr="00DE034F">
        <w:rPr>
          <w:rFonts w:ascii="Times New Roman" w:hAnsi="Times New Roman" w:cs="Times New Roman"/>
        </w:rPr>
        <w:t>arógrafo y un sonidista.</w:t>
      </w:r>
    </w:p>
    <w:p w14:paraId="08318BD3" w14:textId="77777777" w:rsidR="00532B2E" w:rsidRPr="00DE034F" w:rsidRDefault="00532B2E" w:rsidP="00772769">
      <w:pPr>
        <w:rPr>
          <w:rFonts w:ascii="Times New Roman" w:hAnsi="Times New Roman" w:cs="Times New Roman"/>
        </w:rPr>
      </w:pPr>
    </w:p>
    <w:p w14:paraId="6FCDCD27" w14:textId="4C7B6683" w:rsidR="00532B2E" w:rsidRPr="00DE034F" w:rsidRDefault="0067032A" w:rsidP="00772769">
      <w:pPr>
        <w:rPr>
          <w:rFonts w:ascii="Times New Roman" w:hAnsi="Times New Roman" w:cs="Times New Roman"/>
        </w:rPr>
      </w:pPr>
      <w:r w:rsidRPr="00DE034F">
        <w:rPr>
          <w:rFonts w:ascii="Times New Roman" w:hAnsi="Times New Roman" w:cs="Times New Roman"/>
        </w:rPr>
        <w:t xml:space="preserve">En lo que respecta a </w:t>
      </w:r>
      <w:r w:rsidR="00532B2E" w:rsidRPr="00DE034F">
        <w:rPr>
          <w:rFonts w:ascii="Times New Roman" w:hAnsi="Times New Roman" w:cs="Times New Roman"/>
        </w:rPr>
        <w:t xml:space="preserve">los </w:t>
      </w:r>
      <w:r w:rsidR="00532B2E" w:rsidRPr="00947F10">
        <w:rPr>
          <w:rFonts w:ascii="Times New Roman" w:hAnsi="Times New Roman" w:cs="Times New Roman"/>
          <w:b/>
        </w:rPr>
        <w:t>programas radiales</w:t>
      </w:r>
      <w:r w:rsidR="00532B2E" w:rsidRPr="00DE034F">
        <w:rPr>
          <w:rFonts w:ascii="Times New Roman" w:hAnsi="Times New Roman" w:cs="Times New Roman"/>
        </w:rPr>
        <w:t xml:space="preserve">, </w:t>
      </w:r>
      <w:r w:rsidRPr="00DE034F">
        <w:rPr>
          <w:rFonts w:ascii="Times New Roman" w:hAnsi="Times New Roman" w:cs="Times New Roman"/>
        </w:rPr>
        <w:t xml:space="preserve">la mayoría </w:t>
      </w:r>
      <w:r w:rsidR="0097552A" w:rsidRPr="00DE034F">
        <w:rPr>
          <w:rFonts w:ascii="Times New Roman" w:hAnsi="Times New Roman" w:cs="Times New Roman"/>
        </w:rPr>
        <w:t>tienen</w:t>
      </w:r>
      <w:r w:rsidR="00532B2E" w:rsidRPr="00DE034F">
        <w:rPr>
          <w:rFonts w:ascii="Times New Roman" w:hAnsi="Times New Roman" w:cs="Times New Roman"/>
        </w:rPr>
        <w:t xml:space="preserve"> </w:t>
      </w:r>
      <w:r w:rsidR="00C54E13" w:rsidRPr="00DE034F">
        <w:rPr>
          <w:rFonts w:ascii="Times New Roman" w:hAnsi="Times New Roman" w:cs="Times New Roman"/>
        </w:rPr>
        <w:t xml:space="preserve">una </w:t>
      </w:r>
      <w:r w:rsidR="00C54E13" w:rsidRPr="00947F10">
        <w:rPr>
          <w:rFonts w:ascii="Times New Roman" w:hAnsi="Times New Roman" w:cs="Times New Roman"/>
          <w:b/>
        </w:rPr>
        <w:t>base periodística</w:t>
      </w:r>
      <w:r w:rsidR="00C54E13" w:rsidRPr="00DE034F">
        <w:rPr>
          <w:rFonts w:ascii="Times New Roman" w:hAnsi="Times New Roman" w:cs="Times New Roman"/>
        </w:rPr>
        <w:t xml:space="preserve">. Por consiguiente, siempre es necesario </w:t>
      </w:r>
      <w:r w:rsidR="00532B2E" w:rsidRPr="00DE034F">
        <w:rPr>
          <w:rFonts w:ascii="Times New Roman" w:hAnsi="Times New Roman" w:cs="Times New Roman"/>
        </w:rPr>
        <w:t xml:space="preserve">dominar adecuadamente </w:t>
      </w:r>
      <w:r w:rsidR="00C54E13" w:rsidRPr="00DE034F">
        <w:rPr>
          <w:rFonts w:ascii="Times New Roman" w:hAnsi="Times New Roman" w:cs="Times New Roman"/>
        </w:rPr>
        <w:t xml:space="preserve">los aspectos formales </w:t>
      </w:r>
      <w:r w:rsidR="00532B2E" w:rsidRPr="00DE034F">
        <w:rPr>
          <w:rFonts w:ascii="Times New Roman" w:hAnsi="Times New Roman" w:cs="Times New Roman"/>
        </w:rPr>
        <w:t>y la sintaxis, además de</w:t>
      </w:r>
      <w:r w:rsidR="00947F10">
        <w:rPr>
          <w:rFonts w:ascii="Times New Roman" w:hAnsi="Times New Roman" w:cs="Times New Roman"/>
        </w:rPr>
        <w:t xml:space="preserve"> tener un vocabulario amplio y excelentes competencias en la expresión oral.</w:t>
      </w:r>
    </w:p>
    <w:p w14:paraId="45445784" w14:textId="77777777" w:rsidR="00532B2E" w:rsidRPr="00DE034F" w:rsidRDefault="00532B2E" w:rsidP="00772769">
      <w:pPr>
        <w:rPr>
          <w:rFonts w:ascii="Times New Roman" w:hAnsi="Times New Roman" w:cs="Times New Roman"/>
        </w:rPr>
      </w:pPr>
    </w:p>
    <w:p w14:paraId="69DE30A7" w14:textId="77777777" w:rsidR="00532B2E" w:rsidRPr="00DE034F" w:rsidRDefault="00532B2E" w:rsidP="00772769">
      <w:pPr>
        <w:rPr>
          <w:rFonts w:ascii="Times New Roman" w:hAnsi="Times New Roman" w:cs="Times New Roman"/>
          <w:b/>
        </w:rPr>
      </w:pPr>
      <w:r w:rsidRPr="00DE034F">
        <w:rPr>
          <w:rFonts w:ascii="Times New Roman" w:hAnsi="Times New Roman" w:cs="Times New Roman"/>
          <w:b/>
          <w:highlight w:val="yellow"/>
        </w:rPr>
        <w:t>[SECCIÓN 2]</w:t>
      </w:r>
      <w:r w:rsidRPr="00DE034F">
        <w:rPr>
          <w:rFonts w:ascii="Times New Roman" w:hAnsi="Times New Roman" w:cs="Times New Roman"/>
          <w:b/>
        </w:rPr>
        <w:t xml:space="preserve"> 5.4 Los géneros en internet </w:t>
      </w:r>
    </w:p>
    <w:p w14:paraId="0BFD5E5F" w14:textId="77777777" w:rsidR="00532B2E" w:rsidRPr="00DE034F" w:rsidRDefault="00532B2E" w:rsidP="00772769">
      <w:pPr>
        <w:rPr>
          <w:rFonts w:ascii="Times New Roman" w:hAnsi="Times New Roman" w:cs="Times New Roman"/>
        </w:rPr>
      </w:pPr>
    </w:p>
    <w:p w14:paraId="121A24FA" w14:textId="16189EDD" w:rsidR="00532B2E" w:rsidRPr="00DE034F" w:rsidRDefault="00532B2E" w:rsidP="00772769">
      <w:pPr>
        <w:rPr>
          <w:rFonts w:ascii="Times New Roman" w:hAnsi="Times New Roman" w:cs="Times New Roman"/>
        </w:rPr>
      </w:pPr>
      <w:r w:rsidRPr="00DE034F">
        <w:rPr>
          <w:rFonts w:ascii="Times New Roman" w:hAnsi="Times New Roman" w:cs="Times New Roman"/>
        </w:rPr>
        <w:lastRenderedPageBreak/>
        <w:t xml:space="preserve">En las décadas de 1980 y 1990 comienza la masificación de los medios de comunicación, o mejor, de la información a partir de los medios digitales. El desarrollo de </w:t>
      </w:r>
      <w:r w:rsidRPr="00947F10">
        <w:rPr>
          <w:rFonts w:ascii="Times New Roman" w:hAnsi="Times New Roman" w:cs="Times New Roman"/>
          <w:b/>
        </w:rPr>
        <w:t>nuevas tecnologías y plataformas informativas</w:t>
      </w:r>
      <w:r w:rsidRPr="00DE034F">
        <w:rPr>
          <w:rFonts w:ascii="Times New Roman" w:hAnsi="Times New Roman" w:cs="Times New Roman"/>
        </w:rPr>
        <w:t xml:space="preserve"> permitió un rápido crecimiento de las he</w:t>
      </w:r>
      <w:r w:rsidR="003C43D0" w:rsidRPr="00DE034F">
        <w:rPr>
          <w:rFonts w:ascii="Times New Roman" w:hAnsi="Times New Roman" w:cs="Times New Roman"/>
        </w:rPr>
        <w:t>rramientas de interacción.</w:t>
      </w:r>
      <w:r w:rsidR="00FE247F" w:rsidRPr="00DE034F">
        <w:rPr>
          <w:rFonts w:ascii="Times New Roman" w:hAnsi="Times New Roman" w:cs="Times New Roman"/>
        </w:rPr>
        <w:t xml:space="preserve"> D</w:t>
      </w:r>
      <w:r w:rsidRPr="00DE034F">
        <w:rPr>
          <w:rFonts w:ascii="Times New Roman" w:hAnsi="Times New Roman" w:cs="Times New Roman"/>
        </w:rPr>
        <w:t>esde entonces</w:t>
      </w:r>
      <w:r w:rsidR="00947F10">
        <w:rPr>
          <w:rFonts w:ascii="Times New Roman" w:hAnsi="Times New Roman" w:cs="Times New Roman"/>
        </w:rPr>
        <w:t>,</w:t>
      </w:r>
      <w:r w:rsidRPr="00DE034F">
        <w:rPr>
          <w:rFonts w:ascii="Times New Roman" w:hAnsi="Times New Roman" w:cs="Times New Roman"/>
        </w:rPr>
        <w:t xml:space="preserve"> cualquier individuo puede leer, contemplar y hasta crear sus propios medios de comunicación con l</w:t>
      </w:r>
      <w:r w:rsidR="00947F10">
        <w:rPr>
          <w:rFonts w:ascii="Times New Roman" w:hAnsi="Times New Roman" w:cs="Times New Roman"/>
        </w:rPr>
        <w:t>a ayuda del inagotable mundo de internet.</w:t>
      </w:r>
    </w:p>
    <w:p w14:paraId="100942B8" w14:textId="77777777" w:rsidR="00532B2E" w:rsidRPr="00DE034F" w:rsidRDefault="00532B2E" w:rsidP="00772769">
      <w:pPr>
        <w:rPr>
          <w:rFonts w:ascii="Times New Roman" w:hAnsi="Times New Roman" w:cs="Times New Roman"/>
        </w:rPr>
      </w:pPr>
    </w:p>
    <w:p w14:paraId="4E5153A7" w14:textId="7655FA53" w:rsidR="00532B2E" w:rsidRPr="00DE034F" w:rsidRDefault="00532B2E" w:rsidP="00772769">
      <w:pPr>
        <w:rPr>
          <w:rFonts w:ascii="Times New Roman" w:hAnsi="Times New Roman" w:cs="Times New Roman"/>
        </w:rPr>
      </w:pPr>
      <w:r w:rsidRPr="00DE034F">
        <w:rPr>
          <w:rFonts w:ascii="Times New Roman" w:hAnsi="Times New Roman" w:cs="Times New Roman"/>
        </w:rPr>
        <w:t>La interacción con</w:t>
      </w:r>
      <w:r w:rsidR="00947F10">
        <w:rPr>
          <w:rFonts w:ascii="Times New Roman" w:hAnsi="Times New Roman" w:cs="Times New Roman"/>
        </w:rPr>
        <w:t>s</w:t>
      </w:r>
      <w:r w:rsidRPr="00DE034F">
        <w:rPr>
          <w:rFonts w:ascii="Times New Roman" w:hAnsi="Times New Roman" w:cs="Times New Roman"/>
        </w:rPr>
        <w:t xml:space="preserve">tante, que se </w:t>
      </w:r>
      <w:r w:rsidR="00FE247F" w:rsidRPr="00DE034F">
        <w:rPr>
          <w:rFonts w:ascii="Times New Roman" w:hAnsi="Times New Roman" w:cs="Times New Roman"/>
        </w:rPr>
        <w:t>sirve</w:t>
      </w:r>
      <w:r w:rsidRPr="00DE034F">
        <w:rPr>
          <w:rFonts w:ascii="Times New Roman" w:hAnsi="Times New Roman" w:cs="Times New Roman"/>
        </w:rPr>
        <w:t xml:space="preserve"> de todo tipo de recursos audiovisuales, hace del lenguaje de internet </w:t>
      </w:r>
      <w:r w:rsidR="00947F10">
        <w:rPr>
          <w:rFonts w:ascii="Times New Roman" w:hAnsi="Times New Roman" w:cs="Times New Roman"/>
        </w:rPr>
        <w:t>un código</w:t>
      </w:r>
      <w:r w:rsidR="00FE247F" w:rsidRPr="00DE034F">
        <w:rPr>
          <w:rFonts w:ascii="Times New Roman" w:hAnsi="Times New Roman" w:cs="Times New Roman"/>
        </w:rPr>
        <w:t xml:space="preserve"> </w:t>
      </w:r>
      <w:r w:rsidR="00772769" w:rsidRPr="00DE034F">
        <w:rPr>
          <w:rFonts w:ascii="Times New Roman" w:hAnsi="Times New Roman" w:cs="Times New Roman"/>
        </w:rPr>
        <w:t>sencillo, claro y preciso.</w:t>
      </w:r>
    </w:p>
    <w:p w14:paraId="2102FA19" w14:textId="77777777" w:rsidR="00532B2E" w:rsidRPr="00DE034F" w:rsidRDefault="00532B2E" w:rsidP="00532B2E">
      <w:pPr>
        <w:rPr>
          <w:rFonts w:ascii="Times New Roman" w:hAnsi="Times New Roman" w:cs="Times New Roman"/>
        </w:rPr>
      </w:pPr>
    </w:p>
    <w:tbl>
      <w:tblPr>
        <w:tblStyle w:val="Tablaconcuadrcula"/>
        <w:tblW w:w="0" w:type="auto"/>
        <w:tblLook w:val="04A0" w:firstRow="1" w:lastRow="0" w:firstColumn="1" w:lastColumn="0" w:noHBand="0" w:noVBand="1"/>
      </w:tblPr>
      <w:tblGrid>
        <w:gridCol w:w="2454"/>
        <w:gridCol w:w="6260"/>
      </w:tblGrid>
      <w:tr w:rsidR="00532B2E" w:rsidRPr="00DE034F" w14:paraId="06826185" w14:textId="77777777" w:rsidTr="00532B2E">
        <w:tc>
          <w:tcPr>
            <w:tcW w:w="9033" w:type="dxa"/>
            <w:gridSpan w:val="2"/>
            <w:shd w:val="clear" w:color="auto" w:fill="000000" w:themeFill="text1"/>
          </w:tcPr>
          <w:p w14:paraId="0A414F0D" w14:textId="77777777" w:rsidR="00532B2E" w:rsidRPr="00DE034F" w:rsidRDefault="006878B7" w:rsidP="006878B7">
            <w:pPr>
              <w:jc w:val="center"/>
              <w:rPr>
                <w:rFonts w:ascii="Times New Roman" w:hAnsi="Times New Roman" w:cs="Times New Roman"/>
                <w:b/>
                <w:color w:val="FFFFFF" w:themeColor="background1"/>
                <w:sz w:val="24"/>
                <w:szCs w:val="24"/>
              </w:rPr>
            </w:pPr>
            <w:r w:rsidRPr="00DE034F">
              <w:rPr>
                <w:rFonts w:ascii="Times New Roman" w:hAnsi="Times New Roman" w:cs="Times New Roman"/>
                <w:b/>
                <w:color w:val="FFFFFF" w:themeColor="background1"/>
                <w:sz w:val="24"/>
                <w:szCs w:val="24"/>
              </w:rPr>
              <w:t>Practica:</w:t>
            </w:r>
            <w:r w:rsidR="00532B2E" w:rsidRPr="00DE034F">
              <w:rPr>
                <w:rFonts w:ascii="Times New Roman" w:hAnsi="Times New Roman" w:cs="Times New Roman"/>
                <w:b/>
                <w:color w:val="FFFFFF" w:themeColor="background1"/>
                <w:sz w:val="24"/>
                <w:szCs w:val="24"/>
              </w:rPr>
              <w:t xml:space="preserve"> (recurso de </w:t>
            </w:r>
            <w:r w:rsidRPr="00DE034F">
              <w:rPr>
                <w:rFonts w:ascii="Times New Roman" w:hAnsi="Times New Roman" w:cs="Times New Roman"/>
                <w:b/>
                <w:color w:val="FFFFFF" w:themeColor="background1"/>
                <w:sz w:val="24"/>
                <w:szCs w:val="24"/>
              </w:rPr>
              <w:t>ejercitación</w:t>
            </w:r>
            <w:r w:rsidR="00532B2E" w:rsidRPr="00DE034F">
              <w:rPr>
                <w:rFonts w:ascii="Times New Roman" w:hAnsi="Times New Roman" w:cs="Times New Roman"/>
                <w:b/>
                <w:color w:val="FFFFFF" w:themeColor="background1"/>
                <w:sz w:val="24"/>
                <w:szCs w:val="24"/>
              </w:rPr>
              <w:t>)</w:t>
            </w:r>
          </w:p>
        </w:tc>
      </w:tr>
      <w:tr w:rsidR="00532B2E" w:rsidRPr="00DE034F" w14:paraId="2388981B" w14:textId="77777777" w:rsidTr="00532B2E">
        <w:tc>
          <w:tcPr>
            <w:tcW w:w="2518" w:type="dxa"/>
          </w:tcPr>
          <w:p w14:paraId="52E3DCD8" w14:textId="77777777" w:rsidR="00532B2E" w:rsidRPr="00DE034F" w:rsidRDefault="00532B2E" w:rsidP="00532B2E">
            <w:pPr>
              <w:rPr>
                <w:rFonts w:ascii="Times New Roman" w:hAnsi="Times New Roman" w:cs="Times New Roman"/>
                <w:b/>
                <w:color w:val="000000"/>
                <w:sz w:val="24"/>
                <w:szCs w:val="24"/>
              </w:rPr>
            </w:pPr>
            <w:r w:rsidRPr="00DE034F">
              <w:rPr>
                <w:rFonts w:ascii="Times New Roman" w:hAnsi="Times New Roman" w:cs="Times New Roman"/>
                <w:b/>
                <w:color w:val="000000"/>
                <w:sz w:val="24"/>
                <w:szCs w:val="24"/>
              </w:rPr>
              <w:t>Código</w:t>
            </w:r>
          </w:p>
        </w:tc>
        <w:tc>
          <w:tcPr>
            <w:tcW w:w="6515" w:type="dxa"/>
          </w:tcPr>
          <w:p w14:paraId="0A9C26C9" w14:textId="77777777" w:rsidR="00532B2E" w:rsidRPr="00DE034F" w:rsidRDefault="006878B7" w:rsidP="00532B2E">
            <w:pPr>
              <w:rPr>
                <w:rFonts w:ascii="Times New Roman" w:hAnsi="Times New Roman" w:cs="Times New Roman"/>
                <w:b/>
                <w:color w:val="000000"/>
                <w:sz w:val="24"/>
                <w:szCs w:val="24"/>
              </w:rPr>
            </w:pPr>
            <w:r w:rsidRPr="00DE034F">
              <w:rPr>
                <w:rFonts w:ascii="Times New Roman" w:eastAsia="Batang" w:hAnsi="Times New Roman" w:cs="Times New Roman"/>
                <w:color w:val="000000"/>
                <w:sz w:val="24"/>
                <w:szCs w:val="24"/>
              </w:rPr>
              <w:t>LE_09_06_REC240</w:t>
            </w:r>
          </w:p>
        </w:tc>
      </w:tr>
      <w:tr w:rsidR="00532B2E" w:rsidRPr="00DE034F" w14:paraId="10857F60" w14:textId="77777777" w:rsidTr="00532B2E">
        <w:tc>
          <w:tcPr>
            <w:tcW w:w="2518" w:type="dxa"/>
          </w:tcPr>
          <w:p w14:paraId="4A40084B" w14:textId="77777777" w:rsidR="00532B2E" w:rsidRPr="00DE034F" w:rsidRDefault="00532B2E" w:rsidP="00532B2E">
            <w:pPr>
              <w:rPr>
                <w:rFonts w:ascii="Times New Roman" w:hAnsi="Times New Roman" w:cs="Times New Roman"/>
                <w:color w:val="000000"/>
                <w:sz w:val="24"/>
                <w:szCs w:val="24"/>
              </w:rPr>
            </w:pPr>
            <w:r w:rsidRPr="00DE034F">
              <w:rPr>
                <w:rFonts w:ascii="Times New Roman" w:hAnsi="Times New Roman" w:cs="Times New Roman"/>
                <w:b/>
                <w:color w:val="000000"/>
                <w:sz w:val="24"/>
                <w:szCs w:val="24"/>
              </w:rPr>
              <w:t>Título</w:t>
            </w:r>
          </w:p>
        </w:tc>
        <w:tc>
          <w:tcPr>
            <w:tcW w:w="6515" w:type="dxa"/>
          </w:tcPr>
          <w:p w14:paraId="158AFFD6" w14:textId="77777777" w:rsidR="00532B2E" w:rsidRPr="00DE034F" w:rsidRDefault="00532B2E" w:rsidP="00532B2E">
            <w:pPr>
              <w:rPr>
                <w:rFonts w:ascii="Times New Roman" w:hAnsi="Times New Roman" w:cs="Times New Roman"/>
                <w:sz w:val="24"/>
                <w:szCs w:val="24"/>
              </w:rPr>
            </w:pPr>
            <w:r w:rsidRPr="00DE034F">
              <w:rPr>
                <w:rFonts w:ascii="Times New Roman" w:hAnsi="Times New Roman" w:cs="Times New Roman"/>
                <w:sz w:val="24"/>
                <w:szCs w:val="24"/>
              </w:rPr>
              <w:t>El lenguaje multimedia y sus posibilidades</w:t>
            </w:r>
          </w:p>
        </w:tc>
      </w:tr>
      <w:tr w:rsidR="00532B2E" w:rsidRPr="00DE034F" w14:paraId="6378D37F" w14:textId="77777777" w:rsidTr="00532B2E">
        <w:trPr>
          <w:trHeight w:val="485"/>
        </w:trPr>
        <w:tc>
          <w:tcPr>
            <w:tcW w:w="2518" w:type="dxa"/>
          </w:tcPr>
          <w:p w14:paraId="6C74360D" w14:textId="77777777" w:rsidR="00532B2E" w:rsidRPr="00DE034F" w:rsidRDefault="00532B2E" w:rsidP="00532B2E">
            <w:pPr>
              <w:rPr>
                <w:rFonts w:ascii="Times New Roman" w:hAnsi="Times New Roman" w:cs="Times New Roman"/>
                <w:color w:val="000000"/>
                <w:sz w:val="24"/>
                <w:szCs w:val="24"/>
              </w:rPr>
            </w:pPr>
            <w:r w:rsidRPr="00DE034F">
              <w:rPr>
                <w:rFonts w:ascii="Times New Roman" w:hAnsi="Times New Roman" w:cs="Times New Roman"/>
                <w:b/>
                <w:color w:val="000000"/>
                <w:sz w:val="24"/>
                <w:szCs w:val="24"/>
              </w:rPr>
              <w:t>Descripción</w:t>
            </w:r>
          </w:p>
        </w:tc>
        <w:tc>
          <w:tcPr>
            <w:tcW w:w="6515" w:type="dxa"/>
          </w:tcPr>
          <w:p w14:paraId="414A890F" w14:textId="77777777" w:rsidR="00532B2E" w:rsidRPr="00DE034F" w:rsidRDefault="006878B7" w:rsidP="00532B2E">
            <w:pPr>
              <w:rPr>
                <w:rFonts w:ascii="Times New Roman" w:hAnsi="Times New Roman" w:cs="Times New Roman"/>
                <w:sz w:val="24"/>
                <w:szCs w:val="24"/>
              </w:rPr>
            </w:pPr>
            <w:r w:rsidRPr="00DE034F">
              <w:rPr>
                <w:rFonts w:ascii="Times New Roman" w:hAnsi="Times New Roman" w:cs="Times New Roman"/>
                <w:sz w:val="24"/>
                <w:szCs w:val="24"/>
              </w:rPr>
              <w:t>Actividad que permite relacionar los soportes multimedia con los medios radiofónicos y audiovisuales</w:t>
            </w:r>
          </w:p>
        </w:tc>
      </w:tr>
    </w:tbl>
    <w:p w14:paraId="2D56A12E" w14:textId="77777777" w:rsidR="006878B7" w:rsidRPr="00DE034F" w:rsidRDefault="006878B7" w:rsidP="00532B2E">
      <w:pPr>
        <w:jc w:val="both"/>
        <w:rPr>
          <w:rFonts w:ascii="Times New Roman" w:hAnsi="Times New Roman" w:cs="Times New Roman"/>
        </w:rPr>
      </w:pPr>
    </w:p>
    <w:p w14:paraId="094445DA" w14:textId="5C10BB16" w:rsidR="006878B7" w:rsidRPr="00DE034F" w:rsidRDefault="00532B2E" w:rsidP="00772769">
      <w:pPr>
        <w:rPr>
          <w:rFonts w:ascii="Times New Roman" w:hAnsi="Times New Roman" w:cs="Times New Roman"/>
        </w:rPr>
      </w:pPr>
      <w:r w:rsidRPr="00DE034F">
        <w:rPr>
          <w:rFonts w:ascii="Times New Roman" w:hAnsi="Times New Roman" w:cs="Times New Roman"/>
        </w:rPr>
        <w:t>Gracias a la rapidez, la creatividad y la variedad, internet se ha convertido en una de las herramientas más atractivas y efectivas al momento de comunicar cualquier tipo de información. Los medio</w:t>
      </w:r>
      <w:r w:rsidR="00BE214A">
        <w:rPr>
          <w:rFonts w:ascii="Times New Roman" w:hAnsi="Times New Roman" w:cs="Times New Roman"/>
        </w:rPr>
        <w:t>s</w:t>
      </w:r>
      <w:r w:rsidRPr="00DE034F">
        <w:rPr>
          <w:rFonts w:ascii="Times New Roman" w:hAnsi="Times New Roman" w:cs="Times New Roman"/>
        </w:rPr>
        <w:t xml:space="preserve"> digitales que sobresalen son los blogs, las revistas digitales, las páginas web de divulgación, las emisoras </w:t>
      </w:r>
      <w:r w:rsidR="00947F10">
        <w:rPr>
          <w:rFonts w:ascii="Times New Roman" w:hAnsi="Times New Roman" w:cs="Times New Roman"/>
        </w:rPr>
        <w:t>digitales</w:t>
      </w:r>
      <w:r w:rsidRPr="00DE034F">
        <w:rPr>
          <w:rFonts w:ascii="Times New Roman" w:hAnsi="Times New Roman" w:cs="Times New Roman"/>
        </w:rPr>
        <w:t xml:space="preserve"> y las redes soc</w:t>
      </w:r>
      <w:r w:rsidR="00772769" w:rsidRPr="00DE034F">
        <w:rPr>
          <w:rFonts w:ascii="Times New Roman" w:hAnsi="Times New Roman" w:cs="Times New Roman"/>
        </w:rPr>
        <w:t>iales.</w:t>
      </w:r>
    </w:p>
    <w:p w14:paraId="1B3869FB" w14:textId="77777777" w:rsidR="00532B2E" w:rsidRPr="00DE034F" w:rsidRDefault="00532B2E" w:rsidP="00532B2E">
      <w:pPr>
        <w:rPr>
          <w:rFonts w:ascii="Times New Roman" w:hAnsi="Times New Roman" w:cs="Times New Roman"/>
        </w:rPr>
      </w:pPr>
    </w:p>
    <w:tbl>
      <w:tblPr>
        <w:tblStyle w:val="Tablaconcuadrcula"/>
        <w:tblW w:w="0" w:type="auto"/>
        <w:tblLook w:val="04A0" w:firstRow="1" w:lastRow="0" w:firstColumn="1" w:lastColumn="0" w:noHBand="0" w:noVBand="1"/>
      </w:tblPr>
      <w:tblGrid>
        <w:gridCol w:w="2462"/>
        <w:gridCol w:w="6252"/>
      </w:tblGrid>
      <w:tr w:rsidR="00532B2E" w:rsidRPr="00DE034F" w14:paraId="5002C73B" w14:textId="77777777" w:rsidTr="00532B2E">
        <w:tc>
          <w:tcPr>
            <w:tcW w:w="8978" w:type="dxa"/>
            <w:gridSpan w:val="2"/>
            <w:shd w:val="clear" w:color="auto" w:fill="000000" w:themeFill="text1"/>
          </w:tcPr>
          <w:p w14:paraId="5E4674FC" w14:textId="77777777" w:rsidR="00532B2E" w:rsidRPr="00DE034F" w:rsidRDefault="00532B2E" w:rsidP="00532B2E">
            <w:pPr>
              <w:jc w:val="center"/>
              <w:rPr>
                <w:rFonts w:ascii="Times New Roman" w:hAnsi="Times New Roman" w:cs="Times New Roman"/>
                <w:b/>
                <w:color w:val="FFFFFF" w:themeColor="background1"/>
                <w:sz w:val="24"/>
                <w:szCs w:val="24"/>
              </w:rPr>
            </w:pPr>
            <w:r w:rsidRPr="00DE034F">
              <w:rPr>
                <w:rFonts w:ascii="Times New Roman" w:hAnsi="Times New Roman" w:cs="Times New Roman"/>
                <w:b/>
                <w:color w:val="FFFFFF" w:themeColor="background1"/>
                <w:sz w:val="24"/>
                <w:szCs w:val="24"/>
              </w:rPr>
              <w:t>Recuerda</w:t>
            </w:r>
          </w:p>
        </w:tc>
      </w:tr>
      <w:tr w:rsidR="00532B2E" w:rsidRPr="00DE034F" w14:paraId="1729CA5A" w14:textId="77777777" w:rsidTr="00532B2E">
        <w:tc>
          <w:tcPr>
            <w:tcW w:w="2518" w:type="dxa"/>
          </w:tcPr>
          <w:p w14:paraId="15A1FA8D" w14:textId="77777777" w:rsidR="00532B2E" w:rsidRPr="00DE034F" w:rsidRDefault="00532B2E" w:rsidP="00532B2E">
            <w:pPr>
              <w:rPr>
                <w:rFonts w:ascii="Times New Roman" w:hAnsi="Times New Roman" w:cs="Times New Roman"/>
                <w:b/>
                <w:sz w:val="24"/>
                <w:szCs w:val="24"/>
              </w:rPr>
            </w:pPr>
            <w:r w:rsidRPr="00DE034F">
              <w:rPr>
                <w:rFonts w:ascii="Times New Roman" w:hAnsi="Times New Roman" w:cs="Times New Roman"/>
                <w:b/>
                <w:sz w:val="24"/>
                <w:szCs w:val="24"/>
              </w:rPr>
              <w:t>Contenido</w:t>
            </w:r>
          </w:p>
        </w:tc>
        <w:tc>
          <w:tcPr>
            <w:tcW w:w="6460" w:type="dxa"/>
          </w:tcPr>
          <w:p w14:paraId="0215BE15" w14:textId="08E62D7C" w:rsidR="00532B2E" w:rsidRPr="00DE034F" w:rsidRDefault="00532B2E" w:rsidP="00947F10">
            <w:pPr>
              <w:tabs>
                <w:tab w:val="left" w:pos="2385"/>
              </w:tabs>
              <w:rPr>
                <w:rFonts w:ascii="Times New Roman" w:hAnsi="Times New Roman" w:cs="Times New Roman"/>
                <w:sz w:val="24"/>
                <w:szCs w:val="24"/>
              </w:rPr>
            </w:pPr>
            <w:r w:rsidRPr="00DE034F">
              <w:rPr>
                <w:rFonts w:ascii="Times New Roman" w:hAnsi="Times New Roman" w:cs="Times New Roman"/>
                <w:sz w:val="24"/>
                <w:szCs w:val="24"/>
              </w:rPr>
              <w:t>Si bien es cierto que l</w:t>
            </w:r>
            <w:r w:rsidR="00947F10">
              <w:rPr>
                <w:rFonts w:ascii="Times New Roman" w:hAnsi="Times New Roman" w:cs="Times New Roman"/>
                <w:sz w:val="24"/>
                <w:szCs w:val="24"/>
              </w:rPr>
              <w:t>a versatilidad e interacción de</w:t>
            </w:r>
            <w:r w:rsidRPr="00DE034F">
              <w:rPr>
                <w:rFonts w:ascii="Times New Roman" w:hAnsi="Times New Roman" w:cs="Times New Roman"/>
                <w:sz w:val="24"/>
                <w:szCs w:val="24"/>
              </w:rPr>
              <w:t xml:space="preserve"> internet ha permitido una mayor difusión de la información, tambien lo es que esta abundancia, sobre la que no siempre se tiene control, puede desembocar en contenidos ofensivos o falsos</w:t>
            </w:r>
            <w:r w:rsidR="00947F10">
              <w:rPr>
                <w:rFonts w:ascii="Times New Roman" w:hAnsi="Times New Roman" w:cs="Times New Roman"/>
                <w:sz w:val="24"/>
                <w:szCs w:val="24"/>
              </w:rPr>
              <w:t>.</w:t>
            </w:r>
            <w:r w:rsidRPr="00DE034F">
              <w:rPr>
                <w:rFonts w:ascii="Times New Roman" w:hAnsi="Times New Roman" w:cs="Times New Roman"/>
                <w:sz w:val="24"/>
                <w:szCs w:val="24"/>
              </w:rPr>
              <w:t xml:space="preserve"> </w:t>
            </w:r>
            <w:r w:rsidR="00947F10">
              <w:rPr>
                <w:rFonts w:ascii="Times New Roman" w:hAnsi="Times New Roman" w:cs="Times New Roman"/>
                <w:sz w:val="24"/>
                <w:szCs w:val="24"/>
              </w:rPr>
              <w:t>P</w:t>
            </w:r>
            <w:r w:rsidRPr="00DE034F">
              <w:rPr>
                <w:rFonts w:ascii="Times New Roman" w:hAnsi="Times New Roman" w:cs="Times New Roman"/>
                <w:sz w:val="24"/>
                <w:szCs w:val="24"/>
              </w:rPr>
              <w:t>or eso es recomendable contar con el acompañamiento de alguien al momento de hacer una búsqueda</w:t>
            </w:r>
            <w:r w:rsidR="00BE214A">
              <w:rPr>
                <w:rFonts w:ascii="Times New Roman" w:hAnsi="Times New Roman" w:cs="Times New Roman"/>
                <w:sz w:val="24"/>
                <w:szCs w:val="24"/>
              </w:rPr>
              <w:t>,</w:t>
            </w:r>
            <w:r w:rsidRPr="00DE034F">
              <w:rPr>
                <w:rFonts w:ascii="Times New Roman" w:hAnsi="Times New Roman" w:cs="Times New Roman"/>
                <w:sz w:val="24"/>
                <w:szCs w:val="24"/>
              </w:rPr>
              <w:t xml:space="preserve"> o recurrir a sitios reconocidos, cuya información pueda ser corroborada.  </w:t>
            </w:r>
          </w:p>
        </w:tc>
      </w:tr>
    </w:tbl>
    <w:p w14:paraId="3944A44F" w14:textId="77777777" w:rsidR="00532B2E" w:rsidRPr="00DE034F" w:rsidRDefault="00532B2E" w:rsidP="00532B2E">
      <w:pPr>
        <w:rPr>
          <w:rFonts w:ascii="Times New Roman" w:hAnsi="Times New Roman" w:cs="Times New Roman"/>
        </w:rPr>
      </w:pPr>
    </w:p>
    <w:p w14:paraId="19602B5D" w14:textId="4983FC35" w:rsidR="00532B2E" w:rsidRPr="00DE034F" w:rsidRDefault="00532B2E" w:rsidP="00772769">
      <w:pPr>
        <w:rPr>
          <w:rFonts w:ascii="Times New Roman" w:hAnsi="Times New Roman" w:cs="Times New Roman"/>
          <w:b/>
        </w:rPr>
      </w:pPr>
      <w:r w:rsidRPr="00DE034F">
        <w:rPr>
          <w:rFonts w:ascii="Times New Roman" w:hAnsi="Times New Roman" w:cs="Times New Roman"/>
          <w:b/>
          <w:highlight w:val="yellow"/>
        </w:rPr>
        <w:t>[SECCIÓN 2]</w:t>
      </w:r>
      <w:r w:rsidR="00772769" w:rsidRPr="00DE034F">
        <w:rPr>
          <w:rFonts w:ascii="Times New Roman" w:hAnsi="Times New Roman" w:cs="Times New Roman"/>
          <w:b/>
        </w:rPr>
        <w:t xml:space="preserve"> </w:t>
      </w:r>
      <w:r w:rsidR="00E26C54" w:rsidRPr="00DE034F">
        <w:rPr>
          <w:rFonts w:ascii="Times New Roman" w:hAnsi="Times New Roman" w:cs="Times New Roman"/>
          <w:b/>
        </w:rPr>
        <w:t>5</w:t>
      </w:r>
      <w:r w:rsidRPr="00DE034F">
        <w:rPr>
          <w:rFonts w:ascii="Times New Roman" w:hAnsi="Times New Roman" w:cs="Times New Roman"/>
          <w:b/>
        </w:rPr>
        <w:t xml:space="preserve">.5 Las características del lenguaje en internet </w:t>
      </w:r>
    </w:p>
    <w:p w14:paraId="196C5F43" w14:textId="77777777" w:rsidR="00532B2E" w:rsidRPr="00DE034F" w:rsidRDefault="00532B2E" w:rsidP="00772769">
      <w:pPr>
        <w:rPr>
          <w:rFonts w:ascii="Times New Roman" w:hAnsi="Times New Roman" w:cs="Times New Roman"/>
          <w:b/>
        </w:rPr>
      </w:pPr>
    </w:p>
    <w:p w14:paraId="6D8F43F6" w14:textId="6D3BA2AA" w:rsidR="00532B2E" w:rsidRPr="00DE034F" w:rsidRDefault="00532B2E" w:rsidP="00772769">
      <w:pPr>
        <w:rPr>
          <w:rFonts w:ascii="Times New Roman" w:hAnsi="Times New Roman" w:cs="Times New Roman"/>
        </w:rPr>
      </w:pPr>
      <w:r w:rsidRPr="00DE034F">
        <w:rPr>
          <w:rFonts w:ascii="Times New Roman" w:hAnsi="Times New Roman" w:cs="Times New Roman"/>
        </w:rPr>
        <w:t xml:space="preserve">Los medios digitales ofrecen novedosas posibilidades de comunicación, ligadas, en su mayoría, a los </w:t>
      </w:r>
      <w:r w:rsidRPr="00022058">
        <w:rPr>
          <w:rFonts w:ascii="Times New Roman" w:hAnsi="Times New Roman" w:cs="Times New Roman"/>
          <w:b/>
        </w:rPr>
        <w:t>cambios en el habla común</w:t>
      </w:r>
      <w:r w:rsidRPr="00DE034F">
        <w:rPr>
          <w:rFonts w:ascii="Times New Roman" w:hAnsi="Times New Roman" w:cs="Times New Roman"/>
        </w:rPr>
        <w:t xml:space="preserve">, al </w:t>
      </w:r>
      <w:r w:rsidRPr="00022058">
        <w:rPr>
          <w:rFonts w:ascii="Times New Roman" w:hAnsi="Times New Roman" w:cs="Times New Roman"/>
          <w:b/>
        </w:rPr>
        <w:t>lenguaje coloquial</w:t>
      </w:r>
      <w:r w:rsidRPr="00DE034F">
        <w:rPr>
          <w:rFonts w:ascii="Times New Roman" w:hAnsi="Times New Roman" w:cs="Times New Roman"/>
        </w:rPr>
        <w:t xml:space="preserve"> y a la </w:t>
      </w:r>
      <w:r w:rsidRPr="00022058">
        <w:rPr>
          <w:rFonts w:ascii="Times New Roman" w:hAnsi="Times New Roman" w:cs="Times New Roman"/>
          <w:b/>
        </w:rPr>
        <w:t>inmediatez</w:t>
      </w:r>
      <w:r w:rsidRPr="00DE034F">
        <w:rPr>
          <w:rFonts w:ascii="Times New Roman" w:hAnsi="Times New Roman" w:cs="Times New Roman"/>
        </w:rPr>
        <w:t xml:space="preserve"> con la </w:t>
      </w:r>
      <w:r w:rsidR="00AA2D49" w:rsidRPr="00DE034F">
        <w:rPr>
          <w:rFonts w:ascii="Times New Roman" w:hAnsi="Times New Roman" w:cs="Times New Roman"/>
        </w:rPr>
        <w:t>que se trasmiten los mensajes. P</w:t>
      </w:r>
      <w:r w:rsidRPr="00DE034F">
        <w:rPr>
          <w:rFonts w:ascii="Times New Roman" w:hAnsi="Times New Roman" w:cs="Times New Roman"/>
        </w:rPr>
        <w:t xml:space="preserve">or eso es común encontrar, sobre todo en </w:t>
      </w:r>
      <w:r w:rsidRPr="00022058">
        <w:rPr>
          <w:rFonts w:ascii="Times New Roman" w:hAnsi="Times New Roman" w:cs="Times New Roman"/>
          <w:i/>
        </w:rPr>
        <w:t>chats</w:t>
      </w:r>
      <w:r w:rsidRPr="00DE034F">
        <w:rPr>
          <w:rFonts w:ascii="Times New Roman" w:hAnsi="Times New Roman" w:cs="Times New Roman"/>
        </w:rPr>
        <w:t xml:space="preserve"> y correos electrónicos, faltas ortográficas como la omisión de puntuación o la ausencia de mayúsculas, sin que esto dificulte la inteligib</w:t>
      </w:r>
      <w:r w:rsidR="00AA2D49" w:rsidRPr="00DE034F">
        <w:rPr>
          <w:rFonts w:ascii="Times New Roman" w:hAnsi="Times New Roman" w:cs="Times New Roman"/>
        </w:rPr>
        <w:t>ilidad de los textos. E</w:t>
      </w:r>
      <w:r w:rsidRPr="00DE034F">
        <w:rPr>
          <w:rFonts w:ascii="Times New Roman" w:hAnsi="Times New Roman" w:cs="Times New Roman"/>
        </w:rPr>
        <w:t>sto ocurre porque el lenguaje en interne</w:t>
      </w:r>
      <w:r w:rsidR="00022058">
        <w:rPr>
          <w:rFonts w:ascii="Times New Roman" w:hAnsi="Times New Roman" w:cs="Times New Roman"/>
        </w:rPr>
        <w:t xml:space="preserve">t se presenta, en estos casos, </w:t>
      </w:r>
      <w:r w:rsidRPr="00DE034F">
        <w:rPr>
          <w:rFonts w:ascii="Times New Roman" w:hAnsi="Times New Roman" w:cs="Times New Roman"/>
        </w:rPr>
        <w:t xml:space="preserve">como pequeños fragmentos textuales o visuales que imitan el ritmo del lenguaje verbal, dando lugar al uso reiterado de abreviaturas (también conocidas como </w:t>
      </w:r>
      <w:proofErr w:type="spellStart"/>
      <w:r w:rsidRPr="00DE034F">
        <w:rPr>
          <w:rFonts w:ascii="Times New Roman" w:hAnsi="Times New Roman" w:cs="Times New Roman"/>
          <w:i/>
        </w:rPr>
        <w:t>textspeak</w:t>
      </w:r>
      <w:proofErr w:type="spellEnd"/>
      <w:r w:rsidR="00022058">
        <w:rPr>
          <w:rFonts w:ascii="Times New Roman" w:hAnsi="Times New Roman" w:cs="Times New Roman"/>
        </w:rPr>
        <w:t>) o emoticones.</w:t>
      </w:r>
    </w:p>
    <w:p w14:paraId="2C2F1E2B" w14:textId="77777777" w:rsidR="00532B2E" w:rsidRPr="00DE034F" w:rsidRDefault="00532B2E" w:rsidP="00532B2E">
      <w:pPr>
        <w:jc w:val="both"/>
        <w:rPr>
          <w:rFonts w:ascii="Times New Roman" w:hAnsi="Times New Roman" w:cs="Times New Roman"/>
        </w:rPr>
      </w:pPr>
    </w:p>
    <w:p w14:paraId="26A51D62" w14:textId="016BB682" w:rsidR="00532B2E" w:rsidRPr="00DE034F" w:rsidRDefault="00532B2E" w:rsidP="00772769">
      <w:pPr>
        <w:rPr>
          <w:rFonts w:ascii="Times New Roman" w:hAnsi="Times New Roman" w:cs="Times New Roman"/>
        </w:rPr>
      </w:pPr>
      <w:r w:rsidRPr="00DE034F">
        <w:rPr>
          <w:rFonts w:ascii="Times New Roman" w:hAnsi="Times New Roman" w:cs="Times New Roman"/>
        </w:rPr>
        <w:t>La claridad y sen</w:t>
      </w:r>
      <w:r w:rsidR="00022058">
        <w:rPr>
          <w:rFonts w:ascii="Times New Roman" w:hAnsi="Times New Roman" w:cs="Times New Roman"/>
        </w:rPr>
        <w:t>cillez del lenguaje en internet</w:t>
      </w:r>
      <w:r w:rsidRPr="00DE034F">
        <w:rPr>
          <w:rFonts w:ascii="Times New Roman" w:hAnsi="Times New Roman" w:cs="Times New Roman"/>
        </w:rPr>
        <w:t xml:space="preserve"> no solo por el uso de coloquialismos, sino ta</w:t>
      </w:r>
      <w:r w:rsidR="00022058">
        <w:rPr>
          <w:rFonts w:ascii="Times New Roman" w:hAnsi="Times New Roman" w:cs="Times New Roman"/>
        </w:rPr>
        <w:t xml:space="preserve">mbién por el manejo de imágenes. Esto </w:t>
      </w:r>
      <w:r w:rsidRPr="00DE034F">
        <w:rPr>
          <w:rFonts w:ascii="Times New Roman" w:hAnsi="Times New Roman" w:cs="Times New Roman"/>
        </w:rPr>
        <w:t xml:space="preserve">ha convertido </w:t>
      </w:r>
      <w:r w:rsidR="00022058">
        <w:rPr>
          <w:rFonts w:ascii="Times New Roman" w:hAnsi="Times New Roman" w:cs="Times New Roman"/>
        </w:rPr>
        <w:t xml:space="preserve">a la red </w:t>
      </w:r>
      <w:r w:rsidRPr="00DE034F">
        <w:rPr>
          <w:rFonts w:ascii="Times New Roman" w:hAnsi="Times New Roman" w:cs="Times New Roman"/>
        </w:rPr>
        <w:t xml:space="preserve">en el más común </w:t>
      </w:r>
      <w:r w:rsidR="00022058">
        <w:rPr>
          <w:rFonts w:ascii="Times New Roman" w:hAnsi="Times New Roman" w:cs="Times New Roman"/>
        </w:rPr>
        <w:t>de los medios masivos</w:t>
      </w:r>
      <w:r w:rsidRPr="00DE034F">
        <w:rPr>
          <w:rFonts w:ascii="Times New Roman" w:hAnsi="Times New Roman" w:cs="Times New Roman"/>
        </w:rPr>
        <w:t>, como lo demuestra, por ejemplo, la gran variedad de aplicaciones móviles que nos permiten mantenernos al tanto de los acontecimientos más relevantes en cualquier campo</w:t>
      </w:r>
      <w:r w:rsidR="00022058">
        <w:rPr>
          <w:rFonts w:ascii="Times New Roman" w:hAnsi="Times New Roman" w:cs="Times New Roman"/>
        </w:rPr>
        <w:t>.</w:t>
      </w:r>
      <w:r w:rsidRPr="00DE034F">
        <w:rPr>
          <w:rFonts w:ascii="Times New Roman" w:hAnsi="Times New Roman" w:cs="Times New Roman"/>
        </w:rPr>
        <w:t xml:space="preserve"> </w:t>
      </w:r>
      <w:r w:rsidR="00022058">
        <w:rPr>
          <w:rFonts w:ascii="Times New Roman" w:hAnsi="Times New Roman" w:cs="Times New Roman"/>
        </w:rPr>
        <w:t>Además, los medios en internet abren un espacio de participación para sus receptores, lo que lo</w:t>
      </w:r>
      <w:r w:rsidR="00BE214A">
        <w:rPr>
          <w:rFonts w:ascii="Times New Roman" w:hAnsi="Times New Roman" w:cs="Times New Roman"/>
        </w:rPr>
        <w:t>s</w:t>
      </w:r>
      <w:r w:rsidR="00022058">
        <w:rPr>
          <w:rFonts w:ascii="Times New Roman" w:hAnsi="Times New Roman" w:cs="Times New Roman"/>
        </w:rPr>
        <w:t xml:space="preserve"> convierte en un medio dinámico</w:t>
      </w:r>
      <w:r w:rsidR="00772769" w:rsidRPr="00DE034F">
        <w:rPr>
          <w:rFonts w:ascii="Times New Roman" w:hAnsi="Times New Roman" w:cs="Times New Roman"/>
        </w:rPr>
        <w:t>.</w:t>
      </w:r>
    </w:p>
    <w:p w14:paraId="2764F033" w14:textId="77777777" w:rsidR="00532B2E" w:rsidRPr="00DE034F" w:rsidRDefault="00532B2E" w:rsidP="00532B2E">
      <w:pPr>
        <w:rPr>
          <w:rFonts w:ascii="Times New Roman" w:hAnsi="Times New Roman" w:cs="Times New Roman"/>
        </w:rPr>
      </w:pPr>
    </w:p>
    <w:tbl>
      <w:tblPr>
        <w:tblStyle w:val="Tablaconcuadrcula"/>
        <w:tblW w:w="0" w:type="auto"/>
        <w:tblLook w:val="04A0" w:firstRow="1" w:lastRow="0" w:firstColumn="1" w:lastColumn="0" w:noHBand="0" w:noVBand="1"/>
      </w:tblPr>
      <w:tblGrid>
        <w:gridCol w:w="2460"/>
        <w:gridCol w:w="6254"/>
      </w:tblGrid>
      <w:tr w:rsidR="00532B2E" w:rsidRPr="00DE034F" w14:paraId="7E696C8F" w14:textId="77777777" w:rsidTr="00532B2E">
        <w:tc>
          <w:tcPr>
            <w:tcW w:w="9033" w:type="dxa"/>
            <w:gridSpan w:val="2"/>
            <w:shd w:val="clear" w:color="auto" w:fill="0D0D0D" w:themeFill="text1" w:themeFillTint="F2"/>
          </w:tcPr>
          <w:p w14:paraId="665FA5D3" w14:textId="77777777" w:rsidR="00532B2E" w:rsidRPr="00DE034F" w:rsidRDefault="00532B2E" w:rsidP="00532B2E">
            <w:pPr>
              <w:jc w:val="center"/>
              <w:rPr>
                <w:rFonts w:ascii="Times New Roman" w:hAnsi="Times New Roman" w:cs="Times New Roman"/>
                <w:b/>
                <w:color w:val="FFFFFF" w:themeColor="background1"/>
                <w:sz w:val="24"/>
                <w:szCs w:val="24"/>
              </w:rPr>
            </w:pPr>
            <w:r w:rsidRPr="00DE034F">
              <w:rPr>
                <w:rFonts w:ascii="Times New Roman" w:hAnsi="Times New Roman" w:cs="Times New Roman"/>
                <w:b/>
                <w:color w:val="FFFFFF" w:themeColor="background1"/>
                <w:sz w:val="24"/>
                <w:szCs w:val="24"/>
              </w:rPr>
              <w:t>Imagen (fotografía, gráfica o ilustración)</w:t>
            </w:r>
          </w:p>
        </w:tc>
      </w:tr>
      <w:tr w:rsidR="00532B2E" w:rsidRPr="00DE034F" w14:paraId="0ABC7340" w14:textId="77777777" w:rsidTr="00532B2E">
        <w:tc>
          <w:tcPr>
            <w:tcW w:w="2518" w:type="dxa"/>
          </w:tcPr>
          <w:p w14:paraId="2D76B325" w14:textId="77777777" w:rsidR="00532B2E" w:rsidRPr="00DE034F" w:rsidRDefault="00532B2E" w:rsidP="00532B2E">
            <w:pPr>
              <w:rPr>
                <w:rFonts w:ascii="Times New Roman" w:hAnsi="Times New Roman" w:cs="Times New Roman"/>
                <w:b/>
                <w:color w:val="000000"/>
                <w:sz w:val="24"/>
                <w:szCs w:val="24"/>
              </w:rPr>
            </w:pPr>
            <w:r w:rsidRPr="00DE034F">
              <w:rPr>
                <w:rFonts w:ascii="Times New Roman" w:hAnsi="Times New Roman" w:cs="Times New Roman"/>
                <w:b/>
                <w:color w:val="000000"/>
                <w:sz w:val="24"/>
                <w:szCs w:val="24"/>
              </w:rPr>
              <w:t>Código</w:t>
            </w:r>
          </w:p>
        </w:tc>
        <w:tc>
          <w:tcPr>
            <w:tcW w:w="6515" w:type="dxa"/>
          </w:tcPr>
          <w:p w14:paraId="3DC35C65" w14:textId="4444A450" w:rsidR="00532B2E" w:rsidRPr="00DE034F" w:rsidRDefault="009E77DF" w:rsidP="00532B2E">
            <w:pPr>
              <w:rPr>
                <w:rFonts w:ascii="Times New Roman" w:hAnsi="Times New Roman" w:cs="Times New Roman"/>
                <w:b/>
                <w:color w:val="000000"/>
                <w:sz w:val="24"/>
                <w:szCs w:val="24"/>
              </w:rPr>
            </w:pPr>
            <w:r w:rsidRPr="00DE034F">
              <w:rPr>
                <w:rFonts w:ascii="Times New Roman" w:eastAsia="Batang" w:hAnsi="Times New Roman" w:cs="Times New Roman"/>
                <w:sz w:val="24"/>
                <w:szCs w:val="24"/>
              </w:rPr>
              <w:t>LE_09_06_IMG</w:t>
            </w:r>
            <w:r w:rsidR="00ED65DA">
              <w:rPr>
                <w:rFonts w:ascii="Times New Roman" w:eastAsia="Batang" w:hAnsi="Times New Roman" w:cs="Times New Roman"/>
                <w:sz w:val="24"/>
                <w:szCs w:val="24"/>
              </w:rPr>
              <w:t>06</w:t>
            </w:r>
          </w:p>
        </w:tc>
      </w:tr>
      <w:tr w:rsidR="00532B2E" w:rsidRPr="00DE034F" w14:paraId="1D3E5341" w14:textId="77777777" w:rsidTr="00532B2E">
        <w:tc>
          <w:tcPr>
            <w:tcW w:w="2518" w:type="dxa"/>
          </w:tcPr>
          <w:p w14:paraId="7A9E0895" w14:textId="77777777" w:rsidR="00532B2E" w:rsidRPr="00DE034F" w:rsidRDefault="00532B2E" w:rsidP="00532B2E">
            <w:pPr>
              <w:rPr>
                <w:rFonts w:ascii="Times New Roman" w:hAnsi="Times New Roman" w:cs="Times New Roman"/>
                <w:color w:val="000000"/>
                <w:sz w:val="24"/>
                <w:szCs w:val="24"/>
              </w:rPr>
            </w:pPr>
            <w:r w:rsidRPr="00DE034F">
              <w:rPr>
                <w:rFonts w:ascii="Times New Roman" w:hAnsi="Times New Roman" w:cs="Times New Roman"/>
                <w:b/>
                <w:color w:val="000000"/>
                <w:sz w:val="24"/>
                <w:szCs w:val="24"/>
              </w:rPr>
              <w:t>Descripción</w:t>
            </w:r>
          </w:p>
        </w:tc>
        <w:tc>
          <w:tcPr>
            <w:tcW w:w="6515" w:type="dxa"/>
          </w:tcPr>
          <w:p w14:paraId="1BBC2E06" w14:textId="77777777" w:rsidR="00532B2E" w:rsidRPr="00DE034F" w:rsidRDefault="00532B2E" w:rsidP="00532B2E">
            <w:pPr>
              <w:rPr>
                <w:rFonts w:ascii="Times New Roman" w:hAnsi="Times New Roman" w:cs="Times New Roman"/>
                <w:color w:val="000000"/>
                <w:sz w:val="24"/>
                <w:szCs w:val="24"/>
              </w:rPr>
            </w:pPr>
            <w:r w:rsidRPr="00DE034F">
              <w:rPr>
                <w:rFonts w:ascii="Times New Roman" w:hAnsi="Times New Roman" w:cs="Times New Roman"/>
                <w:sz w:val="24"/>
                <w:szCs w:val="24"/>
              </w:rPr>
              <w:t xml:space="preserve">La comunicación en internet </w:t>
            </w:r>
          </w:p>
        </w:tc>
      </w:tr>
      <w:tr w:rsidR="00532B2E" w:rsidRPr="00DE034F" w14:paraId="3C6713B1" w14:textId="77777777" w:rsidTr="00532B2E">
        <w:tc>
          <w:tcPr>
            <w:tcW w:w="2518" w:type="dxa"/>
          </w:tcPr>
          <w:p w14:paraId="7B0CAB7E" w14:textId="77777777" w:rsidR="00532B2E" w:rsidRPr="00DE034F" w:rsidRDefault="00532B2E" w:rsidP="00532B2E">
            <w:pPr>
              <w:rPr>
                <w:rFonts w:ascii="Times New Roman" w:hAnsi="Times New Roman" w:cs="Times New Roman"/>
                <w:color w:val="000000"/>
                <w:sz w:val="24"/>
                <w:szCs w:val="24"/>
              </w:rPr>
            </w:pPr>
            <w:r w:rsidRPr="00DE034F">
              <w:rPr>
                <w:rFonts w:ascii="Times New Roman" w:hAnsi="Times New Roman" w:cs="Times New Roman"/>
                <w:b/>
                <w:color w:val="000000"/>
                <w:sz w:val="24"/>
                <w:szCs w:val="24"/>
              </w:rPr>
              <w:t xml:space="preserve">Código Shutterstock </w:t>
            </w:r>
          </w:p>
        </w:tc>
        <w:tc>
          <w:tcPr>
            <w:tcW w:w="6515" w:type="dxa"/>
          </w:tcPr>
          <w:p w14:paraId="301BFA89" w14:textId="77777777" w:rsidR="00532B2E" w:rsidRPr="00DE034F" w:rsidRDefault="00532B2E" w:rsidP="00532B2E">
            <w:pPr>
              <w:rPr>
                <w:rFonts w:ascii="Times New Roman" w:hAnsi="Times New Roman" w:cs="Times New Roman"/>
                <w:color w:val="000000"/>
                <w:sz w:val="24"/>
                <w:szCs w:val="24"/>
              </w:rPr>
            </w:pPr>
            <w:r w:rsidRPr="00DE034F">
              <w:rPr>
                <w:rFonts w:ascii="Times New Roman" w:hAnsi="Times New Roman" w:cs="Times New Roman"/>
                <w:color w:val="000000"/>
                <w:sz w:val="24"/>
                <w:szCs w:val="24"/>
              </w:rPr>
              <w:t>205141822</w:t>
            </w:r>
          </w:p>
        </w:tc>
      </w:tr>
      <w:tr w:rsidR="00532B2E" w:rsidRPr="00DE034F" w14:paraId="0119A746" w14:textId="77777777" w:rsidTr="00532B2E">
        <w:tc>
          <w:tcPr>
            <w:tcW w:w="2518" w:type="dxa"/>
          </w:tcPr>
          <w:p w14:paraId="596B306F" w14:textId="77777777" w:rsidR="00532B2E" w:rsidRPr="00DE034F" w:rsidRDefault="00532B2E" w:rsidP="00532B2E">
            <w:pPr>
              <w:rPr>
                <w:rFonts w:ascii="Times New Roman" w:hAnsi="Times New Roman" w:cs="Times New Roman"/>
                <w:color w:val="000000"/>
                <w:sz w:val="24"/>
                <w:szCs w:val="24"/>
              </w:rPr>
            </w:pPr>
            <w:r w:rsidRPr="00DE034F">
              <w:rPr>
                <w:rFonts w:ascii="Times New Roman" w:hAnsi="Times New Roman" w:cs="Times New Roman"/>
                <w:b/>
                <w:color w:val="000000"/>
                <w:sz w:val="24"/>
                <w:szCs w:val="24"/>
              </w:rPr>
              <w:t>Pie de imagen</w:t>
            </w:r>
          </w:p>
        </w:tc>
        <w:tc>
          <w:tcPr>
            <w:tcW w:w="6515" w:type="dxa"/>
          </w:tcPr>
          <w:p w14:paraId="002E08F1" w14:textId="77777777" w:rsidR="00532B2E" w:rsidRPr="00DE034F" w:rsidRDefault="00532B2E" w:rsidP="00772769">
            <w:pPr>
              <w:rPr>
                <w:rFonts w:ascii="Times New Roman" w:hAnsi="Times New Roman" w:cs="Times New Roman"/>
                <w:color w:val="000000"/>
                <w:sz w:val="24"/>
                <w:szCs w:val="24"/>
              </w:rPr>
            </w:pPr>
            <w:r w:rsidRPr="00DE034F">
              <w:rPr>
                <w:rFonts w:ascii="Times New Roman" w:hAnsi="Times New Roman" w:cs="Times New Roman"/>
                <w:color w:val="000000"/>
                <w:sz w:val="24"/>
                <w:szCs w:val="24"/>
              </w:rPr>
              <w:t xml:space="preserve">Los medios digitales han permitido poner en contacto a individuos de todo el mundo, haciendo casi inagotable la circulación de la información y ampliando las posibilidades de generar nuevos conocimientos. </w:t>
            </w:r>
          </w:p>
        </w:tc>
      </w:tr>
    </w:tbl>
    <w:p w14:paraId="5032D1DE" w14:textId="77777777" w:rsidR="00532B2E" w:rsidRPr="00DE034F" w:rsidRDefault="00532B2E" w:rsidP="00532B2E">
      <w:pPr>
        <w:rPr>
          <w:rFonts w:ascii="Times New Roman" w:hAnsi="Times New Roman" w:cs="Times New Roman"/>
        </w:rPr>
      </w:pPr>
    </w:p>
    <w:p w14:paraId="48AA04A8" w14:textId="77777777" w:rsidR="00532B2E" w:rsidRPr="00DE034F" w:rsidRDefault="00532B2E" w:rsidP="00532B2E">
      <w:pPr>
        <w:rPr>
          <w:rFonts w:ascii="Times New Roman" w:hAnsi="Times New Roman" w:cs="Times New Roman"/>
          <w:b/>
        </w:rPr>
      </w:pPr>
      <w:r w:rsidRPr="00DE034F">
        <w:rPr>
          <w:rFonts w:ascii="Times New Roman" w:hAnsi="Times New Roman" w:cs="Times New Roman"/>
          <w:b/>
          <w:highlight w:val="yellow"/>
        </w:rPr>
        <w:t>[SECCIÓN 2]</w:t>
      </w:r>
      <w:r w:rsidRPr="00DE034F">
        <w:rPr>
          <w:rFonts w:ascii="Times New Roman" w:hAnsi="Times New Roman" w:cs="Times New Roman"/>
          <w:b/>
        </w:rPr>
        <w:t xml:space="preserve"> </w:t>
      </w:r>
      <w:r w:rsidR="00E26C54" w:rsidRPr="00DE034F">
        <w:rPr>
          <w:rFonts w:ascii="Times New Roman" w:hAnsi="Times New Roman" w:cs="Times New Roman"/>
          <w:b/>
        </w:rPr>
        <w:t>5</w:t>
      </w:r>
      <w:r w:rsidRPr="00DE034F">
        <w:rPr>
          <w:rFonts w:ascii="Times New Roman" w:hAnsi="Times New Roman" w:cs="Times New Roman"/>
          <w:b/>
        </w:rPr>
        <w:t>.6 Consolidación</w:t>
      </w:r>
    </w:p>
    <w:p w14:paraId="3D81795F" w14:textId="77777777" w:rsidR="00532B2E" w:rsidRPr="00DE034F" w:rsidRDefault="00532B2E" w:rsidP="00532B2E">
      <w:pPr>
        <w:rPr>
          <w:rFonts w:ascii="Times New Roman" w:hAnsi="Times New Roman" w:cs="Times New Roman"/>
        </w:rPr>
      </w:pPr>
    </w:p>
    <w:p w14:paraId="2B1A1146" w14:textId="77777777" w:rsidR="00532B2E" w:rsidRPr="00DE034F" w:rsidRDefault="00532B2E" w:rsidP="00532B2E">
      <w:pPr>
        <w:rPr>
          <w:rFonts w:ascii="Times New Roman" w:hAnsi="Times New Roman" w:cs="Times New Roman"/>
        </w:rPr>
      </w:pPr>
      <w:r w:rsidRPr="00DE034F">
        <w:rPr>
          <w:rFonts w:ascii="Times New Roman" w:hAnsi="Times New Roman" w:cs="Times New Roman"/>
        </w:rPr>
        <w:t>Actividad para consolidar lo que has aprendido en esta sección.</w:t>
      </w:r>
    </w:p>
    <w:p w14:paraId="22156327" w14:textId="77777777" w:rsidR="00532B2E" w:rsidRPr="00DE034F" w:rsidRDefault="00532B2E" w:rsidP="00532B2E">
      <w:pPr>
        <w:rPr>
          <w:rFonts w:ascii="Times New Roman" w:hAnsi="Times New Roman" w:cs="Times New Roman"/>
        </w:rPr>
      </w:pPr>
    </w:p>
    <w:tbl>
      <w:tblPr>
        <w:tblStyle w:val="Tablaconcuadrcula"/>
        <w:tblW w:w="0" w:type="auto"/>
        <w:tblLook w:val="04A0" w:firstRow="1" w:lastRow="0" w:firstColumn="1" w:lastColumn="0" w:noHBand="0" w:noVBand="1"/>
      </w:tblPr>
      <w:tblGrid>
        <w:gridCol w:w="2448"/>
        <w:gridCol w:w="6266"/>
      </w:tblGrid>
      <w:tr w:rsidR="00532B2E" w:rsidRPr="00DE034F" w14:paraId="1E488461" w14:textId="77777777" w:rsidTr="00532B2E">
        <w:tc>
          <w:tcPr>
            <w:tcW w:w="9033" w:type="dxa"/>
            <w:gridSpan w:val="2"/>
            <w:shd w:val="clear" w:color="auto" w:fill="000000" w:themeFill="text1"/>
          </w:tcPr>
          <w:p w14:paraId="298995E7" w14:textId="77777777" w:rsidR="00532B2E" w:rsidRPr="00DE034F" w:rsidRDefault="00532B2E" w:rsidP="00532B2E">
            <w:pPr>
              <w:jc w:val="center"/>
              <w:rPr>
                <w:rFonts w:ascii="Times New Roman" w:hAnsi="Times New Roman" w:cs="Times New Roman"/>
                <w:b/>
                <w:color w:val="FFFFFF" w:themeColor="background1"/>
                <w:sz w:val="24"/>
                <w:szCs w:val="24"/>
              </w:rPr>
            </w:pPr>
            <w:r w:rsidRPr="00DE034F">
              <w:rPr>
                <w:rFonts w:ascii="Times New Roman" w:hAnsi="Times New Roman" w:cs="Times New Roman"/>
                <w:b/>
                <w:color w:val="FFFFFF" w:themeColor="background1"/>
                <w:sz w:val="24"/>
                <w:szCs w:val="24"/>
              </w:rPr>
              <w:t>Practica</w:t>
            </w:r>
            <w:r w:rsidR="009A7021" w:rsidRPr="00DE034F">
              <w:rPr>
                <w:rFonts w:ascii="Times New Roman" w:hAnsi="Times New Roman" w:cs="Times New Roman"/>
                <w:b/>
                <w:color w:val="FFFFFF" w:themeColor="background1"/>
                <w:sz w:val="24"/>
                <w:szCs w:val="24"/>
              </w:rPr>
              <w:t>:</w:t>
            </w:r>
            <w:r w:rsidRPr="00DE034F">
              <w:rPr>
                <w:rFonts w:ascii="Times New Roman" w:hAnsi="Times New Roman" w:cs="Times New Roman"/>
                <w:b/>
                <w:color w:val="FFFFFF" w:themeColor="background1"/>
                <w:sz w:val="24"/>
                <w:szCs w:val="24"/>
              </w:rPr>
              <w:t xml:space="preserve"> (recurso de ejercitación)</w:t>
            </w:r>
          </w:p>
        </w:tc>
      </w:tr>
      <w:tr w:rsidR="00532B2E" w:rsidRPr="00DE034F" w14:paraId="23C0903D" w14:textId="77777777" w:rsidTr="00532B2E">
        <w:tc>
          <w:tcPr>
            <w:tcW w:w="2518" w:type="dxa"/>
          </w:tcPr>
          <w:p w14:paraId="5F0B3F53" w14:textId="77777777" w:rsidR="00532B2E" w:rsidRPr="00DE034F" w:rsidRDefault="00532B2E" w:rsidP="00532B2E">
            <w:pPr>
              <w:rPr>
                <w:rFonts w:ascii="Times New Roman" w:hAnsi="Times New Roman" w:cs="Times New Roman"/>
                <w:b/>
                <w:color w:val="000000"/>
                <w:sz w:val="24"/>
                <w:szCs w:val="24"/>
              </w:rPr>
            </w:pPr>
            <w:r w:rsidRPr="00DE034F">
              <w:rPr>
                <w:rFonts w:ascii="Times New Roman" w:hAnsi="Times New Roman" w:cs="Times New Roman"/>
                <w:b/>
                <w:color w:val="000000"/>
                <w:sz w:val="24"/>
                <w:szCs w:val="24"/>
              </w:rPr>
              <w:t>Código</w:t>
            </w:r>
          </w:p>
        </w:tc>
        <w:tc>
          <w:tcPr>
            <w:tcW w:w="6515" w:type="dxa"/>
          </w:tcPr>
          <w:p w14:paraId="4D8934EF" w14:textId="77777777" w:rsidR="00532B2E" w:rsidRPr="00DE034F" w:rsidRDefault="006878B7" w:rsidP="00532B2E">
            <w:pPr>
              <w:rPr>
                <w:rFonts w:ascii="Times New Roman" w:hAnsi="Times New Roman" w:cs="Times New Roman"/>
                <w:color w:val="000000"/>
                <w:sz w:val="24"/>
                <w:szCs w:val="24"/>
              </w:rPr>
            </w:pPr>
            <w:r w:rsidRPr="00DE034F">
              <w:rPr>
                <w:rFonts w:ascii="Times New Roman" w:hAnsi="Times New Roman" w:cs="Times New Roman"/>
                <w:color w:val="000000"/>
                <w:sz w:val="24"/>
                <w:szCs w:val="24"/>
              </w:rPr>
              <w:t>LE_09_06_CO_REC250</w:t>
            </w:r>
          </w:p>
        </w:tc>
      </w:tr>
      <w:tr w:rsidR="00532B2E" w:rsidRPr="00DE034F" w14:paraId="4BC5692E" w14:textId="77777777" w:rsidTr="00ED65DA">
        <w:trPr>
          <w:trHeight w:val="573"/>
        </w:trPr>
        <w:tc>
          <w:tcPr>
            <w:tcW w:w="2518" w:type="dxa"/>
          </w:tcPr>
          <w:p w14:paraId="2D6A3EB7" w14:textId="77777777" w:rsidR="00532B2E" w:rsidRPr="00DE034F" w:rsidRDefault="00532B2E" w:rsidP="00532B2E">
            <w:pPr>
              <w:rPr>
                <w:rFonts w:ascii="Times New Roman" w:hAnsi="Times New Roman" w:cs="Times New Roman"/>
                <w:color w:val="000000"/>
                <w:sz w:val="24"/>
                <w:szCs w:val="24"/>
              </w:rPr>
            </w:pPr>
            <w:r w:rsidRPr="00DE034F">
              <w:rPr>
                <w:rFonts w:ascii="Times New Roman" w:hAnsi="Times New Roman" w:cs="Times New Roman"/>
                <w:b/>
                <w:color w:val="000000"/>
                <w:sz w:val="24"/>
                <w:szCs w:val="24"/>
              </w:rPr>
              <w:t>Título</w:t>
            </w:r>
          </w:p>
        </w:tc>
        <w:tc>
          <w:tcPr>
            <w:tcW w:w="6515" w:type="dxa"/>
          </w:tcPr>
          <w:p w14:paraId="5FF4C20D" w14:textId="77777777" w:rsidR="00532B2E" w:rsidRPr="00DE034F" w:rsidRDefault="001F518B" w:rsidP="00532B2E">
            <w:pPr>
              <w:rPr>
                <w:rFonts w:ascii="Times New Roman" w:hAnsi="Times New Roman" w:cs="Times New Roman"/>
                <w:sz w:val="24"/>
                <w:szCs w:val="24"/>
              </w:rPr>
            </w:pPr>
            <w:r w:rsidRPr="00DE034F">
              <w:rPr>
                <w:rFonts w:ascii="Times New Roman" w:hAnsi="Times New Roman" w:cs="Times New Roman"/>
                <w:sz w:val="24"/>
                <w:szCs w:val="24"/>
              </w:rPr>
              <w:t>Refuerza tu aprendizaje: El lenguaje en los medios de comunicación auditivos, audiovisuales y multimedia</w:t>
            </w:r>
          </w:p>
        </w:tc>
      </w:tr>
      <w:tr w:rsidR="00532B2E" w:rsidRPr="00DE034F" w14:paraId="4C90DA2A" w14:textId="77777777" w:rsidTr="00532B2E">
        <w:tc>
          <w:tcPr>
            <w:tcW w:w="2518" w:type="dxa"/>
          </w:tcPr>
          <w:p w14:paraId="6F60D83C" w14:textId="77777777" w:rsidR="00532B2E" w:rsidRPr="00DE034F" w:rsidRDefault="00532B2E" w:rsidP="00532B2E">
            <w:pPr>
              <w:rPr>
                <w:rFonts w:ascii="Times New Roman" w:hAnsi="Times New Roman" w:cs="Times New Roman"/>
                <w:color w:val="000000"/>
                <w:sz w:val="24"/>
                <w:szCs w:val="24"/>
              </w:rPr>
            </w:pPr>
            <w:r w:rsidRPr="00DE034F">
              <w:rPr>
                <w:rFonts w:ascii="Times New Roman" w:hAnsi="Times New Roman" w:cs="Times New Roman"/>
                <w:b/>
                <w:color w:val="000000"/>
                <w:sz w:val="24"/>
                <w:szCs w:val="24"/>
              </w:rPr>
              <w:t>Descripción</w:t>
            </w:r>
          </w:p>
        </w:tc>
        <w:tc>
          <w:tcPr>
            <w:tcW w:w="6515" w:type="dxa"/>
          </w:tcPr>
          <w:p w14:paraId="71545D6C" w14:textId="77777777" w:rsidR="00532B2E" w:rsidRPr="00DE034F" w:rsidRDefault="001F518B" w:rsidP="00532B2E">
            <w:pPr>
              <w:rPr>
                <w:rFonts w:ascii="Times New Roman" w:hAnsi="Times New Roman" w:cs="Times New Roman"/>
                <w:sz w:val="24"/>
                <w:szCs w:val="24"/>
              </w:rPr>
            </w:pPr>
            <w:r w:rsidRPr="00DE034F">
              <w:rPr>
                <w:rFonts w:ascii="Times New Roman" w:hAnsi="Times New Roman" w:cs="Times New Roman"/>
                <w:sz w:val="24"/>
                <w:szCs w:val="24"/>
              </w:rPr>
              <w:t>Actividad para afianzar los conocimientos acerca de los medios de comunicación masiva</w:t>
            </w:r>
          </w:p>
        </w:tc>
      </w:tr>
    </w:tbl>
    <w:p w14:paraId="23F32983" w14:textId="77777777" w:rsidR="001F518B" w:rsidRPr="00DE034F" w:rsidRDefault="001F518B" w:rsidP="00EE3D9A">
      <w:pPr>
        <w:tabs>
          <w:tab w:val="right" w:pos="8498"/>
        </w:tabs>
        <w:rPr>
          <w:rFonts w:ascii="Times New Roman" w:hAnsi="Times New Roman" w:cs="Times New Roman"/>
        </w:rPr>
      </w:pPr>
    </w:p>
    <w:p w14:paraId="428C59FC" w14:textId="77777777" w:rsidR="00EE3D9A" w:rsidRPr="00DE034F" w:rsidRDefault="00EE3D9A" w:rsidP="00772769">
      <w:pPr>
        <w:tabs>
          <w:tab w:val="right" w:pos="8498"/>
        </w:tabs>
        <w:rPr>
          <w:rFonts w:ascii="Times New Roman" w:hAnsi="Times New Roman" w:cs="Times New Roman"/>
          <w:b/>
        </w:rPr>
      </w:pPr>
      <w:r w:rsidRPr="00DE034F">
        <w:rPr>
          <w:rFonts w:ascii="Times New Roman" w:hAnsi="Times New Roman" w:cs="Times New Roman"/>
          <w:b/>
          <w:highlight w:val="yellow"/>
        </w:rPr>
        <w:t>[SECCIÓN 1]</w:t>
      </w:r>
      <w:r w:rsidRPr="00DE034F">
        <w:rPr>
          <w:rFonts w:ascii="Times New Roman" w:hAnsi="Times New Roman" w:cs="Times New Roman"/>
          <w:b/>
        </w:rPr>
        <w:t xml:space="preserve"> </w:t>
      </w:r>
      <w:r w:rsidR="00E26C54" w:rsidRPr="00DE034F">
        <w:rPr>
          <w:rFonts w:ascii="Times New Roman" w:hAnsi="Times New Roman" w:cs="Times New Roman"/>
          <w:b/>
        </w:rPr>
        <w:t>6</w:t>
      </w:r>
      <w:r w:rsidRPr="00DE034F">
        <w:rPr>
          <w:rFonts w:ascii="Times New Roman" w:hAnsi="Times New Roman" w:cs="Times New Roman"/>
          <w:b/>
        </w:rPr>
        <w:t xml:space="preserve"> Ética y comunicación: la pluralidad de opiniones</w:t>
      </w:r>
    </w:p>
    <w:p w14:paraId="1D64F8C2" w14:textId="77777777" w:rsidR="00EE3D9A" w:rsidRPr="00DE034F" w:rsidRDefault="00EE3D9A" w:rsidP="00772769">
      <w:pPr>
        <w:rPr>
          <w:rFonts w:ascii="Times New Roman" w:hAnsi="Times New Roman" w:cs="Times New Roman"/>
        </w:rPr>
      </w:pPr>
    </w:p>
    <w:p w14:paraId="45A7E6A5" w14:textId="318A75B2" w:rsidR="00EE3D9A" w:rsidRPr="00DE034F" w:rsidRDefault="00EE3D9A" w:rsidP="00772769">
      <w:pPr>
        <w:rPr>
          <w:rFonts w:ascii="Times New Roman" w:hAnsi="Times New Roman" w:cs="Times New Roman"/>
        </w:rPr>
      </w:pPr>
      <w:r w:rsidRPr="00DE034F">
        <w:rPr>
          <w:rFonts w:ascii="Times New Roman" w:hAnsi="Times New Roman" w:cs="Times New Roman"/>
        </w:rPr>
        <w:t xml:space="preserve">Imagina qué pasaría en el mundo si </w:t>
      </w:r>
      <w:r w:rsidR="00890F72" w:rsidRPr="00DE034F">
        <w:rPr>
          <w:rFonts w:ascii="Times New Roman" w:hAnsi="Times New Roman" w:cs="Times New Roman"/>
        </w:rPr>
        <w:t>todos</w:t>
      </w:r>
      <w:r w:rsidRPr="00DE034F">
        <w:rPr>
          <w:rFonts w:ascii="Times New Roman" w:hAnsi="Times New Roman" w:cs="Times New Roman"/>
        </w:rPr>
        <w:t xml:space="preserve"> pensara</w:t>
      </w:r>
      <w:r w:rsidR="00890F72" w:rsidRPr="00DE034F">
        <w:rPr>
          <w:rFonts w:ascii="Times New Roman" w:hAnsi="Times New Roman" w:cs="Times New Roman"/>
        </w:rPr>
        <w:t>n</w:t>
      </w:r>
      <w:r w:rsidRPr="00DE034F">
        <w:rPr>
          <w:rFonts w:ascii="Times New Roman" w:hAnsi="Times New Roman" w:cs="Times New Roman"/>
        </w:rPr>
        <w:t xml:space="preserve"> igual. Si, por ejemplo, todas las mamás del planeta pensaran que el huevo debe comerse únicamente cocinado y no frito, revuelto, tibio, con tomate y cebolla, con salchicha, etc.</w:t>
      </w:r>
      <w:r w:rsidR="00BE214A">
        <w:rPr>
          <w:rFonts w:ascii="Times New Roman" w:hAnsi="Times New Roman" w:cs="Times New Roman"/>
        </w:rPr>
        <w:t>,</w:t>
      </w:r>
      <w:r w:rsidRPr="00DE034F">
        <w:rPr>
          <w:rFonts w:ascii="Times New Roman" w:hAnsi="Times New Roman" w:cs="Times New Roman"/>
        </w:rPr>
        <w:t xml:space="preserve"> ¿</w:t>
      </w:r>
      <w:r w:rsidR="00BE214A">
        <w:rPr>
          <w:rFonts w:ascii="Times New Roman" w:hAnsi="Times New Roman" w:cs="Times New Roman"/>
        </w:rPr>
        <w:t>t</w:t>
      </w:r>
      <w:r w:rsidR="00BE214A" w:rsidRPr="00DE034F">
        <w:rPr>
          <w:rFonts w:ascii="Times New Roman" w:hAnsi="Times New Roman" w:cs="Times New Roman"/>
        </w:rPr>
        <w:t xml:space="preserve">e </w:t>
      </w:r>
      <w:r w:rsidRPr="00DE034F">
        <w:rPr>
          <w:rFonts w:ascii="Times New Roman" w:hAnsi="Times New Roman" w:cs="Times New Roman"/>
        </w:rPr>
        <w:t>gustaría?</w:t>
      </w:r>
    </w:p>
    <w:p w14:paraId="55481C4F" w14:textId="77777777" w:rsidR="00EE3D9A" w:rsidRPr="00DE034F" w:rsidRDefault="00EE3D9A" w:rsidP="00772769">
      <w:pPr>
        <w:rPr>
          <w:rFonts w:ascii="Times New Roman" w:hAnsi="Times New Roman" w:cs="Times New Roman"/>
        </w:rPr>
      </w:pPr>
    </w:p>
    <w:p w14:paraId="4A72F0C5" w14:textId="77777777" w:rsidR="00EE3D9A" w:rsidRPr="00DE034F" w:rsidRDefault="00EE3D9A" w:rsidP="00772769">
      <w:pPr>
        <w:rPr>
          <w:rFonts w:ascii="Times New Roman" w:hAnsi="Times New Roman" w:cs="Times New Roman"/>
        </w:rPr>
      </w:pPr>
      <w:r w:rsidRPr="00DE034F">
        <w:rPr>
          <w:rFonts w:ascii="Times New Roman" w:hAnsi="Times New Roman" w:cs="Times New Roman"/>
        </w:rPr>
        <w:t>¿Y si solo existiera el helado de vainilla o si solo hubiese un canal de televisión, un superhéroe o un tipo de música? ¿Sería un mundo divertido?</w:t>
      </w:r>
    </w:p>
    <w:p w14:paraId="368B88E3" w14:textId="77777777" w:rsidR="00EE3D9A" w:rsidRPr="00DE034F" w:rsidRDefault="00EE3D9A" w:rsidP="00772769">
      <w:pPr>
        <w:rPr>
          <w:rFonts w:ascii="Times New Roman" w:hAnsi="Times New Roman" w:cs="Times New Roman"/>
        </w:rPr>
      </w:pPr>
    </w:p>
    <w:p w14:paraId="220F45B5" w14:textId="77777777" w:rsidR="00EE3D9A" w:rsidRPr="00DE034F" w:rsidRDefault="00EE3D9A" w:rsidP="00772769">
      <w:pPr>
        <w:rPr>
          <w:rFonts w:ascii="Times New Roman" w:hAnsi="Times New Roman" w:cs="Times New Roman"/>
        </w:rPr>
      </w:pPr>
      <w:r w:rsidRPr="00DE034F">
        <w:rPr>
          <w:rFonts w:ascii="Times New Roman" w:hAnsi="Times New Roman" w:cs="Times New Roman"/>
        </w:rPr>
        <w:t xml:space="preserve">Lo que hace interesante y divertido al mundo es su </w:t>
      </w:r>
      <w:r w:rsidRPr="00DE034F">
        <w:rPr>
          <w:rFonts w:ascii="Times New Roman" w:hAnsi="Times New Roman" w:cs="Times New Roman"/>
          <w:b/>
        </w:rPr>
        <w:t>pluralidad</w:t>
      </w:r>
      <w:r w:rsidR="00890F72" w:rsidRPr="00DE034F">
        <w:rPr>
          <w:rFonts w:ascii="Times New Roman" w:hAnsi="Times New Roman" w:cs="Times New Roman"/>
        </w:rPr>
        <w:t xml:space="preserve">, </w:t>
      </w:r>
      <w:r w:rsidRPr="00DE034F">
        <w:rPr>
          <w:rFonts w:ascii="Times New Roman" w:hAnsi="Times New Roman" w:cs="Times New Roman"/>
        </w:rPr>
        <w:t>es decir, su enorme variedad de colores, sabores, olores, experiencias, lugares, animales, vegetación, personas, culturas, puntos de vista, opiniones, etc.</w:t>
      </w:r>
    </w:p>
    <w:p w14:paraId="3EF1F10B" w14:textId="77777777" w:rsidR="00EE3D9A" w:rsidRPr="00DE034F" w:rsidRDefault="00EE3D9A" w:rsidP="00EE3D9A">
      <w:pPr>
        <w:jc w:val="both"/>
        <w:rPr>
          <w:rFonts w:ascii="Times New Roman" w:hAnsi="Times New Roman" w:cs="Times New Roman"/>
        </w:rPr>
      </w:pPr>
    </w:p>
    <w:tbl>
      <w:tblPr>
        <w:tblStyle w:val="Tablaconcuadrcula"/>
        <w:tblW w:w="0" w:type="auto"/>
        <w:jc w:val="center"/>
        <w:tblLook w:val="04A0" w:firstRow="1" w:lastRow="0" w:firstColumn="1" w:lastColumn="0" w:noHBand="0" w:noVBand="1"/>
      </w:tblPr>
      <w:tblGrid>
        <w:gridCol w:w="1523"/>
        <w:gridCol w:w="7191"/>
      </w:tblGrid>
      <w:tr w:rsidR="00EE3D9A" w:rsidRPr="00DE034F" w14:paraId="6F4E0980" w14:textId="77777777" w:rsidTr="00047BBC">
        <w:trPr>
          <w:jc w:val="center"/>
        </w:trPr>
        <w:tc>
          <w:tcPr>
            <w:tcW w:w="9033" w:type="dxa"/>
            <w:gridSpan w:val="2"/>
            <w:shd w:val="clear" w:color="auto" w:fill="0D0D0D" w:themeFill="text1" w:themeFillTint="F2"/>
          </w:tcPr>
          <w:p w14:paraId="62B906FD" w14:textId="77777777" w:rsidR="00EE3D9A" w:rsidRPr="00DE034F" w:rsidRDefault="00EE3D9A" w:rsidP="00047BBC">
            <w:pPr>
              <w:jc w:val="center"/>
              <w:rPr>
                <w:rFonts w:ascii="Times New Roman" w:hAnsi="Times New Roman" w:cs="Times New Roman"/>
                <w:b/>
                <w:sz w:val="24"/>
                <w:szCs w:val="24"/>
                <w:lang w:val="es-ES_tradnl"/>
              </w:rPr>
            </w:pPr>
            <w:r w:rsidRPr="00DE034F">
              <w:rPr>
                <w:rFonts w:ascii="Times New Roman" w:hAnsi="Times New Roman" w:cs="Times New Roman"/>
                <w:b/>
                <w:sz w:val="24"/>
                <w:szCs w:val="24"/>
                <w:lang w:val="es-ES_tradnl"/>
              </w:rPr>
              <w:t>Imagen (fotografía, gráfica o ilustración)</w:t>
            </w:r>
          </w:p>
        </w:tc>
      </w:tr>
      <w:tr w:rsidR="00EE3D9A" w:rsidRPr="00DE034F" w14:paraId="3E532480" w14:textId="77777777" w:rsidTr="00047BBC">
        <w:trPr>
          <w:jc w:val="center"/>
        </w:trPr>
        <w:tc>
          <w:tcPr>
            <w:tcW w:w="1384" w:type="dxa"/>
          </w:tcPr>
          <w:p w14:paraId="1FCF5B6E" w14:textId="77777777" w:rsidR="00EE3D9A" w:rsidRPr="00DE034F" w:rsidRDefault="00EE3D9A" w:rsidP="00047BBC">
            <w:pPr>
              <w:rPr>
                <w:rFonts w:ascii="Times New Roman" w:hAnsi="Times New Roman" w:cs="Times New Roman"/>
                <w:b/>
                <w:sz w:val="24"/>
                <w:szCs w:val="24"/>
                <w:lang w:val="es-ES_tradnl"/>
              </w:rPr>
            </w:pPr>
            <w:r w:rsidRPr="00DE034F">
              <w:rPr>
                <w:rFonts w:ascii="Times New Roman" w:hAnsi="Times New Roman" w:cs="Times New Roman"/>
                <w:b/>
                <w:sz w:val="24"/>
                <w:szCs w:val="24"/>
                <w:lang w:val="es-ES_tradnl"/>
              </w:rPr>
              <w:t>Código</w:t>
            </w:r>
          </w:p>
        </w:tc>
        <w:tc>
          <w:tcPr>
            <w:tcW w:w="7649" w:type="dxa"/>
          </w:tcPr>
          <w:p w14:paraId="70F33C09" w14:textId="18605ACB" w:rsidR="00EE3D9A" w:rsidRPr="00DE034F" w:rsidRDefault="009E77DF" w:rsidP="00047BBC">
            <w:pPr>
              <w:rPr>
                <w:rFonts w:ascii="Times New Roman" w:hAnsi="Times New Roman" w:cs="Times New Roman"/>
                <w:b/>
                <w:sz w:val="24"/>
                <w:szCs w:val="24"/>
                <w:lang w:val="es-ES_tradnl"/>
              </w:rPr>
            </w:pPr>
            <w:r w:rsidRPr="00DE034F">
              <w:rPr>
                <w:rFonts w:ascii="Times New Roman" w:eastAsia="Batang" w:hAnsi="Times New Roman" w:cs="Times New Roman"/>
                <w:sz w:val="24"/>
                <w:szCs w:val="24"/>
              </w:rPr>
              <w:t>LE_09_06_IMG</w:t>
            </w:r>
            <w:r w:rsidR="00ED65DA">
              <w:rPr>
                <w:rFonts w:ascii="Times New Roman" w:eastAsia="Batang" w:hAnsi="Times New Roman" w:cs="Times New Roman"/>
                <w:sz w:val="24"/>
                <w:szCs w:val="24"/>
              </w:rPr>
              <w:t>07</w:t>
            </w:r>
          </w:p>
        </w:tc>
      </w:tr>
      <w:tr w:rsidR="00EE3D9A" w:rsidRPr="00DE034F" w14:paraId="437B401C" w14:textId="77777777" w:rsidTr="00047BBC">
        <w:trPr>
          <w:jc w:val="center"/>
        </w:trPr>
        <w:tc>
          <w:tcPr>
            <w:tcW w:w="1384" w:type="dxa"/>
          </w:tcPr>
          <w:p w14:paraId="16AC0676" w14:textId="77777777" w:rsidR="00EE3D9A" w:rsidRPr="00DE034F" w:rsidRDefault="00EE3D9A" w:rsidP="00047BBC">
            <w:pPr>
              <w:rPr>
                <w:rFonts w:ascii="Times New Roman" w:hAnsi="Times New Roman" w:cs="Times New Roman"/>
                <w:sz w:val="24"/>
                <w:szCs w:val="24"/>
                <w:lang w:val="es-ES_tradnl"/>
              </w:rPr>
            </w:pPr>
            <w:r w:rsidRPr="00DE034F">
              <w:rPr>
                <w:rFonts w:ascii="Times New Roman" w:hAnsi="Times New Roman" w:cs="Times New Roman"/>
                <w:b/>
                <w:sz w:val="24"/>
                <w:szCs w:val="24"/>
                <w:lang w:val="es-ES_tradnl"/>
              </w:rPr>
              <w:t>Descripción</w:t>
            </w:r>
          </w:p>
        </w:tc>
        <w:tc>
          <w:tcPr>
            <w:tcW w:w="7649" w:type="dxa"/>
          </w:tcPr>
          <w:p w14:paraId="6080AD0A" w14:textId="77777777" w:rsidR="00EE3D9A" w:rsidRPr="00DE034F" w:rsidRDefault="00EE3D9A" w:rsidP="00047BBC">
            <w:pPr>
              <w:rPr>
                <w:rFonts w:ascii="Times New Roman" w:hAnsi="Times New Roman" w:cs="Times New Roman"/>
                <w:sz w:val="24"/>
                <w:szCs w:val="24"/>
                <w:lang w:val="es-ES_tradnl"/>
              </w:rPr>
            </w:pPr>
            <w:r w:rsidRPr="00DE034F">
              <w:rPr>
                <w:rFonts w:ascii="Times New Roman" w:hAnsi="Times New Roman" w:cs="Times New Roman"/>
                <w:sz w:val="24"/>
                <w:szCs w:val="24"/>
                <w:lang w:val="es-ES_tradnl"/>
              </w:rPr>
              <w:t>Diversidad humana</w:t>
            </w:r>
          </w:p>
        </w:tc>
      </w:tr>
      <w:tr w:rsidR="00EE3D9A" w:rsidRPr="00DE034F" w14:paraId="04FFC4DF" w14:textId="77777777" w:rsidTr="00047BBC">
        <w:trPr>
          <w:jc w:val="center"/>
        </w:trPr>
        <w:tc>
          <w:tcPr>
            <w:tcW w:w="1384" w:type="dxa"/>
          </w:tcPr>
          <w:p w14:paraId="6A574617" w14:textId="77777777" w:rsidR="00EE3D9A" w:rsidRPr="00DE034F" w:rsidRDefault="00EE3D9A" w:rsidP="00047BBC">
            <w:pPr>
              <w:rPr>
                <w:rFonts w:ascii="Times New Roman" w:hAnsi="Times New Roman" w:cs="Times New Roman"/>
                <w:sz w:val="24"/>
                <w:szCs w:val="24"/>
                <w:lang w:val="es-ES_tradnl"/>
              </w:rPr>
            </w:pPr>
            <w:proofErr w:type="spellStart"/>
            <w:r w:rsidRPr="00DE034F">
              <w:rPr>
                <w:rFonts w:ascii="Times New Roman" w:hAnsi="Times New Roman" w:cs="Times New Roman"/>
                <w:b/>
                <w:sz w:val="24"/>
                <w:szCs w:val="24"/>
                <w:lang w:val="es-ES_tradnl"/>
              </w:rPr>
              <w:t>Shutterstock</w:t>
            </w:r>
            <w:proofErr w:type="spellEnd"/>
            <w:r w:rsidRPr="00DE034F">
              <w:rPr>
                <w:rFonts w:ascii="Times New Roman" w:hAnsi="Times New Roman" w:cs="Times New Roman"/>
                <w:b/>
                <w:sz w:val="24"/>
                <w:szCs w:val="24"/>
                <w:lang w:val="es-ES_tradnl"/>
              </w:rPr>
              <w:t xml:space="preserve"> </w:t>
            </w:r>
          </w:p>
        </w:tc>
        <w:tc>
          <w:tcPr>
            <w:tcW w:w="7649" w:type="dxa"/>
          </w:tcPr>
          <w:p w14:paraId="3128CAFB" w14:textId="77777777" w:rsidR="00EE3D9A" w:rsidRPr="00DE034F" w:rsidRDefault="00EE3D9A" w:rsidP="00047BBC">
            <w:pPr>
              <w:rPr>
                <w:rFonts w:ascii="Times New Roman" w:hAnsi="Times New Roman" w:cs="Times New Roman"/>
                <w:sz w:val="24"/>
                <w:szCs w:val="24"/>
                <w:lang w:val="es-ES_tradnl"/>
              </w:rPr>
            </w:pPr>
            <w:r w:rsidRPr="00DE034F">
              <w:rPr>
                <w:rFonts w:ascii="Times New Roman" w:hAnsi="Times New Roman" w:cs="Times New Roman"/>
                <w:sz w:val="24"/>
                <w:szCs w:val="24"/>
                <w:lang w:val="es-ES_tradnl"/>
              </w:rPr>
              <w:t>182537297</w:t>
            </w:r>
          </w:p>
        </w:tc>
      </w:tr>
      <w:tr w:rsidR="00EE3D9A" w:rsidRPr="00DE034F" w14:paraId="017AE22D" w14:textId="77777777" w:rsidTr="00047BBC">
        <w:trPr>
          <w:jc w:val="center"/>
        </w:trPr>
        <w:tc>
          <w:tcPr>
            <w:tcW w:w="1384" w:type="dxa"/>
          </w:tcPr>
          <w:p w14:paraId="63304FA3" w14:textId="77777777" w:rsidR="00EE3D9A" w:rsidRPr="00DE034F" w:rsidRDefault="00EE3D9A" w:rsidP="00047BBC">
            <w:pPr>
              <w:rPr>
                <w:rFonts w:ascii="Times New Roman" w:hAnsi="Times New Roman" w:cs="Times New Roman"/>
                <w:sz w:val="24"/>
                <w:szCs w:val="24"/>
                <w:lang w:val="es-ES_tradnl"/>
              </w:rPr>
            </w:pPr>
            <w:r w:rsidRPr="00DE034F">
              <w:rPr>
                <w:rFonts w:ascii="Times New Roman" w:hAnsi="Times New Roman" w:cs="Times New Roman"/>
                <w:b/>
                <w:sz w:val="24"/>
                <w:szCs w:val="24"/>
                <w:lang w:val="es-ES_tradnl"/>
              </w:rPr>
              <w:t>Pie de imagen</w:t>
            </w:r>
          </w:p>
        </w:tc>
        <w:tc>
          <w:tcPr>
            <w:tcW w:w="7649" w:type="dxa"/>
          </w:tcPr>
          <w:p w14:paraId="4F6C1BFF" w14:textId="56AF17EF" w:rsidR="00EE3D9A" w:rsidRPr="00DE034F" w:rsidRDefault="00EE3D9A" w:rsidP="0081186A">
            <w:pPr>
              <w:tabs>
                <w:tab w:val="left" w:pos="2587"/>
              </w:tabs>
              <w:rPr>
                <w:rFonts w:ascii="Times New Roman" w:hAnsi="Times New Roman" w:cs="Times New Roman"/>
                <w:sz w:val="24"/>
                <w:szCs w:val="24"/>
                <w:lang w:val="es-ES_tradnl"/>
              </w:rPr>
            </w:pPr>
            <w:r w:rsidRPr="0076043A">
              <w:rPr>
                <w:rFonts w:ascii="Times New Roman" w:hAnsi="Times New Roman" w:cs="Times New Roman"/>
                <w:sz w:val="24"/>
                <w:szCs w:val="24"/>
                <w:lang w:val="es-ES"/>
              </w:rPr>
              <w:t>“</w:t>
            </w:r>
            <w:r w:rsidR="0076043A">
              <w:rPr>
                <w:rFonts w:ascii="Times New Roman" w:hAnsi="Times New Roman" w:cs="Times New Roman"/>
                <w:sz w:val="24"/>
                <w:szCs w:val="24"/>
                <w:lang w:val="es-ES"/>
              </w:rPr>
              <w:t>La belleza del universo no es so</w:t>
            </w:r>
            <w:r w:rsidRPr="0076043A">
              <w:rPr>
                <w:rFonts w:ascii="Times New Roman" w:hAnsi="Times New Roman" w:cs="Times New Roman"/>
                <w:sz w:val="24"/>
                <w:szCs w:val="24"/>
                <w:lang w:val="es-ES"/>
              </w:rPr>
              <w:t>lo la unidad en la variedad, sino también la diversidad en la unidad”.</w:t>
            </w:r>
            <w:r w:rsidRPr="00DE034F">
              <w:rPr>
                <w:rFonts w:ascii="Times New Roman" w:hAnsi="Times New Roman" w:cs="Times New Roman"/>
                <w:sz w:val="24"/>
                <w:szCs w:val="24"/>
                <w:lang w:val="es-ES"/>
              </w:rPr>
              <w:t xml:space="preserve"> </w:t>
            </w:r>
            <w:proofErr w:type="spellStart"/>
            <w:r w:rsidRPr="00DE034F">
              <w:rPr>
                <w:rFonts w:ascii="Times New Roman" w:hAnsi="Times New Roman" w:cs="Times New Roman"/>
                <w:sz w:val="24"/>
                <w:szCs w:val="24"/>
                <w:lang w:val="es-ES"/>
              </w:rPr>
              <w:t>Umberto</w:t>
            </w:r>
            <w:proofErr w:type="spellEnd"/>
            <w:r w:rsidRPr="00DE034F">
              <w:rPr>
                <w:rFonts w:ascii="Times New Roman" w:hAnsi="Times New Roman" w:cs="Times New Roman"/>
                <w:sz w:val="24"/>
                <w:szCs w:val="24"/>
                <w:lang w:val="es-ES"/>
              </w:rPr>
              <w:t xml:space="preserve"> Eco.</w:t>
            </w:r>
            <w:r w:rsidR="0081186A">
              <w:rPr>
                <w:rFonts w:ascii="Times New Roman" w:hAnsi="Times New Roman" w:cs="Times New Roman"/>
                <w:sz w:val="24"/>
                <w:szCs w:val="24"/>
                <w:lang w:val="es-ES"/>
              </w:rPr>
              <w:t xml:space="preserve"> Aparte de la pluralidad de opiniones, ¿a qué otros aspectos alude esta cita?</w:t>
            </w:r>
          </w:p>
        </w:tc>
      </w:tr>
    </w:tbl>
    <w:p w14:paraId="62439856" w14:textId="77777777" w:rsidR="00EE3D9A" w:rsidRPr="00DE034F" w:rsidRDefault="00EE3D9A" w:rsidP="00EE3D9A">
      <w:pPr>
        <w:jc w:val="both"/>
        <w:rPr>
          <w:rFonts w:ascii="Times New Roman" w:hAnsi="Times New Roman" w:cs="Times New Roman"/>
        </w:rPr>
      </w:pPr>
    </w:p>
    <w:p w14:paraId="5637F9BA" w14:textId="27D20136" w:rsidR="00EE3D9A" w:rsidRPr="00DE034F" w:rsidRDefault="00EE3D9A" w:rsidP="00772769">
      <w:pPr>
        <w:rPr>
          <w:rFonts w:ascii="Times New Roman" w:hAnsi="Times New Roman" w:cs="Times New Roman"/>
        </w:rPr>
      </w:pPr>
      <w:r w:rsidRPr="00DE034F">
        <w:rPr>
          <w:rFonts w:ascii="Times New Roman" w:hAnsi="Times New Roman" w:cs="Times New Roman"/>
        </w:rPr>
        <w:t xml:space="preserve">El </w:t>
      </w:r>
      <w:r w:rsidRPr="00DE034F">
        <w:rPr>
          <w:rFonts w:ascii="Times New Roman" w:hAnsi="Times New Roman" w:cs="Times New Roman"/>
          <w:b/>
        </w:rPr>
        <w:t>punto de vista</w:t>
      </w:r>
      <w:r w:rsidRPr="00DE034F">
        <w:rPr>
          <w:rFonts w:ascii="Times New Roman" w:hAnsi="Times New Roman" w:cs="Times New Roman"/>
        </w:rPr>
        <w:t xml:space="preserve"> es </w:t>
      </w:r>
      <w:r w:rsidR="00890F72" w:rsidRPr="00DE034F">
        <w:rPr>
          <w:rFonts w:ascii="Times New Roman" w:hAnsi="Times New Roman" w:cs="Times New Roman"/>
        </w:rPr>
        <w:t>aquel</w:t>
      </w:r>
      <w:r w:rsidRPr="00DE034F">
        <w:rPr>
          <w:rFonts w:ascii="Times New Roman" w:hAnsi="Times New Roman" w:cs="Times New Roman"/>
        </w:rPr>
        <w:t xml:space="preserve"> lugar o perspectiva desde </w:t>
      </w:r>
      <w:r w:rsidR="004E43D2" w:rsidRPr="00DE034F">
        <w:rPr>
          <w:rFonts w:ascii="Times New Roman" w:hAnsi="Times New Roman" w:cs="Times New Roman"/>
        </w:rPr>
        <w:t>donde</w:t>
      </w:r>
      <w:r w:rsidRPr="00DE034F">
        <w:rPr>
          <w:rFonts w:ascii="Times New Roman" w:hAnsi="Times New Roman" w:cs="Times New Roman"/>
        </w:rPr>
        <w:t xml:space="preserve"> se considera o analiza algo (</w:t>
      </w:r>
      <w:r w:rsidR="004E43D2" w:rsidRPr="00DE034F">
        <w:rPr>
          <w:rFonts w:ascii="Times New Roman" w:hAnsi="Times New Roman" w:cs="Times New Roman"/>
        </w:rPr>
        <w:t>un hecho, un</w:t>
      </w:r>
      <w:r w:rsidRPr="00DE034F">
        <w:rPr>
          <w:rFonts w:ascii="Times New Roman" w:hAnsi="Times New Roman" w:cs="Times New Roman"/>
        </w:rPr>
        <w:t xml:space="preserve"> comportamiento, una idea, etc.), mientras que la </w:t>
      </w:r>
      <w:r w:rsidRPr="00DE034F">
        <w:rPr>
          <w:rFonts w:ascii="Times New Roman" w:hAnsi="Times New Roman" w:cs="Times New Roman"/>
          <w:b/>
        </w:rPr>
        <w:t>opinión</w:t>
      </w:r>
      <w:r w:rsidRPr="00DE034F">
        <w:rPr>
          <w:rFonts w:ascii="Times New Roman" w:hAnsi="Times New Roman" w:cs="Times New Roman"/>
        </w:rPr>
        <w:t xml:space="preserve"> es el dictamen o juicio que se hace sobre </w:t>
      </w:r>
      <w:r w:rsidR="00BE214A">
        <w:rPr>
          <w:rFonts w:ascii="Times New Roman" w:hAnsi="Times New Roman" w:cs="Times New Roman"/>
        </w:rPr>
        <w:t>e</w:t>
      </w:r>
      <w:r w:rsidR="00BE214A" w:rsidRPr="00DE034F">
        <w:rPr>
          <w:rFonts w:ascii="Times New Roman" w:hAnsi="Times New Roman" w:cs="Times New Roman"/>
        </w:rPr>
        <w:t>ste</w:t>
      </w:r>
      <w:r w:rsidRPr="00DE034F">
        <w:rPr>
          <w:rFonts w:ascii="Times New Roman" w:hAnsi="Times New Roman" w:cs="Times New Roman"/>
        </w:rPr>
        <w:t>, es decir, lo que se piensa, se cree o se afirma sobre ese algo.</w:t>
      </w:r>
      <w:r w:rsidR="004E43D2" w:rsidRPr="00DE034F">
        <w:rPr>
          <w:rFonts w:ascii="Times New Roman" w:hAnsi="Times New Roman" w:cs="Times New Roman"/>
        </w:rPr>
        <w:t xml:space="preserve"> </w:t>
      </w:r>
      <w:r w:rsidRPr="00DE034F">
        <w:rPr>
          <w:rFonts w:ascii="Times New Roman" w:hAnsi="Times New Roman" w:cs="Times New Roman"/>
        </w:rPr>
        <w:t xml:space="preserve">Por ejemplo, tu opinión sobre una película es lo que piensas acerca de ella, si te </w:t>
      </w:r>
      <w:r w:rsidRPr="00DE034F">
        <w:rPr>
          <w:rFonts w:ascii="Times New Roman" w:hAnsi="Times New Roman" w:cs="Times New Roman"/>
        </w:rPr>
        <w:lastRenderedPageBreak/>
        <w:t>pareció di</w:t>
      </w:r>
      <w:r w:rsidR="007B05D7" w:rsidRPr="00DE034F">
        <w:rPr>
          <w:rFonts w:ascii="Times New Roman" w:hAnsi="Times New Roman" w:cs="Times New Roman"/>
        </w:rPr>
        <w:t xml:space="preserve">vertida, interesante o aburrida </w:t>
      </w:r>
      <w:r w:rsidRPr="00DE034F">
        <w:rPr>
          <w:rFonts w:ascii="Times New Roman" w:hAnsi="Times New Roman" w:cs="Times New Roman"/>
        </w:rPr>
        <w:t xml:space="preserve">desde tu punto de vista como espectador. Otra cosa </w:t>
      </w:r>
      <w:r w:rsidR="007B05D7" w:rsidRPr="00DE034F">
        <w:rPr>
          <w:rFonts w:ascii="Times New Roman" w:hAnsi="Times New Roman" w:cs="Times New Roman"/>
        </w:rPr>
        <w:t>puede</w:t>
      </w:r>
      <w:r w:rsidRPr="00DE034F">
        <w:rPr>
          <w:rFonts w:ascii="Times New Roman" w:hAnsi="Times New Roman" w:cs="Times New Roman"/>
        </w:rPr>
        <w:t xml:space="preserve"> pensar, por ejemplo, su director, su protagonista o su productor, ¿no es así?</w:t>
      </w:r>
    </w:p>
    <w:p w14:paraId="3C743BBF" w14:textId="77777777" w:rsidR="00EE3D9A" w:rsidRPr="00DE034F" w:rsidRDefault="00EE3D9A" w:rsidP="00EE3D9A">
      <w:pPr>
        <w:jc w:val="both"/>
        <w:rPr>
          <w:rFonts w:ascii="Times New Roman" w:hAnsi="Times New Roman" w:cs="Times New Roman"/>
        </w:rPr>
      </w:pPr>
    </w:p>
    <w:p w14:paraId="5224ECCC" w14:textId="77777777" w:rsidR="00EE3D9A" w:rsidRDefault="00EE3D9A" w:rsidP="00772769">
      <w:pPr>
        <w:rPr>
          <w:rFonts w:ascii="Times New Roman" w:hAnsi="Times New Roman" w:cs="Times New Roman"/>
        </w:rPr>
      </w:pPr>
      <w:r w:rsidRPr="00DE034F">
        <w:rPr>
          <w:rFonts w:ascii="Times New Roman" w:hAnsi="Times New Roman" w:cs="Times New Roman"/>
        </w:rPr>
        <w:t xml:space="preserve">El punto de vista es el lugar desde el </w:t>
      </w:r>
      <w:r w:rsidR="004E43D2" w:rsidRPr="00DE034F">
        <w:rPr>
          <w:rFonts w:ascii="Times New Roman" w:hAnsi="Times New Roman" w:cs="Times New Roman"/>
        </w:rPr>
        <w:t>cual</w:t>
      </w:r>
      <w:r w:rsidRPr="00DE034F">
        <w:rPr>
          <w:rFonts w:ascii="Times New Roman" w:hAnsi="Times New Roman" w:cs="Times New Roman"/>
        </w:rPr>
        <w:t xml:space="preserve"> se observa un espacio, un acontecimiento, un objeto o la realidad circundante. Ese lugar puede ser físico o simbólico y determina la opinión que nos hacemos sobre </w:t>
      </w:r>
      <w:r w:rsidR="007B05D7" w:rsidRPr="00DE034F">
        <w:rPr>
          <w:rFonts w:ascii="Times New Roman" w:hAnsi="Times New Roman" w:cs="Times New Roman"/>
        </w:rPr>
        <w:t>aquello</w:t>
      </w:r>
      <w:r w:rsidRPr="00DE034F">
        <w:rPr>
          <w:rFonts w:ascii="Times New Roman" w:hAnsi="Times New Roman" w:cs="Times New Roman"/>
        </w:rPr>
        <w:t xml:space="preserve"> que observamos.</w:t>
      </w:r>
    </w:p>
    <w:p w14:paraId="781440F1" w14:textId="77777777" w:rsidR="00ED65DA" w:rsidRDefault="00ED65DA" w:rsidP="00772769">
      <w:pPr>
        <w:rPr>
          <w:rFonts w:ascii="Times New Roman" w:hAnsi="Times New Roman" w:cs="Times New Roman"/>
        </w:rPr>
      </w:pPr>
    </w:p>
    <w:tbl>
      <w:tblPr>
        <w:tblStyle w:val="Tablaconcuadrcula"/>
        <w:tblW w:w="0" w:type="auto"/>
        <w:tblLook w:val="04A0" w:firstRow="1" w:lastRow="0" w:firstColumn="1" w:lastColumn="0" w:noHBand="0" w:noVBand="1"/>
      </w:tblPr>
      <w:tblGrid>
        <w:gridCol w:w="1430"/>
        <w:gridCol w:w="7284"/>
      </w:tblGrid>
      <w:tr w:rsidR="00ED65DA" w:rsidRPr="00DE034F" w14:paraId="276DAE8D" w14:textId="77777777" w:rsidTr="00ED65DA">
        <w:tc>
          <w:tcPr>
            <w:tcW w:w="8714" w:type="dxa"/>
            <w:gridSpan w:val="2"/>
            <w:shd w:val="clear" w:color="auto" w:fill="000000" w:themeFill="text1"/>
          </w:tcPr>
          <w:p w14:paraId="41A66496" w14:textId="77777777" w:rsidR="00ED65DA" w:rsidRPr="00DE034F" w:rsidRDefault="00ED65DA" w:rsidP="00ED65DA">
            <w:pPr>
              <w:jc w:val="center"/>
              <w:rPr>
                <w:rFonts w:ascii="Times New Roman" w:hAnsi="Times New Roman" w:cs="Times New Roman"/>
                <w:b/>
                <w:sz w:val="24"/>
                <w:szCs w:val="24"/>
                <w:lang w:val="es-ES_tradnl"/>
              </w:rPr>
            </w:pPr>
            <w:r w:rsidRPr="00DE034F">
              <w:rPr>
                <w:rFonts w:ascii="Times New Roman" w:hAnsi="Times New Roman" w:cs="Times New Roman"/>
                <w:b/>
                <w:sz w:val="24"/>
                <w:szCs w:val="24"/>
                <w:lang w:val="es-ES_tradnl"/>
              </w:rPr>
              <w:t>Profundiza: (recurso de ejercitación)</w:t>
            </w:r>
          </w:p>
        </w:tc>
      </w:tr>
      <w:tr w:rsidR="00ED65DA" w:rsidRPr="00DE034F" w14:paraId="12A0EE18" w14:textId="77777777" w:rsidTr="00ED65DA">
        <w:tc>
          <w:tcPr>
            <w:tcW w:w="1329" w:type="dxa"/>
          </w:tcPr>
          <w:p w14:paraId="35CE2BD1" w14:textId="77777777" w:rsidR="00ED65DA" w:rsidRPr="00DE034F" w:rsidRDefault="00ED65DA" w:rsidP="00ED65DA">
            <w:pPr>
              <w:rPr>
                <w:rFonts w:ascii="Times New Roman" w:hAnsi="Times New Roman" w:cs="Times New Roman"/>
                <w:b/>
                <w:sz w:val="24"/>
                <w:szCs w:val="24"/>
                <w:lang w:val="es-ES_tradnl"/>
              </w:rPr>
            </w:pPr>
            <w:r w:rsidRPr="00DE034F">
              <w:rPr>
                <w:rFonts w:ascii="Times New Roman" w:hAnsi="Times New Roman" w:cs="Times New Roman"/>
                <w:b/>
                <w:sz w:val="24"/>
                <w:szCs w:val="24"/>
                <w:lang w:val="es-ES_tradnl"/>
              </w:rPr>
              <w:t>Código</w:t>
            </w:r>
          </w:p>
        </w:tc>
        <w:tc>
          <w:tcPr>
            <w:tcW w:w="7385" w:type="dxa"/>
          </w:tcPr>
          <w:p w14:paraId="4173CD8A" w14:textId="77777777" w:rsidR="00ED65DA" w:rsidRPr="00DE034F" w:rsidRDefault="00ED65DA" w:rsidP="00ED65DA">
            <w:pPr>
              <w:rPr>
                <w:rFonts w:ascii="Times New Roman" w:hAnsi="Times New Roman" w:cs="Times New Roman"/>
                <w:b/>
                <w:sz w:val="24"/>
                <w:szCs w:val="24"/>
                <w:lang w:val="es-ES_tradnl"/>
              </w:rPr>
            </w:pPr>
            <w:r w:rsidRPr="00DE034F">
              <w:rPr>
                <w:rFonts w:ascii="Times New Roman" w:hAnsi="Times New Roman" w:cs="Times New Roman"/>
                <w:sz w:val="24"/>
                <w:szCs w:val="24"/>
                <w:lang w:val="es-ES_tradnl"/>
              </w:rPr>
              <w:t>LE_09_06_REC_260</w:t>
            </w:r>
          </w:p>
        </w:tc>
      </w:tr>
      <w:tr w:rsidR="00ED65DA" w:rsidRPr="00DE034F" w14:paraId="3630D55E" w14:textId="77777777" w:rsidTr="00ED65DA">
        <w:tc>
          <w:tcPr>
            <w:tcW w:w="1329" w:type="dxa"/>
          </w:tcPr>
          <w:p w14:paraId="42DAC2B8" w14:textId="77777777" w:rsidR="00ED65DA" w:rsidRPr="00DE034F" w:rsidRDefault="00ED65DA" w:rsidP="00ED65DA">
            <w:pPr>
              <w:rPr>
                <w:rFonts w:ascii="Times New Roman" w:hAnsi="Times New Roman" w:cs="Times New Roman"/>
                <w:sz w:val="24"/>
                <w:szCs w:val="24"/>
                <w:lang w:val="es-ES_tradnl"/>
              </w:rPr>
            </w:pPr>
            <w:r w:rsidRPr="00DE034F">
              <w:rPr>
                <w:rFonts w:ascii="Times New Roman" w:hAnsi="Times New Roman" w:cs="Times New Roman"/>
                <w:b/>
                <w:sz w:val="24"/>
                <w:szCs w:val="24"/>
                <w:lang w:val="es-ES_tradnl"/>
              </w:rPr>
              <w:t>Título</w:t>
            </w:r>
          </w:p>
        </w:tc>
        <w:tc>
          <w:tcPr>
            <w:tcW w:w="7385" w:type="dxa"/>
          </w:tcPr>
          <w:p w14:paraId="5D6CE8EE" w14:textId="77777777" w:rsidR="00ED65DA" w:rsidRPr="00DE034F" w:rsidRDefault="00ED65DA" w:rsidP="00ED65DA">
            <w:pPr>
              <w:rPr>
                <w:rFonts w:ascii="Times New Roman" w:hAnsi="Times New Roman" w:cs="Times New Roman"/>
                <w:sz w:val="24"/>
                <w:szCs w:val="24"/>
                <w:lang w:val="es-ES_tradnl"/>
              </w:rPr>
            </w:pPr>
            <w:r w:rsidRPr="00DE034F">
              <w:rPr>
                <w:rFonts w:ascii="Times New Roman" w:hAnsi="Times New Roman" w:cs="Times New Roman"/>
                <w:sz w:val="24"/>
                <w:szCs w:val="24"/>
                <w:lang w:val="es-ES_tradnl"/>
              </w:rPr>
              <w:t>La pluralidad y la libertad de expresión</w:t>
            </w:r>
          </w:p>
        </w:tc>
      </w:tr>
      <w:tr w:rsidR="00ED65DA" w:rsidRPr="00DE034F" w14:paraId="134649A4" w14:textId="77777777" w:rsidTr="00ED65DA">
        <w:tc>
          <w:tcPr>
            <w:tcW w:w="1329" w:type="dxa"/>
          </w:tcPr>
          <w:p w14:paraId="0A764800" w14:textId="77777777" w:rsidR="00ED65DA" w:rsidRPr="00DE034F" w:rsidRDefault="00ED65DA" w:rsidP="00ED65DA">
            <w:pPr>
              <w:rPr>
                <w:rFonts w:ascii="Times New Roman" w:hAnsi="Times New Roman" w:cs="Times New Roman"/>
                <w:sz w:val="24"/>
                <w:szCs w:val="24"/>
                <w:lang w:val="es-ES_tradnl"/>
              </w:rPr>
            </w:pPr>
            <w:r w:rsidRPr="00DE034F">
              <w:rPr>
                <w:rFonts w:ascii="Times New Roman" w:hAnsi="Times New Roman" w:cs="Times New Roman"/>
                <w:b/>
                <w:sz w:val="24"/>
                <w:szCs w:val="24"/>
                <w:lang w:val="es-ES_tradnl"/>
              </w:rPr>
              <w:t>Descripción</w:t>
            </w:r>
          </w:p>
        </w:tc>
        <w:tc>
          <w:tcPr>
            <w:tcW w:w="7385" w:type="dxa"/>
          </w:tcPr>
          <w:p w14:paraId="76B4DB19" w14:textId="77777777" w:rsidR="00ED65DA" w:rsidRPr="00DE034F" w:rsidRDefault="00ED65DA" w:rsidP="00ED65DA">
            <w:pPr>
              <w:jc w:val="both"/>
              <w:rPr>
                <w:rFonts w:ascii="Times New Roman" w:hAnsi="Times New Roman" w:cs="Times New Roman"/>
                <w:sz w:val="24"/>
                <w:szCs w:val="24"/>
                <w:lang w:val="es-ES_tradnl"/>
              </w:rPr>
            </w:pPr>
            <w:r w:rsidRPr="00DE034F">
              <w:rPr>
                <w:rFonts w:ascii="Times New Roman" w:hAnsi="Times New Roman" w:cs="Times New Roman"/>
                <w:sz w:val="24"/>
                <w:szCs w:val="24"/>
                <w:lang w:val="es-ES_tradnl"/>
              </w:rPr>
              <w:t>Interactivo acerca de la importancia de la pluralidad de opiniones</w:t>
            </w:r>
          </w:p>
        </w:tc>
      </w:tr>
    </w:tbl>
    <w:p w14:paraId="6D9D22DA" w14:textId="77777777" w:rsidR="00EE3D9A" w:rsidRPr="00DE034F" w:rsidRDefault="00EE3D9A" w:rsidP="00772769">
      <w:pPr>
        <w:rPr>
          <w:rFonts w:ascii="Times New Roman" w:hAnsi="Times New Roman" w:cs="Times New Roman"/>
        </w:rPr>
      </w:pPr>
    </w:p>
    <w:p w14:paraId="404EEFBE" w14:textId="3E853C66" w:rsidR="00EE3D9A" w:rsidRPr="00DE034F" w:rsidRDefault="00EE3D9A" w:rsidP="00772769">
      <w:pPr>
        <w:rPr>
          <w:rFonts w:ascii="Times New Roman" w:hAnsi="Times New Roman" w:cs="Times New Roman"/>
        </w:rPr>
      </w:pPr>
      <w:r w:rsidRPr="00DE034F">
        <w:rPr>
          <w:rFonts w:ascii="Times New Roman" w:hAnsi="Times New Roman" w:cs="Times New Roman"/>
        </w:rPr>
        <w:t xml:space="preserve">Piensa, por ejemplo, cómo se ve tu habitación desde su puerta y cómo se vería si pudieras observarla desde el techo o con visión de rayos X atravesando una pared. La puerta, el techo y la pared son </w:t>
      </w:r>
      <w:r w:rsidRPr="00DE034F">
        <w:rPr>
          <w:rFonts w:ascii="Times New Roman" w:hAnsi="Times New Roman" w:cs="Times New Roman"/>
          <w:b/>
        </w:rPr>
        <w:t>lugares físicos</w:t>
      </w:r>
      <w:r w:rsidRPr="00DE034F">
        <w:rPr>
          <w:rFonts w:ascii="Times New Roman" w:hAnsi="Times New Roman" w:cs="Times New Roman"/>
        </w:rPr>
        <w:t xml:space="preserve"> desde los </w:t>
      </w:r>
      <w:r w:rsidR="004E43D2" w:rsidRPr="00DE034F">
        <w:rPr>
          <w:rFonts w:ascii="Times New Roman" w:hAnsi="Times New Roman" w:cs="Times New Roman"/>
        </w:rPr>
        <w:t>cuales</w:t>
      </w:r>
      <w:r w:rsidRPr="00DE034F">
        <w:rPr>
          <w:rFonts w:ascii="Times New Roman" w:hAnsi="Times New Roman" w:cs="Times New Roman"/>
        </w:rPr>
        <w:t xml:space="preserve"> puedes observar el mismo </w:t>
      </w:r>
      <w:r w:rsidR="005F6343">
        <w:rPr>
          <w:rFonts w:ascii="Times New Roman" w:hAnsi="Times New Roman" w:cs="Times New Roman"/>
        </w:rPr>
        <w:t>sitio</w:t>
      </w:r>
      <w:r w:rsidR="005F6343" w:rsidRPr="00DE034F">
        <w:rPr>
          <w:rFonts w:ascii="Times New Roman" w:hAnsi="Times New Roman" w:cs="Times New Roman"/>
        </w:rPr>
        <w:t xml:space="preserve"> </w:t>
      </w:r>
      <w:r w:rsidRPr="00DE034F">
        <w:rPr>
          <w:rFonts w:ascii="Times New Roman" w:hAnsi="Times New Roman" w:cs="Times New Roman"/>
        </w:rPr>
        <w:t xml:space="preserve">de forma muy distinta, ¿verdad? </w:t>
      </w:r>
    </w:p>
    <w:p w14:paraId="2F503141" w14:textId="77777777" w:rsidR="00EE3D9A" w:rsidRPr="00DE034F" w:rsidRDefault="00EE3D9A" w:rsidP="00772769">
      <w:pPr>
        <w:rPr>
          <w:rFonts w:ascii="Times New Roman" w:hAnsi="Times New Roman" w:cs="Times New Roman"/>
        </w:rPr>
      </w:pPr>
    </w:p>
    <w:p w14:paraId="327E4D4D" w14:textId="77777777" w:rsidR="00EE3D9A" w:rsidRPr="00DE034F" w:rsidRDefault="00EE3D9A" w:rsidP="00772769">
      <w:pPr>
        <w:rPr>
          <w:rFonts w:ascii="Times New Roman" w:hAnsi="Times New Roman" w:cs="Times New Roman"/>
        </w:rPr>
      </w:pPr>
      <w:r w:rsidRPr="00DE034F">
        <w:rPr>
          <w:rFonts w:ascii="Times New Roman" w:hAnsi="Times New Roman" w:cs="Times New Roman"/>
        </w:rPr>
        <w:t xml:space="preserve">Ahora piensa cómo </w:t>
      </w:r>
      <w:r w:rsidR="004E43D2" w:rsidRPr="00DE034F">
        <w:rPr>
          <w:rFonts w:ascii="Times New Roman" w:hAnsi="Times New Roman" w:cs="Times New Roman"/>
        </w:rPr>
        <w:t>vería</w:t>
      </w:r>
      <w:r w:rsidRPr="00DE034F">
        <w:rPr>
          <w:rFonts w:ascii="Times New Roman" w:hAnsi="Times New Roman" w:cs="Times New Roman"/>
        </w:rPr>
        <w:t xml:space="preserve"> tu habitación una persona que viene de un futuro lejano; una joven, dos años mayor que tú, hija de una pareja de superestrellas de cine; y un niño, diez años menor que tú, hijo de una pareja de indígenas que viven en la Sierra Nevada, en el seno de una comunidad </w:t>
      </w:r>
      <w:proofErr w:type="spellStart"/>
      <w:r w:rsidRPr="00DE034F">
        <w:rPr>
          <w:rFonts w:ascii="Times New Roman" w:hAnsi="Times New Roman" w:cs="Times New Roman"/>
        </w:rPr>
        <w:t>arhuaca</w:t>
      </w:r>
      <w:proofErr w:type="spellEnd"/>
      <w:r w:rsidRPr="00DE034F">
        <w:rPr>
          <w:rFonts w:ascii="Times New Roman" w:hAnsi="Times New Roman" w:cs="Times New Roman"/>
        </w:rPr>
        <w:t xml:space="preserve">. La verían muy diferente a ti, ¿no </w:t>
      </w:r>
      <w:r w:rsidR="004E43D2" w:rsidRPr="00DE034F">
        <w:rPr>
          <w:rFonts w:ascii="Times New Roman" w:hAnsi="Times New Roman" w:cs="Times New Roman"/>
        </w:rPr>
        <w:t>crees</w:t>
      </w:r>
      <w:r w:rsidRPr="00DE034F">
        <w:rPr>
          <w:rFonts w:ascii="Times New Roman" w:hAnsi="Times New Roman" w:cs="Times New Roman"/>
        </w:rPr>
        <w:t>? Y cada quien la vería de forma muy distinta a como la vería el otro</w:t>
      </w:r>
      <w:r w:rsidR="004E43D2" w:rsidRPr="00DE034F">
        <w:rPr>
          <w:rFonts w:ascii="Times New Roman" w:hAnsi="Times New Roman" w:cs="Times New Roman"/>
        </w:rPr>
        <w:t>.</w:t>
      </w:r>
      <w:r w:rsidRPr="00DE034F">
        <w:rPr>
          <w:rFonts w:ascii="Times New Roman" w:hAnsi="Times New Roman" w:cs="Times New Roman"/>
        </w:rPr>
        <w:t xml:space="preserve"> Eso es porque cada uno observaría la misma habitación desde un </w:t>
      </w:r>
      <w:r w:rsidRPr="00DE034F">
        <w:rPr>
          <w:rFonts w:ascii="Times New Roman" w:hAnsi="Times New Roman" w:cs="Times New Roman"/>
          <w:b/>
        </w:rPr>
        <w:t>lugar simbólico</w:t>
      </w:r>
      <w:r w:rsidRPr="00DE034F">
        <w:rPr>
          <w:rFonts w:ascii="Times New Roman" w:hAnsi="Times New Roman" w:cs="Times New Roman"/>
        </w:rPr>
        <w:t xml:space="preserve"> distinto, que depende de su experiencia, es decir, de lo que ha vivido y conoce.</w:t>
      </w:r>
    </w:p>
    <w:p w14:paraId="32684FC6" w14:textId="77777777" w:rsidR="004E43D2" w:rsidRPr="00DE034F" w:rsidRDefault="004E43D2" w:rsidP="00772769">
      <w:pPr>
        <w:rPr>
          <w:rFonts w:ascii="Times New Roman" w:hAnsi="Times New Roman" w:cs="Times New Roman"/>
        </w:rPr>
      </w:pPr>
    </w:p>
    <w:p w14:paraId="66C93FBC" w14:textId="596CD816" w:rsidR="00EE3D9A" w:rsidRPr="00DE034F" w:rsidRDefault="004E43D2" w:rsidP="00772769">
      <w:pPr>
        <w:rPr>
          <w:rFonts w:ascii="Times New Roman" w:hAnsi="Times New Roman" w:cs="Times New Roman"/>
        </w:rPr>
      </w:pPr>
      <w:r w:rsidRPr="00DE034F">
        <w:rPr>
          <w:rFonts w:ascii="Times New Roman" w:hAnsi="Times New Roman" w:cs="Times New Roman"/>
        </w:rPr>
        <w:t xml:space="preserve">Dependiendo, </w:t>
      </w:r>
      <w:r w:rsidR="00EE3D9A" w:rsidRPr="00DE034F">
        <w:rPr>
          <w:rFonts w:ascii="Times New Roman" w:hAnsi="Times New Roman" w:cs="Times New Roman"/>
        </w:rPr>
        <w:t>entonces</w:t>
      </w:r>
      <w:r w:rsidRPr="00DE034F">
        <w:rPr>
          <w:rFonts w:ascii="Times New Roman" w:hAnsi="Times New Roman" w:cs="Times New Roman"/>
        </w:rPr>
        <w:t>,</w:t>
      </w:r>
      <w:r w:rsidR="00EE3D9A" w:rsidRPr="00DE034F">
        <w:rPr>
          <w:rFonts w:ascii="Times New Roman" w:hAnsi="Times New Roman" w:cs="Times New Roman"/>
        </w:rPr>
        <w:t xml:space="preserve"> de quién mire y desde dónde se mire tu habitación, esta resultará más o menos grande, ordenada, espaciosa, moderna, acogedora, interesante, aburrida, </w:t>
      </w:r>
      <w:r w:rsidRPr="00DE034F">
        <w:rPr>
          <w:rFonts w:ascii="Times New Roman" w:hAnsi="Times New Roman" w:cs="Times New Roman"/>
        </w:rPr>
        <w:t xml:space="preserve">etc. </w:t>
      </w:r>
      <w:r w:rsidR="00EE3D9A" w:rsidRPr="00DE034F">
        <w:rPr>
          <w:rFonts w:ascii="Times New Roman" w:hAnsi="Times New Roman" w:cs="Times New Roman"/>
        </w:rPr>
        <w:t xml:space="preserve">Esto </w:t>
      </w:r>
      <w:r w:rsidRPr="00DE034F">
        <w:rPr>
          <w:rFonts w:ascii="Times New Roman" w:hAnsi="Times New Roman" w:cs="Times New Roman"/>
        </w:rPr>
        <w:t>ocurre</w:t>
      </w:r>
      <w:r w:rsidR="00EE3D9A" w:rsidRPr="00DE034F">
        <w:rPr>
          <w:rFonts w:ascii="Times New Roman" w:hAnsi="Times New Roman" w:cs="Times New Roman"/>
        </w:rPr>
        <w:t xml:space="preserve"> porque el punto de vista desde donde se observa un tema o asunto determinará la opinión que el observador se forme </w:t>
      </w:r>
      <w:r w:rsidR="005F6343">
        <w:rPr>
          <w:rFonts w:ascii="Times New Roman" w:hAnsi="Times New Roman" w:cs="Times New Roman"/>
        </w:rPr>
        <w:t>d</w:t>
      </w:r>
      <w:r w:rsidR="005F6343" w:rsidRPr="00DE034F">
        <w:rPr>
          <w:rFonts w:ascii="Times New Roman" w:hAnsi="Times New Roman" w:cs="Times New Roman"/>
        </w:rPr>
        <w:t xml:space="preserve">e </w:t>
      </w:r>
      <w:r w:rsidR="00BE214A">
        <w:rPr>
          <w:rFonts w:ascii="Times New Roman" w:hAnsi="Times New Roman" w:cs="Times New Roman"/>
        </w:rPr>
        <w:t>e</w:t>
      </w:r>
      <w:r w:rsidR="00BE214A" w:rsidRPr="00DE034F">
        <w:rPr>
          <w:rFonts w:ascii="Times New Roman" w:hAnsi="Times New Roman" w:cs="Times New Roman"/>
        </w:rPr>
        <w:t>ste</w:t>
      </w:r>
      <w:r w:rsidR="00EE3D9A" w:rsidRPr="00DE034F">
        <w:rPr>
          <w:rFonts w:ascii="Times New Roman" w:hAnsi="Times New Roman" w:cs="Times New Roman"/>
        </w:rPr>
        <w:t>.</w:t>
      </w:r>
    </w:p>
    <w:p w14:paraId="519F0336" w14:textId="77777777" w:rsidR="00EE3D9A" w:rsidRPr="00DE034F" w:rsidRDefault="00EE3D9A" w:rsidP="00772769">
      <w:pPr>
        <w:rPr>
          <w:rFonts w:ascii="Times New Roman" w:hAnsi="Times New Roman" w:cs="Times New Roman"/>
        </w:rPr>
      </w:pPr>
    </w:p>
    <w:p w14:paraId="5C4B0861" w14:textId="3FAAAB05" w:rsidR="00EE3D9A" w:rsidRPr="00DE034F" w:rsidRDefault="00EE3D9A" w:rsidP="00772769">
      <w:pPr>
        <w:rPr>
          <w:rFonts w:ascii="Times New Roman" w:hAnsi="Times New Roman" w:cs="Times New Roman"/>
        </w:rPr>
      </w:pPr>
      <w:r w:rsidRPr="00DE034F">
        <w:rPr>
          <w:rFonts w:ascii="Times New Roman" w:hAnsi="Times New Roman" w:cs="Times New Roman"/>
        </w:rPr>
        <w:t>Así como los puntos de vista pueden ser tan diversos, pueden serlo también las opiniones. Algunas pueden coincidir en lo que se conoce como o</w:t>
      </w:r>
      <w:r w:rsidR="007B05D7" w:rsidRPr="00DE034F">
        <w:rPr>
          <w:rFonts w:ascii="Times New Roman" w:hAnsi="Times New Roman" w:cs="Times New Roman"/>
        </w:rPr>
        <w:t>pinión general o de la mayoría. S</w:t>
      </w:r>
      <w:r w:rsidRPr="00DE034F">
        <w:rPr>
          <w:rFonts w:ascii="Times New Roman" w:hAnsi="Times New Roman" w:cs="Times New Roman"/>
        </w:rPr>
        <w:t xml:space="preserve">in embargo, muchas también pueden disentir de </w:t>
      </w:r>
      <w:r w:rsidR="00BE214A">
        <w:rPr>
          <w:rFonts w:ascii="Times New Roman" w:hAnsi="Times New Roman" w:cs="Times New Roman"/>
        </w:rPr>
        <w:t>e</w:t>
      </w:r>
      <w:r w:rsidR="00BE214A" w:rsidRPr="00DE034F">
        <w:rPr>
          <w:rFonts w:ascii="Times New Roman" w:hAnsi="Times New Roman" w:cs="Times New Roman"/>
        </w:rPr>
        <w:t>sta</w:t>
      </w:r>
      <w:r w:rsidRPr="00DE034F">
        <w:rPr>
          <w:rFonts w:ascii="Times New Roman" w:hAnsi="Times New Roman" w:cs="Times New Roman"/>
        </w:rPr>
        <w:t xml:space="preserve">, ampliarla o profundizarla. Ello no significa que unas u otras personas estén en lo correcto, o que una opinión valga más que otra. Toda opinión debe ser considerada con </w:t>
      </w:r>
      <w:r w:rsidRPr="00DE034F">
        <w:rPr>
          <w:rFonts w:ascii="Times New Roman" w:hAnsi="Times New Roman" w:cs="Times New Roman"/>
          <w:b/>
        </w:rPr>
        <w:t>respeto</w:t>
      </w:r>
      <w:r w:rsidRPr="00DE034F">
        <w:rPr>
          <w:rFonts w:ascii="Times New Roman" w:hAnsi="Times New Roman" w:cs="Times New Roman"/>
        </w:rPr>
        <w:t xml:space="preserve"> y puede </w:t>
      </w:r>
      <w:r w:rsidRPr="00DE034F">
        <w:rPr>
          <w:rFonts w:ascii="Times New Roman" w:hAnsi="Times New Roman" w:cs="Times New Roman"/>
          <w:b/>
        </w:rPr>
        <w:t>coexistir en libertad</w:t>
      </w:r>
      <w:r w:rsidRPr="00DE034F">
        <w:rPr>
          <w:rFonts w:ascii="Times New Roman" w:hAnsi="Times New Roman" w:cs="Times New Roman"/>
        </w:rPr>
        <w:t xml:space="preserve"> con otras opiniones muy diversas. </w:t>
      </w:r>
    </w:p>
    <w:p w14:paraId="458D624E" w14:textId="77777777" w:rsidR="00EE3D9A" w:rsidRPr="00DE034F" w:rsidRDefault="00EE3D9A" w:rsidP="00EE3D9A">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1523"/>
        <w:gridCol w:w="7191"/>
      </w:tblGrid>
      <w:tr w:rsidR="00EE3D9A" w:rsidRPr="00DE034F" w14:paraId="33627DAF" w14:textId="77777777" w:rsidTr="005F197B">
        <w:tc>
          <w:tcPr>
            <w:tcW w:w="8714" w:type="dxa"/>
            <w:gridSpan w:val="2"/>
            <w:shd w:val="clear" w:color="auto" w:fill="0D0D0D" w:themeFill="text1" w:themeFillTint="F2"/>
          </w:tcPr>
          <w:p w14:paraId="5C0127D8" w14:textId="77777777" w:rsidR="00EE3D9A" w:rsidRPr="00DE034F" w:rsidRDefault="00EE3D9A" w:rsidP="00047BBC">
            <w:pPr>
              <w:jc w:val="center"/>
              <w:rPr>
                <w:rFonts w:ascii="Times New Roman" w:hAnsi="Times New Roman" w:cs="Times New Roman"/>
                <w:b/>
                <w:sz w:val="24"/>
                <w:szCs w:val="24"/>
                <w:lang w:val="es-ES_tradnl"/>
              </w:rPr>
            </w:pPr>
            <w:r w:rsidRPr="00DE034F">
              <w:rPr>
                <w:rFonts w:ascii="Times New Roman" w:hAnsi="Times New Roman" w:cs="Times New Roman"/>
                <w:b/>
                <w:sz w:val="24"/>
                <w:szCs w:val="24"/>
                <w:lang w:val="es-ES_tradnl"/>
              </w:rPr>
              <w:t>Imagen (fotografía, gráfica o ilustración)</w:t>
            </w:r>
          </w:p>
        </w:tc>
      </w:tr>
      <w:tr w:rsidR="005F197B" w:rsidRPr="00DE034F" w14:paraId="4BBA2B84" w14:textId="77777777" w:rsidTr="005F197B">
        <w:tc>
          <w:tcPr>
            <w:tcW w:w="1414" w:type="dxa"/>
          </w:tcPr>
          <w:p w14:paraId="647C71D9" w14:textId="77777777" w:rsidR="005F197B" w:rsidRPr="00DE034F" w:rsidRDefault="005F197B" w:rsidP="00047BBC">
            <w:pPr>
              <w:rPr>
                <w:rFonts w:ascii="Times New Roman" w:hAnsi="Times New Roman" w:cs="Times New Roman"/>
                <w:b/>
                <w:sz w:val="24"/>
                <w:szCs w:val="24"/>
                <w:lang w:val="es-ES_tradnl"/>
              </w:rPr>
            </w:pPr>
            <w:r w:rsidRPr="00DE034F">
              <w:rPr>
                <w:rFonts w:ascii="Times New Roman" w:hAnsi="Times New Roman" w:cs="Times New Roman"/>
                <w:b/>
                <w:sz w:val="24"/>
                <w:szCs w:val="24"/>
                <w:lang w:val="es-ES_tradnl"/>
              </w:rPr>
              <w:t>Código</w:t>
            </w:r>
          </w:p>
        </w:tc>
        <w:tc>
          <w:tcPr>
            <w:tcW w:w="7300" w:type="dxa"/>
          </w:tcPr>
          <w:p w14:paraId="1528726B" w14:textId="4387ED65" w:rsidR="005F197B" w:rsidRPr="00DE034F" w:rsidRDefault="009E77DF" w:rsidP="00047BBC">
            <w:pPr>
              <w:rPr>
                <w:rFonts w:ascii="Times New Roman" w:hAnsi="Times New Roman" w:cs="Times New Roman"/>
                <w:b/>
                <w:sz w:val="24"/>
                <w:szCs w:val="24"/>
                <w:lang w:val="es-ES_tradnl"/>
              </w:rPr>
            </w:pPr>
            <w:r w:rsidRPr="00DE034F">
              <w:rPr>
                <w:rFonts w:ascii="Times New Roman" w:eastAsia="Batang" w:hAnsi="Times New Roman" w:cs="Times New Roman"/>
                <w:sz w:val="24"/>
                <w:szCs w:val="24"/>
              </w:rPr>
              <w:t>LE_09_06_IMG</w:t>
            </w:r>
            <w:r w:rsidR="00ED65DA">
              <w:rPr>
                <w:rFonts w:ascii="Times New Roman" w:eastAsia="Batang" w:hAnsi="Times New Roman" w:cs="Times New Roman"/>
                <w:sz w:val="24"/>
                <w:szCs w:val="24"/>
              </w:rPr>
              <w:t>08</w:t>
            </w:r>
          </w:p>
        </w:tc>
      </w:tr>
      <w:tr w:rsidR="005F197B" w:rsidRPr="00DE034F" w14:paraId="69B22154" w14:textId="77777777" w:rsidTr="005F197B">
        <w:tc>
          <w:tcPr>
            <w:tcW w:w="1414" w:type="dxa"/>
          </w:tcPr>
          <w:p w14:paraId="40244D15" w14:textId="77777777" w:rsidR="005F197B" w:rsidRPr="00DE034F" w:rsidRDefault="005F197B" w:rsidP="00047BBC">
            <w:pPr>
              <w:rPr>
                <w:rFonts w:ascii="Times New Roman" w:hAnsi="Times New Roman" w:cs="Times New Roman"/>
                <w:sz w:val="24"/>
                <w:szCs w:val="24"/>
                <w:lang w:val="es-ES_tradnl"/>
              </w:rPr>
            </w:pPr>
            <w:r w:rsidRPr="00DE034F">
              <w:rPr>
                <w:rFonts w:ascii="Times New Roman" w:hAnsi="Times New Roman" w:cs="Times New Roman"/>
                <w:b/>
                <w:sz w:val="24"/>
                <w:szCs w:val="24"/>
                <w:lang w:val="es-ES_tradnl"/>
              </w:rPr>
              <w:t>Descripción</w:t>
            </w:r>
          </w:p>
        </w:tc>
        <w:tc>
          <w:tcPr>
            <w:tcW w:w="7300" w:type="dxa"/>
          </w:tcPr>
          <w:p w14:paraId="4BADE835" w14:textId="4013CD21" w:rsidR="005F197B" w:rsidRPr="00DE034F" w:rsidRDefault="00483A0E" w:rsidP="00047BBC">
            <w:pPr>
              <w:rPr>
                <w:rFonts w:ascii="Times New Roman" w:hAnsi="Times New Roman" w:cs="Times New Roman"/>
                <w:sz w:val="24"/>
                <w:szCs w:val="24"/>
                <w:lang w:val="es-ES_tradnl"/>
              </w:rPr>
            </w:pPr>
            <w:r>
              <w:rPr>
                <w:rFonts w:ascii="Times New Roman" w:hAnsi="Times New Roman" w:cs="Times New Roman"/>
                <w:sz w:val="24"/>
                <w:szCs w:val="24"/>
                <w:lang w:val="es-ES_tradnl"/>
              </w:rPr>
              <w:t>Mapamundi hecho con especias.</w:t>
            </w:r>
          </w:p>
        </w:tc>
      </w:tr>
      <w:tr w:rsidR="005F197B" w:rsidRPr="00DE034F" w14:paraId="54FDE1AB" w14:textId="77777777" w:rsidTr="005F197B">
        <w:tc>
          <w:tcPr>
            <w:tcW w:w="1414" w:type="dxa"/>
          </w:tcPr>
          <w:p w14:paraId="71B578D1" w14:textId="77777777" w:rsidR="005F197B" w:rsidRPr="00DE034F" w:rsidRDefault="005F197B" w:rsidP="00047BBC">
            <w:pPr>
              <w:rPr>
                <w:rFonts w:ascii="Times New Roman" w:hAnsi="Times New Roman" w:cs="Times New Roman"/>
                <w:sz w:val="24"/>
                <w:szCs w:val="24"/>
                <w:lang w:val="es-ES_tradnl"/>
              </w:rPr>
            </w:pPr>
            <w:proofErr w:type="spellStart"/>
            <w:r w:rsidRPr="00DE034F">
              <w:rPr>
                <w:rFonts w:ascii="Times New Roman" w:hAnsi="Times New Roman" w:cs="Times New Roman"/>
                <w:b/>
                <w:sz w:val="24"/>
                <w:szCs w:val="24"/>
                <w:lang w:val="es-ES_tradnl"/>
              </w:rPr>
              <w:t>Shutterstock</w:t>
            </w:r>
            <w:proofErr w:type="spellEnd"/>
            <w:r w:rsidRPr="00DE034F">
              <w:rPr>
                <w:rFonts w:ascii="Times New Roman" w:hAnsi="Times New Roman" w:cs="Times New Roman"/>
                <w:b/>
                <w:sz w:val="24"/>
                <w:szCs w:val="24"/>
                <w:lang w:val="es-ES_tradnl"/>
              </w:rPr>
              <w:t xml:space="preserve"> </w:t>
            </w:r>
          </w:p>
        </w:tc>
        <w:tc>
          <w:tcPr>
            <w:tcW w:w="7300" w:type="dxa"/>
          </w:tcPr>
          <w:p w14:paraId="59E8D9F1" w14:textId="452D303F" w:rsidR="005F197B" w:rsidRPr="00DE034F" w:rsidRDefault="00483A0E" w:rsidP="00047BBC">
            <w:pPr>
              <w:rPr>
                <w:rFonts w:ascii="Times New Roman" w:hAnsi="Times New Roman" w:cs="Times New Roman"/>
                <w:sz w:val="24"/>
                <w:szCs w:val="24"/>
                <w:lang w:val="es-ES_tradnl"/>
              </w:rPr>
            </w:pPr>
            <w:r w:rsidRPr="00483A0E">
              <w:rPr>
                <w:rFonts w:ascii="Times New Roman" w:hAnsi="Times New Roman" w:cs="Times New Roman"/>
                <w:sz w:val="24"/>
                <w:szCs w:val="24"/>
                <w:lang w:val="es-ES_tradnl"/>
              </w:rPr>
              <w:t>258099812</w:t>
            </w:r>
          </w:p>
        </w:tc>
      </w:tr>
      <w:tr w:rsidR="005F197B" w:rsidRPr="00DE034F" w14:paraId="19B35523" w14:textId="77777777" w:rsidTr="005F197B">
        <w:tc>
          <w:tcPr>
            <w:tcW w:w="1414" w:type="dxa"/>
          </w:tcPr>
          <w:p w14:paraId="2AC74546" w14:textId="77777777" w:rsidR="005F197B" w:rsidRPr="00DE034F" w:rsidRDefault="005F197B" w:rsidP="00047BBC">
            <w:pPr>
              <w:rPr>
                <w:rFonts w:ascii="Times New Roman" w:hAnsi="Times New Roman" w:cs="Times New Roman"/>
                <w:sz w:val="24"/>
                <w:szCs w:val="24"/>
                <w:lang w:val="es-ES_tradnl"/>
              </w:rPr>
            </w:pPr>
            <w:r w:rsidRPr="00DE034F">
              <w:rPr>
                <w:rFonts w:ascii="Times New Roman" w:hAnsi="Times New Roman" w:cs="Times New Roman"/>
                <w:b/>
                <w:sz w:val="24"/>
                <w:szCs w:val="24"/>
                <w:lang w:val="es-ES_tradnl"/>
              </w:rPr>
              <w:t>Pie de imagen</w:t>
            </w:r>
          </w:p>
        </w:tc>
        <w:tc>
          <w:tcPr>
            <w:tcW w:w="7300" w:type="dxa"/>
          </w:tcPr>
          <w:p w14:paraId="15E55324" w14:textId="116FAF4B" w:rsidR="005F197B" w:rsidRPr="00FB1C6F" w:rsidRDefault="005F197B" w:rsidP="00BE214A">
            <w:pPr>
              <w:tabs>
                <w:tab w:val="left" w:pos="2587"/>
              </w:tabs>
              <w:rPr>
                <w:rFonts w:ascii="Times New Roman" w:hAnsi="Times New Roman" w:cs="Times New Roman"/>
                <w:sz w:val="24"/>
                <w:szCs w:val="24"/>
              </w:rPr>
            </w:pPr>
            <w:r w:rsidRPr="00DE034F">
              <w:rPr>
                <w:rFonts w:ascii="Times New Roman" w:hAnsi="Times New Roman" w:cs="Times New Roman"/>
                <w:sz w:val="24"/>
                <w:szCs w:val="24"/>
              </w:rPr>
              <w:t xml:space="preserve">La libertad es una de las bases de la democracia. En los </w:t>
            </w:r>
            <w:r w:rsidR="00BE214A">
              <w:rPr>
                <w:rFonts w:ascii="Times New Roman" w:hAnsi="Times New Roman" w:cs="Times New Roman"/>
                <w:sz w:val="24"/>
                <w:szCs w:val="24"/>
              </w:rPr>
              <w:t>E</w:t>
            </w:r>
            <w:r w:rsidR="00BE214A" w:rsidRPr="00DE034F">
              <w:rPr>
                <w:rFonts w:ascii="Times New Roman" w:hAnsi="Times New Roman" w:cs="Times New Roman"/>
                <w:sz w:val="24"/>
                <w:szCs w:val="24"/>
              </w:rPr>
              <w:t xml:space="preserve">stados </w:t>
            </w:r>
            <w:r w:rsidRPr="00DE034F">
              <w:rPr>
                <w:rFonts w:ascii="Times New Roman" w:hAnsi="Times New Roman" w:cs="Times New Roman"/>
                <w:sz w:val="24"/>
                <w:szCs w:val="24"/>
              </w:rPr>
              <w:t>democráticos, los ciudadanos tienen libertad de expresar sus ideas, creencias y opiniones, tanto cuando corresponden con las de la mayoría, como cuando no.</w:t>
            </w:r>
            <w:r w:rsidR="00FB1C6F">
              <w:rPr>
                <w:rFonts w:ascii="Times New Roman" w:hAnsi="Times New Roman" w:cs="Times New Roman"/>
                <w:sz w:val="24"/>
                <w:szCs w:val="24"/>
              </w:rPr>
              <w:t xml:space="preserve"> </w:t>
            </w:r>
            <w:r w:rsidRPr="00DE034F">
              <w:rPr>
                <w:rFonts w:ascii="Times New Roman" w:hAnsi="Times New Roman" w:cs="Times New Roman"/>
                <w:sz w:val="24"/>
                <w:szCs w:val="24"/>
                <w:lang w:val="es-ES_tradnl"/>
              </w:rPr>
              <w:t xml:space="preserve">Esta libertad </w:t>
            </w:r>
            <w:r w:rsidR="00FB1C6F">
              <w:rPr>
                <w:rFonts w:ascii="Times New Roman" w:hAnsi="Times New Roman" w:cs="Times New Roman"/>
                <w:sz w:val="24"/>
                <w:szCs w:val="24"/>
                <w:lang w:val="es-ES_tradnl"/>
              </w:rPr>
              <w:t>implica</w:t>
            </w:r>
            <w:r w:rsidRPr="00DE034F">
              <w:rPr>
                <w:rFonts w:ascii="Times New Roman" w:hAnsi="Times New Roman" w:cs="Times New Roman"/>
                <w:sz w:val="24"/>
                <w:szCs w:val="24"/>
                <w:lang w:val="es-ES_tradnl"/>
              </w:rPr>
              <w:t xml:space="preserve"> la </w:t>
            </w:r>
            <w:r w:rsidRPr="00DE034F">
              <w:rPr>
                <w:rFonts w:ascii="Times New Roman" w:hAnsi="Times New Roman" w:cs="Times New Roman"/>
                <w:b/>
                <w:sz w:val="24"/>
                <w:szCs w:val="24"/>
                <w:lang w:val="es-ES_tradnl"/>
              </w:rPr>
              <w:t>pluralidad</w:t>
            </w:r>
            <w:r w:rsidR="007B05D7" w:rsidRPr="00DE034F">
              <w:rPr>
                <w:rFonts w:ascii="Times New Roman" w:hAnsi="Times New Roman" w:cs="Times New Roman"/>
                <w:sz w:val="24"/>
                <w:szCs w:val="24"/>
                <w:lang w:val="es-ES_tradnl"/>
              </w:rPr>
              <w:t>,</w:t>
            </w:r>
            <w:r w:rsidRPr="00DE034F">
              <w:rPr>
                <w:rFonts w:ascii="Times New Roman" w:hAnsi="Times New Roman" w:cs="Times New Roman"/>
                <w:sz w:val="24"/>
                <w:szCs w:val="24"/>
                <w:lang w:val="es-ES_tradnl"/>
              </w:rPr>
              <w:t xml:space="preserve"> es decir, la multiplicidad, la coexistencia de múltiples puntos de vista sobre un mismo</w:t>
            </w:r>
            <w:r w:rsidR="007B05D7" w:rsidRPr="00DE034F">
              <w:rPr>
                <w:rFonts w:ascii="Times New Roman" w:hAnsi="Times New Roman" w:cs="Times New Roman"/>
                <w:sz w:val="24"/>
                <w:szCs w:val="24"/>
                <w:lang w:val="es-ES_tradnl"/>
              </w:rPr>
              <w:t xml:space="preserve"> </w:t>
            </w:r>
            <w:r w:rsidR="00FB1C6F">
              <w:rPr>
                <w:rFonts w:ascii="Times New Roman" w:hAnsi="Times New Roman" w:cs="Times New Roman"/>
                <w:sz w:val="24"/>
                <w:szCs w:val="24"/>
                <w:lang w:val="es-ES_tradnl"/>
              </w:rPr>
              <w:t>asunto</w:t>
            </w:r>
            <w:r w:rsidRPr="00DE034F">
              <w:rPr>
                <w:rFonts w:ascii="Times New Roman" w:hAnsi="Times New Roman" w:cs="Times New Roman"/>
                <w:sz w:val="24"/>
                <w:szCs w:val="24"/>
                <w:lang w:val="es-ES_tradnl"/>
              </w:rPr>
              <w:t>.</w:t>
            </w:r>
          </w:p>
        </w:tc>
      </w:tr>
    </w:tbl>
    <w:p w14:paraId="0FD5D704" w14:textId="77777777" w:rsidR="00EE3D9A" w:rsidRPr="00DE034F" w:rsidRDefault="00EE3D9A" w:rsidP="00EE3D9A">
      <w:pPr>
        <w:jc w:val="both"/>
        <w:rPr>
          <w:rFonts w:ascii="Times New Roman" w:hAnsi="Times New Roman" w:cs="Times New Roman"/>
        </w:rPr>
      </w:pPr>
    </w:p>
    <w:p w14:paraId="19A669E1" w14:textId="77777777" w:rsidR="00EE3D9A" w:rsidRPr="00DE034F" w:rsidRDefault="00EE3D9A" w:rsidP="00772769">
      <w:pPr>
        <w:rPr>
          <w:rFonts w:ascii="Times New Roman" w:hAnsi="Times New Roman" w:cs="Times New Roman"/>
        </w:rPr>
      </w:pPr>
      <w:r w:rsidRPr="00DE034F">
        <w:rPr>
          <w:rFonts w:ascii="Times New Roman" w:hAnsi="Times New Roman" w:cs="Times New Roman"/>
        </w:rPr>
        <w:t xml:space="preserve">La libertad de opinión es un derecho que conlleva un </w:t>
      </w:r>
      <w:r w:rsidRPr="00DE034F">
        <w:rPr>
          <w:rFonts w:ascii="Times New Roman" w:hAnsi="Times New Roman" w:cs="Times New Roman"/>
          <w:b/>
        </w:rPr>
        <w:t>deber</w:t>
      </w:r>
      <w:r w:rsidRPr="00DE034F">
        <w:rPr>
          <w:rFonts w:ascii="Times New Roman" w:hAnsi="Times New Roman" w:cs="Times New Roman"/>
        </w:rPr>
        <w:t>: el respeto. No porque tengamos una opinión contraria a la de otra persona o porque consideremos que nuest</w:t>
      </w:r>
      <w:r w:rsidR="007B05D7" w:rsidRPr="00DE034F">
        <w:rPr>
          <w:rFonts w:ascii="Times New Roman" w:hAnsi="Times New Roman" w:cs="Times New Roman"/>
        </w:rPr>
        <w:t>ra opinión tiene más fundamento</w:t>
      </w:r>
      <w:r w:rsidRPr="00DE034F">
        <w:rPr>
          <w:rFonts w:ascii="Times New Roman" w:hAnsi="Times New Roman" w:cs="Times New Roman"/>
        </w:rPr>
        <w:t xml:space="preserve"> tenemos derecho a ofenderla, a descalificarla o a discriminar</w:t>
      </w:r>
      <w:r w:rsidR="00AA2D49" w:rsidRPr="00DE034F">
        <w:rPr>
          <w:rFonts w:ascii="Times New Roman" w:hAnsi="Times New Roman" w:cs="Times New Roman"/>
        </w:rPr>
        <w:t>la. Toda opinión merece respeto</w:t>
      </w:r>
      <w:r w:rsidRPr="00DE034F">
        <w:rPr>
          <w:rFonts w:ascii="Times New Roman" w:hAnsi="Times New Roman" w:cs="Times New Roman"/>
        </w:rPr>
        <w:t xml:space="preserve"> y por eso no debemos opinar a la ligera, sin analizar y conocer a profundidad el tema sobre el cual emitimos nuestro juicio.</w:t>
      </w:r>
    </w:p>
    <w:p w14:paraId="2038A3C6" w14:textId="77777777" w:rsidR="00EE3D9A" w:rsidRPr="00DE034F" w:rsidRDefault="00EE3D9A" w:rsidP="00EE3D9A">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1283"/>
        <w:gridCol w:w="7431"/>
      </w:tblGrid>
      <w:tr w:rsidR="00EE3D9A" w:rsidRPr="00DE034F" w14:paraId="7E895884" w14:textId="77777777" w:rsidTr="00047BBC">
        <w:tc>
          <w:tcPr>
            <w:tcW w:w="9067" w:type="dxa"/>
            <w:gridSpan w:val="2"/>
            <w:shd w:val="clear" w:color="auto" w:fill="000000" w:themeFill="text1"/>
          </w:tcPr>
          <w:p w14:paraId="37EF9DE6" w14:textId="77777777" w:rsidR="00EE3D9A" w:rsidRPr="00DE034F" w:rsidRDefault="00EE3D9A" w:rsidP="00047BBC">
            <w:pPr>
              <w:jc w:val="center"/>
              <w:rPr>
                <w:rFonts w:ascii="Times New Roman" w:hAnsi="Times New Roman" w:cs="Times New Roman"/>
                <w:b/>
                <w:sz w:val="24"/>
                <w:szCs w:val="24"/>
                <w:lang w:val="es-ES_tradnl"/>
              </w:rPr>
            </w:pPr>
            <w:r w:rsidRPr="00DE034F">
              <w:rPr>
                <w:rFonts w:ascii="Times New Roman" w:hAnsi="Times New Roman" w:cs="Times New Roman"/>
                <w:b/>
                <w:sz w:val="24"/>
                <w:szCs w:val="24"/>
                <w:lang w:val="es-ES_tradnl"/>
              </w:rPr>
              <w:t>Destacado</w:t>
            </w:r>
          </w:p>
        </w:tc>
      </w:tr>
      <w:tr w:rsidR="00EE3D9A" w:rsidRPr="00DE034F" w14:paraId="0848F274" w14:textId="77777777" w:rsidTr="00047BBC">
        <w:tc>
          <w:tcPr>
            <w:tcW w:w="1106" w:type="dxa"/>
          </w:tcPr>
          <w:p w14:paraId="7615C998" w14:textId="77777777" w:rsidR="00EE3D9A" w:rsidRPr="00DE034F" w:rsidRDefault="00EE3D9A" w:rsidP="00047BBC">
            <w:pPr>
              <w:rPr>
                <w:rFonts w:ascii="Times New Roman" w:hAnsi="Times New Roman" w:cs="Times New Roman"/>
                <w:b/>
                <w:sz w:val="24"/>
                <w:szCs w:val="24"/>
                <w:lang w:val="es-ES_tradnl"/>
              </w:rPr>
            </w:pPr>
            <w:r w:rsidRPr="00DE034F">
              <w:rPr>
                <w:rFonts w:ascii="Times New Roman" w:hAnsi="Times New Roman" w:cs="Times New Roman"/>
                <w:b/>
                <w:sz w:val="24"/>
                <w:szCs w:val="24"/>
                <w:lang w:val="es-ES_tradnl"/>
              </w:rPr>
              <w:t>Título</w:t>
            </w:r>
          </w:p>
        </w:tc>
        <w:tc>
          <w:tcPr>
            <w:tcW w:w="7961" w:type="dxa"/>
          </w:tcPr>
          <w:p w14:paraId="3CE3BFFC" w14:textId="77777777" w:rsidR="00EE3D9A" w:rsidRPr="00DE034F" w:rsidRDefault="00EE3D9A" w:rsidP="00047BBC">
            <w:pPr>
              <w:jc w:val="center"/>
              <w:rPr>
                <w:rFonts w:ascii="Times New Roman" w:hAnsi="Times New Roman" w:cs="Times New Roman"/>
                <w:b/>
                <w:sz w:val="24"/>
                <w:szCs w:val="24"/>
                <w:lang w:val="es-ES_tradnl"/>
              </w:rPr>
            </w:pPr>
            <w:r w:rsidRPr="00DE034F">
              <w:rPr>
                <w:rFonts w:ascii="Times New Roman" w:hAnsi="Times New Roman" w:cs="Times New Roman"/>
                <w:b/>
                <w:sz w:val="24"/>
                <w:szCs w:val="24"/>
                <w:lang w:val="es-ES_tradnl"/>
              </w:rPr>
              <w:t>Descentración: un acto de respeto</w:t>
            </w:r>
          </w:p>
        </w:tc>
      </w:tr>
      <w:tr w:rsidR="00EE3D9A" w:rsidRPr="00DE034F" w14:paraId="18CBD612" w14:textId="77777777" w:rsidTr="00047BBC">
        <w:tc>
          <w:tcPr>
            <w:tcW w:w="1106" w:type="dxa"/>
          </w:tcPr>
          <w:p w14:paraId="7189FFB0" w14:textId="77777777" w:rsidR="00EE3D9A" w:rsidRPr="00DE034F" w:rsidRDefault="00EE3D9A" w:rsidP="00047BBC">
            <w:pPr>
              <w:rPr>
                <w:rFonts w:ascii="Times New Roman" w:hAnsi="Times New Roman" w:cs="Times New Roman"/>
                <w:sz w:val="24"/>
                <w:szCs w:val="24"/>
                <w:lang w:val="es-ES_tradnl"/>
              </w:rPr>
            </w:pPr>
            <w:r w:rsidRPr="00DE034F">
              <w:rPr>
                <w:rFonts w:ascii="Times New Roman" w:hAnsi="Times New Roman" w:cs="Times New Roman"/>
                <w:b/>
                <w:sz w:val="24"/>
                <w:szCs w:val="24"/>
                <w:lang w:val="es-ES_tradnl"/>
              </w:rPr>
              <w:t>Contenido</w:t>
            </w:r>
          </w:p>
        </w:tc>
        <w:tc>
          <w:tcPr>
            <w:tcW w:w="7961" w:type="dxa"/>
          </w:tcPr>
          <w:p w14:paraId="562301F1" w14:textId="77777777" w:rsidR="00EE3D9A" w:rsidRPr="00DE034F" w:rsidRDefault="00EE3D9A" w:rsidP="00772769">
            <w:pPr>
              <w:rPr>
                <w:rFonts w:ascii="Times New Roman" w:hAnsi="Times New Roman" w:cs="Times New Roman"/>
                <w:sz w:val="24"/>
                <w:szCs w:val="24"/>
                <w:lang w:val="es-ES_tradnl"/>
              </w:rPr>
            </w:pPr>
            <w:r w:rsidRPr="00DE034F">
              <w:rPr>
                <w:rFonts w:ascii="Times New Roman" w:hAnsi="Times New Roman" w:cs="Times New Roman"/>
                <w:sz w:val="24"/>
                <w:szCs w:val="24"/>
                <w:lang w:val="es-ES_tradnl"/>
              </w:rPr>
              <w:t xml:space="preserve">Cada persona observa el mundo desde su particular punto de vista. Por ello, para comprender sus opiniones hay que tratar de ponerse siempre en su lugar para tratar de evidenciar </w:t>
            </w:r>
            <w:r w:rsidRPr="00DE034F">
              <w:rPr>
                <w:rFonts w:ascii="Times New Roman" w:hAnsi="Times New Roman" w:cs="Times New Roman"/>
                <w:b/>
                <w:sz w:val="24"/>
                <w:szCs w:val="24"/>
                <w:lang w:val="es-ES_tradnl"/>
              </w:rPr>
              <w:t>cómo sus saberes, experiencias, circunstancias y creencias afectan su modo de abordar las situaciones</w:t>
            </w:r>
            <w:r w:rsidRPr="00DE034F">
              <w:rPr>
                <w:rFonts w:ascii="Times New Roman" w:hAnsi="Times New Roman" w:cs="Times New Roman"/>
                <w:sz w:val="24"/>
                <w:szCs w:val="24"/>
                <w:lang w:val="es-ES_tradnl"/>
              </w:rPr>
              <w:t>. No obstante, este ejercicio no resulta sencillo.</w:t>
            </w:r>
          </w:p>
          <w:p w14:paraId="180E4FE6" w14:textId="77777777" w:rsidR="00EE3D9A" w:rsidRPr="00DE034F" w:rsidRDefault="00EE3D9A" w:rsidP="00772769">
            <w:pPr>
              <w:rPr>
                <w:rFonts w:ascii="Times New Roman" w:hAnsi="Times New Roman" w:cs="Times New Roman"/>
                <w:sz w:val="24"/>
                <w:szCs w:val="24"/>
                <w:lang w:val="es-ES_tradnl"/>
              </w:rPr>
            </w:pPr>
          </w:p>
          <w:p w14:paraId="781BD9C2" w14:textId="04A486DF" w:rsidR="00EE3D9A" w:rsidRPr="00DE034F" w:rsidRDefault="00EE3D9A" w:rsidP="00772769">
            <w:pPr>
              <w:rPr>
                <w:rFonts w:ascii="Times New Roman" w:hAnsi="Times New Roman" w:cs="Times New Roman"/>
                <w:sz w:val="24"/>
                <w:szCs w:val="24"/>
                <w:lang w:val="es-ES_tradnl"/>
              </w:rPr>
            </w:pPr>
            <w:r w:rsidRPr="00DE034F">
              <w:rPr>
                <w:rFonts w:ascii="Times New Roman" w:hAnsi="Times New Roman" w:cs="Times New Roman"/>
                <w:sz w:val="24"/>
                <w:szCs w:val="24"/>
                <w:lang w:val="es-ES_tradnl"/>
              </w:rPr>
              <w:t xml:space="preserve">Muchas veces resulta más que difícil ponerse en el lugar del otro no </w:t>
            </w:r>
            <w:r w:rsidR="00BE214A" w:rsidRPr="00DE034F">
              <w:rPr>
                <w:rFonts w:ascii="Times New Roman" w:hAnsi="Times New Roman" w:cs="Times New Roman"/>
                <w:sz w:val="24"/>
                <w:szCs w:val="24"/>
                <w:lang w:val="es-ES_tradnl"/>
              </w:rPr>
              <w:t>s</w:t>
            </w:r>
            <w:r w:rsidR="00BE214A">
              <w:rPr>
                <w:rFonts w:ascii="Times New Roman" w:hAnsi="Times New Roman" w:cs="Times New Roman"/>
                <w:sz w:val="24"/>
                <w:szCs w:val="24"/>
                <w:lang w:val="es-ES_tradnl"/>
              </w:rPr>
              <w:t>o</w:t>
            </w:r>
            <w:r w:rsidR="00BE214A" w:rsidRPr="00DE034F">
              <w:rPr>
                <w:rFonts w:ascii="Times New Roman" w:hAnsi="Times New Roman" w:cs="Times New Roman"/>
                <w:sz w:val="24"/>
                <w:szCs w:val="24"/>
                <w:lang w:val="es-ES_tradnl"/>
              </w:rPr>
              <w:t xml:space="preserve">lo </w:t>
            </w:r>
            <w:r w:rsidRPr="00DE034F">
              <w:rPr>
                <w:rFonts w:ascii="Times New Roman" w:hAnsi="Times New Roman" w:cs="Times New Roman"/>
                <w:sz w:val="24"/>
                <w:szCs w:val="24"/>
                <w:lang w:val="es-ES_tradnl"/>
              </w:rPr>
              <w:t xml:space="preserve">por el desconocimiento de aquello que determina su punto de vista, sino también por una incapacidad para descentrarse, para abandonar por un momento las propias ideas, experiencias, creencias, etc. y tratar de “ser el otro”.  </w:t>
            </w:r>
          </w:p>
          <w:p w14:paraId="5F7DD1F3" w14:textId="77777777" w:rsidR="00EE3D9A" w:rsidRPr="00DE034F" w:rsidRDefault="00EE3D9A" w:rsidP="00772769">
            <w:pPr>
              <w:pStyle w:val="Cpenseazas"/>
              <w:spacing w:before="2" w:after="2"/>
              <w:jc w:val="left"/>
              <w:rPr>
                <w:rFonts w:ascii="Times New Roman" w:hAnsi="Times New Roman"/>
                <w:color w:val="auto"/>
                <w:sz w:val="24"/>
                <w:szCs w:val="24"/>
                <w:lang w:val="es-ES_tradnl"/>
              </w:rPr>
            </w:pPr>
          </w:p>
          <w:p w14:paraId="78EC3576" w14:textId="36D6DC73" w:rsidR="00EE3D9A" w:rsidRPr="00DE034F" w:rsidRDefault="00EE3D9A" w:rsidP="00BE214A">
            <w:pPr>
              <w:rPr>
                <w:rFonts w:ascii="Times New Roman" w:hAnsi="Times New Roman" w:cs="Times New Roman"/>
                <w:sz w:val="24"/>
                <w:szCs w:val="24"/>
                <w:lang w:val="es-ES_tradnl"/>
              </w:rPr>
            </w:pPr>
            <w:r w:rsidRPr="00DE034F">
              <w:rPr>
                <w:rFonts w:ascii="Times New Roman" w:hAnsi="Times New Roman" w:cs="Times New Roman"/>
                <w:sz w:val="24"/>
                <w:szCs w:val="24"/>
                <w:lang w:val="es-ES_tradnl"/>
              </w:rPr>
              <w:t xml:space="preserve">El ejercicio de </w:t>
            </w:r>
            <w:r w:rsidRPr="00DE034F">
              <w:rPr>
                <w:rFonts w:ascii="Times New Roman" w:hAnsi="Times New Roman" w:cs="Times New Roman"/>
                <w:b/>
                <w:sz w:val="24"/>
                <w:szCs w:val="24"/>
                <w:lang w:val="es-ES_tradnl"/>
              </w:rPr>
              <w:t>descentración</w:t>
            </w:r>
            <w:r w:rsidRPr="00DE034F">
              <w:rPr>
                <w:rFonts w:ascii="Times New Roman" w:hAnsi="Times New Roman" w:cs="Times New Roman"/>
                <w:sz w:val="24"/>
                <w:szCs w:val="24"/>
                <w:lang w:val="es-ES_tradnl"/>
              </w:rPr>
              <w:t xml:space="preserve"> exige no </w:t>
            </w:r>
            <w:r w:rsidR="00BE214A" w:rsidRPr="00DE034F">
              <w:rPr>
                <w:rFonts w:ascii="Times New Roman" w:hAnsi="Times New Roman" w:cs="Times New Roman"/>
                <w:sz w:val="24"/>
                <w:szCs w:val="24"/>
                <w:lang w:val="es-ES_tradnl"/>
              </w:rPr>
              <w:t>s</w:t>
            </w:r>
            <w:r w:rsidR="00BE214A">
              <w:rPr>
                <w:rFonts w:ascii="Times New Roman" w:hAnsi="Times New Roman" w:cs="Times New Roman"/>
                <w:sz w:val="24"/>
                <w:szCs w:val="24"/>
                <w:lang w:val="es-ES_tradnl"/>
              </w:rPr>
              <w:t>o</w:t>
            </w:r>
            <w:r w:rsidR="00BE214A" w:rsidRPr="00DE034F">
              <w:rPr>
                <w:rFonts w:ascii="Times New Roman" w:hAnsi="Times New Roman" w:cs="Times New Roman"/>
                <w:sz w:val="24"/>
                <w:szCs w:val="24"/>
                <w:lang w:val="es-ES_tradnl"/>
              </w:rPr>
              <w:t xml:space="preserve">lo </w:t>
            </w:r>
            <w:r w:rsidRPr="00DE034F">
              <w:rPr>
                <w:rFonts w:ascii="Times New Roman" w:hAnsi="Times New Roman" w:cs="Times New Roman"/>
                <w:sz w:val="24"/>
                <w:szCs w:val="24"/>
                <w:lang w:val="es-ES_tradnl"/>
              </w:rPr>
              <w:t>una auténtica intención de comprender el punto de vista del otro, sino también una lucha interna contra uno mismo, contra lo que determina el punto de vista propio. Implica ponerse en los zapatos del otro e intentar comprenderlo a partir de sus condiciones y circunstancias.</w:t>
            </w:r>
          </w:p>
        </w:tc>
      </w:tr>
    </w:tbl>
    <w:p w14:paraId="5EE04116" w14:textId="77777777" w:rsidR="00EE3D9A" w:rsidRPr="00DE034F" w:rsidRDefault="00EE3D9A" w:rsidP="00EE3D9A">
      <w:pPr>
        <w:jc w:val="both"/>
        <w:rPr>
          <w:rFonts w:ascii="Times New Roman" w:hAnsi="Times New Roman" w:cs="Times New Roman"/>
        </w:rPr>
      </w:pPr>
    </w:p>
    <w:p w14:paraId="5C2DCCF2" w14:textId="6BD3ED89" w:rsidR="00EE3D9A" w:rsidRPr="00DE034F" w:rsidRDefault="00EE3D9A" w:rsidP="00772769">
      <w:pPr>
        <w:rPr>
          <w:rFonts w:ascii="Times New Roman" w:hAnsi="Times New Roman" w:cs="Times New Roman"/>
        </w:rPr>
      </w:pPr>
      <w:r w:rsidRPr="00DE034F">
        <w:rPr>
          <w:rFonts w:ascii="Times New Roman" w:hAnsi="Times New Roman" w:cs="Times New Roman"/>
        </w:rPr>
        <w:t xml:space="preserve">Cuando una opinión no se fundamenta en la propia experiencia, en el propio punto de vista, sino en habladurías, en hechos no comprobados, en datos sin evidencia, se está ante un </w:t>
      </w:r>
      <w:r w:rsidRPr="00DE034F">
        <w:rPr>
          <w:rFonts w:ascii="Times New Roman" w:hAnsi="Times New Roman" w:cs="Times New Roman"/>
          <w:b/>
        </w:rPr>
        <w:t>prejuicio</w:t>
      </w:r>
      <w:r w:rsidRPr="00DE034F">
        <w:rPr>
          <w:rFonts w:ascii="Times New Roman" w:hAnsi="Times New Roman" w:cs="Times New Roman"/>
        </w:rPr>
        <w:t xml:space="preserve">. Por ejemplo, cuando un jefe no contrata a un empleado </w:t>
      </w:r>
      <w:r w:rsidR="00BE214A">
        <w:rPr>
          <w:rFonts w:ascii="Times New Roman" w:hAnsi="Times New Roman" w:cs="Times New Roman"/>
        </w:rPr>
        <w:t xml:space="preserve">de la costa </w:t>
      </w:r>
      <w:r w:rsidRPr="00DE034F">
        <w:rPr>
          <w:rFonts w:ascii="Times New Roman" w:hAnsi="Times New Roman" w:cs="Times New Roman"/>
        </w:rPr>
        <w:t>porque “los costeños son perezosos”, no lo está haciendo con base en su opinión sobre las cualidades de la persona, sino con base en algo que “se dice”. Por esto siempre se debe construir la propia opinión, a partir del análisis personal, de la observación atenta y del respeto hacia los demás.</w:t>
      </w:r>
    </w:p>
    <w:p w14:paraId="1AD8AD46" w14:textId="77777777" w:rsidR="00EE3D9A" w:rsidRPr="00DE034F" w:rsidRDefault="00EE3D9A" w:rsidP="00EE3D9A">
      <w:pPr>
        <w:jc w:val="both"/>
        <w:rPr>
          <w:rFonts w:ascii="Times New Roman" w:hAnsi="Times New Roman" w:cs="Times New Roman"/>
        </w:rPr>
      </w:pPr>
    </w:p>
    <w:p w14:paraId="306EBF17" w14:textId="77777777" w:rsidR="001E393A" w:rsidRPr="00DE034F" w:rsidRDefault="001E393A" w:rsidP="001E393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1430"/>
        <w:gridCol w:w="7284"/>
      </w:tblGrid>
      <w:tr w:rsidR="001E393A" w:rsidRPr="00DE034F" w14:paraId="2181D96A" w14:textId="77777777" w:rsidTr="00DB682F">
        <w:tc>
          <w:tcPr>
            <w:tcW w:w="9033" w:type="dxa"/>
            <w:gridSpan w:val="2"/>
            <w:shd w:val="clear" w:color="auto" w:fill="000000" w:themeFill="text1"/>
          </w:tcPr>
          <w:p w14:paraId="23A58F94" w14:textId="77777777" w:rsidR="001E393A" w:rsidRPr="00DE034F" w:rsidRDefault="001E393A" w:rsidP="00DB682F">
            <w:pPr>
              <w:jc w:val="center"/>
              <w:rPr>
                <w:rFonts w:ascii="Times New Roman" w:hAnsi="Times New Roman" w:cs="Times New Roman"/>
                <w:b/>
                <w:sz w:val="24"/>
                <w:szCs w:val="24"/>
                <w:lang w:val="es-ES_tradnl"/>
              </w:rPr>
            </w:pPr>
            <w:r w:rsidRPr="00DE034F">
              <w:rPr>
                <w:rFonts w:ascii="Times New Roman" w:hAnsi="Times New Roman" w:cs="Times New Roman"/>
                <w:b/>
                <w:sz w:val="24"/>
                <w:szCs w:val="24"/>
                <w:lang w:val="es-ES_tradnl"/>
              </w:rPr>
              <w:t>Practica: (recurso de ejercitación)</w:t>
            </w:r>
          </w:p>
        </w:tc>
      </w:tr>
      <w:tr w:rsidR="001E393A" w:rsidRPr="00DE034F" w14:paraId="26326ECE" w14:textId="77777777" w:rsidTr="00DB682F">
        <w:tc>
          <w:tcPr>
            <w:tcW w:w="1242" w:type="dxa"/>
          </w:tcPr>
          <w:p w14:paraId="0D7E7746" w14:textId="77777777" w:rsidR="001E393A" w:rsidRPr="00DE034F" w:rsidRDefault="001E393A" w:rsidP="00DB682F">
            <w:pPr>
              <w:rPr>
                <w:rFonts w:ascii="Times New Roman" w:hAnsi="Times New Roman" w:cs="Times New Roman"/>
                <w:b/>
                <w:sz w:val="24"/>
                <w:szCs w:val="24"/>
                <w:lang w:val="es-ES_tradnl"/>
              </w:rPr>
            </w:pPr>
            <w:r w:rsidRPr="00DE034F">
              <w:rPr>
                <w:rFonts w:ascii="Times New Roman" w:hAnsi="Times New Roman" w:cs="Times New Roman"/>
                <w:b/>
                <w:sz w:val="24"/>
                <w:szCs w:val="24"/>
                <w:lang w:val="es-ES_tradnl"/>
              </w:rPr>
              <w:t>Código</w:t>
            </w:r>
          </w:p>
        </w:tc>
        <w:tc>
          <w:tcPr>
            <w:tcW w:w="7791" w:type="dxa"/>
          </w:tcPr>
          <w:p w14:paraId="47B28202" w14:textId="77777777" w:rsidR="001E393A" w:rsidRPr="00DE034F" w:rsidRDefault="001E393A" w:rsidP="00DB682F">
            <w:pPr>
              <w:rPr>
                <w:rFonts w:ascii="Times New Roman" w:hAnsi="Times New Roman" w:cs="Times New Roman"/>
                <w:b/>
                <w:sz w:val="24"/>
                <w:szCs w:val="24"/>
                <w:lang w:val="es-ES_tradnl"/>
              </w:rPr>
            </w:pPr>
            <w:r w:rsidRPr="00DE034F">
              <w:rPr>
                <w:rFonts w:ascii="Times New Roman" w:hAnsi="Times New Roman" w:cs="Times New Roman"/>
                <w:sz w:val="24"/>
                <w:szCs w:val="24"/>
                <w:lang w:val="es-ES_tradnl"/>
              </w:rPr>
              <w:t>LE_09_06_REC_280</w:t>
            </w:r>
          </w:p>
        </w:tc>
      </w:tr>
      <w:tr w:rsidR="001E393A" w:rsidRPr="00DE034F" w14:paraId="46C0ED08" w14:textId="77777777" w:rsidTr="00DB682F">
        <w:tc>
          <w:tcPr>
            <w:tcW w:w="1242" w:type="dxa"/>
          </w:tcPr>
          <w:p w14:paraId="77D193C6" w14:textId="77777777" w:rsidR="001E393A" w:rsidRPr="00DE034F" w:rsidRDefault="001E393A" w:rsidP="00DB682F">
            <w:pPr>
              <w:rPr>
                <w:rFonts w:ascii="Times New Roman" w:hAnsi="Times New Roman" w:cs="Times New Roman"/>
                <w:sz w:val="24"/>
                <w:szCs w:val="24"/>
                <w:lang w:val="es-ES_tradnl"/>
              </w:rPr>
            </w:pPr>
            <w:r w:rsidRPr="00DE034F">
              <w:rPr>
                <w:rFonts w:ascii="Times New Roman" w:hAnsi="Times New Roman" w:cs="Times New Roman"/>
                <w:b/>
                <w:sz w:val="24"/>
                <w:szCs w:val="24"/>
                <w:lang w:val="es-ES_tradnl"/>
              </w:rPr>
              <w:t>Título</w:t>
            </w:r>
          </w:p>
        </w:tc>
        <w:tc>
          <w:tcPr>
            <w:tcW w:w="7791" w:type="dxa"/>
          </w:tcPr>
          <w:p w14:paraId="3E1F02F3" w14:textId="00F00EBE" w:rsidR="001E393A" w:rsidRPr="00DE034F" w:rsidRDefault="001E393A" w:rsidP="00DB682F">
            <w:pPr>
              <w:rPr>
                <w:rFonts w:ascii="Times New Roman" w:hAnsi="Times New Roman" w:cs="Times New Roman"/>
                <w:sz w:val="24"/>
                <w:szCs w:val="24"/>
                <w:lang w:val="es-ES_tradnl"/>
              </w:rPr>
            </w:pPr>
            <w:r w:rsidRPr="00DE034F">
              <w:rPr>
                <w:rFonts w:ascii="Times New Roman" w:hAnsi="Times New Roman" w:cs="Times New Roman"/>
                <w:sz w:val="24"/>
                <w:szCs w:val="24"/>
                <w:lang w:val="es-ES_tradnl"/>
              </w:rPr>
              <w:t xml:space="preserve">Los obstáculos para comprender </w:t>
            </w:r>
            <w:r w:rsidR="00BE214A">
              <w:rPr>
                <w:rFonts w:ascii="Times New Roman" w:hAnsi="Times New Roman" w:cs="Times New Roman"/>
                <w:sz w:val="24"/>
                <w:szCs w:val="24"/>
                <w:lang w:val="es-ES_tradnl"/>
              </w:rPr>
              <w:t xml:space="preserve">a </w:t>
            </w:r>
            <w:r w:rsidRPr="00DE034F">
              <w:rPr>
                <w:rFonts w:ascii="Times New Roman" w:hAnsi="Times New Roman" w:cs="Times New Roman"/>
                <w:sz w:val="24"/>
                <w:szCs w:val="24"/>
                <w:lang w:val="es-ES_tradnl"/>
              </w:rPr>
              <w:t>los otros</w:t>
            </w:r>
          </w:p>
        </w:tc>
      </w:tr>
      <w:tr w:rsidR="001E393A" w:rsidRPr="00DE034F" w14:paraId="693C3407" w14:textId="77777777" w:rsidTr="00DB682F">
        <w:tc>
          <w:tcPr>
            <w:tcW w:w="1242" w:type="dxa"/>
          </w:tcPr>
          <w:p w14:paraId="7252340E" w14:textId="77777777" w:rsidR="001E393A" w:rsidRPr="00DE034F" w:rsidRDefault="001E393A" w:rsidP="00DB682F">
            <w:pPr>
              <w:rPr>
                <w:rFonts w:ascii="Times New Roman" w:hAnsi="Times New Roman" w:cs="Times New Roman"/>
                <w:sz w:val="24"/>
                <w:szCs w:val="24"/>
                <w:lang w:val="es-ES_tradnl"/>
              </w:rPr>
            </w:pPr>
            <w:r w:rsidRPr="00DE034F">
              <w:rPr>
                <w:rFonts w:ascii="Times New Roman" w:hAnsi="Times New Roman" w:cs="Times New Roman"/>
                <w:b/>
                <w:sz w:val="24"/>
                <w:szCs w:val="24"/>
                <w:lang w:val="es-ES_tradnl"/>
              </w:rPr>
              <w:t>Descripción</w:t>
            </w:r>
          </w:p>
        </w:tc>
        <w:tc>
          <w:tcPr>
            <w:tcW w:w="7791" w:type="dxa"/>
          </w:tcPr>
          <w:p w14:paraId="56A3E95B" w14:textId="77777777" w:rsidR="001E393A" w:rsidRPr="00DE034F" w:rsidRDefault="001E393A" w:rsidP="00DB682F">
            <w:pPr>
              <w:rPr>
                <w:rFonts w:ascii="Times New Roman" w:hAnsi="Times New Roman" w:cs="Times New Roman"/>
                <w:sz w:val="24"/>
                <w:szCs w:val="24"/>
                <w:lang w:val="es-ES_tradnl"/>
              </w:rPr>
            </w:pPr>
            <w:r w:rsidRPr="00DE034F">
              <w:rPr>
                <w:rFonts w:ascii="Times New Roman" w:hAnsi="Times New Roman" w:cs="Times New Roman"/>
                <w:sz w:val="24"/>
                <w:szCs w:val="24"/>
                <w:lang w:val="es-ES_tradnl"/>
              </w:rPr>
              <w:t>Actividad para relacionar situaciones de incomprensión con los obstáculos que las propician</w:t>
            </w:r>
          </w:p>
        </w:tc>
      </w:tr>
    </w:tbl>
    <w:p w14:paraId="45A4E6EE" w14:textId="77777777" w:rsidR="001E393A" w:rsidRPr="00DE034F" w:rsidRDefault="001E393A" w:rsidP="00EE3D9A">
      <w:pPr>
        <w:rPr>
          <w:rFonts w:ascii="Times New Roman" w:hAnsi="Times New Roman" w:cs="Times New Roman"/>
        </w:rPr>
      </w:pPr>
    </w:p>
    <w:p w14:paraId="623C1200" w14:textId="77777777" w:rsidR="00EE3D9A" w:rsidRPr="00DE034F" w:rsidRDefault="00EE3D9A" w:rsidP="00EE3D9A">
      <w:pPr>
        <w:rPr>
          <w:rFonts w:ascii="Times New Roman" w:hAnsi="Times New Roman" w:cs="Times New Roman"/>
          <w:b/>
        </w:rPr>
      </w:pPr>
      <w:r w:rsidRPr="00DE034F">
        <w:rPr>
          <w:rFonts w:ascii="Times New Roman" w:hAnsi="Times New Roman" w:cs="Times New Roman"/>
          <w:b/>
          <w:highlight w:val="yellow"/>
        </w:rPr>
        <w:t>[SECCIÓN 2]</w:t>
      </w:r>
      <w:r w:rsidRPr="00DE034F">
        <w:rPr>
          <w:rFonts w:ascii="Times New Roman" w:hAnsi="Times New Roman" w:cs="Times New Roman"/>
          <w:b/>
        </w:rPr>
        <w:t xml:space="preserve"> </w:t>
      </w:r>
      <w:r w:rsidR="00E26C54" w:rsidRPr="00DE034F">
        <w:rPr>
          <w:rFonts w:ascii="Times New Roman" w:hAnsi="Times New Roman" w:cs="Times New Roman"/>
          <w:b/>
        </w:rPr>
        <w:t>6.1</w:t>
      </w:r>
      <w:r w:rsidRPr="00DE034F">
        <w:rPr>
          <w:rFonts w:ascii="Times New Roman" w:hAnsi="Times New Roman" w:cs="Times New Roman"/>
          <w:b/>
        </w:rPr>
        <w:t xml:space="preserve"> Consolidación</w:t>
      </w:r>
    </w:p>
    <w:p w14:paraId="358B662A" w14:textId="77777777" w:rsidR="00E26C54" w:rsidRDefault="00E26C54" w:rsidP="00EE3D9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hAnsi="Times New Roman" w:cs="Times New Roman"/>
        </w:rPr>
      </w:pPr>
    </w:p>
    <w:p w14:paraId="737CA3C6" w14:textId="545E760F" w:rsidR="00483A0E" w:rsidRDefault="00483A0E" w:rsidP="00EE3D9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hAnsi="Times New Roman" w:cs="Times New Roman"/>
        </w:rPr>
      </w:pPr>
      <w:r>
        <w:rPr>
          <w:rFonts w:ascii="Times New Roman" w:hAnsi="Times New Roman" w:cs="Times New Roman"/>
        </w:rPr>
        <w:t>Actividad para consolidar lo que has aprendido en esta sección.</w:t>
      </w:r>
    </w:p>
    <w:p w14:paraId="52B1364A" w14:textId="77777777" w:rsidR="00483A0E" w:rsidRPr="00DE034F" w:rsidRDefault="00483A0E" w:rsidP="00EE3D9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1430"/>
        <w:gridCol w:w="7284"/>
      </w:tblGrid>
      <w:tr w:rsidR="00EE3D9A" w:rsidRPr="00DE034F" w14:paraId="53EB7E4B" w14:textId="77777777" w:rsidTr="00047BBC">
        <w:tc>
          <w:tcPr>
            <w:tcW w:w="9033" w:type="dxa"/>
            <w:gridSpan w:val="2"/>
            <w:shd w:val="clear" w:color="auto" w:fill="000000" w:themeFill="text1"/>
          </w:tcPr>
          <w:p w14:paraId="3FDB1CC5" w14:textId="77777777" w:rsidR="00EE3D9A" w:rsidRPr="00DE034F" w:rsidRDefault="001F518B" w:rsidP="00047BBC">
            <w:pPr>
              <w:jc w:val="center"/>
              <w:rPr>
                <w:rFonts w:ascii="Times New Roman" w:hAnsi="Times New Roman" w:cs="Times New Roman"/>
                <w:b/>
                <w:sz w:val="24"/>
                <w:szCs w:val="24"/>
                <w:lang w:val="es-ES_tradnl"/>
              </w:rPr>
            </w:pPr>
            <w:r w:rsidRPr="00DE034F">
              <w:rPr>
                <w:rFonts w:ascii="Times New Roman" w:hAnsi="Times New Roman" w:cs="Times New Roman"/>
                <w:b/>
                <w:sz w:val="24"/>
                <w:szCs w:val="24"/>
                <w:lang w:val="es-ES_tradnl"/>
              </w:rPr>
              <w:t>Practica: (recurso de ejercitación)</w:t>
            </w:r>
          </w:p>
        </w:tc>
      </w:tr>
      <w:tr w:rsidR="00EE3D9A" w:rsidRPr="00DE034F" w14:paraId="043D6127" w14:textId="77777777" w:rsidTr="00047BBC">
        <w:tc>
          <w:tcPr>
            <w:tcW w:w="1242" w:type="dxa"/>
          </w:tcPr>
          <w:p w14:paraId="0C58DD17" w14:textId="77777777" w:rsidR="00EE3D9A" w:rsidRPr="00DE034F" w:rsidRDefault="00EE3D9A" w:rsidP="00047BBC">
            <w:pPr>
              <w:rPr>
                <w:rFonts w:ascii="Times New Roman" w:hAnsi="Times New Roman" w:cs="Times New Roman"/>
                <w:b/>
                <w:sz w:val="24"/>
                <w:szCs w:val="24"/>
                <w:lang w:val="es-ES_tradnl"/>
              </w:rPr>
            </w:pPr>
            <w:r w:rsidRPr="00DE034F">
              <w:rPr>
                <w:rFonts w:ascii="Times New Roman" w:hAnsi="Times New Roman" w:cs="Times New Roman"/>
                <w:b/>
                <w:sz w:val="24"/>
                <w:szCs w:val="24"/>
                <w:lang w:val="es-ES_tradnl"/>
              </w:rPr>
              <w:lastRenderedPageBreak/>
              <w:t>Código</w:t>
            </w:r>
          </w:p>
        </w:tc>
        <w:tc>
          <w:tcPr>
            <w:tcW w:w="7791" w:type="dxa"/>
          </w:tcPr>
          <w:p w14:paraId="482666AA" w14:textId="77777777" w:rsidR="00EE3D9A" w:rsidRPr="00DE034F" w:rsidRDefault="005F197B" w:rsidP="00047BBC">
            <w:pPr>
              <w:rPr>
                <w:rFonts w:ascii="Times New Roman" w:hAnsi="Times New Roman" w:cs="Times New Roman"/>
                <w:b/>
                <w:sz w:val="24"/>
                <w:szCs w:val="24"/>
                <w:lang w:val="es-ES_tradnl"/>
              </w:rPr>
            </w:pPr>
            <w:r w:rsidRPr="00DE034F">
              <w:rPr>
                <w:rFonts w:ascii="Times New Roman" w:hAnsi="Times New Roman" w:cs="Times New Roman"/>
                <w:sz w:val="24"/>
                <w:szCs w:val="24"/>
                <w:lang w:val="es-ES_tradnl"/>
              </w:rPr>
              <w:t>LE_09_06_REC</w:t>
            </w:r>
            <w:r w:rsidR="001E393A" w:rsidRPr="00DE034F">
              <w:rPr>
                <w:rFonts w:ascii="Times New Roman" w:hAnsi="Times New Roman" w:cs="Times New Roman"/>
                <w:sz w:val="24"/>
                <w:szCs w:val="24"/>
                <w:lang w:val="es-ES_tradnl"/>
              </w:rPr>
              <w:t>_29</w:t>
            </w:r>
            <w:r w:rsidR="001F518B" w:rsidRPr="00DE034F">
              <w:rPr>
                <w:rFonts w:ascii="Times New Roman" w:hAnsi="Times New Roman" w:cs="Times New Roman"/>
                <w:sz w:val="24"/>
                <w:szCs w:val="24"/>
                <w:lang w:val="es-ES_tradnl"/>
              </w:rPr>
              <w:t>0</w:t>
            </w:r>
          </w:p>
        </w:tc>
      </w:tr>
      <w:tr w:rsidR="00EE3D9A" w:rsidRPr="00DE034F" w14:paraId="68F0CA5F" w14:textId="77777777" w:rsidTr="00047BBC">
        <w:tc>
          <w:tcPr>
            <w:tcW w:w="1242" w:type="dxa"/>
          </w:tcPr>
          <w:p w14:paraId="41C4BD08" w14:textId="77777777" w:rsidR="00EE3D9A" w:rsidRPr="00DE034F" w:rsidRDefault="00EE3D9A" w:rsidP="00047BBC">
            <w:pPr>
              <w:rPr>
                <w:rFonts w:ascii="Times New Roman" w:hAnsi="Times New Roman" w:cs="Times New Roman"/>
                <w:sz w:val="24"/>
                <w:szCs w:val="24"/>
                <w:lang w:val="es-ES_tradnl"/>
              </w:rPr>
            </w:pPr>
            <w:r w:rsidRPr="00DE034F">
              <w:rPr>
                <w:rFonts w:ascii="Times New Roman" w:hAnsi="Times New Roman" w:cs="Times New Roman"/>
                <w:b/>
                <w:sz w:val="24"/>
                <w:szCs w:val="24"/>
                <w:lang w:val="es-ES_tradnl"/>
              </w:rPr>
              <w:t>Título</w:t>
            </w:r>
          </w:p>
        </w:tc>
        <w:tc>
          <w:tcPr>
            <w:tcW w:w="7791" w:type="dxa"/>
          </w:tcPr>
          <w:p w14:paraId="3394A7A9" w14:textId="77777777" w:rsidR="00EE3D9A" w:rsidRPr="00DE034F" w:rsidRDefault="001E393A" w:rsidP="00047BBC">
            <w:pPr>
              <w:rPr>
                <w:rFonts w:ascii="Times New Roman" w:hAnsi="Times New Roman" w:cs="Times New Roman"/>
                <w:sz w:val="24"/>
                <w:szCs w:val="24"/>
                <w:lang w:val="es-ES_tradnl"/>
              </w:rPr>
            </w:pPr>
            <w:r w:rsidRPr="00DE034F">
              <w:rPr>
                <w:rFonts w:ascii="Times New Roman" w:hAnsi="Times New Roman" w:cs="Times New Roman"/>
                <w:sz w:val="24"/>
                <w:szCs w:val="24"/>
                <w:lang w:val="es-ES_tradnl"/>
              </w:rPr>
              <w:t>Refuerza tu aprendizaje: La pluralidad de opiniones</w:t>
            </w:r>
          </w:p>
        </w:tc>
      </w:tr>
      <w:tr w:rsidR="00EE3D9A" w:rsidRPr="00DE034F" w14:paraId="331E5F43" w14:textId="77777777" w:rsidTr="00047BBC">
        <w:tc>
          <w:tcPr>
            <w:tcW w:w="1242" w:type="dxa"/>
          </w:tcPr>
          <w:p w14:paraId="78907F64" w14:textId="77777777" w:rsidR="00EE3D9A" w:rsidRPr="00DE034F" w:rsidRDefault="00EE3D9A" w:rsidP="00047BBC">
            <w:pPr>
              <w:rPr>
                <w:rFonts w:ascii="Times New Roman" w:hAnsi="Times New Roman" w:cs="Times New Roman"/>
                <w:sz w:val="24"/>
                <w:szCs w:val="24"/>
                <w:lang w:val="es-ES_tradnl"/>
              </w:rPr>
            </w:pPr>
            <w:r w:rsidRPr="00DE034F">
              <w:rPr>
                <w:rFonts w:ascii="Times New Roman" w:hAnsi="Times New Roman" w:cs="Times New Roman"/>
                <w:b/>
                <w:sz w:val="24"/>
                <w:szCs w:val="24"/>
                <w:lang w:val="es-ES_tradnl"/>
              </w:rPr>
              <w:t>Descripción</w:t>
            </w:r>
          </w:p>
        </w:tc>
        <w:tc>
          <w:tcPr>
            <w:tcW w:w="7791" w:type="dxa"/>
          </w:tcPr>
          <w:p w14:paraId="5A741A36" w14:textId="77777777" w:rsidR="00EE3D9A" w:rsidRPr="00DE034F" w:rsidRDefault="001E393A" w:rsidP="00047BBC">
            <w:pPr>
              <w:rPr>
                <w:rFonts w:ascii="Times New Roman" w:hAnsi="Times New Roman" w:cs="Times New Roman"/>
                <w:sz w:val="24"/>
                <w:szCs w:val="24"/>
                <w:lang w:val="es-ES_tradnl"/>
              </w:rPr>
            </w:pPr>
            <w:r w:rsidRPr="00DE034F">
              <w:rPr>
                <w:rFonts w:ascii="Times New Roman" w:hAnsi="Times New Roman" w:cs="Times New Roman"/>
                <w:sz w:val="24"/>
                <w:szCs w:val="24"/>
                <w:lang w:val="es-ES_tradnl"/>
              </w:rPr>
              <w:t>Actividad para promover la pluralidad de opiniones</w:t>
            </w:r>
          </w:p>
        </w:tc>
      </w:tr>
    </w:tbl>
    <w:p w14:paraId="2F39586B" w14:textId="77777777" w:rsidR="00EE3D9A" w:rsidRPr="00DE034F" w:rsidRDefault="00EE3D9A" w:rsidP="00EE3D9A">
      <w:pPr>
        <w:rPr>
          <w:rFonts w:ascii="Times New Roman" w:hAnsi="Times New Roman" w:cs="Times New Roman"/>
          <w:highlight w:val="yellow"/>
        </w:rPr>
      </w:pPr>
    </w:p>
    <w:p w14:paraId="4601DADC" w14:textId="45CE2B24" w:rsidR="00EE3D9A" w:rsidRPr="00DE034F" w:rsidRDefault="00EE3D9A" w:rsidP="00EE3D9A">
      <w:pPr>
        <w:rPr>
          <w:rFonts w:ascii="Times New Roman" w:hAnsi="Times New Roman" w:cs="Times New Roman"/>
          <w:b/>
        </w:rPr>
      </w:pPr>
      <w:r w:rsidRPr="00DE034F">
        <w:rPr>
          <w:rFonts w:ascii="Times New Roman" w:hAnsi="Times New Roman" w:cs="Times New Roman"/>
          <w:b/>
          <w:highlight w:val="yellow"/>
        </w:rPr>
        <w:t>[SECCIÓN 1]</w:t>
      </w:r>
      <w:r w:rsidR="00772769" w:rsidRPr="00DE034F">
        <w:rPr>
          <w:rFonts w:ascii="Times New Roman" w:hAnsi="Times New Roman" w:cs="Times New Roman"/>
          <w:b/>
        </w:rPr>
        <w:t xml:space="preserve"> 7</w:t>
      </w:r>
      <w:r w:rsidRPr="00DE034F">
        <w:rPr>
          <w:rFonts w:ascii="Times New Roman" w:hAnsi="Times New Roman" w:cs="Times New Roman"/>
          <w:b/>
        </w:rPr>
        <w:t xml:space="preserve"> Competencias</w:t>
      </w:r>
    </w:p>
    <w:p w14:paraId="50360988" w14:textId="77777777" w:rsidR="00E26C54" w:rsidRPr="00DE034F" w:rsidRDefault="00E26C54" w:rsidP="00EE3D9A">
      <w:pPr>
        <w:rPr>
          <w:rFonts w:ascii="Times New Roman" w:hAnsi="Times New Roman" w:cs="Times New Roman"/>
          <w:b/>
        </w:rPr>
      </w:pPr>
    </w:p>
    <w:tbl>
      <w:tblPr>
        <w:tblStyle w:val="Tablaconcuadrcula"/>
        <w:tblW w:w="0" w:type="auto"/>
        <w:tblLook w:val="04A0" w:firstRow="1" w:lastRow="0" w:firstColumn="1" w:lastColumn="0" w:noHBand="0" w:noVBand="1"/>
      </w:tblPr>
      <w:tblGrid>
        <w:gridCol w:w="1430"/>
        <w:gridCol w:w="7284"/>
      </w:tblGrid>
      <w:tr w:rsidR="00EE3D9A" w:rsidRPr="00DE034F" w14:paraId="79AF518F" w14:textId="77777777" w:rsidTr="00047BBC">
        <w:tc>
          <w:tcPr>
            <w:tcW w:w="9033" w:type="dxa"/>
            <w:gridSpan w:val="2"/>
            <w:shd w:val="clear" w:color="auto" w:fill="000000" w:themeFill="text1"/>
          </w:tcPr>
          <w:p w14:paraId="4418778E" w14:textId="77777777" w:rsidR="00EE3D9A" w:rsidRPr="00DE034F" w:rsidRDefault="008010C9" w:rsidP="00047BBC">
            <w:pPr>
              <w:jc w:val="center"/>
              <w:rPr>
                <w:rFonts w:ascii="Times New Roman" w:hAnsi="Times New Roman" w:cs="Times New Roman"/>
                <w:b/>
                <w:sz w:val="24"/>
                <w:szCs w:val="24"/>
                <w:lang w:val="es-ES_tradnl"/>
              </w:rPr>
            </w:pPr>
            <w:r w:rsidRPr="00DE034F">
              <w:rPr>
                <w:rFonts w:ascii="Times New Roman" w:hAnsi="Times New Roman" w:cs="Times New Roman"/>
                <w:b/>
                <w:sz w:val="24"/>
                <w:szCs w:val="24"/>
                <w:lang w:val="es-ES_tradnl"/>
              </w:rPr>
              <w:t>Practica: (recurso de ejercitación)</w:t>
            </w:r>
          </w:p>
        </w:tc>
      </w:tr>
      <w:tr w:rsidR="00EE3D9A" w:rsidRPr="00DE034F" w14:paraId="226FA433" w14:textId="77777777" w:rsidTr="00047BBC">
        <w:tc>
          <w:tcPr>
            <w:tcW w:w="1242" w:type="dxa"/>
          </w:tcPr>
          <w:p w14:paraId="55D8C605" w14:textId="77777777" w:rsidR="00EE3D9A" w:rsidRPr="00DE034F" w:rsidRDefault="00EE3D9A" w:rsidP="00047BBC">
            <w:pPr>
              <w:rPr>
                <w:rFonts w:ascii="Times New Roman" w:hAnsi="Times New Roman" w:cs="Times New Roman"/>
                <w:b/>
                <w:sz w:val="24"/>
                <w:szCs w:val="24"/>
                <w:lang w:val="es-ES_tradnl"/>
              </w:rPr>
            </w:pPr>
            <w:r w:rsidRPr="00DE034F">
              <w:rPr>
                <w:rFonts w:ascii="Times New Roman" w:hAnsi="Times New Roman" w:cs="Times New Roman"/>
                <w:b/>
                <w:sz w:val="24"/>
                <w:szCs w:val="24"/>
                <w:lang w:val="es-ES_tradnl"/>
              </w:rPr>
              <w:t>Código</w:t>
            </w:r>
          </w:p>
        </w:tc>
        <w:tc>
          <w:tcPr>
            <w:tcW w:w="7791" w:type="dxa"/>
          </w:tcPr>
          <w:p w14:paraId="78319D62" w14:textId="77777777" w:rsidR="00EE3D9A" w:rsidRPr="00DE034F" w:rsidRDefault="005F197B" w:rsidP="00047BBC">
            <w:pPr>
              <w:rPr>
                <w:rFonts w:ascii="Times New Roman" w:hAnsi="Times New Roman" w:cs="Times New Roman"/>
                <w:b/>
                <w:sz w:val="24"/>
                <w:szCs w:val="24"/>
                <w:lang w:val="es-ES_tradnl"/>
              </w:rPr>
            </w:pPr>
            <w:r w:rsidRPr="00DE034F">
              <w:rPr>
                <w:rFonts w:ascii="Times New Roman" w:hAnsi="Times New Roman" w:cs="Times New Roman"/>
                <w:sz w:val="24"/>
                <w:szCs w:val="24"/>
                <w:lang w:val="es-ES_tradnl"/>
              </w:rPr>
              <w:t>LE_09_06_REC</w:t>
            </w:r>
            <w:r w:rsidR="008010C9" w:rsidRPr="00DE034F">
              <w:rPr>
                <w:rFonts w:ascii="Times New Roman" w:hAnsi="Times New Roman" w:cs="Times New Roman"/>
                <w:sz w:val="24"/>
                <w:szCs w:val="24"/>
                <w:lang w:val="es-ES_tradnl"/>
              </w:rPr>
              <w:t>_300</w:t>
            </w:r>
          </w:p>
        </w:tc>
      </w:tr>
      <w:tr w:rsidR="00EE3D9A" w:rsidRPr="00DE034F" w14:paraId="398C9FDD" w14:textId="77777777" w:rsidTr="00047BBC">
        <w:tc>
          <w:tcPr>
            <w:tcW w:w="1242" w:type="dxa"/>
          </w:tcPr>
          <w:p w14:paraId="2FFB0C13" w14:textId="77777777" w:rsidR="00EE3D9A" w:rsidRPr="00DE034F" w:rsidRDefault="00EE3D9A" w:rsidP="00047BBC">
            <w:pPr>
              <w:rPr>
                <w:rFonts w:ascii="Times New Roman" w:hAnsi="Times New Roman" w:cs="Times New Roman"/>
                <w:sz w:val="24"/>
                <w:szCs w:val="24"/>
                <w:lang w:val="es-ES_tradnl"/>
              </w:rPr>
            </w:pPr>
            <w:r w:rsidRPr="00DE034F">
              <w:rPr>
                <w:rFonts w:ascii="Times New Roman" w:hAnsi="Times New Roman" w:cs="Times New Roman"/>
                <w:b/>
                <w:sz w:val="24"/>
                <w:szCs w:val="24"/>
                <w:lang w:val="es-ES_tradnl"/>
              </w:rPr>
              <w:t>Título</w:t>
            </w:r>
          </w:p>
        </w:tc>
        <w:tc>
          <w:tcPr>
            <w:tcW w:w="7791" w:type="dxa"/>
          </w:tcPr>
          <w:p w14:paraId="4D0AFCAF" w14:textId="3C4C7EBB" w:rsidR="00EE3D9A" w:rsidRPr="00DE034F" w:rsidRDefault="008010C9" w:rsidP="00BE214A">
            <w:pPr>
              <w:rPr>
                <w:rFonts w:ascii="Times New Roman" w:hAnsi="Times New Roman" w:cs="Times New Roman"/>
                <w:sz w:val="24"/>
                <w:szCs w:val="24"/>
                <w:lang w:val="es-ES_tradnl"/>
              </w:rPr>
            </w:pPr>
            <w:r w:rsidRPr="00DE034F">
              <w:rPr>
                <w:rFonts w:ascii="Times New Roman" w:hAnsi="Times New Roman" w:cs="Times New Roman"/>
                <w:sz w:val="24"/>
                <w:szCs w:val="24"/>
                <w:lang w:val="es-ES_tradnl"/>
              </w:rPr>
              <w:t xml:space="preserve">Los movimientos de las </w:t>
            </w:r>
            <w:r w:rsidR="00BE214A">
              <w:rPr>
                <w:rFonts w:ascii="Times New Roman" w:hAnsi="Times New Roman" w:cs="Times New Roman"/>
                <w:sz w:val="24"/>
                <w:szCs w:val="24"/>
                <w:lang w:val="es-ES_tradnl"/>
              </w:rPr>
              <w:t>v</w:t>
            </w:r>
            <w:r w:rsidR="00BE214A" w:rsidRPr="00DE034F">
              <w:rPr>
                <w:rFonts w:ascii="Times New Roman" w:hAnsi="Times New Roman" w:cs="Times New Roman"/>
                <w:sz w:val="24"/>
                <w:szCs w:val="24"/>
                <w:lang w:val="es-ES_tradnl"/>
              </w:rPr>
              <w:t xml:space="preserve">anguardias </w:t>
            </w:r>
            <w:r w:rsidRPr="00DE034F">
              <w:rPr>
                <w:rFonts w:ascii="Times New Roman" w:hAnsi="Times New Roman" w:cs="Times New Roman"/>
                <w:sz w:val="24"/>
                <w:szCs w:val="24"/>
                <w:lang w:val="es-ES_tradnl"/>
              </w:rPr>
              <w:t>latinoamericanas</w:t>
            </w:r>
          </w:p>
        </w:tc>
      </w:tr>
      <w:tr w:rsidR="00EE3D9A" w:rsidRPr="00DE034F" w14:paraId="429F09E3" w14:textId="77777777" w:rsidTr="00047BBC">
        <w:tc>
          <w:tcPr>
            <w:tcW w:w="1242" w:type="dxa"/>
          </w:tcPr>
          <w:p w14:paraId="62DDB667" w14:textId="77777777" w:rsidR="00EE3D9A" w:rsidRPr="00DE034F" w:rsidRDefault="00EE3D9A" w:rsidP="00047BBC">
            <w:pPr>
              <w:rPr>
                <w:rFonts w:ascii="Times New Roman" w:hAnsi="Times New Roman" w:cs="Times New Roman"/>
                <w:sz w:val="24"/>
                <w:szCs w:val="24"/>
                <w:lang w:val="es-ES_tradnl"/>
              </w:rPr>
            </w:pPr>
            <w:r w:rsidRPr="00DE034F">
              <w:rPr>
                <w:rFonts w:ascii="Times New Roman" w:hAnsi="Times New Roman" w:cs="Times New Roman"/>
                <w:b/>
                <w:sz w:val="24"/>
                <w:szCs w:val="24"/>
                <w:lang w:val="es-ES_tradnl"/>
              </w:rPr>
              <w:t>Descripción</w:t>
            </w:r>
          </w:p>
        </w:tc>
        <w:tc>
          <w:tcPr>
            <w:tcW w:w="7791" w:type="dxa"/>
          </w:tcPr>
          <w:p w14:paraId="6EAB7471" w14:textId="77777777" w:rsidR="00EE3D9A" w:rsidRPr="00DE034F" w:rsidRDefault="008010C9" w:rsidP="00047BBC">
            <w:pPr>
              <w:rPr>
                <w:rFonts w:ascii="Times New Roman" w:hAnsi="Times New Roman" w:cs="Times New Roman"/>
                <w:sz w:val="24"/>
                <w:szCs w:val="24"/>
                <w:lang w:val="es-ES_tradnl"/>
              </w:rPr>
            </w:pPr>
            <w:r w:rsidRPr="00DE034F">
              <w:rPr>
                <w:rFonts w:ascii="Times New Roman" w:hAnsi="Times New Roman" w:cs="Times New Roman"/>
                <w:sz w:val="24"/>
                <w:szCs w:val="24"/>
                <w:lang w:val="es-ES_tradnl"/>
              </w:rPr>
              <w:t>Actividad para clasificar los movimientos vanguardistas surgidos en Latinoamérica</w:t>
            </w:r>
          </w:p>
        </w:tc>
      </w:tr>
    </w:tbl>
    <w:p w14:paraId="6A4B2699" w14:textId="77777777" w:rsidR="007E1B02" w:rsidRPr="00DE034F" w:rsidRDefault="007E1B02" w:rsidP="007E1B02">
      <w:pPr>
        <w:rPr>
          <w:rFonts w:ascii="Times New Roman" w:hAnsi="Times New Roman" w:cs="Times New Roman"/>
          <w:b/>
        </w:rPr>
      </w:pPr>
    </w:p>
    <w:tbl>
      <w:tblPr>
        <w:tblStyle w:val="Tablaconcuadrcula"/>
        <w:tblW w:w="0" w:type="auto"/>
        <w:tblLook w:val="04A0" w:firstRow="1" w:lastRow="0" w:firstColumn="1" w:lastColumn="0" w:noHBand="0" w:noVBand="1"/>
      </w:tblPr>
      <w:tblGrid>
        <w:gridCol w:w="1430"/>
        <w:gridCol w:w="7284"/>
      </w:tblGrid>
      <w:tr w:rsidR="007E1B02" w:rsidRPr="00DE034F" w14:paraId="15300E4F" w14:textId="77777777" w:rsidTr="00DB682F">
        <w:tc>
          <w:tcPr>
            <w:tcW w:w="9033" w:type="dxa"/>
            <w:gridSpan w:val="2"/>
            <w:shd w:val="clear" w:color="auto" w:fill="000000" w:themeFill="text1"/>
          </w:tcPr>
          <w:p w14:paraId="6014B351" w14:textId="77777777" w:rsidR="007E1B02" w:rsidRPr="00DE034F" w:rsidRDefault="008010C9" w:rsidP="00DB682F">
            <w:pPr>
              <w:jc w:val="center"/>
              <w:rPr>
                <w:rFonts w:ascii="Times New Roman" w:hAnsi="Times New Roman" w:cs="Times New Roman"/>
                <w:b/>
                <w:sz w:val="24"/>
                <w:szCs w:val="24"/>
                <w:lang w:val="es-ES_tradnl"/>
              </w:rPr>
            </w:pPr>
            <w:r w:rsidRPr="00DE034F">
              <w:rPr>
                <w:rFonts w:ascii="Times New Roman" w:hAnsi="Times New Roman" w:cs="Times New Roman"/>
                <w:b/>
                <w:sz w:val="24"/>
                <w:szCs w:val="24"/>
                <w:lang w:val="es-ES_tradnl"/>
              </w:rPr>
              <w:t>Practica: (recurso de ejercitación)</w:t>
            </w:r>
          </w:p>
        </w:tc>
      </w:tr>
      <w:tr w:rsidR="007E1B02" w:rsidRPr="00DE034F" w14:paraId="31706C2D" w14:textId="77777777" w:rsidTr="00DB682F">
        <w:tc>
          <w:tcPr>
            <w:tcW w:w="1242" w:type="dxa"/>
          </w:tcPr>
          <w:p w14:paraId="6FA1A50B" w14:textId="77777777" w:rsidR="007E1B02" w:rsidRPr="00DE034F" w:rsidRDefault="007E1B02" w:rsidP="00DB682F">
            <w:pPr>
              <w:rPr>
                <w:rFonts w:ascii="Times New Roman" w:hAnsi="Times New Roman" w:cs="Times New Roman"/>
                <w:b/>
                <w:sz w:val="24"/>
                <w:szCs w:val="24"/>
                <w:lang w:val="es-ES_tradnl"/>
              </w:rPr>
            </w:pPr>
            <w:r w:rsidRPr="00DE034F">
              <w:rPr>
                <w:rFonts w:ascii="Times New Roman" w:hAnsi="Times New Roman" w:cs="Times New Roman"/>
                <w:b/>
                <w:sz w:val="24"/>
                <w:szCs w:val="24"/>
                <w:lang w:val="es-ES_tradnl"/>
              </w:rPr>
              <w:t>Código</w:t>
            </w:r>
          </w:p>
        </w:tc>
        <w:tc>
          <w:tcPr>
            <w:tcW w:w="7791" w:type="dxa"/>
          </w:tcPr>
          <w:p w14:paraId="2745879D" w14:textId="77777777" w:rsidR="007E1B02" w:rsidRPr="00DE034F" w:rsidRDefault="007E1B02" w:rsidP="00DB682F">
            <w:pPr>
              <w:rPr>
                <w:rFonts w:ascii="Times New Roman" w:hAnsi="Times New Roman" w:cs="Times New Roman"/>
                <w:b/>
                <w:sz w:val="24"/>
                <w:szCs w:val="24"/>
                <w:lang w:val="es-ES_tradnl"/>
              </w:rPr>
            </w:pPr>
            <w:r w:rsidRPr="00DE034F">
              <w:rPr>
                <w:rFonts w:ascii="Times New Roman" w:hAnsi="Times New Roman" w:cs="Times New Roman"/>
                <w:sz w:val="24"/>
                <w:szCs w:val="24"/>
                <w:lang w:val="es-ES_tradnl"/>
              </w:rPr>
              <w:t>LE_09_06_REC</w:t>
            </w:r>
            <w:r w:rsidR="008010C9" w:rsidRPr="00DE034F">
              <w:rPr>
                <w:rFonts w:ascii="Times New Roman" w:hAnsi="Times New Roman" w:cs="Times New Roman"/>
                <w:sz w:val="24"/>
                <w:szCs w:val="24"/>
                <w:lang w:val="es-ES_tradnl"/>
              </w:rPr>
              <w:t>_310</w:t>
            </w:r>
          </w:p>
        </w:tc>
      </w:tr>
      <w:tr w:rsidR="007E1B02" w:rsidRPr="00DE034F" w14:paraId="187797CA" w14:textId="77777777" w:rsidTr="00DB682F">
        <w:tc>
          <w:tcPr>
            <w:tcW w:w="1242" w:type="dxa"/>
          </w:tcPr>
          <w:p w14:paraId="40F2C188" w14:textId="77777777" w:rsidR="007E1B02" w:rsidRPr="00DE034F" w:rsidRDefault="007E1B02" w:rsidP="00DB682F">
            <w:pPr>
              <w:rPr>
                <w:rFonts w:ascii="Times New Roman" w:hAnsi="Times New Roman" w:cs="Times New Roman"/>
                <w:sz w:val="24"/>
                <w:szCs w:val="24"/>
                <w:lang w:val="es-ES_tradnl"/>
              </w:rPr>
            </w:pPr>
            <w:r w:rsidRPr="00DE034F">
              <w:rPr>
                <w:rFonts w:ascii="Times New Roman" w:hAnsi="Times New Roman" w:cs="Times New Roman"/>
                <w:b/>
                <w:sz w:val="24"/>
                <w:szCs w:val="24"/>
                <w:lang w:val="es-ES_tradnl"/>
              </w:rPr>
              <w:t>Título</w:t>
            </w:r>
          </w:p>
        </w:tc>
        <w:tc>
          <w:tcPr>
            <w:tcW w:w="7791" w:type="dxa"/>
          </w:tcPr>
          <w:p w14:paraId="3BF74750" w14:textId="77777777" w:rsidR="007E1B02" w:rsidRPr="00DE034F" w:rsidRDefault="008010C9" w:rsidP="00DB682F">
            <w:pPr>
              <w:rPr>
                <w:rFonts w:ascii="Times New Roman" w:hAnsi="Times New Roman" w:cs="Times New Roman"/>
                <w:sz w:val="24"/>
                <w:szCs w:val="24"/>
                <w:lang w:val="es-ES_tradnl"/>
              </w:rPr>
            </w:pPr>
            <w:r w:rsidRPr="00DE034F">
              <w:rPr>
                <w:rFonts w:ascii="Times New Roman" w:hAnsi="Times New Roman" w:cs="Times New Roman"/>
                <w:sz w:val="24"/>
                <w:szCs w:val="24"/>
                <w:lang w:val="es-ES_tradnl"/>
              </w:rPr>
              <w:t>Riesgos y soluciones</w:t>
            </w:r>
          </w:p>
        </w:tc>
      </w:tr>
      <w:tr w:rsidR="007E1B02" w:rsidRPr="00DE034F" w14:paraId="4F2691BD" w14:textId="77777777" w:rsidTr="00DB682F">
        <w:tc>
          <w:tcPr>
            <w:tcW w:w="1242" w:type="dxa"/>
          </w:tcPr>
          <w:p w14:paraId="3F06DE0D" w14:textId="77777777" w:rsidR="007E1B02" w:rsidRPr="00DE034F" w:rsidRDefault="007E1B02" w:rsidP="00DB682F">
            <w:pPr>
              <w:rPr>
                <w:rFonts w:ascii="Times New Roman" w:hAnsi="Times New Roman" w:cs="Times New Roman"/>
                <w:sz w:val="24"/>
                <w:szCs w:val="24"/>
                <w:lang w:val="es-ES_tradnl"/>
              </w:rPr>
            </w:pPr>
            <w:r w:rsidRPr="00DE034F">
              <w:rPr>
                <w:rFonts w:ascii="Times New Roman" w:hAnsi="Times New Roman" w:cs="Times New Roman"/>
                <w:b/>
                <w:sz w:val="24"/>
                <w:szCs w:val="24"/>
                <w:lang w:val="es-ES_tradnl"/>
              </w:rPr>
              <w:t>Descripción</w:t>
            </w:r>
          </w:p>
        </w:tc>
        <w:tc>
          <w:tcPr>
            <w:tcW w:w="7791" w:type="dxa"/>
          </w:tcPr>
          <w:p w14:paraId="05815F02" w14:textId="77777777" w:rsidR="007E1B02" w:rsidRPr="00DE034F" w:rsidRDefault="008010C9" w:rsidP="00DB682F">
            <w:pPr>
              <w:rPr>
                <w:rFonts w:ascii="Times New Roman" w:hAnsi="Times New Roman" w:cs="Times New Roman"/>
                <w:sz w:val="24"/>
                <w:szCs w:val="24"/>
                <w:lang w:val="es-ES_tradnl"/>
              </w:rPr>
            </w:pPr>
            <w:r w:rsidRPr="00DE034F">
              <w:rPr>
                <w:rFonts w:ascii="Times New Roman" w:hAnsi="Times New Roman" w:cs="Times New Roman"/>
                <w:sz w:val="24"/>
                <w:szCs w:val="24"/>
                <w:lang w:val="es-ES_tradnl"/>
              </w:rPr>
              <w:t>Actividad para reconocer situaciones de riesgo</w:t>
            </w:r>
          </w:p>
        </w:tc>
      </w:tr>
    </w:tbl>
    <w:p w14:paraId="15B1DA7A" w14:textId="77777777" w:rsidR="007E1B02" w:rsidRPr="00DE034F" w:rsidRDefault="007E1B02" w:rsidP="007E1B02">
      <w:pPr>
        <w:rPr>
          <w:rFonts w:ascii="Times New Roman" w:hAnsi="Times New Roman" w:cs="Times New Roman"/>
          <w:b/>
        </w:rPr>
      </w:pPr>
    </w:p>
    <w:tbl>
      <w:tblPr>
        <w:tblStyle w:val="Tablaconcuadrcula"/>
        <w:tblW w:w="0" w:type="auto"/>
        <w:tblLook w:val="04A0" w:firstRow="1" w:lastRow="0" w:firstColumn="1" w:lastColumn="0" w:noHBand="0" w:noVBand="1"/>
      </w:tblPr>
      <w:tblGrid>
        <w:gridCol w:w="1430"/>
        <w:gridCol w:w="7284"/>
      </w:tblGrid>
      <w:tr w:rsidR="007E1B02" w:rsidRPr="00DE034F" w14:paraId="0C1F32F5" w14:textId="77777777" w:rsidTr="00DB682F">
        <w:tc>
          <w:tcPr>
            <w:tcW w:w="9033" w:type="dxa"/>
            <w:gridSpan w:val="2"/>
            <w:shd w:val="clear" w:color="auto" w:fill="000000" w:themeFill="text1"/>
          </w:tcPr>
          <w:p w14:paraId="6317337D" w14:textId="77777777" w:rsidR="007E1B02" w:rsidRPr="00DE034F" w:rsidRDefault="008010C9" w:rsidP="00DB682F">
            <w:pPr>
              <w:jc w:val="center"/>
              <w:rPr>
                <w:rFonts w:ascii="Times New Roman" w:hAnsi="Times New Roman" w:cs="Times New Roman"/>
                <w:b/>
                <w:sz w:val="24"/>
                <w:szCs w:val="24"/>
                <w:lang w:val="es-ES_tradnl"/>
              </w:rPr>
            </w:pPr>
            <w:r w:rsidRPr="00DE034F">
              <w:rPr>
                <w:rFonts w:ascii="Times New Roman" w:hAnsi="Times New Roman" w:cs="Times New Roman"/>
                <w:b/>
                <w:sz w:val="24"/>
                <w:szCs w:val="24"/>
                <w:lang w:val="es-ES_tradnl"/>
              </w:rPr>
              <w:t>Practica: (recurso de ejercitación)</w:t>
            </w:r>
          </w:p>
        </w:tc>
      </w:tr>
      <w:tr w:rsidR="007E1B02" w:rsidRPr="00DE034F" w14:paraId="10EDB64B" w14:textId="77777777" w:rsidTr="00DB682F">
        <w:tc>
          <w:tcPr>
            <w:tcW w:w="1242" w:type="dxa"/>
          </w:tcPr>
          <w:p w14:paraId="23F28DBD" w14:textId="77777777" w:rsidR="007E1B02" w:rsidRPr="00DE034F" w:rsidRDefault="007E1B02" w:rsidP="00DB682F">
            <w:pPr>
              <w:rPr>
                <w:rFonts w:ascii="Times New Roman" w:hAnsi="Times New Roman" w:cs="Times New Roman"/>
                <w:b/>
                <w:sz w:val="24"/>
                <w:szCs w:val="24"/>
                <w:lang w:val="es-ES_tradnl"/>
              </w:rPr>
            </w:pPr>
            <w:r w:rsidRPr="00DE034F">
              <w:rPr>
                <w:rFonts w:ascii="Times New Roman" w:hAnsi="Times New Roman" w:cs="Times New Roman"/>
                <w:b/>
                <w:sz w:val="24"/>
                <w:szCs w:val="24"/>
                <w:lang w:val="es-ES_tradnl"/>
              </w:rPr>
              <w:t>Código</w:t>
            </w:r>
          </w:p>
        </w:tc>
        <w:tc>
          <w:tcPr>
            <w:tcW w:w="7791" w:type="dxa"/>
          </w:tcPr>
          <w:p w14:paraId="2B344FFF" w14:textId="77777777" w:rsidR="007E1B02" w:rsidRPr="00DE034F" w:rsidRDefault="007E1B02" w:rsidP="00DB682F">
            <w:pPr>
              <w:rPr>
                <w:rFonts w:ascii="Times New Roman" w:hAnsi="Times New Roman" w:cs="Times New Roman"/>
                <w:b/>
                <w:sz w:val="24"/>
                <w:szCs w:val="24"/>
                <w:lang w:val="es-ES_tradnl"/>
              </w:rPr>
            </w:pPr>
            <w:r w:rsidRPr="00DE034F">
              <w:rPr>
                <w:rFonts w:ascii="Times New Roman" w:hAnsi="Times New Roman" w:cs="Times New Roman"/>
                <w:sz w:val="24"/>
                <w:szCs w:val="24"/>
                <w:lang w:val="es-ES_tradnl"/>
              </w:rPr>
              <w:t>LE_09_06_REC</w:t>
            </w:r>
            <w:r w:rsidR="008010C9" w:rsidRPr="00DE034F">
              <w:rPr>
                <w:rFonts w:ascii="Times New Roman" w:hAnsi="Times New Roman" w:cs="Times New Roman"/>
                <w:sz w:val="24"/>
                <w:szCs w:val="24"/>
                <w:lang w:val="es-ES_tradnl"/>
              </w:rPr>
              <w:t>_320</w:t>
            </w:r>
          </w:p>
        </w:tc>
      </w:tr>
      <w:tr w:rsidR="007E1B02" w:rsidRPr="00DE034F" w14:paraId="7CA0394B" w14:textId="77777777" w:rsidTr="00DB682F">
        <w:tc>
          <w:tcPr>
            <w:tcW w:w="1242" w:type="dxa"/>
          </w:tcPr>
          <w:p w14:paraId="0A7707C2" w14:textId="77777777" w:rsidR="007E1B02" w:rsidRPr="00DE034F" w:rsidRDefault="007E1B02" w:rsidP="00DB682F">
            <w:pPr>
              <w:rPr>
                <w:rFonts w:ascii="Times New Roman" w:hAnsi="Times New Roman" w:cs="Times New Roman"/>
                <w:sz w:val="24"/>
                <w:szCs w:val="24"/>
                <w:lang w:val="es-ES_tradnl"/>
              </w:rPr>
            </w:pPr>
            <w:r w:rsidRPr="00DE034F">
              <w:rPr>
                <w:rFonts w:ascii="Times New Roman" w:hAnsi="Times New Roman" w:cs="Times New Roman"/>
                <w:b/>
                <w:sz w:val="24"/>
                <w:szCs w:val="24"/>
                <w:lang w:val="es-ES_tradnl"/>
              </w:rPr>
              <w:t>Título</w:t>
            </w:r>
          </w:p>
        </w:tc>
        <w:tc>
          <w:tcPr>
            <w:tcW w:w="7791" w:type="dxa"/>
          </w:tcPr>
          <w:p w14:paraId="13714CE9" w14:textId="77777777" w:rsidR="007E1B02" w:rsidRPr="00DE034F" w:rsidRDefault="008010C9" w:rsidP="00DB682F">
            <w:pPr>
              <w:rPr>
                <w:rFonts w:ascii="Times New Roman" w:hAnsi="Times New Roman" w:cs="Times New Roman"/>
                <w:sz w:val="24"/>
                <w:szCs w:val="24"/>
                <w:lang w:val="es-ES_tradnl"/>
              </w:rPr>
            </w:pPr>
            <w:r w:rsidRPr="00DE034F">
              <w:rPr>
                <w:rFonts w:ascii="Times New Roman" w:hAnsi="Times New Roman" w:cs="Times New Roman"/>
                <w:sz w:val="24"/>
                <w:szCs w:val="24"/>
                <w:lang w:val="es-ES_tradnl"/>
              </w:rPr>
              <w:t>Análisis de un mensaje audiovisual</w:t>
            </w:r>
          </w:p>
        </w:tc>
      </w:tr>
      <w:tr w:rsidR="007E1B02" w:rsidRPr="00DE034F" w14:paraId="29FF03D9" w14:textId="77777777" w:rsidTr="00DB682F">
        <w:tc>
          <w:tcPr>
            <w:tcW w:w="1242" w:type="dxa"/>
          </w:tcPr>
          <w:p w14:paraId="29C2EA5C" w14:textId="77777777" w:rsidR="007E1B02" w:rsidRPr="00DE034F" w:rsidRDefault="007E1B02" w:rsidP="00DB682F">
            <w:pPr>
              <w:rPr>
                <w:rFonts w:ascii="Times New Roman" w:hAnsi="Times New Roman" w:cs="Times New Roman"/>
                <w:sz w:val="24"/>
                <w:szCs w:val="24"/>
                <w:lang w:val="es-ES_tradnl"/>
              </w:rPr>
            </w:pPr>
            <w:r w:rsidRPr="00DE034F">
              <w:rPr>
                <w:rFonts w:ascii="Times New Roman" w:hAnsi="Times New Roman" w:cs="Times New Roman"/>
                <w:b/>
                <w:sz w:val="24"/>
                <w:szCs w:val="24"/>
                <w:lang w:val="es-ES_tradnl"/>
              </w:rPr>
              <w:t>Descripción</w:t>
            </w:r>
          </w:p>
        </w:tc>
        <w:tc>
          <w:tcPr>
            <w:tcW w:w="7791" w:type="dxa"/>
          </w:tcPr>
          <w:p w14:paraId="35A5857E" w14:textId="77777777" w:rsidR="007E1B02" w:rsidRPr="00DE034F" w:rsidRDefault="008010C9" w:rsidP="00DB682F">
            <w:pPr>
              <w:rPr>
                <w:rFonts w:ascii="Times New Roman" w:hAnsi="Times New Roman" w:cs="Times New Roman"/>
                <w:sz w:val="24"/>
                <w:szCs w:val="24"/>
                <w:lang w:val="es-ES_tradnl"/>
              </w:rPr>
            </w:pPr>
            <w:r w:rsidRPr="00DE034F">
              <w:rPr>
                <w:rFonts w:ascii="Times New Roman" w:hAnsi="Times New Roman" w:cs="Times New Roman"/>
                <w:sz w:val="24"/>
                <w:szCs w:val="24"/>
                <w:lang w:val="es-ES_tradnl"/>
              </w:rPr>
              <w:t>Actividad para comprender el lenguaje audiovisual</w:t>
            </w:r>
          </w:p>
        </w:tc>
      </w:tr>
    </w:tbl>
    <w:p w14:paraId="374363D7" w14:textId="77777777" w:rsidR="007E1B02" w:rsidRPr="00DE034F" w:rsidRDefault="007E1B02" w:rsidP="007E1B02">
      <w:pPr>
        <w:rPr>
          <w:rFonts w:ascii="Times New Roman" w:hAnsi="Times New Roman" w:cs="Times New Roman"/>
          <w:b/>
        </w:rPr>
      </w:pPr>
    </w:p>
    <w:tbl>
      <w:tblPr>
        <w:tblStyle w:val="Tablaconcuadrcula"/>
        <w:tblW w:w="0" w:type="auto"/>
        <w:tblLook w:val="04A0" w:firstRow="1" w:lastRow="0" w:firstColumn="1" w:lastColumn="0" w:noHBand="0" w:noVBand="1"/>
      </w:tblPr>
      <w:tblGrid>
        <w:gridCol w:w="1430"/>
        <w:gridCol w:w="7284"/>
      </w:tblGrid>
      <w:tr w:rsidR="007E1B02" w:rsidRPr="00DE034F" w14:paraId="29897AF2" w14:textId="77777777" w:rsidTr="00DB682F">
        <w:tc>
          <w:tcPr>
            <w:tcW w:w="9033" w:type="dxa"/>
            <w:gridSpan w:val="2"/>
            <w:shd w:val="clear" w:color="auto" w:fill="000000" w:themeFill="text1"/>
          </w:tcPr>
          <w:p w14:paraId="2F59F7F0" w14:textId="77777777" w:rsidR="007E1B02" w:rsidRPr="00DE034F" w:rsidRDefault="008010C9" w:rsidP="008010C9">
            <w:pPr>
              <w:jc w:val="center"/>
              <w:rPr>
                <w:rFonts w:ascii="Times New Roman" w:hAnsi="Times New Roman" w:cs="Times New Roman"/>
                <w:b/>
                <w:sz w:val="24"/>
                <w:szCs w:val="24"/>
                <w:lang w:val="es-ES_tradnl"/>
              </w:rPr>
            </w:pPr>
            <w:r w:rsidRPr="00DE034F">
              <w:rPr>
                <w:rFonts w:ascii="Times New Roman" w:hAnsi="Times New Roman" w:cs="Times New Roman"/>
                <w:b/>
                <w:sz w:val="24"/>
                <w:szCs w:val="24"/>
                <w:lang w:val="es-ES_tradnl"/>
              </w:rPr>
              <w:t>Profundiza: (recurso de exposición)</w:t>
            </w:r>
          </w:p>
        </w:tc>
      </w:tr>
      <w:tr w:rsidR="007E1B02" w:rsidRPr="00DE034F" w14:paraId="69100181" w14:textId="77777777" w:rsidTr="00DB682F">
        <w:tc>
          <w:tcPr>
            <w:tcW w:w="1242" w:type="dxa"/>
          </w:tcPr>
          <w:p w14:paraId="1A3E57B4" w14:textId="77777777" w:rsidR="007E1B02" w:rsidRPr="00DE034F" w:rsidRDefault="007E1B02" w:rsidP="00DB682F">
            <w:pPr>
              <w:rPr>
                <w:rFonts w:ascii="Times New Roman" w:hAnsi="Times New Roman" w:cs="Times New Roman"/>
                <w:b/>
                <w:sz w:val="24"/>
                <w:szCs w:val="24"/>
                <w:lang w:val="es-ES_tradnl"/>
              </w:rPr>
            </w:pPr>
            <w:r w:rsidRPr="00DE034F">
              <w:rPr>
                <w:rFonts w:ascii="Times New Roman" w:hAnsi="Times New Roman" w:cs="Times New Roman"/>
                <w:b/>
                <w:sz w:val="24"/>
                <w:szCs w:val="24"/>
                <w:lang w:val="es-ES_tradnl"/>
              </w:rPr>
              <w:t>Código</w:t>
            </w:r>
          </w:p>
        </w:tc>
        <w:tc>
          <w:tcPr>
            <w:tcW w:w="7791" w:type="dxa"/>
          </w:tcPr>
          <w:p w14:paraId="64B75A4C" w14:textId="77777777" w:rsidR="007E1B02" w:rsidRPr="00DE034F" w:rsidRDefault="007E1B02" w:rsidP="00DB682F">
            <w:pPr>
              <w:rPr>
                <w:rFonts w:ascii="Times New Roman" w:hAnsi="Times New Roman" w:cs="Times New Roman"/>
                <w:b/>
                <w:sz w:val="24"/>
                <w:szCs w:val="24"/>
                <w:lang w:val="es-ES_tradnl"/>
              </w:rPr>
            </w:pPr>
            <w:r w:rsidRPr="00DE034F">
              <w:rPr>
                <w:rFonts w:ascii="Times New Roman" w:hAnsi="Times New Roman" w:cs="Times New Roman"/>
                <w:sz w:val="24"/>
                <w:szCs w:val="24"/>
                <w:lang w:val="es-ES_tradnl"/>
              </w:rPr>
              <w:t>LE_09_06_REC</w:t>
            </w:r>
            <w:r w:rsidR="008010C9" w:rsidRPr="00DE034F">
              <w:rPr>
                <w:rFonts w:ascii="Times New Roman" w:hAnsi="Times New Roman" w:cs="Times New Roman"/>
                <w:sz w:val="24"/>
                <w:szCs w:val="24"/>
                <w:lang w:val="es-ES_tradnl"/>
              </w:rPr>
              <w:t>_330</w:t>
            </w:r>
          </w:p>
        </w:tc>
      </w:tr>
      <w:tr w:rsidR="007E1B02" w:rsidRPr="00DE034F" w14:paraId="312F41B7" w14:textId="77777777" w:rsidTr="00DB682F">
        <w:tc>
          <w:tcPr>
            <w:tcW w:w="1242" w:type="dxa"/>
          </w:tcPr>
          <w:p w14:paraId="2616A149" w14:textId="77777777" w:rsidR="007E1B02" w:rsidRPr="00DE034F" w:rsidRDefault="007E1B02" w:rsidP="00DB682F">
            <w:pPr>
              <w:rPr>
                <w:rFonts w:ascii="Times New Roman" w:hAnsi="Times New Roman" w:cs="Times New Roman"/>
                <w:sz w:val="24"/>
                <w:szCs w:val="24"/>
                <w:lang w:val="es-ES_tradnl"/>
              </w:rPr>
            </w:pPr>
            <w:r w:rsidRPr="00DE034F">
              <w:rPr>
                <w:rFonts w:ascii="Times New Roman" w:hAnsi="Times New Roman" w:cs="Times New Roman"/>
                <w:b/>
                <w:sz w:val="24"/>
                <w:szCs w:val="24"/>
                <w:lang w:val="es-ES_tradnl"/>
              </w:rPr>
              <w:t>Título</w:t>
            </w:r>
          </w:p>
        </w:tc>
        <w:tc>
          <w:tcPr>
            <w:tcW w:w="7791" w:type="dxa"/>
          </w:tcPr>
          <w:p w14:paraId="4D3624D1" w14:textId="77777777" w:rsidR="007E1B02" w:rsidRPr="00DE034F" w:rsidRDefault="008010C9" w:rsidP="00DB682F">
            <w:pPr>
              <w:rPr>
                <w:rFonts w:ascii="Times New Roman" w:hAnsi="Times New Roman" w:cs="Times New Roman"/>
                <w:sz w:val="24"/>
                <w:szCs w:val="24"/>
                <w:lang w:val="es-ES_tradnl"/>
              </w:rPr>
            </w:pPr>
            <w:r w:rsidRPr="00DE034F">
              <w:rPr>
                <w:rFonts w:ascii="Times New Roman" w:hAnsi="Times New Roman" w:cs="Times New Roman"/>
                <w:sz w:val="24"/>
                <w:szCs w:val="24"/>
                <w:lang w:val="es-ES_tradnl"/>
              </w:rPr>
              <w:t>Proyecto: análisis de medios de comunicación audiovisuales</w:t>
            </w:r>
          </w:p>
        </w:tc>
      </w:tr>
      <w:tr w:rsidR="007E1B02" w:rsidRPr="00DE034F" w14:paraId="4A36BFC6" w14:textId="77777777" w:rsidTr="00DB682F">
        <w:tc>
          <w:tcPr>
            <w:tcW w:w="1242" w:type="dxa"/>
          </w:tcPr>
          <w:p w14:paraId="7CF8D082" w14:textId="77777777" w:rsidR="007E1B02" w:rsidRPr="00DE034F" w:rsidRDefault="007E1B02" w:rsidP="00DB682F">
            <w:pPr>
              <w:rPr>
                <w:rFonts w:ascii="Times New Roman" w:hAnsi="Times New Roman" w:cs="Times New Roman"/>
                <w:sz w:val="24"/>
                <w:szCs w:val="24"/>
                <w:lang w:val="es-ES_tradnl"/>
              </w:rPr>
            </w:pPr>
            <w:r w:rsidRPr="00DE034F">
              <w:rPr>
                <w:rFonts w:ascii="Times New Roman" w:hAnsi="Times New Roman" w:cs="Times New Roman"/>
                <w:b/>
                <w:sz w:val="24"/>
                <w:szCs w:val="24"/>
                <w:lang w:val="es-ES_tradnl"/>
              </w:rPr>
              <w:t>Descripción</w:t>
            </w:r>
          </w:p>
        </w:tc>
        <w:tc>
          <w:tcPr>
            <w:tcW w:w="7791" w:type="dxa"/>
          </w:tcPr>
          <w:p w14:paraId="706412EB" w14:textId="77777777" w:rsidR="007E1B02" w:rsidRPr="00DE034F" w:rsidRDefault="008010C9" w:rsidP="00DB682F">
            <w:pPr>
              <w:rPr>
                <w:rFonts w:ascii="Times New Roman" w:hAnsi="Times New Roman" w:cs="Times New Roman"/>
                <w:sz w:val="24"/>
                <w:szCs w:val="24"/>
                <w:lang w:val="es-ES_tradnl"/>
              </w:rPr>
            </w:pPr>
            <w:r w:rsidRPr="00DE034F">
              <w:rPr>
                <w:rFonts w:ascii="Times New Roman" w:hAnsi="Times New Roman" w:cs="Times New Roman"/>
                <w:sz w:val="24"/>
                <w:szCs w:val="24"/>
                <w:lang w:val="es-ES_tradnl"/>
              </w:rPr>
              <w:t>Interactivo para planear y elaborar el análisis de contenidos en los medios de comunicación audiovisuales</w:t>
            </w:r>
          </w:p>
        </w:tc>
      </w:tr>
    </w:tbl>
    <w:p w14:paraId="67029C21" w14:textId="77777777" w:rsidR="007E1B02" w:rsidRPr="00DE034F" w:rsidRDefault="007E1B02" w:rsidP="00EE3D9A">
      <w:pPr>
        <w:rPr>
          <w:rFonts w:ascii="Times New Roman" w:hAnsi="Times New Roman" w:cs="Times New Roman"/>
          <w:highlight w:val="yellow"/>
        </w:rPr>
      </w:pPr>
    </w:p>
    <w:p w14:paraId="6A2C8F94" w14:textId="77777777" w:rsidR="00EE3D9A" w:rsidRPr="00DE034F" w:rsidRDefault="00EE3D9A" w:rsidP="00EE3D9A">
      <w:pPr>
        <w:rPr>
          <w:rFonts w:ascii="Times New Roman" w:hAnsi="Times New Roman" w:cs="Times New Roman"/>
          <w:b/>
        </w:rPr>
      </w:pPr>
      <w:r w:rsidRPr="00DE034F">
        <w:rPr>
          <w:rFonts w:ascii="Times New Roman" w:hAnsi="Times New Roman" w:cs="Times New Roman"/>
          <w:b/>
          <w:highlight w:val="yellow"/>
        </w:rPr>
        <w:t xml:space="preserve"> [SECCIÓN 1]</w:t>
      </w:r>
      <w:r w:rsidR="007E1B02" w:rsidRPr="00DE034F">
        <w:rPr>
          <w:rFonts w:ascii="Times New Roman" w:hAnsi="Times New Roman" w:cs="Times New Roman"/>
          <w:b/>
        </w:rPr>
        <w:t xml:space="preserve"> </w:t>
      </w:r>
      <w:r w:rsidRPr="00DE034F">
        <w:rPr>
          <w:rFonts w:ascii="Times New Roman" w:hAnsi="Times New Roman" w:cs="Times New Roman"/>
          <w:b/>
        </w:rPr>
        <w:t>Fin de unidad</w:t>
      </w:r>
    </w:p>
    <w:p w14:paraId="4A8D08B1" w14:textId="77777777" w:rsidR="007E1B02" w:rsidRDefault="007E1B02" w:rsidP="00EE3D9A">
      <w:pPr>
        <w:rPr>
          <w:rFonts w:ascii="Times New Roman" w:hAnsi="Times New Roman" w:cs="Times New Roman"/>
          <w:b/>
          <w:highlight w:val="yellow"/>
        </w:rPr>
      </w:pPr>
    </w:p>
    <w:tbl>
      <w:tblPr>
        <w:tblStyle w:val="Tablaconcuadrcula"/>
        <w:tblW w:w="0" w:type="auto"/>
        <w:tblLook w:val="04A0" w:firstRow="1" w:lastRow="0" w:firstColumn="1" w:lastColumn="0" w:noHBand="0" w:noVBand="1"/>
      </w:tblPr>
      <w:tblGrid>
        <w:gridCol w:w="2454"/>
        <w:gridCol w:w="6260"/>
      </w:tblGrid>
      <w:tr w:rsidR="00776D4D" w:rsidRPr="005569CB" w14:paraId="36CFCCB7" w14:textId="77777777" w:rsidTr="00776D4D">
        <w:tc>
          <w:tcPr>
            <w:tcW w:w="9033" w:type="dxa"/>
            <w:gridSpan w:val="2"/>
            <w:shd w:val="clear" w:color="auto" w:fill="000000" w:themeFill="text1"/>
          </w:tcPr>
          <w:p w14:paraId="392E0DAF" w14:textId="77777777" w:rsidR="00776D4D" w:rsidRPr="005569CB" w:rsidRDefault="00776D4D" w:rsidP="00776D4D">
            <w:pPr>
              <w:jc w:val="center"/>
              <w:rPr>
                <w:rFonts w:ascii="Times New Roman" w:hAnsi="Times New Roman" w:cs="Times New Roman"/>
                <w:b/>
                <w:color w:val="FFFFFF" w:themeColor="background1"/>
                <w:sz w:val="24"/>
                <w:szCs w:val="24"/>
              </w:rPr>
            </w:pPr>
            <w:r w:rsidRPr="005569CB">
              <w:rPr>
                <w:rFonts w:ascii="Times New Roman" w:hAnsi="Times New Roman" w:cs="Times New Roman"/>
                <w:b/>
                <w:color w:val="FFFFFF" w:themeColor="background1"/>
                <w:sz w:val="24"/>
                <w:szCs w:val="24"/>
              </w:rPr>
              <w:t>Mapa conceptual</w:t>
            </w:r>
          </w:p>
        </w:tc>
      </w:tr>
      <w:tr w:rsidR="00776D4D" w:rsidRPr="005569CB" w14:paraId="407E4A7B" w14:textId="77777777" w:rsidTr="00776D4D">
        <w:tc>
          <w:tcPr>
            <w:tcW w:w="2518" w:type="dxa"/>
          </w:tcPr>
          <w:p w14:paraId="5CED4FA9" w14:textId="77777777" w:rsidR="00776D4D" w:rsidRPr="005569CB" w:rsidRDefault="00776D4D" w:rsidP="00776D4D">
            <w:pPr>
              <w:rPr>
                <w:rFonts w:ascii="Times New Roman" w:hAnsi="Times New Roman" w:cs="Times New Roman"/>
                <w:b/>
                <w:color w:val="000000"/>
                <w:sz w:val="24"/>
                <w:szCs w:val="24"/>
              </w:rPr>
            </w:pPr>
            <w:r w:rsidRPr="005569CB">
              <w:rPr>
                <w:rFonts w:ascii="Times New Roman" w:hAnsi="Times New Roman" w:cs="Times New Roman"/>
                <w:b/>
                <w:color w:val="000000"/>
                <w:sz w:val="24"/>
                <w:szCs w:val="24"/>
              </w:rPr>
              <w:t>Código</w:t>
            </w:r>
          </w:p>
        </w:tc>
        <w:tc>
          <w:tcPr>
            <w:tcW w:w="6515" w:type="dxa"/>
          </w:tcPr>
          <w:p w14:paraId="1715F5AA" w14:textId="77777777" w:rsidR="00776D4D" w:rsidRPr="005569CB" w:rsidRDefault="00776D4D" w:rsidP="00776D4D">
            <w:pPr>
              <w:rPr>
                <w:rFonts w:ascii="Times New Roman" w:hAnsi="Times New Roman" w:cs="Times New Roman"/>
                <w:b/>
                <w:color w:val="000000"/>
                <w:sz w:val="24"/>
                <w:szCs w:val="24"/>
              </w:rPr>
            </w:pPr>
            <w:r>
              <w:rPr>
                <w:rFonts w:ascii="Times New Roman" w:hAnsi="Times New Roman" w:cs="Times New Roman"/>
                <w:color w:val="000000"/>
                <w:sz w:val="24"/>
                <w:szCs w:val="24"/>
              </w:rPr>
              <w:t>LE_09_04_REC</w:t>
            </w:r>
            <w:r>
              <w:rPr>
                <w:rFonts w:ascii="Times New Roman" w:hAnsi="Times New Roman" w:cs="Times New Roman"/>
                <w:sz w:val="24"/>
                <w:szCs w:val="24"/>
              </w:rPr>
              <w:t>340</w:t>
            </w:r>
          </w:p>
        </w:tc>
      </w:tr>
      <w:tr w:rsidR="00776D4D" w:rsidRPr="005569CB" w14:paraId="73991F36" w14:textId="77777777" w:rsidTr="00776D4D">
        <w:tc>
          <w:tcPr>
            <w:tcW w:w="2518" w:type="dxa"/>
          </w:tcPr>
          <w:p w14:paraId="47FC34B6" w14:textId="77777777" w:rsidR="00776D4D" w:rsidRPr="005569CB" w:rsidRDefault="00776D4D" w:rsidP="00776D4D">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Título</w:t>
            </w:r>
          </w:p>
        </w:tc>
        <w:tc>
          <w:tcPr>
            <w:tcW w:w="6515" w:type="dxa"/>
          </w:tcPr>
          <w:p w14:paraId="317F16C4" w14:textId="77777777" w:rsidR="00776D4D" w:rsidRPr="005569CB" w:rsidRDefault="00776D4D" w:rsidP="00776D4D">
            <w:pPr>
              <w:rPr>
                <w:rFonts w:ascii="Times New Roman" w:hAnsi="Times New Roman" w:cs="Times New Roman"/>
                <w:color w:val="000000"/>
                <w:sz w:val="24"/>
                <w:szCs w:val="24"/>
              </w:rPr>
            </w:pPr>
            <w:r w:rsidRPr="005569CB">
              <w:rPr>
                <w:rFonts w:ascii="Times New Roman" w:hAnsi="Times New Roman" w:cs="Times New Roman"/>
                <w:color w:val="000000"/>
                <w:sz w:val="24"/>
                <w:szCs w:val="24"/>
              </w:rPr>
              <w:t>Mapa conceptual</w:t>
            </w:r>
          </w:p>
        </w:tc>
      </w:tr>
      <w:tr w:rsidR="00776D4D" w:rsidRPr="005569CB" w14:paraId="14714657" w14:textId="77777777" w:rsidTr="00776D4D">
        <w:tc>
          <w:tcPr>
            <w:tcW w:w="2518" w:type="dxa"/>
          </w:tcPr>
          <w:p w14:paraId="544F5BCB" w14:textId="77777777" w:rsidR="00776D4D" w:rsidRPr="005569CB" w:rsidRDefault="00776D4D" w:rsidP="00776D4D">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Descripción</w:t>
            </w:r>
          </w:p>
        </w:tc>
        <w:tc>
          <w:tcPr>
            <w:tcW w:w="6515" w:type="dxa"/>
          </w:tcPr>
          <w:p w14:paraId="03815A49" w14:textId="5DA69D61" w:rsidR="00776D4D" w:rsidRPr="005569CB" w:rsidRDefault="00776D4D" w:rsidP="00BE214A">
            <w:pPr>
              <w:rPr>
                <w:rFonts w:ascii="Times New Roman" w:hAnsi="Times New Roman" w:cs="Times New Roman"/>
                <w:color w:val="000000"/>
                <w:sz w:val="24"/>
                <w:szCs w:val="24"/>
              </w:rPr>
            </w:pPr>
            <w:r w:rsidRPr="00B74790">
              <w:rPr>
                <w:rFonts w:ascii="Times New Roman" w:hAnsi="Times New Roman" w:cs="Times New Roman"/>
                <w:color w:val="000000"/>
                <w:sz w:val="24"/>
                <w:szCs w:val="24"/>
              </w:rPr>
              <w:t xml:space="preserve">Mapa conceptual del tema </w:t>
            </w:r>
            <w:r>
              <w:rPr>
                <w:rFonts w:ascii="Times New Roman" w:hAnsi="Times New Roman" w:cs="Times New Roman"/>
                <w:color w:val="000000"/>
                <w:sz w:val="24"/>
                <w:szCs w:val="24"/>
              </w:rPr>
              <w:t xml:space="preserve">La literatura latinoamericana de las </w:t>
            </w:r>
            <w:r w:rsidR="00BE214A">
              <w:rPr>
                <w:rFonts w:ascii="Times New Roman" w:hAnsi="Times New Roman" w:cs="Times New Roman"/>
                <w:color w:val="000000"/>
                <w:sz w:val="24"/>
                <w:szCs w:val="24"/>
              </w:rPr>
              <w:t>vanguardias</w:t>
            </w:r>
          </w:p>
        </w:tc>
      </w:tr>
    </w:tbl>
    <w:p w14:paraId="58A42456" w14:textId="77777777" w:rsidR="00776D4D" w:rsidRPr="005569CB" w:rsidRDefault="00776D4D" w:rsidP="00776D4D">
      <w:pPr>
        <w:rPr>
          <w:rFonts w:ascii="Times" w:hAnsi="Times"/>
          <w:highlight w:val="yellow"/>
        </w:rPr>
      </w:pPr>
    </w:p>
    <w:tbl>
      <w:tblPr>
        <w:tblStyle w:val="Tablaconcuadrcula"/>
        <w:tblW w:w="0" w:type="auto"/>
        <w:tblLook w:val="04A0" w:firstRow="1" w:lastRow="0" w:firstColumn="1" w:lastColumn="0" w:noHBand="0" w:noVBand="1"/>
      </w:tblPr>
      <w:tblGrid>
        <w:gridCol w:w="2454"/>
        <w:gridCol w:w="6260"/>
      </w:tblGrid>
      <w:tr w:rsidR="00776D4D" w:rsidRPr="005569CB" w14:paraId="6B72A733" w14:textId="77777777" w:rsidTr="00776D4D">
        <w:tc>
          <w:tcPr>
            <w:tcW w:w="9033" w:type="dxa"/>
            <w:gridSpan w:val="2"/>
            <w:shd w:val="clear" w:color="auto" w:fill="000000" w:themeFill="text1"/>
          </w:tcPr>
          <w:p w14:paraId="2C12E1F1" w14:textId="77777777" w:rsidR="00776D4D" w:rsidRPr="005569CB" w:rsidRDefault="00776D4D" w:rsidP="00776D4D">
            <w:pPr>
              <w:jc w:val="center"/>
              <w:rPr>
                <w:rFonts w:ascii="Times New Roman" w:hAnsi="Times New Roman" w:cs="Times New Roman"/>
                <w:b/>
                <w:color w:val="FFFFFF" w:themeColor="background1"/>
                <w:sz w:val="24"/>
                <w:szCs w:val="24"/>
              </w:rPr>
            </w:pPr>
            <w:r w:rsidRPr="005569CB">
              <w:rPr>
                <w:rFonts w:ascii="Times New Roman" w:hAnsi="Times New Roman" w:cs="Times New Roman"/>
                <w:b/>
                <w:color w:val="FFFFFF" w:themeColor="background1"/>
                <w:sz w:val="24"/>
                <w:szCs w:val="24"/>
              </w:rPr>
              <w:t>Evaluación</w:t>
            </w:r>
          </w:p>
        </w:tc>
      </w:tr>
      <w:tr w:rsidR="00776D4D" w:rsidRPr="005569CB" w14:paraId="26537D9C" w14:textId="77777777" w:rsidTr="00776D4D">
        <w:tc>
          <w:tcPr>
            <w:tcW w:w="2518" w:type="dxa"/>
          </w:tcPr>
          <w:p w14:paraId="288548C3" w14:textId="77777777" w:rsidR="00776D4D" w:rsidRPr="005569CB" w:rsidRDefault="00776D4D" w:rsidP="00776D4D">
            <w:pPr>
              <w:rPr>
                <w:rFonts w:ascii="Times New Roman" w:hAnsi="Times New Roman" w:cs="Times New Roman"/>
                <w:b/>
                <w:color w:val="000000"/>
                <w:sz w:val="24"/>
                <w:szCs w:val="24"/>
              </w:rPr>
            </w:pPr>
            <w:r w:rsidRPr="005569CB">
              <w:rPr>
                <w:rFonts w:ascii="Times New Roman" w:hAnsi="Times New Roman" w:cs="Times New Roman"/>
                <w:b/>
                <w:color w:val="000000"/>
                <w:sz w:val="24"/>
                <w:szCs w:val="24"/>
              </w:rPr>
              <w:t>Código</w:t>
            </w:r>
          </w:p>
        </w:tc>
        <w:tc>
          <w:tcPr>
            <w:tcW w:w="6515" w:type="dxa"/>
          </w:tcPr>
          <w:p w14:paraId="1C4536C9" w14:textId="77777777" w:rsidR="00776D4D" w:rsidRPr="005569CB" w:rsidRDefault="00776D4D" w:rsidP="00776D4D">
            <w:pPr>
              <w:rPr>
                <w:rFonts w:ascii="Times New Roman" w:hAnsi="Times New Roman" w:cs="Times New Roman"/>
                <w:b/>
                <w:color w:val="000000"/>
                <w:sz w:val="24"/>
                <w:szCs w:val="24"/>
              </w:rPr>
            </w:pPr>
            <w:r>
              <w:rPr>
                <w:rFonts w:ascii="Times New Roman" w:hAnsi="Times New Roman" w:cs="Times New Roman"/>
                <w:color w:val="000000"/>
                <w:sz w:val="24"/>
                <w:szCs w:val="24"/>
              </w:rPr>
              <w:t>LE_09_04_REC</w:t>
            </w:r>
            <w:r>
              <w:rPr>
                <w:rFonts w:ascii="Times New Roman" w:hAnsi="Times New Roman" w:cs="Times New Roman"/>
                <w:sz w:val="24"/>
                <w:szCs w:val="24"/>
              </w:rPr>
              <w:t>350</w:t>
            </w:r>
          </w:p>
        </w:tc>
      </w:tr>
      <w:tr w:rsidR="00776D4D" w:rsidRPr="005569CB" w14:paraId="33897991" w14:textId="77777777" w:rsidTr="00776D4D">
        <w:tc>
          <w:tcPr>
            <w:tcW w:w="2518" w:type="dxa"/>
          </w:tcPr>
          <w:p w14:paraId="6C06932D" w14:textId="77777777" w:rsidR="00776D4D" w:rsidRPr="005569CB" w:rsidRDefault="00776D4D" w:rsidP="00776D4D">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Título</w:t>
            </w:r>
          </w:p>
        </w:tc>
        <w:tc>
          <w:tcPr>
            <w:tcW w:w="6515" w:type="dxa"/>
          </w:tcPr>
          <w:p w14:paraId="53490674" w14:textId="77777777" w:rsidR="00776D4D" w:rsidRPr="005569CB" w:rsidRDefault="00776D4D" w:rsidP="00776D4D">
            <w:pPr>
              <w:rPr>
                <w:rFonts w:ascii="Times New Roman" w:hAnsi="Times New Roman" w:cs="Times New Roman"/>
                <w:color w:val="000000"/>
                <w:sz w:val="24"/>
                <w:szCs w:val="24"/>
              </w:rPr>
            </w:pPr>
            <w:r>
              <w:rPr>
                <w:rFonts w:ascii="Times New Roman" w:hAnsi="Times New Roman" w:cs="Times New Roman"/>
                <w:color w:val="000000"/>
                <w:sz w:val="24"/>
                <w:szCs w:val="24"/>
              </w:rPr>
              <w:t>Evaluación</w:t>
            </w:r>
          </w:p>
        </w:tc>
      </w:tr>
      <w:tr w:rsidR="00776D4D" w:rsidRPr="005569CB" w14:paraId="7E8A8FAD" w14:textId="77777777" w:rsidTr="00776D4D">
        <w:tc>
          <w:tcPr>
            <w:tcW w:w="2518" w:type="dxa"/>
          </w:tcPr>
          <w:p w14:paraId="3C0978F5" w14:textId="77777777" w:rsidR="00776D4D" w:rsidRPr="005569CB" w:rsidRDefault="00776D4D" w:rsidP="00776D4D">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Descripción</w:t>
            </w:r>
          </w:p>
        </w:tc>
        <w:tc>
          <w:tcPr>
            <w:tcW w:w="6515" w:type="dxa"/>
          </w:tcPr>
          <w:p w14:paraId="52721B35" w14:textId="5BF07D16" w:rsidR="00776D4D" w:rsidRPr="005569CB" w:rsidRDefault="00776D4D" w:rsidP="005A7132">
            <w:pPr>
              <w:rPr>
                <w:rFonts w:ascii="Times New Roman" w:hAnsi="Times New Roman" w:cs="Times New Roman"/>
                <w:color w:val="000000"/>
                <w:sz w:val="24"/>
                <w:szCs w:val="24"/>
              </w:rPr>
            </w:pPr>
            <w:r w:rsidRPr="00B74790">
              <w:rPr>
                <w:rFonts w:ascii="Times New Roman" w:hAnsi="Times New Roman" w:cs="Times New Roman"/>
                <w:color w:val="000000"/>
                <w:sz w:val="24"/>
                <w:szCs w:val="24"/>
              </w:rPr>
              <w:t xml:space="preserve">Evalúa tus conocimientos sobre el tema </w:t>
            </w:r>
            <w:r>
              <w:rPr>
                <w:rFonts w:ascii="Times New Roman" w:hAnsi="Times New Roman" w:cs="Times New Roman"/>
                <w:color w:val="000000"/>
                <w:sz w:val="24"/>
                <w:szCs w:val="24"/>
              </w:rPr>
              <w:t xml:space="preserve">La literatura latinoamericana de las </w:t>
            </w:r>
            <w:r w:rsidR="005A7132">
              <w:rPr>
                <w:rFonts w:ascii="Times New Roman" w:hAnsi="Times New Roman" w:cs="Times New Roman"/>
                <w:color w:val="000000"/>
                <w:sz w:val="24"/>
                <w:szCs w:val="24"/>
              </w:rPr>
              <w:t>vanguardias</w:t>
            </w:r>
          </w:p>
        </w:tc>
      </w:tr>
    </w:tbl>
    <w:p w14:paraId="7AB97E45" w14:textId="77777777" w:rsidR="00776D4D" w:rsidRPr="00DE034F" w:rsidRDefault="00776D4D" w:rsidP="00EE3D9A">
      <w:pPr>
        <w:rPr>
          <w:rFonts w:ascii="Times New Roman" w:hAnsi="Times New Roman" w:cs="Times New Roman"/>
          <w:b/>
          <w:highlight w:val="yellow"/>
        </w:rPr>
      </w:pPr>
    </w:p>
    <w:tbl>
      <w:tblPr>
        <w:tblStyle w:val="Tablaconcuadrcula"/>
        <w:tblW w:w="9054" w:type="dxa"/>
        <w:tblLayout w:type="fixed"/>
        <w:tblLook w:val="04A0" w:firstRow="1" w:lastRow="0" w:firstColumn="1" w:lastColumn="0" w:noHBand="0" w:noVBand="1"/>
      </w:tblPr>
      <w:tblGrid>
        <w:gridCol w:w="959"/>
        <w:gridCol w:w="3118"/>
        <w:gridCol w:w="4977"/>
      </w:tblGrid>
      <w:tr w:rsidR="00EE3D9A" w:rsidRPr="00DE034F" w14:paraId="09F828CF" w14:textId="77777777" w:rsidTr="00776D4D">
        <w:tc>
          <w:tcPr>
            <w:tcW w:w="9054" w:type="dxa"/>
            <w:gridSpan w:val="3"/>
            <w:shd w:val="clear" w:color="auto" w:fill="000000" w:themeFill="text1"/>
          </w:tcPr>
          <w:p w14:paraId="08719F47" w14:textId="77777777" w:rsidR="00EE3D9A" w:rsidRPr="00DE034F" w:rsidRDefault="00EE3D9A" w:rsidP="00047BBC">
            <w:pPr>
              <w:jc w:val="center"/>
              <w:rPr>
                <w:rFonts w:ascii="Times New Roman" w:hAnsi="Times New Roman" w:cs="Times New Roman"/>
                <w:b/>
                <w:sz w:val="24"/>
                <w:szCs w:val="24"/>
                <w:lang w:val="es-ES_tradnl"/>
              </w:rPr>
            </w:pPr>
            <w:r w:rsidRPr="00DE034F">
              <w:rPr>
                <w:rFonts w:ascii="Times New Roman" w:hAnsi="Times New Roman" w:cs="Times New Roman"/>
                <w:b/>
                <w:sz w:val="24"/>
                <w:szCs w:val="24"/>
                <w:lang w:val="es-ES_tradnl"/>
              </w:rPr>
              <w:t>Webs de referencia</w:t>
            </w:r>
          </w:p>
        </w:tc>
      </w:tr>
      <w:tr w:rsidR="00EE3D9A" w:rsidRPr="00DE034F" w14:paraId="3F3F6E49" w14:textId="77777777" w:rsidTr="00776D4D">
        <w:tc>
          <w:tcPr>
            <w:tcW w:w="959" w:type="dxa"/>
          </w:tcPr>
          <w:p w14:paraId="104241A7" w14:textId="77777777" w:rsidR="00EE3D9A" w:rsidRPr="00DE034F" w:rsidRDefault="00EE3D9A" w:rsidP="00047BBC">
            <w:pPr>
              <w:rPr>
                <w:rFonts w:ascii="Times New Roman" w:hAnsi="Times New Roman" w:cs="Times New Roman"/>
                <w:b/>
                <w:sz w:val="24"/>
                <w:szCs w:val="24"/>
                <w:lang w:val="es-ES_tradnl"/>
              </w:rPr>
            </w:pPr>
            <w:r w:rsidRPr="00DE034F">
              <w:rPr>
                <w:rFonts w:ascii="Times New Roman" w:hAnsi="Times New Roman" w:cs="Times New Roman"/>
                <w:b/>
                <w:sz w:val="24"/>
                <w:szCs w:val="24"/>
                <w:lang w:val="es-ES_tradnl"/>
              </w:rPr>
              <w:t>Código</w:t>
            </w:r>
          </w:p>
        </w:tc>
        <w:tc>
          <w:tcPr>
            <w:tcW w:w="8095" w:type="dxa"/>
            <w:gridSpan w:val="2"/>
          </w:tcPr>
          <w:p w14:paraId="58DD5CD6" w14:textId="77777777" w:rsidR="00EE3D9A" w:rsidRPr="00DE034F" w:rsidRDefault="005F197B" w:rsidP="00047BBC">
            <w:pPr>
              <w:rPr>
                <w:rFonts w:ascii="Times New Roman" w:hAnsi="Times New Roman" w:cs="Times New Roman"/>
                <w:b/>
                <w:sz w:val="24"/>
                <w:szCs w:val="24"/>
                <w:lang w:val="es-ES_tradnl"/>
              </w:rPr>
            </w:pPr>
            <w:r w:rsidRPr="00DE034F">
              <w:rPr>
                <w:rFonts w:ascii="Times New Roman" w:hAnsi="Times New Roman" w:cs="Times New Roman"/>
                <w:sz w:val="24"/>
                <w:szCs w:val="24"/>
                <w:lang w:val="es-ES_tradnl"/>
              </w:rPr>
              <w:t>LE_09_06_REC</w:t>
            </w:r>
          </w:p>
        </w:tc>
      </w:tr>
      <w:tr w:rsidR="00EE3D9A" w:rsidRPr="00DE034F" w14:paraId="4CC6AB26" w14:textId="77777777" w:rsidTr="00776D4D">
        <w:tc>
          <w:tcPr>
            <w:tcW w:w="959" w:type="dxa"/>
          </w:tcPr>
          <w:p w14:paraId="7F76B99D" w14:textId="77777777" w:rsidR="00EE3D9A" w:rsidRPr="00DE034F" w:rsidRDefault="00EE3D9A" w:rsidP="00047BBC">
            <w:pPr>
              <w:rPr>
                <w:rFonts w:ascii="Times New Roman" w:hAnsi="Times New Roman" w:cs="Times New Roman"/>
                <w:sz w:val="24"/>
                <w:szCs w:val="24"/>
                <w:lang w:val="es-ES_tradnl"/>
              </w:rPr>
            </w:pPr>
            <w:r w:rsidRPr="00DE034F">
              <w:rPr>
                <w:rFonts w:ascii="Times New Roman" w:hAnsi="Times New Roman" w:cs="Times New Roman"/>
                <w:b/>
                <w:sz w:val="24"/>
                <w:szCs w:val="24"/>
                <w:lang w:val="es-ES_tradnl"/>
              </w:rPr>
              <w:t>Web 01</w:t>
            </w:r>
          </w:p>
        </w:tc>
        <w:tc>
          <w:tcPr>
            <w:tcW w:w="3118" w:type="dxa"/>
          </w:tcPr>
          <w:p w14:paraId="08BBA6BD" w14:textId="11D04E12" w:rsidR="00EE3D9A" w:rsidRPr="00C07874" w:rsidRDefault="00C07874" w:rsidP="00C07874">
            <w:pPr>
              <w:rPr>
                <w:rFonts w:ascii="Times New Roman" w:hAnsi="Times New Roman" w:cs="Times New Roman"/>
                <w:i/>
                <w:sz w:val="24"/>
                <w:szCs w:val="24"/>
                <w:lang w:val="es-ES_tradnl"/>
              </w:rPr>
            </w:pPr>
            <w:r>
              <w:rPr>
                <w:rFonts w:ascii="Times New Roman" w:hAnsi="Times New Roman" w:cs="Times New Roman"/>
                <w:sz w:val="24"/>
                <w:szCs w:val="24"/>
                <w:lang w:val="es-ES_tradnl"/>
              </w:rPr>
              <w:t xml:space="preserve">Artículo especializado sobre las vanguardias </w:t>
            </w:r>
            <w:r>
              <w:rPr>
                <w:rFonts w:ascii="Times New Roman" w:hAnsi="Times New Roman" w:cs="Times New Roman"/>
                <w:sz w:val="24"/>
                <w:szCs w:val="24"/>
                <w:lang w:val="es-ES_tradnl"/>
              </w:rPr>
              <w:lastRenderedPageBreak/>
              <w:t xml:space="preserve">latinoamericanas reproducido de la revista </w:t>
            </w:r>
            <w:r>
              <w:rPr>
                <w:rFonts w:ascii="Times New Roman" w:hAnsi="Times New Roman" w:cs="Times New Roman"/>
                <w:i/>
                <w:sz w:val="24"/>
                <w:szCs w:val="24"/>
                <w:lang w:val="es-ES_tradnl"/>
              </w:rPr>
              <w:t>Literatura y lingüística</w:t>
            </w:r>
          </w:p>
        </w:tc>
        <w:tc>
          <w:tcPr>
            <w:tcW w:w="4977" w:type="dxa"/>
          </w:tcPr>
          <w:p w14:paraId="21F846F3" w14:textId="50D524CB" w:rsidR="00EE3D9A" w:rsidRPr="00C07874" w:rsidRDefault="00C07874" w:rsidP="00C07874">
            <w:pPr>
              <w:rPr>
                <w:rFonts w:ascii="Times New Roman" w:hAnsi="Times New Roman" w:cs="Times New Roman"/>
                <w:sz w:val="24"/>
                <w:szCs w:val="24"/>
                <w:lang w:val="es-ES_tradnl"/>
              </w:rPr>
            </w:pPr>
            <w:r w:rsidRPr="00C07874">
              <w:rPr>
                <w:rFonts w:ascii="Times New Roman" w:hAnsi="Times New Roman" w:cs="Times New Roman"/>
                <w:sz w:val="24"/>
                <w:szCs w:val="24"/>
                <w:lang w:val="es-ES_tradnl"/>
              </w:rPr>
              <w:lastRenderedPageBreak/>
              <w:t>http://www.scielo.cl/scielo.php?pid=S0716-58112005000100003&amp;script=sci_arttext</w:t>
            </w:r>
          </w:p>
        </w:tc>
      </w:tr>
      <w:tr w:rsidR="00EE3D9A" w:rsidRPr="00DE034F" w14:paraId="7A878DDF" w14:textId="77777777" w:rsidTr="00776D4D">
        <w:tc>
          <w:tcPr>
            <w:tcW w:w="959" w:type="dxa"/>
          </w:tcPr>
          <w:p w14:paraId="7CA0A698" w14:textId="77777777" w:rsidR="00EE3D9A" w:rsidRPr="00DE034F" w:rsidRDefault="00EE3D9A" w:rsidP="00047BBC">
            <w:pPr>
              <w:rPr>
                <w:rFonts w:ascii="Times New Roman" w:hAnsi="Times New Roman" w:cs="Times New Roman"/>
                <w:b/>
                <w:sz w:val="24"/>
                <w:szCs w:val="24"/>
                <w:lang w:val="es-ES_tradnl"/>
              </w:rPr>
            </w:pPr>
            <w:r w:rsidRPr="00DE034F">
              <w:rPr>
                <w:rFonts w:ascii="Times New Roman" w:hAnsi="Times New Roman" w:cs="Times New Roman"/>
                <w:b/>
                <w:sz w:val="24"/>
                <w:szCs w:val="24"/>
                <w:lang w:val="es-ES_tradnl"/>
              </w:rPr>
              <w:lastRenderedPageBreak/>
              <w:t>Web 02</w:t>
            </w:r>
          </w:p>
        </w:tc>
        <w:tc>
          <w:tcPr>
            <w:tcW w:w="3118" w:type="dxa"/>
          </w:tcPr>
          <w:p w14:paraId="3A241499" w14:textId="29B7ADE1" w:rsidR="00EE3D9A" w:rsidRPr="00C07874" w:rsidRDefault="00C07874" w:rsidP="00C07874">
            <w:pPr>
              <w:rPr>
                <w:rFonts w:ascii="Times New Roman" w:hAnsi="Times New Roman" w:cs="Times New Roman"/>
                <w:i/>
                <w:sz w:val="24"/>
                <w:szCs w:val="24"/>
                <w:lang w:val="es-ES_tradnl"/>
              </w:rPr>
            </w:pPr>
            <w:r>
              <w:rPr>
                <w:rFonts w:ascii="Times New Roman" w:hAnsi="Times New Roman" w:cs="Times New Roman"/>
                <w:sz w:val="24"/>
                <w:szCs w:val="24"/>
                <w:lang w:val="es-ES_tradnl"/>
              </w:rPr>
              <w:t xml:space="preserve">Asociación para la Investigación de Medios de Comunicación: </w:t>
            </w:r>
            <w:r>
              <w:rPr>
                <w:rFonts w:ascii="Times New Roman" w:hAnsi="Times New Roman" w:cs="Times New Roman"/>
                <w:i/>
                <w:sz w:val="24"/>
                <w:szCs w:val="24"/>
                <w:lang w:val="es-ES_tradnl"/>
              </w:rPr>
              <w:t>Internet en medio de los medios</w:t>
            </w:r>
          </w:p>
        </w:tc>
        <w:tc>
          <w:tcPr>
            <w:tcW w:w="4977" w:type="dxa"/>
          </w:tcPr>
          <w:p w14:paraId="15370355" w14:textId="1176AB68" w:rsidR="00EE3D9A" w:rsidRPr="00C07874" w:rsidRDefault="00C07874" w:rsidP="00C07874">
            <w:pPr>
              <w:rPr>
                <w:rFonts w:ascii="Times New Roman" w:hAnsi="Times New Roman" w:cs="Times New Roman"/>
                <w:sz w:val="24"/>
                <w:szCs w:val="24"/>
                <w:lang w:val="es-ES_tradnl"/>
              </w:rPr>
            </w:pPr>
            <w:r w:rsidRPr="00C07874">
              <w:rPr>
                <w:rFonts w:ascii="Times New Roman" w:hAnsi="Times New Roman" w:cs="Times New Roman"/>
                <w:sz w:val="24"/>
                <w:szCs w:val="24"/>
                <w:lang w:val="es-ES_tradnl"/>
              </w:rPr>
              <w:t>http://www.aimc.es/-Internet-en-medio-de-los-medios-.html</w:t>
            </w:r>
          </w:p>
        </w:tc>
      </w:tr>
      <w:tr w:rsidR="00C07874" w:rsidRPr="00DE034F" w14:paraId="79AEBF61" w14:textId="77777777" w:rsidTr="00776D4D">
        <w:tc>
          <w:tcPr>
            <w:tcW w:w="959" w:type="dxa"/>
          </w:tcPr>
          <w:p w14:paraId="310957A3" w14:textId="109A76DF" w:rsidR="00C07874" w:rsidRPr="00C07874" w:rsidRDefault="00C07874" w:rsidP="00047BBC">
            <w:pPr>
              <w:rPr>
                <w:rFonts w:ascii="Times New Roman" w:hAnsi="Times New Roman" w:cs="Times New Roman"/>
                <w:b/>
                <w:sz w:val="24"/>
                <w:szCs w:val="24"/>
              </w:rPr>
            </w:pPr>
            <w:r w:rsidRPr="00C07874">
              <w:rPr>
                <w:rFonts w:ascii="Times New Roman" w:hAnsi="Times New Roman" w:cs="Times New Roman"/>
                <w:b/>
                <w:sz w:val="24"/>
                <w:szCs w:val="24"/>
              </w:rPr>
              <w:t>Web 03</w:t>
            </w:r>
          </w:p>
        </w:tc>
        <w:tc>
          <w:tcPr>
            <w:tcW w:w="3118" w:type="dxa"/>
          </w:tcPr>
          <w:p w14:paraId="4E73C43B" w14:textId="089DBF3E" w:rsidR="00C07874" w:rsidRPr="00C07874" w:rsidRDefault="00C07874" w:rsidP="00C07874">
            <w:pPr>
              <w:rPr>
                <w:rFonts w:ascii="Times New Roman" w:hAnsi="Times New Roman" w:cs="Times New Roman"/>
              </w:rPr>
            </w:pPr>
            <w:r>
              <w:rPr>
                <w:rFonts w:ascii="Times New Roman" w:hAnsi="Times New Roman" w:cs="Times New Roman"/>
                <w:sz w:val="24"/>
                <w:szCs w:val="24"/>
                <w:lang w:val="es-ES_tradnl"/>
              </w:rPr>
              <w:t>Reflexión sobre la l</w:t>
            </w:r>
            <w:r w:rsidRPr="00C07874">
              <w:rPr>
                <w:rFonts w:ascii="Times New Roman" w:hAnsi="Times New Roman" w:cs="Times New Roman"/>
                <w:sz w:val="24"/>
                <w:szCs w:val="24"/>
                <w:lang w:val="es-ES_tradnl"/>
              </w:rPr>
              <w:t>ibertad de expresión</w:t>
            </w:r>
            <w:r>
              <w:rPr>
                <w:rFonts w:ascii="Times New Roman" w:hAnsi="Times New Roman" w:cs="Times New Roman"/>
                <w:sz w:val="24"/>
                <w:szCs w:val="24"/>
                <w:lang w:val="es-ES_tradnl"/>
              </w:rPr>
              <w:t xml:space="preserve"> en el sitio web de la UNESCO, con motivo del Día Mundia</w:t>
            </w:r>
            <w:bookmarkStart w:id="0" w:name="_GoBack"/>
            <w:bookmarkEnd w:id="0"/>
            <w:r>
              <w:rPr>
                <w:rFonts w:ascii="Times New Roman" w:hAnsi="Times New Roman" w:cs="Times New Roman"/>
                <w:sz w:val="24"/>
                <w:szCs w:val="24"/>
                <w:lang w:val="es-ES_tradnl"/>
              </w:rPr>
              <w:t>l de la Libertad de Prensa.</w:t>
            </w:r>
          </w:p>
        </w:tc>
        <w:tc>
          <w:tcPr>
            <w:tcW w:w="4977" w:type="dxa"/>
          </w:tcPr>
          <w:p w14:paraId="4A3BF83B" w14:textId="3A136B09" w:rsidR="00C07874" w:rsidRPr="00C07874" w:rsidRDefault="00C07874" w:rsidP="00C07874">
            <w:pPr>
              <w:rPr>
                <w:rFonts w:ascii="Times New Roman" w:hAnsi="Times New Roman" w:cs="Times New Roman"/>
              </w:rPr>
            </w:pPr>
            <w:r w:rsidRPr="00C07874">
              <w:rPr>
                <w:rFonts w:ascii="Times New Roman" w:hAnsi="Times New Roman" w:cs="Times New Roman"/>
                <w:sz w:val="24"/>
                <w:szCs w:val="24"/>
                <w:lang w:val="es-ES_tradnl"/>
              </w:rPr>
              <w:t>http://www.unesco.org/new/es/office-in-montevideo/comunicacion-e-informacion/libertad-de-expresion/</w:t>
            </w:r>
          </w:p>
        </w:tc>
      </w:tr>
      <w:tr w:rsidR="00C07874" w:rsidRPr="00DE034F" w14:paraId="7B1AA61C" w14:textId="77777777" w:rsidTr="00776D4D">
        <w:tc>
          <w:tcPr>
            <w:tcW w:w="959" w:type="dxa"/>
          </w:tcPr>
          <w:p w14:paraId="185F91EC" w14:textId="10CF046F" w:rsidR="00C07874" w:rsidRPr="00C07874" w:rsidRDefault="00C07874" w:rsidP="00047BBC">
            <w:pPr>
              <w:rPr>
                <w:rFonts w:ascii="Times New Roman" w:hAnsi="Times New Roman" w:cs="Times New Roman"/>
                <w:b/>
                <w:sz w:val="24"/>
                <w:szCs w:val="24"/>
              </w:rPr>
            </w:pPr>
            <w:r w:rsidRPr="00C07874">
              <w:rPr>
                <w:rFonts w:ascii="Times New Roman" w:hAnsi="Times New Roman" w:cs="Times New Roman"/>
                <w:b/>
                <w:sz w:val="24"/>
                <w:szCs w:val="24"/>
              </w:rPr>
              <w:t>Web 04</w:t>
            </w:r>
          </w:p>
        </w:tc>
        <w:tc>
          <w:tcPr>
            <w:tcW w:w="3118" w:type="dxa"/>
          </w:tcPr>
          <w:p w14:paraId="256DD391" w14:textId="54086444" w:rsidR="00C07874" w:rsidRPr="00C07874" w:rsidRDefault="00C07874" w:rsidP="00C07874">
            <w:pPr>
              <w:rPr>
                <w:rFonts w:ascii="Times New Roman" w:hAnsi="Times New Roman" w:cs="Times New Roman"/>
              </w:rPr>
            </w:pPr>
            <w:r w:rsidRPr="00C07874">
              <w:rPr>
                <w:rFonts w:ascii="Times New Roman" w:hAnsi="Times New Roman" w:cs="Times New Roman"/>
                <w:sz w:val="24"/>
                <w:szCs w:val="24"/>
                <w:lang w:val="es-ES_tradnl"/>
              </w:rPr>
              <w:t>La libertad de expresión en la legislación internacional</w:t>
            </w:r>
          </w:p>
        </w:tc>
        <w:tc>
          <w:tcPr>
            <w:tcW w:w="4977" w:type="dxa"/>
          </w:tcPr>
          <w:p w14:paraId="015A2A6F" w14:textId="784E229E" w:rsidR="00C07874" w:rsidRPr="00C07874" w:rsidRDefault="00C07874" w:rsidP="00C07874">
            <w:pPr>
              <w:rPr>
                <w:rFonts w:ascii="Times New Roman" w:hAnsi="Times New Roman" w:cs="Times New Roman"/>
              </w:rPr>
            </w:pPr>
            <w:r w:rsidRPr="00C07874">
              <w:rPr>
                <w:rFonts w:ascii="Times New Roman" w:hAnsi="Times New Roman" w:cs="Times New Roman"/>
                <w:sz w:val="24"/>
                <w:szCs w:val="24"/>
                <w:lang w:val="es-ES_tradnl"/>
              </w:rPr>
              <w:t>http://www.derechos.org/ddhh/expresion/trata.html</w:t>
            </w:r>
          </w:p>
        </w:tc>
      </w:tr>
    </w:tbl>
    <w:p w14:paraId="0F8519E4" w14:textId="77777777" w:rsidR="007C5F43" w:rsidRPr="00DE034F" w:rsidRDefault="007C5F43" w:rsidP="00AB0A18">
      <w:pPr>
        <w:rPr>
          <w:rFonts w:ascii="Times New Roman" w:hAnsi="Times New Roman" w:cs="Times New Roman"/>
          <w:b/>
        </w:rPr>
      </w:pPr>
    </w:p>
    <w:sectPr w:rsidR="007C5F43" w:rsidRPr="00DE034F" w:rsidSect="0058074D">
      <w:headerReference w:type="default" r:id="rId9"/>
      <w:pgSz w:w="11900" w:h="16840"/>
      <w:pgMar w:top="2268"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748991" w14:textId="77777777" w:rsidR="00ED65DA" w:rsidRDefault="00ED65DA" w:rsidP="003943A0">
      <w:r>
        <w:separator/>
      </w:r>
    </w:p>
  </w:endnote>
  <w:endnote w:type="continuationSeparator" w:id="0">
    <w:p w14:paraId="40783832" w14:textId="77777777" w:rsidR="00ED65DA" w:rsidRDefault="00ED65DA" w:rsidP="00394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Batang">
    <w:charset w:val="81"/>
    <w:family w:val="auto"/>
    <w:pitch w:val="variable"/>
    <w:sig w:usb0="B00002AF" w:usb1="69D77CFB" w:usb2="00000030" w:usb3="00000000" w:csb0="0008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69FAC" w14:textId="77777777" w:rsidR="00ED65DA" w:rsidRDefault="00ED65DA" w:rsidP="003943A0">
      <w:r>
        <w:separator/>
      </w:r>
    </w:p>
  </w:footnote>
  <w:footnote w:type="continuationSeparator" w:id="0">
    <w:p w14:paraId="180B5E13" w14:textId="77777777" w:rsidR="00ED65DA" w:rsidRDefault="00ED65DA" w:rsidP="003943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C1C7B" w14:textId="77777777" w:rsidR="00ED65DA" w:rsidRPr="00350D4D" w:rsidRDefault="00ED65DA">
    <w:pPr>
      <w:pStyle w:val="Encabezado"/>
      <w:rPr>
        <w:rFonts w:ascii="Times New Roman" w:hAnsi="Times New Roman" w:cs="Times New Roman"/>
      </w:rPr>
    </w:pPr>
    <w:r w:rsidRPr="00273F97">
      <w:rPr>
        <w:rFonts w:ascii="Times New Roman" w:eastAsia="Batang" w:hAnsi="Times New Roman" w:cs="Times New Roman"/>
        <w:highlight w:val="yellow"/>
      </w:rPr>
      <w:t>[</w:t>
    </w:r>
    <w:r>
      <w:rPr>
        <w:rFonts w:ascii="Times New Roman" w:eastAsia="Batang" w:hAnsi="Times New Roman" w:cs="Times New Roman"/>
        <w:color w:val="333333"/>
        <w:highlight w:val="yellow"/>
        <w:lang w:val="es-ES"/>
      </w:rPr>
      <w:t>LE_09_06</w:t>
    </w:r>
    <w:r w:rsidRPr="00273F97">
      <w:rPr>
        <w:rFonts w:ascii="Times New Roman" w:eastAsia="Batang" w:hAnsi="Times New Roman" w:cs="Times New Roman"/>
        <w:color w:val="333333"/>
        <w:highlight w:val="yellow"/>
        <w:lang w:val="es-ES"/>
      </w:rPr>
      <w:t>_CO</w:t>
    </w:r>
    <w:r w:rsidRPr="00422367">
      <w:rPr>
        <w:rFonts w:ascii="Times New Roman" w:eastAsia="Batang" w:hAnsi="Times New Roman" w:cs="Times New Roman"/>
        <w:highlight w:val="yellow"/>
        <w:lang w:val="es-CO"/>
      </w:rPr>
      <w:t>]</w:t>
    </w:r>
    <w:r w:rsidRPr="00422367">
      <w:rPr>
        <w:rFonts w:ascii="Times New Roman" w:eastAsia="Batang" w:hAnsi="Times New Roman" w:cs="Times New Roman"/>
        <w:lang w:val="es-CO"/>
      </w:rPr>
      <w:t xml:space="preserve"> </w:t>
    </w:r>
    <w:r w:rsidRPr="00273F97">
      <w:rPr>
        <w:rFonts w:ascii="Times New Roman" w:eastAsia="Batang" w:hAnsi="Times New Roman" w:cs="Times New Roman"/>
      </w:rPr>
      <w:t>Guion</w:t>
    </w:r>
    <w:r>
      <w:rPr>
        <w:rFonts w:ascii="Times New Roman" w:eastAsia="Batang" w:hAnsi="Times New Roman" w:cs="Times New Roman"/>
        <w:lang w:val="es-CO"/>
      </w:rPr>
      <w:t xml:space="preserve"> 6</w:t>
    </w:r>
    <w:r w:rsidRPr="00422367">
      <w:rPr>
        <w:rFonts w:ascii="Times New Roman" w:eastAsia="Batang" w:hAnsi="Times New Roman" w:cs="Times New Roman"/>
        <w:lang w:val="es-CO"/>
      </w:rPr>
      <w:t xml:space="preserve">. </w:t>
    </w:r>
    <w:r>
      <w:rPr>
        <w:rFonts w:ascii="Times New Roman" w:eastAsia="Batang" w:hAnsi="Times New Roman" w:cs="Times New Roman"/>
        <w:b/>
      </w:rPr>
      <w:t>La literatura latinoamericana de las Vanguardias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82F23"/>
    <w:multiLevelType w:val="hybridMultilevel"/>
    <w:tmpl w:val="4084733A"/>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
    <w:nsid w:val="0C084AA1"/>
    <w:multiLevelType w:val="multilevel"/>
    <w:tmpl w:val="A540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CE2206"/>
    <w:multiLevelType w:val="hybridMultilevel"/>
    <w:tmpl w:val="02A85E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11E70C75"/>
    <w:multiLevelType w:val="multilevel"/>
    <w:tmpl w:val="268C4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285BFD"/>
    <w:multiLevelType w:val="hybridMultilevel"/>
    <w:tmpl w:val="A3BE3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C131D05"/>
    <w:multiLevelType w:val="multilevel"/>
    <w:tmpl w:val="2118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E32CE9"/>
    <w:multiLevelType w:val="hybridMultilevel"/>
    <w:tmpl w:val="4ED845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F8C4306"/>
    <w:multiLevelType w:val="hybridMultilevel"/>
    <w:tmpl w:val="DD70C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FEC379D"/>
    <w:multiLevelType w:val="multilevel"/>
    <w:tmpl w:val="69A8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3671D4"/>
    <w:multiLevelType w:val="multilevel"/>
    <w:tmpl w:val="3596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68269C"/>
    <w:multiLevelType w:val="hybridMultilevel"/>
    <w:tmpl w:val="52EA30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876509A"/>
    <w:multiLevelType w:val="hybridMultilevel"/>
    <w:tmpl w:val="E50E00A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3CE42631"/>
    <w:multiLevelType w:val="hybridMultilevel"/>
    <w:tmpl w:val="9E269F1C"/>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E5A4AD1"/>
    <w:multiLevelType w:val="hybridMultilevel"/>
    <w:tmpl w:val="7FB0E6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87027D6"/>
    <w:multiLevelType w:val="hybridMultilevel"/>
    <w:tmpl w:val="07B631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5">
    <w:nsid w:val="4A7F3A39"/>
    <w:multiLevelType w:val="multilevel"/>
    <w:tmpl w:val="D724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0F0C37"/>
    <w:multiLevelType w:val="hybridMultilevel"/>
    <w:tmpl w:val="B73E7E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31A2BB9"/>
    <w:multiLevelType w:val="multilevel"/>
    <w:tmpl w:val="416A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92543C"/>
    <w:multiLevelType w:val="hybridMultilevel"/>
    <w:tmpl w:val="A73E9A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9">
    <w:nsid w:val="677A03FD"/>
    <w:multiLevelType w:val="hybridMultilevel"/>
    <w:tmpl w:val="3C4ECF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0">
    <w:nsid w:val="6C287813"/>
    <w:multiLevelType w:val="hybridMultilevel"/>
    <w:tmpl w:val="329289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C6708D2"/>
    <w:multiLevelType w:val="multilevel"/>
    <w:tmpl w:val="39A0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C74A19"/>
    <w:multiLevelType w:val="multilevel"/>
    <w:tmpl w:val="E07EE1B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DD3022C"/>
    <w:multiLevelType w:val="multilevel"/>
    <w:tmpl w:val="2290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FF13140"/>
    <w:multiLevelType w:val="hybridMultilevel"/>
    <w:tmpl w:val="2F28A1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76BE370F"/>
    <w:multiLevelType w:val="multilevel"/>
    <w:tmpl w:val="1340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AD51A41"/>
    <w:multiLevelType w:val="multilevel"/>
    <w:tmpl w:val="E5A0E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E3B7436"/>
    <w:multiLevelType w:val="hybridMultilevel"/>
    <w:tmpl w:val="2090BB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F6F0DB5"/>
    <w:multiLevelType w:val="hybridMultilevel"/>
    <w:tmpl w:val="A3881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3"/>
  </w:num>
  <w:num w:numId="4">
    <w:abstractNumId w:val="9"/>
  </w:num>
  <w:num w:numId="5">
    <w:abstractNumId w:val="5"/>
  </w:num>
  <w:num w:numId="6">
    <w:abstractNumId w:val="25"/>
  </w:num>
  <w:num w:numId="7">
    <w:abstractNumId w:val="17"/>
  </w:num>
  <w:num w:numId="8">
    <w:abstractNumId w:val="3"/>
  </w:num>
  <w:num w:numId="9">
    <w:abstractNumId w:val="12"/>
  </w:num>
  <w:num w:numId="10">
    <w:abstractNumId w:val="4"/>
  </w:num>
  <w:num w:numId="11">
    <w:abstractNumId w:val="13"/>
  </w:num>
  <w:num w:numId="12">
    <w:abstractNumId w:val="10"/>
  </w:num>
  <w:num w:numId="13">
    <w:abstractNumId w:val="11"/>
  </w:num>
  <w:num w:numId="14">
    <w:abstractNumId w:val="22"/>
  </w:num>
  <w:num w:numId="15">
    <w:abstractNumId w:val="22"/>
    <w:lvlOverride w:ilvl="0">
      <w:lvl w:ilvl="0">
        <w:numFmt w:val="decimal"/>
        <w:lvlText w:val=""/>
        <w:lvlJc w:val="left"/>
      </w:lvl>
    </w:lvlOverride>
    <w:lvlOverride w:ilvl="1">
      <w:lvl w:ilvl="1">
        <w:numFmt w:val="upperLetter"/>
        <w:lvlText w:val="%2."/>
        <w:lvlJc w:val="left"/>
      </w:lvl>
    </w:lvlOverride>
  </w:num>
  <w:num w:numId="16">
    <w:abstractNumId w:val="26"/>
  </w:num>
  <w:num w:numId="17">
    <w:abstractNumId w:val="7"/>
  </w:num>
  <w:num w:numId="18">
    <w:abstractNumId w:val="24"/>
  </w:num>
  <w:num w:numId="19">
    <w:abstractNumId w:val="2"/>
  </w:num>
  <w:num w:numId="20">
    <w:abstractNumId w:val="21"/>
  </w:num>
  <w:num w:numId="21">
    <w:abstractNumId w:val="28"/>
  </w:num>
  <w:num w:numId="22">
    <w:abstractNumId w:val="18"/>
  </w:num>
  <w:num w:numId="23">
    <w:abstractNumId w:val="14"/>
  </w:num>
  <w:num w:numId="24">
    <w:abstractNumId w:val="19"/>
  </w:num>
  <w:num w:numId="25">
    <w:abstractNumId w:val="6"/>
  </w:num>
  <w:num w:numId="26">
    <w:abstractNumId w:val="0"/>
  </w:num>
  <w:num w:numId="27">
    <w:abstractNumId w:val="27"/>
  </w:num>
  <w:num w:numId="28">
    <w:abstractNumId w:val="16"/>
  </w:num>
  <w:num w:numId="29">
    <w:abstractNumId w:val="20"/>
  </w:num>
  <w:num w:numId="30">
    <w:abstractNumId w:val="1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de Microsoft Office">
    <w15:presenceInfo w15:providerId="None" w15:userId="Usuario de Microsoft Off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F19"/>
    <w:rsid w:val="00003BA0"/>
    <w:rsid w:val="00005770"/>
    <w:rsid w:val="00010764"/>
    <w:rsid w:val="00011D3A"/>
    <w:rsid w:val="00014016"/>
    <w:rsid w:val="000169FA"/>
    <w:rsid w:val="00022058"/>
    <w:rsid w:val="000278E0"/>
    <w:rsid w:val="00033898"/>
    <w:rsid w:val="00042EFC"/>
    <w:rsid w:val="00045B4C"/>
    <w:rsid w:val="00047BBC"/>
    <w:rsid w:val="00052B25"/>
    <w:rsid w:val="000544C4"/>
    <w:rsid w:val="00066E43"/>
    <w:rsid w:val="00071674"/>
    <w:rsid w:val="00076CC3"/>
    <w:rsid w:val="00086FF5"/>
    <w:rsid w:val="00091B5D"/>
    <w:rsid w:val="00092CB6"/>
    <w:rsid w:val="000A02CB"/>
    <w:rsid w:val="000A2187"/>
    <w:rsid w:val="000A4AFF"/>
    <w:rsid w:val="000B34BE"/>
    <w:rsid w:val="000C5A84"/>
    <w:rsid w:val="000D70AC"/>
    <w:rsid w:val="000E368C"/>
    <w:rsid w:val="000F05C2"/>
    <w:rsid w:val="000F3093"/>
    <w:rsid w:val="000F376E"/>
    <w:rsid w:val="000F5470"/>
    <w:rsid w:val="000F7E68"/>
    <w:rsid w:val="00101996"/>
    <w:rsid w:val="001020EA"/>
    <w:rsid w:val="00105B7E"/>
    <w:rsid w:val="001115C5"/>
    <w:rsid w:val="00111685"/>
    <w:rsid w:val="00111731"/>
    <w:rsid w:val="00116DFE"/>
    <w:rsid w:val="00124ED5"/>
    <w:rsid w:val="00130A6F"/>
    <w:rsid w:val="001325F0"/>
    <w:rsid w:val="00132AF2"/>
    <w:rsid w:val="00133C11"/>
    <w:rsid w:val="00135179"/>
    <w:rsid w:val="00136350"/>
    <w:rsid w:val="00136AD2"/>
    <w:rsid w:val="001409F9"/>
    <w:rsid w:val="00150A7E"/>
    <w:rsid w:val="00167A23"/>
    <w:rsid w:val="00170E25"/>
    <w:rsid w:val="0017775A"/>
    <w:rsid w:val="00183FA3"/>
    <w:rsid w:val="00193232"/>
    <w:rsid w:val="00194BED"/>
    <w:rsid w:val="00196F84"/>
    <w:rsid w:val="001A377B"/>
    <w:rsid w:val="001B321F"/>
    <w:rsid w:val="001B7C26"/>
    <w:rsid w:val="001B7EFD"/>
    <w:rsid w:val="001C0AE6"/>
    <w:rsid w:val="001C28C1"/>
    <w:rsid w:val="001D0644"/>
    <w:rsid w:val="001D5EAF"/>
    <w:rsid w:val="001E393A"/>
    <w:rsid w:val="001E5D90"/>
    <w:rsid w:val="001F033F"/>
    <w:rsid w:val="001F2938"/>
    <w:rsid w:val="001F3400"/>
    <w:rsid w:val="001F4759"/>
    <w:rsid w:val="001F4C4A"/>
    <w:rsid w:val="001F4ECA"/>
    <w:rsid w:val="001F518B"/>
    <w:rsid w:val="001F5276"/>
    <w:rsid w:val="001F5538"/>
    <w:rsid w:val="001F5765"/>
    <w:rsid w:val="001F730C"/>
    <w:rsid w:val="00201FB5"/>
    <w:rsid w:val="00203CAE"/>
    <w:rsid w:val="00204436"/>
    <w:rsid w:val="0023389B"/>
    <w:rsid w:val="00240052"/>
    <w:rsid w:val="00242B7A"/>
    <w:rsid w:val="00242F7F"/>
    <w:rsid w:val="00260973"/>
    <w:rsid w:val="002612C3"/>
    <w:rsid w:val="00267CAD"/>
    <w:rsid w:val="00273F97"/>
    <w:rsid w:val="0027532D"/>
    <w:rsid w:val="00276811"/>
    <w:rsid w:val="00280101"/>
    <w:rsid w:val="00280120"/>
    <w:rsid w:val="00291122"/>
    <w:rsid w:val="00291931"/>
    <w:rsid w:val="00292634"/>
    <w:rsid w:val="00292767"/>
    <w:rsid w:val="00295292"/>
    <w:rsid w:val="002952AA"/>
    <w:rsid w:val="002A2B8F"/>
    <w:rsid w:val="002A5D17"/>
    <w:rsid w:val="002A6A4B"/>
    <w:rsid w:val="002A6D3D"/>
    <w:rsid w:val="002B1C18"/>
    <w:rsid w:val="002B34BF"/>
    <w:rsid w:val="002C402B"/>
    <w:rsid w:val="002D0E78"/>
    <w:rsid w:val="002D4DED"/>
    <w:rsid w:val="002E04EB"/>
    <w:rsid w:val="002E4069"/>
    <w:rsid w:val="002E582A"/>
    <w:rsid w:val="002F0135"/>
    <w:rsid w:val="002F69FF"/>
    <w:rsid w:val="0030162D"/>
    <w:rsid w:val="00306324"/>
    <w:rsid w:val="00316A8A"/>
    <w:rsid w:val="0031707D"/>
    <w:rsid w:val="00332D1C"/>
    <w:rsid w:val="00333F3C"/>
    <w:rsid w:val="00335D55"/>
    <w:rsid w:val="003400AD"/>
    <w:rsid w:val="0034307C"/>
    <w:rsid w:val="00343B6F"/>
    <w:rsid w:val="00344599"/>
    <w:rsid w:val="00345AD2"/>
    <w:rsid w:val="00346600"/>
    <w:rsid w:val="00346DE9"/>
    <w:rsid w:val="00350D4D"/>
    <w:rsid w:val="00352373"/>
    <w:rsid w:val="00355EC7"/>
    <w:rsid w:val="00357BC6"/>
    <w:rsid w:val="003604AF"/>
    <w:rsid w:val="003674D2"/>
    <w:rsid w:val="00371D80"/>
    <w:rsid w:val="003727E7"/>
    <w:rsid w:val="003803A0"/>
    <w:rsid w:val="003820E4"/>
    <w:rsid w:val="00382EF3"/>
    <w:rsid w:val="00385DA6"/>
    <w:rsid w:val="003919E3"/>
    <w:rsid w:val="00393355"/>
    <w:rsid w:val="00393BF0"/>
    <w:rsid w:val="003943A0"/>
    <w:rsid w:val="00395813"/>
    <w:rsid w:val="00397D57"/>
    <w:rsid w:val="003A2710"/>
    <w:rsid w:val="003A380C"/>
    <w:rsid w:val="003A5AFF"/>
    <w:rsid w:val="003B78DD"/>
    <w:rsid w:val="003C0332"/>
    <w:rsid w:val="003C10B2"/>
    <w:rsid w:val="003C419A"/>
    <w:rsid w:val="003C43D0"/>
    <w:rsid w:val="003C7171"/>
    <w:rsid w:val="003D3DC8"/>
    <w:rsid w:val="003E12BA"/>
    <w:rsid w:val="003E16F9"/>
    <w:rsid w:val="003E23D1"/>
    <w:rsid w:val="003E3FC8"/>
    <w:rsid w:val="003F1783"/>
    <w:rsid w:val="003F1F07"/>
    <w:rsid w:val="003F3F52"/>
    <w:rsid w:val="003F7492"/>
    <w:rsid w:val="003F7F19"/>
    <w:rsid w:val="00402458"/>
    <w:rsid w:val="0041380F"/>
    <w:rsid w:val="0041502C"/>
    <w:rsid w:val="00415A8A"/>
    <w:rsid w:val="004166E9"/>
    <w:rsid w:val="004169B9"/>
    <w:rsid w:val="00421947"/>
    <w:rsid w:val="00422367"/>
    <w:rsid w:val="00423A9D"/>
    <w:rsid w:val="004248AC"/>
    <w:rsid w:val="004248EE"/>
    <w:rsid w:val="00425987"/>
    <w:rsid w:val="004305BA"/>
    <w:rsid w:val="004350D1"/>
    <w:rsid w:val="00444B85"/>
    <w:rsid w:val="00445122"/>
    <w:rsid w:val="004460AA"/>
    <w:rsid w:val="004771D1"/>
    <w:rsid w:val="00483A0E"/>
    <w:rsid w:val="00483EEB"/>
    <w:rsid w:val="00490B5B"/>
    <w:rsid w:val="00491E58"/>
    <w:rsid w:val="004930C1"/>
    <w:rsid w:val="004A00B3"/>
    <w:rsid w:val="004B037E"/>
    <w:rsid w:val="004B2B30"/>
    <w:rsid w:val="004B363B"/>
    <w:rsid w:val="004B4BB4"/>
    <w:rsid w:val="004B5245"/>
    <w:rsid w:val="004B702A"/>
    <w:rsid w:val="004C137C"/>
    <w:rsid w:val="004D28B1"/>
    <w:rsid w:val="004D52C9"/>
    <w:rsid w:val="004D6DBB"/>
    <w:rsid w:val="004E0D97"/>
    <w:rsid w:val="004E1F16"/>
    <w:rsid w:val="004E2696"/>
    <w:rsid w:val="004E43D2"/>
    <w:rsid w:val="004E586D"/>
    <w:rsid w:val="004F0895"/>
    <w:rsid w:val="004F7356"/>
    <w:rsid w:val="0050107F"/>
    <w:rsid w:val="00501F46"/>
    <w:rsid w:val="00502848"/>
    <w:rsid w:val="00502C72"/>
    <w:rsid w:val="0052195C"/>
    <w:rsid w:val="00521BE4"/>
    <w:rsid w:val="005225DA"/>
    <w:rsid w:val="00532B2E"/>
    <w:rsid w:val="00532CA1"/>
    <w:rsid w:val="00532E91"/>
    <w:rsid w:val="005353DD"/>
    <w:rsid w:val="00540579"/>
    <w:rsid w:val="005463B6"/>
    <w:rsid w:val="0055127A"/>
    <w:rsid w:val="0055362F"/>
    <w:rsid w:val="0055466C"/>
    <w:rsid w:val="0055467E"/>
    <w:rsid w:val="00555F87"/>
    <w:rsid w:val="005569CB"/>
    <w:rsid w:val="0056651A"/>
    <w:rsid w:val="005725B2"/>
    <w:rsid w:val="0058074D"/>
    <w:rsid w:val="0058110C"/>
    <w:rsid w:val="005829BC"/>
    <w:rsid w:val="005859FA"/>
    <w:rsid w:val="00585B7D"/>
    <w:rsid w:val="005A20DB"/>
    <w:rsid w:val="005A22B4"/>
    <w:rsid w:val="005A3550"/>
    <w:rsid w:val="005A509E"/>
    <w:rsid w:val="005A7132"/>
    <w:rsid w:val="005B0013"/>
    <w:rsid w:val="005B2A7A"/>
    <w:rsid w:val="005B2B9D"/>
    <w:rsid w:val="005B6626"/>
    <w:rsid w:val="005B69E4"/>
    <w:rsid w:val="005B7C71"/>
    <w:rsid w:val="005C0248"/>
    <w:rsid w:val="005C6429"/>
    <w:rsid w:val="005C76C6"/>
    <w:rsid w:val="005C7F50"/>
    <w:rsid w:val="005D0360"/>
    <w:rsid w:val="005D08EA"/>
    <w:rsid w:val="005D2D6A"/>
    <w:rsid w:val="005D3CAE"/>
    <w:rsid w:val="005E22BD"/>
    <w:rsid w:val="005E2F4E"/>
    <w:rsid w:val="005E3442"/>
    <w:rsid w:val="005F197B"/>
    <w:rsid w:val="005F2703"/>
    <w:rsid w:val="005F6343"/>
    <w:rsid w:val="00600DE3"/>
    <w:rsid w:val="006011CB"/>
    <w:rsid w:val="006017E2"/>
    <w:rsid w:val="006048C3"/>
    <w:rsid w:val="006067B6"/>
    <w:rsid w:val="00607340"/>
    <w:rsid w:val="0061172A"/>
    <w:rsid w:val="00612EDC"/>
    <w:rsid w:val="00616D7F"/>
    <w:rsid w:val="00622488"/>
    <w:rsid w:val="00627FD4"/>
    <w:rsid w:val="00634243"/>
    <w:rsid w:val="00644DCF"/>
    <w:rsid w:val="0064781F"/>
    <w:rsid w:val="00651CC1"/>
    <w:rsid w:val="00653B32"/>
    <w:rsid w:val="006622EA"/>
    <w:rsid w:val="00665A05"/>
    <w:rsid w:val="0067032A"/>
    <w:rsid w:val="00670EA4"/>
    <w:rsid w:val="006730DA"/>
    <w:rsid w:val="006751C7"/>
    <w:rsid w:val="00676BDF"/>
    <w:rsid w:val="00683416"/>
    <w:rsid w:val="00683AB7"/>
    <w:rsid w:val="0068502D"/>
    <w:rsid w:val="006878B7"/>
    <w:rsid w:val="00691378"/>
    <w:rsid w:val="00693967"/>
    <w:rsid w:val="0069462F"/>
    <w:rsid w:val="0069518F"/>
    <w:rsid w:val="006962A6"/>
    <w:rsid w:val="006A1217"/>
    <w:rsid w:val="006B3E94"/>
    <w:rsid w:val="006B422F"/>
    <w:rsid w:val="006B6822"/>
    <w:rsid w:val="006C229F"/>
    <w:rsid w:val="006D16F1"/>
    <w:rsid w:val="006D4459"/>
    <w:rsid w:val="006D45E8"/>
    <w:rsid w:val="006D4D23"/>
    <w:rsid w:val="006D5E8E"/>
    <w:rsid w:val="006E45A3"/>
    <w:rsid w:val="006E5683"/>
    <w:rsid w:val="006F015D"/>
    <w:rsid w:val="006F100B"/>
    <w:rsid w:val="006F2213"/>
    <w:rsid w:val="006F6310"/>
    <w:rsid w:val="0070098A"/>
    <w:rsid w:val="00702DE4"/>
    <w:rsid w:val="00704F9F"/>
    <w:rsid w:val="00715791"/>
    <w:rsid w:val="00726C84"/>
    <w:rsid w:val="007278EC"/>
    <w:rsid w:val="00737976"/>
    <w:rsid w:val="007435DD"/>
    <w:rsid w:val="007445BA"/>
    <w:rsid w:val="00746362"/>
    <w:rsid w:val="00746949"/>
    <w:rsid w:val="00755AC0"/>
    <w:rsid w:val="00756F50"/>
    <w:rsid w:val="0076043A"/>
    <w:rsid w:val="00762C25"/>
    <w:rsid w:val="00772769"/>
    <w:rsid w:val="00772C39"/>
    <w:rsid w:val="007758D5"/>
    <w:rsid w:val="00775FE6"/>
    <w:rsid w:val="00776433"/>
    <w:rsid w:val="00776D4D"/>
    <w:rsid w:val="00781DC2"/>
    <w:rsid w:val="00787B2B"/>
    <w:rsid w:val="00792272"/>
    <w:rsid w:val="00795A1E"/>
    <w:rsid w:val="007A6C12"/>
    <w:rsid w:val="007B05D7"/>
    <w:rsid w:val="007B0665"/>
    <w:rsid w:val="007B1513"/>
    <w:rsid w:val="007B6D6C"/>
    <w:rsid w:val="007B7B64"/>
    <w:rsid w:val="007C2069"/>
    <w:rsid w:val="007C2BBE"/>
    <w:rsid w:val="007C5147"/>
    <w:rsid w:val="007C5F43"/>
    <w:rsid w:val="007C7324"/>
    <w:rsid w:val="007D0116"/>
    <w:rsid w:val="007E1598"/>
    <w:rsid w:val="007E1B02"/>
    <w:rsid w:val="007F5209"/>
    <w:rsid w:val="007F6C74"/>
    <w:rsid w:val="008010C9"/>
    <w:rsid w:val="008013B3"/>
    <w:rsid w:val="0080444A"/>
    <w:rsid w:val="008044D5"/>
    <w:rsid w:val="00805337"/>
    <w:rsid w:val="00806522"/>
    <w:rsid w:val="0081186A"/>
    <w:rsid w:val="00812FE8"/>
    <w:rsid w:val="00815202"/>
    <w:rsid w:val="00821433"/>
    <w:rsid w:val="00830040"/>
    <w:rsid w:val="00853D9A"/>
    <w:rsid w:val="0085774B"/>
    <w:rsid w:val="00862903"/>
    <w:rsid w:val="008650E5"/>
    <w:rsid w:val="00865ABF"/>
    <w:rsid w:val="00865D6D"/>
    <w:rsid w:val="00871454"/>
    <w:rsid w:val="00871609"/>
    <w:rsid w:val="00872FF2"/>
    <w:rsid w:val="008732B6"/>
    <w:rsid w:val="00873F4E"/>
    <w:rsid w:val="00875B46"/>
    <w:rsid w:val="00877B53"/>
    <w:rsid w:val="0088084F"/>
    <w:rsid w:val="008830FA"/>
    <w:rsid w:val="008834EB"/>
    <w:rsid w:val="00884830"/>
    <w:rsid w:val="00884DD7"/>
    <w:rsid w:val="0089067E"/>
    <w:rsid w:val="00890F68"/>
    <w:rsid w:val="00890F72"/>
    <w:rsid w:val="008938BF"/>
    <w:rsid w:val="0089657C"/>
    <w:rsid w:val="00897AF9"/>
    <w:rsid w:val="008A7E6E"/>
    <w:rsid w:val="008B3D37"/>
    <w:rsid w:val="008B6A32"/>
    <w:rsid w:val="008D0215"/>
    <w:rsid w:val="008D1664"/>
    <w:rsid w:val="008D296F"/>
    <w:rsid w:val="008D2B99"/>
    <w:rsid w:val="008D7A4A"/>
    <w:rsid w:val="008E0C48"/>
    <w:rsid w:val="008F2250"/>
    <w:rsid w:val="008F50F8"/>
    <w:rsid w:val="00901F35"/>
    <w:rsid w:val="0090632E"/>
    <w:rsid w:val="0091119B"/>
    <w:rsid w:val="009139C4"/>
    <w:rsid w:val="00920B64"/>
    <w:rsid w:val="00925A5B"/>
    <w:rsid w:val="00925F33"/>
    <w:rsid w:val="0092615E"/>
    <w:rsid w:val="00927DA3"/>
    <w:rsid w:val="0093153F"/>
    <w:rsid w:val="00931DCC"/>
    <w:rsid w:val="00932ABE"/>
    <w:rsid w:val="0093755C"/>
    <w:rsid w:val="009423D3"/>
    <w:rsid w:val="009428A8"/>
    <w:rsid w:val="009469E4"/>
    <w:rsid w:val="00947F10"/>
    <w:rsid w:val="009536C2"/>
    <w:rsid w:val="009558DE"/>
    <w:rsid w:val="0095762B"/>
    <w:rsid w:val="009624D5"/>
    <w:rsid w:val="00962D39"/>
    <w:rsid w:val="009657AB"/>
    <w:rsid w:val="0097552A"/>
    <w:rsid w:val="009806C2"/>
    <w:rsid w:val="0098333B"/>
    <w:rsid w:val="00995FC7"/>
    <w:rsid w:val="009A4353"/>
    <w:rsid w:val="009A7021"/>
    <w:rsid w:val="009A70B6"/>
    <w:rsid w:val="009B08EB"/>
    <w:rsid w:val="009B5E67"/>
    <w:rsid w:val="009C0E68"/>
    <w:rsid w:val="009C5C6D"/>
    <w:rsid w:val="009D2486"/>
    <w:rsid w:val="009D4890"/>
    <w:rsid w:val="009D6C36"/>
    <w:rsid w:val="009E0B5B"/>
    <w:rsid w:val="009E1A15"/>
    <w:rsid w:val="009E77DF"/>
    <w:rsid w:val="009F01E6"/>
    <w:rsid w:val="009F22E9"/>
    <w:rsid w:val="00A104C8"/>
    <w:rsid w:val="00A11F47"/>
    <w:rsid w:val="00A155AD"/>
    <w:rsid w:val="00A15968"/>
    <w:rsid w:val="00A15972"/>
    <w:rsid w:val="00A17DC4"/>
    <w:rsid w:val="00A2257D"/>
    <w:rsid w:val="00A22FC6"/>
    <w:rsid w:val="00A248FA"/>
    <w:rsid w:val="00A264F6"/>
    <w:rsid w:val="00A356D9"/>
    <w:rsid w:val="00A50AF9"/>
    <w:rsid w:val="00A5693B"/>
    <w:rsid w:val="00A62038"/>
    <w:rsid w:val="00A6582D"/>
    <w:rsid w:val="00A708F5"/>
    <w:rsid w:val="00A824CC"/>
    <w:rsid w:val="00A8385C"/>
    <w:rsid w:val="00A86BAD"/>
    <w:rsid w:val="00A86E54"/>
    <w:rsid w:val="00A86FE9"/>
    <w:rsid w:val="00A9462E"/>
    <w:rsid w:val="00A954A3"/>
    <w:rsid w:val="00A9583B"/>
    <w:rsid w:val="00AA2D49"/>
    <w:rsid w:val="00AA6779"/>
    <w:rsid w:val="00AB0A18"/>
    <w:rsid w:val="00AB17AA"/>
    <w:rsid w:val="00AB76DC"/>
    <w:rsid w:val="00AC2264"/>
    <w:rsid w:val="00AC693F"/>
    <w:rsid w:val="00AC750B"/>
    <w:rsid w:val="00AE3202"/>
    <w:rsid w:val="00AF1AC4"/>
    <w:rsid w:val="00AF3036"/>
    <w:rsid w:val="00AF3B63"/>
    <w:rsid w:val="00AF55A9"/>
    <w:rsid w:val="00AF55D5"/>
    <w:rsid w:val="00AF66CB"/>
    <w:rsid w:val="00AF7783"/>
    <w:rsid w:val="00B01A85"/>
    <w:rsid w:val="00B03AE8"/>
    <w:rsid w:val="00B07D13"/>
    <w:rsid w:val="00B14777"/>
    <w:rsid w:val="00B15FDC"/>
    <w:rsid w:val="00B17D4B"/>
    <w:rsid w:val="00B21F97"/>
    <w:rsid w:val="00B25A71"/>
    <w:rsid w:val="00B26F64"/>
    <w:rsid w:val="00B3367C"/>
    <w:rsid w:val="00B3682A"/>
    <w:rsid w:val="00B44975"/>
    <w:rsid w:val="00B471D5"/>
    <w:rsid w:val="00B51C89"/>
    <w:rsid w:val="00B51EA7"/>
    <w:rsid w:val="00B52F72"/>
    <w:rsid w:val="00B53450"/>
    <w:rsid w:val="00B54E26"/>
    <w:rsid w:val="00B60047"/>
    <w:rsid w:val="00B616E5"/>
    <w:rsid w:val="00B64E86"/>
    <w:rsid w:val="00B676F2"/>
    <w:rsid w:val="00B86AFC"/>
    <w:rsid w:val="00B91932"/>
    <w:rsid w:val="00B9303A"/>
    <w:rsid w:val="00B93168"/>
    <w:rsid w:val="00BA3303"/>
    <w:rsid w:val="00BB00D1"/>
    <w:rsid w:val="00BB2166"/>
    <w:rsid w:val="00BB5F35"/>
    <w:rsid w:val="00BD364D"/>
    <w:rsid w:val="00BD50E3"/>
    <w:rsid w:val="00BE214A"/>
    <w:rsid w:val="00BE2D42"/>
    <w:rsid w:val="00BE3C9D"/>
    <w:rsid w:val="00BE3DE6"/>
    <w:rsid w:val="00BE78D4"/>
    <w:rsid w:val="00BF1A59"/>
    <w:rsid w:val="00BF3C6D"/>
    <w:rsid w:val="00BF481B"/>
    <w:rsid w:val="00BF59FD"/>
    <w:rsid w:val="00BF7F21"/>
    <w:rsid w:val="00C07874"/>
    <w:rsid w:val="00C121CD"/>
    <w:rsid w:val="00C140AD"/>
    <w:rsid w:val="00C1493F"/>
    <w:rsid w:val="00C338B7"/>
    <w:rsid w:val="00C33DC0"/>
    <w:rsid w:val="00C34697"/>
    <w:rsid w:val="00C35640"/>
    <w:rsid w:val="00C36868"/>
    <w:rsid w:val="00C3739D"/>
    <w:rsid w:val="00C376C3"/>
    <w:rsid w:val="00C46CBE"/>
    <w:rsid w:val="00C54E13"/>
    <w:rsid w:val="00C55617"/>
    <w:rsid w:val="00C57D05"/>
    <w:rsid w:val="00C64129"/>
    <w:rsid w:val="00C6491B"/>
    <w:rsid w:val="00C7195E"/>
    <w:rsid w:val="00C72FFD"/>
    <w:rsid w:val="00C77C89"/>
    <w:rsid w:val="00C830C5"/>
    <w:rsid w:val="00C8431A"/>
    <w:rsid w:val="00C84EDF"/>
    <w:rsid w:val="00C90514"/>
    <w:rsid w:val="00CA28E3"/>
    <w:rsid w:val="00CA308B"/>
    <w:rsid w:val="00CA315B"/>
    <w:rsid w:val="00CA4FBE"/>
    <w:rsid w:val="00CA5082"/>
    <w:rsid w:val="00CA78DA"/>
    <w:rsid w:val="00CB5F34"/>
    <w:rsid w:val="00CC0087"/>
    <w:rsid w:val="00CC644A"/>
    <w:rsid w:val="00CC7D91"/>
    <w:rsid w:val="00CD088B"/>
    <w:rsid w:val="00CD23E0"/>
    <w:rsid w:val="00CD2842"/>
    <w:rsid w:val="00CD56B4"/>
    <w:rsid w:val="00CE38F5"/>
    <w:rsid w:val="00CE7B43"/>
    <w:rsid w:val="00D0022F"/>
    <w:rsid w:val="00D03318"/>
    <w:rsid w:val="00D102CB"/>
    <w:rsid w:val="00D10B51"/>
    <w:rsid w:val="00D1194C"/>
    <w:rsid w:val="00D13E57"/>
    <w:rsid w:val="00D347E3"/>
    <w:rsid w:val="00D444A9"/>
    <w:rsid w:val="00D503A1"/>
    <w:rsid w:val="00D51367"/>
    <w:rsid w:val="00D51F1F"/>
    <w:rsid w:val="00D5628A"/>
    <w:rsid w:val="00D56F96"/>
    <w:rsid w:val="00D604D5"/>
    <w:rsid w:val="00D67B98"/>
    <w:rsid w:val="00D67DBE"/>
    <w:rsid w:val="00D74160"/>
    <w:rsid w:val="00D80699"/>
    <w:rsid w:val="00D820BE"/>
    <w:rsid w:val="00D84ABC"/>
    <w:rsid w:val="00D902FB"/>
    <w:rsid w:val="00D91D81"/>
    <w:rsid w:val="00D92113"/>
    <w:rsid w:val="00D92E02"/>
    <w:rsid w:val="00D9514D"/>
    <w:rsid w:val="00DA35DB"/>
    <w:rsid w:val="00DA4B91"/>
    <w:rsid w:val="00DA5991"/>
    <w:rsid w:val="00DB4F9C"/>
    <w:rsid w:val="00DB5679"/>
    <w:rsid w:val="00DB682F"/>
    <w:rsid w:val="00DB6ED4"/>
    <w:rsid w:val="00DC45F0"/>
    <w:rsid w:val="00DC4679"/>
    <w:rsid w:val="00DC7387"/>
    <w:rsid w:val="00DD1AAB"/>
    <w:rsid w:val="00DD41B0"/>
    <w:rsid w:val="00DE034F"/>
    <w:rsid w:val="00DE1EAA"/>
    <w:rsid w:val="00DE255C"/>
    <w:rsid w:val="00DF4CD1"/>
    <w:rsid w:val="00E15EA0"/>
    <w:rsid w:val="00E17491"/>
    <w:rsid w:val="00E17C5F"/>
    <w:rsid w:val="00E22DE9"/>
    <w:rsid w:val="00E25C09"/>
    <w:rsid w:val="00E26C54"/>
    <w:rsid w:val="00E271CC"/>
    <w:rsid w:val="00E34694"/>
    <w:rsid w:val="00E47A91"/>
    <w:rsid w:val="00E47EC3"/>
    <w:rsid w:val="00E51041"/>
    <w:rsid w:val="00E525BB"/>
    <w:rsid w:val="00E56C4A"/>
    <w:rsid w:val="00E6057C"/>
    <w:rsid w:val="00E65E15"/>
    <w:rsid w:val="00E77F18"/>
    <w:rsid w:val="00E83A58"/>
    <w:rsid w:val="00E83C7B"/>
    <w:rsid w:val="00E85260"/>
    <w:rsid w:val="00E852CD"/>
    <w:rsid w:val="00E94116"/>
    <w:rsid w:val="00EA3C69"/>
    <w:rsid w:val="00EB5A70"/>
    <w:rsid w:val="00EB700D"/>
    <w:rsid w:val="00EC2A5B"/>
    <w:rsid w:val="00EC4563"/>
    <w:rsid w:val="00EC5E63"/>
    <w:rsid w:val="00EC6478"/>
    <w:rsid w:val="00EC7E30"/>
    <w:rsid w:val="00ED65DA"/>
    <w:rsid w:val="00EE3D9A"/>
    <w:rsid w:val="00EE7BCB"/>
    <w:rsid w:val="00EF6786"/>
    <w:rsid w:val="00EF736A"/>
    <w:rsid w:val="00F0113A"/>
    <w:rsid w:val="00F04C7B"/>
    <w:rsid w:val="00F06F42"/>
    <w:rsid w:val="00F12DF5"/>
    <w:rsid w:val="00F137B6"/>
    <w:rsid w:val="00F1686F"/>
    <w:rsid w:val="00F17B9E"/>
    <w:rsid w:val="00F331A2"/>
    <w:rsid w:val="00F34F6D"/>
    <w:rsid w:val="00F35117"/>
    <w:rsid w:val="00F474C8"/>
    <w:rsid w:val="00F523B9"/>
    <w:rsid w:val="00F571FD"/>
    <w:rsid w:val="00F64BB8"/>
    <w:rsid w:val="00F66AAA"/>
    <w:rsid w:val="00F76908"/>
    <w:rsid w:val="00F8092B"/>
    <w:rsid w:val="00F8209D"/>
    <w:rsid w:val="00F82AC2"/>
    <w:rsid w:val="00F87030"/>
    <w:rsid w:val="00F87558"/>
    <w:rsid w:val="00F91AA8"/>
    <w:rsid w:val="00F92A77"/>
    <w:rsid w:val="00FA33EC"/>
    <w:rsid w:val="00FB1C6F"/>
    <w:rsid w:val="00FC3590"/>
    <w:rsid w:val="00FD3B3E"/>
    <w:rsid w:val="00FD6229"/>
    <w:rsid w:val="00FE0A9B"/>
    <w:rsid w:val="00FE247F"/>
    <w:rsid w:val="00FF1BA1"/>
    <w:rsid w:val="00FF1BA4"/>
    <w:rsid w:val="00FF2342"/>
    <w:rsid w:val="00FF4181"/>
    <w:rsid w:val="00FF472C"/>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874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header" w:uiPriority="99"/>
    <w:lsdException w:name="List Number 2"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iPriority="22" w:unhideWhenUsed="0" w:qFormat="1"/>
    <w:lsdException w:name="Emphasis" w:semiHidden="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paragraph" w:styleId="Ttulo1">
    <w:name w:val="heading 1"/>
    <w:basedOn w:val="Normal"/>
    <w:next w:val="Normal"/>
    <w:link w:val="Ttulo1Car"/>
    <w:rsid w:val="006D4D2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3F7F19"/>
    <w:pPr>
      <w:spacing w:before="100" w:beforeAutospacing="1" w:after="100" w:afterAutospacing="1"/>
      <w:outlineLvl w:val="2"/>
    </w:pPr>
    <w:rPr>
      <w:rFonts w:ascii="Times" w:hAnsi="Times"/>
      <w:b/>
      <w:bCs/>
      <w:sz w:val="27"/>
      <w:szCs w:val="27"/>
    </w:rPr>
  </w:style>
  <w:style w:type="paragraph" w:styleId="Ttulo4">
    <w:name w:val="heading 4"/>
    <w:basedOn w:val="Normal"/>
    <w:link w:val="Ttulo4Car"/>
    <w:uiPriority w:val="9"/>
    <w:qFormat/>
    <w:rsid w:val="003F7F19"/>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F7F19"/>
    <w:rPr>
      <w:rFonts w:ascii="Times" w:hAnsi="Times"/>
      <w:b/>
      <w:bCs/>
      <w:sz w:val="27"/>
      <w:szCs w:val="27"/>
    </w:rPr>
  </w:style>
  <w:style w:type="character" w:customStyle="1" w:styleId="Ttulo4Car">
    <w:name w:val="Título 4 Car"/>
    <w:basedOn w:val="Fuentedeprrafopredeter"/>
    <w:link w:val="Ttulo4"/>
    <w:uiPriority w:val="9"/>
    <w:rsid w:val="003F7F19"/>
    <w:rPr>
      <w:rFonts w:ascii="Times" w:hAnsi="Times"/>
      <w:b/>
      <w:bCs/>
    </w:rPr>
  </w:style>
  <w:style w:type="paragraph" w:customStyle="1" w:styleId="u">
    <w:name w:val="u"/>
    <w:basedOn w:val="Normal"/>
    <w:rsid w:val="003F7F19"/>
    <w:pPr>
      <w:spacing w:before="100" w:beforeAutospacing="1" w:after="100" w:afterAutospacing="1"/>
    </w:pPr>
    <w:rPr>
      <w:rFonts w:ascii="Times" w:hAnsi="Times"/>
      <w:sz w:val="20"/>
      <w:szCs w:val="20"/>
    </w:rPr>
  </w:style>
  <w:style w:type="character" w:customStyle="1" w:styleId="un">
    <w:name w:val="un"/>
    <w:basedOn w:val="Fuentedeprrafopredeter"/>
    <w:rsid w:val="003F7F19"/>
  </w:style>
  <w:style w:type="character" w:customStyle="1" w:styleId="apple-converted-space">
    <w:name w:val="apple-converted-space"/>
    <w:basedOn w:val="Fuentedeprrafopredeter"/>
    <w:rsid w:val="003F7F19"/>
  </w:style>
  <w:style w:type="character" w:styleId="Textoennegrita">
    <w:name w:val="Strong"/>
    <w:basedOn w:val="Fuentedeprrafopredeter"/>
    <w:uiPriority w:val="22"/>
    <w:qFormat/>
    <w:rsid w:val="003F7F19"/>
    <w:rPr>
      <w:b/>
      <w:bCs/>
    </w:rPr>
  </w:style>
  <w:style w:type="character" w:styleId="Hipervnculo">
    <w:name w:val="Hyperlink"/>
    <w:basedOn w:val="Fuentedeprrafopredeter"/>
    <w:uiPriority w:val="99"/>
    <w:unhideWhenUsed/>
    <w:rsid w:val="003F7F19"/>
    <w:rPr>
      <w:color w:val="0000FF"/>
      <w:u w:val="single"/>
    </w:rPr>
  </w:style>
  <w:style w:type="paragraph" w:styleId="NormalWeb">
    <w:name w:val="Normal (Web)"/>
    <w:basedOn w:val="Normal"/>
    <w:uiPriority w:val="99"/>
    <w:unhideWhenUsed/>
    <w:rsid w:val="003F7F19"/>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3F7F1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F7F19"/>
    <w:rPr>
      <w:rFonts w:ascii="Lucida Grande" w:hAnsi="Lucida Grande" w:cs="Lucida Grande"/>
      <w:sz w:val="18"/>
      <w:szCs w:val="18"/>
    </w:rPr>
  </w:style>
  <w:style w:type="table" w:styleId="Tablaconcuadrcula">
    <w:name w:val="Table Grid"/>
    <w:basedOn w:val="Tablanormal"/>
    <w:rsid w:val="00B676F2"/>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291931"/>
    <w:pPr>
      <w:ind w:left="720"/>
      <w:contextualSpacing/>
    </w:pPr>
  </w:style>
  <w:style w:type="paragraph" w:customStyle="1" w:styleId="indentado">
    <w:name w:val="indentado"/>
    <w:basedOn w:val="Normal"/>
    <w:rsid w:val="00111685"/>
    <w:pPr>
      <w:spacing w:before="100" w:beforeAutospacing="1" w:after="100" w:afterAutospacing="1"/>
    </w:pPr>
    <w:rPr>
      <w:rFonts w:ascii="Times" w:hAnsi="Times"/>
      <w:sz w:val="20"/>
      <w:szCs w:val="20"/>
    </w:rPr>
  </w:style>
  <w:style w:type="paragraph" w:customStyle="1" w:styleId="espaciado">
    <w:name w:val="espaciado"/>
    <w:basedOn w:val="Normal"/>
    <w:rsid w:val="00111685"/>
    <w:pPr>
      <w:spacing w:before="100" w:beforeAutospacing="1" w:after="100" w:afterAutospacing="1"/>
    </w:pPr>
    <w:rPr>
      <w:rFonts w:ascii="Times" w:hAnsi="Times"/>
      <w:sz w:val="20"/>
      <w:szCs w:val="20"/>
    </w:rPr>
  </w:style>
  <w:style w:type="paragraph" w:styleId="Encabezado">
    <w:name w:val="header"/>
    <w:basedOn w:val="Normal"/>
    <w:link w:val="EncabezadoCar"/>
    <w:uiPriority w:val="99"/>
    <w:rsid w:val="00676BDF"/>
    <w:pPr>
      <w:tabs>
        <w:tab w:val="center" w:pos="4252"/>
        <w:tab w:val="right" w:pos="8504"/>
      </w:tabs>
    </w:pPr>
  </w:style>
  <w:style w:type="character" w:customStyle="1" w:styleId="EncabezadoCar">
    <w:name w:val="Encabezado Car"/>
    <w:basedOn w:val="Fuentedeprrafopredeter"/>
    <w:link w:val="Encabezado"/>
    <w:uiPriority w:val="99"/>
    <w:rsid w:val="00676BDF"/>
  </w:style>
  <w:style w:type="paragraph" w:styleId="Piedepgina">
    <w:name w:val="footer"/>
    <w:basedOn w:val="Normal"/>
    <w:link w:val="PiedepginaCar"/>
    <w:rsid w:val="00676BDF"/>
    <w:pPr>
      <w:tabs>
        <w:tab w:val="center" w:pos="4252"/>
        <w:tab w:val="right" w:pos="8504"/>
      </w:tabs>
    </w:pPr>
  </w:style>
  <w:style w:type="character" w:customStyle="1" w:styleId="PiedepginaCar">
    <w:name w:val="Pie de página Car"/>
    <w:basedOn w:val="Fuentedeprrafopredeter"/>
    <w:link w:val="Piedepgina"/>
    <w:rsid w:val="00676BDF"/>
  </w:style>
  <w:style w:type="character" w:styleId="Hipervnculovisitado">
    <w:name w:val="FollowedHyperlink"/>
    <w:basedOn w:val="Fuentedeprrafopredeter"/>
    <w:rsid w:val="0093153F"/>
    <w:rPr>
      <w:color w:val="800080" w:themeColor="followedHyperlink"/>
      <w:u w:val="single"/>
    </w:rPr>
  </w:style>
  <w:style w:type="table" w:customStyle="1" w:styleId="Tablaconcuadrcula1">
    <w:name w:val="Tabla con cuadrícula1"/>
    <w:basedOn w:val="Tablanormal"/>
    <w:next w:val="Tablaconcuadrcula"/>
    <w:rsid w:val="00AB0A18"/>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penseazas">
    <w:name w:val="Cáp. enseñazas"/>
    <w:basedOn w:val="Normal"/>
    <w:qFormat/>
    <w:rsid w:val="00EE3D9A"/>
    <w:pPr>
      <w:spacing w:before="120" w:after="120"/>
      <w:jc w:val="center"/>
    </w:pPr>
    <w:rPr>
      <w:rFonts w:ascii="Arial" w:eastAsia="Cambria" w:hAnsi="Arial" w:cs="Times New Roman"/>
      <w:color w:val="E36C0A" w:themeColor="accent6" w:themeShade="BF"/>
      <w:sz w:val="20"/>
      <w:szCs w:val="22"/>
      <w:lang w:val="es-CO" w:eastAsia="en-US"/>
    </w:rPr>
  </w:style>
  <w:style w:type="character" w:customStyle="1" w:styleId="Ttulo1Car">
    <w:name w:val="Título 1 Car"/>
    <w:basedOn w:val="Fuentedeprrafopredeter"/>
    <w:link w:val="Ttulo1"/>
    <w:rsid w:val="006D4D23"/>
    <w:rPr>
      <w:rFonts w:asciiTheme="majorHAnsi" w:eastAsiaTheme="majorEastAsia" w:hAnsiTheme="majorHAnsi" w:cstheme="majorBidi"/>
      <w:b/>
      <w:bCs/>
      <w:color w:val="365F91" w:themeColor="accent1" w:themeShade="BF"/>
      <w:sz w:val="28"/>
      <w:szCs w:val="28"/>
    </w:rPr>
  </w:style>
  <w:style w:type="table" w:customStyle="1" w:styleId="Tablaconcuadrcula2">
    <w:name w:val="Tabla con cuadrícula2"/>
    <w:basedOn w:val="Tablanormal"/>
    <w:next w:val="Tablaconcuadrcula"/>
    <w:rsid w:val="0055362F"/>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55362F"/>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header" w:uiPriority="99"/>
    <w:lsdException w:name="List Number 2"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iPriority="22" w:unhideWhenUsed="0" w:qFormat="1"/>
    <w:lsdException w:name="Emphasis" w:semiHidden="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paragraph" w:styleId="Ttulo1">
    <w:name w:val="heading 1"/>
    <w:basedOn w:val="Normal"/>
    <w:next w:val="Normal"/>
    <w:link w:val="Ttulo1Car"/>
    <w:rsid w:val="006D4D2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3F7F19"/>
    <w:pPr>
      <w:spacing w:before="100" w:beforeAutospacing="1" w:after="100" w:afterAutospacing="1"/>
      <w:outlineLvl w:val="2"/>
    </w:pPr>
    <w:rPr>
      <w:rFonts w:ascii="Times" w:hAnsi="Times"/>
      <w:b/>
      <w:bCs/>
      <w:sz w:val="27"/>
      <w:szCs w:val="27"/>
    </w:rPr>
  </w:style>
  <w:style w:type="paragraph" w:styleId="Ttulo4">
    <w:name w:val="heading 4"/>
    <w:basedOn w:val="Normal"/>
    <w:link w:val="Ttulo4Car"/>
    <w:uiPriority w:val="9"/>
    <w:qFormat/>
    <w:rsid w:val="003F7F19"/>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F7F19"/>
    <w:rPr>
      <w:rFonts w:ascii="Times" w:hAnsi="Times"/>
      <w:b/>
      <w:bCs/>
      <w:sz w:val="27"/>
      <w:szCs w:val="27"/>
    </w:rPr>
  </w:style>
  <w:style w:type="character" w:customStyle="1" w:styleId="Ttulo4Car">
    <w:name w:val="Título 4 Car"/>
    <w:basedOn w:val="Fuentedeprrafopredeter"/>
    <w:link w:val="Ttulo4"/>
    <w:uiPriority w:val="9"/>
    <w:rsid w:val="003F7F19"/>
    <w:rPr>
      <w:rFonts w:ascii="Times" w:hAnsi="Times"/>
      <w:b/>
      <w:bCs/>
    </w:rPr>
  </w:style>
  <w:style w:type="paragraph" w:customStyle="1" w:styleId="u">
    <w:name w:val="u"/>
    <w:basedOn w:val="Normal"/>
    <w:rsid w:val="003F7F19"/>
    <w:pPr>
      <w:spacing w:before="100" w:beforeAutospacing="1" w:after="100" w:afterAutospacing="1"/>
    </w:pPr>
    <w:rPr>
      <w:rFonts w:ascii="Times" w:hAnsi="Times"/>
      <w:sz w:val="20"/>
      <w:szCs w:val="20"/>
    </w:rPr>
  </w:style>
  <w:style w:type="character" w:customStyle="1" w:styleId="un">
    <w:name w:val="un"/>
    <w:basedOn w:val="Fuentedeprrafopredeter"/>
    <w:rsid w:val="003F7F19"/>
  </w:style>
  <w:style w:type="character" w:customStyle="1" w:styleId="apple-converted-space">
    <w:name w:val="apple-converted-space"/>
    <w:basedOn w:val="Fuentedeprrafopredeter"/>
    <w:rsid w:val="003F7F19"/>
  </w:style>
  <w:style w:type="character" w:styleId="Textoennegrita">
    <w:name w:val="Strong"/>
    <w:basedOn w:val="Fuentedeprrafopredeter"/>
    <w:uiPriority w:val="22"/>
    <w:qFormat/>
    <w:rsid w:val="003F7F19"/>
    <w:rPr>
      <w:b/>
      <w:bCs/>
    </w:rPr>
  </w:style>
  <w:style w:type="character" w:styleId="Hipervnculo">
    <w:name w:val="Hyperlink"/>
    <w:basedOn w:val="Fuentedeprrafopredeter"/>
    <w:uiPriority w:val="99"/>
    <w:unhideWhenUsed/>
    <w:rsid w:val="003F7F19"/>
    <w:rPr>
      <w:color w:val="0000FF"/>
      <w:u w:val="single"/>
    </w:rPr>
  </w:style>
  <w:style w:type="paragraph" w:styleId="NormalWeb">
    <w:name w:val="Normal (Web)"/>
    <w:basedOn w:val="Normal"/>
    <w:uiPriority w:val="99"/>
    <w:unhideWhenUsed/>
    <w:rsid w:val="003F7F19"/>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3F7F1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F7F19"/>
    <w:rPr>
      <w:rFonts w:ascii="Lucida Grande" w:hAnsi="Lucida Grande" w:cs="Lucida Grande"/>
      <w:sz w:val="18"/>
      <w:szCs w:val="18"/>
    </w:rPr>
  </w:style>
  <w:style w:type="table" w:styleId="Tablaconcuadrcula">
    <w:name w:val="Table Grid"/>
    <w:basedOn w:val="Tablanormal"/>
    <w:rsid w:val="00B676F2"/>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291931"/>
    <w:pPr>
      <w:ind w:left="720"/>
      <w:contextualSpacing/>
    </w:pPr>
  </w:style>
  <w:style w:type="paragraph" w:customStyle="1" w:styleId="indentado">
    <w:name w:val="indentado"/>
    <w:basedOn w:val="Normal"/>
    <w:rsid w:val="00111685"/>
    <w:pPr>
      <w:spacing w:before="100" w:beforeAutospacing="1" w:after="100" w:afterAutospacing="1"/>
    </w:pPr>
    <w:rPr>
      <w:rFonts w:ascii="Times" w:hAnsi="Times"/>
      <w:sz w:val="20"/>
      <w:szCs w:val="20"/>
    </w:rPr>
  </w:style>
  <w:style w:type="paragraph" w:customStyle="1" w:styleId="espaciado">
    <w:name w:val="espaciado"/>
    <w:basedOn w:val="Normal"/>
    <w:rsid w:val="00111685"/>
    <w:pPr>
      <w:spacing w:before="100" w:beforeAutospacing="1" w:after="100" w:afterAutospacing="1"/>
    </w:pPr>
    <w:rPr>
      <w:rFonts w:ascii="Times" w:hAnsi="Times"/>
      <w:sz w:val="20"/>
      <w:szCs w:val="20"/>
    </w:rPr>
  </w:style>
  <w:style w:type="paragraph" w:styleId="Encabezado">
    <w:name w:val="header"/>
    <w:basedOn w:val="Normal"/>
    <w:link w:val="EncabezadoCar"/>
    <w:uiPriority w:val="99"/>
    <w:rsid w:val="00676BDF"/>
    <w:pPr>
      <w:tabs>
        <w:tab w:val="center" w:pos="4252"/>
        <w:tab w:val="right" w:pos="8504"/>
      </w:tabs>
    </w:pPr>
  </w:style>
  <w:style w:type="character" w:customStyle="1" w:styleId="EncabezadoCar">
    <w:name w:val="Encabezado Car"/>
    <w:basedOn w:val="Fuentedeprrafopredeter"/>
    <w:link w:val="Encabezado"/>
    <w:uiPriority w:val="99"/>
    <w:rsid w:val="00676BDF"/>
  </w:style>
  <w:style w:type="paragraph" w:styleId="Piedepgina">
    <w:name w:val="footer"/>
    <w:basedOn w:val="Normal"/>
    <w:link w:val="PiedepginaCar"/>
    <w:rsid w:val="00676BDF"/>
    <w:pPr>
      <w:tabs>
        <w:tab w:val="center" w:pos="4252"/>
        <w:tab w:val="right" w:pos="8504"/>
      </w:tabs>
    </w:pPr>
  </w:style>
  <w:style w:type="character" w:customStyle="1" w:styleId="PiedepginaCar">
    <w:name w:val="Pie de página Car"/>
    <w:basedOn w:val="Fuentedeprrafopredeter"/>
    <w:link w:val="Piedepgina"/>
    <w:rsid w:val="00676BDF"/>
  </w:style>
  <w:style w:type="character" w:styleId="Hipervnculovisitado">
    <w:name w:val="FollowedHyperlink"/>
    <w:basedOn w:val="Fuentedeprrafopredeter"/>
    <w:rsid w:val="0093153F"/>
    <w:rPr>
      <w:color w:val="800080" w:themeColor="followedHyperlink"/>
      <w:u w:val="single"/>
    </w:rPr>
  </w:style>
  <w:style w:type="table" w:customStyle="1" w:styleId="Tablaconcuadrcula1">
    <w:name w:val="Tabla con cuadrícula1"/>
    <w:basedOn w:val="Tablanormal"/>
    <w:next w:val="Tablaconcuadrcula"/>
    <w:rsid w:val="00AB0A18"/>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penseazas">
    <w:name w:val="Cáp. enseñazas"/>
    <w:basedOn w:val="Normal"/>
    <w:qFormat/>
    <w:rsid w:val="00EE3D9A"/>
    <w:pPr>
      <w:spacing w:before="120" w:after="120"/>
      <w:jc w:val="center"/>
    </w:pPr>
    <w:rPr>
      <w:rFonts w:ascii="Arial" w:eastAsia="Cambria" w:hAnsi="Arial" w:cs="Times New Roman"/>
      <w:color w:val="E36C0A" w:themeColor="accent6" w:themeShade="BF"/>
      <w:sz w:val="20"/>
      <w:szCs w:val="22"/>
      <w:lang w:val="es-CO" w:eastAsia="en-US"/>
    </w:rPr>
  </w:style>
  <w:style w:type="character" w:customStyle="1" w:styleId="Ttulo1Car">
    <w:name w:val="Título 1 Car"/>
    <w:basedOn w:val="Fuentedeprrafopredeter"/>
    <w:link w:val="Ttulo1"/>
    <w:rsid w:val="006D4D23"/>
    <w:rPr>
      <w:rFonts w:asciiTheme="majorHAnsi" w:eastAsiaTheme="majorEastAsia" w:hAnsiTheme="majorHAnsi" w:cstheme="majorBidi"/>
      <w:b/>
      <w:bCs/>
      <w:color w:val="365F91" w:themeColor="accent1" w:themeShade="BF"/>
      <w:sz w:val="28"/>
      <w:szCs w:val="28"/>
    </w:rPr>
  </w:style>
  <w:style w:type="table" w:customStyle="1" w:styleId="Tablaconcuadrcula2">
    <w:name w:val="Tabla con cuadrícula2"/>
    <w:basedOn w:val="Tablanormal"/>
    <w:next w:val="Tablaconcuadrcula"/>
    <w:rsid w:val="0055362F"/>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55362F"/>
    <w:rPr>
      <w:rFonts w:eastAsiaTheme="minorHAnsi"/>
      <w:sz w:val="22"/>
      <w:szCs w:val="22"/>
      <w:lang w:val="es-MX"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7832">
      <w:bodyDiv w:val="1"/>
      <w:marLeft w:val="0"/>
      <w:marRight w:val="0"/>
      <w:marTop w:val="0"/>
      <w:marBottom w:val="0"/>
      <w:divBdr>
        <w:top w:val="none" w:sz="0" w:space="0" w:color="auto"/>
        <w:left w:val="none" w:sz="0" w:space="0" w:color="auto"/>
        <w:bottom w:val="none" w:sz="0" w:space="0" w:color="auto"/>
        <w:right w:val="none" w:sz="0" w:space="0" w:color="auto"/>
      </w:divBdr>
    </w:div>
    <w:div w:id="47579398">
      <w:bodyDiv w:val="1"/>
      <w:marLeft w:val="0"/>
      <w:marRight w:val="0"/>
      <w:marTop w:val="0"/>
      <w:marBottom w:val="0"/>
      <w:divBdr>
        <w:top w:val="none" w:sz="0" w:space="0" w:color="auto"/>
        <w:left w:val="none" w:sz="0" w:space="0" w:color="auto"/>
        <w:bottom w:val="none" w:sz="0" w:space="0" w:color="auto"/>
        <w:right w:val="none" w:sz="0" w:space="0" w:color="auto"/>
      </w:divBdr>
    </w:div>
    <w:div w:id="61030612">
      <w:bodyDiv w:val="1"/>
      <w:marLeft w:val="0"/>
      <w:marRight w:val="0"/>
      <w:marTop w:val="0"/>
      <w:marBottom w:val="0"/>
      <w:divBdr>
        <w:top w:val="none" w:sz="0" w:space="0" w:color="auto"/>
        <w:left w:val="none" w:sz="0" w:space="0" w:color="auto"/>
        <w:bottom w:val="none" w:sz="0" w:space="0" w:color="auto"/>
        <w:right w:val="none" w:sz="0" w:space="0" w:color="auto"/>
      </w:divBdr>
    </w:div>
    <w:div w:id="76440767">
      <w:bodyDiv w:val="1"/>
      <w:marLeft w:val="0"/>
      <w:marRight w:val="0"/>
      <w:marTop w:val="0"/>
      <w:marBottom w:val="0"/>
      <w:divBdr>
        <w:top w:val="none" w:sz="0" w:space="0" w:color="auto"/>
        <w:left w:val="none" w:sz="0" w:space="0" w:color="auto"/>
        <w:bottom w:val="none" w:sz="0" w:space="0" w:color="auto"/>
        <w:right w:val="none" w:sz="0" w:space="0" w:color="auto"/>
      </w:divBdr>
    </w:div>
    <w:div w:id="127432977">
      <w:bodyDiv w:val="1"/>
      <w:marLeft w:val="0"/>
      <w:marRight w:val="0"/>
      <w:marTop w:val="0"/>
      <w:marBottom w:val="0"/>
      <w:divBdr>
        <w:top w:val="none" w:sz="0" w:space="0" w:color="auto"/>
        <w:left w:val="none" w:sz="0" w:space="0" w:color="auto"/>
        <w:bottom w:val="none" w:sz="0" w:space="0" w:color="auto"/>
        <w:right w:val="none" w:sz="0" w:space="0" w:color="auto"/>
      </w:divBdr>
    </w:div>
    <w:div w:id="162556215">
      <w:bodyDiv w:val="1"/>
      <w:marLeft w:val="0"/>
      <w:marRight w:val="0"/>
      <w:marTop w:val="0"/>
      <w:marBottom w:val="0"/>
      <w:divBdr>
        <w:top w:val="none" w:sz="0" w:space="0" w:color="auto"/>
        <w:left w:val="none" w:sz="0" w:space="0" w:color="auto"/>
        <w:bottom w:val="none" w:sz="0" w:space="0" w:color="auto"/>
        <w:right w:val="none" w:sz="0" w:space="0" w:color="auto"/>
      </w:divBdr>
    </w:div>
    <w:div w:id="212430698">
      <w:bodyDiv w:val="1"/>
      <w:marLeft w:val="0"/>
      <w:marRight w:val="0"/>
      <w:marTop w:val="0"/>
      <w:marBottom w:val="0"/>
      <w:divBdr>
        <w:top w:val="none" w:sz="0" w:space="0" w:color="auto"/>
        <w:left w:val="none" w:sz="0" w:space="0" w:color="auto"/>
        <w:bottom w:val="none" w:sz="0" w:space="0" w:color="auto"/>
        <w:right w:val="none" w:sz="0" w:space="0" w:color="auto"/>
      </w:divBdr>
    </w:div>
    <w:div w:id="214126132">
      <w:bodyDiv w:val="1"/>
      <w:marLeft w:val="0"/>
      <w:marRight w:val="0"/>
      <w:marTop w:val="0"/>
      <w:marBottom w:val="0"/>
      <w:divBdr>
        <w:top w:val="none" w:sz="0" w:space="0" w:color="auto"/>
        <w:left w:val="none" w:sz="0" w:space="0" w:color="auto"/>
        <w:bottom w:val="none" w:sz="0" w:space="0" w:color="auto"/>
        <w:right w:val="none" w:sz="0" w:space="0" w:color="auto"/>
      </w:divBdr>
    </w:div>
    <w:div w:id="224997835">
      <w:bodyDiv w:val="1"/>
      <w:marLeft w:val="0"/>
      <w:marRight w:val="0"/>
      <w:marTop w:val="0"/>
      <w:marBottom w:val="0"/>
      <w:divBdr>
        <w:top w:val="none" w:sz="0" w:space="0" w:color="auto"/>
        <w:left w:val="none" w:sz="0" w:space="0" w:color="auto"/>
        <w:bottom w:val="none" w:sz="0" w:space="0" w:color="auto"/>
        <w:right w:val="none" w:sz="0" w:space="0" w:color="auto"/>
      </w:divBdr>
    </w:div>
    <w:div w:id="230821628">
      <w:bodyDiv w:val="1"/>
      <w:marLeft w:val="0"/>
      <w:marRight w:val="0"/>
      <w:marTop w:val="0"/>
      <w:marBottom w:val="0"/>
      <w:divBdr>
        <w:top w:val="none" w:sz="0" w:space="0" w:color="auto"/>
        <w:left w:val="none" w:sz="0" w:space="0" w:color="auto"/>
        <w:bottom w:val="none" w:sz="0" w:space="0" w:color="auto"/>
        <w:right w:val="none" w:sz="0" w:space="0" w:color="auto"/>
      </w:divBdr>
    </w:div>
    <w:div w:id="232468134">
      <w:bodyDiv w:val="1"/>
      <w:marLeft w:val="0"/>
      <w:marRight w:val="0"/>
      <w:marTop w:val="0"/>
      <w:marBottom w:val="0"/>
      <w:divBdr>
        <w:top w:val="none" w:sz="0" w:space="0" w:color="auto"/>
        <w:left w:val="none" w:sz="0" w:space="0" w:color="auto"/>
        <w:bottom w:val="none" w:sz="0" w:space="0" w:color="auto"/>
        <w:right w:val="none" w:sz="0" w:space="0" w:color="auto"/>
      </w:divBdr>
    </w:div>
    <w:div w:id="323051024">
      <w:bodyDiv w:val="1"/>
      <w:marLeft w:val="0"/>
      <w:marRight w:val="0"/>
      <w:marTop w:val="0"/>
      <w:marBottom w:val="0"/>
      <w:divBdr>
        <w:top w:val="none" w:sz="0" w:space="0" w:color="auto"/>
        <w:left w:val="none" w:sz="0" w:space="0" w:color="auto"/>
        <w:bottom w:val="none" w:sz="0" w:space="0" w:color="auto"/>
        <w:right w:val="none" w:sz="0" w:space="0" w:color="auto"/>
      </w:divBdr>
    </w:div>
    <w:div w:id="382800615">
      <w:bodyDiv w:val="1"/>
      <w:marLeft w:val="0"/>
      <w:marRight w:val="0"/>
      <w:marTop w:val="0"/>
      <w:marBottom w:val="0"/>
      <w:divBdr>
        <w:top w:val="none" w:sz="0" w:space="0" w:color="auto"/>
        <w:left w:val="none" w:sz="0" w:space="0" w:color="auto"/>
        <w:bottom w:val="none" w:sz="0" w:space="0" w:color="auto"/>
        <w:right w:val="none" w:sz="0" w:space="0" w:color="auto"/>
      </w:divBdr>
    </w:div>
    <w:div w:id="487672349">
      <w:bodyDiv w:val="1"/>
      <w:marLeft w:val="0"/>
      <w:marRight w:val="0"/>
      <w:marTop w:val="0"/>
      <w:marBottom w:val="0"/>
      <w:divBdr>
        <w:top w:val="none" w:sz="0" w:space="0" w:color="auto"/>
        <w:left w:val="none" w:sz="0" w:space="0" w:color="auto"/>
        <w:bottom w:val="none" w:sz="0" w:space="0" w:color="auto"/>
        <w:right w:val="none" w:sz="0" w:space="0" w:color="auto"/>
      </w:divBdr>
    </w:div>
    <w:div w:id="538082852">
      <w:bodyDiv w:val="1"/>
      <w:marLeft w:val="0"/>
      <w:marRight w:val="0"/>
      <w:marTop w:val="0"/>
      <w:marBottom w:val="0"/>
      <w:divBdr>
        <w:top w:val="none" w:sz="0" w:space="0" w:color="auto"/>
        <w:left w:val="none" w:sz="0" w:space="0" w:color="auto"/>
        <w:bottom w:val="none" w:sz="0" w:space="0" w:color="auto"/>
        <w:right w:val="none" w:sz="0" w:space="0" w:color="auto"/>
      </w:divBdr>
    </w:div>
    <w:div w:id="545263087">
      <w:bodyDiv w:val="1"/>
      <w:marLeft w:val="0"/>
      <w:marRight w:val="0"/>
      <w:marTop w:val="0"/>
      <w:marBottom w:val="0"/>
      <w:divBdr>
        <w:top w:val="none" w:sz="0" w:space="0" w:color="auto"/>
        <w:left w:val="none" w:sz="0" w:space="0" w:color="auto"/>
        <w:bottom w:val="none" w:sz="0" w:space="0" w:color="auto"/>
        <w:right w:val="none" w:sz="0" w:space="0" w:color="auto"/>
      </w:divBdr>
      <w:divsChild>
        <w:div w:id="1332104088">
          <w:marLeft w:val="0"/>
          <w:marRight w:val="0"/>
          <w:marTop w:val="0"/>
          <w:marBottom w:val="15"/>
          <w:divBdr>
            <w:top w:val="none" w:sz="0" w:space="0" w:color="auto"/>
            <w:left w:val="none" w:sz="0" w:space="0" w:color="auto"/>
            <w:bottom w:val="none" w:sz="0" w:space="0" w:color="auto"/>
            <w:right w:val="none" w:sz="0" w:space="0" w:color="auto"/>
          </w:divBdr>
        </w:div>
      </w:divsChild>
    </w:div>
    <w:div w:id="564608826">
      <w:bodyDiv w:val="1"/>
      <w:marLeft w:val="0"/>
      <w:marRight w:val="0"/>
      <w:marTop w:val="0"/>
      <w:marBottom w:val="0"/>
      <w:divBdr>
        <w:top w:val="none" w:sz="0" w:space="0" w:color="auto"/>
        <w:left w:val="none" w:sz="0" w:space="0" w:color="auto"/>
        <w:bottom w:val="none" w:sz="0" w:space="0" w:color="auto"/>
        <w:right w:val="none" w:sz="0" w:space="0" w:color="auto"/>
      </w:divBdr>
    </w:div>
    <w:div w:id="624652852">
      <w:bodyDiv w:val="1"/>
      <w:marLeft w:val="0"/>
      <w:marRight w:val="0"/>
      <w:marTop w:val="0"/>
      <w:marBottom w:val="0"/>
      <w:divBdr>
        <w:top w:val="none" w:sz="0" w:space="0" w:color="auto"/>
        <w:left w:val="none" w:sz="0" w:space="0" w:color="auto"/>
        <w:bottom w:val="none" w:sz="0" w:space="0" w:color="auto"/>
        <w:right w:val="none" w:sz="0" w:space="0" w:color="auto"/>
      </w:divBdr>
    </w:div>
    <w:div w:id="646398444">
      <w:bodyDiv w:val="1"/>
      <w:marLeft w:val="0"/>
      <w:marRight w:val="0"/>
      <w:marTop w:val="0"/>
      <w:marBottom w:val="0"/>
      <w:divBdr>
        <w:top w:val="none" w:sz="0" w:space="0" w:color="auto"/>
        <w:left w:val="none" w:sz="0" w:space="0" w:color="auto"/>
        <w:bottom w:val="none" w:sz="0" w:space="0" w:color="auto"/>
        <w:right w:val="none" w:sz="0" w:space="0" w:color="auto"/>
      </w:divBdr>
    </w:div>
    <w:div w:id="711614943">
      <w:bodyDiv w:val="1"/>
      <w:marLeft w:val="0"/>
      <w:marRight w:val="0"/>
      <w:marTop w:val="0"/>
      <w:marBottom w:val="0"/>
      <w:divBdr>
        <w:top w:val="none" w:sz="0" w:space="0" w:color="auto"/>
        <w:left w:val="none" w:sz="0" w:space="0" w:color="auto"/>
        <w:bottom w:val="none" w:sz="0" w:space="0" w:color="auto"/>
        <w:right w:val="none" w:sz="0" w:space="0" w:color="auto"/>
      </w:divBdr>
    </w:div>
    <w:div w:id="765661648">
      <w:bodyDiv w:val="1"/>
      <w:marLeft w:val="0"/>
      <w:marRight w:val="0"/>
      <w:marTop w:val="0"/>
      <w:marBottom w:val="0"/>
      <w:divBdr>
        <w:top w:val="none" w:sz="0" w:space="0" w:color="auto"/>
        <w:left w:val="none" w:sz="0" w:space="0" w:color="auto"/>
        <w:bottom w:val="none" w:sz="0" w:space="0" w:color="auto"/>
        <w:right w:val="none" w:sz="0" w:space="0" w:color="auto"/>
      </w:divBdr>
    </w:div>
    <w:div w:id="798718009">
      <w:bodyDiv w:val="1"/>
      <w:marLeft w:val="0"/>
      <w:marRight w:val="0"/>
      <w:marTop w:val="0"/>
      <w:marBottom w:val="0"/>
      <w:divBdr>
        <w:top w:val="none" w:sz="0" w:space="0" w:color="auto"/>
        <w:left w:val="none" w:sz="0" w:space="0" w:color="auto"/>
        <w:bottom w:val="none" w:sz="0" w:space="0" w:color="auto"/>
        <w:right w:val="none" w:sz="0" w:space="0" w:color="auto"/>
      </w:divBdr>
    </w:div>
    <w:div w:id="823936917">
      <w:bodyDiv w:val="1"/>
      <w:marLeft w:val="0"/>
      <w:marRight w:val="0"/>
      <w:marTop w:val="0"/>
      <w:marBottom w:val="0"/>
      <w:divBdr>
        <w:top w:val="none" w:sz="0" w:space="0" w:color="auto"/>
        <w:left w:val="none" w:sz="0" w:space="0" w:color="auto"/>
        <w:bottom w:val="none" w:sz="0" w:space="0" w:color="auto"/>
        <w:right w:val="none" w:sz="0" w:space="0" w:color="auto"/>
      </w:divBdr>
    </w:div>
    <w:div w:id="824977937">
      <w:bodyDiv w:val="1"/>
      <w:marLeft w:val="0"/>
      <w:marRight w:val="0"/>
      <w:marTop w:val="0"/>
      <w:marBottom w:val="0"/>
      <w:divBdr>
        <w:top w:val="none" w:sz="0" w:space="0" w:color="auto"/>
        <w:left w:val="none" w:sz="0" w:space="0" w:color="auto"/>
        <w:bottom w:val="none" w:sz="0" w:space="0" w:color="auto"/>
        <w:right w:val="none" w:sz="0" w:space="0" w:color="auto"/>
      </w:divBdr>
      <w:divsChild>
        <w:div w:id="1253927911">
          <w:marLeft w:val="0"/>
          <w:marRight w:val="0"/>
          <w:marTop w:val="0"/>
          <w:marBottom w:val="0"/>
          <w:divBdr>
            <w:top w:val="none" w:sz="0" w:space="0" w:color="auto"/>
            <w:left w:val="none" w:sz="0" w:space="0" w:color="auto"/>
            <w:bottom w:val="none" w:sz="0" w:space="0" w:color="auto"/>
            <w:right w:val="none" w:sz="0" w:space="0" w:color="auto"/>
          </w:divBdr>
          <w:divsChild>
            <w:div w:id="727798853">
              <w:marLeft w:val="0"/>
              <w:marRight w:val="0"/>
              <w:marTop w:val="0"/>
              <w:marBottom w:val="0"/>
              <w:divBdr>
                <w:top w:val="none" w:sz="0" w:space="0" w:color="auto"/>
                <w:left w:val="none" w:sz="0" w:space="0" w:color="auto"/>
                <w:bottom w:val="none" w:sz="0" w:space="0" w:color="auto"/>
                <w:right w:val="none" w:sz="0" w:space="0" w:color="auto"/>
              </w:divBdr>
            </w:div>
            <w:div w:id="17283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26507">
      <w:bodyDiv w:val="1"/>
      <w:marLeft w:val="0"/>
      <w:marRight w:val="0"/>
      <w:marTop w:val="0"/>
      <w:marBottom w:val="0"/>
      <w:divBdr>
        <w:top w:val="none" w:sz="0" w:space="0" w:color="auto"/>
        <w:left w:val="none" w:sz="0" w:space="0" w:color="auto"/>
        <w:bottom w:val="none" w:sz="0" w:space="0" w:color="auto"/>
        <w:right w:val="none" w:sz="0" w:space="0" w:color="auto"/>
      </w:divBdr>
    </w:div>
    <w:div w:id="892614889">
      <w:bodyDiv w:val="1"/>
      <w:marLeft w:val="0"/>
      <w:marRight w:val="0"/>
      <w:marTop w:val="0"/>
      <w:marBottom w:val="0"/>
      <w:divBdr>
        <w:top w:val="none" w:sz="0" w:space="0" w:color="auto"/>
        <w:left w:val="none" w:sz="0" w:space="0" w:color="auto"/>
        <w:bottom w:val="none" w:sz="0" w:space="0" w:color="auto"/>
        <w:right w:val="none" w:sz="0" w:space="0" w:color="auto"/>
      </w:divBdr>
    </w:div>
    <w:div w:id="951325771">
      <w:bodyDiv w:val="1"/>
      <w:marLeft w:val="0"/>
      <w:marRight w:val="0"/>
      <w:marTop w:val="0"/>
      <w:marBottom w:val="0"/>
      <w:divBdr>
        <w:top w:val="none" w:sz="0" w:space="0" w:color="auto"/>
        <w:left w:val="none" w:sz="0" w:space="0" w:color="auto"/>
        <w:bottom w:val="none" w:sz="0" w:space="0" w:color="auto"/>
        <w:right w:val="none" w:sz="0" w:space="0" w:color="auto"/>
      </w:divBdr>
    </w:div>
    <w:div w:id="1033579688">
      <w:bodyDiv w:val="1"/>
      <w:marLeft w:val="0"/>
      <w:marRight w:val="0"/>
      <w:marTop w:val="0"/>
      <w:marBottom w:val="0"/>
      <w:divBdr>
        <w:top w:val="none" w:sz="0" w:space="0" w:color="auto"/>
        <w:left w:val="none" w:sz="0" w:space="0" w:color="auto"/>
        <w:bottom w:val="none" w:sz="0" w:space="0" w:color="auto"/>
        <w:right w:val="none" w:sz="0" w:space="0" w:color="auto"/>
      </w:divBdr>
    </w:div>
    <w:div w:id="1047142129">
      <w:bodyDiv w:val="1"/>
      <w:marLeft w:val="0"/>
      <w:marRight w:val="0"/>
      <w:marTop w:val="0"/>
      <w:marBottom w:val="0"/>
      <w:divBdr>
        <w:top w:val="none" w:sz="0" w:space="0" w:color="auto"/>
        <w:left w:val="none" w:sz="0" w:space="0" w:color="auto"/>
        <w:bottom w:val="none" w:sz="0" w:space="0" w:color="auto"/>
        <w:right w:val="none" w:sz="0" w:space="0" w:color="auto"/>
      </w:divBdr>
    </w:div>
    <w:div w:id="1092505441">
      <w:bodyDiv w:val="1"/>
      <w:marLeft w:val="0"/>
      <w:marRight w:val="0"/>
      <w:marTop w:val="0"/>
      <w:marBottom w:val="0"/>
      <w:divBdr>
        <w:top w:val="none" w:sz="0" w:space="0" w:color="auto"/>
        <w:left w:val="none" w:sz="0" w:space="0" w:color="auto"/>
        <w:bottom w:val="none" w:sz="0" w:space="0" w:color="auto"/>
        <w:right w:val="none" w:sz="0" w:space="0" w:color="auto"/>
      </w:divBdr>
    </w:div>
    <w:div w:id="1098215066">
      <w:bodyDiv w:val="1"/>
      <w:marLeft w:val="0"/>
      <w:marRight w:val="0"/>
      <w:marTop w:val="0"/>
      <w:marBottom w:val="0"/>
      <w:divBdr>
        <w:top w:val="none" w:sz="0" w:space="0" w:color="auto"/>
        <w:left w:val="none" w:sz="0" w:space="0" w:color="auto"/>
        <w:bottom w:val="none" w:sz="0" w:space="0" w:color="auto"/>
        <w:right w:val="none" w:sz="0" w:space="0" w:color="auto"/>
      </w:divBdr>
    </w:div>
    <w:div w:id="1166673281">
      <w:bodyDiv w:val="1"/>
      <w:marLeft w:val="0"/>
      <w:marRight w:val="0"/>
      <w:marTop w:val="0"/>
      <w:marBottom w:val="0"/>
      <w:divBdr>
        <w:top w:val="none" w:sz="0" w:space="0" w:color="auto"/>
        <w:left w:val="none" w:sz="0" w:space="0" w:color="auto"/>
        <w:bottom w:val="none" w:sz="0" w:space="0" w:color="auto"/>
        <w:right w:val="none" w:sz="0" w:space="0" w:color="auto"/>
      </w:divBdr>
    </w:div>
    <w:div w:id="1201547715">
      <w:bodyDiv w:val="1"/>
      <w:marLeft w:val="0"/>
      <w:marRight w:val="0"/>
      <w:marTop w:val="0"/>
      <w:marBottom w:val="0"/>
      <w:divBdr>
        <w:top w:val="none" w:sz="0" w:space="0" w:color="auto"/>
        <w:left w:val="none" w:sz="0" w:space="0" w:color="auto"/>
        <w:bottom w:val="none" w:sz="0" w:space="0" w:color="auto"/>
        <w:right w:val="none" w:sz="0" w:space="0" w:color="auto"/>
      </w:divBdr>
    </w:div>
    <w:div w:id="1217472090">
      <w:bodyDiv w:val="1"/>
      <w:marLeft w:val="0"/>
      <w:marRight w:val="0"/>
      <w:marTop w:val="0"/>
      <w:marBottom w:val="0"/>
      <w:divBdr>
        <w:top w:val="none" w:sz="0" w:space="0" w:color="auto"/>
        <w:left w:val="none" w:sz="0" w:space="0" w:color="auto"/>
        <w:bottom w:val="none" w:sz="0" w:space="0" w:color="auto"/>
        <w:right w:val="none" w:sz="0" w:space="0" w:color="auto"/>
      </w:divBdr>
    </w:div>
    <w:div w:id="1315374866">
      <w:bodyDiv w:val="1"/>
      <w:marLeft w:val="0"/>
      <w:marRight w:val="0"/>
      <w:marTop w:val="0"/>
      <w:marBottom w:val="0"/>
      <w:divBdr>
        <w:top w:val="none" w:sz="0" w:space="0" w:color="auto"/>
        <w:left w:val="none" w:sz="0" w:space="0" w:color="auto"/>
        <w:bottom w:val="none" w:sz="0" w:space="0" w:color="auto"/>
        <w:right w:val="none" w:sz="0" w:space="0" w:color="auto"/>
      </w:divBdr>
    </w:div>
    <w:div w:id="1321344981">
      <w:bodyDiv w:val="1"/>
      <w:marLeft w:val="0"/>
      <w:marRight w:val="0"/>
      <w:marTop w:val="0"/>
      <w:marBottom w:val="0"/>
      <w:divBdr>
        <w:top w:val="none" w:sz="0" w:space="0" w:color="auto"/>
        <w:left w:val="none" w:sz="0" w:space="0" w:color="auto"/>
        <w:bottom w:val="none" w:sz="0" w:space="0" w:color="auto"/>
        <w:right w:val="none" w:sz="0" w:space="0" w:color="auto"/>
      </w:divBdr>
    </w:div>
    <w:div w:id="1378317251">
      <w:bodyDiv w:val="1"/>
      <w:marLeft w:val="0"/>
      <w:marRight w:val="0"/>
      <w:marTop w:val="0"/>
      <w:marBottom w:val="0"/>
      <w:divBdr>
        <w:top w:val="none" w:sz="0" w:space="0" w:color="auto"/>
        <w:left w:val="none" w:sz="0" w:space="0" w:color="auto"/>
        <w:bottom w:val="none" w:sz="0" w:space="0" w:color="auto"/>
        <w:right w:val="none" w:sz="0" w:space="0" w:color="auto"/>
      </w:divBdr>
    </w:div>
    <w:div w:id="1538160134">
      <w:bodyDiv w:val="1"/>
      <w:marLeft w:val="0"/>
      <w:marRight w:val="0"/>
      <w:marTop w:val="0"/>
      <w:marBottom w:val="0"/>
      <w:divBdr>
        <w:top w:val="none" w:sz="0" w:space="0" w:color="auto"/>
        <w:left w:val="none" w:sz="0" w:space="0" w:color="auto"/>
        <w:bottom w:val="none" w:sz="0" w:space="0" w:color="auto"/>
        <w:right w:val="none" w:sz="0" w:space="0" w:color="auto"/>
      </w:divBdr>
    </w:div>
    <w:div w:id="1555120059">
      <w:bodyDiv w:val="1"/>
      <w:marLeft w:val="0"/>
      <w:marRight w:val="0"/>
      <w:marTop w:val="0"/>
      <w:marBottom w:val="0"/>
      <w:divBdr>
        <w:top w:val="none" w:sz="0" w:space="0" w:color="auto"/>
        <w:left w:val="none" w:sz="0" w:space="0" w:color="auto"/>
        <w:bottom w:val="none" w:sz="0" w:space="0" w:color="auto"/>
        <w:right w:val="none" w:sz="0" w:space="0" w:color="auto"/>
      </w:divBdr>
    </w:div>
    <w:div w:id="1557669445">
      <w:bodyDiv w:val="1"/>
      <w:marLeft w:val="0"/>
      <w:marRight w:val="0"/>
      <w:marTop w:val="0"/>
      <w:marBottom w:val="0"/>
      <w:divBdr>
        <w:top w:val="none" w:sz="0" w:space="0" w:color="auto"/>
        <w:left w:val="none" w:sz="0" w:space="0" w:color="auto"/>
        <w:bottom w:val="none" w:sz="0" w:space="0" w:color="auto"/>
        <w:right w:val="none" w:sz="0" w:space="0" w:color="auto"/>
      </w:divBdr>
    </w:div>
    <w:div w:id="1592275777">
      <w:bodyDiv w:val="1"/>
      <w:marLeft w:val="0"/>
      <w:marRight w:val="0"/>
      <w:marTop w:val="0"/>
      <w:marBottom w:val="0"/>
      <w:divBdr>
        <w:top w:val="none" w:sz="0" w:space="0" w:color="auto"/>
        <w:left w:val="none" w:sz="0" w:space="0" w:color="auto"/>
        <w:bottom w:val="none" w:sz="0" w:space="0" w:color="auto"/>
        <w:right w:val="none" w:sz="0" w:space="0" w:color="auto"/>
      </w:divBdr>
    </w:div>
    <w:div w:id="1603342726">
      <w:bodyDiv w:val="1"/>
      <w:marLeft w:val="0"/>
      <w:marRight w:val="0"/>
      <w:marTop w:val="0"/>
      <w:marBottom w:val="0"/>
      <w:divBdr>
        <w:top w:val="none" w:sz="0" w:space="0" w:color="auto"/>
        <w:left w:val="none" w:sz="0" w:space="0" w:color="auto"/>
        <w:bottom w:val="none" w:sz="0" w:space="0" w:color="auto"/>
        <w:right w:val="none" w:sz="0" w:space="0" w:color="auto"/>
      </w:divBdr>
    </w:div>
    <w:div w:id="1610820136">
      <w:bodyDiv w:val="1"/>
      <w:marLeft w:val="0"/>
      <w:marRight w:val="0"/>
      <w:marTop w:val="0"/>
      <w:marBottom w:val="0"/>
      <w:divBdr>
        <w:top w:val="none" w:sz="0" w:space="0" w:color="auto"/>
        <w:left w:val="none" w:sz="0" w:space="0" w:color="auto"/>
        <w:bottom w:val="none" w:sz="0" w:space="0" w:color="auto"/>
        <w:right w:val="none" w:sz="0" w:space="0" w:color="auto"/>
      </w:divBdr>
    </w:div>
    <w:div w:id="1627659660">
      <w:bodyDiv w:val="1"/>
      <w:marLeft w:val="0"/>
      <w:marRight w:val="0"/>
      <w:marTop w:val="0"/>
      <w:marBottom w:val="0"/>
      <w:divBdr>
        <w:top w:val="none" w:sz="0" w:space="0" w:color="auto"/>
        <w:left w:val="none" w:sz="0" w:space="0" w:color="auto"/>
        <w:bottom w:val="none" w:sz="0" w:space="0" w:color="auto"/>
        <w:right w:val="none" w:sz="0" w:space="0" w:color="auto"/>
      </w:divBdr>
      <w:divsChild>
        <w:div w:id="46607257">
          <w:marLeft w:val="0"/>
          <w:marRight w:val="0"/>
          <w:marTop w:val="0"/>
          <w:marBottom w:val="0"/>
          <w:divBdr>
            <w:top w:val="none" w:sz="0" w:space="0" w:color="auto"/>
            <w:left w:val="none" w:sz="0" w:space="0" w:color="auto"/>
            <w:bottom w:val="none" w:sz="0" w:space="0" w:color="auto"/>
            <w:right w:val="none" w:sz="0" w:space="0" w:color="auto"/>
          </w:divBdr>
          <w:divsChild>
            <w:div w:id="1155072077">
              <w:marLeft w:val="0"/>
              <w:marRight w:val="0"/>
              <w:marTop w:val="0"/>
              <w:marBottom w:val="0"/>
              <w:divBdr>
                <w:top w:val="none" w:sz="0" w:space="0" w:color="auto"/>
                <w:left w:val="none" w:sz="0" w:space="0" w:color="auto"/>
                <w:bottom w:val="none" w:sz="0" w:space="0" w:color="auto"/>
                <w:right w:val="none" w:sz="0" w:space="0" w:color="auto"/>
              </w:divBdr>
              <w:divsChild>
                <w:div w:id="711996537">
                  <w:marLeft w:val="0"/>
                  <w:marRight w:val="0"/>
                  <w:marTop w:val="0"/>
                  <w:marBottom w:val="0"/>
                  <w:divBdr>
                    <w:top w:val="none" w:sz="0" w:space="0" w:color="auto"/>
                    <w:left w:val="none" w:sz="0" w:space="0" w:color="auto"/>
                    <w:bottom w:val="none" w:sz="0" w:space="0" w:color="auto"/>
                    <w:right w:val="none" w:sz="0" w:space="0" w:color="auto"/>
                  </w:divBdr>
                </w:div>
                <w:div w:id="949898884">
                  <w:marLeft w:val="150"/>
                  <w:marRight w:val="0"/>
                  <w:marTop w:val="150"/>
                  <w:marBottom w:val="225"/>
                  <w:divBdr>
                    <w:top w:val="none" w:sz="0" w:space="0" w:color="auto"/>
                    <w:left w:val="none" w:sz="0" w:space="0" w:color="auto"/>
                    <w:bottom w:val="none" w:sz="0" w:space="0" w:color="auto"/>
                    <w:right w:val="none" w:sz="0" w:space="0" w:color="auto"/>
                  </w:divBdr>
                  <w:divsChild>
                    <w:div w:id="799035025">
                      <w:marLeft w:val="0"/>
                      <w:marRight w:val="0"/>
                      <w:marTop w:val="0"/>
                      <w:marBottom w:val="0"/>
                      <w:divBdr>
                        <w:top w:val="none" w:sz="0" w:space="0" w:color="auto"/>
                        <w:left w:val="none" w:sz="0" w:space="0" w:color="auto"/>
                        <w:bottom w:val="none" w:sz="0" w:space="0" w:color="auto"/>
                        <w:right w:val="none" w:sz="0" w:space="0" w:color="auto"/>
                      </w:divBdr>
                    </w:div>
                  </w:divsChild>
                </w:div>
                <w:div w:id="718744496">
                  <w:marLeft w:val="0"/>
                  <w:marRight w:val="0"/>
                  <w:marTop w:val="0"/>
                  <w:marBottom w:val="0"/>
                  <w:divBdr>
                    <w:top w:val="none" w:sz="0" w:space="0" w:color="auto"/>
                    <w:left w:val="none" w:sz="0" w:space="0" w:color="auto"/>
                    <w:bottom w:val="none" w:sz="0" w:space="0" w:color="auto"/>
                    <w:right w:val="none" w:sz="0" w:space="0" w:color="auto"/>
                  </w:divBdr>
                </w:div>
                <w:div w:id="1978561243">
                  <w:marLeft w:val="135"/>
                  <w:marRight w:val="0"/>
                  <w:marTop w:val="225"/>
                  <w:marBottom w:val="225"/>
                  <w:divBdr>
                    <w:top w:val="dashed" w:sz="6" w:space="0" w:color="BFBFBF"/>
                    <w:left w:val="dashed" w:sz="6" w:space="0" w:color="BFBFBF"/>
                    <w:bottom w:val="dashed" w:sz="6" w:space="0" w:color="BFBFBF"/>
                    <w:right w:val="dashed" w:sz="6" w:space="0" w:color="BFBFBF"/>
                  </w:divBdr>
                  <w:divsChild>
                    <w:div w:id="232158191">
                      <w:marLeft w:val="0"/>
                      <w:marRight w:val="0"/>
                      <w:marTop w:val="0"/>
                      <w:marBottom w:val="0"/>
                      <w:divBdr>
                        <w:top w:val="none" w:sz="0" w:space="0" w:color="auto"/>
                        <w:left w:val="none" w:sz="0" w:space="0" w:color="auto"/>
                        <w:bottom w:val="none" w:sz="0" w:space="0" w:color="auto"/>
                        <w:right w:val="none" w:sz="0" w:space="0" w:color="auto"/>
                      </w:divBdr>
                    </w:div>
                    <w:div w:id="942541124">
                      <w:marLeft w:val="0"/>
                      <w:marRight w:val="0"/>
                      <w:marTop w:val="0"/>
                      <w:marBottom w:val="0"/>
                      <w:divBdr>
                        <w:top w:val="none" w:sz="0" w:space="0" w:color="auto"/>
                        <w:left w:val="none" w:sz="0" w:space="0" w:color="auto"/>
                        <w:bottom w:val="none" w:sz="0" w:space="0" w:color="auto"/>
                        <w:right w:val="none" w:sz="0" w:space="0" w:color="auto"/>
                      </w:divBdr>
                      <w:divsChild>
                        <w:div w:id="1792162344">
                          <w:marLeft w:val="0"/>
                          <w:marRight w:val="0"/>
                          <w:marTop w:val="0"/>
                          <w:marBottom w:val="0"/>
                          <w:divBdr>
                            <w:top w:val="none" w:sz="0" w:space="0" w:color="auto"/>
                            <w:left w:val="none" w:sz="0" w:space="0" w:color="auto"/>
                            <w:bottom w:val="none" w:sz="0" w:space="0" w:color="auto"/>
                            <w:right w:val="none" w:sz="0" w:space="0" w:color="auto"/>
                          </w:divBdr>
                          <w:divsChild>
                            <w:div w:id="1716467785">
                              <w:marLeft w:val="0"/>
                              <w:marRight w:val="0"/>
                              <w:marTop w:val="0"/>
                              <w:marBottom w:val="0"/>
                              <w:divBdr>
                                <w:top w:val="none" w:sz="0" w:space="0" w:color="auto"/>
                                <w:left w:val="none" w:sz="0" w:space="0" w:color="auto"/>
                                <w:bottom w:val="none" w:sz="0" w:space="0" w:color="auto"/>
                                <w:right w:val="none" w:sz="0" w:space="0" w:color="auto"/>
                              </w:divBdr>
                            </w:div>
                            <w:div w:id="1018430740">
                              <w:marLeft w:val="0"/>
                              <w:marRight w:val="0"/>
                              <w:marTop w:val="0"/>
                              <w:marBottom w:val="0"/>
                              <w:divBdr>
                                <w:top w:val="none" w:sz="0" w:space="0" w:color="auto"/>
                                <w:left w:val="none" w:sz="0" w:space="0" w:color="auto"/>
                                <w:bottom w:val="none" w:sz="0" w:space="0" w:color="auto"/>
                                <w:right w:val="none" w:sz="0" w:space="0" w:color="auto"/>
                              </w:divBdr>
                            </w:div>
                            <w:div w:id="693270125">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151711249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470853303">
                      <w:marLeft w:val="0"/>
                      <w:marRight w:val="0"/>
                      <w:marTop w:val="0"/>
                      <w:marBottom w:val="0"/>
                      <w:divBdr>
                        <w:top w:val="none" w:sz="0" w:space="0" w:color="auto"/>
                        <w:left w:val="none" w:sz="0" w:space="0" w:color="auto"/>
                        <w:bottom w:val="none" w:sz="0" w:space="0" w:color="auto"/>
                        <w:right w:val="none" w:sz="0" w:space="0" w:color="auto"/>
                      </w:divBdr>
                    </w:div>
                    <w:div w:id="514271007">
                      <w:marLeft w:val="0"/>
                      <w:marRight w:val="0"/>
                      <w:marTop w:val="0"/>
                      <w:marBottom w:val="0"/>
                      <w:divBdr>
                        <w:top w:val="none" w:sz="0" w:space="0" w:color="auto"/>
                        <w:left w:val="none" w:sz="0" w:space="0" w:color="auto"/>
                        <w:bottom w:val="none" w:sz="0" w:space="0" w:color="auto"/>
                        <w:right w:val="none" w:sz="0" w:space="0" w:color="auto"/>
                      </w:divBdr>
                      <w:divsChild>
                        <w:div w:id="462768894">
                          <w:marLeft w:val="0"/>
                          <w:marRight w:val="0"/>
                          <w:marTop w:val="0"/>
                          <w:marBottom w:val="0"/>
                          <w:divBdr>
                            <w:top w:val="none" w:sz="0" w:space="0" w:color="auto"/>
                            <w:left w:val="none" w:sz="0" w:space="0" w:color="auto"/>
                            <w:bottom w:val="none" w:sz="0" w:space="0" w:color="auto"/>
                            <w:right w:val="none" w:sz="0" w:space="0" w:color="auto"/>
                          </w:divBdr>
                          <w:divsChild>
                            <w:div w:id="1118597269">
                              <w:marLeft w:val="0"/>
                              <w:marRight w:val="0"/>
                              <w:marTop w:val="0"/>
                              <w:marBottom w:val="0"/>
                              <w:divBdr>
                                <w:top w:val="none" w:sz="0" w:space="0" w:color="auto"/>
                                <w:left w:val="none" w:sz="0" w:space="0" w:color="auto"/>
                                <w:bottom w:val="none" w:sz="0" w:space="0" w:color="auto"/>
                                <w:right w:val="none" w:sz="0" w:space="0" w:color="auto"/>
                              </w:divBdr>
                            </w:div>
                            <w:div w:id="1663585246">
                              <w:marLeft w:val="0"/>
                              <w:marRight w:val="270"/>
                              <w:marTop w:val="300"/>
                              <w:marBottom w:val="300"/>
                              <w:divBdr>
                                <w:top w:val="none" w:sz="0" w:space="0" w:color="auto"/>
                                <w:left w:val="none" w:sz="0" w:space="0" w:color="auto"/>
                                <w:bottom w:val="none" w:sz="0" w:space="0" w:color="auto"/>
                                <w:right w:val="none" w:sz="0" w:space="0" w:color="auto"/>
                              </w:divBdr>
                            </w:div>
                            <w:div w:id="1843813253">
                              <w:marLeft w:val="0"/>
                              <w:marRight w:val="0"/>
                              <w:marTop w:val="0"/>
                              <w:marBottom w:val="0"/>
                              <w:divBdr>
                                <w:top w:val="none" w:sz="0" w:space="0" w:color="auto"/>
                                <w:left w:val="none" w:sz="0" w:space="0" w:color="auto"/>
                                <w:bottom w:val="none" w:sz="0" w:space="0" w:color="auto"/>
                                <w:right w:val="none" w:sz="0" w:space="0" w:color="auto"/>
                              </w:divBdr>
                            </w:div>
                            <w:div w:id="326523187">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55665162">
                  <w:marLeft w:val="0"/>
                  <w:marRight w:val="0"/>
                  <w:marTop w:val="0"/>
                  <w:marBottom w:val="0"/>
                  <w:divBdr>
                    <w:top w:val="none" w:sz="0" w:space="0" w:color="auto"/>
                    <w:left w:val="none" w:sz="0" w:space="0" w:color="auto"/>
                    <w:bottom w:val="none" w:sz="0" w:space="0" w:color="auto"/>
                    <w:right w:val="none" w:sz="0" w:space="0" w:color="auto"/>
                  </w:divBdr>
                </w:div>
                <w:div w:id="560677036">
                  <w:marLeft w:val="150"/>
                  <w:marRight w:val="0"/>
                  <w:marTop w:val="150"/>
                  <w:marBottom w:val="225"/>
                  <w:divBdr>
                    <w:top w:val="none" w:sz="0" w:space="0" w:color="auto"/>
                    <w:left w:val="none" w:sz="0" w:space="0" w:color="auto"/>
                    <w:bottom w:val="none" w:sz="0" w:space="0" w:color="auto"/>
                    <w:right w:val="none" w:sz="0" w:space="0" w:color="auto"/>
                  </w:divBdr>
                  <w:divsChild>
                    <w:div w:id="961424060">
                      <w:marLeft w:val="0"/>
                      <w:marRight w:val="0"/>
                      <w:marTop w:val="0"/>
                      <w:marBottom w:val="0"/>
                      <w:divBdr>
                        <w:top w:val="none" w:sz="0" w:space="0" w:color="auto"/>
                        <w:left w:val="none" w:sz="0" w:space="0" w:color="auto"/>
                        <w:bottom w:val="none" w:sz="0" w:space="0" w:color="auto"/>
                        <w:right w:val="none" w:sz="0" w:space="0" w:color="auto"/>
                      </w:divBdr>
                    </w:div>
                    <w:div w:id="279727169">
                      <w:marLeft w:val="0"/>
                      <w:marRight w:val="0"/>
                      <w:marTop w:val="0"/>
                      <w:marBottom w:val="0"/>
                      <w:divBdr>
                        <w:top w:val="none" w:sz="0" w:space="0" w:color="auto"/>
                        <w:left w:val="none" w:sz="0" w:space="0" w:color="auto"/>
                        <w:bottom w:val="none" w:sz="0" w:space="0" w:color="auto"/>
                        <w:right w:val="none" w:sz="0" w:space="0" w:color="auto"/>
                      </w:divBdr>
                    </w:div>
                    <w:div w:id="710223522">
                      <w:marLeft w:val="0"/>
                      <w:marRight w:val="0"/>
                      <w:marTop w:val="0"/>
                      <w:marBottom w:val="0"/>
                      <w:divBdr>
                        <w:top w:val="none" w:sz="0" w:space="0" w:color="auto"/>
                        <w:left w:val="none" w:sz="0" w:space="0" w:color="auto"/>
                        <w:bottom w:val="none" w:sz="0" w:space="0" w:color="auto"/>
                        <w:right w:val="none" w:sz="0" w:space="0" w:color="auto"/>
                      </w:divBdr>
                    </w:div>
                  </w:divsChild>
                </w:div>
                <w:div w:id="544029615">
                  <w:marLeft w:val="135"/>
                  <w:marRight w:val="0"/>
                  <w:marTop w:val="225"/>
                  <w:marBottom w:val="225"/>
                  <w:divBdr>
                    <w:top w:val="dashed" w:sz="6" w:space="0" w:color="BFBFBF"/>
                    <w:left w:val="dashed" w:sz="6" w:space="0" w:color="BFBFBF"/>
                    <w:bottom w:val="dashed" w:sz="6" w:space="0" w:color="BFBFBF"/>
                    <w:right w:val="dashed" w:sz="6" w:space="0" w:color="BFBFBF"/>
                  </w:divBdr>
                  <w:divsChild>
                    <w:div w:id="755706754">
                      <w:marLeft w:val="0"/>
                      <w:marRight w:val="0"/>
                      <w:marTop w:val="0"/>
                      <w:marBottom w:val="0"/>
                      <w:divBdr>
                        <w:top w:val="none" w:sz="0" w:space="0" w:color="auto"/>
                        <w:left w:val="none" w:sz="0" w:space="0" w:color="auto"/>
                        <w:bottom w:val="none" w:sz="0" w:space="0" w:color="auto"/>
                        <w:right w:val="none" w:sz="0" w:space="0" w:color="auto"/>
                      </w:divBdr>
                    </w:div>
                    <w:div w:id="1555266699">
                      <w:marLeft w:val="0"/>
                      <w:marRight w:val="0"/>
                      <w:marTop w:val="0"/>
                      <w:marBottom w:val="0"/>
                      <w:divBdr>
                        <w:top w:val="none" w:sz="0" w:space="0" w:color="auto"/>
                        <w:left w:val="none" w:sz="0" w:space="0" w:color="auto"/>
                        <w:bottom w:val="none" w:sz="0" w:space="0" w:color="auto"/>
                        <w:right w:val="none" w:sz="0" w:space="0" w:color="auto"/>
                      </w:divBdr>
                      <w:divsChild>
                        <w:div w:id="1102796385">
                          <w:marLeft w:val="0"/>
                          <w:marRight w:val="0"/>
                          <w:marTop w:val="0"/>
                          <w:marBottom w:val="0"/>
                          <w:divBdr>
                            <w:top w:val="none" w:sz="0" w:space="0" w:color="auto"/>
                            <w:left w:val="none" w:sz="0" w:space="0" w:color="auto"/>
                            <w:bottom w:val="none" w:sz="0" w:space="0" w:color="auto"/>
                            <w:right w:val="none" w:sz="0" w:space="0" w:color="auto"/>
                          </w:divBdr>
                          <w:divsChild>
                            <w:div w:id="419761127">
                              <w:marLeft w:val="0"/>
                              <w:marRight w:val="0"/>
                              <w:marTop w:val="0"/>
                              <w:marBottom w:val="0"/>
                              <w:divBdr>
                                <w:top w:val="none" w:sz="0" w:space="0" w:color="auto"/>
                                <w:left w:val="none" w:sz="0" w:space="0" w:color="auto"/>
                                <w:bottom w:val="none" w:sz="0" w:space="0" w:color="auto"/>
                                <w:right w:val="none" w:sz="0" w:space="0" w:color="auto"/>
                              </w:divBdr>
                            </w:div>
                            <w:div w:id="311062285">
                              <w:marLeft w:val="0"/>
                              <w:marRight w:val="0"/>
                              <w:marTop w:val="0"/>
                              <w:marBottom w:val="0"/>
                              <w:divBdr>
                                <w:top w:val="none" w:sz="0" w:space="0" w:color="auto"/>
                                <w:left w:val="none" w:sz="0" w:space="0" w:color="auto"/>
                                <w:bottom w:val="none" w:sz="0" w:space="0" w:color="auto"/>
                                <w:right w:val="none" w:sz="0" w:space="0" w:color="auto"/>
                              </w:divBdr>
                            </w:div>
                            <w:div w:id="640770176">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 w:id="110639173">
                  <w:marLeft w:val="150"/>
                  <w:marRight w:val="0"/>
                  <w:marTop w:val="225"/>
                  <w:marBottom w:val="225"/>
                  <w:divBdr>
                    <w:top w:val="none" w:sz="0" w:space="0" w:color="auto"/>
                    <w:left w:val="none" w:sz="0" w:space="0" w:color="auto"/>
                    <w:bottom w:val="none" w:sz="0" w:space="0" w:color="auto"/>
                    <w:right w:val="none" w:sz="0" w:space="0" w:color="auto"/>
                  </w:divBdr>
                  <w:divsChild>
                    <w:div w:id="1202547216">
                      <w:marLeft w:val="0"/>
                      <w:marRight w:val="0"/>
                      <w:marTop w:val="0"/>
                      <w:marBottom w:val="0"/>
                      <w:divBdr>
                        <w:top w:val="none" w:sz="0" w:space="0" w:color="auto"/>
                        <w:left w:val="none" w:sz="0" w:space="0" w:color="auto"/>
                        <w:bottom w:val="none" w:sz="0" w:space="0" w:color="auto"/>
                        <w:right w:val="none" w:sz="0" w:space="0" w:color="auto"/>
                      </w:divBdr>
                      <w:divsChild>
                        <w:div w:id="13309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1055">
          <w:marLeft w:val="0"/>
          <w:marRight w:val="0"/>
          <w:marTop w:val="150"/>
          <w:marBottom w:val="0"/>
          <w:divBdr>
            <w:top w:val="none" w:sz="0" w:space="0" w:color="auto"/>
            <w:left w:val="none" w:sz="0" w:space="0" w:color="auto"/>
            <w:bottom w:val="none" w:sz="0" w:space="0" w:color="auto"/>
            <w:right w:val="none" w:sz="0" w:space="0" w:color="auto"/>
          </w:divBdr>
          <w:divsChild>
            <w:div w:id="1058094636">
              <w:marLeft w:val="0"/>
              <w:marRight w:val="0"/>
              <w:marTop w:val="150"/>
              <w:marBottom w:val="0"/>
              <w:divBdr>
                <w:top w:val="none" w:sz="0" w:space="0" w:color="auto"/>
                <w:left w:val="none" w:sz="0" w:space="0" w:color="auto"/>
                <w:bottom w:val="none" w:sz="0" w:space="0" w:color="auto"/>
                <w:right w:val="none" w:sz="0" w:space="0" w:color="auto"/>
              </w:divBdr>
              <w:divsChild>
                <w:div w:id="1485006336">
                  <w:marLeft w:val="0"/>
                  <w:marRight w:val="0"/>
                  <w:marTop w:val="0"/>
                  <w:marBottom w:val="225"/>
                  <w:divBdr>
                    <w:top w:val="none" w:sz="0" w:space="0" w:color="auto"/>
                    <w:left w:val="none" w:sz="0" w:space="0" w:color="auto"/>
                    <w:bottom w:val="none" w:sz="0" w:space="0" w:color="auto"/>
                    <w:right w:val="none" w:sz="0" w:space="0" w:color="auto"/>
                  </w:divBdr>
                  <w:divsChild>
                    <w:div w:id="360710697">
                      <w:marLeft w:val="0"/>
                      <w:marRight w:val="0"/>
                      <w:marTop w:val="0"/>
                      <w:marBottom w:val="0"/>
                      <w:divBdr>
                        <w:top w:val="none" w:sz="0" w:space="0" w:color="auto"/>
                        <w:left w:val="none" w:sz="0" w:space="0" w:color="auto"/>
                        <w:bottom w:val="none" w:sz="0" w:space="0" w:color="auto"/>
                        <w:right w:val="none" w:sz="0" w:space="0" w:color="auto"/>
                      </w:divBdr>
                      <w:divsChild>
                        <w:div w:id="727609963">
                          <w:marLeft w:val="0"/>
                          <w:marRight w:val="360"/>
                          <w:marTop w:val="0"/>
                          <w:marBottom w:val="0"/>
                          <w:divBdr>
                            <w:top w:val="none" w:sz="0" w:space="0" w:color="auto"/>
                            <w:left w:val="none" w:sz="0" w:space="0" w:color="auto"/>
                            <w:bottom w:val="none" w:sz="0" w:space="0" w:color="auto"/>
                            <w:right w:val="none" w:sz="0" w:space="0" w:color="auto"/>
                          </w:divBdr>
                        </w:div>
                      </w:divsChild>
                    </w:div>
                    <w:div w:id="1761023293">
                      <w:marLeft w:val="0"/>
                      <w:marRight w:val="0"/>
                      <w:marTop w:val="0"/>
                      <w:marBottom w:val="0"/>
                      <w:divBdr>
                        <w:top w:val="none" w:sz="0" w:space="0" w:color="auto"/>
                        <w:left w:val="none" w:sz="0" w:space="0" w:color="auto"/>
                        <w:bottom w:val="none" w:sz="0" w:space="0" w:color="auto"/>
                        <w:right w:val="none" w:sz="0" w:space="0" w:color="auto"/>
                      </w:divBdr>
                    </w:div>
                  </w:divsChild>
                </w:div>
                <w:div w:id="486097689">
                  <w:marLeft w:val="0"/>
                  <w:marRight w:val="0"/>
                  <w:marTop w:val="0"/>
                  <w:marBottom w:val="0"/>
                  <w:divBdr>
                    <w:top w:val="none" w:sz="0" w:space="0" w:color="auto"/>
                    <w:left w:val="none" w:sz="0" w:space="0" w:color="auto"/>
                    <w:bottom w:val="none" w:sz="0" w:space="0" w:color="auto"/>
                    <w:right w:val="none" w:sz="0" w:space="0" w:color="auto"/>
                  </w:divBdr>
                  <w:divsChild>
                    <w:div w:id="563882109">
                      <w:marLeft w:val="0"/>
                      <w:marRight w:val="0"/>
                      <w:marTop w:val="0"/>
                      <w:marBottom w:val="0"/>
                      <w:divBdr>
                        <w:top w:val="none" w:sz="0" w:space="0" w:color="auto"/>
                        <w:left w:val="none" w:sz="0" w:space="0" w:color="auto"/>
                        <w:bottom w:val="none" w:sz="0" w:space="0" w:color="auto"/>
                        <w:right w:val="none" w:sz="0" w:space="0" w:color="auto"/>
                      </w:divBdr>
                      <w:divsChild>
                        <w:div w:id="513032067">
                          <w:marLeft w:val="90"/>
                          <w:marRight w:val="90"/>
                          <w:marTop w:val="90"/>
                          <w:marBottom w:val="90"/>
                          <w:divBdr>
                            <w:top w:val="none" w:sz="0" w:space="0" w:color="auto"/>
                            <w:left w:val="none" w:sz="0" w:space="0" w:color="auto"/>
                            <w:bottom w:val="none" w:sz="0" w:space="0" w:color="auto"/>
                            <w:right w:val="none" w:sz="0" w:space="0" w:color="auto"/>
                          </w:divBdr>
                        </w:div>
                      </w:divsChild>
                    </w:div>
                    <w:div w:id="1261375189">
                      <w:marLeft w:val="0"/>
                      <w:marRight w:val="0"/>
                      <w:marTop w:val="0"/>
                      <w:marBottom w:val="0"/>
                      <w:divBdr>
                        <w:top w:val="none" w:sz="0" w:space="0" w:color="auto"/>
                        <w:left w:val="none" w:sz="0" w:space="0" w:color="auto"/>
                        <w:bottom w:val="none" w:sz="0" w:space="0" w:color="auto"/>
                        <w:right w:val="none" w:sz="0" w:space="0" w:color="auto"/>
                      </w:divBdr>
                      <w:divsChild>
                        <w:div w:id="390466910">
                          <w:marLeft w:val="0"/>
                          <w:marRight w:val="0"/>
                          <w:marTop w:val="0"/>
                          <w:marBottom w:val="0"/>
                          <w:divBdr>
                            <w:top w:val="none" w:sz="0" w:space="0" w:color="auto"/>
                            <w:left w:val="none" w:sz="0" w:space="0" w:color="auto"/>
                            <w:bottom w:val="none" w:sz="0" w:space="0" w:color="auto"/>
                            <w:right w:val="none" w:sz="0" w:space="0" w:color="auto"/>
                          </w:divBdr>
                          <w:divsChild>
                            <w:div w:id="1785685224">
                              <w:marLeft w:val="0"/>
                              <w:marRight w:val="0"/>
                              <w:marTop w:val="0"/>
                              <w:marBottom w:val="0"/>
                              <w:divBdr>
                                <w:top w:val="none" w:sz="0" w:space="0" w:color="auto"/>
                                <w:left w:val="none" w:sz="0" w:space="0" w:color="auto"/>
                                <w:bottom w:val="none" w:sz="0" w:space="0" w:color="auto"/>
                                <w:right w:val="none" w:sz="0" w:space="0" w:color="auto"/>
                              </w:divBdr>
                            </w:div>
                            <w:div w:id="1847938773">
                              <w:marLeft w:val="150"/>
                              <w:marRight w:val="0"/>
                              <w:marTop w:val="150"/>
                              <w:marBottom w:val="225"/>
                              <w:divBdr>
                                <w:top w:val="none" w:sz="0" w:space="0" w:color="auto"/>
                                <w:left w:val="none" w:sz="0" w:space="0" w:color="auto"/>
                                <w:bottom w:val="none" w:sz="0" w:space="0" w:color="auto"/>
                                <w:right w:val="none" w:sz="0" w:space="0" w:color="auto"/>
                              </w:divBdr>
                              <w:divsChild>
                                <w:div w:id="1021202427">
                                  <w:marLeft w:val="0"/>
                                  <w:marRight w:val="0"/>
                                  <w:marTop w:val="0"/>
                                  <w:marBottom w:val="0"/>
                                  <w:divBdr>
                                    <w:top w:val="none" w:sz="0" w:space="0" w:color="auto"/>
                                    <w:left w:val="none" w:sz="0" w:space="0" w:color="auto"/>
                                    <w:bottom w:val="none" w:sz="0" w:space="0" w:color="auto"/>
                                    <w:right w:val="none" w:sz="0" w:space="0" w:color="auto"/>
                                  </w:divBdr>
                                </w:div>
                              </w:divsChild>
                            </w:div>
                            <w:div w:id="2093964415">
                              <w:marLeft w:val="150"/>
                              <w:marRight w:val="0"/>
                              <w:marTop w:val="225"/>
                              <w:marBottom w:val="225"/>
                              <w:divBdr>
                                <w:top w:val="none" w:sz="0" w:space="0" w:color="auto"/>
                                <w:left w:val="none" w:sz="0" w:space="0" w:color="auto"/>
                                <w:bottom w:val="none" w:sz="0" w:space="0" w:color="auto"/>
                                <w:right w:val="none" w:sz="0" w:space="0" w:color="auto"/>
                              </w:divBdr>
                              <w:divsChild>
                                <w:div w:id="804196416">
                                  <w:marLeft w:val="0"/>
                                  <w:marRight w:val="0"/>
                                  <w:marTop w:val="0"/>
                                  <w:marBottom w:val="0"/>
                                  <w:divBdr>
                                    <w:top w:val="none" w:sz="0" w:space="0" w:color="auto"/>
                                    <w:left w:val="none" w:sz="0" w:space="0" w:color="auto"/>
                                    <w:bottom w:val="none" w:sz="0" w:space="0" w:color="auto"/>
                                    <w:right w:val="none" w:sz="0" w:space="0" w:color="auto"/>
                                  </w:divBdr>
                                  <w:divsChild>
                                    <w:div w:id="186050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79902">
                              <w:marLeft w:val="0"/>
                              <w:marRight w:val="0"/>
                              <w:marTop w:val="0"/>
                              <w:marBottom w:val="0"/>
                              <w:divBdr>
                                <w:top w:val="none" w:sz="0" w:space="0" w:color="auto"/>
                                <w:left w:val="none" w:sz="0" w:space="0" w:color="auto"/>
                                <w:bottom w:val="none" w:sz="0" w:space="0" w:color="auto"/>
                                <w:right w:val="none" w:sz="0" w:space="0" w:color="auto"/>
                              </w:divBdr>
                            </w:div>
                            <w:div w:id="1517116526">
                              <w:marLeft w:val="0"/>
                              <w:marRight w:val="0"/>
                              <w:marTop w:val="0"/>
                              <w:marBottom w:val="0"/>
                              <w:divBdr>
                                <w:top w:val="none" w:sz="0" w:space="0" w:color="auto"/>
                                <w:left w:val="none" w:sz="0" w:space="0" w:color="auto"/>
                                <w:bottom w:val="none" w:sz="0" w:space="0" w:color="auto"/>
                                <w:right w:val="none" w:sz="0" w:space="0" w:color="auto"/>
                              </w:divBdr>
                            </w:div>
                            <w:div w:id="338313795">
                              <w:marLeft w:val="135"/>
                              <w:marRight w:val="0"/>
                              <w:marTop w:val="225"/>
                              <w:marBottom w:val="225"/>
                              <w:divBdr>
                                <w:top w:val="dashed" w:sz="6" w:space="0" w:color="BFBFBF"/>
                                <w:left w:val="dashed" w:sz="6" w:space="0" w:color="BFBFBF"/>
                                <w:bottom w:val="dashed" w:sz="6" w:space="0" w:color="BFBFBF"/>
                                <w:right w:val="dashed" w:sz="6" w:space="0" w:color="BFBFBF"/>
                              </w:divBdr>
                              <w:divsChild>
                                <w:div w:id="57747368">
                                  <w:marLeft w:val="0"/>
                                  <w:marRight w:val="0"/>
                                  <w:marTop w:val="0"/>
                                  <w:marBottom w:val="0"/>
                                  <w:divBdr>
                                    <w:top w:val="none" w:sz="0" w:space="0" w:color="auto"/>
                                    <w:left w:val="none" w:sz="0" w:space="0" w:color="auto"/>
                                    <w:bottom w:val="none" w:sz="0" w:space="0" w:color="auto"/>
                                    <w:right w:val="none" w:sz="0" w:space="0" w:color="auto"/>
                                  </w:divBdr>
                                </w:div>
                                <w:div w:id="1761101833">
                                  <w:marLeft w:val="0"/>
                                  <w:marRight w:val="0"/>
                                  <w:marTop w:val="0"/>
                                  <w:marBottom w:val="0"/>
                                  <w:divBdr>
                                    <w:top w:val="none" w:sz="0" w:space="0" w:color="auto"/>
                                    <w:left w:val="none" w:sz="0" w:space="0" w:color="auto"/>
                                    <w:bottom w:val="none" w:sz="0" w:space="0" w:color="auto"/>
                                    <w:right w:val="none" w:sz="0" w:space="0" w:color="auto"/>
                                  </w:divBdr>
                                  <w:divsChild>
                                    <w:div w:id="1102066010">
                                      <w:marLeft w:val="0"/>
                                      <w:marRight w:val="0"/>
                                      <w:marTop w:val="0"/>
                                      <w:marBottom w:val="0"/>
                                      <w:divBdr>
                                        <w:top w:val="none" w:sz="0" w:space="0" w:color="auto"/>
                                        <w:left w:val="none" w:sz="0" w:space="0" w:color="auto"/>
                                        <w:bottom w:val="none" w:sz="0" w:space="0" w:color="auto"/>
                                        <w:right w:val="none" w:sz="0" w:space="0" w:color="auto"/>
                                      </w:divBdr>
                                      <w:divsChild>
                                        <w:div w:id="2105683231">
                                          <w:marLeft w:val="0"/>
                                          <w:marRight w:val="0"/>
                                          <w:marTop w:val="0"/>
                                          <w:marBottom w:val="0"/>
                                          <w:divBdr>
                                            <w:top w:val="none" w:sz="0" w:space="0" w:color="auto"/>
                                            <w:left w:val="none" w:sz="0" w:space="0" w:color="auto"/>
                                            <w:bottom w:val="none" w:sz="0" w:space="0" w:color="auto"/>
                                            <w:right w:val="none" w:sz="0" w:space="0" w:color="auto"/>
                                          </w:divBdr>
                                        </w:div>
                                        <w:div w:id="1026637391">
                                          <w:marLeft w:val="0"/>
                                          <w:marRight w:val="0"/>
                                          <w:marTop w:val="0"/>
                                          <w:marBottom w:val="0"/>
                                          <w:divBdr>
                                            <w:top w:val="none" w:sz="0" w:space="0" w:color="auto"/>
                                            <w:left w:val="none" w:sz="0" w:space="0" w:color="auto"/>
                                            <w:bottom w:val="none" w:sz="0" w:space="0" w:color="auto"/>
                                            <w:right w:val="none" w:sz="0" w:space="0" w:color="auto"/>
                                          </w:divBdr>
                                        </w:div>
                                        <w:div w:id="1463108945">
                                          <w:marLeft w:val="0"/>
                                          <w:marRight w:val="27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550215">
          <w:marLeft w:val="0"/>
          <w:marRight w:val="0"/>
          <w:marTop w:val="150"/>
          <w:marBottom w:val="0"/>
          <w:divBdr>
            <w:top w:val="none" w:sz="0" w:space="0" w:color="auto"/>
            <w:left w:val="none" w:sz="0" w:space="0" w:color="auto"/>
            <w:bottom w:val="none" w:sz="0" w:space="0" w:color="auto"/>
            <w:right w:val="none" w:sz="0" w:space="0" w:color="auto"/>
          </w:divBdr>
          <w:divsChild>
            <w:div w:id="1250579563">
              <w:marLeft w:val="0"/>
              <w:marRight w:val="0"/>
              <w:marTop w:val="150"/>
              <w:marBottom w:val="0"/>
              <w:divBdr>
                <w:top w:val="none" w:sz="0" w:space="0" w:color="auto"/>
                <w:left w:val="none" w:sz="0" w:space="0" w:color="auto"/>
                <w:bottom w:val="none" w:sz="0" w:space="0" w:color="auto"/>
                <w:right w:val="none" w:sz="0" w:space="0" w:color="auto"/>
              </w:divBdr>
              <w:divsChild>
                <w:div w:id="1717702604">
                  <w:marLeft w:val="0"/>
                  <w:marRight w:val="0"/>
                  <w:marTop w:val="0"/>
                  <w:marBottom w:val="225"/>
                  <w:divBdr>
                    <w:top w:val="none" w:sz="0" w:space="0" w:color="auto"/>
                    <w:left w:val="none" w:sz="0" w:space="0" w:color="auto"/>
                    <w:bottom w:val="none" w:sz="0" w:space="0" w:color="auto"/>
                    <w:right w:val="none" w:sz="0" w:space="0" w:color="auto"/>
                  </w:divBdr>
                  <w:divsChild>
                    <w:div w:id="1952517975">
                      <w:marLeft w:val="0"/>
                      <w:marRight w:val="0"/>
                      <w:marTop w:val="0"/>
                      <w:marBottom w:val="0"/>
                      <w:divBdr>
                        <w:top w:val="none" w:sz="0" w:space="0" w:color="auto"/>
                        <w:left w:val="none" w:sz="0" w:space="0" w:color="auto"/>
                        <w:bottom w:val="none" w:sz="0" w:space="0" w:color="auto"/>
                        <w:right w:val="none" w:sz="0" w:space="0" w:color="auto"/>
                      </w:divBdr>
                      <w:divsChild>
                        <w:div w:id="667825479">
                          <w:marLeft w:val="0"/>
                          <w:marRight w:val="360"/>
                          <w:marTop w:val="0"/>
                          <w:marBottom w:val="0"/>
                          <w:divBdr>
                            <w:top w:val="none" w:sz="0" w:space="0" w:color="auto"/>
                            <w:left w:val="none" w:sz="0" w:space="0" w:color="auto"/>
                            <w:bottom w:val="none" w:sz="0" w:space="0" w:color="auto"/>
                            <w:right w:val="none" w:sz="0" w:space="0" w:color="auto"/>
                          </w:divBdr>
                        </w:div>
                      </w:divsChild>
                    </w:div>
                    <w:div w:id="292293385">
                      <w:marLeft w:val="0"/>
                      <w:marRight w:val="0"/>
                      <w:marTop w:val="0"/>
                      <w:marBottom w:val="0"/>
                      <w:divBdr>
                        <w:top w:val="none" w:sz="0" w:space="0" w:color="auto"/>
                        <w:left w:val="none" w:sz="0" w:space="0" w:color="auto"/>
                        <w:bottom w:val="none" w:sz="0" w:space="0" w:color="auto"/>
                        <w:right w:val="none" w:sz="0" w:space="0" w:color="auto"/>
                      </w:divBdr>
                    </w:div>
                  </w:divsChild>
                </w:div>
                <w:div w:id="1387530463">
                  <w:marLeft w:val="0"/>
                  <w:marRight w:val="0"/>
                  <w:marTop w:val="0"/>
                  <w:marBottom w:val="0"/>
                  <w:divBdr>
                    <w:top w:val="none" w:sz="0" w:space="0" w:color="auto"/>
                    <w:left w:val="none" w:sz="0" w:space="0" w:color="auto"/>
                    <w:bottom w:val="none" w:sz="0" w:space="0" w:color="auto"/>
                    <w:right w:val="none" w:sz="0" w:space="0" w:color="auto"/>
                  </w:divBdr>
                  <w:divsChild>
                    <w:div w:id="157353608">
                      <w:marLeft w:val="0"/>
                      <w:marRight w:val="0"/>
                      <w:marTop w:val="0"/>
                      <w:marBottom w:val="0"/>
                      <w:divBdr>
                        <w:top w:val="none" w:sz="0" w:space="0" w:color="auto"/>
                        <w:left w:val="none" w:sz="0" w:space="0" w:color="auto"/>
                        <w:bottom w:val="none" w:sz="0" w:space="0" w:color="auto"/>
                        <w:right w:val="none" w:sz="0" w:space="0" w:color="auto"/>
                      </w:divBdr>
                      <w:divsChild>
                        <w:div w:id="942150781">
                          <w:marLeft w:val="90"/>
                          <w:marRight w:val="90"/>
                          <w:marTop w:val="90"/>
                          <w:marBottom w:val="90"/>
                          <w:divBdr>
                            <w:top w:val="none" w:sz="0" w:space="0" w:color="auto"/>
                            <w:left w:val="none" w:sz="0" w:space="0" w:color="auto"/>
                            <w:bottom w:val="none" w:sz="0" w:space="0" w:color="auto"/>
                            <w:right w:val="none" w:sz="0" w:space="0" w:color="auto"/>
                          </w:divBdr>
                        </w:div>
                      </w:divsChild>
                    </w:div>
                    <w:div w:id="236868929">
                      <w:marLeft w:val="0"/>
                      <w:marRight w:val="0"/>
                      <w:marTop w:val="0"/>
                      <w:marBottom w:val="0"/>
                      <w:divBdr>
                        <w:top w:val="none" w:sz="0" w:space="0" w:color="auto"/>
                        <w:left w:val="none" w:sz="0" w:space="0" w:color="auto"/>
                        <w:bottom w:val="none" w:sz="0" w:space="0" w:color="auto"/>
                        <w:right w:val="none" w:sz="0" w:space="0" w:color="auto"/>
                      </w:divBdr>
                      <w:divsChild>
                        <w:div w:id="1948002474">
                          <w:marLeft w:val="0"/>
                          <w:marRight w:val="0"/>
                          <w:marTop w:val="0"/>
                          <w:marBottom w:val="0"/>
                          <w:divBdr>
                            <w:top w:val="none" w:sz="0" w:space="0" w:color="auto"/>
                            <w:left w:val="none" w:sz="0" w:space="0" w:color="auto"/>
                            <w:bottom w:val="none" w:sz="0" w:space="0" w:color="auto"/>
                            <w:right w:val="none" w:sz="0" w:space="0" w:color="auto"/>
                          </w:divBdr>
                          <w:divsChild>
                            <w:div w:id="116880495">
                              <w:marLeft w:val="0"/>
                              <w:marRight w:val="0"/>
                              <w:marTop w:val="0"/>
                              <w:marBottom w:val="0"/>
                              <w:divBdr>
                                <w:top w:val="none" w:sz="0" w:space="0" w:color="auto"/>
                                <w:left w:val="none" w:sz="0" w:space="0" w:color="auto"/>
                                <w:bottom w:val="none" w:sz="0" w:space="0" w:color="auto"/>
                                <w:right w:val="none" w:sz="0" w:space="0" w:color="auto"/>
                              </w:divBdr>
                            </w:div>
                            <w:div w:id="265501633">
                              <w:marLeft w:val="135"/>
                              <w:marRight w:val="0"/>
                              <w:marTop w:val="225"/>
                              <w:marBottom w:val="225"/>
                              <w:divBdr>
                                <w:top w:val="dashed" w:sz="6" w:space="0" w:color="BFBFBF"/>
                                <w:left w:val="dashed" w:sz="6" w:space="0" w:color="BFBFBF"/>
                                <w:bottom w:val="dashed" w:sz="6" w:space="0" w:color="BFBFBF"/>
                                <w:right w:val="dashed" w:sz="6" w:space="0" w:color="BFBFBF"/>
                              </w:divBdr>
                              <w:divsChild>
                                <w:div w:id="1615792551">
                                  <w:marLeft w:val="0"/>
                                  <w:marRight w:val="0"/>
                                  <w:marTop w:val="0"/>
                                  <w:marBottom w:val="0"/>
                                  <w:divBdr>
                                    <w:top w:val="none" w:sz="0" w:space="0" w:color="auto"/>
                                    <w:left w:val="none" w:sz="0" w:space="0" w:color="auto"/>
                                    <w:bottom w:val="none" w:sz="0" w:space="0" w:color="auto"/>
                                    <w:right w:val="none" w:sz="0" w:space="0" w:color="auto"/>
                                  </w:divBdr>
                                </w:div>
                                <w:div w:id="457988816">
                                  <w:marLeft w:val="0"/>
                                  <w:marRight w:val="0"/>
                                  <w:marTop w:val="0"/>
                                  <w:marBottom w:val="0"/>
                                  <w:divBdr>
                                    <w:top w:val="none" w:sz="0" w:space="0" w:color="auto"/>
                                    <w:left w:val="none" w:sz="0" w:space="0" w:color="auto"/>
                                    <w:bottom w:val="none" w:sz="0" w:space="0" w:color="auto"/>
                                    <w:right w:val="none" w:sz="0" w:space="0" w:color="auto"/>
                                  </w:divBdr>
                                  <w:divsChild>
                                    <w:div w:id="20906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159448">
      <w:bodyDiv w:val="1"/>
      <w:marLeft w:val="0"/>
      <w:marRight w:val="0"/>
      <w:marTop w:val="0"/>
      <w:marBottom w:val="0"/>
      <w:divBdr>
        <w:top w:val="none" w:sz="0" w:space="0" w:color="auto"/>
        <w:left w:val="none" w:sz="0" w:space="0" w:color="auto"/>
        <w:bottom w:val="none" w:sz="0" w:space="0" w:color="auto"/>
        <w:right w:val="none" w:sz="0" w:space="0" w:color="auto"/>
      </w:divBdr>
    </w:div>
    <w:div w:id="1681394803">
      <w:bodyDiv w:val="1"/>
      <w:marLeft w:val="0"/>
      <w:marRight w:val="0"/>
      <w:marTop w:val="0"/>
      <w:marBottom w:val="0"/>
      <w:divBdr>
        <w:top w:val="none" w:sz="0" w:space="0" w:color="auto"/>
        <w:left w:val="none" w:sz="0" w:space="0" w:color="auto"/>
        <w:bottom w:val="none" w:sz="0" w:space="0" w:color="auto"/>
        <w:right w:val="none" w:sz="0" w:space="0" w:color="auto"/>
      </w:divBdr>
    </w:div>
    <w:div w:id="1708680771">
      <w:bodyDiv w:val="1"/>
      <w:marLeft w:val="0"/>
      <w:marRight w:val="0"/>
      <w:marTop w:val="0"/>
      <w:marBottom w:val="0"/>
      <w:divBdr>
        <w:top w:val="none" w:sz="0" w:space="0" w:color="auto"/>
        <w:left w:val="none" w:sz="0" w:space="0" w:color="auto"/>
        <w:bottom w:val="none" w:sz="0" w:space="0" w:color="auto"/>
        <w:right w:val="none" w:sz="0" w:space="0" w:color="auto"/>
      </w:divBdr>
    </w:div>
    <w:div w:id="1743021841">
      <w:bodyDiv w:val="1"/>
      <w:marLeft w:val="0"/>
      <w:marRight w:val="0"/>
      <w:marTop w:val="0"/>
      <w:marBottom w:val="0"/>
      <w:divBdr>
        <w:top w:val="none" w:sz="0" w:space="0" w:color="auto"/>
        <w:left w:val="none" w:sz="0" w:space="0" w:color="auto"/>
        <w:bottom w:val="none" w:sz="0" w:space="0" w:color="auto"/>
        <w:right w:val="none" w:sz="0" w:space="0" w:color="auto"/>
      </w:divBdr>
    </w:div>
    <w:div w:id="1808235702">
      <w:bodyDiv w:val="1"/>
      <w:marLeft w:val="0"/>
      <w:marRight w:val="0"/>
      <w:marTop w:val="0"/>
      <w:marBottom w:val="0"/>
      <w:divBdr>
        <w:top w:val="none" w:sz="0" w:space="0" w:color="auto"/>
        <w:left w:val="none" w:sz="0" w:space="0" w:color="auto"/>
        <w:bottom w:val="none" w:sz="0" w:space="0" w:color="auto"/>
        <w:right w:val="none" w:sz="0" w:space="0" w:color="auto"/>
      </w:divBdr>
    </w:div>
    <w:div w:id="1890992353">
      <w:bodyDiv w:val="1"/>
      <w:marLeft w:val="0"/>
      <w:marRight w:val="0"/>
      <w:marTop w:val="0"/>
      <w:marBottom w:val="0"/>
      <w:divBdr>
        <w:top w:val="none" w:sz="0" w:space="0" w:color="auto"/>
        <w:left w:val="none" w:sz="0" w:space="0" w:color="auto"/>
        <w:bottom w:val="none" w:sz="0" w:space="0" w:color="auto"/>
        <w:right w:val="none" w:sz="0" w:space="0" w:color="auto"/>
      </w:divBdr>
    </w:div>
    <w:div w:id="1904947034">
      <w:bodyDiv w:val="1"/>
      <w:marLeft w:val="0"/>
      <w:marRight w:val="0"/>
      <w:marTop w:val="0"/>
      <w:marBottom w:val="0"/>
      <w:divBdr>
        <w:top w:val="none" w:sz="0" w:space="0" w:color="auto"/>
        <w:left w:val="none" w:sz="0" w:space="0" w:color="auto"/>
        <w:bottom w:val="none" w:sz="0" w:space="0" w:color="auto"/>
        <w:right w:val="none" w:sz="0" w:space="0" w:color="auto"/>
      </w:divBdr>
    </w:div>
    <w:div w:id="2115006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F54BE-D353-A34D-AAF6-C55B8151A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27</Pages>
  <Words>9454</Words>
  <Characters>51999</Characters>
  <Application>Microsoft Macintosh Word</Application>
  <DocSecurity>0</DocSecurity>
  <Lines>433</Lines>
  <Paragraphs>122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61331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LASTRA</dc:creator>
  <cp:lastModifiedBy>Marco Cardona Giraldo</cp:lastModifiedBy>
  <cp:revision>85</cp:revision>
  <dcterms:created xsi:type="dcterms:W3CDTF">2016-03-21T23:28:00Z</dcterms:created>
  <dcterms:modified xsi:type="dcterms:W3CDTF">2016-03-23T23:41:00Z</dcterms:modified>
</cp:coreProperties>
</file>