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68285E" w:rsidRPr="00B77A60" w14:paraId="6011B417"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949C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42FDDB" w14:textId="77777777" w:rsidR="0068285E" w:rsidRPr="00B77A60" w:rsidRDefault="0068285E" w:rsidP="00756FE6">
            <w:pPr>
              <w:tabs>
                <w:tab w:val="right" w:pos="8498"/>
              </w:tabs>
              <w:rPr>
                <w:rFonts w:ascii="Times New Roman" w:hAnsi="Times New Roman" w:cs="Times New Roman"/>
                <w:highlight w:val="yellow"/>
              </w:rPr>
            </w:pPr>
            <w:r w:rsidRPr="00B77A60">
              <w:rPr>
                <w:rFonts w:ascii="Times New Roman" w:hAnsi="Times New Roman" w:cs="Times New Roman"/>
              </w:rPr>
              <w:t xml:space="preserve">El análisis literario </w:t>
            </w:r>
          </w:p>
        </w:tc>
      </w:tr>
      <w:tr w:rsidR="0068285E" w:rsidRPr="00B77A60" w14:paraId="5A2C2B24"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236C82C"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A1674"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LE_10_01_CO</w:t>
            </w:r>
          </w:p>
        </w:tc>
      </w:tr>
      <w:tr w:rsidR="0068285E" w:rsidRPr="00B77A60" w14:paraId="27316D6E" w14:textId="77777777" w:rsidTr="00756FE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7FFD76" w14:textId="77777777" w:rsidR="0068285E" w:rsidRPr="00B77A60" w:rsidRDefault="0068285E" w:rsidP="00756FE6">
            <w:pPr>
              <w:tabs>
                <w:tab w:val="right" w:pos="8498"/>
              </w:tabs>
              <w:rPr>
                <w:rFonts w:ascii="Times New Roman" w:hAnsi="Times New Roman" w:cs="Times New Roman"/>
              </w:rPr>
            </w:pPr>
            <w:r w:rsidRPr="00B77A60">
              <w:rPr>
                <w:rFonts w:ascii="Times New Roman" w:hAnsi="Times New Roman" w:cs="Times New Roman"/>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B7B99" w14:textId="77777777" w:rsidR="0068285E" w:rsidRPr="00B77A60" w:rsidRDefault="0068285E" w:rsidP="00756FE6">
            <w:pPr>
              <w:tabs>
                <w:tab w:val="right" w:pos="8498"/>
              </w:tabs>
              <w:rPr>
                <w:rFonts w:ascii="Times New Roman" w:hAnsi="Times New Roman" w:cs="Times New Roman"/>
              </w:rPr>
            </w:pPr>
            <w:r>
              <w:rPr>
                <w:rFonts w:ascii="Times New Roman" w:hAnsi="Times New Roman" w:cs="Times New Roman"/>
              </w:rPr>
              <w:t xml:space="preserve">Aprende cómo analizar un texto literario y el estado de la literatura española durante la Edad Media; descubre qué es el signo lingüístico y los parámetros a tener en cuenta para utilizar el grafema </w:t>
            </w:r>
            <w:r w:rsidRPr="00EA5DED">
              <w:rPr>
                <w:rFonts w:ascii="Times New Roman" w:hAnsi="Times New Roman" w:cs="Times New Roman"/>
                <w:i/>
              </w:rPr>
              <w:t>h</w:t>
            </w:r>
            <w:r>
              <w:rPr>
                <w:rFonts w:ascii="Times New Roman" w:hAnsi="Times New Roman" w:cs="Times New Roman"/>
                <w:i/>
              </w:rPr>
              <w:t>.</w:t>
            </w:r>
          </w:p>
        </w:tc>
      </w:tr>
    </w:tbl>
    <w:p w14:paraId="65AAA0CA" w14:textId="77777777" w:rsidR="0068285E" w:rsidRPr="00B77A60" w:rsidRDefault="0068285E" w:rsidP="0068285E">
      <w:pPr>
        <w:rPr>
          <w:rFonts w:ascii="Times New Roman" w:hAnsi="Times New Roman" w:cs="Times New Roman"/>
        </w:rPr>
      </w:pPr>
    </w:p>
    <w:p w14:paraId="0E767C98" w14:textId="3B88AD21" w:rsidR="0068285E" w:rsidRPr="00311A7A" w:rsidRDefault="0068285E" w:rsidP="00311A7A">
      <w:pPr>
        <w:rPr>
          <w:rFonts w:ascii="Times New Roman" w:hAnsi="Times New Roman" w:cs="Times New Roman"/>
          <w:b/>
        </w:rPr>
      </w:pPr>
      <w:r w:rsidRPr="004E5E51">
        <w:rPr>
          <w:rFonts w:ascii="Times" w:hAnsi="Times"/>
          <w:highlight w:val="yellow"/>
        </w:rPr>
        <w:t>[SECCIÓN 1]</w:t>
      </w:r>
      <w:r>
        <w:rPr>
          <w:rFonts w:ascii="Times" w:hAnsi="Times"/>
        </w:rPr>
        <w:t xml:space="preserve"> </w:t>
      </w:r>
      <w:r w:rsidRPr="00B77A60">
        <w:rPr>
          <w:rFonts w:ascii="Times New Roman" w:hAnsi="Times New Roman" w:cs="Times New Roman"/>
          <w:b/>
        </w:rPr>
        <w:t>1 Lectura: el análisis</w:t>
      </w:r>
      <w:r>
        <w:rPr>
          <w:rFonts w:ascii="Times New Roman" w:hAnsi="Times New Roman" w:cs="Times New Roman"/>
          <w:b/>
        </w:rPr>
        <w:t xml:space="preserve"> de textos</w:t>
      </w:r>
      <w:r w:rsidRPr="00B77A60">
        <w:rPr>
          <w:rFonts w:ascii="Times New Roman" w:hAnsi="Times New Roman" w:cs="Times New Roman"/>
          <w:b/>
        </w:rPr>
        <w:t xml:space="preserve"> literario</w:t>
      </w:r>
      <w:r>
        <w:rPr>
          <w:rFonts w:ascii="Times New Roman" w:hAnsi="Times New Roman" w:cs="Times New Roman"/>
          <w:b/>
        </w:rPr>
        <w:t>s</w:t>
      </w:r>
    </w:p>
    <w:p w14:paraId="14414643" w14:textId="05669EE9" w:rsidR="0068285E" w:rsidRPr="00311A7A" w:rsidRDefault="0068285E" w:rsidP="0068285E">
      <w:pPr>
        <w:shd w:val="clear" w:color="auto" w:fill="FFFFFF"/>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¿Qué aspectos se deben tener en cuenta al hacer un análisis literario? ¿Cómo se estructura un análisis de este tipo? ¿Cuál es el propósito de este tipo de textos?</w:t>
      </w:r>
    </w:p>
    <w:tbl>
      <w:tblPr>
        <w:tblStyle w:val="Tablaconcuadrcula"/>
        <w:tblW w:w="8714" w:type="dxa"/>
        <w:tblLook w:val="04A0" w:firstRow="1" w:lastRow="0" w:firstColumn="1" w:lastColumn="0" w:noHBand="0" w:noVBand="1"/>
      </w:tblPr>
      <w:tblGrid>
        <w:gridCol w:w="2448"/>
        <w:gridCol w:w="6266"/>
      </w:tblGrid>
      <w:tr w:rsidR="0068285E" w:rsidRPr="00B77A60" w14:paraId="2414867B" w14:textId="77777777" w:rsidTr="00756FE6">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7312992"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Imagen (fotografía, gráfica o ilustración)</w:t>
            </w:r>
          </w:p>
        </w:tc>
      </w:tr>
      <w:tr w:rsidR="0068285E" w:rsidRPr="00B77A60" w14:paraId="1BE0EE42"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77D840"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AFF89A"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rPr>
              <w:t>LE_10_01_IMG01</w:t>
            </w:r>
          </w:p>
        </w:tc>
      </w:tr>
      <w:tr w:rsidR="0068285E" w:rsidRPr="00B77A60" w14:paraId="532800D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212A4D"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609B05" w14:textId="77777777" w:rsidR="0068285E" w:rsidRPr="00B77A60" w:rsidRDefault="0068285E" w:rsidP="00756FE6">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Estatua del Cid</w:t>
            </w:r>
          </w:p>
        </w:tc>
      </w:tr>
      <w:tr w:rsidR="0068285E" w:rsidRPr="00B77A60" w14:paraId="1874940B"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B5BCEE"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DDB78" w14:textId="77777777" w:rsidR="0068285E" w:rsidRPr="00AE6A54" w:rsidRDefault="00503015" w:rsidP="00AE6A54">
            <w:hyperlink r:id="rId9" w:history="1">
              <w:r w:rsidR="0068285E" w:rsidRPr="00AE6A54">
                <w:t>31807333</w:t>
              </w:r>
            </w:hyperlink>
          </w:p>
          <w:p w14:paraId="6F79385F" w14:textId="77777777" w:rsidR="0068285E" w:rsidRPr="00B77A60" w:rsidRDefault="0068285E" w:rsidP="00756FE6">
            <w:pPr>
              <w:rPr>
                <w:rFonts w:ascii="Times New Roman" w:eastAsia="Batang" w:hAnsi="Times New Roman" w:cs="Times New Roman"/>
              </w:rPr>
            </w:pPr>
          </w:p>
        </w:tc>
      </w:tr>
      <w:tr w:rsidR="0068285E" w:rsidRPr="00B77A60" w14:paraId="4A561D21" w14:textId="77777777" w:rsidTr="00756FE6">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B602377"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3D7248" w14:textId="77777777" w:rsidR="0068285E" w:rsidRPr="00B77A60" w:rsidRDefault="0068285E" w:rsidP="00756FE6">
            <w:pPr>
              <w:rPr>
                <w:rFonts w:ascii="Times New Roman" w:eastAsia="Batang" w:hAnsi="Times New Roman" w:cs="Times New Roman"/>
                <w:lang w:val="es-ES"/>
              </w:rPr>
            </w:pPr>
            <w:r w:rsidRPr="00B77A60">
              <w:rPr>
                <w:rFonts w:ascii="Times New Roman" w:eastAsia="Batang" w:hAnsi="Times New Roman" w:cs="Times New Roman"/>
                <w:lang w:val="es-ES"/>
              </w:rPr>
              <w:t>E</w:t>
            </w:r>
            <w:r>
              <w:rPr>
                <w:rFonts w:ascii="Times New Roman" w:eastAsia="Batang" w:hAnsi="Times New Roman" w:cs="Times New Roman"/>
                <w:lang w:val="es-ES"/>
              </w:rPr>
              <w:t>statua del Cid en Burgos, España. E</w:t>
            </w:r>
            <w:r w:rsidRPr="00B77A60">
              <w:rPr>
                <w:rFonts w:ascii="Times New Roman" w:eastAsia="Batang" w:hAnsi="Times New Roman" w:cs="Times New Roman"/>
                <w:lang w:val="es-ES"/>
              </w:rPr>
              <w:t xml:space="preserve">l </w:t>
            </w:r>
            <w:r>
              <w:rPr>
                <w:rFonts w:ascii="Times New Roman" w:eastAsia="Batang" w:hAnsi="Times New Roman" w:cs="Times New Roman"/>
                <w:i/>
                <w:lang w:val="es-ES"/>
              </w:rPr>
              <w:t xml:space="preserve">Cantar de </w:t>
            </w:r>
            <w:proofErr w:type="spellStart"/>
            <w:r>
              <w:rPr>
                <w:rFonts w:ascii="Times New Roman" w:eastAsia="Batang" w:hAnsi="Times New Roman" w:cs="Times New Roman"/>
                <w:i/>
                <w:lang w:val="es-ES"/>
              </w:rPr>
              <w:t>M</w:t>
            </w:r>
            <w:r w:rsidRPr="00B77A60">
              <w:rPr>
                <w:rFonts w:ascii="Times New Roman" w:eastAsia="Batang" w:hAnsi="Times New Roman" w:cs="Times New Roman"/>
                <w:i/>
                <w:lang w:val="es-ES"/>
              </w:rPr>
              <w:t>io</w:t>
            </w:r>
            <w:proofErr w:type="spellEnd"/>
            <w:r w:rsidRPr="00B77A60">
              <w:rPr>
                <w:rFonts w:ascii="Times New Roman" w:eastAsia="Batang" w:hAnsi="Times New Roman" w:cs="Times New Roman"/>
                <w:i/>
                <w:lang w:val="es-ES"/>
              </w:rPr>
              <w:t xml:space="preserve"> Cid </w:t>
            </w:r>
            <w:r w:rsidRPr="00B77A60">
              <w:rPr>
                <w:rFonts w:ascii="Times New Roman" w:eastAsia="Batang" w:hAnsi="Times New Roman" w:cs="Times New Roman"/>
                <w:lang w:val="es-ES"/>
              </w:rPr>
              <w:t xml:space="preserve">relata las hazañas de Rodrigo Díaz, </w:t>
            </w:r>
            <w:r w:rsidRPr="00747296">
              <w:rPr>
                <w:rFonts w:ascii="Times New Roman" w:eastAsia="Batang" w:hAnsi="Times New Roman" w:cs="Times New Roman"/>
                <w:lang w:val="es-ES"/>
              </w:rPr>
              <w:t>el Campeador.</w:t>
            </w:r>
            <w:r w:rsidRPr="00B77A60">
              <w:rPr>
                <w:rFonts w:ascii="Times New Roman" w:eastAsia="Batang" w:hAnsi="Times New Roman" w:cs="Times New Roman"/>
                <w:i/>
                <w:lang w:val="es-ES"/>
              </w:rPr>
              <w:t xml:space="preserve"> </w:t>
            </w:r>
            <w:r w:rsidRPr="00B77A60">
              <w:rPr>
                <w:rFonts w:ascii="Times New Roman" w:eastAsia="Batang" w:hAnsi="Times New Roman" w:cs="Times New Roman"/>
                <w:lang w:val="es-ES"/>
              </w:rPr>
              <w:t xml:space="preserve">Es la primera obra </w:t>
            </w:r>
            <w:r>
              <w:rPr>
                <w:rFonts w:ascii="Times New Roman" w:eastAsia="Batang" w:hAnsi="Times New Roman" w:cs="Times New Roman"/>
                <w:lang w:val="es-ES"/>
              </w:rPr>
              <w:t xml:space="preserve">extensa de la literatura española y </w:t>
            </w:r>
            <w:r w:rsidRPr="00B77A60">
              <w:rPr>
                <w:rFonts w:ascii="Times New Roman" w:eastAsia="Batang" w:hAnsi="Times New Roman" w:cs="Times New Roman"/>
                <w:lang w:val="es-ES"/>
              </w:rPr>
              <w:t>además, el único poema épico en lengua castellana.</w:t>
            </w:r>
          </w:p>
        </w:tc>
      </w:tr>
    </w:tbl>
    <w:p w14:paraId="64A8672F"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eastAsia="es-CO"/>
        </w:rPr>
      </w:pPr>
    </w:p>
    <w:tbl>
      <w:tblPr>
        <w:tblStyle w:val="Tablaconcuadrcula"/>
        <w:tblW w:w="8715" w:type="dxa"/>
        <w:tblLook w:val="04A0" w:firstRow="1" w:lastRow="0" w:firstColumn="1" w:lastColumn="0" w:noHBand="0" w:noVBand="1"/>
      </w:tblPr>
      <w:tblGrid>
        <w:gridCol w:w="2470"/>
        <w:gridCol w:w="6245"/>
      </w:tblGrid>
      <w:tr w:rsidR="0068285E" w:rsidRPr="00B77A60" w14:paraId="1C2F028B" w14:textId="77777777" w:rsidTr="00756FE6">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B8B5B01"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Destacado</w:t>
            </w:r>
          </w:p>
        </w:tc>
      </w:tr>
      <w:tr w:rsidR="0068285E" w:rsidRPr="00B77A60" w14:paraId="71743558"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1456B" w14:textId="77777777" w:rsidR="0068285E" w:rsidRPr="00B77A60" w:rsidRDefault="0068285E" w:rsidP="00756FE6">
            <w:pPr>
              <w:rPr>
                <w:rFonts w:ascii="Times New Roman" w:eastAsia="Batang" w:hAnsi="Times New Roman" w:cs="Times New Roman"/>
                <w:b/>
              </w:rPr>
            </w:pPr>
            <w:r w:rsidRPr="00B77A60">
              <w:rPr>
                <w:rFonts w:ascii="Times New Roman" w:eastAsia="Batang" w:hAnsi="Times New Roman" w:cs="Times New Roman"/>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0F92E" w14:textId="77777777" w:rsidR="0068285E" w:rsidRPr="00B77A60" w:rsidRDefault="0068285E" w:rsidP="00756FE6">
            <w:pPr>
              <w:jc w:val="center"/>
              <w:rPr>
                <w:rFonts w:ascii="Times New Roman" w:eastAsia="Batang" w:hAnsi="Times New Roman" w:cs="Times New Roman"/>
                <w:b/>
              </w:rPr>
            </w:pPr>
            <w:r w:rsidRPr="00B77A60">
              <w:rPr>
                <w:rFonts w:ascii="Times New Roman" w:eastAsia="Batang" w:hAnsi="Times New Roman" w:cs="Times New Roman"/>
                <w:b/>
              </w:rPr>
              <w:t>El análisis literario</w:t>
            </w:r>
          </w:p>
        </w:tc>
      </w:tr>
      <w:tr w:rsidR="0068285E" w:rsidRPr="00B77A60" w14:paraId="3E1CA9F6" w14:textId="77777777" w:rsidTr="00756FE6">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F76CB" w14:textId="77777777" w:rsidR="0068285E" w:rsidRPr="00B77A60" w:rsidRDefault="0068285E" w:rsidP="00756FE6">
            <w:pPr>
              <w:rPr>
                <w:rFonts w:ascii="Times New Roman" w:eastAsia="Batang" w:hAnsi="Times New Roman" w:cs="Times New Roman"/>
              </w:rPr>
            </w:pPr>
            <w:r w:rsidRPr="00B77A60">
              <w:rPr>
                <w:rFonts w:ascii="Times New Roman" w:eastAsia="Batang" w:hAnsi="Times New Roman" w:cs="Times New Roman"/>
                <w:b/>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1ED0D1B" w14:textId="77777777" w:rsidR="0068285E" w:rsidRPr="00B77A60" w:rsidRDefault="0068285E" w:rsidP="00756FE6">
            <w:pPr>
              <w:ind w:left="66"/>
              <w:rPr>
                <w:rFonts w:ascii="Times New Roman" w:eastAsia="Batang" w:hAnsi="Times New Roman" w:cs="Times New Roman"/>
              </w:rPr>
            </w:pPr>
            <w:r w:rsidRPr="00B77A60">
              <w:rPr>
                <w:rFonts w:ascii="Times New Roman" w:eastAsia="Batang" w:hAnsi="Times New Roman" w:cs="Times New Roman"/>
              </w:rPr>
              <w:t>El análisis de un texto literario es el ejercicio de examinar los diferentes aspectos de una obra con el fin de explicar y estudiar el fondo y la forma del argumento, el tema y el estilo de la misma. Este tipo de análisis busca ahondar en el discurso literario para alcanzar la comprensión de una obra.</w:t>
            </w:r>
          </w:p>
        </w:tc>
      </w:tr>
    </w:tbl>
    <w:p w14:paraId="62D020B3"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03752618" w14:textId="77777777" w:rsidTr="00756FE6">
        <w:tc>
          <w:tcPr>
            <w:tcW w:w="8828" w:type="dxa"/>
          </w:tcPr>
          <w:p w14:paraId="65835375" w14:textId="77777777" w:rsidR="0068285E" w:rsidRPr="00B77A60" w:rsidRDefault="0068285E" w:rsidP="00756FE6">
            <w:pPr>
              <w:spacing w:line="345" w:lineRule="atLeast"/>
              <w:rPr>
                <w:rFonts w:ascii="Times New Roman" w:eastAsia="Times New Roman" w:hAnsi="Times New Roman" w:cs="Times New Roman"/>
                <w:b/>
                <w:color w:val="333333"/>
                <w:lang w:val="es-CO" w:eastAsia="es-CO"/>
              </w:rPr>
            </w:pPr>
            <w:r w:rsidRPr="00B77A60">
              <w:rPr>
                <w:rFonts w:ascii="Times New Roman" w:eastAsia="Times New Roman" w:hAnsi="Times New Roman" w:cs="Times New Roman"/>
                <w:b/>
                <w:color w:val="333333"/>
                <w:lang w:val="es-CO" w:eastAsia="es-CO"/>
              </w:rPr>
              <w:t>Lectura: el análisis literario</w:t>
            </w:r>
          </w:p>
          <w:p w14:paraId="7A25A6F0" w14:textId="77777777" w:rsidR="0068285E" w:rsidRPr="00E83590" w:rsidRDefault="0068285E" w:rsidP="00756FE6">
            <w:pPr>
              <w:spacing w:line="345" w:lineRule="atLeast"/>
              <w:jc w:val="center"/>
              <w:rPr>
                <w:rFonts w:ascii="Times New Roman" w:eastAsia="Times New Roman" w:hAnsi="Times New Roman" w:cs="Times New Roman"/>
                <w:b/>
                <w:i/>
                <w:color w:val="333333"/>
                <w:lang w:eastAsia="es-CO"/>
              </w:rPr>
            </w:pPr>
            <w:r>
              <w:rPr>
                <w:rFonts w:ascii="Times New Roman" w:eastAsia="Times New Roman" w:hAnsi="Times New Roman" w:cs="Times New Roman"/>
                <w:b/>
                <w:i/>
                <w:color w:val="333333"/>
                <w:lang w:eastAsia="es-CO"/>
              </w:rPr>
              <w:t>Poema del Cid</w:t>
            </w:r>
          </w:p>
          <w:p w14:paraId="4CEB14E7" w14:textId="77777777" w:rsidR="00311A7A"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versa sobre el destierro del Cid y la restitución de su honra tanto política como familiar. Todos los personajes de la obra giran en torno a Rodrigo Díaz, siendo unos, sus adeptos; y otros, adversarios. Entre los adeptos al Cid figuran su familia: doña Jimena, doña Elvira y doña Sol; sus lugartenientes: Álvar Fáñez de Minaya, Martín Antolínez, Muño Gustioz, Pero Vermúez, Félez Muñoz, Jerónimo, Álvar Álvarez, Álvar Salvadórez y Galín García; sus amigos: el abad Sancho y el moro Abengalvón; y las mesnadas. Entre los adversarios del Campeador están los nobles: el Conde de Barcelona, Garci Ordóñez y los infantes de Carrión; y los moros: Tamín, Fáriz, Galve, Bucar y Yúcef. El rey Alfonso es el único personaje que, adverso primero al Cid, se coloca luego a su favor. El espacio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organizado por el viaje del héroe, se divide en ámbito del destierro: Vivar, Burgos, Cardeña, Medinaceli, San Esteban de Gormaz, Castejón, </w:t>
            </w:r>
            <w:r w:rsidRPr="00B77A60">
              <w:rPr>
                <w:rFonts w:ascii="Times New Roman" w:eastAsia="Times New Roman" w:hAnsi="Times New Roman" w:cs="Times New Roman"/>
                <w:color w:val="333333"/>
                <w:lang w:eastAsia="es-CO"/>
              </w:rPr>
              <w:lastRenderedPageBreak/>
              <w:t xml:space="preserve">Alcocer, Levante, Valencia y el río Tajo; y ámbito de la afrenta: Valencia, Corpes, Toledo y Carrión. El tiempo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tiene un ritmo lento en el destierro (9 días), rápido en la acción bélica (unos cuatro años), y menos movido en las bodas, la afrenta, el juicio y duelo (más de 2 años) pero sin perder su cariz dinámico. La trama comprende un ciclo guerrero y un ciclo familiar. La narración es el recurso expresivo dominante que prepondera la acción del héroe como </w:t>
            </w:r>
            <w:r w:rsidRPr="00706177">
              <w:rPr>
                <w:rFonts w:ascii="Times New Roman" w:eastAsia="Times New Roman" w:hAnsi="Times New Roman" w:cs="Times New Roman"/>
                <w:i/>
                <w:color w:val="333333"/>
                <w:lang w:eastAsia="es-CO"/>
              </w:rPr>
              <w:t>leitmotiv</w:t>
            </w:r>
            <w:r w:rsidRPr="00B77A60">
              <w:rPr>
                <w:rFonts w:ascii="Times New Roman" w:eastAsia="Times New Roman" w:hAnsi="Times New Roman" w:cs="Times New Roman"/>
                <w:color w:val="333333"/>
                <w:lang w:eastAsia="es-CO"/>
              </w:rPr>
              <w:t xml:space="preserve"> del relato. El Cid es el eje constructor del </w:t>
            </w:r>
            <w:r w:rsidRPr="00E83590">
              <w:rPr>
                <w:rFonts w:ascii="Times New Roman" w:eastAsia="Times New Roman" w:hAnsi="Times New Roman" w:cs="Times New Roman"/>
                <w:i/>
                <w:color w:val="333333"/>
                <w:lang w:eastAsia="es-CO"/>
              </w:rPr>
              <w:t>Poema</w:t>
            </w:r>
            <w:r w:rsidRPr="00B77A60">
              <w:rPr>
                <w:rFonts w:ascii="Times New Roman" w:eastAsia="Times New Roman" w:hAnsi="Times New Roman" w:cs="Times New Roman"/>
                <w:color w:val="333333"/>
                <w:lang w:eastAsia="es-CO"/>
              </w:rPr>
              <w:t xml:space="preserve"> y la razón de la historia, los personajes, el espacio, el tiempo y la trama. El Cid constituye el significado primero y último del relato porque sin él la fábula carecería de sentido. Si todos los elementos estructurales del </w:t>
            </w:r>
            <w:r w:rsidRPr="00E83590">
              <w:rPr>
                <w:rFonts w:ascii="Times New Roman" w:eastAsia="Times New Roman" w:hAnsi="Times New Roman" w:cs="Times New Roman"/>
                <w:i/>
                <w:color w:val="333333"/>
                <w:lang w:eastAsia="es-CO"/>
              </w:rPr>
              <w:t>Cantar</w:t>
            </w:r>
            <w:r w:rsidRPr="00B77A60">
              <w:rPr>
                <w:rFonts w:ascii="Times New Roman" w:eastAsia="Times New Roman" w:hAnsi="Times New Roman" w:cs="Times New Roman"/>
                <w:color w:val="333333"/>
                <w:lang w:eastAsia="es-CO"/>
              </w:rPr>
              <w:t xml:space="preserve"> se irradian desde el Cid y convergen en su figura, el narrador lo que desea es destacar ante el auditorio el rol ejemplarizador del héroe. Y el discurso que contiene un modelo pretende promocionarlo y enseñarlo para persuadir a su público de la necesidad de interiorizarlo y asumirlo para obtener provecho del mismo. </w:t>
            </w:r>
          </w:p>
          <w:p w14:paraId="682353B8" w14:textId="77777777" w:rsidR="00311A7A" w:rsidRDefault="00311A7A" w:rsidP="00756FE6">
            <w:pPr>
              <w:spacing w:line="345" w:lineRule="atLeast"/>
              <w:jc w:val="both"/>
              <w:rPr>
                <w:rFonts w:ascii="Times New Roman" w:eastAsia="Times New Roman" w:hAnsi="Times New Roman" w:cs="Times New Roman"/>
                <w:color w:val="333333"/>
                <w:lang w:eastAsia="es-CO"/>
              </w:rPr>
            </w:pPr>
          </w:p>
          <w:p w14:paraId="1182338F" w14:textId="718DCDF6" w:rsidR="0068285E" w:rsidRPr="00B77A60" w:rsidRDefault="0068285E" w:rsidP="00756FE6">
            <w:pPr>
              <w:spacing w:line="345" w:lineRule="atLeast"/>
              <w:jc w:val="both"/>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El Cid como paradigma adquiere mayor claridad si observamos con detenimiento sus atributos de héroe. El Cid conoce su identidad: Rodrigo Díaz, origen: Vivar, y su destino: la honra. Identidad, origen y destino que el Cid enlaza de manera efectiva con su acción fructífera, nunca fallida. El Cid como héroe medieval ejerce dominio sobre las potencias del alma: sabe quien es (</w:t>
            </w:r>
            <w:r w:rsidRPr="00E83590">
              <w:rPr>
                <w:rFonts w:ascii="Times New Roman" w:eastAsia="Times New Roman" w:hAnsi="Times New Roman" w:cs="Times New Roman"/>
                <w:i/>
                <w:color w:val="333333"/>
                <w:lang w:eastAsia="es-CO"/>
              </w:rPr>
              <w:t>entendimiento</w:t>
            </w:r>
            <w:r w:rsidRPr="00B77A60">
              <w:rPr>
                <w:rFonts w:ascii="Times New Roman" w:eastAsia="Times New Roman" w:hAnsi="Times New Roman" w:cs="Times New Roman"/>
                <w:color w:val="333333"/>
                <w:lang w:eastAsia="es-CO"/>
              </w:rPr>
              <w:t>), de donde viene y adonde va (</w:t>
            </w:r>
            <w:r w:rsidRPr="00E83590">
              <w:rPr>
                <w:rFonts w:ascii="Times New Roman" w:eastAsia="Times New Roman" w:hAnsi="Times New Roman" w:cs="Times New Roman"/>
                <w:i/>
                <w:color w:val="333333"/>
                <w:lang w:eastAsia="es-CO"/>
              </w:rPr>
              <w:t>memoria</w:t>
            </w:r>
            <w:r w:rsidRPr="00B77A60">
              <w:rPr>
                <w:rFonts w:ascii="Times New Roman" w:eastAsia="Times New Roman" w:hAnsi="Times New Roman" w:cs="Times New Roman"/>
                <w:color w:val="333333"/>
                <w:lang w:eastAsia="es-CO"/>
              </w:rPr>
              <w:t>) y actúa con acierto (</w:t>
            </w:r>
            <w:r w:rsidRPr="00E83590">
              <w:rPr>
                <w:rFonts w:ascii="Times New Roman" w:eastAsia="Times New Roman" w:hAnsi="Times New Roman" w:cs="Times New Roman"/>
                <w:i/>
                <w:color w:val="333333"/>
                <w:lang w:eastAsia="es-CO"/>
              </w:rPr>
              <w:t>voluntad</w:t>
            </w:r>
            <w:r w:rsidRPr="00B77A60">
              <w:rPr>
                <w:rFonts w:ascii="Times New Roman" w:eastAsia="Times New Roman" w:hAnsi="Times New Roman" w:cs="Times New Roman"/>
                <w:color w:val="333333"/>
                <w:lang w:eastAsia="es-CO"/>
              </w:rPr>
              <w:t xml:space="preserve">) para obtener la victoria en su viaje heroico. Modelo que, mirado a través del mundo íntimo del héroe, se edifica, según Alberto Montaner, desde la mesura traducida en ponderación, templanza y resignación. Mesura que se aprecia en el destierro (vv. 7-91) y en la afrenta (vv. 2826-2834). El Cid modera sus impulsos, pero esa mesura no menoscaba su vocación de acción y otorga, a esa aceptación de la adversidad, optimismo y esperanza: el héroe vence el exilio y la afrenta. La mesura es el principio que rige la batalla, el trato con los vencidos y la reparación judicial de la afrenta. La mesura del Campeador –continúa Montaner– conjuga dos facetas opuestas de la personalidad del héroe: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y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La </w:t>
            </w:r>
            <w:r w:rsidRPr="00B77A60">
              <w:rPr>
                <w:rFonts w:ascii="Times New Roman" w:eastAsia="Times New Roman" w:hAnsi="Times New Roman" w:cs="Times New Roman"/>
                <w:i/>
                <w:color w:val="333333"/>
                <w:lang w:eastAsia="es-CO"/>
              </w:rPr>
              <w:t>fortitudo</w:t>
            </w:r>
            <w:r w:rsidRPr="00B77A60">
              <w:rPr>
                <w:rFonts w:ascii="Times New Roman" w:eastAsia="Times New Roman" w:hAnsi="Times New Roman" w:cs="Times New Roman"/>
                <w:color w:val="333333"/>
                <w:lang w:eastAsia="es-CO"/>
              </w:rPr>
              <w:t xml:space="preserve"> es fuerza física, capacidad para el combate, aptitud para la acción y poder de caudillaje. La </w:t>
            </w:r>
            <w:r w:rsidRPr="00B77A60">
              <w:rPr>
                <w:rFonts w:ascii="Times New Roman" w:eastAsia="Times New Roman" w:hAnsi="Times New Roman" w:cs="Times New Roman"/>
                <w:i/>
                <w:color w:val="333333"/>
                <w:lang w:eastAsia="es-CO"/>
              </w:rPr>
              <w:t>sapientia</w:t>
            </w:r>
            <w:r w:rsidRPr="00B77A60">
              <w:rPr>
                <w:rFonts w:ascii="Times New Roman" w:eastAsia="Times New Roman" w:hAnsi="Times New Roman" w:cs="Times New Roman"/>
                <w:color w:val="333333"/>
                <w:lang w:eastAsia="es-CO"/>
              </w:rPr>
              <w:t xml:space="preserve">, en cambio, es conocimiento, sagacidad y astucia. Esta conducta sabia –concluye Montaner– se exterioriza en virtudes concretas como la lealtad al rey; la preocupación por sus parientes, vasallos y amigos; la maña durante el combate; la justicia en el reparto del botín; la valentía ante el enemigo; y la misericordia para con los vencidos. El Cid presenta una gran variedad de registros que hacen del héroe un personaje que se revela bajo una versatilidad incesante. Rodrigo Díaz de Vivar no es un caballero de hazañas sobrehumanas, un paladín contra los moros, ni mucho menos un cruzado medieval: el Cid integra un programa de vida guerrero-familiar que los infanzones de Extremadura de las postrimerías del siglo XII (frontera de la España cristiana con el al-Andalus), debían “admirar e imitar” para que ellos, al igual que el Campeador, pudieran mejorar su situación económica paupérrima por medio de hazañas bélicas, obtener fueros, y sus líderes, </w:t>
            </w:r>
            <w:r w:rsidRPr="00B77A60">
              <w:rPr>
                <w:rFonts w:ascii="Times New Roman" w:eastAsia="Times New Roman" w:hAnsi="Times New Roman" w:cs="Times New Roman"/>
                <w:color w:val="333333"/>
                <w:lang w:eastAsia="es-CO"/>
              </w:rPr>
              <w:lastRenderedPageBreak/>
              <w:t>además de lograr riqueza, pudieran también ascender a la nobleza.</w:t>
            </w:r>
          </w:p>
          <w:p w14:paraId="4B00BDDB" w14:textId="77777777" w:rsidR="0068285E" w:rsidRPr="00B77A60" w:rsidRDefault="0068285E" w:rsidP="00756FE6">
            <w:pPr>
              <w:spacing w:line="345" w:lineRule="atLeast"/>
              <w:rPr>
                <w:rFonts w:ascii="Times New Roman" w:eastAsia="Times New Roman" w:hAnsi="Times New Roman" w:cs="Times New Roman"/>
                <w:color w:val="333333"/>
                <w:lang w:eastAsia="es-CO"/>
              </w:rPr>
            </w:pPr>
          </w:p>
          <w:p w14:paraId="32AE9030" w14:textId="4985DF30" w:rsidR="0068285E" w:rsidRPr="00B77A60" w:rsidRDefault="0068285E" w:rsidP="00756FE6">
            <w:pPr>
              <w:spacing w:line="345" w:lineRule="atLeast"/>
              <w:rPr>
                <w:rFonts w:ascii="Times New Roman" w:eastAsia="Times New Roman" w:hAnsi="Times New Roman" w:cs="Times New Roman"/>
                <w:color w:val="333333"/>
                <w:lang w:eastAsia="es-CO"/>
              </w:rPr>
            </w:pPr>
            <w:r w:rsidRPr="00B77A60">
              <w:rPr>
                <w:rFonts w:ascii="Times New Roman" w:eastAsia="Times New Roman" w:hAnsi="Times New Roman" w:cs="Times New Roman"/>
                <w:color w:val="333333"/>
                <w:lang w:eastAsia="es-CO"/>
              </w:rPr>
              <w:t xml:space="preserve">Marco </w:t>
            </w:r>
            <w:r w:rsidR="007C7226">
              <w:rPr>
                <w:rFonts w:ascii="Times New Roman" w:eastAsia="Times New Roman" w:hAnsi="Times New Roman" w:cs="Times New Roman"/>
                <w:color w:val="333333"/>
                <w:lang w:eastAsia="es-CO"/>
              </w:rPr>
              <w:t xml:space="preserve">Aurelio </w:t>
            </w:r>
            <w:r w:rsidRPr="00B77A60">
              <w:rPr>
                <w:rFonts w:ascii="Times New Roman" w:eastAsia="Times New Roman" w:hAnsi="Times New Roman" w:cs="Times New Roman"/>
                <w:color w:val="333333"/>
                <w:lang w:eastAsia="es-CO"/>
              </w:rPr>
              <w:t xml:space="preserve">Ramírez, </w:t>
            </w:r>
            <w:r w:rsidRPr="00B77A60">
              <w:rPr>
                <w:rFonts w:ascii="Times New Roman" w:eastAsia="Times New Roman" w:hAnsi="Times New Roman" w:cs="Times New Roman"/>
                <w:i/>
                <w:color w:val="333333"/>
                <w:lang w:eastAsia="es-CO"/>
              </w:rPr>
              <w:t>La expresión literaria de la España medieval</w:t>
            </w:r>
            <w:r>
              <w:rPr>
                <w:rFonts w:ascii="Times New Roman" w:eastAsia="Times New Roman" w:hAnsi="Times New Roman" w:cs="Times New Roman"/>
                <w:color w:val="333333"/>
                <w:lang w:eastAsia="es-CO"/>
              </w:rPr>
              <w:t>. Mérida: Publicaciones Vicerrectorado A</w:t>
            </w:r>
            <w:r w:rsidRPr="00B77A60">
              <w:rPr>
                <w:rFonts w:ascii="Times New Roman" w:eastAsia="Times New Roman" w:hAnsi="Times New Roman" w:cs="Times New Roman"/>
                <w:color w:val="333333"/>
                <w:lang w:eastAsia="es-CO"/>
              </w:rPr>
              <w:t>cadémico</w:t>
            </w:r>
            <w:r>
              <w:rPr>
                <w:rFonts w:ascii="Times New Roman" w:eastAsia="Times New Roman" w:hAnsi="Times New Roman" w:cs="Times New Roman"/>
                <w:color w:val="333333"/>
                <w:lang w:eastAsia="es-CO"/>
              </w:rPr>
              <w:t xml:space="preserve"> </w:t>
            </w:r>
            <w:r w:rsidRPr="000F41C5">
              <w:rPr>
                <w:rFonts w:ascii="Times New Roman" w:eastAsia="Times New Roman" w:hAnsi="Times New Roman" w:cs="Times New Roman"/>
                <w:color w:val="333333"/>
                <w:lang w:eastAsia="es-CO"/>
              </w:rPr>
              <w:t>CODEPRE</w:t>
            </w:r>
            <w:r w:rsidRPr="00B77A60">
              <w:rPr>
                <w:rFonts w:ascii="Times New Roman" w:eastAsia="Times New Roman" w:hAnsi="Times New Roman" w:cs="Times New Roman"/>
                <w:color w:val="333333"/>
                <w:lang w:eastAsia="es-CO"/>
              </w:rPr>
              <w:t>, 2007.</w:t>
            </w:r>
          </w:p>
          <w:p w14:paraId="6DDE47CB" w14:textId="77777777" w:rsidR="0068285E" w:rsidRPr="00B77A60" w:rsidRDefault="0068285E" w:rsidP="00756FE6">
            <w:pPr>
              <w:shd w:val="clear" w:color="auto" w:fill="FFFFFF"/>
              <w:rPr>
                <w:rFonts w:ascii="Times New Roman" w:eastAsia="Times New Roman" w:hAnsi="Times New Roman" w:cs="Times New Roman"/>
                <w:b/>
                <w:color w:val="333333"/>
                <w:lang w:val="es-CO" w:eastAsia="es-CO"/>
              </w:rPr>
            </w:pPr>
          </w:p>
        </w:tc>
      </w:tr>
    </w:tbl>
    <w:p w14:paraId="40431733" w14:textId="77777777" w:rsidR="0068285E" w:rsidRPr="00B77A60" w:rsidRDefault="0068285E" w:rsidP="0068285E">
      <w:pPr>
        <w:shd w:val="clear" w:color="auto" w:fill="FFFFFF"/>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828"/>
      </w:tblGrid>
      <w:tr w:rsidR="0068285E" w:rsidRPr="00B77A60" w14:paraId="5482D629" w14:textId="77777777" w:rsidTr="00756FE6">
        <w:tc>
          <w:tcPr>
            <w:tcW w:w="8828" w:type="dxa"/>
            <w:shd w:val="clear" w:color="auto" w:fill="auto"/>
          </w:tcPr>
          <w:p w14:paraId="68DDC702" w14:textId="77777777" w:rsidR="0068285E" w:rsidRPr="00B77A60" w:rsidRDefault="0068285E" w:rsidP="00756FE6">
            <w:pPr>
              <w:rPr>
                <w:rFonts w:ascii="Times New Roman" w:eastAsia="Times New Roman" w:hAnsi="Times New Roman" w:cs="Times New Roman"/>
                <w:b/>
                <w:lang w:val="es-CO" w:eastAsia="es-CO"/>
              </w:rPr>
            </w:pPr>
            <w:r w:rsidRPr="00B77A60">
              <w:rPr>
                <w:rFonts w:ascii="Times New Roman" w:eastAsia="Times New Roman" w:hAnsi="Times New Roman" w:cs="Times New Roman"/>
                <w:b/>
                <w:lang w:val="es-CO" w:eastAsia="es-CO"/>
              </w:rPr>
              <w:t>¿Qué sabes sobre el tema?</w:t>
            </w:r>
          </w:p>
          <w:p w14:paraId="1F287C82" w14:textId="77777777" w:rsidR="0068285E" w:rsidRPr="00B77A60" w:rsidRDefault="0068285E" w:rsidP="00756FE6">
            <w:p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Lee el análisis literario sobre </w:t>
            </w:r>
            <w:r>
              <w:rPr>
                <w:rFonts w:ascii="Times New Roman" w:eastAsia="Times New Roman" w:hAnsi="Times New Roman" w:cs="Times New Roman"/>
                <w:lang w:val="es-CO" w:eastAsia="es-CO"/>
              </w:rPr>
              <w:t xml:space="preserve">el </w:t>
            </w:r>
            <w:r w:rsidRPr="00E83590">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 xml:space="preserve"> y responde las siguientes preguntas:</w:t>
            </w:r>
          </w:p>
          <w:p w14:paraId="6F3D4677"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¿En qué partes se divid</w:t>
            </w:r>
            <w:r>
              <w:rPr>
                <w:rFonts w:ascii="Times New Roman" w:eastAsia="Times New Roman" w:hAnsi="Times New Roman" w:cs="Times New Roman"/>
                <w:lang w:val="es-CO" w:eastAsia="es-CO"/>
              </w:rPr>
              <w:t xml:space="preserve">e el análisis literario sobre el </w:t>
            </w:r>
            <w:r w:rsidRPr="000F41C5">
              <w:rPr>
                <w:rFonts w:ascii="Times New Roman" w:eastAsia="Times New Roman" w:hAnsi="Times New Roman" w:cs="Times New Roman"/>
                <w:i/>
                <w:lang w:val="es-CO" w:eastAsia="es-CO"/>
              </w:rPr>
              <w:t>Cantar de mio Cid</w:t>
            </w:r>
            <w:r w:rsidRPr="00B77A60">
              <w:rPr>
                <w:rFonts w:ascii="Times New Roman" w:eastAsia="Times New Roman" w:hAnsi="Times New Roman" w:cs="Times New Roman"/>
                <w:lang w:val="es-CO" w:eastAsia="es-CO"/>
              </w:rPr>
              <w:t>?</w:t>
            </w:r>
          </w:p>
          <w:p w14:paraId="1CC528C3" w14:textId="77777777" w:rsidR="0068285E" w:rsidRPr="00B77A60" w:rsidRDefault="0068285E" w:rsidP="0068285E">
            <w:pPr>
              <w:pStyle w:val="Prrafodelista"/>
              <w:numPr>
                <w:ilvl w:val="0"/>
                <w:numId w:val="40"/>
              </w:numPr>
              <w:rPr>
                <w:rFonts w:ascii="Times New Roman" w:eastAsia="Times New Roman" w:hAnsi="Times New Roman" w:cs="Times New Roman"/>
                <w:lang w:val="es-CO" w:eastAsia="es-CO"/>
              </w:rPr>
            </w:pPr>
            <w:r w:rsidRPr="00B77A60">
              <w:rPr>
                <w:rFonts w:ascii="Times New Roman" w:eastAsia="Times New Roman" w:hAnsi="Times New Roman" w:cs="Times New Roman"/>
                <w:lang w:val="es-CO" w:eastAsia="es-CO"/>
              </w:rPr>
              <w:t xml:space="preserve">¿Cuál es el propósito del texto? </w:t>
            </w:r>
            <w:r>
              <w:rPr>
                <w:rFonts w:ascii="Times New Roman" w:eastAsia="Times New Roman" w:hAnsi="Times New Roman" w:cs="Times New Roman"/>
                <w:lang w:val="es-CO" w:eastAsia="es-CO"/>
              </w:rPr>
              <w:t>¿A</w:t>
            </w:r>
            <w:r w:rsidRPr="00B77A60">
              <w:rPr>
                <w:rFonts w:ascii="Times New Roman" w:eastAsia="Times New Roman" w:hAnsi="Times New Roman" w:cs="Times New Roman"/>
                <w:lang w:val="es-CO" w:eastAsia="es-CO"/>
              </w:rPr>
              <w:t xml:space="preserve"> quién está dirigido?</w:t>
            </w:r>
          </w:p>
          <w:p w14:paraId="52B9791C"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¿Qué aspectos de la obra son analizados en este texto?</w:t>
            </w:r>
          </w:p>
          <w:p w14:paraId="306810D2"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lang w:val="es-CO" w:eastAsia="es-CO"/>
              </w:rPr>
              <w:t>¿Cómo caracteriza el autor al personaje principal de la obra?</w:t>
            </w:r>
          </w:p>
          <w:p w14:paraId="235A267A" w14:textId="77777777" w:rsidR="0068285E" w:rsidRPr="00B77A60" w:rsidRDefault="0068285E" w:rsidP="0068285E">
            <w:pPr>
              <w:pStyle w:val="Prrafodelista"/>
              <w:numPr>
                <w:ilvl w:val="0"/>
                <w:numId w:val="40"/>
              </w:numPr>
              <w:rPr>
                <w:rFonts w:ascii="Times New Roman" w:eastAsia="Times New Roman" w:hAnsi="Times New Roman" w:cs="Times New Roman"/>
                <w:color w:val="333333"/>
                <w:lang w:val="es-CO" w:eastAsia="es-CO"/>
              </w:rPr>
            </w:pPr>
            <w:r w:rsidRPr="00B77A60">
              <w:rPr>
                <w:rFonts w:ascii="Times New Roman" w:eastAsia="Times New Roman" w:hAnsi="Times New Roman" w:cs="Times New Roman"/>
                <w:color w:val="333333"/>
                <w:lang w:val="es-CO" w:eastAsia="es-CO"/>
              </w:rPr>
              <w:t>Al hacer un análisis literario, ¿predomina el estudi</w:t>
            </w:r>
            <w:r>
              <w:rPr>
                <w:rFonts w:ascii="Times New Roman" w:eastAsia="Times New Roman" w:hAnsi="Times New Roman" w:cs="Times New Roman"/>
                <w:color w:val="333333"/>
                <w:lang w:val="es-CO" w:eastAsia="es-CO"/>
              </w:rPr>
              <w:t>o de la forma o del contenido? ¿P</w:t>
            </w:r>
            <w:r w:rsidRPr="00B77A60">
              <w:rPr>
                <w:rFonts w:ascii="Times New Roman" w:eastAsia="Times New Roman" w:hAnsi="Times New Roman" w:cs="Times New Roman"/>
                <w:color w:val="333333"/>
                <w:lang w:val="es-CO" w:eastAsia="es-CO"/>
              </w:rPr>
              <w:t>or qué?</w:t>
            </w:r>
          </w:p>
        </w:tc>
      </w:tr>
    </w:tbl>
    <w:p w14:paraId="5E16DA01" w14:textId="77777777" w:rsidR="0068285E" w:rsidRPr="00B77A60" w:rsidRDefault="0068285E" w:rsidP="0068285E">
      <w:pPr>
        <w:spacing w:line="345" w:lineRule="atLeast"/>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15"/>
      </w:tblGrid>
      <w:tr w:rsidR="0068285E" w:rsidRPr="00B77A60" w14:paraId="4376F221"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B63E0B"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180B23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3B66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56A7"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LE_10_01_REC10</w:t>
            </w:r>
          </w:p>
        </w:tc>
      </w:tr>
      <w:tr w:rsidR="0068285E" w:rsidRPr="00B77A60" w14:paraId="03537B6B"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BEA6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DA79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Responde las preguntas a partir de los fragmentos literarios de la Edad Media</w:t>
            </w:r>
          </w:p>
        </w:tc>
      </w:tr>
      <w:tr w:rsidR="0068285E" w:rsidRPr="00B77A60" w14:paraId="02FC870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5B6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8C28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sobre la literatura española de la Edad Media</w:t>
            </w:r>
          </w:p>
        </w:tc>
      </w:tr>
    </w:tbl>
    <w:p w14:paraId="2CD5997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744B4C94"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C8C33"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EE589D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5B19F"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BCAF2"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LE_10_01_REC20</w:t>
            </w:r>
          </w:p>
        </w:tc>
      </w:tr>
      <w:tr w:rsidR="0068285E" w:rsidRPr="00B77A60" w14:paraId="31CBAD9D"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6EF5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82FB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Selecciona en el texto la palabra escrita correctamente</w:t>
            </w:r>
          </w:p>
        </w:tc>
      </w:tr>
      <w:tr w:rsidR="0068285E" w:rsidRPr="00B77A60" w14:paraId="21E07E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03EF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C8F4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para realizar un diagnóstico sobre la utilización correcta de la "h"</w:t>
            </w:r>
          </w:p>
        </w:tc>
      </w:tr>
    </w:tbl>
    <w:p w14:paraId="3C606A81"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69A46F6C"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E2B772"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5C8AB4DC"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3685C"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7815D"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LE_10_01_REC30</w:t>
            </w:r>
          </w:p>
        </w:tc>
      </w:tr>
      <w:tr w:rsidR="0068285E" w:rsidRPr="00B77A60" w14:paraId="2DD96D25"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9414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AF799"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El uso correcto de la “h”</w:t>
            </w:r>
          </w:p>
        </w:tc>
      </w:tr>
      <w:tr w:rsidR="0068285E" w:rsidRPr="00B77A60" w14:paraId="0FAC2E2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CDFA3"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C36B8"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con audios sobre el uso de la "h"</w:t>
            </w:r>
          </w:p>
        </w:tc>
      </w:tr>
    </w:tbl>
    <w:p w14:paraId="5B725013"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271F58EE"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76C98F"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66904C7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A35E1A"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5DFBC4"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LE_10_01_REC40</w:t>
            </w:r>
          </w:p>
        </w:tc>
      </w:tr>
      <w:tr w:rsidR="0068285E" w:rsidRPr="00B77A60" w14:paraId="2FA59133"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26F4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324BF"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Escucha el siguiente fragmento de un análisis literario y ordena las ideas</w:t>
            </w:r>
          </w:p>
        </w:tc>
      </w:tr>
      <w:tr w:rsidR="0068285E" w:rsidRPr="00B77A60" w14:paraId="6858E8A1"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014E2"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E2D9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Actividad diagnóstica de comprensión sobre el análisis literario</w:t>
            </w:r>
          </w:p>
        </w:tc>
      </w:tr>
    </w:tbl>
    <w:p w14:paraId="1E7AF986"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79A24D3"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EC35B80"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7F0F76AF"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39F13"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7A6F60"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LE_10_01_REC50</w:t>
            </w:r>
          </w:p>
        </w:tc>
      </w:tr>
      <w:tr w:rsidR="0068285E" w:rsidRPr="00B77A60" w14:paraId="34065E7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91C5A"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15714"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Determina en cada caso si el texto se trata de un análisis literario</w:t>
            </w:r>
          </w:p>
        </w:tc>
      </w:tr>
      <w:tr w:rsidR="0068285E" w:rsidRPr="00B77A60" w14:paraId="258F85E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246DB"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531AD"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color w:val="000000"/>
              </w:rPr>
              <w:t xml:space="preserve">Actividad para aprender a diferenciar un análisis literario de otros tipos </w:t>
            </w:r>
            <w:r w:rsidRPr="00B77A60">
              <w:rPr>
                <w:rFonts w:ascii="Times New Roman" w:eastAsia="Batang" w:hAnsi="Times New Roman" w:cs="Times New Roman"/>
                <w:color w:val="000000"/>
              </w:rPr>
              <w:lastRenderedPageBreak/>
              <w:t>de texto</w:t>
            </w:r>
          </w:p>
        </w:tc>
      </w:tr>
    </w:tbl>
    <w:p w14:paraId="0E10B069" w14:textId="77777777" w:rsidR="0068285E" w:rsidRPr="00B77A60" w:rsidRDefault="0068285E" w:rsidP="0068285E">
      <w:pPr>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68285E" w:rsidRPr="00B77A60" w14:paraId="5892F8BA" w14:textId="77777777" w:rsidTr="00756FE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4C562E" w14:textId="77777777" w:rsidR="0068285E" w:rsidRPr="00B77A60" w:rsidRDefault="0068285E" w:rsidP="00756FE6">
            <w:pPr>
              <w:jc w:val="center"/>
              <w:rPr>
                <w:rFonts w:ascii="Times New Roman" w:eastAsia="Batang" w:hAnsi="Times New Roman" w:cs="Times New Roman"/>
                <w:b/>
                <w:color w:val="FFFFFF" w:themeColor="background1"/>
              </w:rPr>
            </w:pPr>
            <w:r w:rsidRPr="00B77A60">
              <w:rPr>
                <w:rFonts w:ascii="Times New Roman" w:eastAsia="Batang" w:hAnsi="Times New Roman" w:cs="Times New Roman"/>
                <w:b/>
                <w:color w:val="FFFFFF" w:themeColor="background1"/>
              </w:rPr>
              <w:t>Practica: (recurso de ejercitación)</w:t>
            </w:r>
          </w:p>
        </w:tc>
      </w:tr>
      <w:tr w:rsidR="0068285E" w:rsidRPr="00B77A60" w14:paraId="025D580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5CE57E"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DCD829" w14:textId="77777777" w:rsidR="0068285E" w:rsidRPr="00B77A60" w:rsidRDefault="0068285E" w:rsidP="00756FE6">
            <w:pPr>
              <w:rPr>
                <w:rFonts w:ascii="Times New Roman" w:eastAsia="Batang" w:hAnsi="Times New Roman" w:cs="Times New Roman"/>
                <w:b/>
                <w:color w:val="000000"/>
              </w:rPr>
            </w:pPr>
            <w:r w:rsidRPr="00B77A60">
              <w:rPr>
                <w:rFonts w:ascii="Times New Roman" w:eastAsia="Batang" w:hAnsi="Times New Roman" w:cs="Times New Roman"/>
                <w:color w:val="000000"/>
              </w:rPr>
              <w:t>LE_10_01_REC60</w:t>
            </w:r>
          </w:p>
        </w:tc>
      </w:tr>
      <w:tr w:rsidR="0068285E" w:rsidRPr="00B77A60" w14:paraId="4B7F1124"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650FE"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DFB50"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Escribe un comentario sobre el análisis literario con base en la lectura</w:t>
            </w:r>
          </w:p>
        </w:tc>
      </w:tr>
      <w:tr w:rsidR="0068285E" w:rsidRPr="00B77A60" w14:paraId="2C60CF87" w14:textId="77777777" w:rsidTr="00756FE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16D30" w14:textId="77777777" w:rsidR="0068285E" w:rsidRPr="00B77A60" w:rsidRDefault="0068285E" w:rsidP="00756FE6">
            <w:pPr>
              <w:rPr>
                <w:rFonts w:ascii="Times New Roman" w:eastAsia="Batang" w:hAnsi="Times New Roman" w:cs="Times New Roman"/>
                <w:color w:val="000000"/>
              </w:rPr>
            </w:pPr>
            <w:r w:rsidRPr="00B77A60">
              <w:rPr>
                <w:rFonts w:ascii="Times New Roman" w:eastAsia="Batang" w:hAnsi="Times New Roman" w:cs="Times New Roman"/>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6C5D8" w14:textId="77777777" w:rsidR="0068285E" w:rsidRPr="00B77A60" w:rsidRDefault="0068285E" w:rsidP="00756FE6">
            <w:pPr>
              <w:rPr>
                <w:rFonts w:ascii="Times New Roman" w:eastAsia="Batang" w:hAnsi="Times New Roman" w:cs="Times New Roman"/>
                <w:color w:val="000000"/>
              </w:rPr>
            </w:pPr>
            <w:r w:rsidRPr="000F41C5">
              <w:rPr>
                <w:rFonts w:ascii="Times New Roman" w:eastAsia="Batang" w:hAnsi="Times New Roman" w:cs="Times New Roman"/>
                <w:color w:val="000000"/>
              </w:rPr>
              <w:t>Actividad para exponer en un texto las observaciones iniciales sobre el análisis literario</w:t>
            </w:r>
          </w:p>
        </w:tc>
      </w:tr>
    </w:tbl>
    <w:p w14:paraId="449E2F97" w14:textId="77777777" w:rsidR="0068285E" w:rsidRDefault="0068285E" w:rsidP="0032312A">
      <w:pPr>
        <w:tabs>
          <w:tab w:val="right" w:pos="8498"/>
        </w:tabs>
        <w:spacing w:after="0"/>
        <w:rPr>
          <w:rFonts w:ascii="Times" w:hAnsi="Times"/>
          <w:highlight w:val="yellow"/>
        </w:rPr>
      </w:pPr>
    </w:p>
    <w:p w14:paraId="69AA92CD" w14:textId="668236C2"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503015">
        <w:rPr>
          <w:rFonts w:ascii="Times" w:hAnsi="Times"/>
          <w:b/>
        </w:rPr>
        <w:t>La literatura e</w:t>
      </w:r>
      <w:r>
        <w:rPr>
          <w:rFonts w:ascii="Times" w:hAnsi="Times"/>
          <w:b/>
        </w:rPr>
        <w:t>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 xml:space="preserve">descubrimiento de </w:t>
            </w:r>
            <w:r w:rsidRPr="007741AE">
              <w:rPr>
                <w:rStyle w:val="un"/>
                <w:rFonts w:ascii="Times New Roman" w:hAnsi="Times New Roman" w:cs="Times New Roman"/>
                <w:b/>
                <w:shd w:val="clear" w:color="auto" w:fill="FFFFFF"/>
              </w:rPr>
              <w:lastRenderedPageBreak/>
              <w:t>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lastRenderedPageBreak/>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503015" w:rsidP="008E01D3">
      <w:pPr>
        <w:pStyle w:val="u"/>
        <w:shd w:val="clear" w:color="auto" w:fill="FFFFFF"/>
        <w:spacing w:before="0" w:beforeAutospacing="0" w:after="0" w:afterAutospacing="0"/>
        <w:jc w:val="both"/>
        <w:rPr>
          <w:rStyle w:val="un"/>
        </w:rPr>
      </w:pPr>
      <w:hyperlink r:id="rId10"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76BEA2F6"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756FE6">
              <w:rPr>
                <w:rFonts w:ascii="Times New Roman" w:hAnsi="Times New Roman" w:cs="Times New Roman"/>
                <w:sz w:val="24"/>
                <w:szCs w:val="24"/>
              </w:rPr>
              <w:t>0</w:t>
            </w:r>
            <w:r w:rsidR="00756FE6" w:rsidRPr="00756FE6">
              <w:rPr>
                <w:rFonts w:ascii="Times New Roman" w:hAnsi="Times New Roman" w:cs="Times New Roman"/>
                <w:sz w:val="24"/>
                <w:szCs w:val="24"/>
              </w:rPr>
              <w:t>2</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09CABE8B"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Nueve ilustraciones de g</w:t>
            </w:r>
            <w:r w:rsidR="00503015">
              <w:rPr>
                <w:rFonts w:ascii="Times New Roman" w:hAnsi="Times New Roman" w:cs="Times New Roman"/>
                <w:color w:val="000000"/>
                <w:sz w:val="24"/>
                <w:szCs w:val="24"/>
              </w:rPr>
              <w:t>uerreros y edificaciones de la Edad M</w:t>
            </w:r>
            <w:r w:rsidRPr="00153792">
              <w:rPr>
                <w:rFonts w:ascii="Times New Roman" w:hAnsi="Times New Roman" w:cs="Times New Roman"/>
                <w:color w:val="000000"/>
                <w:sz w:val="24"/>
                <w:szCs w:val="24"/>
              </w:rPr>
              <w:t>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0E69D774" w:rsidR="00B4779C" w:rsidRPr="00153792" w:rsidRDefault="00503015" w:rsidP="006C44B1">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siglo XI, la P</w:t>
            </w:r>
            <w:r w:rsidR="00B4779C" w:rsidRPr="00153792">
              <w:rPr>
                <w:rFonts w:ascii="Times New Roman" w:hAnsi="Times New Roman" w:cs="Times New Roman"/>
                <w:color w:val="000000"/>
                <w:sz w:val="24"/>
                <w:szCs w:val="24"/>
              </w:rPr>
              <w:t>enínsula Ibérica estaba d</w:t>
            </w:r>
            <w:r w:rsidR="00EB56B5">
              <w:rPr>
                <w:rFonts w:ascii="Times New Roman" w:hAnsi="Times New Roman" w:cs="Times New Roman"/>
                <w:color w:val="000000"/>
                <w:sz w:val="24"/>
                <w:szCs w:val="24"/>
              </w:rPr>
              <w:t>ividida en dos partes</w:t>
            </w:r>
            <w:r w:rsidR="00B4779C"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lúdica que ayuda a recordar los principales conceptos </w:t>
            </w:r>
            <w:r>
              <w:rPr>
                <w:rFonts w:ascii="Times New Roman" w:eastAsia="Batang" w:hAnsi="Times New Roman" w:cs="Times New Roman"/>
                <w:color w:val="000000"/>
                <w:sz w:val="24"/>
                <w:szCs w:val="24"/>
              </w:rPr>
              <w:lastRenderedPageBreak/>
              <w:t>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1"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2"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t>Código</w:t>
            </w:r>
          </w:p>
        </w:tc>
        <w:tc>
          <w:tcPr>
            <w:tcW w:w="6515" w:type="dxa"/>
          </w:tcPr>
          <w:p w14:paraId="2452E22C" w14:textId="3716733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3</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5A2149">
        <w:rPr>
          <w:rFonts w:ascii="Times New Roman" w:eastAsia="Times New Roman" w:hAnsi="Times New Roman" w:cs="Times New Roman"/>
          <w:b/>
          <w:i/>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lastRenderedPageBreak/>
              <w:t>Código</w:t>
            </w:r>
          </w:p>
        </w:tc>
        <w:tc>
          <w:tcPr>
            <w:tcW w:w="6515" w:type="dxa"/>
          </w:tcPr>
          <w:p w14:paraId="6685E06A" w14:textId="52CD2AA2"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4</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 xml:space="preserve">captar la </w:t>
      </w:r>
      <w:r w:rsidR="00760740" w:rsidRPr="00591DCB">
        <w:rPr>
          <w:rFonts w:ascii="Times New Roman" w:hAnsi="Times New Roman" w:cs="Times New Roman"/>
          <w:b/>
          <w:bCs/>
          <w:shd w:val="clear" w:color="auto" w:fill="FFFFFF"/>
        </w:rPr>
        <w:lastRenderedPageBreak/>
        <w:t>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lastRenderedPageBreak/>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4C8A25D1"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5</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 xml:space="preserve">Libro de Buen </w:t>
            </w:r>
            <w:r w:rsidRPr="0027404A">
              <w:rPr>
                <w:rFonts w:ascii="Times New Roman" w:hAnsi="Times New Roman" w:cs="Times New Roman"/>
                <w:i/>
                <w:color w:val="000000"/>
                <w:sz w:val="24"/>
                <w:szCs w:val="24"/>
              </w:rPr>
              <w:lastRenderedPageBreak/>
              <w:t>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lastRenderedPageBreak/>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38BEE41E"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w:t>
            </w:r>
            <w:r w:rsidR="00756FE6">
              <w:rPr>
                <w:rFonts w:ascii="Times New Roman" w:hAnsi="Times New Roman" w:cs="Times New Roman"/>
                <w:color w:val="000000"/>
              </w:rPr>
              <w:t>6</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503015" w:rsidP="00E02374">
            <w:pPr>
              <w:rPr>
                <w:rFonts w:ascii="Times New Roman" w:hAnsi="Times New Roman" w:cs="Times New Roman"/>
              </w:rPr>
            </w:pPr>
            <w:hyperlink r:id="rId13"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w:t>
      </w:r>
      <w:r>
        <w:rPr>
          <w:rFonts w:ascii="Times" w:hAnsi="Times"/>
        </w:rPr>
        <w:lastRenderedPageBreak/>
        <w:t xml:space="preserve">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5A2149">
        <w:tc>
          <w:tcPr>
            <w:tcW w:w="8978" w:type="dxa"/>
            <w:gridSpan w:val="2"/>
            <w:shd w:val="clear" w:color="auto" w:fill="000000" w:themeFill="text1"/>
          </w:tcPr>
          <w:p w14:paraId="4EC81983"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5A2149">
        <w:tc>
          <w:tcPr>
            <w:tcW w:w="2518" w:type="dxa"/>
          </w:tcPr>
          <w:p w14:paraId="08267652"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5A214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5A2149">
        <w:tc>
          <w:tcPr>
            <w:tcW w:w="9033" w:type="dxa"/>
            <w:gridSpan w:val="2"/>
            <w:shd w:val="clear" w:color="auto" w:fill="0D0D0D" w:themeFill="text1" w:themeFillTint="F2"/>
          </w:tcPr>
          <w:p w14:paraId="225140C2"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lastRenderedPageBreak/>
              <w:t>Imagen (fotografía, gráfica o ilustración)</w:t>
            </w:r>
          </w:p>
        </w:tc>
      </w:tr>
      <w:tr w:rsidR="0058409F" w14:paraId="3528E6CE" w14:textId="77777777" w:rsidTr="005A2149">
        <w:tc>
          <w:tcPr>
            <w:tcW w:w="2518" w:type="dxa"/>
          </w:tcPr>
          <w:p w14:paraId="5E0E2C20"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591D2F6C" w:rsidR="0058409F" w:rsidRPr="00153792" w:rsidRDefault="00766F40"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756FE6">
              <w:rPr>
                <w:rFonts w:ascii="Times New Roman" w:hAnsi="Times New Roman" w:cs="Times New Roman"/>
                <w:color w:val="000000"/>
                <w:sz w:val="24"/>
                <w:szCs w:val="24"/>
              </w:rPr>
              <w:t>7</w:t>
            </w:r>
          </w:p>
        </w:tc>
      </w:tr>
      <w:tr w:rsidR="0058409F" w14:paraId="1C7B4BF4" w14:textId="77777777" w:rsidTr="005A2149">
        <w:tc>
          <w:tcPr>
            <w:tcW w:w="2518" w:type="dxa"/>
          </w:tcPr>
          <w:p w14:paraId="7D2B3FB4"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5A2149">
        <w:tc>
          <w:tcPr>
            <w:tcW w:w="2518" w:type="dxa"/>
          </w:tcPr>
          <w:p w14:paraId="411D8211"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2413A962" w14:textId="77777777" w:rsidR="0058409F" w:rsidRPr="00EC33EF" w:rsidRDefault="0058409F" w:rsidP="005A214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5A2149">
        <w:tc>
          <w:tcPr>
            <w:tcW w:w="2518" w:type="dxa"/>
          </w:tcPr>
          <w:p w14:paraId="75BDD858"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5A214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5A214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5A214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5A2149">
        <w:tc>
          <w:tcPr>
            <w:tcW w:w="8978" w:type="dxa"/>
            <w:gridSpan w:val="2"/>
            <w:shd w:val="clear" w:color="auto" w:fill="000000" w:themeFill="text1"/>
          </w:tcPr>
          <w:p w14:paraId="0500ADD9"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5A2149">
        <w:tc>
          <w:tcPr>
            <w:tcW w:w="2518" w:type="dxa"/>
          </w:tcPr>
          <w:p w14:paraId="2EB290EB" w14:textId="77777777" w:rsidR="0058409F" w:rsidRPr="0063740F" w:rsidRDefault="0058409F" w:rsidP="005A214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5A214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w:t>
      </w:r>
      <w:r>
        <w:rPr>
          <w:rFonts w:ascii="Times" w:hAnsi="Times"/>
        </w:rPr>
        <w:lastRenderedPageBreak/>
        <w:t xml:space="preserve">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5A2149">
        <w:tc>
          <w:tcPr>
            <w:tcW w:w="9033" w:type="dxa"/>
            <w:gridSpan w:val="2"/>
            <w:shd w:val="clear" w:color="auto" w:fill="000000" w:themeFill="text1"/>
          </w:tcPr>
          <w:p w14:paraId="3FE01944"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5A2149">
        <w:tc>
          <w:tcPr>
            <w:tcW w:w="2518" w:type="dxa"/>
          </w:tcPr>
          <w:p w14:paraId="1DE66EDC"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5A2149">
        <w:tc>
          <w:tcPr>
            <w:tcW w:w="2518" w:type="dxa"/>
          </w:tcPr>
          <w:p w14:paraId="316FF7F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5A2149">
        <w:tc>
          <w:tcPr>
            <w:tcW w:w="2518" w:type="dxa"/>
          </w:tcPr>
          <w:p w14:paraId="31315A15"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7777777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de ambos lingüistas, </w:t>
      </w:r>
      <w:proofErr w:type="spellStart"/>
      <w:r>
        <w:rPr>
          <w:rFonts w:ascii="Times" w:hAnsi="Times"/>
        </w:rPr>
        <w:t>Saussere</w:t>
      </w:r>
      <w:proofErr w:type="spellEnd"/>
      <w:r>
        <w:rPr>
          <w:rFonts w:ascii="Times" w:hAnsi="Times"/>
        </w:rPr>
        <w:t xml:space="preserv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5A2149">
        <w:tc>
          <w:tcPr>
            <w:tcW w:w="9033" w:type="dxa"/>
            <w:gridSpan w:val="2"/>
            <w:shd w:val="clear" w:color="auto" w:fill="000000" w:themeFill="text1"/>
          </w:tcPr>
          <w:p w14:paraId="44780103"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5A2149">
        <w:tc>
          <w:tcPr>
            <w:tcW w:w="2518" w:type="dxa"/>
          </w:tcPr>
          <w:p w14:paraId="01150EB7"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5A2149">
        <w:tc>
          <w:tcPr>
            <w:tcW w:w="2518" w:type="dxa"/>
          </w:tcPr>
          <w:p w14:paraId="6EC081C2"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5A2149">
        <w:tc>
          <w:tcPr>
            <w:tcW w:w="2518" w:type="dxa"/>
          </w:tcPr>
          <w:p w14:paraId="24C6852F"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5A2149">
        <w:tc>
          <w:tcPr>
            <w:tcW w:w="9033" w:type="dxa"/>
            <w:gridSpan w:val="2"/>
            <w:shd w:val="clear" w:color="auto" w:fill="0D0D0D" w:themeFill="text1" w:themeFillTint="F2"/>
          </w:tcPr>
          <w:p w14:paraId="4ADDAB0B" w14:textId="77777777" w:rsidR="0058409F" w:rsidRPr="00153792" w:rsidRDefault="0058409F" w:rsidP="005A214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5A2149">
        <w:tc>
          <w:tcPr>
            <w:tcW w:w="2518" w:type="dxa"/>
          </w:tcPr>
          <w:p w14:paraId="1CE56EC6" w14:textId="77777777" w:rsidR="0058409F" w:rsidRPr="00153792" w:rsidRDefault="0058409F" w:rsidP="005A214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580A9C86" w:rsidR="0058409F" w:rsidRPr="00153792" w:rsidRDefault="00423B3A" w:rsidP="005A214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756FE6">
              <w:rPr>
                <w:rFonts w:ascii="Times New Roman" w:hAnsi="Times New Roman" w:cs="Times New Roman"/>
                <w:color w:val="000000"/>
                <w:sz w:val="24"/>
                <w:szCs w:val="24"/>
              </w:rPr>
              <w:t>8</w:t>
            </w:r>
          </w:p>
        </w:tc>
      </w:tr>
      <w:tr w:rsidR="0058409F" w:rsidRPr="00153792" w14:paraId="20F2EAD6" w14:textId="77777777" w:rsidTr="005A2149">
        <w:tc>
          <w:tcPr>
            <w:tcW w:w="2518" w:type="dxa"/>
          </w:tcPr>
          <w:p w14:paraId="2A92636C"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5A214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5A2149">
        <w:tc>
          <w:tcPr>
            <w:tcW w:w="2518" w:type="dxa"/>
          </w:tcPr>
          <w:p w14:paraId="2227CF03"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5A214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5A2149">
        <w:tc>
          <w:tcPr>
            <w:tcW w:w="2518" w:type="dxa"/>
          </w:tcPr>
          <w:p w14:paraId="3EC074DB" w14:textId="77777777" w:rsidR="0058409F" w:rsidRPr="00153792" w:rsidRDefault="0058409F" w:rsidP="005A214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77777777" w:rsidR="0058409F" w:rsidRPr="00153792" w:rsidRDefault="0058409F" w:rsidP="005A214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Señal de PARE en distintos países </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5A2149">
        <w:tc>
          <w:tcPr>
            <w:tcW w:w="8978" w:type="dxa"/>
            <w:gridSpan w:val="2"/>
            <w:shd w:val="clear" w:color="auto" w:fill="000000" w:themeFill="text1"/>
          </w:tcPr>
          <w:p w14:paraId="7AEDBC8F" w14:textId="77777777" w:rsidR="0058409F" w:rsidRPr="002D5F8E" w:rsidRDefault="0058409F" w:rsidP="005A214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5A2149">
        <w:tc>
          <w:tcPr>
            <w:tcW w:w="2518" w:type="dxa"/>
          </w:tcPr>
          <w:p w14:paraId="5CDF18A0" w14:textId="77777777" w:rsidR="0058409F" w:rsidRPr="002D5F8E" w:rsidRDefault="0058409F" w:rsidP="005A214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5A214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w:t>
            </w:r>
            <w:r w:rsidRPr="009C1AF8">
              <w:rPr>
                <w:rFonts w:ascii="Times New Roman" w:hAnsi="Times New Roman" w:cs="Times New Roman"/>
                <w:sz w:val="24"/>
                <w:szCs w:val="24"/>
              </w:rPr>
              <w:lastRenderedPageBreak/>
              <w:t xml:space="preserve">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5A2149">
        <w:tc>
          <w:tcPr>
            <w:tcW w:w="9033" w:type="dxa"/>
            <w:gridSpan w:val="2"/>
            <w:shd w:val="clear" w:color="auto" w:fill="000000" w:themeFill="text1"/>
          </w:tcPr>
          <w:p w14:paraId="1D7400ED"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5A2149">
        <w:tc>
          <w:tcPr>
            <w:tcW w:w="2518" w:type="dxa"/>
          </w:tcPr>
          <w:p w14:paraId="6B011040"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5A2149">
        <w:tc>
          <w:tcPr>
            <w:tcW w:w="2518" w:type="dxa"/>
          </w:tcPr>
          <w:p w14:paraId="5D609BA9"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5A2149">
        <w:tc>
          <w:tcPr>
            <w:tcW w:w="2518" w:type="dxa"/>
          </w:tcPr>
          <w:p w14:paraId="75B6E3E6"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5A2149">
        <w:tc>
          <w:tcPr>
            <w:tcW w:w="8978" w:type="dxa"/>
            <w:gridSpan w:val="2"/>
            <w:shd w:val="clear" w:color="auto" w:fill="000000" w:themeFill="text1"/>
          </w:tcPr>
          <w:p w14:paraId="490ED9B8" w14:textId="77777777" w:rsidR="0058409F" w:rsidRPr="005D1738"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5A2149">
        <w:tc>
          <w:tcPr>
            <w:tcW w:w="2518" w:type="dxa"/>
          </w:tcPr>
          <w:p w14:paraId="30F8738E" w14:textId="77777777" w:rsidR="0058409F" w:rsidRPr="00726376" w:rsidRDefault="0058409F" w:rsidP="005A214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5A214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5A214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5A214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5A214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5A2149">
            <w:pPr>
              <w:rPr>
                <w:rFonts w:ascii="Times New Roman" w:hAnsi="Times New Roman" w:cs="Times New Roman"/>
                <w:color w:val="000000"/>
              </w:rPr>
            </w:pPr>
            <w:r>
              <w:rPr>
                <w:rFonts w:ascii="Times New Roman" w:hAnsi="Times New Roman" w:cs="Times New Roman"/>
                <w:b/>
                <w:color w:val="000000"/>
                <w:sz w:val="18"/>
                <w:szCs w:val="18"/>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5A214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5A2149">
        <w:tc>
          <w:tcPr>
            <w:tcW w:w="9033" w:type="dxa"/>
            <w:gridSpan w:val="2"/>
            <w:shd w:val="clear" w:color="auto" w:fill="000000" w:themeFill="text1"/>
          </w:tcPr>
          <w:p w14:paraId="67027700" w14:textId="77777777" w:rsidR="0058409F" w:rsidRPr="00352373" w:rsidRDefault="0058409F" w:rsidP="005A214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5A2149">
        <w:tc>
          <w:tcPr>
            <w:tcW w:w="2518" w:type="dxa"/>
          </w:tcPr>
          <w:p w14:paraId="558A2EBD" w14:textId="77777777" w:rsidR="0058409F" w:rsidRPr="00352373" w:rsidRDefault="0058409F" w:rsidP="005A214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5A214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5A2149">
        <w:tc>
          <w:tcPr>
            <w:tcW w:w="2518" w:type="dxa"/>
          </w:tcPr>
          <w:p w14:paraId="754DBBC8"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5A2149">
        <w:tc>
          <w:tcPr>
            <w:tcW w:w="2518" w:type="dxa"/>
          </w:tcPr>
          <w:p w14:paraId="7E641953" w14:textId="77777777" w:rsidR="0058409F" w:rsidRPr="00352373" w:rsidRDefault="0058409F" w:rsidP="005A214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5A214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6C787BCD" w14:textId="3E69CD26" w:rsidR="00766F40"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p w14:paraId="7BF004B7" w14:textId="77777777" w:rsidR="00D61549" w:rsidRDefault="00D61549" w:rsidP="00766F40">
      <w:pPr>
        <w:tabs>
          <w:tab w:val="right" w:pos="8498"/>
        </w:tabs>
        <w:rPr>
          <w:rFonts w:ascii="Times New Roman" w:eastAsia="Batang" w:hAnsi="Times New Roman" w:cs="Times New Roman"/>
          <w:b/>
        </w:rPr>
      </w:pPr>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5A2149">
        <w:tc>
          <w:tcPr>
            <w:tcW w:w="9033" w:type="dxa"/>
            <w:gridSpan w:val="2"/>
            <w:shd w:val="clear" w:color="auto" w:fill="0D0D0D" w:themeFill="text1" w:themeFillTint="F2"/>
          </w:tcPr>
          <w:p w14:paraId="65326427"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5A2149">
        <w:tc>
          <w:tcPr>
            <w:tcW w:w="2518" w:type="dxa"/>
          </w:tcPr>
          <w:p w14:paraId="7D183BD7"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328436A5"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LE_10_01_IMG0</w:t>
            </w:r>
            <w:r w:rsidR="00756FE6">
              <w:rPr>
                <w:rFonts w:ascii="Times New Roman" w:hAnsi="Times New Roman" w:cs="Times New Roman"/>
                <w:color w:val="000000"/>
              </w:rPr>
              <w:t>9</w:t>
            </w:r>
          </w:p>
        </w:tc>
      </w:tr>
      <w:tr w:rsidR="00766F40" w14:paraId="7BFCA269" w14:textId="77777777" w:rsidTr="005A2149">
        <w:tc>
          <w:tcPr>
            <w:tcW w:w="2518" w:type="dxa"/>
          </w:tcPr>
          <w:p w14:paraId="2AFB936F"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5A2149">
        <w:tc>
          <w:tcPr>
            <w:tcW w:w="2518" w:type="dxa"/>
          </w:tcPr>
          <w:p w14:paraId="25EF9719"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5A2149">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5A2149">
        <w:tc>
          <w:tcPr>
            <w:tcW w:w="2518" w:type="dxa"/>
          </w:tcPr>
          <w:p w14:paraId="67ED3F41"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5A2149">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2774944B"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caracteriza a esas palabras? Quizás la principal característica 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p w14:paraId="72F19565" w14:textId="77777777" w:rsidR="00AE6A54" w:rsidRDefault="00AE6A54"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5A2149">
        <w:tc>
          <w:tcPr>
            <w:tcW w:w="8978" w:type="dxa"/>
            <w:gridSpan w:val="2"/>
            <w:shd w:val="clear" w:color="auto" w:fill="000000" w:themeFill="text1"/>
          </w:tcPr>
          <w:p w14:paraId="7DE578AE" w14:textId="77777777" w:rsidR="00766F40" w:rsidRPr="00352373" w:rsidRDefault="00766F40" w:rsidP="005A2149">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5A2149">
        <w:tc>
          <w:tcPr>
            <w:tcW w:w="2518" w:type="dxa"/>
          </w:tcPr>
          <w:p w14:paraId="119B9F65" w14:textId="77777777" w:rsidR="00766F40" w:rsidRPr="00352373" w:rsidRDefault="00766F40" w:rsidP="005A2149">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5A2149">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5A2149">
        <w:tc>
          <w:tcPr>
            <w:tcW w:w="2518" w:type="dxa"/>
          </w:tcPr>
          <w:p w14:paraId="2DFB9DB2" w14:textId="77777777" w:rsidR="00766F40" w:rsidRPr="00352373" w:rsidRDefault="00766F40" w:rsidP="005A2149">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77777777" w:rsidR="00766F40" w:rsidRPr="003F2A02" w:rsidRDefault="00766F40" w:rsidP="005A2149">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xml:space="preserve">. El primer uso descrito se denomina «hache muda», el segundo, «hache aspirada». Sucede con frecuencia que en el español se emplee la «hache aspirada» en palabras tomadas de otras lenguas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7FAA5927"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Pr>
          <w:rFonts w:ascii="Times New Roman" w:eastAsia="Batang" w:hAnsi="Times New Roman" w:cs="Times New Roman"/>
        </w:rPr>
        <w:t xml:space="preserve">se conserva en la traducción al español de algunas palabras del latín que originariamente lo poseían, como ocurre con la palabra </w:t>
      </w:r>
      <w:r w:rsidRPr="00E32D10">
        <w:rPr>
          <w:rFonts w:ascii="Times New Roman" w:eastAsia="Batang" w:hAnsi="Times New Roman" w:cs="Times New Roman"/>
          <w:i/>
        </w:rPr>
        <w:t>inhibir</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p w14:paraId="452B2C2C"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14:paraId="55B79115" w14:textId="77777777" w:rsidTr="005A214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5A214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5A2149">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5A214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5A2149">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484E1CCF" w14:textId="77777777" w:rsidR="00766F40" w:rsidRDefault="00766F40" w:rsidP="00766F40">
      <w:pPr>
        <w:tabs>
          <w:tab w:val="right" w:pos="8498"/>
        </w:tabs>
        <w:rPr>
          <w:rFonts w:ascii="Times New Roman" w:eastAsia="Batang" w:hAnsi="Times New Roman" w:cs="Times New Roman"/>
        </w:rPr>
      </w:pPr>
    </w:p>
    <w:p w14:paraId="77B41F6A"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Pr>
          <w:rFonts w:ascii="Times New Roman" w:eastAsia="Batang" w:hAnsi="Times New Roman" w:cs="Times New Roman"/>
        </w:rPr>
        <w:t xml:space="preserve"> que es la traducción al español del latín </w:t>
      </w:r>
      <w:r>
        <w:rPr>
          <w:rFonts w:ascii="Times New Roman" w:eastAsia="Batang" w:hAnsi="Times New Roman" w:cs="Times New Roman"/>
          <w:i/>
        </w:rPr>
        <w:t>filio</w:t>
      </w:r>
      <w:r>
        <w:rPr>
          <w:rFonts w:ascii="Times New Roman" w:eastAsia="Batang" w:hAnsi="Times New Roman" w:cs="Times New Roman"/>
        </w:rPr>
        <w:t xml:space="preserve">. Sin embargo, en el español existen traducciones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Pr>
          <w:rFonts w:ascii="Times New Roman" w:eastAsia="Batang" w:hAnsi="Times New Roman" w:cs="Times New Roman"/>
        </w:rPr>
        <w:t xml:space="preserve">.  </w:t>
      </w:r>
    </w:p>
    <w:p w14:paraId="54262D21"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5A2149">
        <w:tc>
          <w:tcPr>
            <w:tcW w:w="9033" w:type="dxa"/>
            <w:gridSpan w:val="2"/>
            <w:shd w:val="clear" w:color="auto" w:fill="000000" w:themeFill="text1"/>
          </w:tcPr>
          <w:p w14:paraId="579E1C22"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5A2149">
        <w:tc>
          <w:tcPr>
            <w:tcW w:w="2518" w:type="dxa"/>
          </w:tcPr>
          <w:p w14:paraId="0874000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5A2149">
        <w:tc>
          <w:tcPr>
            <w:tcW w:w="2518" w:type="dxa"/>
          </w:tcPr>
          <w:p w14:paraId="2B916C2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5A2149">
        <w:tc>
          <w:tcPr>
            <w:tcW w:w="2518" w:type="dxa"/>
          </w:tcPr>
          <w:p w14:paraId="672EAD34"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5A2149">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53773A16" w14:textId="529457D5"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Pr>
          <w:rFonts w:ascii="Times New Roman" w:eastAsia="Batang" w:hAnsi="Times New Roman" w:cs="Times New Roman"/>
        </w:rPr>
        <w:t xml:space="preserve"> los cuales  pueden clasificarse en tres grandes grupos, a saber:</w:t>
      </w:r>
    </w:p>
    <w:p w14:paraId="1FFC3D01"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2ABD0F21" w14:textId="77777777" w:rsidR="00766F40" w:rsidRDefault="00766F40" w:rsidP="00766F40">
      <w:pPr>
        <w:shd w:val="clear" w:color="auto" w:fill="FFFFFF"/>
        <w:rPr>
          <w:rFonts w:ascii="Times New Roman" w:eastAsia="Batang" w:hAnsi="Times New Roman" w:cs="Times New Roman"/>
        </w:rPr>
      </w:pPr>
    </w:p>
    <w:p w14:paraId="65D958C0" w14:textId="19943AFE"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3E3219BE" w14:textId="40F8885D"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11951893" w14:textId="3A53EEAF"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proofErr w:type="spellStart"/>
      <w:r>
        <w:rPr>
          <w:rFonts w:ascii="Times New Roman" w:eastAsia="Batang" w:hAnsi="Times New Roman" w:cs="Times New Roman"/>
          <w:i/>
        </w:rPr>
        <w:t>horiguero</w:t>
      </w:r>
      <w:proofErr w:type="spellEnd"/>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53921D22" w14:textId="66A7E8A1" w:rsidR="00D61549"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5A2149">
        <w:tc>
          <w:tcPr>
            <w:tcW w:w="9033" w:type="dxa"/>
            <w:gridSpan w:val="2"/>
            <w:shd w:val="clear" w:color="auto" w:fill="000000" w:themeFill="text1"/>
          </w:tcPr>
          <w:p w14:paraId="5E645D9F"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5A2149">
        <w:tc>
          <w:tcPr>
            <w:tcW w:w="2518" w:type="dxa"/>
          </w:tcPr>
          <w:p w14:paraId="0543D97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5A2149">
        <w:tc>
          <w:tcPr>
            <w:tcW w:w="2518" w:type="dxa"/>
          </w:tcPr>
          <w:p w14:paraId="39675AB8"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5A2149">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5A2149">
        <w:tc>
          <w:tcPr>
            <w:tcW w:w="2518" w:type="dxa"/>
          </w:tcPr>
          <w:p w14:paraId="5311A2F8"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A5ED84" w14:textId="77777777" w:rsidR="00766F40" w:rsidRDefault="00766F40" w:rsidP="005A2149">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0E6E4BC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p w14:paraId="385F04B7" w14:textId="77777777" w:rsidR="00766F40" w:rsidRDefault="00766F40"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5A2149">
        <w:tc>
          <w:tcPr>
            <w:tcW w:w="9033" w:type="dxa"/>
            <w:gridSpan w:val="2"/>
            <w:shd w:val="clear" w:color="auto" w:fill="000000" w:themeFill="text1"/>
          </w:tcPr>
          <w:p w14:paraId="3044A305"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5A2149">
        <w:tc>
          <w:tcPr>
            <w:tcW w:w="2518" w:type="dxa"/>
          </w:tcPr>
          <w:p w14:paraId="1EFCBD43"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5A2149">
        <w:tc>
          <w:tcPr>
            <w:tcW w:w="2518" w:type="dxa"/>
          </w:tcPr>
          <w:p w14:paraId="07516305"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5A2149">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5A2149">
        <w:tc>
          <w:tcPr>
            <w:tcW w:w="2518" w:type="dxa"/>
          </w:tcPr>
          <w:p w14:paraId="621FF6DE"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5A2149">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4B839CFE" w14:textId="38FD3B81"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62385A71" w14:textId="65E0886C" w:rsidR="00766F40" w:rsidRPr="00AE6A54"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5A2149">
        <w:tc>
          <w:tcPr>
            <w:tcW w:w="9033" w:type="dxa"/>
            <w:gridSpan w:val="2"/>
            <w:shd w:val="clear" w:color="auto" w:fill="000000" w:themeFill="text1"/>
          </w:tcPr>
          <w:p w14:paraId="26F28010"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5A2149">
        <w:tc>
          <w:tcPr>
            <w:tcW w:w="2518" w:type="dxa"/>
          </w:tcPr>
          <w:p w14:paraId="4C07E858"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5A2149">
        <w:tc>
          <w:tcPr>
            <w:tcW w:w="2518" w:type="dxa"/>
          </w:tcPr>
          <w:p w14:paraId="6C9F32A0"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5A2149">
        <w:tc>
          <w:tcPr>
            <w:tcW w:w="2518" w:type="dxa"/>
          </w:tcPr>
          <w:p w14:paraId="58D1A7A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5A2149">
        <w:tc>
          <w:tcPr>
            <w:tcW w:w="9033" w:type="dxa"/>
            <w:gridSpan w:val="2"/>
            <w:shd w:val="clear" w:color="auto" w:fill="000000" w:themeFill="text1"/>
          </w:tcPr>
          <w:p w14:paraId="0EDFF424" w14:textId="77777777" w:rsidR="00766F40" w:rsidRPr="005D1738" w:rsidRDefault="00766F40" w:rsidP="005A214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5504745D" w14:textId="77777777" w:rsidTr="005A2149">
        <w:tc>
          <w:tcPr>
            <w:tcW w:w="2518" w:type="dxa"/>
          </w:tcPr>
          <w:p w14:paraId="34758046"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5A2149">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5A2149">
        <w:tc>
          <w:tcPr>
            <w:tcW w:w="2518" w:type="dxa"/>
          </w:tcPr>
          <w:p w14:paraId="26F0FC2A" w14:textId="77777777" w:rsidR="00766F40" w:rsidRDefault="00766F40" w:rsidP="005A214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5A2149">
        <w:tc>
          <w:tcPr>
            <w:tcW w:w="2518" w:type="dxa"/>
          </w:tcPr>
          <w:p w14:paraId="2D3BA710" w14:textId="77777777" w:rsidR="00766F40" w:rsidRDefault="00766F40" w:rsidP="005A214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5A2149">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64D7FC33" w14:textId="77777777" w:rsidR="00AC2D8C" w:rsidRDefault="00AC2D8C" w:rsidP="00AC2D8C">
      <w:pPr>
        <w:tabs>
          <w:tab w:val="right" w:pos="8498"/>
        </w:tabs>
        <w:spacing w:after="0"/>
        <w:rPr>
          <w:rFonts w:ascii="Times" w:hAnsi="Times"/>
          <w:highlight w:val="yellow"/>
        </w:rPr>
      </w:pPr>
    </w:p>
    <w:p w14:paraId="58C1D6E3" w14:textId="77777777" w:rsidR="00AC2D8C" w:rsidRDefault="00AC2D8C" w:rsidP="00AC2D8C">
      <w:pPr>
        <w:tabs>
          <w:tab w:val="right" w:pos="8498"/>
        </w:tabs>
        <w:spacing w:after="0"/>
        <w:rPr>
          <w:rFonts w:ascii="Times" w:hAnsi="Times"/>
          <w:highlight w:val="yellow"/>
        </w:rPr>
      </w:pPr>
    </w:p>
    <w:p w14:paraId="4CF31920" w14:textId="77777777" w:rsidR="00AC2D8C" w:rsidRDefault="00AC2D8C" w:rsidP="00AC2D8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5. Lectura crítica: el análisis de textos literarios</w:t>
      </w:r>
    </w:p>
    <w:p w14:paraId="2517D058" w14:textId="77777777" w:rsidR="00AC2D8C" w:rsidRDefault="00AC2D8C" w:rsidP="00AC2D8C">
      <w:pPr>
        <w:tabs>
          <w:tab w:val="right" w:pos="8498"/>
        </w:tabs>
        <w:spacing w:after="0"/>
        <w:rPr>
          <w:rFonts w:ascii="Times" w:hAnsi="Times"/>
          <w:b/>
        </w:rPr>
      </w:pPr>
    </w:p>
    <w:p w14:paraId="1DA09324" w14:textId="77777777" w:rsidR="00AC2D8C" w:rsidRPr="00263F86" w:rsidRDefault="00AC2D8C" w:rsidP="00AC2D8C">
      <w:pPr>
        <w:tabs>
          <w:tab w:val="right" w:pos="8498"/>
        </w:tabs>
        <w:spacing w:after="0"/>
        <w:jc w:val="both"/>
        <w:rPr>
          <w:rFonts w:ascii="Times New Roman" w:hAnsi="Times New Roman" w:cs="Times New Roman"/>
        </w:rPr>
      </w:pPr>
      <w:r w:rsidRPr="005026C1">
        <w:rPr>
          <w:rFonts w:ascii="Times New Roman" w:hAnsi="Times New Roman" w:cs="Times New Roman"/>
        </w:rPr>
        <w:lastRenderedPageBreak/>
        <w:t>La literatura es entreteni</w:t>
      </w:r>
      <w:r>
        <w:rPr>
          <w:rFonts w:ascii="Times New Roman" w:hAnsi="Times New Roman" w:cs="Times New Roman"/>
        </w:rPr>
        <w:t>miento</w:t>
      </w:r>
      <w:r w:rsidRPr="005026C1">
        <w:rPr>
          <w:rFonts w:ascii="Times New Roman" w:hAnsi="Times New Roman" w:cs="Times New Roman"/>
        </w:rPr>
        <w:t xml:space="preserve"> y nos brinda toda clase de </w:t>
      </w:r>
      <w:r>
        <w:rPr>
          <w:rFonts w:ascii="Times New Roman" w:hAnsi="Times New Roman" w:cs="Times New Roman"/>
        </w:rPr>
        <w:t xml:space="preserve">experiencias a través de la creación de </w:t>
      </w:r>
      <w:r w:rsidRPr="005026C1">
        <w:rPr>
          <w:rFonts w:ascii="Times New Roman" w:hAnsi="Times New Roman" w:cs="Times New Roman"/>
        </w:rPr>
        <w:t xml:space="preserve">mundos nunca </w:t>
      </w:r>
      <w:r>
        <w:rPr>
          <w:rFonts w:ascii="Times New Roman" w:hAnsi="Times New Roman" w:cs="Times New Roman"/>
        </w:rPr>
        <w:t>antes imaginados</w:t>
      </w:r>
      <w:r w:rsidRPr="005026C1">
        <w:rPr>
          <w:rFonts w:ascii="Times New Roman" w:hAnsi="Times New Roman" w:cs="Times New Roman"/>
        </w:rPr>
        <w:t xml:space="preserve">. </w:t>
      </w:r>
      <w:r>
        <w:rPr>
          <w:rFonts w:ascii="Times New Roman" w:hAnsi="Times New Roman" w:cs="Times New Roman"/>
        </w:rPr>
        <w:t xml:space="preserve">Los textos literarios son la voz del espíritu de la época o lo que conocemos como </w:t>
      </w:r>
      <w:proofErr w:type="spellStart"/>
      <w:r>
        <w:rPr>
          <w:rFonts w:ascii="Times New Roman" w:hAnsi="Times New Roman" w:cs="Times New Roman"/>
          <w:i/>
        </w:rPr>
        <w:t>Zeitgeist</w:t>
      </w:r>
      <w:proofErr w:type="spellEnd"/>
      <w:r>
        <w:rPr>
          <w:rFonts w:ascii="Times New Roman" w:hAnsi="Times New Roman" w:cs="Times New Roman"/>
          <w:i/>
        </w:rPr>
        <w:t>.</w:t>
      </w:r>
      <w:r>
        <w:rPr>
          <w:rFonts w:ascii="Times New Roman" w:hAnsi="Times New Roman" w:cs="Times New Roman"/>
        </w:rPr>
        <w:t xml:space="preserve"> ¿Te has preguntado por qué una gran novela, cuento, obra de teatro o poema perdura durante siglos? Esa </w:t>
      </w:r>
      <w:r>
        <w:rPr>
          <w:rFonts w:ascii="Times New Roman" w:hAnsi="Times New Roman" w:cs="Times New Roman"/>
          <w:i/>
        </w:rPr>
        <w:t xml:space="preserve">inmortalidad </w:t>
      </w:r>
      <w:r>
        <w:rPr>
          <w:rFonts w:ascii="Times New Roman" w:hAnsi="Times New Roman" w:cs="Times New Roman"/>
        </w:rPr>
        <w:t xml:space="preserve">literaria responde a distintos aspectos que analizaremos en esta sección. </w:t>
      </w:r>
    </w:p>
    <w:p w14:paraId="34399762" w14:textId="77777777" w:rsidR="00AC2D8C" w:rsidRDefault="00AC2D8C" w:rsidP="00AC2D8C">
      <w:pPr>
        <w:tabs>
          <w:tab w:val="right" w:pos="8498"/>
        </w:tabs>
        <w:spacing w:after="0"/>
        <w:rPr>
          <w:rFonts w:ascii="Times" w:hAnsi="Times"/>
          <w:highlight w:val="yellow"/>
        </w:rPr>
      </w:pPr>
    </w:p>
    <w:p w14:paraId="20715322"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5.1 La intención del análisis de textos literarios </w:t>
      </w:r>
    </w:p>
    <w:p w14:paraId="368F1299"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2D5F8E" w14:paraId="2A231AF8" w14:textId="77777777" w:rsidTr="00AC2D8C">
        <w:tc>
          <w:tcPr>
            <w:tcW w:w="8978" w:type="dxa"/>
            <w:gridSpan w:val="2"/>
            <w:shd w:val="clear" w:color="auto" w:fill="000000" w:themeFill="text1"/>
          </w:tcPr>
          <w:p w14:paraId="29C949DB"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C2D8C" w:rsidRPr="002D5F8E" w14:paraId="237D439A" w14:textId="77777777" w:rsidTr="00AC2D8C">
        <w:tc>
          <w:tcPr>
            <w:tcW w:w="2518" w:type="dxa"/>
          </w:tcPr>
          <w:p w14:paraId="1FCE6FB7"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4DA08E3B" w14:textId="77777777" w:rsidR="00AC2D8C" w:rsidRPr="0053788D"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New Roman" w:hAnsi="Times New Roman" w:cs="Times New Roman"/>
                <w:sz w:val="24"/>
                <w:szCs w:val="24"/>
                <w:lang w:val="es-ES_tradnl"/>
              </w:rPr>
              <w:t>Cuando hablamos de literatura no solo nos referimos a un libro publicado por una editorial. La literatura es una actividad compartida, activa y colectiva. ¿Por qué? Así como el autor plantea un mundo, el lector también lo hace cuando se acerca a la obra a través de su propia visión. Ambos crean una y otra vez el texto, porque cada lector es distinto, ha tenido diferentes experiencias y lee el libro a través de sus propios “filtros”. Por eso, si lees un libro a los 15 años y lo re lees a los 25, te darás cuenta de que este adquiere nuevas dimensiones y con seguridad encontrarás mensajes y referencias que antes no. Así, la base de todo análisi</w:t>
            </w:r>
            <w:r>
              <w:rPr>
                <w:rFonts w:ascii="Times New Roman" w:hAnsi="Times New Roman" w:cs="Times New Roman"/>
                <w:sz w:val="24"/>
                <w:szCs w:val="24"/>
                <w:lang w:val="es-ES_tradnl"/>
              </w:rPr>
              <w:t>s literario es la relación</w:t>
            </w:r>
            <w:r w:rsidRPr="00213A85">
              <w:rPr>
                <w:rFonts w:ascii="Times New Roman" w:hAnsi="Times New Roman" w:cs="Times New Roman"/>
                <w:sz w:val="24"/>
                <w:szCs w:val="24"/>
                <w:lang w:val="es-ES_tradnl"/>
              </w:rPr>
              <w:t xml:space="preserve"> voz narrativa o narrador – obra – lector.</w:t>
            </w:r>
          </w:p>
        </w:tc>
      </w:tr>
    </w:tbl>
    <w:p w14:paraId="17974071" w14:textId="77777777" w:rsidR="00AC2D8C" w:rsidRDefault="00AC2D8C" w:rsidP="00AC2D8C">
      <w:pPr>
        <w:tabs>
          <w:tab w:val="right" w:pos="8498"/>
        </w:tabs>
        <w:spacing w:after="0"/>
        <w:rPr>
          <w:rFonts w:ascii="Times" w:hAnsi="Times"/>
          <w:b/>
        </w:rPr>
      </w:pPr>
    </w:p>
    <w:p w14:paraId="208FEC32" w14:textId="77777777" w:rsidR="00AC2D8C" w:rsidRPr="009322CC" w:rsidRDefault="00AC2D8C" w:rsidP="00AC2D8C">
      <w:pPr>
        <w:tabs>
          <w:tab w:val="right" w:pos="8498"/>
        </w:tabs>
        <w:spacing w:after="0"/>
        <w:jc w:val="both"/>
        <w:rPr>
          <w:rFonts w:ascii="Times" w:hAnsi="Times"/>
        </w:rPr>
      </w:pPr>
      <w:r>
        <w:rPr>
          <w:rFonts w:ascii="Times" w:hAnsi="Times"/>
        </w:rPr>
        <w:t xml:space="preserve">El fin de realizar un análisis literario es conocer a fondo las ideas, pensamientos y problemáticas que plantea la obra. Cada libro es una forma de conocer cierto aspecto de la </w:t>
      </w:r>
      <w:r>
        <w:rPr>
          <w:rFonts w:ascii="Times" w:hAnsi="Times"/>
          <w:i/>
        </w:rPr>
        <w:t xml:space="preserve">humanidad, </w:t>
      </w:r>
      <w:r>
        <w:rPr>
          <w:rFonts w:ascii="Times" w:hAnsi="Times"/>
        </w:rPr>
        <w:t xml:space="preserve">es un </w:t>
      </w:r>
      <w:r w:rsidRPr="000D5EDB">
        <w:rPr>
          <w:rFonts w:ascii="Times" w:hAnsi="Times"/>
          <w:b/>
        </w:rPr>
        <w:t>reflejo</w:t>
      </w:r>
      <w:r>
        <w:rPr>
          <w:rFonts w:ascii="Times" w:hAnsi="Times"/>
        </w:rPr>
        <w:t xml:space="preserve"> de la vida y de las preguntas que sin excepción nos hacemos en cada ciudad, país y continente. Así, los textos literarios además de entretener tienen un lugar único –como toda obra de arte- a la hora de</w:t>
      </w:r>
      <w:r w:rsidRPr="000D5EDB">
        <w:rPr>
          <w:rFonts w:ascii="Times" w:hAnsi="Times"/>
          <w:b/>
        </w:rPr>
        <w:t xml:space="preserve"> entender</w:t>
      </w:r>
      <w:r>
        <w:rPr>
          <w:rFonts w:ascii="Times" w:hAnsi="Times"/>
        </w:rPr>
        <w:t xml:space="preserve"> el mundo que nos rodea, y de ayudar a entendernos entre nosotros. La literatura es una lupa que revela el sentir, pensar y actuar humano y las formas en las que se expresa el espíritu a través del lenguaje. </w:t>
      </w:r>
    </w:p>
    <w:p w14:paraId="4C64F608"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5D1738" w14:paraId="14AF8A66" w14:textId="77777777" w:rsidTr="00AC2D8C">
        <w:tc>
          <w:tcPr>
            <w:tcW w:w="9033" w:type="dxa"/>
            <w:gridSpan w:val="2"/>
            <w:shd w:val="clear" w:color="auto" w:fill="0D0D0D" w:themeFill="text1" w:themeFillTint="F2"/>
          </w:tcPr>
          <w:p w14:paraId="583F6FC4" w14:textId="77777777" w:rsidR="00AC2D8C" w:rsidRPr="00153792" w:rsidRDefault="00AC2D8C" w:rsidP="00AC2D8C">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AC2D8C" w14:paraId="0B85AB5C" w14:textId="77777777" w:rsidTr="00AC2D8C">
        <w:tc>
          <w:tcPr>
            <w:tcW w:w="2518" w:type="dxa"/>
          </w:tcPr>
          <w:p w14:paraId="2D5D1684" w14:textId="77777777" w:rsidR="00AC2D8C" w:rsidRPr="00153792" w:rsidRDefault="00AC2D8C" w:rsidP="00AC2D8C">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73586EA" w14:textId="77777777" w:rsidR="00AC2D8C" w:rsidRPr="00153792" w:rsidRDefault="00AC2D8C" w:rsidP="00AC2D8C">
            <w:pPr>
              <w:rPr>
                <w:rFonts w:ascii="Times New Roman" w:hAnsi="Times New Roman" w:cs="Times New Roman"/>
                <w:b/>
                <w:color w:val="000000"/>
                <w:sz w:val="24"/>
                <w:szCs w:val="24"/>
              </w:rPr>
            </w:pPr>
            <w:r>
              <w:rPr>
                <w:rFonts w:ascii="Times New Roman" w:hAnsi="Times New Roman" w:cs="Times New Roman"/>
                <w:color w:val="000000"/>
                <w:sz w:val="24"/>
                <w:szCs w:val="24"/>
              </w:rPr>
              <w:t>LE_GE10_01_IMG10</w:t>
            </w:r>
          </w:p>
        </w:tc>
      </w:tr>
      <w:tr w:rsidR="00AC2D8C" w14:paraId="44AF21EC" w14:textId="77777777" w:rsidTr="00AC2D8C">
        <w:tc>
          <w:tcPr>
            <w:tcW w:w="2518" w:type="dxa"/>
          </w:tcPr>
          <w:p w14:paraId="220B8E90"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3068EF3F" w14:textId="77777777" w:rsidR="00AC2D8C" w:rsidRPr="00153792" w:rsidRDefault="00AC2D8C" w:rsidP="00AC2D8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 joven leyendo </w:t>
            </w:r>
          </w:p>
        </w:tc>
      </w:tr>
      <w:tr w:rsidR="00AC2D8C" w14:paraId="6DD1AB96" w14:textId="77777777" w:rsidTr="00AC2D8C">
        <w:tc>
          <w:tcPr>
            <w:tcW w:w="2518" w:type="dxa"/>
          </w:tcPr>
          <w:p w14:paraId="0DB53301"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7B725FC9" w14:textId="77777777" w:rsidR="00AC2D8C" w:rsidRPr="00EC33EF" w:rsidRDefault="00AC2D8C" w:rsidP="00AC2D8C">
            <w:pPr>
              <w:rPr>
                <w:rFonts w:ascii="Times New Roman" w:hAnsi="Times New Roman" w:cs="Times New Roman"/>
                <w:color w:val="000000"/>
                <w:sz w:val="24"/>
                <w:szCs w:val="24"/>
              </w:rPr>
            </w:pPr>
            <w:r w:rsidRPr="00213A85">
              <w:rPr>
                <w:rFonts w:ascii="Times New Roman" w:hAnsi="Times New Roman" w:cs="Times New Roman"/>
                <w:sz w:val="24"/>
                <w:szCs w:val="24"/>
              </w:rPr>
              <w:t>296195510</w:t>
            </w:r>
          </w:p>
        </w:tc>
      </w:tr>
      <w:tr w:rsidR="00AC2D8C" w14:paraId="3F42F7EE" w14:textId="77777777" w:rsidTr="00AC2D8C">
        <w:tc>
          <w:tcPr>
            <w:tcW w:w="2518" w:type="dxa"/>
          </w:tcPr>
          <w:p w14:paraId="1FB08637" w14:textId="77777777" w:rsidR="00AC2D8C" w:rsidRPr="00153792" w:rsidRDefault="00AC2D8C" w:rsidP="00AC2D8C">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5219B509" w14:textId="77777777" w:rsidR="00AC2D8C" w:rsidRPr="00EC33EF" w:rsidRDefault="00AC2D8C" w:rsidP="00AC2D8C">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La literatura no se trata de aprender de memoria fechas, datos, obras y autores. Cada libro cuenta con distintos elementos que lo constituyen como un texto literario, es decir, es una </w:t>
            </w:r>
            <w:r w:rsidRPr="005E342A">
              <w:rPr>
                <w:rFonts w:ascii="Times New Roman" w:eastAsia="Times New Roman" w:hAnsi="Times New Roman" w:cs="Times New Roman"/>
                <w:b/>
                <w:sz w:val="24"/>
                <w:szCs w:val="24"/>
                <w:lang w:val="es-ES_tradnl" w:eastAsia="es-ES"/>
              </w:rPr>
              <w:t>unidad de sentido</w:t>
            </w:r>
            <w:r>
              <w:rPr>
                <w:rFonts w:ascii="Times New Roman" w:eastAsia="Times New Roman" w:hAnsi="Times New Roman" w:cs="Times New Roman"/>
                <w:sz w:val="24"/>
                <w:szCs w:val="24"/>
                <w:lang w:val="es-ES_tradnl" w:eastAsia="es-ES"/>
              </w:rPr>
              <w:t xml:space="preserve">. Sus componentes se separan, se estudian y se vuelven a juntar para darle de nuevo una unidad, esta vez planteada por el lector. Estas actividades reciben el nombre de </w:t>
            </w:r>
            <w:r>
              <w:rPr>
                <w:rFonts w:ascii="Times New Roman" w:eastAsia="Times New Roman" w:hAnsi="Times New Roman" w:cs="Times New Roman"/>
                <w:b/>
                <w:sz w:val="24"/>
                <w:szCs w:val="24"/>
                <w:lang w:val="es-ES_tradnl" w:eastAsia="es-ES"/>
              </w:rPr>
              <w:t>análisis literario.</w:t>
            </w:r>
            <w:r>
              <w:rPr>
                <w:rFonts w:ascii="Times New Roman" w:eastAsia="Times New Roman" w:hAnsi="Times New Roman" w:cs="Times New Roman"/>
                <w:sz w:val="24"/>
                <w:szCs w:val="24"/>
                <w:lang w:val="es-ES_tradnl" w:eastAsia="es-ES"/>
              </w:rPr>
              <w:t xml:space="preserve"> </w:t>
            </w:r>
          </w:p>
        </w:tc>
      </w:tr>
    </w:tbl>
    <w:p w14:paraId="072E4140" w14:textId="77777777" w:rsidR="00AC2D8C" w:rsidRDefault="00AC2D8C" w:rsidP="00AC2D8C">
      <w:pPr>
        <w:tabs>
          <w:tab w:val="right" w:pos="8498"/>
        </w:tabs>
        <w:spacing w:after="0"/>
        <w:jc w:val="both"/>
        <w:rPr>
          <w:rFonts w:ascii="Times" w:hAnsi="Times"/>
        </w:rPr>
      </w:pPr>
    </w:p>
    <w:p w14:paraId="1489FB49"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5.2 Las características del análisis literario</w:t>
      </w:r>
    </w:p>
    <w:p w14:paraId="0C79DA7E" w14:textId="77777777" w:rsidR="00AC2D8C" w:rsidRDefault="00AC2D8C" w:rsidP="00AC2D8C">
      <w:pPr>
        <w:tabs>
          <w:tab w:val="right" w:pos="8498"/>
        </w:tabs>
        <w:spacing w:after="0"/>
        <w:jc w:val="both"/>
        <w:rPr>
          <w:rFonts w:ascii="Times" w:hAnsi="Times"/>
          <w:b/>
        </w:rPr>
      </w:pPr>
    </w:p>
    <w:p w14:paraId="39BFC560" w14:textId="77777777" w:rsidR="00AC2D8C" w:rsidRDefault="00AC2D8C" w:rsidP="00AC2D8C">
      <w:pPr>
        <w:tabs>
          <w:tab w:val="right" w:pos="8498"/>
        </w:tabs>
        <w:spacing w:after="0"/>
        <w:jc w:val="both"/>
        <w:rPr>
          <w:rFonts w:ascii="Times" w:hAnsi="Times"/>
        </w:rPr>
      </w:pPr>
      <w:r>
        <w:rPr>
          <w:rFonts w:ascii="Times" w:hAnsi="Times"/>
        </w:rPr>
        <w:lastRenderedPageBreak/>
        <w:t xml:space="preserve">A la hora de analizar un texto ten en cuenta que este tiene una </w:t>
      </w:r>
      <w:r w:rsidRPr="00E270F4">
        <w:rPr>
          <w:rFonts w:ascii="Times" w:hAnsi="Times"/>
          <w:b/>
        </w:rPr>
        <w:t>estructura</w:t>
      </w:r>
      <w:r>
        <w:rPr>
          <w:rFonts w:ascii="Times" w:hAnsi="Times"/>
        </w:rPr>
        <w:t xml:space="preserve">. Cada obra tiene su propio mecanismo y funciona de manera independiente. De esta manera, es posible analizarlo a través del reconocimiento de las siguientes características principales: </w:t>
      </w:r>
    </w:p>
    <w:p w14:paraId="0D03D729" w14:textId="77777777" w:rsidR="00AC2D8C" w:rsidRDefault="00AC2D8C" w:rsidP="00AC2D8C">
      <w:pPr>
        <w:tabs>
          <w:tab w:val="right" w:pos="8498"/>
        </w:tabs>
        <w:spacing w:after="0"/>
        <w:jc w:val="both"/>
        <w:rPr>
          <w:rFonts w:ascii="Times" w:hAnsi="Times"/>
        </w:rPr>
      </w:pPr>
    </w:p>
    <w:p w14:paraId="6761E6DB" w14:textId="77777777" w:rsidR="00AC2D8C" w:rsidRPr="0090124E"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Espacio</w:t>
      </w:r>
      <w:r w:rsidRPr="0090124E">
        <w:rPr>
          <w:rFonts w:ascii="Times" w:hAnsi="Times"/>
        </w:rPr>
        <w:t xml:space="preserve">: lugar o lugares donde se </w:t>
      </w:r>
      <w:r>
        <w:rPr>
          <w:rFonts w:ascii="Times" w:hAnsi="Times"/>
        </w:rPr>
        <w:t>desarrolla la historia, o que identifican en la composición</w:t>
      </w:r>
      <w:r w:rsidRPr="0090124E">
        <w:rPr>
          <w:rFonts w:ascii="Times" w:hAnsi="Times"/>
        </w:rPr>
        <w:t>.</w:t>
      </w:r>
    </w:p>
    <w:p w14:paraId="31E24AC8"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Personajes</w:t>
      </w:r>
      <w:r>
        <w:rPr>
          <w:rFonts w:ascii="Times" w:hAnsi="Times"/>
        </w:rPr>
        <w:t>: quienes llevan la acción a cabo.</w:t>
      </w:r>
    </w:p>
    <w:p w14:paraId="515BB1B9" w14:textId="77777777" w:rsidR="00AC2D8C" w:rsidRDefault="00AC2D8C" w:rsidP="00AC2D8C">
      <w:pPr>
        <w:pStyle w:val="Prrafodelista"/>
        <w:numPr>
          <w:ilvl w:val="0"/>
          <w:numId w:val="41"/>
        </w:numPr>
        <w:tabs>
          <w:tab w:val="right" w:pos="8498"/>
        </w:tabs>
        <w:spacing w:after="0"/>
        <w:jc w:val="both"/>
        <w:rPr>
          <w:rFonts w:ascii="Times" w:hAnsi="Times"/>
        </w:rPr>
      </w:pPr>
      <w:r w:rsidRPr="00752B28">
        <w:rPr>
          <w:rFonts w:ascii="Times" w:hAnsi="Times"/>
          <w:b/>
        </w:rPr>
        <w:t>Acción</w:t>
      </w:r>
      <w:r>
        <w:rPr>
          <w:rFonts w:ascii="Times" w:hAnsi="Times"/>
        </w:rPr>
        <w:t>: aquello que realizan los personajes en un determinado espacio – tiempo.</w:t>
      </w:r>
    </w:p>
    <w:p w14:paraId="45BDE29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Tiempo</w:t>
      </w:r>
      <w:r>
        <w:rPr>
          <w:rFonts w:ascii="Times" w:hAnsi="Times"/>
        </w:rPr>
        <w:t xml:space="preserve">: secuencia en la que se realiza la acción. Puede haber distintos momentos de acuerdo a la voz narrativa o voces narrativas (por ejemplo, si el texto es narrado por más de una voz). </w:t>
      </w:r>
    </w:p>
    <w:p w14:paraId="20AAB9A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Narrador</w:t>
      </w:r>
      <w:r w:rsidRPr="00272DC3">
        <w:rPr>
          <w:rFonts w:ascii="Times" w:hAnsi="Times"/>
        </w:rPr>
        <w:t>:</w:t>
      </w:r>
      <w:r>
        <w:rPr>
          <w:rFonts w:ascii="Times" w:hAnsi="Times"/>
        </w:rPr>
        <w:t xml:space="preserve"> voz narrativa que cuenta o hila las acciones de los personajes.</w:t>
      </w:r>
    </w:p>
    <w:p w14:paraId="50A0629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Asunto</w:t>
      </w:r>
      <w:r>
        <w:rPr>
          <w:rFonts w:ascii="Times" w:hAnsi="Times"/>
        </w:rPr>
        <w:t>: tema sobre el cual gira toda la acción. Cómo se aborda el tema, la idea principal e ideas secundarias de la obra.</w:t>
      </w:r>
    </w:p>
    <w:p w14:paraId="33F2A2B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b/>
        </w:rPr>
        <w:t>Argumento</w:t>
      </w:r>
      <w:r>
        <w:rPr>
          <w:rFonts w:ascii="Times" w:hAnsi="Times"/>
        </w:rPr>
        <w:t>: motivos por los cuales la acción es llevada a cabo por los personajes.</w:t>
      </w:r>
    </w:p>
    <w:p w14:paraId="7E59A709" w14:textId="77777777" w:rsidR="00AC2D8C" w:rsidRPr="00862DE6" w:rsidRDefault="00AC2D8C" w:rsidP="00AC2D8C">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5D1738" w14:paraId="10652EAC" w14:textId="77777777" w:rsidTr="00AC2D8C">
        <w:tc>
          <w:tcPr>
            <w:tcW w:w="8978" w:type="dxa"/>
            <w:gridSpan w:val="2"/>
            <w:shd w:val="clear" w:color="auto" w:fill="000000" w:themeFill="text1"/>
          </w:tcPr>
          <w:p w14:paraId="506A12EF"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119102B4" w14:textId="77777777" w:rsidTr="00AC2D8C">
        <w:tc>
          <w:tcPr>
            <w:tcW w:w="2518" w:type="dxa"/>
          </w:tcPr>
          <w:p w14:paraId="14BC39C7"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1401511A" w14:textId="77777777" w:rsidR="00AC2D8C" w:rsidRPr="00612EF4" w:rsidRDefault="00AC2D8C" w:rsidP="00AC2D8C">
            <w:pPr>
              <w:pStyle w:val="u"/>
              <w:spacing w:before="0" w:beforeAutospacing="0" w:after="0" w:afterAutospacing="0"/>
              <w:jc w:val="both"/>
              <w:rPr>
                <w:sz w:val="24"/>
                <w:szCs w:val="24"/>
              </w:rPr>
            </w:pPr>
            <w:r>
              <w:rPr>
                <w:sz w:val="24"/>
                <w:szCs w:val="24"/>
              </w:rPr>
              <w:t xml:space="preserve">Uno de los textos más famosos sobre el análisis literario fue escrito por el profesor, crítico e investigador literario argentino Raúl Héctor Castagnino (1914 – 1999). Para el autor, “análisis, con respecto a la obra literaria, es el examen prolijo que de ella se hace, desintegrándola, procurando separar y considerar los distintos elementos y partes que componen, hasta lograr penetrar en la idea primera que la originó”. Encuentra más información en su libro </w:t>
            </w:r>
            <w:r>
              <w:rPr>
                <w:i/>
                <w:sz w:val="24"/>
                <w:szCs w:val="24"/>
              </w:rPr>
              <w:t>El Análisis Literario</w:t>
            </w:r>
            <w:r>
              <w:rPr>
                <w:sz w:val="24"/>
                <w:szCs w:val="24"/>
              </w:rPr>
              <w:t xml:space="preserve">, al cual este fragmento pertenece. </w:t>
            </w:r>
          </w:p>
        </w:tc>
      </w:tr>
    </w:tbl>
    <w:p w14:paraId="032165F9" w14:textId="77777777" w:rsidR="00AC2D8C" w:rsidRDefault="00AC2D8C" w:rsidP="00AC2D8C">
      <w:pPr>
        <w:tabs>
          <w:tab w:val="right" w:pos="8498"/>
        </w:tabs>
        <w:spacing w:after="0"/>
        <w:jc w:val="both"/>
        <w:rPr>
          <w:rFonts w:ascii="Times" w:hAnsi="Times"/>
        </w:rPr>
      </w:pPr>
    </w:p>
    <w:p w14:paraId="3351A5E0" w14:textId="77777777" w:rsidR="00AC2D8C" w:rsidRDefault="00AC2D8C" w:rsidP="00AC2D8C">
      <w:pPr>
        <w:tabs>
          <w:tab w:val="right" w:pos="8498"/>
        </w:tabs>
        <w:spacing w:after="0"/>
        <w:jc w:val="both"/>
        <w:rPr>
          <w:rFonts w:ascii="Times" w:hAnsi="Times"/>
        </w:rPr>
      </w:pPr>
      <w:r>
        <w:rPr>
          <w:rFonts w:ascii="Times" w:hAnsi="Times"/>
        </w:rPr>
        <w:t xml:space="preserve">Es importante tener en cuenta que el primer paso a la hora de analizar un texto es ubicarlo dentro de su </w:t>
      </w:r>
      <w:r w:rsidRPr="009473F0">
        <w:rPr>
          <w:rFonts w:ascii="Times" w:hAnsi="Times"/>
          <w:b/>
        </w:rPr>
        <w:t>género.</w:t>
      </w:r>
      <w:r>
        <w:rPr>
          <w:rFonts w:ascii="Times" w:hAnsi="Times"/>
        </w:rPr>
        <w:t xml:space="preserve"> No es igual realizar el análisis de un poema que de una novela, por ejemplo, pues ambos textos tienen intensiones distintas y hacen uso de la estructura y del lenguaje de acuerdo a su propia naturaleza. </w:t>
      </w:r>
    </w:p>
    <w:p w14:paraId="5E55407E" w14:textId="77777777" w:rsidR="00AC2D8C" w:rsidRDefault="00AC2D8C" w:rsidP="00AC2D8C">
      <w:pPr>
        <w:tabs>
          <w:tab w:val="right" w:pos="8498"/>
        </w:tabs>
        <w:spacing w:after="0"/>
        <w:jc w:val="both"/>
        <w:rPr>
          <w:rFonts w:ascii="Times" w:hAnsi="Times"/>
        </w:rPr>
      </w:pPr>
    </w:p>
    <w:p w14:paraId="07980282" w14:textId="77777777" w:rsidR="00AC2D8C" w:rsidRDefault="00AC2D8C" w:rsidP="00AC2D8C">
      <w:pPr>
        <w:tabs>
          <w:tab w:val="right" w:pos="8498"/>
        </w:tabs>
        <w:spacing w:after="0"/>
        <w:jc w:val="both"/>
        <w:rPr>
          <w:rFonts w:ascii="Times" w:hAnsi="Times"/>
        </w:rPr>
      </w:pPr>
      <w:r>
        <w:rPr>
          <w:rFonts w:ascii="Times" w:hAnsi="Times"/>
        </w:rPr>
        <w:t xml:space="preserve">¿Qué entendemos como </w:t>
      </w:r>
      <w:r w:rsidRPr="000470CD">
        <w:rPr>
          <w:rFonts w:ascii="Times" w:hAnsi="Times"/>
          <w:b/>
        </w:rPr>
        <w:t>textos literarios</w:t>
      </w:r>
      <w:r>
        <w:rPr>
          <w:rFonts w:ascii="Times" w:hAnsi="Times"/>
        </w:rPr>
        <w:t>?</w:t>
      </w:r>
    </w:p>
    <w:p w14:paraId="6DA4FBCE" w14:textId="77777777" w:rsidR="00AC2D8C" w:rsidRDefault="00AC2D8C" w:rsidP="00AC2D8C">
      <w:pPr>
        <w:tabs>
          <w:tab w:val="right" w:pos="8498"/>
        </w:tabs>
        <w:spacing w:after="0"/>
        <w:jc w:val="both"/>
        <w:rPr>
          <w:rFonts w:ascii="Times" w:hAnsi="Times"/>
        </w:rPr>
      </w:pPr>
    </w:p>
    <w:p w14:paraId="6D5D1215" w14:textId="77777777" w:rsidR="00AC2D8C" w:rsidRPr="009700D6" w:rsidRDefault="00AC2D8C" w:rsidP="00AC2D8C">
      <w:pPr>
        <w:pStyle w:val="Prrafodelista"/>
        <w:numPr>
          <w:ilvl w:val="0"/>
          <w:numId w:val="41"/>
        </w:numPr>
        <w:tabs>
          <w:tab w:val="right" w:pos="8498"/>
        </w:tabs>
        <w:spacing w:after="0"/>
        <w:jc w:val="both"/>
        <w:rPr>
          <w:rFonts w:ascii="Times" w:hAnsi="Times"/>
        </w:rPr>
      </w:pPr>
      <w:r>
        <w:rPr>
          <w:rFonts w:ascii="Times" w:hAnsi="Times"/>
        </w:rPr>
        <w:t>M</w:t>
      </w:r>
      <w:r w:rsidRPr="009700D6">
        <w:rPr>
          <w:rFonts w:ascii="Times" w:hAnsi="Times"/>
        </w:rPr>
        <w:t>itos</w:t>
      </w:r>
    </w:p>
    <w:p w14:paraId="268BA06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Poemas </w:t>
      </w:r>
    </w:p>
    <w:p w14:paraId="55952AC4"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Fábulas</w:t>
      </w:r>
    </w:p>
    <w:p w14:paraId="5696868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Cuentos</w:t>
      </w:r>
    </w:p>
    <w:p w14:paraId="67B2F2E1"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Novelas</w:t>
      </w:r>
    </w:p>
    <w:p w14:paraId="571C90C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Obras de teatro</w:t>
      </w:r>
    </w:p>
    <w:p w14:paraId="7DEB29D6"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Epopeyas</w:t>
      </w:r>
    </w:p>
    <w:p w14:paraId="41B0E72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Cantos o poemas épicos </w:t>
      </w:r>
    </w:p>
    <w:p w14:paraId="3A9FEEE0"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Cantares de gesta</w:t>
      </w:r>
    </w:p>
    <w:p w14:paraId="249BD3F4" w14:textId="77777777" w:rsidR="00AC2D8C" w:rsidRPr="000B6744"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Relatos </w:t>
      </w:r>
    </w:p>
    <w:p w14:paraId="091F038C"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AC2D8C" w:rsidRPr="002D5F8E" w14:paraId="41BD25C9" w14:textId="77777777" w:rsidTr="00AC2D8C">
        <w:tc>
          <w:tcPr>
            <w:tcW w:w="8978" w:type="dxa"/>
            <w:gridSpan w:val="2"/>
            <w:shd w:val="clear" w:color="auto" w:fill="000000" w:themeFill="text1"/>
          </w:tcPr>
          <w:p w14:paraId="05D7C56A" w14:textId="77777777" w:rsidR="00AC2D8C" w:rsidRPr="002D5F8E" w:rsidRDefault="00AC2D8C" w:rsidP="00AC2D8C">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lastRenderedPageBreak/>
              <w:t>Recuerda</w:t>
            </w:r>
          </w:p>
        </w:tc>
      </w:tr>
      <w:tr w:rsidR="00AC2D8C" w:rsidRPr="002D5F8E" w14:paraId="2242DB48" w14:textId="77777777" w:rsidTr="00AC2D8C">
        <w:tc>
          <w:tcPr>
            <w:tcW w:w="2518" w:type="dxa"/>
          </w:tcPr>
          <w:p w14:paraId="105F654B" w14:textId="77777777" w:rsidR="00AC2D8C" w:rsidRPr="002D5F8E" w:rsidRDefault="00AC2D8C" w:rsidP="00AC2D8C">
            <w:pPr>
              <w:rPr>
                <w:rFonts w:ascii="Times" w:hAnsi="Times"/>
                <w:b/>
                <w:sz w:val="24"/>
                <w:szCs w:val="24"/>
              </w:rPr>
            </w:pPr>
            <w:r w:rsidRPr="002D5F8E">
              <w:rPr>
                <w:rFonts w:ascii="Times" w:hAnsi="Times"/>
                <w:b/>
                <w:sz w:val="24"/>
                <w:szCs w:val="24"/>
              </w:rPr>
              <w:t>Contenido</w:t>
            </w:r>
          </w:p>
        </w:tc>
        <w:tc>
          <w:tcPr>
            <w:tcW w:w="6460" w:type="dxa"/>
          </w:tcPr>
          <w:p w14:paraId="36BD967C" w14:textId="77777777" w:rsidR="00AC2D8C" w:rsidRPr="00043B55" w:rsidRDefault="00AC2D8C" w:rsidP="00AC2D8C">
            <w:pPr>
              <w:tabs>
                <w:tab w:val="right" w:pos="8498"/>
              </w:tabs>
              <w:jc w:val="both"/>
              <w:rPr>
                <w:rFonts w:ascii="Times New Roman" w:eastAsia="Times New Roman" w:hAnsi="Times New Roman" w:cs="Times New Roman"/>
                <w:sz w:val="24"/>
                <w:szCs w:val="24"/>
                <w:lang w:val="en-US" w:eastAsia="es-ES"/>
              </w:rPr>
            </w:pPr>
            <w:r w:rsidRPr="00213A85">
              <w:rPr>
                <w:rFonts w:ascii="Times" w:hAnsi="Times"/>
                <w:sz w:val="24"/>
                <w:szCs w:val="24"/>
                <w:lang w:val="es-ES_tradnl"/>
              </w:rPr>
              <w:t>El texto literario tiene un intención estética</w:t>
            </w:r>
            <w:r>
              <w:rPr>
                <w:rFonts w:ascii="Times" w:hAnsi="Times"/>
                <w:sz w:val="24"/>
                <w:szCs w:val="24"/>
                <w:lang w:val="es-ES_tradnl"/>
              </w:rPr>
              <w:t>, su funció</w:t>
            </w:r>
            <w:r w:rsidRPr="00213A85">
              <w:rPr>
                <w:rFonts w:ascii="Times" w:hAnsi="Times"/>
                <w:sz w:val="24"/>
                <w:szCs w:val="24"/>
                <w:lang w:val="es-ES_tradnl"/>
              </w:rPr>
              <w:t>n es comunicar ideas y expresar emociones. Además, se fundamenta en su naturaleza de ficción, que según el DREA se define como: 1. Acción y efecto de fingir 2. Invención, cosa fingida 3. Clase de obras literarias o cinematográficas, generalmente narrativas, que tratan de sucesos y personajes imaginarios. Obra, libro de ficción. También tiene un carácter verosímil, es decir, los hechos, emociones o imágenes contadas en el texto son creíbles y tienen consistencia por sí solos, así provengan de la imaginación.</w:t>
            </w:r>
          </w:p>
        </w:tc>
      </w:tr>
    </w:tbl>
    <w:p w14:paraId="79E31086" w14:textId="77777777" w:rsidR="00AC2D8C" w:rsidRDefault="00AC2D8C" w:rsidP="00AC2D8C">
      <w:pPr>
        <w:tabs>
          <w:tab w:val="right" w:pos="8498"/>
        </w:tabs>
        <w:spacing w:after="0"/>
        <w:jc w:val="both"/>
        <w:rPr>
          <w:rFonts w:ascii="Times" w:hAnsi="Times"/>
        </w:rPr>
      </w:pPr>
    </w:p>
    <w:p w14:paraId="16FDEDCD" w14:textId="77777777" w:rsidR="00AC2D8C" w:rsidRDefault="00AC2D8C" w:rsidP="00AC2D8C">
      <w:pPr>
        <w:tabs>
          <w:tab w:val="right" w:pos="8498"/>
        </w:tabs>
        <w:spacing w:after="0"/>
        <w:jc w:val="both"/>
        <w:rPr>
          <w:rFonts w:ascii="Times" w:hAnsi="Times"/>
        </w:rPr>
      </w:pPr>
      <w:r>
        <w:rPr>
          <w:rFonts w:ascii="Times" w:hAnsi="Times"/>
        </w:rPr>
        <w:t xml:space="preserve">Dentro de los </w:t>
      </w:r>
      <w:r w:rsidRPr="00E91CA0">
        <w:rPr>
          <w:rFonts w:ascii="Times" w:hAnsi="Times"/>
          <w:b/>
        </w:rPr>
        <w:t>textos literarios</w:t>
      </w:r>
      <w:r>
        <w:rPr>
          <w:rFonts w:ascii="Times" w:hAnsi="Times"/>
        </w:rPr>
        <w:t xml:space="preserve">, es posible realizar las siguientes distinciones. </w:t>
      </w:r>
    </w:p>
    <w:p w14:paraId="26989489" w14:textId="77777777" w:rsidR="00AC2D8C" w:rsidRDefault="00AC2D8C" w:rsidP="00AC2D8C">
      <w:pPr>
        <w:tabs>
          <w:tab w:val="right" w:pos="8498"/>
        </w:tabs>
        <w:spacing w:after="0"/>
        <w:jc w:val="both"/>
        <w:rPr>
          <w:rFonts w:ascii="Times" w:hAnsi="Times"/>
        </w:rPr>
      </w:pPr>
    </w:p>
    <w:p w14:paraId="4687150D" w14:textId="77777777" w:rsidR="00AC2D8C" w:rsidRDefault="00AC2D8C" w:rsidP="00AC2D8C">
      <w:pPr>
        <w:tabs>
          <w:tab w:val="right" w:pos="8498"/>
        </w:tabs>
        <w:spacing w:after="0"/>
        <w:jc w:val="both"/>
        <w:rPr>
          <w:rFonts w:ascii="Times" w:hAnsi="Times"/>
        </w:rPr>
      </w:pPr>
      <w:r>
        <w:rPr>
          <w:rFonts w:ascii="Times" w:hAnsi="Times"/>
        </w:rPr>
        <w:t>Un texto literario puede ser:</w:t>
      </w:r>
    </w:p>
    <w:p w14:paraId="473F5FED" w14:textId="77777777" w:rsidR="00AC2D8C" w:rsidRDefault="00AC2D8C" w:rsidP="00AC2D8C">
      <w:pPr>
        <w:tabs>
          <w:tab w:val="right" w:pos="8498"/>
        </w:tabs>
        <w:spacing w:after="0"/>
        <w:jc w:val="both"/>
        <w:rPr>
          <w:rFonts w:ascii="Times" w:hAnsi="Times"/>
        </w:rPr>
      </w:pPr>
    </w:p>
    <w:p w14:paraId="654FD685" w14:textId="77777777" w:rsidR="00AC2D8C" w:rsidRPr="00D94A70"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Narrativo</w:t>
      </w:r>
      <w:r>
        <w:rPr>
          <w:rFonts w:ascii="Times" w:hAnsi="Times"/>
        </w:rPr>
        <w:t xml:space="preserve">: narra o relata acontecimientos de unos personajes, quienes pueden ser reales o imaginarios, y lo que hacen está enmarcado en un espacio y un tiempo. Su estructura se basa en el inicio, el nudo y el desenlace. Cuenta con una estructura interna y otra externa. Por ejemplo, el cuento, la novela y las leyendas. </w:t>
      </w:r>
    </w:p>
    <w:p w14:paraId="42E59AD6" w14:textId="77777777" w:rsidR="00AC2D8C" w:rsidRDefault="00AC2D8C" w:rsidP="00AC2D8C">
      <w:pPr>
        <w:pStyle w:val="Prrafodelista"/>
        <w:numPr>
          <w:ilvl w:val="0"/>
          <w:numId w:val="41"/>
        </w:numPr>
        <w:tabs>
          <w:tab w:val="right" w:pos="8498"/>
        </w:tabs>
        <w:spacing w:after="0"/>
        <w:jc w:val="both"/>
        <w:rPr>
          <w:rFonts w:ascii="Times" w:hAnsi="Times"/>
        </w:rPr>
      </w:pPr>
      <w:r w:rsidRPr="00643559">
        <w:rPr>
          <w:rFonts w:ascii="Times" w:hAnsi="Times"/>
          <w:b/>
        </w:rPr>
        <w:t>Descriptivo</w:t>
      </w:r>
      <w:r>
        <w:rPr>
          <w:rFonts w:ascii="Times" w:hAnsi="Times"/>
          <w:b/>
        </w:rPr>
        <w:t xml:space="preserve"> / Dramático</w:t>
      </w:r>
      <w:r>
        <w:rPr>
          <w:rFonts w:ascii="Times" w:hAnsi="Times"/>
        </w:rPr>
        <w:t>: habla de las cualidades, características de una persona, un lugar, una situación, etc. Su estructura cuenta con un observador, que describe en primera o tercera persona. Por ejemplo, el teatro.</w:t>
      </w:r>
    </w:p>
    <w:p w14:paraId="7D71DA81" w14:textId="77777777" w:rsidR="00AC2D8C" w:rsidRPr="009466BA" w:rsidRDefault="00AC2D8C" w:rsidP="00AC2D8C">
      <w:pPr>
        <w:pStyle w:val="Prrafodelista"/>
        <w:numPr>
          <w:ilvl w:val="0"/>
          <w:numId w:val="41"/>
        </w:numPr>
        <w:tabs>
          <w:tab w:val="right" w:pos="8498"/>
        </w:tabs>
        <w:spacing w:after="0"/>
        <w:jc w:val="both"/>
        <w:rPr>
          <w:rFonts w:ascii="Times" w:hAnsi="Times"/>
          <w:b/>
        </w:rPr>
      </w:pPr>
      <w:r w:rsidRPr="00643559">
        <w:rPr>
          <w:rFonts w:ascii="Times" w:hAnsi="Times"/>
          <w:b/>
        </w:rPr>
        <w:t>Poético</w:t>
      </w:r>
      <w:r>
        <w:rPr>
          <w:rFonts w:ascii="Times" w:hAnsi="Times"/>
          <w:b/>
        </w:rPr>
        <w:t xml:space="preserve"> / Lírico</w:t>
      </w:r>
      <w:r>
        <w:rPr>
          <w:rFonts w:ascii="Times" w:hAnsi="Times"/>
        </w:rPr>
        <w:t xml:space="preserve">: expresa los sentimientos, las emociones y las imágenes del autor, por lo tanto este texto es subjetivo y personal. Está escrito por lo general en verso y hace uso de imágenes, comparaciones y figuras literarias, entre otros recursos. </w:t>
      </w:r>
    </w:p>
    <w:p w14:paraId="13D8941B" w14:textId="77777777" w:rsidR="00AC2D8C" w:rsidRDefault="00AC2D8C" w:rsidP="00AC2D8C">
      <w:pPr>
        <w:tabs>
          <w:tab w:val="right" w:pos="8498"/>
        </w:tabs>
        <w:spacing w:after="0"/>
        <w:jc w:val="both"/>
        <w:rPr>
          <w:rFonts w:ascii="Times" w:hAnsi="Times"/>
          <w:b/>
        </w:rPr>
      </w:pPr>
    </w:p>
    <w:p w14:paraId="76B6926B" w14:textId="77777777" w:rsidR="00AC2D8C" w:rsidRPr="009466BA" w:rsidRDefault="00AC2D8C" w:rsidP="00AC2D8C">
      <w:pPr>
        <w:tabs>
          <w:tab w:val="right" w:pos="8498"/>
        </w:tabs>
        <w:spacing w:after="0"/>
        <w:jc w:val="both"/>
        <w:rPr>
          <w:rFonts w:ascii="Times" w:hAnsi="Times"/>
        </w:rPr>
      </w:pPr>
      <w:r>
        <w:rPr>
          <w:rFonts w:ascii="Times" w:hAnsi="Times"/>
          <w:b/>
        </w:rPr>
        <w:t xml:space="preserve">Nota. </w:t>
      </w:r>
      <w:r>
        <w:rPr>
          <w:rFonts w:ascii="Times" w:hAnsi="Times"/>
        </w:rPr>
        <w:t xml:space="preserve">Los textos no literarios se pueden clasificar como normativos (recetas, manuales, instructivos, etc.) e informativos (noticia, tesis, autobiografía, biografía, etc.). </w:t>
      </w:r>
    </w:p>
    <w:p w14:paraId="551BFF11"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14:paraId="79B11CFB" w14:textId="77777777" w:rsidTr="00AC2D8C">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E15141B" w14:textId="77777777" w:rsidR="00AC2D8C"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AC2D8C" w14:paraId="0DA0A973"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1CCD6"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BE6C4" w14:textId="77777777" w:rsidR="00AC2D8C" w:rsidRDefault="00AC2D8C" w:rsidP="00AC2D8C">
            <w:pPr>
              <w:rPr>
                <w:rFonts w:ascii="Times New Roman" w:hAnsi="Times New Roman" w:cs="Times New Roman"/>
                <w:b/>
                <w:color w:val="000000"/>
                <w:sz w:val="18"/>
                <w:szCs w:val="18"/>
              </w:rPr>
            </w:pPr>
            <w:r>
              <w:rPr>
                <w:rFonts w:ascii="Times New Roman" w:hAnsi="Times New Roman" w:cs="Times New Roman"/>
                <w:color w:val="000000"/>
              </w:rPr>
              <w:t>LE_05_01_REC330</w:t>
            </w:r>
          </w:p>
        </w:tc>
      </w:tr>
      <w:tr w:rsidR="00AC2D8C" w14:paraId="3122F6B9" w14:textId="77777777" w:rsidTr="00AC2D8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155C0"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390B3" w14:textId="09988537" w:rsidR="00AC2D8C" w:rsidRPr="0014357D" w:rsidRDefault="00AC2D8C" w:rsidP="00AC2D8C">
            <w:pPr>
              <w:rPr>
                <w:rFonts w:ascii="Times New Roman" w:hAnsi="Times New Roman" w:cs="Times New Roman"/>
                <w:color w:val="000000"/>
              </w:rPr>
            </w:pPr>
            <w:r>
              <w:rPr>
                <w:rFonts w:ascii="Times New Roman" w:eastAsia="Batang" w:hAnsi="Times New Roman" w:cs="Times New Roman"/>
                <w:color w:val="000000"/>
                <w:sz w:val="24"/>
                <w:szCs w:val="24"/>
              </w:rPr>
              <w:t>El análisis literario</w:t>
            </w:r>
          </w:p>
        </w:tc>
      </w:tr>
      <w:tr w:rsidR="00AC2D8C" w14:paraId="65F1EB4F" w14:textId="77777777" w:rsidTr="00AC2D8C">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FECED" w14:textId="77777777" w:rsidR="00AC2D8C" w:rsidRDefault="00AC2D8C" w:rsidP="00AC2D8C">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11224" w14:textId="77777777" w:rsidR="00AC2D8C" w:rsidRPr="009E17E6" w:rsidRDefault="00AC2D8C" w:rsidP="00AC2D8C">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sobre el análisis de textos literarios</w:t>
            </w:r>
          </w:p>
        </w:tc>
      </w:tr>
    </w:tbl>
    <w:p w14:paraId="0CDD15D6" w14:textId="77777777" w:rsidR="00AC2D8C" w:rsidRDefault="00AC2D8C" w:rsidP="00AC2D8C">
      <w:pPr>
        <w:tabs>
          <w:tab w:val="right" w:pos="8498"/>
        </w:tabs>
        <w:spacing w:after="0"/>
        <w:jc w:val="both"/>
        <w:rPr>
          <w:rFonts w:ascii="Times" w:hAnsi="Times"/>
        </w:rPr>
      </w:pPr>
    </w:p>
    <w:p w14:paraId="189B67F2" w14:textId="77777777" w:rsidR="00AC2D8C" w:rsidRDefault="00AC2D8C" w:rsidP="00AC2D8C">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5.3 Estrategia de lectura: titular párrafos</w:t>
      </w:r>
    </w:p>
    <w:p w14:paraId="1CEF610B" w14:textId="77777777" w:rsidR="00AC2D8C" w:rsidRDefault="00AC2D8C" w:rsidP="00AC2D8C">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AC2D8C" w:rsidRPr="005D1738" w14:paraId="65152F5B" w14:textId="77777777" w:rsidTr="00AC2D8C">
        <w:tc>
          <w:tcPr>
            <w:tcW w:w="8978" w:type="dxa"/>
            <w:gridSpan w:val="2"/>
            <w:shd w:val="clear" w:color="auto" w:fill="000000" w:themeFill="text1"/>
          </w:tcPr>
          <w:p w14:paraId="266AAA54" w14:textId="77777777" w:rsidR="00AC2D8C" w:rsidRPr="005D1738" w:rsidRDefault="00AC2D8C" w:rsidP="00AC2D8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AC2D8C" w:rsidRPr="00726376" w14:paraId="2002C758" w14:textId="77777777" w:rsidTr="00AC2D8C">
        <w:tc>
          <w:tcPr>
            <w:tcW w:w="2518" w:type="dxa"/>
          </w:tcPr>
          <w:p w14:paraId="78C6A3E6" w14:textId="77777777" w:rsidR="00AC2D8C" w:rsidRPr="00726376" w:rsidRDefault="00AC2D8C" w:rsidP="00AC2D8C">
            <w:pPr>
              <w:rPr>
                <w:rFonts w:ascii="Times" w:hAnsi="Times"/>
                <w:b/>
                <w:sz w:val="18"/>
                <w:szCs w:val="18"/>
              </w:rPr>
            </w:pPr>
            <w:r w:rsidRPr="00726376">
              <w:rPr>
                <w:rFonts w:ascii="Times" w:hAnsi="Times"/>
                <w:b/>
                <w:sz w:val="18"/>
                <w:szCs w:val="18"/>
              </w:rPr>
              <w:t>Contenido</w:t>
            </w:r>
          </w:p>
        </w:tc>
        <w:tc>
          <w:tcPr>
            <w:tcW w:w="6460" w:type="dxa"/>
          </w:tcPr>
          <w:p w14:paraId="778AB9B2" w14:textId="77777777" w:rsidR="00AC2D8C" w:rsidRPr="00612EF4" w:rsidRDefault="00AC2D8C" w:rsidP="00AC2D8C">
            <w:pPr>
              <w:pStyle w:val="u"/>
              <w:spacing w:before="0" w:beforeAutospacing="0" w:after="0" w:afterAutospacing="0"/>
              <w:jc w:val="both"/>
              <w:rPr>
                <w:sz w:val="24"/>
                <w:szCs w:val="24"/>
              </w:rPr>
            </w:pPr>
            <w:r w:rsidRPr="00F4793A">
              <w:rPr>
                <w:sz w:val="24"/>
                <w:szCs w:val="24"/>
              </w:rPr>
              <w:t>Al momento de realizar un análisis literario, es importante valerse de distintas técnicas o caminos para identificar las ideas principales, las cuales te llevarán a conocer el tema, el argume</w:t>
            </w:r>
            <w:r>
              <w:rPr>
                <w:sz w:val="24"/>
                <w:szCs w:val="24"/>
              </w:rPr>
              <w:t>nto y la acción, y en general a</w:t>
            </w:r>
            <w:r w:rsidRPr="00F4793A">
              <w:rPr>
                <w:sz w:val="24"/>
                <w:szCs w:val="24"/>
              </w:rPr>
              <w:t xml:space="preserve"> entender en una primera lectura la intención del texto. Una de ellas, la cual no sólo es útil a la hora de leer sino también de escribir es la </w:t>
            </w:r>
            <w:r w:rsidRPr="00AC2D8C">
              <w:rPr>
                <w:b/>
                <w:sz w:val="24"/>
                <w:szCs w:val="24"/>
              </w:rPr>
              <w:t xml:space="preserve">titulación de los </w:t>
            </w:r>
            <w:r w:rsidRPr="00AC2D8C">
              <w:rPr>
                <w:b/>
                <w:sz w:val="24"/>
                <w:szCs w:val="24"/>
              </w:rPr>
              <w:lastRenderedPageBreak/>
              <w:t>párrafos</w:t>
            </w:r>
            <w:r w:rsidRPr="00F4793A">
              <w:rPr>
                <w:sz w:val="24"/>
                <w:szCs w:val="24"/>
              </w:rPr>
              <w:t xml:space="preserve">. En este punto, tu </w:t>
            </w:r>
            <w:r w:rsidRPr="00AC2D8C">
              <w:rPr>
                <w:sz w:val="24"/>
                <w:szCs w:val="24"/>
              </w:rPr>
              <w:t>comprensión de lectura</w:t>
            </w:r>
            <w:r w:rsidRPr="00F4793A">
              <w:rPr>
                <w:sz w:val="24"/>
                <w:szCs w:val="24"/>
              </w:rPr>
              <w:t xml:space="preserve"> es fundamental pues te permitirá encontrar las ideas principales de manera </w:t>
            </w:r>
            <w:r w:rsidRPr="00F4793A">
              <w:rPr>
                <w:b/>
                <w:sz w:val="24"/>
                <w:szCs w:val="24"/>
              </w:rPr>
              <w:t>objetiva</w:t>
            </w:r>
            <w:r w:rsidRPr="00F4793A">
              <w:rPr>
                <w:sz w:val="24"/>
                <w:szCs w:val="24"/>
              </w:rPr>
              <w:t xml:space="preserve"> y acertada.</w:t>
            </w:r>
          </w:p>
        </w:tc>
      </w:tr>
    </w:tbl>
    <w:p w14:paraId="25A6412E" w14:textId="77777777" w:rsidR="00AC2D8C" w:rsidRDefault="00AC2D8C" w:rsidP="00AC2D8C">
      <w:pPr>
        <w:tabs>
          <w:tab w:val="right" w:pos="8498"/>
        </w:tabs>
        <w:spacing w:after="0"/>
        <w:jc w:val="both"/>
        <w:rPr>
          <w:rFonts w:ascii="Times" w:hAnsi="Times"/>
        </w:rPr>
      </w:pPr>
    </w:p>
    <w:p w14:paraId="761F3CC0" w14:textId="77777777" w:rsidR="00AC2D8C" w:rsidRDefault="00AC2D8C" w:rsidP="00AC2D8C">
      <w:pPr>
        <w:tabs>
          <w:tab w:val="right" w:pos="8498"/>
        </w:tabs>
        <w:spacing w:after="0"/>
        <w:jc w:val="both"/>
        <w:rPr>
          <w:rFonts w:ascii="Times" w:hAnsi="Times"/>
        </w:rPr>
      </w:pPr>
      <w:r>
        <w:rPr>
          <w:rFonts w:ascii="Times" w:hAnsi="Times"/>
        </w:rPr>
        <w:t>¿Cómo puedes lograrlo? Trata de hacerte las siguientes preguntas. Si te planteas cuestiones nuevas, mejor aún. Las preguntas son una forma útil de llegar al corazón del texto pues te permiten comprender y recordar aquello que lees.</w:t>
      </w:r>
    </w:p>
    <w:p w14:paraId="276A970D" w14:textId="77777777" w:rsidR="00AC2D8C" w:rsidRDefault="00AC2D8C" w:rsidP="00AC2D8C">
      <w:pPr>
        <w:tabs>
          <w:tab w:val="right" w:pos="8498"/>
        </w:tabs>
        <w:spacing w:after="0"/>
        <w:jc w:val="both"/>
        <w:rPr>
          <w:rFonts w:ascii="Times" w:hAnsi="Times"/>
        </w:rPr>
      </w:pPr>
    </w:p>
    <w:p w14:paraId="3F318698"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Identifica el objetivo de tu lectura. Puede ser</w:t>
      </w:r>
      <w:r>
        <w:rPr>
          <w:rFonts w:ascii="Times" w:hAnsi="Times"/>
        </w:rPr>
        <w:t>:</w:t>
      </w:r>
      <w:r w:rsidRPr="00224583">
        <w:rPr>
          <w:rFonts w:ascii="Times" w:hAnsi="Times"/>
        </w:rPr>
        <w:t xml:space="preserve"> recopilar información, detalles, para seguir instrucciones, para obtener información general, para aprender o para editar, o </w:t>
      </w:r>
      <w:r>
        <w:rPr>
          <w:rFonts w:ascii="Times" w:hAnsi="Times"/>
        </w:rPr>
        <w:t xml:space="preserve">por simple </w:t>
      </w:r>
      <w:r w:rsidRPr="00224583">
        <w:rPr>
          <w:rFonts w:ascii="Times" w:hAnsi="Times"/>
        </w:rPr>
        <w:t>placer.</w:t>
      </w:r>
    </w:p>
    <w:p w14:paraId="6A0549E3" w14:textId="77777777" w:rsidR="00AC2D8C" w:rsidRPr="00224583" w:rsidRDefault="00AC2D8C" w:rsidP="00AC2D8C">
      <w:pPr>
        <w:pStyle w:val="Prrafodelista"/>
        <w:numPr>
          <w:ilvl w:val="0"/>
          <w:numId w:val="41"/>
        </w:numPr>
        <w:tabs>
          <w:tab w:val="right" w:pos="8498"/>
        </w:tabs>
        <w:spacing w:after="0"/>
        <w:jc w:val="both"/>
        <w:rPr>
          <w:rFonts w:ascii="Times" w:hAnsi="Times"/>
        </w:rPr>
      </w:pPr>
      <w:r w:rsidRPr="00224583">
        <w:rPr>
          <w:rFonts w:ascii="Times" w:hAnsi="Times"/>
        </w:rPr>
        <w:t>¿De qué se trata el párrafo? (Identifica el tema o argumento).</w:t>
      </w:r>
    </w:p>
    <w:p w14:paraId="67F06D0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¿Cuál es la acción principal? Si no hay tal, ¿es una descripción, un diálogo, monólogo, etc.?</w:t>
      </w:r>
    </w:p>
    <w:p w14:paraId="0D942833"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idea o concepto está relacionado con el tema del párrafo?</w:t>
      </w:r>
    </w:p>
    <w:p w14:paraId="07D6E0E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¿Qué información es esencial y cuál es poco relevante?</w:t>
      </w:r>
    </w:p>
    <w:p w14:paraId="597ED67B"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Identifica palabras que no conozcas y a continuación trata de buscar su significado de acuerdo al contexto dado en el párrafo. (Busca la acción más cercana).</w:t>
      </w:r>
    </w:p>
    <w:p w14:paraId="71F72158" w14:textId="77777777" w:rsidR="00AC2D8C" w:rsidRDefault="00AC2D8C" w:rsidP="00AC2D8C">
      <w:pPr>
        <w:pStyle w:val="Prrafodelista"/>
        <w:numPr>
          <w:ilvl w:val="0"/>
          <w:numId w:val="41"/>
        </w:numPr>
        <w:tabs>
          <w:tab w:val="right" w:pos="8498"/>
        </w:tabs>
        <w:spacing w:after="0"/>
        <w:jc w:val="both"/>
        <w:rPr>
          <w:rFonts w:ascii="Times" w:hAnsi="Times"/>
        </w:rPr>
      </w:pPr>
      <w:r>
        <w:rPr>
          <w:rFonts w:ascii="Times" w:hAnsi="Times"/>
        </w:rPr>
        <w:t xml:space="preserve">Cuando hayas identificado los elementos principales del párrafo, tema, acción, concepto, entre otros, reconstruye el hilo de todos los párrafos para encontrar el argumento principal y secundario del texto general. </w:t>
      </w:r>
    </w:p>
    <w:p w14:paraId="30C7260E" w14:textId="77777777" w:rsidR="00AC2D8C" w:rsidRDefault="00AC2D8C" w:rsidP="00AC2D8C">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C2D8C" w:rsidRPr="00352373" w14:paraId="524334CF" w14:textId="77777777" w:rsidTr="00AC2D8C">
        <w:tc>
          <w:tcPr>
            <w:tcW w:w="9033" w:type="dxa"/>
            <w:gridSpan w:val="2"/>
            <w:shd w:val="clear" w:color="auto" w:fill="000000" w:themeFill="text1"/>
          </w:tcPr>
          <w:p w14:paraId="630BAEF1"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4CE242A0" w14:textId="77777777" w:rsidTr="00AC2D8C">
        <w:tc>
          <w:tcPr>
            <w:tcW w:w="2518" w:type="dxa"/>
          </w:tcPr>
          <w:p w14:paraId="774DBA3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BECF790"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LE_05_01_REC340</w:t>
            </w:r>
          </w:p>
        </w:tc>
      </w:tr>
      <w:tr w:rsidR="00AC2D8C" w:rsidRPr="00352373" w14:paraId="15847032" w14:textId="77777777" w:rsidTr="00AC2D8C">
        <w:tc>
          <w:tcPr>
            <w:tcW w:w="2518" w:type="dxa"/>
          </w:tcPr>
          <w:p w14:paraId="1F22E2F2"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18692A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Asigna el título correcto a cada lectura</w:t>
            </w:r>
            <w:r w:rsidRPr="00352373">
              <w:rPr>
                <w:rFonts w:ascii="Times New Roman" w:eastAsia="Batang" w:hAnsi="Times New Roman" w:cs="Times New Roman"/>
                <w:color w:val="000000"/>
                <w:sz w:val="24"/>
                <w:szCs w:val="24"/>
              </w:rPr>
              <w:t xml:space="preserve"> </w:t>
            </w:r>
          </w:p>
        </w:tc>
      </w:tr>
      <w:tr w:rsidR="00AC2D8C" w:rsidRPr="00352373" w14:paraId="2491347A" w14:textId="77777777" w:rsidTr="00AC2D8C">
        <w:tc>
          <w:tcPr>
            <w:tcW w:w="2518" w:type="dxa"/>
          </w:tcPr>
          <w:p w14:paraId="14D0F23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EE865AC"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con audio para practicar el ejercicio de titular párrafos de análisis literarios</w:t>
            </w:r>
          </w:p>
        </w:tc>
      </w:tr>
    </w:tbl>
    <w:p w14:paraId="7197009D" w14:textId="77777777" w:rsidR="00AC2D8C" w:rsidRDefault="00AC2D8C" w:rsidP="00AC2D8C">
      <w:pPr>
        <w:shd w:val="clear" w:color="auto" w:fill="FFFFFF"/>
        <w:spacing w:after="0"/>
        <w:jc w:val="both"/>
        <w:rPr>
          <w:rFonts w:ascii="Times New Roman" w:eastAsia="Times New Roman" w:hAnsi="Times New Roman" w:cs="Times New Roman"/>
          <w:lang w:val="es-MX" w:eastAsia="es-MX"/>
        </w:rPr>
      </w:pPr>
    </w:p>
    <w:p w14:paraId="48FF6E23" w14:textId="77777777" w:rsidR="00AC2D8C" w:rsidRDefault="00AC2D8C" w:rsidP="00AC2D8C">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5.4 Consolidación</w:t>
      </w:r>
    </w:p>
    <w:p w14:paraId="0A310C29" w14:textId="77777777" w:rsidR="00AC2D8C" w:rsidRDefault="00AC2D8C" w:rsidP="00AC2D8C">
      <w:pPr>
        <w:tabs>
          <w:tab w:val="right" w:pos="8498"/>
        </w:tabs>
        <w:spacing w:after="0"/>
        <w:rPr>
          <w:rFonts w:ascii="Times" w:hAnsi="Times"/>
          <w:b/>
        </w:rPr>
      </w:pPr>
    </w:p>
    <w:p w14:paraId="16AC3366" w14:textId="77777777" w:rsidR="00AC2D8C" w:rsidRPr="00714D20" w:rsidRDefault="00AC2D8C" w:rsidP="00AC2D8C">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AC2D8C" w:rsidRPr="00352373" w14:paraId="1A016DE3" w14:textId="77777777" w:rsidTr="00AC2D8C">
        <w:tc>
          <w:tcPr>
            <w:tcW w:w="9033" w:type="dxa"/>
            <w:gridSpan w:val="2"/>
            <w:shd w:val="clear" w:color="auto" w:fill="000000" w:themeFill="text1"/>
          </w:tcPr>
          <w:p w14:paraId="673C93DD"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5B9ECF2B" w14:textId="77777777" w:rsidTr="00AC2D8C">
        <w:tc>
          <w:tcPr>
            <w:tcW w:w="2518" w:type="dxa"/>
          </w:tcPr>
          <w:p w14:paraId="43E166D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9325976"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LE_05_01_REC350</w:t>
            </w:r>
          </w:p>
        </w:tc>
      </w:tr>
      <w:tr w:rsidR="00AC2D8C" w:rsidRPr="00352373" w14:paraId="75D730DF" w14:textId="77777777" w:rsidTr="00AC2D8C">
        <w:tc>
          <w:tcPr>
            <w:tcW w:w="2518" w:type="dxa"/>
          </w:tcPr>
          <w:p w14:paraId="767E9383"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0EE0232"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Lectura crítica: el análisis de textos literarios</w:t>
            </w:r>
            <w:r w:rsidRPr="00352373">
              <w:rPr>
                <w:rFonts w:ascii="Times New Roman" w:eastAsia="Batang" w:hAnsi="Times New Roman" w:cs="Times New Roman"/>
                <w:color w:val="000000"/>
                <w:sz w:val="24"/>
                <w:szCs w:val="24"/>
              </w:rPr>
              <w:t xml:space="preserve"> </w:t>
            </w:r>
          </w:p>
        </w:tc>
      </w:tr>
      <w:tr w:rsidR="00AC2D8C" w:rsidRPr="00352373" w14:paraId="495EBAEC" w14:textId="77777777" w:rsidTr="00AC2D8C">
        <w:tc>
          <w:tcPr>
            <w:tcW w:w="2518" w:type="dxa"/>
          </w:tcPr>
          <w:p w14:paraId="5B7ACCD4"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1110B790"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determinar el propósito de diferentes fragmentos de análisis literario</w:t>
            </w:r>
            <w:r w:rsidRPr="00352373">
              <w:rPr>
                <w:rFonts w:ascii="Times New Roman" w:eastAsia="Batang" w:hAnsi="Times New Roman" w:cs="Times New Roman"/>
                <w:color w:val="000000"/>
                <w:sz w:val="24"/>
                <w:szCs w:val="24"/>
              </w:rPr>
              <w:t xml:space="preserve"> </w:t>
            </w:r>
          </w:p>
        </w:tc>
      </w:tr>
    </w:tbl>
    <w:p w14:paraId="5235BEA2"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7765F440" w14:textId="77777777" w:rsidTr="00AC2D8C">
        <w:tc>
          <w:tcPr>
            <w:tcW w:w="9033" w:type="dxa"/>
            <w:gridSpan w:val="2"/>
            <w:shd w:val="clear" w:color="auto" w:fill="000000" w:themeFill="text1"/>
          </w:tcPr>
          <w:p w14:paraId="72DF30F4"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AC2D8C" w:rsidRPr="00352373" w14:paraId="7210A783" w14:textId="77777777" w:rsidTr="00AC2D8C">
        <w:tc>
          <w:tcPr>
            <w:tcW w:w="2518" w:type="dxa"/>
          </w:tcPr>
          <w:p w14:paraId="1D5845F2"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E8010C8"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LE_05_01_REC360</w:t>
            </w:r>
          </w:p>
        </w:tc>
      </w:tr>
      <w:tr w:rsidR="00AC2D8C" w:rsidRPr="00352373" w14:paraId="4F1C7D89" w14:textId="77777777" w:rsidTr="00AC2D8C">
        <w:tc>
          <w:tcPr>
            <w:tcW w:w="2518" w:type="dxa"/>
          </w:tcPr>
          <w:p w14:paraId="03F74B26"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10A9C5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titular párrafos</w:t>
            </w:r>
            <w:r w:rsidRPr="00352373">
              <w:rPr>
                <w:rFonts w:ascii="Times New Roman" w:eastAsia="Batang" w:hAnsi="Times New Roman" w:cs="Times New Roman"/>
                <w:color w:val="000000"/>
                <w:sz w:val="24"/>
                <w:szCs w:val="24"/>
              </w:rPr>
              <w:t xml:space="preserve"> </w:t>
            </w:r>
          </w:p>
        </w:tc>
      </w:tr>
      <w:tr w:rsidR="00AC2D8C" w:rsidRPr="00352373" w14:paraId="3084385E" w14:textId="77777777" w:rsidTr="00AC2D8C">
        <w:tc>
          <w:tcPr>
            <w:tcW w:w="2518" w:type="dxa"/>
          </w:tcPr>
          <w:p w14:paraId="1308D8FF"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5797B83"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desarrollar habilidades lectoras</w:t>
            </w:r>
            <w:r w:rsidRPr="00352373">
              <w:rPr>
                <w:rFonts w:ascii="Times New Roman" w:eastAsia="Batang" w:hAnsi="Times New Roman" w:cs="Times New Roman"/>
                <w:color w:val="000000"/>
                <w:sz w:val="24"/>
                <w:szCs w:val="24"/>
              </w:rPr>
              <w:t xml:space="preserve"> </w:t>
            </w:r>
          </w:p>
        </w:tc>
      </w:tr>
    </w:tbl>
    <w:p w14:paraId="5B733794" w14:textId="77777777" w:rsidR="00AC2D8C" w:rsidRDefault="00AC2D8C" w:rsidP="00AC2D8C">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AC2D8C" w:rsidRPr="00352373" w14:paraId="10044577" w14:textId="77777777" w:rsidTr="00AC2D8C">
        <w:tc>
          <w:tcPr>
            <w:tcW w:w="9033" w:type="dxa"/>
            <w:gridSpan w:val="2"/>
            <w:shd w:val="clear" w:color="auto" w:fill="000000" w:themeFill="text1"/>
          </w:tcPr>
          <w:p w14:paraId="6E2802E7" w14:textId="77777777" w:rsidR="00AC2D8C" w:rsidRPr="00352373" w:rsidRDefault="00AC2D8C" w:rsidP="00AC2D8C">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lastRenderedPageBreak/>
              <w:t>Practica: (recurso de ejercitación)</w:t>
            </w:r>
          </w:p>
        </w:tc>
      </w:tr>
      <w:tr w:rsidR="00AC2D8C" w:rsidRPr="00352373" w14:paraId="47FAFD7F" w14:textId="77777777" w:rsidTr="00AC2D8C">
        <w:tc>
          <w:tcPr>
            <w:tcW w:w="2518" w:type="dxa"/>
          </w:tcPr>
          <w:p w14:paraId="0EE9AF4A" w14:textId="77777777" w:rsidR="00AC2D8C" w:rsidRPr="00352373" w:rsidRDefault="00AC2D8C" w:rsidP="00AC2D8C">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5F6612E" w14:textId="77777777" w:rsidR="00AC2D8C" w:rsidRPr="00352373" w:rsidRDefault="00AC2D8C" w:rsidP="00AC2D8C">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LE_05_01_REC370</w:t>
            </w:r>
          </w:p>
        </w:tc>
      </w:tr>
      <w:tr w:rsidR="00AC2D8C" w:rsidRPr="00352373" w14:paraId="199172A2" w14:textId="77777777" w:rsidTr="00AC2D8C">
        <w:tc>
          <w:tcPr>
            <w:tcW w:w="2518" w:type="dxa"/>
          </w:tcPr>
          <w:p w14:paraId="02DBDE89"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7F4E8BD"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análisis de un texto literario</w:t>
            </w:r>
            <w:r w:rsidRPr="00352373">
              <w:rPr>
                <w:rFonts w:ascii="Times New Roman" w:eastAsia="Batang" w:hAnsi="Times New Roman" w:cs="Times New Roman"/>
                <w:color w:val="000000"/>
                <w:sz w:val="24"/>
                <w:szCs w:val="24"/>
              </w:rPr>
              <w:t xml:space="preserve"> </w:t>
            </w:r>
          </w:p>
        </w:tc>
      </w:tr>
      <w:tr w:rsidR="00AC2D8C" w:rsidRPr="00352373" w14:paraId="6A85A98A" w14:textId="77777777" w:rsidTr="00AC2D8C">
        <w:tc>
          <w:tcPr>
            <w:tcW w:w="2518" w:type="dxa"/>
          </w:tcPr>
          <w:p w14:paraId="7BE75E68" w14:textId="77777777" w:rsidR="00AC2D8C" w:rsidRPr="00352373" w:rsidRDefault="00AC2D8C" w:rsidP="00AC2D8C">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61DA667" w14:textId="77777777" w:rsidR="00AC2D8C" w:rsidRPr="00352373" w:rsidRDefault="00AC2D8C" w:rsidP="00AC2D8C">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el análisis literario y sus características</w:t>
            </w:r>
            <w:r w:rsidRPr="00352373">
              <w:rPr>
                <w:rFonts w:ascii="Times New Roman" w:eastAsia="Batang" w:hAnsi="Times New Roman" w:cs="Times New Roman"/>
                <w:color w:val="000000"/>
                <w:sz w:val="24"/>
                <w:szCs w:val="24"/>
              </w:rPr>
              <w:t xml:space="preserve"> </w:t>
            </w:r>
          </w:p>
        </w:tc>
      </w:tr>
    </w:tbl>
    <w:p w14:paraId="3A07009E" w14:textId="77777777" w:rsidR="00246A53" w:rsidRDefault="00246A53" w:rsidP="00246A53">
      <w:pPr>
        <w:tabs>
          <w:tab w:val="right" w:pos="8498"/>
        </w:tabs>
        <w:spacing w:after="0"/>
        <w:rPr>
          <w:rFonts w:ascii="Times" w:hAnsi="Times"/>
          <w:highlight w:val="yellow"/>
        </w:rPr>
      </w:pPr>
    </w:p>
    <w:p w14:paraId="39AF7C60"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 Producción escrita: el análisis de textos literarios</w:t>
      </w:r>
    </w:p>
    <w:p w14:paraId="1C433396" w14:textId="77777777" w:rsidR="00246A53" w:rsidRDefault="00246A53" w:rsidP="00246A53">
      <w:pPr>
        <w:tabs>
          <w:tab w:val="right" w:pos="8498"/>
        </w:tabs>
        <w:spacing w:after="0"/>
        <w:rPr>
          <w:rFonts w:ascii="Times" w:hAnsi="Times"/>
          <w:b/>
        </w:rPr>
      </w:pPr>
    </w:p>
    <w:p w14:paraId="591ECA9F" w14:textId="77777777" w:rsidR="00246A53" w:rsidRPr="00263F86" w:rsidRDefault="00246A53" w:rsidP="00246A53">
      <w:pPr>
        <w:tabs>
          <w:tab w:val="right" w:pos="8498"/>
        </w:tabs>
        <w:spacing w:after="0"/>
        <w:jc w:val="both"/>
        <w:rPr>
          <w:rFonts w:ascii="Times New Roman" w:hAnsi="Times New Roman" w:cs="Times New Roman"/>
        </w:rPr>
      </w:pPr>
      <w:r>
        <w:rPr>
          <w:rFonts w:ascii="Times New Roman" w:hAnsi="Times New Roman" w:cs="Times New Roman"/>
        </w:rPr>
        <w:t xml:space="preserve">¿Por qué escribimos libros? Desde los albores de la raza humana el contar historias ha sido una constante. ¿Cómo hemos transmitido el conocimiento a otras generaciones y culturas? A través de cuentos, novelas, mitos, leyendas, y todos los recursos que nos brinda el lenguaje. Entonces, ¿por qué escribimos? Lo hacemos para crear una conversación con millones de interlocutores (autores, personajes, editores, etc.), un diálogo silencioso en el que nos hacemos preguntas y nos respondemos colectiva e individualmente. Pues bien, a la hora de escribir un análisis literario, piensa que estás a punto de contar una historia, paso a paso, sobre tus impresiones del diálogo que tuviste con un texto específico. </w:t>
      </w:r>
    </w:p>
    <w:p w14:paraId="0D501A65" w14:textId="77777777" w:rsidR="00246A53" w:rsidRDefault="00246A53" w:rsidP="00246A53">
      <w:pPr>
        <w:tabs>
          <w:tab w:val="right" w:pos="8498"/>
        </w:tabs>
        <w:spacing w:after="0"/>
        <w:rPr>
          <w:rFonts w:ascii="Times" w:hAnsi="Times"/>
          <w:highlight w:val="yellow"/>
        </w:rPr>
      </w:pPr>
    </w:p>
    <w:p w14:paraId="551145FE" w14:textId="77777777" w:rsidR="00246A53" w:rsidRDefault="00246A53" w:rsidP="00246A53">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6.1</w:t>
      </w:r>
      <w:r w:rsidRPr="004E5E51">
        <w:rPr>
          <w:rFonts w:ascii="Times" w:hAnsi="Times"/>
          <w:b/>
        </w:rPr>
        <w:t xml:space="preserve"> </w:t>
      </w:r>
      <w:r>
        <w:rPr>
          <w:rFonts w:ascii="Times" w:hAnsi="Times"/>
          <w:b/>
        </w:rPr>
        <w:t xml:space="preserve">La estructura de un análisis de textos literarios </w:t>
      </w:r>
    </w:p>
    <w:p w14:paraId="12B70F0C"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246A53" w:rsidRPr="002D5F8E" w14:paraId="1FB12690" w14:textId="77777777" w:rsidTr="00B21DBD">
        <w:tc>
          <w:tcPr>
            <w:tcW w:w="8978" w:type="dxa"/>
            <w:gridSpan w:val="2"/>
            <w:shd w:val="clear" w:color="auto" w:fill="000000" w:themeFill="text1"/>
          </w:tcPr>
          <w:p w14:paraId="13C8F6CF" w14:textId="77777777" w:rsidR="00246A53" w:rsidRPr="002D5F8E" w:rsidRDefault="00246A53" w:rsidP="00B21DBD">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46A53" w:rsidRPr="002D5F8E" w14:paraId="56233FF7" w14:textId="77777777" w:rsidTr="00B21DBD">
        <w:tc>
          <w:tcPr>
            <w:tcW w:w="2518" w:type="dxa"/>
          </w:tcPr>
          <w:p w14:paraId="6A21211A" w14:textId="77777777" w:rsidR="00246A53" w:rsidRPr="00233A81" w:rsidRDefault="00246A53" w:rsidP="00B21DBD">
            <w:pPr>
              <w:rPr>
                <w:rFonts w:ascii="Times" w:hAnsi="Times"/>
                <w:b/>
                <w:sz w:val="24"/>
                <w:szCs w:val="24"/>
                <w:lang w:val="es-ES_tradnl"/>
              </w:rPr>
            </w:pPr>
            <w:r w:rsidRPr="00233A81">
              <w:rPr>
                <w:rFonts w:ascii="Times" w:hAnsi="Times"/>
                <w:b/>
                <w:sz w:val="24"/>
                <w:szCs w:val="24"/>
                <w:lang w:val="es-ES_tradnl"/>
              </w:rPr>
              <w:t>Contenido</w:t>
            </w:r>
          </w:p>
        </w:tc>
        <w:tc>
          <w:tcPr>
            <w:tcW w:w="6460" w:type="dxa"/>
          </w:tcPr>
          <w:p w14:paraId="13FFC488" w14:textId="77777777" w:rsidR="00246A53" w:rsidRPr="00233A81" w:rsidRDefault="00246A53" w:rsidP="00B21DBD">
            <w:pPr>
              <w:jc w:val="both"/>
              <w:rPr>
                <w:rFonts w:ascii="Times New Roman" w:eastAsia="Times New Roman" w:hAnsi="Times New Roman" w:cs="Times New Roman"/>
                <w:sz w:val="24"/>
                <w:szCs w:val="24"/>
                <w:lang w:val="es-ES_tradnl" w:eastAsia="es-ES"/>
              </w:rPr>
            </w:pPr>
            <w:r w:rsidRPr="00233A81">
              <w:rPr>
                <w:rFonts w:ascii="Times New Roman" w:eastAsia="Times New Roman" w:hAnsi="Times New Roman" w:cs="Times New Roman"/>
                <w:color w:val="2A2A2A"/>
                <w:sz w:val="24"/>
                <w:szCs w:val="24"/>
                <w:shd w:val="clear" w:color="auto" w:fill="FAFCFF"/>
                <w:lang w:val="es-ES_tradnl" w:eastAsia="es-ES"/>
              </w:rPr>
              <w:t xml:space="preserve">Ten presente que la estructura de un análisis literario </w:t>
            </w:r>
            <w:r>
              <w:rPr>
                <w:rFonts w:ascii="Times New Roman" w:eastAsia="Times New Roman" w:hAnsi="Times New Roman" w:cs="Times New Roman"/>
                <w:color w:val="2A2A2A"/>
                <w:sz w:val="24"/>
                <w:szCs w:val="24"/>
                <w:shd w:val="clear" w:color="auto" w:fill="FAFCFF"/>
                <w:lang w:val="es-ES_tradnl" w:eastAsia="es-ES"/>
              </w:rPr>
              <w:t xml:space="preserve">a menudo </w:t>
            </w:r>
            <w:r w:rsidRPr="00233A81">
              <w:rPr>
                <w:rFonts w:ascii="Times New Roman" w:eastAsia="Times New Roman" w:hAnsi="Times New Roman" w:cs="Times New Roman"/>
                <w:color w:val="2A2A2A"/>
                <w:sz w:val="24"/>
                <w:szCs w:val="24"/>
                <w:shd w:val="clear" w:color="auto" w:fill="FAFCFF"/>
                <w:lang w:val="es-ES_tradnl" w:eastAsia="es-ES"/>
              </w:rPr>
              <w:t xml:space="preserve">es la misma de un </w:t>
            </w:r>
            <w:r w:rsidRPr="00233A81">
              <w:rPr>
                <w:rFonts w:ascii="Times New Roman" w:eastAsia="Times New Roman" w:hAnsi="Times New Roman" w:cs="Times New Roman"/>
                <w:b/>
                <w:color w:val="2A2A2A"/>
                <w:sz w:val="24"/>
                <w:szCs w:val="24"/>
                <w:shd w:val="clear" w:color="auto" w:fill="FAFCFF"/>
                <w:lang w:val="es-ES_tradnl" w:eastAsia="es-ES"/>
              </w:rPr>
              <w:t>ensayo</w:t>
            </w:r>
            <w:r w:rsidRPr="00233A81">
              <w:rPr>
                <w:rFonts w:ascii="Times New Roman" w:eastAsia="Times New Roman" w:hAnsi="Times New Roman" w:cs="Times New Roman"/>
                <w:color w:val="2A2A2A"/>
                <w:sz w:val="24"/>
                <w:szCs w:val="24"/>
                <w:shd w:val="clear" w:color="auto" w:fill="FAFCFF"/>
                <w:lang w:val="es-ES_tradnl" w:eastAsia="es-ES"/>
              </w:rPr>
              <w:t xml:space="preserve">. Este, según el DRAE “es un escrito en el cual el autor desarrolla sus ideas”. También cuenta como un género literario y es utilizado para practicar todo tipo de disertaciones en el área de estudio escogida por el autor. Por lo general es breve, se escribe en prosa y cuenta con un carácter crítico. El análisis literario es formal, como vimos en la sección anterior, por esta razón también cuenta con una estructura a la hora de pasarlo al papel. </w:t>
            </w:r>
          </w:p>
        </w:tc>
      </w:tr>
    </w:tbl>
    <w:p w14:paraId="2159C72A" w14:textId="77777777" w:rsidR="00246A53" w:rsidRDefault="00246A53" w:rsidP="00246A53">
      <w:pPr>
        <w:tabs>
          <w:tab w:val="right" w:pos="8498"/>
        </w:tabs>
        <w:spacing w:after="0"/>
        <w:rPr>
          <w:rFonts w:ascii="Times" w:hAnsi="Times"/>
          <w:b/>
        </w:rPr>
      </w:pPr>
    </w:p>
    <w:p w14:paraId="0C3A6755" w14:textId="77777777" w:rsidR="00246A53" w:rsidRDefault="00246A53" w:rsidP="00246A53">
      <w:pPr>
        <w:tabs>
          <w:tab w:val="right" w:pos="8498"/>
        </w:tabs>
        <w:spacing w:after="0"/>
        <w:jc w:val="both"/>
        <w:rPr>
          <w:rFonts w:ascii="Times" w:hAnsi="Times"/>
        </w:rPr>
      </w:pPr>
      <w:r>
        <w:rPr>
          <w:rFonts w:ascii="Times" w:hAnsi="Times"/>
        </w:rPr>
        <w:t xml:space="preserve">Después de leer una obra, las preguntas, comentarios, opiniones, referencias a otras obras, las relaciones con tus propias experiencias y hasta todo tipo de sentimientos aparecen. ¿Qué hacer con toda esta información? Darle forma a través de un análisis literario. Si te gustó el texto, entonces puedes encontrar distintos temas que exaltar en base a un eje central. Si por el contrario, no estás de acuerdo o crees que el texto muestra elementos que merecen ser analizados con detenimiento, entonces debes enfocarte en un aspecto en particular y dar razones para probar que tu acercamiento es válido. Entonces, el primer aspecto a tener en cuenta es la escogencia y definición del tema o </w:t>
      </w:r>
      <w:r w:rsidRPr="00BA742B">
        <w:rPr>
          <w:rFonts w:ascii="Times" w:hAnsi="Times"/>
          <w:b/>
        </w:rPr>
        <w:t>hipótesis</w:t>
      </w:r>
      <w:r>
        <w:rPr>
          <w:rFonts w:ascii="Times" w:hAnsi="Times"/>
        </w:rPr>
        <w:t xml:space="preserve"> que vas a tratar. </w:t>
      </w:r>
    </w:p>
    <w:p w14:paraId="379AEFE3" w14:textId="77777777" w:rsidR="00246A53" w:rsidRDefault="00246A53" w:rsidP="00246A53">
      <w:pPr>
        <w:tabs>
          <w:tab w:val="right" w:pos="8498"/>
        </w:tabs>
        <w:spacing w:after="0"/>
        <w:jc w:val="both"/>
        <w:rPr>
          <w:rFonts w:ascii="Times" w:hAnsi="Times"/>
        </w:rPr>
      </w:pPr>
    </w:p>
    <w:p w14:paraId="4DF1A04B" w14:textId="77777777" w:rsidR="00246A53" w:rsidRPr="009322CC" w:rsidRDefault="00246A53" w:rsidP="00246A53">
      <w:pPr>
        <w:tabs>
          <w:tab w:val="right" w:pos="8498"/>
        </w:tabs>
        <w:spacing w:after="0"/>
        <w:jc w:val="both"/>
        <w:rPr>
          <w:rFonts w:ascii="Times" w:hAnsi="Times"/>
        </w:rPr>
      </w:pPr>
      <w:r>
        <w:rPr>
          <w:rFonts w:ascii="Times" w:hAnsi="Times"/>
        </w:rPr>
        <w:t xml:space="preserve">Ojo: el análisis literario no está “bien” o “mal”. Todo texto puede ser analizado, la parte fundamental de este proceso es </w:t>
      </w:r>
      <w:r w:rsidRPr="007065F6">
        <w:rPr>
          <w:rFonts w:ascii="Times" w:hAnsi="Times"/>
        </w:rPr>
        <w:t xml:space="preserve">su </w:t>
      </w:r>
      <w:r>
        <w:rPr>
          <w:rFonts w:ascii="Times" w:hAnsi="Times"/>
          <w:b/>
        </w:rPr>
        <w:t xml:space="preserve">sustentación </w:t>
      </w:r>
      <w:r>
        <w:rPr>
          <w:rFonts w:ascii="Times" w:hAnsi="Times"/>
        </w:rPr>
        <w:t xml:space="preserve">o argumentación. Al escribir un análisis, no olvides que tu materia prima es el texto, y todo lo que digas sobre éste debe ser respaldado por citas textuales.  </w:t>
      </w:r>
    </w:p>
    <w:p w14:paraId="499F4C5D"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0"/>
        <w:gridCol w:w="7884"/>
      </w:tblGrid>
      <w:tr w:rsidR="00246A53" w:rsidRPr="005D1738" w14:paraId="0D098419" w14:textId="77777777" w:rsidTr="00B21DBD">
        <w:tc>
          <w:tcPr>
            <w:tcW w:w="9033" w:type="dxa"/>
            <w:gridSpan w:val="2"/>
            <w:shd w:val="clear" w:color="auto" w:fill="0D0D0D" w:themeFill="text1" w:themeFillTint="F2"/>
          </w:tcPr>
          <w:p w14:paraId="7F4173EF" w14:textId="77777777" w:rsidR="00246A53" w:rsidRPr="00153792" w:rsidRDefault="00246A53" w:rsidP="00B21DBD">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246A53" w14:paraId="38E2BFB1" w14:textId="77777777" w:rsidTr="00B21DBD">
        <w:tc>
          <w:tcPr>
            <w:tcW w:w="2518" w:type="dxa"/>
          </w:tcPr>
          <w:p w14:paraId="411D78B1" w14:textId="77777777" w:rsidR="00246A53" w:rsidRPr="00153792" w:rsidRDefault="00246A53" w:rsidP="00B21DBD">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2ABEE54" w14:textId="77777777" w:rsidR="00246A53" w:rsidRPr="00153792"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LE_10_01_IMG11</w:t>
            </w:r>
          </w:p>
        </w:tc>
      </w:tr>
      <w:tr w:rsidR="00246A53" w14:paraId="31C22AD3" w14:textId="77777777" w:rsidTr="00B21DBD">
        <w:tc>
          <w:tcPr>
            <w:tcW w:w="2518" w:type="dxa"/>
          </w:tcPr>
          <w:p w14:paraId="6DE0C576"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Descripción</w:t>
            </w:r>
          </w:p>
        </w:tc>
        <w:tc>
          <w:tcPr>
            <w:tcW w:w="6515" w:type="dxa"/>
          </w:tcPr>
          <w:p w14:paraId="630429BD" w14:textId="77777777" w:rsidR="00246A53" w:rsidRPr="00153792"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espada del Cid </w:t>
            </w:r>
          </w:p>
        </w:tc>
      </w:tr>
      <w:tr w:rsidR="00246A53" w14:paraId="052B7E63" w14:textId="77777777" w:rsidTr="00B21DBD">
        <w:tc>
          <w:tcPr>
            <w:tcW w:w="2518" w:type="dxa"/>
          </w:tcPr>
          <w:p w14:paraId="00F1C177"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5597996B" w14:textId="77777777" w:rsidR="00246A53" w:rsidRPr="000515DB" w:rsidRDefault="00246A53" w:rsidP="00B21DBD">
            <w:pPr>
              <w:rPr>
                <w:rFonts w:ascii="Century Gothic" w:eastAsia="Times New Roman" w:hAnsi="Century Gothic" w:cs="Times New Roman"/>
                <w:color w:val="000000"/>
                <w:sz w:val="20"/>
                <w:szCs w:val="20"/>
                <w:lang w:eastAsia="es-ES"/>
              </w:rPr>
            </w:pPr>
            <w:r w:rsidRPr="000515DB">
              <w:rPr>
                <w:rFonts w:ascii="Century Gothic" w:eastAsia="Times New Roman" w:hAnsi="Century Gothic" w:cs="Times New Roman"/>
                <w:color w:val="000000"/>
                <w:sz w:val="20"/>
                <w:szCs w:val="20"/>
                <w:lang w:eastAsia="es-ES"/>
              </w:rPr>
              <w:t>http://hispanicasaber.planetasaber.com/encyclopedia/default.asp?idpack=9&amp;idpil=001O8801&amp;ruta=Buscador</w:t>
            </w:r>
          </w:p>
          <w:p w14:paraId="33E577A3" w14:textId="77777777" w:rsidR="00246A53" w:rsidRPr="00EC33EF" w:rsidRDefault="00246A53" w:rsidP="00B21DBD">
            <w:pPr>
              <w:rPr>
                <w:rFonts w:ascii="Times New Roman" w:hAnsi="Times New Roman" w:cs="Times New Roman"/>
                <w:color w:val="000000"/>
                <w:sz w:val="24"/>
                <w:szCs w:val="24"/>
              </w:rPr>
            </w:pPr>
          </w:p>
        </w:tc>
      </w:tr>
      <w:tr w:rsidR="00246A53" w14:paraId="3216D58D" w14:textId="77777777" w:rsidTr="00B21DBD">
        <w:tc>
          <w:tcPr>
            <w:tcW w:w="2518" w:type="dxa"/>
          </w:tcPr>
          <w:p w14:paraId="709C4B18" w14:textId="77777777" w:rsidR="00246A53" w:rsidRPr="00153792" w:rsidRDefault="00246A53" w:rsidP="00B21DBD">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36F9BB39" w14:textId="77777777" w:rsidR="00246A53" w:rsidRPr="000515DB" w:rsidRDefault="00246A53" w:rsidP="00B21DBD">
            <w:pPr>
              <w:jc w:val="both"/>
              <w:rPr>
                <w:rFonts w:ascii="Times New Roman" w:eastAsia="Times New Roman" w:hAnsi="Times New Roman" w:cs="Times New Roman"/>
                <w:lang w:eastAsia="es-ES"/>
              </w:rPr>
            </w:pPr>
            <w:r w:rsidRPr="000515DB">
              <w:rPr>
                <w:rFonts w:ascii="Times New Roman" w:eastAsia="Times New Roman" w:hAnsi="Times New Roman" w:cs="Times New Roman"/>
                <w:lang w:eastAsia="es-ES"/>
              </w:rPr>
              <w:t xml:space="preserve">Espada </w:t>
            </w:r>
            <w:r w:rsidRPr="000515DB">
              <w:rPr>
                <w:rFonts w:ascii="Times New Roman" w:eastAsia="Times New Roman" w:hAnsi="Times New Roman" w:cs="Times New Roman"/>
                <w:i/>
                <w:lang w:eastAsia="es-ES"/>
              </w:rPr>
              <w:t>Tizona</w:t>
            </w:r>
            <w:r w:rsidRPr="000515DB">
              <w:rPr>
                <w:rFonts w:ascii="Times New Roman" w:eastAsia="Times New Roman" w:hAnsi="Times New Roman" w:cs="Times New Roman"/>
                <w:lang w:eastAsia="es-ES"/>
              </w:rPr>
              <w:t xml:space="preserve"> (Museo del Ejército, Madrid, España)</w:t>
            </w:r>
            <w:r>
              <w:rPr>
                <w:rFonts w:ascii="Times New Roman" w:eastAsia="Times New Roman" w:hAnsi="Times New Roman" w:cs="Times New Roman"/>
                <w:lang w:eastAsia="es-ES"/>
              </w:rPr>
              <w:t>. L</w:t>
            </w:r>
            <w:r w:rsidRPr="000515DB">
              <w:rPr>
                <w:rFonts w:ascii="Times New Roman" w:eastAsia="Times New Roman" w:hAnsi="Times New Roman" w:cs="Times New Roman"/>
                <w:lang w:eastAsia="es-ES"/>
              </w:rPr>
              <w:t xml:space="preserve">a </w:t>
            </w:r>
            <w:r w:rsidRPr="000515DB">
              <w:rPr>
                <w:rFonts w:ascii="Times New Roman" w:eastAsia="Times New Roman" w:hAnsi="Times New Roman" w:cs="Times New Roman"/>
                <w:i/>
                <w:lang w:eastAsia="es-ES"/>
              </w:rPr>
              <w:t>Tizona</w:t>
            </w:r>
            <w:r w:rsidRPr="000515DB">
              <w:rPr>
                <w:rFonts w:ascii="Times New Roman" w:eastAsia="Times New Roman" w:hAnsi="Times New Roman" w:cs="Times New Roman"/>
                <w:lang w:eastAsia="es-ES"/>
              </w:rPr>
              <w:t xml:space="preserve"> o </w:t>
            </w:r>
            <w:r w:rsidRPr="000515DB">
              <w:rPr>
                <w:rFonts w:ascii="Times New Roman" w:eastAsia="Times New Roman" w:hAnsi="Times New Roman" w:cs="Times New Roman"/>
                <w:i/>
                <w:lang w:eastAsia="es-ES"/>
              </w:rPr>
              <w:t>Tizón</w:t>
            </w:r>
            <w:r w:rsidRPr="000515DB">
              <w:rPr>
                <w:rFonts w:ascii="Times New Roman" w:eastAsia="Times New Roman" w:hAnsi="Times New Roman" w:cs="Times New Roman"/>
                <w:lang w:eastAsia="es-ES"/>
              </w:rPr>
              <w:t xml:space="preserve"> es una de las espadas (junto a la </w:t>
            </w:r>
            <w:r w:rsidRPr="00747296">
              <w:rPr>
                <w:rFonts w:ascii="Times New Roman" w:eastAsia="Times New Roman" w:hAnsi="Times New Roman" w:cs="Times New Roman"/>
                <w:i/>
                <w:lang w:eastAsia="es-ES"/>
              </w:rPr>
              <w:t>Colada</w:t>
            </w:r>
            <w:r w:rsidRPr="000515DB">
              <w:rPr>
                <w:rFonts w:ascii="Times New Roman" w:eastAsia="Times New Roman" w:hAnsi="Times New Roman" w:cs="Times New Roman"/>
                <w:lang w:eastAsia="es-ES"/>
              </w:rPr>
              <w:t>) que la tradición o la literatura atribuye al Cid Campeador</w:t>
            </w:r>
            <w:r>
              <w:rPr>
                <w:rFonts w:ascii="Times New Roman" w:eastAsia="Times New Roman" w:hAnsi="Times New Roman" w:cs="Times New Roman"/>
                <w:sz w:val="24"/>
                <w:szCs w:val="24"/>
                <w:lang w:val="es-ES_tradnl" w:eastAsia="es-ES"/>
              </w:rPr>
              <w:t xml:space="preserve">. En el siguiente enlace encontrarás el ejemplo de un análisis literario realizado sobre el </w:t>
            </w:r>
            <w:r>
              <w:rPr>
                <w:rFonts w:ascii="Times New Roman" w:eastAsia="Times New Roman" w:hAnsi="Times New Roman" w:cs="Times New Roman"/>
                <w:i/>
                <w:sz w:val="24"/>
                <w:szCs w:val="24"/>
                <w:lang w:val="es-ES_tradnl" w:eastAsia="es-ES"/>
              </w:rPr>
              <w:t xml:space="preserve">Cantar del </w:t>
            </w:r>
            <w:proofErr w:type="spellStart"/>
            <w:r>
              <w:rPr>
                <w:rFonts w:ascii="Times New Roman" w:eastAsia="Times New Roman" w:hAnsi="Times New Roman" w:cs="Times New Roman"/>
                <w:i/>
                <w:sz w:val="24"/>
                <w:szCs w:val="24"/>
                <w:lang w:val="es-ES_tradnl" w:eastAsia="es-ES"/>
              </w:rPr>
              <w:t>Mio</w:t>
            </w:r>
            <w:proofErr w:type="spellEnd"/>
            <w:r>
              <w:rPr>
                <w:rFonts w:ascii="Times New Roman" w:eastAsia="Times New Roman" w:hAnsi="Times New Roman" w:cs="Times New Roman"/>
                <w:i/>
                <w:sz w:val="24"/>
                <w:szCs w:val="24"/>
                <w:lang w:val="es-ES_tradnl" w:eastAsia="es-ES"/>
              </w:rPr>
              <w:t xml:space="preserve"> Cid</w:t>
            </w:r>
            <w:r>
              <w:rPr>
                <w:rFonts w:ascii="Times New Roman" w:eastAsia="Times New Roman" w:hAnsi="Times New Roman" w:cs="Times New Roman"/>
                <w:sz w:val="24"/>
                <w:szCs w:val="24"/>
                <w:lang w:val="es-ES_tradnl" w:eastAsia="es-ES"/>
              </w:rPr>
              <w:t xml:space="preserve"> [VER].</w:t>
            </w:r>
          </w:p>
          <w:p w14:paraId="25905BF1" w14:textId="77777777" w:rsidR="00246A53" w:rsidRDefault="00246A53" w:rsidP="00B21DBD">
            <w:pPr>
              <w:jc w:val="both"/>
              <w:rPr>
                <w:rFonts w:ascii="Times New Roman" w:eastAsia="Times New Roman" w:hAnsi="Times New Roman" w:cs="Times New Roman"/>
                <w:sz w:val="24"/>
                <w:szCs w:val="24"/>
                <w:lang w:val="es-ES_tradnl" w:eastAsia="es-ES"/>
              </w:rPr>
            </w:pPr>
            <w:hyperlink r:id="rId14" w:history="1">
              <w:r w:rsidRPr="00157836">
                <w:rPr>
                  <w:rStyle w:val="Hipervnculo"/>
                  <w:rFonts w:ascii="Times New Roman" w:eastAsia="Times New Roman" w:hAnsi="Times New Roman" w:cs="Times New Roman"/>
                  <w:lang w:val="es-ES_tradnl" w:eastAsia="es-ES"/>
                </w:rPr>
                <w:t>http://www.academia.edu/849656/Cantar_de_mio_Cid_edici%C3%B3n_cr%C3%ADtica_anotada_</w:t>
              </w:r>
            </w:hyperlink>
          </w:p>
          <w:p w14:paraId="2E23E50C" w14:textId="77777777" w:rsidR="00246A53" w:rsidRPr="00EC33EF" w:rsidRDefault="00246A53" w:rsidP="00B21DBD">
            <w:pPr>
              <w:jc w:val="both"/>
              <w:rPr>
                <w:rFonts w:ascii="Times New Roman" w:eastAsia="Times New Roman" w:hAnsi="Times New Roman" w:cs="Times New Roman"/>
                <w:sz w:val="24"/>
                <w:szCs w:val="24"/>
                <w:lang w:val="es-ES_tradnl" w:eastAsia="es-ES"/>
              </w:rPr>
            </w:pPr>
          </w:p>
        </w:tc>
      </w:tr>
    </w:tbl>
    <w:p w14:paraId="310B540C" w14:textId="77777777" w:rsidR="00246A53" w:rsidRDefault="00246A53" w:rsidP="00246A53">
      <w:pPr>
        <w:tabs>
          <w:tab w:val="right" w:pos="8498"/>
        </w:tabs>
        <w:spacing w:after="0"/>
        <w:jc w:val="both"/>
        <w:rPr>
          <w:rFonts w:ascii="Times" w:hAnsi="Times"/>
        </w:rPr>
      </w:pPr>
    </w:p>
    <w:p w14:paraId="1AA41153" w14:textId="77777777" w:rsidR="00246A53" w:rsidRDefault="00246A53" w:rsidP="00246A53">
      <w:pPr>
        <w:tabs>
          <w:tab w:val="right" w:pos="8498"/>
        </w:tabs>
        <w:spacing w:after="0"/>
        <w:jc w:val="both"/>
        <w:rPr>
          <w:rFonts w:ascii="Times" w:hAnsi="Times"/>
        </w:rPr>
      </w:pPr>
      <w:r>
        <w:rPr>
          <w:rFonts w:ascii="Times" w:hAnsi="Times"/>
        </w:rPr>
        <w:t xml:space="preserve">Debes tener en cuenta la siguiente </w:t>
      </w:r>
      <w:r w:rsidRPr="002639E0">
        <w:rPr>
          <w:rFonts w:ascii="Times" w:hAnsi="Times"/>
          <w:b/>
        </w:rPr>
        <w:t xml:space="preserve">estructura </w:t>
      </w:r>
      <w:r>
        <w:rPr>
          <w:rFonts w:ascii="Times" w:hAnsi="Times"/>
        </w:rPr>
        <w:t>a la hora de escribir un análisis literario:</w:t>
      </w:r>
    </w:p>
    <w:p w14:paraId="23396323" w14:textId="77777777" w:rsidR="00246A53" w:rsidRDefault="00246A53" w:rsidP="00246A53">
      <w:pPr>
        <w:tabs>
          <w:tab w:val="right" w:pos="8498"/>
        </w:tabs>
        <w:spacing w:after="0"/>
        <w:jc w:val="both"/>
        <w:rPr>
          <w:rFonts w:ascii="Times" w:hAnsi="Times"/>
        </w:rPr>
      </w:pPr>
    </w:p>
    <w:p w14:paraId="6B9D0237" w14:textId="77777777" w:rsidR="00246A53" w:rsidRPr="00BF5FB3" w:rsidRDefault="00246A53" w:rsidP="00246A53">
      <w:pPr>
        <w:pStyle w:val="Prrafodelista"/>
        <w:numPr>
          <w:ilvl w:val="0"/>
          <w:numId w:val="42"/>
        </w:numPr>
        <w:tabs>
          <w:tab w:val="right" w:pos="8498"/>
        </w:tabs>
        <w:spacing w:after="0"/>
        <w:jc w:val="both"/>
        <w:rPr>
          <w:rFonts w:ascii="Times" w:hAnsi="Times"/>
        </w:rPr>
      </w:pPr>
      <w:r w:rsidRPr="00BF5FB3">
        <w:rPr>
          <w:rFonts w:ascii="Times" w:hAnsi="Times"/>
        </w:rPr>
        <w:t>Introducción</w:t>
      </w:r>
    </w:p>
    <w:p w14:paraId="016AE3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Planteamiento de la hipótesis </w:t>
      </w:r>
    </w:p>
    <w:p w14:paraId="7C9DF8D3"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Desarrollo de la hipótesis</w:t>
      </w:r>
    </w:p>
    <w:p w14:paraId="535FB548"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Conclusiones</w:t>
      </w:r>
    </w:p>
    <w:p w14:paraId="19BA6F7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Preguntas </w:t>
      </w:r>
    </w:p>
    <w:p w14:paraId="2053CA35" w14:textId="77777777" w:rsidR="00246A53" w:rsidRDefault="00246A53" w:rsidP="00246A53">
      <w:pPr>
        <w:tabs>
          <w:tab w:val="right" w:pos="8498"/>
        </w:tabs>
        <w:spacing w:after="0"/>
        <w:jc w:val="both"/>
        <w:rPr>
          <w:rFonts w:ascii="Times" w:hAnsi="Times"/>
        </w:rPr>
      </w:pPr>
    </w:p>
    <w:p w14:paraId="498104C8" w14:textId="77777777" w:rsidR="00246A53" w:rsidRDefault="00246A53" w:rsidP="00246A53">
      <w:pPr>
        <w:tabs>
          <w:tab w:val="right" w:pos="8498"/>
        </w:tabs>
        <w:spacing w:after="0"/>
        <w:jc w:val="both"/>
        <w:rPr>
          <w:rFonts w:ascii="Times" w:hAnsi="Times"/>
        </w:rPr>
      </w:pPr>
      <w:r>
        <w:rPr>
          <w:rFonts w:ascii="Times" w:hAnsi="Times"/>
        </w:rPr>
        <w:t xml:space="preserve">No olvides que a la hora de escribir, no es necesario que titules de esta manera. Dentro del texto, este debe ser el orden pues es conciso y te permite organizar cada pieza del análisis de forma lineal y clara para el lector. </w:t>
      </w:r>
    </w:p>
    <w:p w14:paraId="75A148F7"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246A53" w:rsidRPr="005D1738" w14:paraId="0D55500F" w14:textId="77777777" w:rsidTr="00B21DBD">
        <w:tc>
          <w:tcPr>
            <w:tcW w:w="8978" w:type="dxa"/>
            <w:gridSpan w:val="2"/>
            <w:shd w:val="clear" w:color="auto" w:fill="000000" w:themeFill="text1"/>
          </w:tcPr>
          <w:p w14:paraId="4779238A" w14:textId="77777777" w:rsidR="00246A53" w:rsidRPr="005D1738" w:rsidRDefault="00246A53" w:rsidP="00B21DB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46A53" w:rsidRPr="00726376" w14:paraId="7C1720EC" w14:textId="77777777" w:rsidTr="00B21DBD">
        <w:tc>
          <w:tcPr>
            <w:tcW w:w="2518" w:type="dxa"/>
          </w:tcPr>
          <w:p w14:paraId="1CED0AA5" w14:textId="77777777" w:rsidR="00246A53" w:rsidRPr="00726376" w:rsidRDefault="00246A53" w:rsidP="00B21DBD">
            <w:pPr>
              <w:rPr>
                <w:rFonts w:ascii="Times" w:hAnsi="Times"/>
                <w:b/>
                <w:sz w:val="18"/>
                <w:szCs w:val="18"/>
              </w:rPr>
            </w:pPr>
            <w:r w:rsidRPr="00726376">
              <w:rPr>
                <w:rFonts w:ascii="Times" w:hAnsi="Times"/>
                <w:b/>
                <w:sz w:val="18"/>
                <w:szCs w:val="18"/>
              </w:rPr>
              <w:t>Contenido</w:t>
            </w:r>
          </w:p>
        </w:tc>
        <w:tc>
          <w:tcPr>
            <w:tcW w:w="6460" w:type="dxa"/>
          </w:tcPr>
          <w:p w14:paraId="4CBE2273" w14:textId="77777777" w:rsidR="00246A53" w:rsidRDefault="00246A53" w:rsidP="00B21DBD">
            <w:pPr>
              <w:pStyle w:val="u"/>
              <w:spacing w:before="0" w:beforeAutospacing="0" w:after="0" w:afterAutospacing="0"/>
              <w:jc w:val="both"/>
              <w:rPr>
                <w:sz w:val="24"/>
                <w:szCs w:val="24"/>
              </w:rPr>
            </w:pPr>
            <w:r>
              <w:rPr>
                <w:sz w:val="24"/>
                <w:szCs w:val="24"/>
              </w:rPr>
              <w:t>Algunas recomendaciones:</w:t>
            </w:r>
          </w:p>
          <w:p w14:paraId="353C6CB2" w14:textId="77777777" w:rsidR="00246A53" w:rsidRDefault="00246A53" w:rsidP="00B21DBD">
            <w:pPr>
              <w:pStyle w:val="u"/>
              <w:spacing w:before="0" w:beforeAutospacing="0" w:after="0" w:afterAutospacing="0"/>
              <w:jc w:val="both"/>
              <w:rPr>
                <w:sz w:val="24"/>
                <w:szCs w:val="24"/>
              </w:rPr>
            </w:pPr>
          </w:p>
          <w:p w14:paraId="6A22B71D"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¿Cómo escoger una hipótesis? Haz una lista de elementos que llamaron tu atención y escribe el por qué. Por ejemplo, el personaje principal, la trama secundaria, el desarrollo del espacio – tiempo, el uso del lenguaje, etc. </w:t>
            </w:r>
          </w:p>
          <w:p w14:paraId="50D7B431"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 xml:space="preserve">A continuación, une estos elementos a conceptos universales, como el amor, el dolor, la violencia, la felicidad, el matrimonio, el poder, la ambición, etc. </w:t>
            </w:r>
          </w:p>
          <w:p w14:paraId="7E28A1C6" w14:textId="77777777" w:rsidR="00246A53" w:rsidRDefault="00246A53" w:rsidP="00246A53">
            <w:pPr>
              <w:pStyle w:val="u"/>
              <w:numPr>
                <w:ilvl w:val="0"/>
                <w:numId w:val="42"/>
              </w:numPr>
              <w:spacing w:before="0" w:beforeAutospacing="0" w:after="0" w:afterAutospacing="0"/>
              <w:jc w:val="both"/>
              <w:rPr>
                <w:sz w:val="24"/>
                <w:szCs w:val="24"/>
              </w:rPr>
            </w:pPr>
            <w:r>
              <w:rPr>
                <w:sz w:val="24"/>
                <w:szCs w:val="24"/>
              </w:rPr>
              <w:t>¿Qué interpretación le puedes dar al texto que no se haya dado antes? ¿Cómo puedes contribuir a la ampliación del estudio de la obra?</w:t>
            </w:r>
          </w:p>
          <w:p w14:paraId="77D3314C" w14:textId="77777777" w:rsidR="00246A53" w:rsidRPr="00612EF4" w:rsidRDefault="00246A53" w:rsidP="00246A53">
            <w:pPr>
              <w:pStyle w:val="u"/>
              <w:numPr>
                <w:ilvl w:val="0"/>
                <w:numId w:val="42"/>
              </w:numPr>
              <w:spacing w:before="0" w:beforeAutospacing="0" w:after="0" w:afterAutospacing="0"/>
              <w:jc w:val="both"/>
              <w:rPr>
                <w:sz w:val="24"/>
                <w:szCs w:val="24"/>
              </w:rPr>
            </w:pPr>
            <w:r>
              <w:rPr>
                <w:sz w:val="24"/>
                <w:szCs w:val="24"/>
              </w:rPr>
              <w:t xml:space="preserve">La oferta de temas es casi infinita. Todo depende de tu contexto actual y de cómo puedes hacer un puente entre el mundo exterior y el mundo interior del texto. </w:t>
            </w:r>
          </w:p>
        </w:tc>
      </w:tr>
    </w:tbl>
    <w:p w14:paraId="1E5708BB" w14:textId="77777777" w:rsidR="00246A53" w:rsidRDefault="00246A53" w:rsidP="00246A53">
      <w:pPr>
        <w:tabs>
          <w:tab w:val="right" w:pos="8498"/>
        </w:tabs>
        <w:spacing w:after="0"/>
        <w:jc w:val="both"/>
        <w:rPr>
          <w:rFonts w:ascii="Times" w:hAnsi="Times"/>
        </w:rPr>
      </w:pPr>
    </w:p>
    <w:p w14:paraId="0BF69F51" w14:textId="77777777" w:rsidR="00246A53" w:rsidRDefault="00246A53" w:rsidP="00246A53">
      <w:pPr>
        <w:tabs>
          <w:tab w:val="right" w:pos="8498"/>
        </w:tabs>
        <w:spacing w:after="0"/>
        <w:jc w:val="both"/>
        <w:rPr>
          <w:rFonts w:ascii="Times" w:hAnsi="Times"/>
        </w:rPr>
      </w:pPr>
      <w:r>
        <w:rPr>
          <w:rFonts w:ascii="Times" w:hAnsi="Times"/>
        </w:rPr>
        <w:t xml:space="preserve">Estas son algunas de las cualidades y </w:t>
      </w:r>
      <w:r w:rsidRPr="000F7540">
        <w:rPr>
          <w:rFonts w:ascii="Times" w:hAnsi="Times"/>
          <w:b/>
        </w:rPr>
        <w:t>características</w:t>
      </w:r>
      <w:r>
        <w:rPr>
          <w:rFonts w:ascii="Times" w:hAnsi="Times"/>
        </w:rPr>
        <w:t xml:space="preserve"> principales que todo análisis escrito contiene:</w:t>
      </w:r>
    </w:p>
    <w:p w14:paraId="0F4A8E71" w14:textId="77777777" w:rsidR="00246A53" w:rsidRDefault="00246A53" w:rsidP="00246A53">
      <w:pPr>
        <w:tabs>
          <w:tab w:val="right" w:pos="8498"/>
        </w:tabs>
        <w:spacing w:after="0"/>
        <w:jc w:val="both"/>
        <w:rPr>
          <w:rFonts w:ascii="Times" w:hAnsi="Times"/>
        </w:rPr>
      </w:pPr>
    </w:p>
    <w:p w14:paraId="3A473861" w14:textId="77777777" w:rsidR="00246A53" w:rsidRDefault="00246A53" w:rsidP="00246A53">
      <w:pPr>
        <w:pStyle w:val="Prrafodelista"/>
        <w:numPr>
          <w:ilvl w:val="0"/>
          <w:numId w:val="42"/>
        </w:numPr>
        <w:tabs>
          <w:tab w:val="right" w:pos="8498"/>
        </w:tabs>
        <w:spacing w:after="0"/>
        <w:jc w:val="both"/>
        <w:rPr>
          <w:rFonts w:ascii="Times" w:hAnsi="Times"/>
        </w:rPr>
      </w:pPr>
      <w:r w:rsidRPr="001D5256">
        <w:rPr>
          <w:rFonts w:ascii="Times" w:hAnsi="Times"/>
        </w:rPr>
        <w:t xml:space="preserve">Manejo del </w:t>
      </w:r>
      <w:r w:rsidRPr="00764285">
        <w:rPr>
          <w:rFonts w:ascii="Times" w:hAnsi="Times"/>
          <w:b/>
        </w:rPr>
        <w:t>lenguaje</w:t>
      </w:r>
      <w:r w:rsidRPr="001D5256">
        <w:rPr>
          <w:rFonts w:ascii="Times" w:hAnsi="Times"/>
        </w:rPr>
        <w:t>: fluido, pr</w:t>
      </w:r>
      <w:r>
        <w:rPr>
          <w:rFonts w:ascii="Times" w:hAnsi="Times"/>
        </w:rPr>
        <w:t>eciso y correcto (gramática y ortografía).</w:t>
      </w:r>
    </w:p>
    <w:p w14:paraId="594AA4F9"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Está organizado en </w:t>
      </w:r>
      <w:r w:rsidRPr="003F06B2">
        <w:rPr>
          <w:rFonts w:ascii="Times" w:hAnsi="Times"/>
          <w:b/>
        </w:rPr>
        <w:t>párrafos</w:t>
      </w:r>
      <w:r>
        <w:rPr>
          <w:rFonts w:ascii="Times" w:hAnsi="Times"/>
        </w:rPr>
        <w:t>.</w:t>
      </w:r>
    </w:p>
    <w:p w14:paraId="1FA7C617" w14:textId="77777777" w:rsidR="00246A53" w:rsidRPr="001D5256" w:rsidRDefault="00246A53" w:rsidP="00246A53">
      <w:pPr>
        <w:pStyle w:val="Prrafodelista"/>
        <w:numPr>
          <w:ilvl w:val="0"/>
          <w:numId w:val="42"/>
        </w:numPr>
        <w:tabs>
          <w:tab w:val="right" w:pos="8498"/>
        </w:tabs>
        <w:spacing w:after="0"/>
        <w:jc w:val="both"/>
        <w:rPr>
          <w:rFonts w:ascii="Times" w:hAnsi="Times"/>
        </w:rPr>
      </w:pPr>
      <w:r w:rsidRPr="00764285">
        <w:rPr>
          <w:rFonts w:ascii="Times" w:hAnsi="Times"/>
          <w:b/>
        </w:rPr>
        <w:t>Estilo</w:t>
      </w:r>
      <w:r>
        <w:rPr>
          <w:rFonts w:ascii="Times" w:hAnsi="Times"/>
        </w:rPr>
        <w:t>: debe ser el mismo a lo largo de todo el texto.</w:t>
      </w:r>
    </w:p>
    <w:p w14:paraId="02672DD6"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Los </w:t>
      </w:r>
      <w:r w:rsidRPr="00764285">
        <w:rPr>
          <w:rFonts w:ascii="Times" w:hAnsi="Times"/>
          <w:b/>
        </w:rPr>
        <w:t>conectores</w:t>
      </w:r>
      <w:r>
        <w:rPr>
          <w:rFonts w:ascii="Times" w:hAnsi="Times"/>
        </w:rPr>
        <w:t xml:space="preserve"> son indispensables a la hora de unir los párrafos.</w:t>
      </w:r>
    </w:p>
    <w:p w14:paraId="4B5617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Su </w:t>
      </w:r>
      <w:r w:rsidRPr="000F7540">
        <w:rPr>
          <w:rFonts w:ascii="Times" w:hAnsi="Times"/>
          <w:b/>
        </w:rPr>
        <w:t xml:space="preserve">extensión </w:t>
      </w:r>
      <w:r>
        <w:rPr>
          <w:rFonts w:ascii="Times" w:hAnsi="Times"/>
        </w:rPr>
        <w:t>es corta. Si es más largo dependerá de la obra a analizar y la hipótesis.</w:t>
      </w:r>
    </w:p>
    <w:p w14:paraId="40C3E82D" w14:textId="77777777" w:rsidR="00246A53"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Utiliza </w:t>
      </w:r>
      <w:r w:rsidRPr="00B04B9E">
        <w:rPr>
          <w:rFonts w:ascii="Times" w:hAnsi="Times"/>
          <w:b/>
        </w:rPr>
        <w:t>referencias</w:t>
      </w:r>
      <w:r>
        <w:rPr>
          <w:rFonts w:ascii="Times" w:hAnsi="Times"/>
        </w:rPr>
        <w:t xml:space="preserve"> y citas textuales.</w:t>
      </w:r>
    </w:p>
    <w:p w14:paraId="36AED420" w14:textId="77777777" w:rsidR="00246A53" w:rsidRPr="001D5256" w:rsidRDefault="00246A53" w:rsidP="00246A53">
      <w:pPr>
        <w:pStyle w:val="Prrafodelista"/>
        <w:numPr>
          <w:ilvl w:val="0"/>
          <w:numId w:val="42"/>
        </w:numPr>
        <w:tabs>
          <w:tab w:val="right" w:pos="8498"/>
        </w:tabs>
        <w:spacing w:after="0"/>
        <w:jc w:val="both"/>
        <w:rPr>
          <w:rFonts w:ascii="Times" w:hAnsi="Times"/>
        </w:rPr>
      </w:pPr>
      <w:r>
        <w:rPr>
          <w:rFonts w:ascii="Times" w:hAnsi="Times"/>
        </w:rPr>
        <w:t xml:space="preserve">Es </w:t>
      </w:r>
      <w:r w:rsidRPr="00FA7816">
        <w:rPr>
          <w:rFonts w:ascii="Times" w:hAnsi="Times"/>
          <w:b/>
        </w:rPr>
        <w:t>su</w:t>
      </w:r>
      <w:r>
        <w:rPr>
          <w:rFonts w:ascii="Times" w:hAnsi="Times"/>
          <w:b/>
        </w:rPr>
        <w:t>b</w:t>
      </w:r>
      <w:r w:rsidRPr="00FA7816">
        <w:rPr>
          <w:rFonts w:ascii="Times" w:hAnsi="Times"/>
          <w:b/>
        </w:rPr>
        <w:t>jetivo</w:t>
      </w:r>
      <w:r>
        <w:rPr>
          <w:rFonts w:ascii="Times" w:hAnsi="Times"/>
        </w:rPr>
        <w:t xml:space="preserve">.  </w:t>
      </w:r>
    </w:p>
    <w:p w14:paraId="6C0C97EE" w14:textId="77777777" w:rsidR="00246A53" w:rsidRDefault="00246A53" w:rsidP="00246A53">
      <w:pPr>
        <w:tabs>
          <w:tab w:val="right" w:pos="8498"/>
        </w:tabs>
        <w:spacing w:after="0"/>
        <w:jc w:val="both"/>
        <w:rPr>
          <w:rFonts w:ascii="Times" w:hAnsi="Times"/>
          <w:highlight w:val="yellow"/>
        </w:rPr>
      </w:pPr>
    </w:p>
    <w:p w14:paraId="3A2D6A2A" w14:textId="77777777" w:rsidR="00246A53" w:rsidRDefault="00246A53" w:rsidP="00246A53">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6.2 </w:t>
      </w:r>
      <w:r w:rsidRPr="004E5E51">
        <w:rPr>
          <w:rFonts w:ascii="Times" w:hAnsi="Times"/>
          <w:b/>
        </w:rPr>
        <w:t xml:space="preserve"> </w:t>
      </w:r>
      <w:r>
        <w:rPr>
          <w:rFonts w:ascii="Times" w:hAnsi="Times"/>
          <w:b/>
        </w:rPr>
        <w:t>Escribe un análisis de textos literarios</w:t>
      </w:r>
    </w:p>
    <w:p w14:paraId="7B4EABE4" w14:textId="77777777" w:rsidR="00246A53" w:rsidRDefault="00246A53" w:rsidP="00246A53">
      <w:pPr>
        <w:tabs>
          <w:tab w:val="right" w:pos="8498"/>
        </w:tabs>
        <w:spacing w:after="0"/>
        <w:jc w:val="both"/>
        <w:rPr>
          <w:rFonts w:ascii="Times" w:hAnsi="Times"/>
          <w:b/>
        </w:rPr>
      </w:pPr>
    </w:p>
    <w:p w14:paraId="1425337B" w14:textId="77777777" w:rsidR="00246A53" w:rsidRDefault="00246A53" w:rsidP="00246A53">
      <w:pPr>
        <w:tabs>
          <w:tab w:val="right" w:pos="8498"/>
        </w:tabs>
        <w:spacing w:after="0"/>
        <w:jc w:val="both"/>
        <w:rPr>
          <w:rFonts w:ascii="Times" w:hAnsi="Times"/>
        </w:rPr>
      </w:pPr>
      <w:r>
        <w:rPr>
          <w:rFonts w:ascii="Times" w:hAnsi="Times"/>
        </w:rPr>
        <w:t xml:space="preserve">Un análisis literario revela el carácter del lector/escritor. Todo lo que se halla en el texto proviene de un sentir individual que busca escudriñar un rincón del universo literario. Esta es la oportunidad de exponer tus opiniones personales de manera fundamentada y sólida. Escribir un análisis de textos literarios no sólo sirve para estudiar una obra, pues también te enseña a estructurar tu pensamiento y a aprender a sustentar tus opiniones. En un mundo en el que todo es digital y sucede en tiempo real, expresarse de forma concisa y clara se volverá cada vez más importante. ¿Buscas entender el mundo? Empieza por analizar un libro. </w:t>
      </w:r>
    </w:p>
    <w:p w14:paraId="7234ADA7" w14:textId="77777777" w:rsidR="00246A53" w:rsidRPr="00862DE6" w:rsidRDefault="00246A53" w:rsidP="00246A53">
      <w:pPr>
        <w:tabs>
          <w:tab w:val="right" w:pos="8498"/>
        </w:tabs>
        <w:spacing w:after="0"/>
        <w:ind w:left="36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14:paraId="3D2874A8" w14:textId="77777777" w:rsidTr="00B21DB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9F6D3CE" w14:textId="77777777" w:rsidR="00246A53" w:rsidRDefault="00246A53" w:rsidP="00B21DBD">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246A53" w14:paraId="25C4FAC1" w14:textId="77777777" w:rsidTr="00B21DB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101D4F" w14:textId="77777777" w:rsidR="00246A53" w:rsidRDefault="00246A53" w:rsidP="00B21D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13618" w14:textId="77777777" w:rsidR="00246A53" w:rsidRDefault="00246A53" w:rsidP="00B21DBD">
            <w:pPr>
              <w:rPr>
                <w:rFonts w:ascii="Times New Roman" w:hAnsi="Times New Roman" w:cs="Times New Roman"/>
                <w:b/>
                <w:color w:val="000000"/>
                <w:sz w:val="18"/>
                <w:szCs w:val="18"/>
              </w:rPr>
            </w:pPr>
            <w:r>
              <w:rPr>
                <w:rFonts w:ascii="Times New Roman" w:hAnsi="Times New Roman" w:cs="Times New Roman"/>
                <w:color w:val="000000"/>
              </w:rPr>
              <w:t>LE_05_01_REC380</w:t>
            </w:r>
          </w:p>
        </w:tc>
      </w:tr>
      <w:tr w:rsidR="00246A53" w14:paraId="22141B64" w14:textId="77777777" w:rsidTr="00B21DB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49542" w14:textId="77777777" w:rsidR="00246A53" w:rsidRDefault="00246A53" w:rsidP="00B21D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EC1F8" w14:textId="77777777" w:rsidR="00246A53" w:rsidRPr="0014357D" w:rsidRDefault="00246A53" w:rsidP="00B21DBD">
            <w:pPr>
              <w:rPr>
                <w:rFonts w:ascii="Times New Roman" w:hAnsi="Times New Roman" w:cs="Times New Roman"/>
                <w:color w:val="000000"/>
              </w:rPr>
            </w:pPr>
            <w:r>
              <w:rPr>
                <w:rFonts w:ascii="Times New Roman" w:eastAsia="Batang" w:hAnsi="Times New Roman" w:cs="Times New Roman"/>
                <w:color w:val="000000"/>
                <w:sz w:val="24"/>
                <w:szCs w:val="24"/>
              </w:rPr>
              <w:t>Cómo analizar un texto literario</w:t>
            </w:r>
          </w:p>
        </w:tc>
      </w:tr>
      <w:tr w:rsidR="00246A53" w14:paraId="1F3A6957" w14:textId="77777777" w:rsidTr="00B21DBD">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B8C10" w14:textId="77777777" w:rsidR="00246A53" w:rsidRDefault="00246A53" w:rsidP="00B21DBD">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93F9E" w14:textId="77777777" w:rsidR="00246A53" w:rsidRPr="009E17E6" w:rsidRDefault="00246A53" w:rsidP="00B21DBD">
            <w:pPr>
              <w:shd w:val="clear" w:color="auto" w:fill="FFFFFF"/>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Interactivo para aprender a realizar un análisis literario</w:t>
            </w:r>
          </w:p>
        </w:tc>
      </w:tr>
    </w:tbl>
    <w:p w14:paraId="1EE7F963" w14:textId="77777777" w:rsidR="00246A53" w:rsidRDefault="00246A53" w:rsidP="00246A53">
      <w:pPr>
        <w:tabs>
          <w:tab w:val="right" w:pos="8498"/>
        </w:tabs>
        <w:spacing w:after="0"/>
        <w:jc w:val="both"/>
        <w:rPr>
          <w:rFonts w:ascii="Times" w:hAnsi="Times"/>
        </w:rPr>
      </w:pPr>
    </w:p>
    <w:p w14:paraId="44570915" w14:textId="77777777" w:rsidR="00246A53" w:rsidRDefault="00246A53" w:rsidP="00246A53">
      <w:pPr>
        <w:tabs>
          <w:tab w:val="right" w:pos="8498"/>
        </w:tabs>
        <w:spacing w:after="0"/>
        <w:jc w:val="both"/>
        <w:rPr>
          <w:rFonts w:ascii="Times" w:hAnsi="Times"/>
        </w:rPr>
      </w:pPr>
      <w:r>
        <w:rPr>
          <w:rFonts w:ascii="Times" w:hAnsi="Times"/>
        </w:rPr>
        <w:t xml:space="preserve">¿Quieres tener una voz propia? Cuando escribes un análisis literario puedes profundizar tanto como quieras, lo cual te permite conocer tu propio estilo en el camino. Esta es una buena oportunidad para conocer más de ti mismo. ¿Qué te llama la atención? ¿Con qué te sientes identificado? ¿Qué valores te interesa resaltar? ¿Te interesa la influencia política en la literatura? ¿Te llama la atención cómo una obra muestra los valores de una época? ¿Quieres saber más sobre los sentimientos y emociones humanas? ¿Buscas conocer más sobre la arquitectura y arte del que se habla en una obra? </w:t>
      </w:r>
    </w:p>
    <w:p w14:paraId="5A04345B" w14:textId="77777777" w:rsidR="00246A53" w:rsidRDefault="00246A53" w:rsidP="00246A53">
      <w:pPr>
        <w:tabs>
          <w:tab w:val="right" w:pos="8498"/>
        </w:tabs>
        <w:spacing w:after="0"/>
        <w:jc w:val="both"/>
        <w:rPr>
          <w:rFonts w:ascii="Times" w:hAnsi="Times"/>
        </w:rPr>
      </w:pPr>
    </w:p>
    <w:p w14:paraId="6E597D11" w14:textId="52CB12F6" w:rsidR="00246A53" w:rsidRDefault="00246A53" w:rsidP="00246A53">
      <w:pPr>
        <w:tabs>
          <w:tab w:val="right" w:pos="8498"/>
        </w:tabs>
        <w:spacing w:after="0"/>
        <w:jc w:val="both"/>
        <w:rPr>
          <w:rFonts w:ascii="Times" w:hAnsi="Times"/>
        </w:rPr>
      </w:pPr>
      <w:r>
        <w:rPr>
          <w:rFonts w:ascii="Times" w:hAnsi="Times"/>
        </w:rPr>
        <w:t xml:space="preserve">Como puedes ver, escribir el análisis de un libro (practicar el arte de la escritura en general) va más allá de cuestiones técnicas y pasos a seguir. Tiene que ver con tu propia visión del mundo y tu sistema de </w:t>
      </w:r>
      <w:r>
        <w:rPr>
          <w:rFonts w:ascii="Times" w:hAnsi="Times"/>
        </w:rPr>
        <w:t>valores, gustos y expectativas.</w:t>
      </w:r>
    </w:p>
    <w:p w14:paraId="7A1FF899" w14:textId="77777777" w:rsidR="00246A53" w:rsidRDefault="00246A53" w:rsidP="00246A53">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46A53" w:rsidRPr="00352373" w14:paraId="4F4D5C26" w14:textId="77777777" w:rsidTr="00B21DBD">
        <w:tc>
          <w:tcPr>
            <w:tcW w:w="9033" w:type="dxa"/>
            <w:gridSpan w:val="2"/>
            <w:shd w:val="clear" w:color="auto" w:fill="000000" w:themeFill="text1"/>
          </w:tcPr>
          <w:p w14:paraId="3790F680"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07CE97BA" w14:textId="77777777" w:rsidTr="00B21DBD">
        <w:tc>
          <w:tcPr>
            <w:tcW w:w="2518" w:type="dxa"/>
          </w:tcPr>
          <w:p w14:paraId="65D4FADD"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6A8E10E"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LE_05_01_REC390</w:t>
            </w:r>
          </w:p>
        </w:tc>
      </w:tr>
      <w:tr w:rsidR="00246A53" w:rsidRPr="00352373" w14:paraId="69B5A1BC" w14:textId="77777777" w:rsidTr="00B21DBD">
        <w:tc>
          <w:tcPr>
            <w:tcW w:w="2518" w:type="dxa"/>
          </w:tcPr>
          <w:p w14:paraId="1B9F728B"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EFA0C45"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Escribe tú mismo un análisis literario</w:t>
            </w:r>
            <w:r w:rsidRPr="00352373">
              <w:rPr>
                <w:rFonts w:ascii="Times New Roman" w:eastAsia="Batang" w:hAnsi="Times New Roman" w:cs="Times New Roman"/>
                <w:color w:val="000000"/>
                <w:sz w:val="24"/>
                <w:szCs w:val="24"/>
              </w:rPr>
              <w:t xml:space="preserve"> </w:t>
            </w:r>
          </w:p>
        </w:tc>
      </w:tr>
      <w:tr w:rsidR="00246A53" w:rsidRPr="00352373" w14:paraId="54E55493" w14:textId="77777777" w:rsidTr="00B21DBD">
        <w:tc>
          <w:tcPr>
            <w:tcW w:w="2518" w:type="dxa"/>
          </w:tcPr>
          <w:p w14:paraId="780A8DFF"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lastRenderedPageBreak/>
              <w:t>Descripción</w:t>
            </w:r>
          </w:p>
        </w:tc>
        <w:tc>
          <w:tcPr>
            <w:tcW w:w="6515" w:type="dxa"/>
          </w:tcPr>
          <w:p w14:paraId="47F674A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realizar un análisis literario de un fragmento de </w:t>
            </w:r>
            <w:r>
              <w:rPr>
                <w:rFonts w:ascii="Times New Roman" w:eastAsia="Batang" w:hAnsi="Times New Roman" w:cs="Times New Roman"/>
                <w:i/>
                <w:color w:val="000000"/>
                <w:sz w:val="24"/>
                <w:szCs w:val="24"/>
              </w:rPr>
              <w:t>Beowulf</w:t>
            </w:r>
            <w:r w:rsidRPr="00352373">
              <w:rPr>
                <w:rFonts w:ascii="Times New Roman" w:eastAsia="Batang" w:hAnsi="Times New Roman" w:cs="Times New Roman"/>
                <w:color w:val="000000"/>
                <w:sz w:val="24"/>
                <w:szCs w:val="24"/>
              </w:rPr>
              <w:t xml:space="preserve"> </w:t>
            </w:r>
          </w:p>
        </w:tc>
      </w:tr>
    </w:tbl>
    <w:p w14:paraId="7CEA708D" w14:textId="77777777" w:rsidR="00246A53" w:rsidRDefault="00246A53" w:rsidP="00246A53">
      <w:pPr>
        <w:tabs>
          <w:tab w:val="right" w:pos="8498"/>
        </w:tabs>
        <w:spacing w:after="0"/>
        <w:jc w:val="both"/>
        <w:rPr>
          <w:rFonts w:ascii="Times" w:hAnsi="Times"/>
        </w:rPr>
      </w:pPr>
    </w:p>
    <w:p w14:paraId="48ECD9AB" w14:textId="77777777" w:rsidR="00246A53" w:rsidRDefault="00246A53" w:rsidP="00246A53">
      <w:pPr>
        <w:tabs>
          <w:tab w:val="right" w:pos="8498"/>
        </w:tabs>
        <w:spacing w:after="0"/>
        <w:jc w:val="both"/>
        <w:rPr>
          <w:rFonts w:ascii="Times" w:hAnsi="Times"/>
        </w:rPr>
      </w:pPr>
    </w:p>
    <w:p w14:paraId="4167461E" w14:textId="77777777" w:rsidR="00246A53" w:rsidRDefault="00246A53" w:rsidP="00246A53">
      <w:pPr>
        <w:tabs>
          <w:tab w:val="right" w:pos="8498"/>
        </w:tabs>
        <w:spacing w:after="0"/>
        <w:rPr>
          <w:rFonts w:ascii="Times" w:hAnsi="Times"/>
          <w:b/>
        </w:rPr>
      </w:pPr>
      <w:r>
        <w:rPr>
          <w:rFonts w:ascii="Times" w:hAnsi="Times"/>
          <w:highlight w:val="yellow"/>
        </w:rPr>
        <w:t xml:space="preserve"> [SECCIÓN 2</w:t>
      </w:r>
      <w:r w:rsidRPr="004E5E51">
        <w:rPr>
          <w:rFonts w:ascii="Times" w:hAnsi="Times"/>
          <w:highlight w:val="yellow"/>
        </w:rPr>
        <w:t>]</w:t>
      </w:r>
      <w:r>
        <w:rPr>
          <w:rFonts w:ascii="Times" w:hAnsi="Times"/>
        </w:rPr>
        <w:t xml:space="preserve"> </w:t>
      </w:r>
      <w:r>
        <w:rPr>
          <w:rFonts w:ascii="Times" w:hAnsi="Times"/>
          <w:b/>
        </w:rPr>
        <w:t>6.3 Consolidación</w:t>
      </w:r>
    </w:p>
    <w:p w14:paraId="31F9D44D" w14:textId="77777777" w:rsidR="00246A53" w:rsidRDefault="00246A53" w:rsidP="00246A53">
      <w:pPr>
        <w:tabs>
          <w:tab w:val="right" w:pos="8498"/>
        </w:tabs>
        <w:spacing w:after="0"/>
        <w:rPr>
          <w:rFonts w:ascii="Times" w:hAnsi="Times"/>
          <w:b/>
        </w:rPr>
      </w:pPr>
    </w:p>
    <w:p w14:paraId="58525AEC" w14:textId="77777777" w:rsidR="00246A53" w:rsidRPr="00714D20" w:rsidRDefault="00246A53" w:rsidP="00246A53">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246A53" w:rsidRPr="00352373" w14:paraId="720D79FD" w14:textId="77777777" w:rsidTr="00B21DBD">
        <w:tc>
          <w:tcPr>
            <w:tcW w:w="9033" w:type="dxa"/>
            <w:gridSpan w:val="2"/>
            <w:shd w:val="clear" w:color="auto" w:fill="000000" w:themeFill="text1"/>
          </w:tcPr>
          <w:p w14:paraId="6A76FE7A"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608DDCA8" w14:textId="77777777" w:rsidTr="00B21DBD">
        <w:tc>
          <w:tcPr>
            <w:tcW w:w="2518" w:type="dxa"/>
          </w:tcPr>
          <w:p w14:paraId="0A0DDFCA"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514F0C0B"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LE_05_01_REC400</w:t>
            </w:r>
          </w:p>
        </w:tc>
      </w:tr>
      <w:tr w:rsidR="00246A53" w:rsidRPr="00352373" w14:paraId="6A5B2902" w14:textId="77777777" w:rsidTr="00B21DBD">
        <w:tc>
          <w:tcPr>
            <w:tcW w:w="2518" w:type="dxa"/>
          </w:tcPr>
          <w:p w14:paraId="3D5710FE"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033B2B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el análisis literario</w:t>
            </w:r>
          </w:p>
        </w:tc>
      </w:tr>
      <w:tr w:rsidR="00246A53" w:rsidRPr="00352373" w14:paraId="645DA1D7" w14:textId="77777777" w:rsidTr="00B21DBD">
        <w:tc>
          <w:tcPr>
            <w:tcW w:w="2518" w:type="dxa"/>
          </w:tcPr>
          <w:p w14:paraId="46412378"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BFA8218"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aplicar los conocimientos de la literatura española medieval en un análisis literario</w:t>
            </w:r>
            <w:r w:rsidRPr="00352373">
              <w:rPr>
                <w:rFonts w:ascii="Times New Roman" w:eastAsia="Batang" w:hAnsi="Times New Roman" w:cs="Times New Roman"/>
                <w:color w:val="000000"/>
                <w:sz w:val="24"/>
                <w:szCs w:val="24"/>
              </w:rPr>
              <w:t xml:space="preserve"> </w:t>
            </w:r>
          </w:p>
        </w:tc>
      </w:tr>
    </w:tbl>
    <w:p w14:paraId="7716AE1D"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10D858D" w14:textId="77777777" w:rsidTr="00B21DBD">
        <w:tc>
          <w:tcPr>
            <w:tcW w:w="9033" w:type="dxa"/>
            <w:gridSpan w:val="2"/>
            <w:shd w:val="clear" w:color="auto" w:fill="000000" w:themeFill="text1"/>
          </w:tcPr>
          <w:p w14:paraId="3C2275C9"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75795C87" w14:textId="77777777" w:rsidTr="00B21DBD">
        <w:tc>
          <w:tcPr>
            <w:tcW w:w="2518" w:type="dxa"/>
          </w:tcPr>
          <w:p w14:paraId="4EC92A6B"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66D2D8E"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LE_05_01_REC410</w:t>
            </w:r>
          </w:p>
        </w:tc>
      </w:tr>
      <w:tr w:rsidR="00246A53" w:rsidRPr="00352373" w14:paraId="691AA6B2" w14:textId="77777777" w:rsidTr="00B21DBD">
        <w:tc>
          <w:tcPr>
            <w:tcW w:w="2518" w:type="dxa"/>
          </w:tcPr>
          <w:p w14:paraId="4BDF8CDF"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A2C1B28"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los aspectos básicos del análisis literario</w:t>
            </w:r>
            <w:r w:rsidRPr="00352373">
              <w:rPr>
                <w:rFonts w:ascii="Times New Roman" w:eastAsia="Batang" w:hAnsi="Times New Roman" w:cs="Times New Roman"/>
                <w:color w:val="000000"/>
                <w:sz w:val="24"/>
                <w:szCs w:val="24"/>
              </w:rPr>
              <w:t xml:space="preserve"> </w:t>
            </w:r>
          </w:p>
        </w:tc>
      </w:tr>
      <w:tr w:rsidR="00246A53" w:rsidRPr="00352373" w14:paraId="0012E6A3" w14:textId="77777777" w:rsidTr="00B21DBD">
        <w:tc>
          <w:tcPr>
            <w:tcW w:w="2518" w:type="dxa"/>
          </w:tcPr>
          <w:p w14:paraId="3E79DA59"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3BA6072"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sobre las nociones más fundamentales del análisis literario</w:t>
            </w:r>
            <w:r w:rsidRPr="00352373">
              <w:rPr>
                <w:rFonts w:ascii="Times New Roman" w:eastAsia="Batang" w:hAnsi="Times New Roman" w:cs="Times New Roman"/>
                <w:color w:val="000000"/>
                <w:sz w:val="24"/>
                <w:szCs w:val="24"/>
              </w:rPr>
              <w:t xml:space="preserve"> </w:t>
            </w:r>
          </w:p>
        </w:tc>
      </w:tr>
    </w:tbl>
    <w:p w14:paraId="702699EF" w14:textId="77777777" w:rsidR="00246A53" w:rsidRDefault="00246A53" w:rsidP="00246A53">
      <w:pPr>
        <w:tabs>
          <w:tab w:val="right" w:pos="8498"/>
        </w:tabs>
        <w:jc w:val="both"/>
        <w:rPr>
          <w:rFonts w:ascii="Times New Roman" w:eastAsia="Batang" w:hAnsi="Times New Roman" w:cs="Times New Roman"/>
        </w:rPr>
      </w:pPr>
    </w:p>
    <w:p w14:paraId="13EC51CD" w14:textId="77777777" w:rsidR="00246A53" w:rsidRDefault="00246A53" w:rsidP="00246A53">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14:paraId="6C0ADCD8"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F1ECD22" w14:textId="77777777" w:rsidTr="00B21DBD">
        <w:tc>
          <w:tcPr>
            <w:tcW w:w="9033" w:type="dxa"/>
            <w:gridSpan w:val="2"/>
            <w:shd w:val="clear" w:color="auto" w:fill="000000" w:themeFill="text1"/>
          </w:tcPr>
          <w:p w14:paraId="77C72D39"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C87E367" w14:textId="77777777" w:rsidTr="00B21DBD">
        <w:tc>
          <w:tcPr>
            <w:tcW w:w="2518" w:type="dxa"/>
          </w:tcPr>
          <w:p w14:paraId="4BB05AB5"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794A4ED"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LE_05_01_REC420</w:t>
            </w:r>
          </w:p>
        </w:tc>
      </w:tr>
      <w:tr w:rsidR="00246A53" w:rsidRPr="00352373" w14:paraId="12D3AE07" w14:textId="77777777" w:rsidTr="00B21DBD">
        <w:tc>
          <w:tcPr>
            <w:tcW w:w="2518" w:type="dxa"/>
          </w:tcPr>
          <w:p w14:paraId="742BAEF2"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AE37386" w14:textId="77777777" w:rsidR="00246A53" w:rsidRPr="00760DCC" w:rsidRDefault="00246A53" w:rsidP="00B21DBD">
            <w:pPr>
              <w:rPr>
                <w:rFonts w:ascii="Times New Roman" w:eastAsia="Batang" w:hAnsi="Times New Roman" w:cs="Times New Roman"/>
                <w:i/>
                <w:color w:val="000000"/>
                <w:sz w:val="24"/>
                <w:szCs w:val="24"/>
              </w:rPr>
            </w:pPr>
            <w:r>
              <w:rPr>
                <w:rFonts w:ascii="Times New Roman" w:eastAsia="Batang" w:hAnsi="Times New Roman" w:cs="Times New Roman"/>
                <w:color w:val="000000"/>
                <w:sz w:val="24"/>
                <w:szCs w:val="24"/>
              </w:rPr>
              <w:t xml:space="preserve">Analiza oraciones extraídas de </w:t>
            </w:r>
            <w:r>
              <w:rPr>
                <w:rFonts w:ascii="Times New Roman" w:eastAsia="Batang" w:hAnsi="Times New Roman" w:cs="Times New Roman"/>
                <w:i/>
                <w:color w:val="000000"/>
                <w:sz w:val="24"/>
                <w:szCs w:val="24"/>
              </w:rPr>
              <w:t>La Celestina</w:t>
            </w:r>
          </w:p>
        </w:tc>
      </w:tr>
      <w:tr w:rsidR="00246A53" w:rsidRPr="00352373" w14:paraId="28EF5AEC" w14:textId="77777777" w:rsidTr="00B21DBD">
        <w:tc>
          <w:tcPr>
            <w:tcW w:w="2518" w:type="dxa"/>
          </w:tcPr>
          <w:p w14:paraId="5DC80DEB"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5ECAE63B"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profundizar en el estudio del teatro medieval</w:t>
            </w:r>
            <w:r w:rsidRPr="00352373">
              <w:rPr>
                <w:rFonts w:ascii="Times New Roman" w:eastAsia="Batang" w:hAnsi="Times New Roman" w:cs="Times New Roman"/>
                <w:color w:val="000000"/>
                <w:sz w:val="24"/>
                <w:szCs w:val="24"/>
              </w:rPr>
              <w:t xml:space="preserve"> </w:t>
            </w:r>
          </w:p>
        </w:tc>
      </w:tr>
    </w:tbl>
    <w:p w14:paraId="017FE262"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3BF9C2CA" w14:textId="77777777" w:rsidTr="00B21DBD">
        <w:tc>
          <w:tcPr>
            <w:tcW w:w="9033" w:type="dxa"/>
            <w:gridSpan w:val="2"/>
            <w:shd w:val="clear" w:color="auto" w:fill="000000" w:themeFill="text1"/>
          </w:tcPr>
          <w:p w14:paraId="221C8A7E"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3E171D82" w14:textId="77777777" w:rsidTr="00B21DBD">
        <w:tc>
          <w:tcPr>
            <w:tcW w:w="2518" w:type="dxa"/>
          </w:tcPr>
          <w:p w14:paraId="77B29B81"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A049D66"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LE_05_01_REC430</w:t>
            </w:r>
          </w:p>
        </w:tc>
      </w:tr>
      <w:tr w:rsidR="00246A53" w:rsidRPr="00352373" w14:paraId="176ED825" w14:textId="77777777" w:rsidTr="00B21DBD">
        <w:tc>
          <w:tcPr>
            <w:tcW w:w="2518" w:type="dxa"/>
          </w:tcPr>
          <w:p w14:paraId="17D3DAB2"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3579A9AB"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Que no se te olviden…</w:t>
            </w:r>
            <w:r w:rsidRPr="00352373">
              <w:rPr>
                <w:rFonts w:ascii="Times New Roman" w:eastAsia="Batang" w:hAnsi="Times New Roman" w:cs="Times New Roman"/>
                <w:color w:val="000000"/>
                <w:sz w:val="24"/>
                <w:szCs w:val="24"/>
              </w:rPr>
              <w:t xml:space="preserve"> </w:t>
            </w:r>
          </w:p>
        </w:tc>
      </w:tr>
      <w:tr w:rsidR="00246A53" w:rsidRPr="00352373" w14:paraId="0A2943F5" w14:textId="77777777" w:rsidTr="00B21DBD">
        <w:tc>
          <w:tcPr>
            <w:tcW w:w="2518" w:type="dxa"/>
          </w:tcPr>
          <w:p w14:paraId="1266C0D0"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AFF95FA"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Sopa de letras para recordar los conceptos y palabras clave más importantes de la literatura medieval</w:t>
            </w:r>
            <w:r w:rsidRPr="00352373">
              <w:rPr>
                <w:rFonts w:ascii="Times New Roman" w:eastAsia="Batang" w:hAnsi="Times New Roman" w:cs="Times New Roman"/>
                <w:color w:val="000000"/>
                <w:sz w:val="24"/>
                <w:szCs w:val="24"/>
              </w:rPr>
              <w:t xml:space="preserve"> </w:t>
            </w:r>
          </w:p>
        </w:tc>
      </w:tr>
    </w:tbl>
    <w:p w14:paraId="6C20C0F4" w14:textId="77777777" w:rsidR="00246A53" w:rsidRDefault="00246A53" w:rsidP="00246A53">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246A53" w:rsidRPr="00352373" w14:paraId="283C604A" w14:textId="77777777" w:rsidTr="00B21DBD">
        <w:tc>
          <w:tcPr>
            <w:tcW w:w="9033" w:type="dxa"/>
            <w:gridSpan w:val="2"/>
            <w:shd w:val="clear" w:color="auto" w:fill="000000" w:themeFill="text1"/>
          </w:tcPr>
          <w:p w14:paraId="3F973E43"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4ADFE3BC" w14:textId="77777777" w:rsidTr="00B21DBD">
        <w:tc>
          <w:tcPr>
            <w:tcW w:w="2518" w:type="dxa"/>
          </w:tcPr>
          <w:p w14:paraId="2F46C975"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9AB476C"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LE_05_01_REC440</w:t>
            </w:r>
          </w:p>
        </w:tc>
      </w:tr>
      <w:tr w:rsidR="00246A53" w:rsidRPr="00352373" w14:paraId="0B31B25A" w14:textId="77777777" w:rsidTr="00B21DBD">
        <w:tc>
          <w:tcPr>
            <w:tcW w:w="2518" w:type="dxa"/>
          </w:tcPr>
          <w:p w14:paraId="0A30738C"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7FCD89F0"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Vincula el significante con el significado correcto </w:t>
            </w:r>
          </w:p>
        </w:tc>
      </w:tr>
      <w:tr w:rsidR="00246A53" w:rsidRPr="00352373" w14:paraId="14147847" w14:textId="77777777" w:rsidTr="00B21DBD">
        <w:tc>
          <w:tcPr>
            <w:tcW w:w="2518" w:type="dxa"/>
          </w:tcPr>
          <w:p w14:paraId="0C93EB68"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21BABDEA"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ejercitar la relación entre significado y significante</w:t>
            </w:r>
            <w:r w:rsidRPr="00352373">
              <w:rPr>
                <w:rFonts w:ascii="Times New Roman" w:eastAsia="Batang" w:hAnsi="Times New Roman" w:cs="Times New Roman"/>
                <w:color w:val="000000"/>
                <w:sz w:val="24"/>
                <w:szCs w:val="24"/>
              </w:rPr>
              <w:t xml:space="preserve"> </w:t>
            </w:r>
          </w:p>
        </w:tc>
      </w:tr>
    </w:tbl>
    <w:p w14:paraId="7056ED18" w14:textId="77777777" w:rsidR="00246A53" w:rsidRDefault="00246A53" w:rsidP="00246A53">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246A53" w:rsidRPr="00352373" w14:paraId="183D5C4C" w14:textId="77777777" w:rsidTr="00B21DBD">
        <w:tc>
          <w:tcPr>
            <w:tcW w:w="9033" w:type="dxa"/>
            <w:gridSpan w:val="2"/>
            <w:shd w:val="clear" w:color="auto" w:fill="000000" w:themeFill="text1"/>
          </w:tcPr>
          <w:p w14:paraId="51D29F7D" w14:textId="77777777" w:rsidR="00246A53" w:rsidRPr="00352373" w:rsidRDefault="00246A53" w:rsidP="00B21DBD">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246A53" w:rsidRPr="00352373" w14:paraId="2B2ADFCD" w14:textId="77777777" w:rsidTr="00B21DBD">
        <w:tc>
          <w:tcPr>
            <w:tcW w:w="2518" w:type="dxa"/>
          </w:tcPr>
          <w:p w14:paraId="050A99F1" w14:textId="77777777" w:rsidR="00246A53" w:rsidRPr="00352373" w:rsidRDefault="00246A53" w:rsidP="00B21DBD">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02C06D39" w14:textId="77777777" w:rsidR="00246A53" w:rsidRPr="00352373" w:rsidRDefault="00246A53" w:rsidP="00B21DBD">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LE_05_01_REC450</w:t>
            </w:r>
          </w:p>
        </w:tc>
      </w:tr>
      <w:tr w:rsidR="00246A53" w:rsidRPr="00352373" w14:paraId="3497A722" w14:textId="77777777" w:rsidTr="00B21DBD">
        <w:tc>
          <w:tcPr>
            <w:tcW w:w="2518" w:type="dxa"/>
          </w:tcPr>
          <w:p w14:paraId="26D888E1"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7DC34"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La estructura de un análisis literario</w:t>
            </w:r>
            <w:r w:rsidRPr="00352373">
              <w:rPr>
                <w:rFonts w:ascii="Times New Roman" w:eastAsia="Batang" w:hAnsi="Times New Roman" w:cs="Times New Roman"/>
                <w:color w:val="000000"/>
                <w:sz w:val="24"/>
                <w:szCs w:val="24"/>
              </w:rPr>
              <w:t xml:space="preserve"> </w:t>
            </w:r>
          </w:p>
        </w:tc>
      </w:tr>
      <w:tr w:rsidR="00246A53" w:rsidRPr="00352373" w14:paraId="2E77D3E2" w14:textId="77777777" w:rsidTr="00B21DBD">
        <w:tc>
          <w:tcPr>
            <w:tcW w:w="2518" w:type="dxa"/>
          </w:tcPr>
          <w:p w14:paraId="38F3A0F0" w14:textId="77777777" w:rsidR="00246A53" w:rsidRPr="00352373" w:rsidRDefault="00246A53" w:rsidP="00B21DBD">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571EC01" w14:textId="77777777" w:rsidR="00246A53" w:rsidRPr="00352373" w:rsidRDefault="00246A53" w:rsidP="00B21DB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Actividad para identificar la estructura habitual de un análisis de </w:t>
            </w:r>
            <w:r>
              <w:rPr>
                <w:rFonts w:ascii="Times New Roman" w:eastAsia="Batang" w:hAnsi="Times New Roman" w:cs="Times New Roman"/>
                <w:color w:val="000000"/>
                <w:sz w:val="24"/>
                <w:szCs w:val="24"/>
              </w:rPr>
              <w:lastRenderedPageBreak/>
              <w:t xml:space="preserve">textos literarios </w:t>
            </w:r>
          </w:p>
        </w:tc>
      </w:tr>
    </w:tbl>
    <w:p w14:paraId="45834B06" w14:textId="77777777" w:rsidR="00246A53" w:rsidRDefault="00246A53" w:rsidP="00246A53">
      <w:pPr>
        <w:tabs>
          <w:tab w:val="right" w:pos="8498"/>
        </w:tabs>
        <w:spacing w:after="0"/>
        <w:rPr>
          <w:rFonts w:ascii="Times" w:hAnsi="Times"/>
          <w:b/>
        </w:rPr>
      </w:pPr>
    </w:p>
    <w:p w14:paraId="58E1F294" w14:textId="77777777" w:rsidR="00246A53" w:rsidRPr="00896527" w:rsidRDefault="00246A53" w:rsidP="00246A53">
      <w:pPr>
        <w:rPr>
          <w:rFonts w:ascii="Times New Roman" w:hAnsi="Times New Roman" w:cs="Times New Roman"/>
          <w:b/>
        </w:rPr>
      </w:pPr>
      <w:r w:rsidRPr="00352373">
        <w:rPr>
          <w:rFonts w:ascii="Times New Roman" w:hAnsi="Times New Roman" w:cs="Times New Roman"/>
          <w:b/>
          <w:highlight w:val="yellow"/>
        </w:rPr>
        <w:t>[SECCIÓN 1]</w:t>
      </w:r>
      <w:r>
        <w:rPr>
          <w:rFonts w:ascii="Times New Roman" w:hAnsi="Times New Roman" w:cs="Times New Roman"/>
          <w:b/>
        </w:rPr>
        <w:t xml:space="preserve"> </w:t>
      </w:r>
      <w:r w:rsidRPr="00352373">
        <w:rPr>
          <w:rFonts w:ascii="Times New Roman"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246A53" w:rsidRPr="005569CB" w14:paraId="549ECEF3" w14:textId="77777777" w:rsidTr="00B21DBD">
        <w:tc>
          <w:tcPr>
            <w:tcW w:w="9033" w:type="dxa"/>
            <w:gridSpan w:val="2"/>
            <w:shd w:val="clear" w:color="auto" w:fill="000000" w:themeFill="text1"/>
          </w:tcPr>
          <w:p w14:paraId="6F2409F4" w14:textId="77777777" w:rsidR="00246A53" w:rsidRPr="005569CB" w:rsidRDefault="00246A53" w:rsidP="00B21DB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246A53" w:rsidRPr="005569CB" w14:paraId="3439C035" w14:textId="77777777" w:rsidTr="00B21DBD">
        <w:tc>
          <w:tcPr>
            <w:tcW w:w="2518" w:type="dxa"/>
          </w:tcPr>
          <w:p w14:paraId="6B761D1C" w14:textId="77777777" w:rsidR="00246A53" w:rsidRPr="005569CB" w:rsidRDefault="00246A53" w:rsidP="00B21DB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D47BD66" w14:textId="77777777" w:rsidR="00246A53" w:rsidRPr="005569CB"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460</w:t>
            </w:r>
          </w:p>
        </w:tc>
      </w:tr>
      <w:tr w:rsidR="00246A53" w:rsidRPr="005569CB" w14:paraId="49D73F71" w14:textId="77777777" w:rsidTr="00B21DBD">
        <w:tc>
          <w:tcPr>
            <w:tcW w:w="2518" w:type="dxa"/>
          </w:tcPr>
          <w:p w14:paraId="268F760A"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68B02DBB"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246A53" w:rsidRPr="005569CB" w14:paraId="2475E984" w14:textId="77777777" w:rsidTr="00B21DBD">
        <w:tc>
          <w:tcPr>
            <w:tcW w:w="2518" w:type="dxa"/>
          </w:tcPr>
          <w:p w14:paraId="61A9AA17"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44EF1E9B"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Mapa conceptual del tema</w:t>
            </w:r>
            <w:r w:rsidRPr="005569CB">
              <w:rPr>
                <w:rFonts w:ascii="Times New Roman" w:hAnsi="Times New Roman" w:cs="Times New Roman"/>
                <w:color w:val="000000"/>
                <w:sz w:val="24"/>
                <w:szCs w:val="24"/>
              </w:rPr>
              <w:t xml:space="preserve"> </w:t>
            </w:r>
            <w:r w:rsidRPr="00A22FC6">
              <w:rPr>
                <w:rFonts w:ascii="Times" w:hAnsi="Times"/>
              </w:rPr>
              <w:t xml:space="preserve">El </w:t>
            </w:r>
            <w:r>
              <w:rPr>
                <w:rFonts w:ascii="Times" w:hAnsi="Times"/>
              </w:rPr>
              <w:t xml:space="preserve">análisis literario </w:t>
            </w:r>
          </w:p>
        </w:tc>
      </w:tr>
    </w:tbl>
    <w:p w14:paraId="5A8C3230" w14:textId="77777777" w:rsidR="00246A53" w:rsidRPr="005569CB" w:rsidRDefault="00246A53" w:rsidP="00246A53">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246A53" w:rsidRPr="005569CB" w14:paraId="510D4154" w14:textId="77777777" w:rsidTr="00B21DBD">
        <w:tc>
          <w:tcPr>
            <w:tcW w:w="9033" w:type="dxa"/>
            <w:gridSpan w:val="2"/>
            <w:shd w:val="clear" w:color="auto" w:fill="000000" w:themeFill="text1"/>
          </w:tcPr>
          <w:p w14:paraId="4F6E2EFB" w14:textId="77777777" w:rsidR="00246A53" w:rsidRPr="005569CB" w:rsidRDefault="00246A53" w:rsidP="00B21DB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246A53" w:rsidRPr="005569CB" w14:paraId="1856B3AB" w14:textId="77777777" w:rsidTr="00B21DBD">
        <w:tc>
          <w:tcPr>
            <w:tcW w:w="2518" w:type="dxa"/>
          </w:tcPr>
          <w:p w14:paraId="04900DCF" w14:textId="77777777" w:rsidR="00246A53" w:rsidRPr="005569CB" w:rsidRDefault="00246A53" w:rsidP="00B21DB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256E6CF5" w14:textId="77777777" w:rsidR="00246A53" w:rsidRPr="005569CB" w:rsidRDefault="00246A53" w:rsidP="00B21DBD">
            <w:pPr>
              <w:rPr>
                <w:rFonts w:ascii="Times New Roman" w:hAnsi="Times New Roman" w:cs="Times New Roman"/>
                <w:b/>
                <w:color w:val="000000"/>
                <w:sz w:val="24"/>
                <w:szCs w:val="24"/>
              </w:rPr>
            </w:pPr>
            <w:r>
              <w:rPr>
                <w:rFonts w:ascii="Times New Roman" w:hAnsi="Times New Roman" w:cs="Times New Roman"/>
                <w:color w:val="000000"/>
                <w:sz w:val="24"/>
                <w:szCs w:val="24"/>
              </w:rPr>
              <w:t>LE_05_01_REC</w:t>
            </w:r>
            <w:r>
              <w:rPr>
                <w:rFonts w:ascii="Times New Roman" w:hAnsi="Times New Roman" w:cs="Times New Roman"/>
                <w:sz w:val="24"/>
                <w:szCs w:val="24"/>
              </w:rPr>
              <w:t>470</w:t>
            </w:r>
          </w:p>
        </w:tc>
      </w:tr>
      <w:tr w:rsidR="00246A53" w:rsidRPr="005569CB" w14:paraId="41C6B7B1" w14:textId="77777777" w:rsidTr="00B21DBD">
        <w:tc>
          <w:tcPr>
            <w:tcW w:w="2518" w:type="dxa"/>
          </w:tcPr>
          <w:p w14:paraId="51377798"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7F3DF34"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246A53" w:rsidRPr="005569CB" w14:paraId="13B85598" w14:textId="77777777" w:rsidTr="00B21DBD">
        <w:tc>
          <w:tcPr>
            <w:tcW w:w="2518" w:type="dxa"/>
          </w:tcPr>
          <w:p w14:paraId="7F81C70E" w14:textId="77777777" w:rsidR="00246A53" w:rsidRPr="005569CB" w:rsidRDefault="00246A53" w:rsidP="00B21DB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0BE6869" w14:textId="77777777" w:rsidR="00246A53" w:rsidRPr="005569CB" w:rsidRDefault="00246A53" w:rsidP="00B21DB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Actividad para evaluar los conocimientos del estudiante sobre  el tema </w:t>
            </w:r>
            <w:r w:rsidRPr="00A22FC6">
              <w:rPr>
                <w:rFonts w:ascii="Times" w:hAnsi="Times"/>
              </w:rPr>
              <w:t xml:space="preserve">El </w:t>
            </w:r>
            <w:r>
              <w:rPr>
                <w:rFonts w:ascii="Times" w:hAnsi="Times"/>
              </w:rPr>
              <w:t>análisis literario</w:t>
            </w:r>
          </w:p>
        </w:tc>
      </w:tr>
    </w:tbl>
    <w:p w14:paraId="21B86CB5" w14:textId="77777777" w:rsidR="00246A53" w:rsidRPr="00352373" w:rsidRDefault="00246A53" w:rsidP="00246A53">
      <w:pPr>
        <w:rPr>
          <w:rFonts w:ascii="Times New Roman" w:hAnsi="Times New Roman" w:cs="Times New Roman"/>
          <w:b/>
        </w:rPr>
      </w:pPr>
    </w:p>
    <w:tbl>
      <w:tblPr>
        <w:tblStyle w:val="Tablaconcuadrcula"/>
        <w:tblW w:w="9039" w:type="dxa"/>
        <w:tblLayout w:type="fixed"/>
        <w:tblLook w:val="04A0" w:firstRow="1" w:lastRow="0" w:firstColumn="1" w:lastColumn="0" w:noHBand="0" w:noVBand="1"/>
      </w:tblPr>
      <w:tblGrid>
        <w:gridCol w:w="988"/>
        <w:gridCol w:w="2126"/>
        <w:gridCol w:w="5925"/>
      </w:tblGrid>
      <w:tr w:rsidR="00246A53" w:rsidRPr="00352373" w14:paraId="1784DAD1" w14:textId="77777777" w:rsidTr="00246A53">
        <w:tc>
          <w:tcPr>
            <w:tcW w:w="9039" w:type="dxa"/>
            <w:gridSpan w:val="3"/>
            <w:shd w:val="clear" w:color="auto" w:fill="000000" w:themeFill="text1"/>
          </w:tcPr>
          <w:p w14:paraId="3B2F0FFB" w14:textId="77777777" w:rsidR="00246A53" w:rsidRPr="00352373" w:rsidRDefault="00246A53" w:rsidP="00B21DBD">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246A53" w:rsidRPr="00352373" w14:paraId="3008E48F" w14:textId="77777777" w:rsidTr="00246A53">
        <w:tc>
          <w:tcPr>
            <w:tcW w:w="988" w:type="dxa"/>
          </w:tcPr>
          <w:p w14:paraId="5ECB341A" w14:textId="77777777" w:rsidR="00246A53" w:rsidRPr="00352373" w:rsidRDefault="00246A53" w:rsidP="00B21DBD">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8051" w:type="dxa"/>
            <w:gridSpan w:val="2"/>
          </w:tcPr>
          <w:p w14:paraId="349AC1C8" w14:textId="77777777" w:rsidR="00246A53" w:rsidRPr="00352373" w:rsidRDefault="00246A53" w:rsidP="00B21DBD">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LE_05_01_REC</w:t>
            </w:r>
            <w:r>
              <w:rPr>
                <w:rFonts w:ascii="Times New Roman" w:eastAsia="Batang" w:hAnsi="Times New Roman" w:cs="Times New Roman"/>
                <w:color w:val="000000"/>
                <w:sz w:val="24"/>
                <w:szCs w:val="24"/>
              </w:rPr>
              <w:t>240</w:t>
            </w:r>
          </w:p>
        </w:tc>
      </w:tr>
      <w:tr w:rsidR="00246A53" w:rsidRPr="00352373" w14:paraId="228888FB" w14:textId="77777777" w:rsidTr="00246A53">
        <w:tc>
          <w:tcPr>
            <w:tcW w:w="988" w:type="dxa"/>
          </w:tcPr>
          <w:p w14:paraId="6034FFB0" w14:textId="77777777" w:rsidR="00246A53" w:rsidRPr="00352373" w:rsidRDefault="00246A53" w:rsidP="00B21DBD">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01</w:t>
            </w:r>
          </w:p>
        </w:tc>
        <w:tc>
          <w:tcPr>
            <w:tcW w:w="2126" w:type="dxa"/>
          </w:tcPr>
          <w:p w14:paraId="6C41F68D" w14:textId="77777777" w:rsidR="00246A53" w:rsidRPr="00352373" w:rsidRDefault="00246A53" w:rsidP="00B21DBD">
            <w:pPr>
              <w:tabs>
                <w:tab w:val="center" w:pos="1489"/>
              </w:tabs>
              <w:rPr>
                <w:rFonts w:ascii="Times New Roman" w:hAnsi="Times New Roman" w:cs="Times New Roman"/>
                <w:i/>
                <w:sz w:val="24"/>
                <w:szCs w:val="24"/>
              </w:rPr>
            </w:pPr>
            <w:r>
              <w:rPr>
                <w:rFonts w:ascii="Times New Roman" w:hAnsi="Times New Roman" w:cs="Times New Roman"/>
                <w:sz w:val="24"/>
                <w:szCs w:val="24"/>
              </w:rPr>
              <w:t>Aprende un poco más sobre la literatura de la Edad Media</w:t>
            </w:r>
          </w:p>
        </w:tc>
        <w:tc>
          <w:tcPr>
            <w:tcW w:w="5925" w:type="dxa"/>
          </w:tcPr>
          <w:p w14:paraId="399C637A" w14:textId="77777777" w:rsidR="00246A53" w:rsidRDefault="00246A53" w:rsidP="00B21DBD">
            <w:hyperlink r:id="rId15" w:history="1">
              <w:r w:rsidRPr="00157836">
                <w:rPr>
                  <w:rStyle w:val="Hipervnculo"/>
                </w:rPr>
                <w:t>http:</w:t>
              </w:r>
              <w:r w:rsidRPr="00157836">
                <w:rPr>
                  <w:rStyle w:val="Hipervnculo"/>
                </w:rPr>
                <w:t>/</w:t>
              </w:r>
              <w:r w:rsidRPr="00157836">
                <w:rPr>
                  <w:rStyle w:val="Hipervnculo"/>
                </w:rPr>
                <w:t>/www.journals.unam.mx/index.php/rap/article/view/17335</w:t>
              </w:r>
            </w:hyperlink>
          </w:p>
          <w:p w14:paraId="3FA11AA9" w14:textId="77777777" w:rsidR="00246A53" w:rsidRPr="00352373" w:rsidRDefault="00246A53" w:rsidP="00B21DBD">
            <w:pPr>
              <w:rPr>
                <w:rFonts w:ascii="Times New Roman" w:hAnsi="Times New Roman" w:cs="Times New Roman"/>
                <w:sz w:val="24"/>
                <w:szCs w:val="24"/>
              </w:rPr>
            </w:pPr>
          </w:p>
        </w:tc>
      </w:tr>
      <w:tr w:rsidR="00246A53" w:rsidRPr="00352373" w14:paraId="22EBD07E" w14:textId="77777777" w:rsidTr="00246A53">
        <w:trPr>
          <w:trHeight w:val="275"/>
        </w:trPr>
        <w:tc>
          <w:tcPr>
            <w:tcW w:w="988" w:type="dxa"/>
          </w:tcPr>
          <w:p w14:paraId="6AFBD8E0" w14:textId="77777777" w:rsidR="00246A53" w:rsidRPr="00352373" w:rsidRDefault="00246A53" w:rsidP="00B21DBD">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02</w:t>
            </w:r>
          </w:p>
        </w:tc>
        <w:tc>
          <w:tcPr>
            <w:tcW w:w="2126" w:type="dxa"/>
          </w:tcPr>
          <w:p w14:paraId="5ABC0574" w14:textId="77777777" w:rsidR="00246A53" w:rsidRPr="00352373" w:rsidRDefault="00246A53" w:rsidP="00B21DBD">
            <w:pPr>
              <w:rPr>
                <w:rFonts w:ascii="Times New Roman" w:hAnsi="Times New Roman" w:cs="Times New Roman"/>
                <w:sz w:val="24"/>
                <w:szCs w:val="24"/>
              </w:rPr>
            </w:pPr>
            <w:r>
              <w:rPr>
                <w:rFonts w:ascii="Times New Roman" w:hAnsi="Times New Roman" w:cs="Times New Roman"/>
                <w:sz w:val="24"/>
                <w:szCs w:val="24"/>
              </w:rPr>
              <w:t>Amplía tus conocimientos sobre el signo lingüístico</w:t>
            </w:r>
          </w:p>
        </w:tc>
        <w:tc>
          <w:tcPr>
            <w:tcW w:w="5925" w:type="dxa"/>
          </w:tcPr>
          <w:p w14:paraId="7A2A2B8C" w14:textId="77777777" w:rsidR="00246A53" w:rsidRDefault="00246A53" w:rsidP="00B21DBD">
            <w:hyperlink r:id="rId16" w:history="1">
              <w:r w:rsidRPr="00157836">
                <w:rPr>
                  <w:rStyle w:val="Hipervnculo"/>
                </w:rPr>
                <w:t>http://www.ecured.cu/index.php/Signo_Ling%C3%BC%C3%ADstico</w:t>
              </w:r>
            </w:hyperlink>
          </w:p>
          <w:p w14:paraId="3ED59617" w14:textId="77777777" w:rsidR="00246A53" w:rsidRPr="005569CB" w:rsidRDefault="00246A53" w:rsidP="00B21DBD">
            <w:pPr>
              <w:rPr>
                <w:rFonts w:ascii="Times New Roman" w:hAnsi="Times New Roman" w:cs="Times New Roman"/>
                <w:sz w:val="24"/>
                <w:szCs w:val="24"/>
              </w:rPr>
            </w:pPr>
          </w:p>
        </w:tc>
      </w:tr>
      <w:tr w:rsidR="00246A53" w:rsidRPr="00352373" w14:paraId="3BACD16F" w14:textId="77777777" w:rsidTr="00246A53">
        <w:trPr>
          <w:trHeight w:val="275"/>
        </w:trPr>
        <w:tc>
          <w:tcPr>
            <w:tcW w:w="988" w:type="dxa"/>
          </w:tcPr>
          <w:p w14:paraId="4BAA26F9" w14:textId="77777777" w:rsidR="00246A53" w:rsidRPr="00352373" w:rsidRDefault="00246A53" w:rsidP="00B21DBD">
            <w:pPr>
              <w:rPr>
                <w:rFonts w:ascii="Times New Roman" w:hAnsi="Times New Roman" w:cs="Times New Roman"/>
                <w:b/>
                <w:color w:val="000000"/>
              </w:rPr>
            </w:pPr>
            <w:r w:rsidRPr="002B1C18">
              <w:rPr>
                <w:rFonts w:ascii="Times New Roman" w:hAnsi="Times New Roman" w:cs="Times New Roman"/>
                <w:b/>
                <w:color w:val="000000"/>
              </w:rPr>
              <w:t>Web 03</w:t>
            </w:r>
          </w:p>
        </w:tc>
        <w:tc>
          <w:tcPr>
            <w:tcW w:w="2126" w:type="dxa"/>
          </w:tcPr>
          <w:p w14:paraId="59A5F6F2" w14:textId="77777777" w:rsidR="00246A53" w:rsidRPr="00352373" w:rsidRDefault="00246A53" w:rsidP="00B21DBD">
            <w:pPr>
              <w:rPr>
                <w:rFonts w:ascii="Times New Roman" w:hAnsi="Times New Roman" w:cs="Times New Roman"/>
              </w:rPr>
            </w:pPr>
            <w:r>
              <w:rPr>
                <w:rFonts w:ascii="Times New Roman" w:hAnsi="Times New Roman" w:cs="Times New Roman"/>
              </w:rPr>
              <w:t xml:space="preserve">Lee este ejemplo de análisis literario de la obra </w:t>
            </w:r>
            <w:r>
              <w:rPr>
                <w:rFonts w:ascii="Times New Roman" w:hAnsi="Times New Roman" w:cs="Times New Roman"/>
                <w:i/>
              </w:rPr>
              <w:t>Cantar de M</w:t>
            </w:r>
            <w:r w:rsidRPr="00FC472B">
              <w:rPr>
                <w:rFonts w:ascii="Times New Roman" w:hAnsi="Times New Roman" w:cs="Times New Roman"/>
                <w:i/>
              </w:rPr>
              <w:t>io Cid</w:t>
            </w:r>
          </w:p>
        </w:tc>
        <w:tc>
          <w:tcPr>
            <w:tcW w:w="5925" w:type="dxa"/>
          </w:tcPr>
          <w:p w14:paraId="4EFF8F9C" w14:textId="77777777" w:rsidR="00246A53" w:rsidRDefault="00246A53" w:rsidP="00B21DBD">
            <w:hyperlink r:id="rId17" w:history="1">
              <w:r w:rsidRPr="00157836">
                <w:rPr>
                  <w:rStyle w:val="Hipervnculo"/>
                </w:rPr>
                <w:t>http://cated</w:t>
              </w:r>
              <w:r w:rsidRPr="00157836">
                <w:rPr>
                  <w:rStyle w:val="Hipervnculo"/>
                </w:rPr>
                <w:t>u</w:t>
              </w:r>
              <w:r w:rsidRPr="00157836">
                <w:rPr>
                  <w:rStyle w:val="Hipervnculo"/>
                </w:rPr>
                <w:t>.es/IESLiteratura/segundo%20ciclo/cid_genero.html</w:t>
              </w:r>
            </w:hyperlink>
          </w:p>
          <w:p w14:paraId="3D352A84" w14:textId="77777777" w:rsidR="00246A53" w:rsidRDefault="00246A53" w:rsidP="00B21DBD"/>
        </w:tc>
      </w:tr>
      <w:tr w:rsidR="00503015" w14:paraId="7E6122DA" w14:textId="77777777" w:rsidTr="00503015">
        <w:trPr>
          <w:trHeight w:val="275"/>
        </w:trPr>
        <w:tc>
          <w:tcPr>
            <w:tcW w:w="988" w:type="dxa"/>
          </w:tcPr>
          <w:p w14:paraId="655A1C23" w14:textId="0D429089" w:rsidR="00503015" w:rsidRPr="00352373" w:rsidRDefault="00503015" w:rsidP="00B21DBD">
            <w:pPr>
              <w:rPr>
                <w:rFonts w:ascii="Times New Roman" w:hAnsi="Times New Roman" w:cs="Times New Roman"/>
                <w:b/>
                <w:color w:val="000000"/>
              </w:rPr>
            </w:pPr>
            <w:r w:rsidRPr="002B1C18">
              <w:rPr>
                <w:rFonts w:ascii="Times New Roman" w:hAnsi="Times New Roman" w:cs="Times New Roman"/>
                <w:b/>
                <w:color w:val="000000"/>
              </w:rPr>
              <w:t>Web 0</w:t>
            </w:r>
            <w:r>
              <w:rPr>
                <w:rFonts w:ascii="Times New Roman" w:hAnsi="Times New Roman" w:cs="Times New Roman"/>
                <w:b/>
                <w:color w:val="000000"/>
              </w:rPr>
              <w:t>4</w:t>
            </w:r>
          </w:p>
        </w:tc>
        <w:tc>
          <w:tcPr>
            <w:tcW w:w="2126" w:type="dxa"/>
          </w:tcPr>
          <w:p w14:paraId="4CF65C61" w14:textId="1B6DCA94" w:rsidR="00503015" w:rsidRPr="00352373" w:rsidRDefault="00503015" w:rsidP="00B21DBD">
            <w:pPr>
              <w:rPr>
                <w:rFonts w:ascii="Times New Roman" w:hAnsi="Times New Roman" w:cs="Times New Roman"/>
              </w:rPr>
            </w:pPr>
            <w:r>
              <w:rPr>
                <w:rFonts w:ascii="Times New Roman" w:hAnsi="Times New Roman" w:cs="Times New Roman"/>
              </w:rPr>
              <w:t xml:space="preserve">Realiza actividades y repasa las reglas ortográficas del grafema </w:t>
            </w:r>
            <w:r w:rsidRPr="00503015">
              <w:rPr>
                <w:rFonts w:ascii="Times New Roman" w:hAnsi="Times New Roman" w:cs="Times New Roman"/>
                <w:i/>
              </w:rPr>
              <w:t>h</w:t>
            </w:r>
          </w:p>
        </w:tc>
        <w:tc>
          <w:tcPr>
            <w:tcW w:w="5925" w:type="dxa"/>
          </w:tcPr>
          <w:p w14:paraId="7B36BF98" w14:textId="3CF96FCB" w:rsidR="00503015" w:rsidRDefault="00503015" w:rsidP="00503015">
            <w:hyperlink r:id="rId18" w:history="1">
              <w:r w:rsidRPr="00503015">
                <w:rPr>
                  <w:rStyle w:val="Hipervnculo"/>
                </w:rPr>
                <w:t>http://www.gonzalopulido.es/alumnos/Textos/Reglas_H.htm</w:t>
              </w:r>
            </w:hyperlink>
            <w:bookmarkStart w:id="0" w:name="_GoBack"/>
            <w:bookmarkEnd w:id="0"/>
          </w:p>
        </w:tc>
      </w:tr>
    </w:tbl>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9"/>
      <w:headerReference w:type="default" r:id="rId2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AC2D8C" w:rsidRDefault="00AC2D8C">
      <w:pPr>
        <w:spacing w:after="0"/>
      </w:pPr>
      <w:r>
        <w:separator/>
      </w:r>
    </w:p>
  </w:endnote>
  <w:endnote w:type="continuationSeparator" w:id="0">
    <w:p w14:paraId="61AFEDA6" w14:textId="77777777" w:rsidR="00AC2D8C" w:rsidRDefault="00AC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AC2D8C" w:rsidRDefault="00AC2D8C">
      <w:pPr>
        <w:spacing w:after="0"/>
      </w:pPr>
      <w:r>
        <w:separator/>
      </w:r>
    </w:p>
  </w:footnote>
  <w:footnote w:type="continuationSeparator" w:id="0">
    <w:p w14:paraId="3ECF0438" w14:textId="77777777" w:rsidR="00AC2D8C" w:rsidRDefault="00AC2D8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AC2D8C" w:rsidRDefault="00AC2D8C"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AC2D8C" w:rsidRDefault="00AC2D8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3015">
      <w:rPr>
        <w:rStyle w:val="Nmerodepgina"/>
        <w:noProof/>
      </w:rPr>
      <w:t>29</w:t>
    </w:r>
    <w:r>
      <w:rPr>
        <w:rStyle w:val="Nmerodepgina"/>
      </w:rPr>
      <w:fldChar w:fldCharType="end"/>
    </w:r>
  </w:p>
  <w:p w14:paraId="5F223E2B" w14:textId="165836D3" w:rsidR="00AC2D8C" w:rsidRPr="00F16D37" w:rsidRDefault="00AC2D8C"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645E77"/>
    <w:multiLevelType w:val="hybridMultilevel"/>
    <w:tmpl w:val="4DECE224"/>
    <w:lvl w:ilvl="0" w:tplc="93D83D8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6D73C7"/>
    <w:multiLevelType w:val="hybridMultilevel"/>
    <w:tmpl w:val="F3BC14A4"/>
    <w:lvl w:ilvl="0" w:tplc="3A16D9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8"/>
  </w:num>
  <w:num w:numId="13">
    <w:abstractNumId w:val="20"/>
  </w:num>
  <w:num w:numId="14">
    <w:abstractNumId w:val="22"/>
  </w:num>
  <w:num w:numId="15">
    <w:abstractNumId w:val="36"/>
  </w:num>
  <w:num w:numId="16">
    <w:abstractNumId w:val="32"/>
  </w:num>
  <w:num w:numId="17">
    <w:abstractNumId w:val="39"/>
  </w:num>
  <w:num w:numId="18">
    <w:abstractNumId w:val="27"/>
  </w:num>
  <w:num w:numId="19">
    <w:abstractNumId w:val="18"/>
  </w:num>
  <w:num w:numId="20">
    <w:abstractNumId w:val="10"/>
  </w:num>
  <w:num w:numId="21">
    <w:abstractNumId w:val="40"/>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7"/>
  </w:num>
  <w:num w:numId="34">
    <w:abstractNumId w:val="15"/>
  </w:num>
  <w:num w:numId="35">
    <w:abstractNumId w:val="14"/>
  </w:num>
  <w:num w:numId="36">
    <w:abstractNumId w:val="23"/>
  </w:num>
  <w:num w:numId="37">
    <w:abstractNumId w:val="1"/>
  </w:num>
  <w:num w:numId="38">
    <w:abstractNumId w:val="24"/>
  </w:num>
  <w:num w:numId="39">
    <w:abstractNumId w:val="6"/>
  </w:num>
  <w:num w:numId="40">
    <w:abstractNumId w:val="41"/>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46A53"/>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1A7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6C59"/>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15"/>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2149"/>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285E"/>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296"/>
    <w:rsid w:val="00747361"/>
    <w:rsid w:val="007530AF"/>
    <w:rsid w:val="0075379D"/>
    <w:rsid w:val="00753E7B"/>
    <w:rsid w:val="00756FE6"/>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C7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2D8C"/>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A54"/>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933"/>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hutterstock.com/pic-31807333/stock-photo-famous-historic-hero-of-spain-el-cid-also-known-as-rodrigo-or-ruy-diaz-de-vivar-statue-in.html?src=z1I-bR3rHFTG9rbFfnCh-Q-1-1"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ortalacademico.cch.unam.mx/materiales/prof/matdidac/sitpro/hist/univ/univ1/HUMCI/Medieval.htm" TargetMode="External"/><Relationship Id="rId11" Type="http://schemas.openxmlformats.org/officeDocument/2006/relationships/hyperlink" Target="http://www.newmedia.ufm.edu/gsm/index.php?title=Fernandezedadmediatres" TargetMode="External"/><Relationship Id="rId12" Type="http://schemas.openxmlformats.org/officeDocument/2006/relationships/hyperlink" Target="http://www.rtve.es/alacarta/videos/para-todos-la-2/para-todos-2-debate-gotico/1247168/" TargetMode="External"/><Relationship Id="rId13" Type="http://schemas.openxmlformats.org/officeDocument/2006/relationships/hyperlink" Target="http://aulaplaneta.planetasaber.com/encyclopedia/default.asp?idpack=9&amp;idpil=000K6101&amp;ruta=aulaplaneta&amp;DATA=rtOHpTcBGOeU2L2sl%2ftRn7l0fh56Xc0HM4UmEgsD%2bl0%3d" TargetMode="External"/><Relationship Id="rId14" Type="http://schemas.openxmlformats.org/officeDocument/2006/relationships/hyperlink" Target="http://www.academia.edu/849656/Cantar_de_mio_Cid_edici%C3%B3n_cr%C3%ADtica_anotada_" TargetMode="External"/><Relationship Id="rId15" Type="http://schemas.openxmlformats.org/officeDocument/2006/relationships/hyperlink" Target="http://www.journals.unam.mx/index.php/rap/article/view/17335" TargetMode="External"/><Relationship Id="rId16" Type="http://schemas.openxmlformats.org/officeDocument/2006/relationships/hyperlink" Target="http://www.ecured.cu/index.php/Signo_Ling%C3%BC%C3%ADstico" TargetMode="External"/><Relationship Id="rId17" Type="http://schemas.openxmlformats.org/officeDocument/2006/relationships/hyperlink" Target="http://catedu.es/IESLiteratura/segundo%20ciclo/cid_genero.html" TargetMode="External"/><Relationship Id="rId18" Type="http://schemas.openxmlformats.org/officeDocument/2006/relationships/hyperlink" Target="http://www.gonzalopulido.es/alumnos/Textos/Reglas_H.htm"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43BC8-FA65-B241-B1FA-24F81B0B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9549</Words>
  <Characters>52521</Characters>
  <Application>Microsoft Macintosh Word</Application>
  <DocSecurity>0</DocSecurity>
  <Lines>437</Lines>
  <Paragraphs>123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61947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132</cp:revision>
  <dcterms:created xsi:type="dcterms:W3CDTF">2015-06-17T20:57:00Z</dcterms:created>
  <dcterms:modified xsi:type="dcterms:W3CDTF">2015-08-22T03:45:00Z</dcterms:modified>
  <cp:category/>
</cp:coreProperties>
</file>