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A89F61C" w:rsidR="00E61A4B" w:rsidRPr="006D02A8" w:rsidRDefault="00D36E4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LE_G</w:t>
      </w:r>
      <w:r>
        <w:rPr>
          <w:rFonts w:ascii="Times New Roman" w:hAnsi="Times New Roman" w:cs="Times New Roman"/>
          <w:color w:val="000000"/>
        </w:rPr>
        <w:t>E10_01_CO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6E690E" w:rsidR="00E14BD5" w:rsidRPr="000719EE" w:rsidRDefault="00D36E49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Reconoce</w:t>
      </w:r>
      <w:proofErr w:type="spellEnd"/>
      <w:r>
        <w:rPr>
          <w:rFonts w:ascii="Times New Roman" w:hAnsi="Times New Roman" w:cs="Times New Roman"/>
          <w:color w:val="000000"/>
        </w:rPr>
        <w:t xml:space="preserve"> lo </w:t>
      </w:r>
      <w:proofErr w:type="spellStart"/>
      <w:r>
        <w:rPr>
          <w:rFonts w:ascii="Times New Roman" w:hAnsi="Times New Roman" w:cs="Times New Roman"/>
          <w:color w:val="000000"/>
        </w:rPr>
        <w:t>aprendido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7922624" w14:textId="77777777" w:rsidR="00D36E49" w:rsidRPr="00D36E49" w:rsidRDefault="00D36E49" w:rsidP="00D36E49">
      <w:pPr>
        <w:jc w:val="both"/>
        <w:rPr>
          <w:rFonts w:ascii="Times New Roman" w:hAnsi="Times New Roman" w:cs="Times New Roman"/>
          <w:color w:val="000000"/>
          <w:lang w:val="es-MX"/>
        </w:rPr>
      </w:pPr>
      <w:r w:rsidRPr="00D36E49">
        <w:rPr>
          <w:rFonts w:ascii="Times New Roman" w:hAnsi="Times New Roman" w:cs="Times New Roman"/>
          <w:color w:val="000000"/>
          <w:lang w:val="es-MX"/>
        </w:rPr>
        <w:t xml:space="preserve">Con esta actividad tienes la posibilidad de conocer la versión indígena de la conquista a través de los ojos de un escritor español. Resulta interesante ver cómo ambos mundos fueron uniéndose a través del arte y la humanización de los indígenas. </w:t>
      </w:r>
    </w:p>
    <w:p w14:paraId="678E556D" w14:textId="77777777" w:rsidR="000719EE" w:rsidRPr="00D36E49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DE272B5" w:rsidR="000719EE" w:rsidRPr="000719EE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Crónicas, Indígena, historia, análisis.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57482B" w:rsidR="000719EE" w:rsidRPr="000719EE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6787F3A" w:rsidR="005F4C68" w:rsidRPr="005F4C68" w:rsidRDefault="00D36E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36E4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7B5933C" w:rsidR="002E4EE6" w:rsidRPr="00AC7496" w:rsidRDefault="00D36E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6BDE435B" w:rsidR="00B42DB7" w:rsidRPr="005F4C68" w:rsidRDefault="00D36E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CADCBD" w:rsidR="000719EE" w:rsidRPr="000719EE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8C3DA2E" w14:textId="77777777" w:rsidR="00D36E49" w:rsidRPr="000719EE" w:rsidRDefault="00D36E49" w:rsidP="00D36E4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Reconoce</w:t>
      </w:r>
      <w:proofErr w:type="spellEnd"/>
      <w:r>
        <w:rPr>
          <w:rFonts w:ascii="Times New Roman" w:hAnsi="Times New Roman" w:cs="Times New Roman"/>
          <w:color w:val="000000"/>
        </w:rPr>
        <w:t xml:space="preserve"> lo </w:t>
      </w:r>
      <w:proofErr w:type="spellStart"/>
      <w:r>
        <w:rPr>
          <w:rFonts w:ascii="Times New Roman" w:hAnsi="Times New Roman" w:cs="Times New Roman"/>
          <w:color w:val="000000"/>
        </w:rPr>
        <w:t>aprendido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983210B" w:rsidR="000719EE" w:rsidRPr="000719EE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B470E9" w14:textId="57D3CA3D" w:rsidR="00D36E49" w:rsidRPr="00D36E49" w:rsidRDefault="00D36E49" w:rsidP="00D36E49">
      <w:pPr>
        <w:jc w:val="both"/>
        <w:rPr>
          <w:rFonts w:ascii="Times New Roman" w:hAnsi="Times New Roman" w:cs="Times New Roman"/>
          <w:color w:val="000000"/>
          <w:lang w:val="es-MX"/>
        </w:rPr>
      </w:pPr>
      <w:r w:rsidRPr="00D36E49">
        <w:rPr>
          <w:rFonts w:ascii="Times New Roman" w:hAnsi="Times New Roman" w:cs="Times New Roman"/>
          <w:color w:val="000000"/>
          <w:lang w:val="es-MX"/>
        </w:rPr>
        <w:t>Lee el siguiente texto que pertenece a la Primera Elegía y enumera cinco características que reconozca</w:t>
      </w:r>
      <w:r>
        <w:rPr>
          <w:rFonts w:ascii="Times New Roman" w:hAnsi="Times New Roman" w:cs="Times New Roman"/>
          <w:color w:val="000000"/>
          <w:lang w:val="es-MX"/>
        </w:rPr>
        <w:t>s sobre la visión Renacentista, además de señalar las palabras propias del lenguaje utilizado en el renacimiento.</w:t>
      </w:r>
    </w:p>
    <w:p w14:paraId="72134288" w14:textId="77777777" w:rsidR="000719EE" w:rsidRPr="00D36E49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3026B63" w:rsidR="000719EE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D60CC67" w:rsidR="000719EE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EDE9E04" w14:textId="77777777" w:rsidR="00D36E49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58E7A2A" w14:textId="77777777" w:rsidR="00D36E49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INSTRUCCIONES:</w:t>
      </w:r>
    </w:p>
    <w:p w14:paraId="1DC38896" w14:textId="15B75281" w:rsidR="00F66FC5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4A46B5C0" w:rsidR="00D0518E" w:rsidRPr="00F66FC5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Cuando quiere indicar una palabra a marcar, póngala entre corchetes: [palabra].</w:t>
      </w:r>
    </w:p>
    <w:p w14:paraId="4E07BED9" w14:textId="61DF3440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Por ejemplo, con la frase “El [árbol] era frondoso”, el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alumno debería marcar “árbol”.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6DFC4FA6" w:rsidR="00D0518E" w:rsidRPr="00D0518E" w:rsidRDefault="00F66FC5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El alumno puede marcar cualquier palabra del texto no sólo aquellas palabras entre corchetes</w:t>
      </w:r>
      <w:proofErr w:type="gramStart"/>
      <w:r w:rsidRPr="00F66FC5">
        <w:rPr>
          <w:rFonts w:ascii="Arial" w:hAnsi="Arial" w:cs="Arial"/>
          <w:color w:val="0000FF"/>
          <w:sz w:val="16"/>
          <w:szCs w:val="16"/>
          <w:lang w:val="es-ES_tradnl"/>
        </w:rPr>
        <w:t>.</w:t>
      </w:r>
      <w:r w:rsidR="00D0518E"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  <w:proofErr w:type="gramEnd"/>
    </w:p>
    <w:p w14:paraId="115315B7" w14:textId="71CA55A8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No </w:t>
      </w:r>
      <w:r w:rsidR="00F66FC5" w:rsidRPr="00F66FC5">
        <w:rPr>
          <w:rFonts w:ascii="Arial" w:hAnsi="Arial" w:cs="Arial"/>
          <w:color w:val="0000FF"/>
          <w:sz w:val="16"/>
          <w:szCs w:val="16"/>
          <w:lang w:val="es-ES_tradnl"/>
        </w:rPr>
        <w:t>debería usar espacios dentro de los corchetes; sólo se pueden marcar las palabras de una en una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1CC4BE" w14:textId="77777777" w:rsidR="00D36E49" w:rsidRDefault="00D36E49" w:rsidP="00D36E49">
      <w:pPr>
        <w:jc w:val="both"/>
        <w:rPr>
          <w:rFonts w:ascii="Times New Roman" w:hAnsi="Times New Roman" w:cs="Times New Roman"/>
          <w:color w:val="000000"/>
        </w:rPr>
      </w:pPr>
    </w:p>
    <w:p w14:paraId="50B47C99" w14:textId="5679E612" w:rsidR="00D36E49" w:rsidRPr="00D36E49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“Suceden entre tanto que vivimos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[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Casos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]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que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razon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pide que notemos: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Los cuales si pesamos y medimos,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A gran admiración nos moveremos: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Y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mas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si grandes cosas que no vimos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Presentes y palpables las tenemos,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Como fue descubrir un nuevo mundo,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Que yo tengo por hecho sin segundo.</w:t>
      </w:r>
    </w:p>
    <w:p w14:paraId="371CCFAD" w14:textId="77777777" w:rsidR="00D36E49" w:rsidRPr="00D36E49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No porque sean dos; pues solo una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Máquina se rodea de elementos,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Un solo sol y una sola luna,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Unos mismos etéreos movimientos,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Sin tener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mas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ó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menos cosa alguna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Sus cursos naturales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ó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violentos,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Una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fabrica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es, y un mundo solo</w:t>
      </w:r>
    </w:p>
    <w:p w14:paraId="6757EE5F" w14:textId="7E1BFBEF" w:rsidR="00D36E49" w:rsidRPr="00D36E49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Cuanto ciñen el uno y otro polo.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Mas la tierra, morada 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[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proveida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]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A los hombres y brutos animales,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Quedó desde el diluvio dividida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En dos partes que 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[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cuasi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]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son iguales: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La una nunca vista ni sabida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Sino fue de sus mismos naturales,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Y 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[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aquesta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]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tiene tan 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[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capacees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]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</w:t>
      </w:r>
      <w:bookmarkStart w:id="0" w:name="_GoBack"/>
      <w:bookmarkEnd w:id="0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senos</w:t>
      </w:r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 xml:space="preserve">Como la otra, </w:t>
      </w:r>
      <w:proofErr w:type="spellStart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ó</w:t>
      </w:r>
      <w:proofErr w:type="spellEnd"/>
      <w:r w:rsidRPr="00D36E49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harto poco menos.</w:t>
      </w:r>
      <w:r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”</w:t>
      </w:r>
    </w:p>
    <w:p w14:paraId="6C91580D" w14:textId="65FBAA4E" w:rsidR="0028518B" w:rsidRPr="00D36E49" w:rsidRDefault="0028518B" w:rsidP="00DE2253">
      <w:pPr>
        <w:rPr>
          <w:rFonts w:ascii="Arial" w:hAnsi="Arial" w:cs="Arial"/>
          <w:sz w:val="18"/>
          <w:szCs w:val="18"/>
          <w:lang w:val="es-MX"/>
        </w:rPr>
      </w:pPr>
    </w:p>
    <w:sectPr w:rsidR="0028518B" w:rsidRPr="00D36E4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36E49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</cp:revision>
  <dcterms:created xsi:type="dcterms:W3CDTF">2015-02-27T04:17:00Z</dcterms:created>
  <dcterms:modified xsi:type="dcterms:W3CDTF">2015-02-27T04:17:00Z</dcterms:modified>
</cp:coreProperties>
</file>