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5CF84" w14:textId="77777777" w:rsidR="00765564" w:rsidRDefault="00765564" w:rsidP="0032312A">
      <w:pPr>
        <w:tabs>
          <w:tab w:val="right" w:pos="8498"/>
        </w:tabs>
        <w:spacing w:after="0"/>
        <w:rPr>
          <w:rFonts w:ascii="Times" w:hAnsi="Times"/>
          <w:highlight w:val="yellow"/>
        </w:rPr>
      </w:pPr>
    </w:p>
    <w:p w14:paraId="1216D04D" w14:textId="34B19EFA" w:rsidR="00765564"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316CB3">
        <w:rPr>
          <w:rFonts w:ascii="Times" w:hAnsi="Times"/>
          <w:b/>
        </w:rPr>
        <w:t>5</w:t>
      </w:r>
      <w:r w:rsidRPr="004E5E51">
        <w:rPr>
          <w:rFonts w:ascii="Times" w:hAnsi="Times"/>
          <w:b/>
        </w:rPr>
        <w:t xml:space="preserve"> </w:t>
      </w:r>
      <w:r w:rsidR="00316CB3">
        <w:rPr>
          <w:rFonts w:ascii="Times" w:hAnsi="Times"/>
          <w:b/>
        </w:rPr>
        <w:t>Comunicación: Los discursos expositivos y narrativos en los medios de comunicación</w:t>
      </w:r>
    </w:p>
    <w:p w14:paraId="37CC3516" w14:textId="77777777" w:rsidR="0031045B" w:rsidRDefault="0031045B" w:rsidP="0032312A">
      <w:pPr>
        <w:tabs>
          <w:tab w:val="right" w:pos="8498"/>
        </w:tabs>
        <w:spacing w:after="0"/>
        <w:rPr>
          <w:rFonts w:ascii="Times" w:hAnsi="Times"/>
          <w:b/>
        </w:rPr>
      </w:pPr>
    </w:p>
    <w:p w14:paraId="301D676F" w14:textId="7315CA03" w:rsidR="0031045B" w:rsidRDefault="0031045B" w:rsidP="0031045B">
      <w:pPr>
        <w:tabs>
          <w:tab w:val="right" w:pos="8498"/>
        </w:tabs>
        <w:spacing w:after="0"/>
        <w:jc w:val="both"/>
        <w:rPr>
          <w:rFonts w:ascii="Times" w:hAnsi="Times"/>
        </w:rPr>
      </w:pPr>
      <w:r w:rsidRPr="0031045B">
        <w:rPr>
          <w:rFonts w:ascii="Times" w:hAnsi="Times"/>
        </w:rPr>
        <w:t>Hoy la sociedad está construida por los medios de comunicación. Nuestros hábitos de consumo, comportamiento y desarrollo se deben en buena parte a los mensajes que recibimos diariamente de forma visual, auditiva y sensorial. Una posición crítica frente a su contenido es una herramienta clave para entender su funcionamiento en el día a día.</w:t>
      </w:r>
    </w:p>
    <w:p w14:paraId="2EDE906B" w14:textId="77777777" w:rsidR="0031045B" w:rsidRDefault="0031045B" w:rsidP="0031045B">
      <w:pPr>
        <w:tabs>
          <w:tab w:val="right" w:pos="8498"/>
        </w:tabs>
        <w:spacing w:after="0"/>
        <w:jc w:val="both"/>
        <w:rPr>
          <w:rFonts w:ascii="Times" w:hAnsi="Times"/>
        </w:rPr>
      </w:pPr>
    </w:p>
    <w:p w14:paraId="46DA747C" w14:textId="29529F79" w:rsidR="0031045B" w:rsidRDefault="0031045B" w:rsidP="0031045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5.1 Los discursos expositivos</w:t>
      </w:r>
    </w:p>
    <w:p w14:paraId="5766A10F" w14:textId="77777777" w:rsidR="00F95BF2" w:rsidRDefault="00F95BF2" w:rsidP="0031045B">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F95BF2" w:rsidRPr="002D5F8E" w14:paraId="3806AB7E" w14:textId="77777777" w:rsidTr="009B640D">
        <w:tc>
          <w:tcPr>
            <w:tcW w:w="8978" w:type="dxa"/>
            <w:gridSpan w:val="2"/>
            <w:shd w:val="clear" w:color="auto" w:fill="000000" w:themeFill="text1"/>
          </w:tcPr>
          <w:p w14:paraId="30794988" w14:textId="77777777" w:rsidR="00F95BF2" w:rsidRPr="002D5F8E" w:rsidRDefault="00F95BF2" w:rsidP="009B640D">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F95BF2" w:rsidRPr="002D5F8E" w14:paraId="0ADA6CAB" w14:textId="77777777" w:rsidTr="009B640D">
        <w:tc>
          <w:tcPr>
            <w:tcW w:w="2518" w:type="dxa"/>
          </w:tcPr>
          <w:p w14:paraId="72EDC661" w14:textId="77777777" w:rsidR="00F95BF2" w:rsidRPr="002D5F8E" w:rsidRDefault="00F95BF2" w:rsidP="009B640D">
            <w:pPr>
              <w:rPr>
                <w:rFonts w:ascii="Times" w:hAnsi="Times"/>
                <w:b/>
                <w:sz w:val="24"/>
                <w:szCs w:val="24"/>
              </w:rPr>
            </w:pPr>
            <w:r w:rsidRPr="002D5F8E">
              <w:rPr>
                <w:rFonts w:ascii="Times" w:hAnsi="Times"/>
                <w:b/>
                <w:sz w:val="24"/>
                <w:szCs w:val="24"/>
              </w:rPr>
              <w:t>Contenido</w:t>
            </w:r>
          </w:p>
        </w:tc>
        <w:tc>
          <w:tcPr>
            <w:tcW w:w="6460" w:type="dxa"/>
          </w:tcPr>
          <w:p w14:paraId="26E06DA0" w14:textId="065E27C0" w:rsidR="00F95BF2" w:rsidRPr="00F95BF2" w:rsidRDefault="00F95BF2" w:rsidP="00F95BF2">
            <w:pPr>
              <w:shd w:val="clear" w:color="auto" w:fill="FFFFFF"/>
              <w:jc w:val="both"/>
              <w:rPr>
                <w:rFonts w:ascii="Times New Roman" w:eastAsia="Times New Roman" w:hAnsi="Times New Roman" w:cs="Times New Roman"/>
                <w:lang w:eastAsia="es-MX"/>
              </w:rPr>
            </w:pPr>
            <w:r w:rsidRPr="0068212B">
              <w:rPr>
                <w:rFonts w:ascii="Times New Roman" w:eastAsia="Times New Roman" w:hAnsi="Times New Roman" w:cs="Times New Roman"/>
                <w:lang w:eastAsia="es-MX"/>
              </w:rPr>
              <w:t>Los discursos expositivos tienen como finalidad </w:t>
            </w:r>
            <w:r>
              <w:rPr>
                <w:rFonts w:ascii="Times New Roman" w:eastAsia="Times New Roman" w:hAnsi="Times New Roman" w:cs="Times New Roman"/>
                <w:b/>
                <w:bCs/>
                <w:lang w:eastAsia="es-MX"/>
              </w:rPr>
              <w:t xml:space="preserve">difundir </w:t>
            </w:r>
            <w:r w:rsidRPr="0068212B">
              <w:rPr>
                <w:rFonts w:ascii="Times New Roman" w:eastAsia="Times New Roman" w:hAnsi="Times New Roman" w:cs="Times New Roman"/>
                <w:b/>
                <w:bCs/>
                <w:lang w:eastAsia="es-MX"/>
              </w:rPr>
              <w:t>información</w:t>
            </w:r>
            <w:r w:rsidRPr="0068212B">
              <w:rPr>
                <w:rFonts w:ascii="Times New Roman" w:eastAsia="Times New Roman" w:hAnsi="Times New Roman" w:cs="Times New Roman"/>
                <w:lang w:eastAsia="es-MX"/>
              </w:rPr>
              <w:t> y </w:t>
            </w:r>
            <w:r w:rsidRPr="0068212B">
              <w:rPr>
                <w:rFonts w:ascii="Times New Roman" w:eastAsia="Times New Roman" w:hAnsi="Times New Roman" w:cs="Times New Roman"/>
                <w:b/>
                <w:bCs/>
                <w:lang w:eastAsia="es-MX"/>
              </w:rPr>
              <w:t>enseñar</w:t>
            </w:r>
            <w:r>
              <w:rPr>
                <w:rFonts w:ascii="Times New Roman" w:eastAsia="Times New Roman" w:hAnsi="Times New Roman" w:cs="Times New Roman"/>
                <w:b/>
                <w:bCs/>
                <w:lang w:eastAsia="es-MX"/>
              </w:rPr>
              <w:t xml:space="preserve"> </w:t>
            </w:r>
            <w:r w:rsidRPr="0068212B">
              <w:rPr>
                <w:rFonts w:ascii="Times New Roman" w:eastAsia="Times New Roman" w:hAnsi="Times New Roman" w:cs="Times New Roman"/>
                <w:lang w:eastAsia="es-MX"/>
              </w:rPr>
              <w:t>o </w:t>
            </w:r>
            <w:r w:rsidRPr="0068212B">
              <w:rPr>
                <w:rFonts w:ascii="Times New Roman" w:eastAsia="Times New Roman" w:hAnsi="Times New Roman" w:cs="Times New Roman"/>
                <w:b/>
                <w:bCs/>
                <w:lang w:eastAsia="es-MX"/>
              </w:rPr>
              <w:t>formar</w:t>
            </w:r>
            <w:r w:rsidRPr="0068212B">
              <w:rPr>
                <w:rFonts w:ascii="Times New Roman" w:eastAsia="Times New Roman" w:hAnsi="Times New Roman" w:cs="Times New Roman"/>
                <w:lang w:eastAsia="es-MX"/>
              </w:rPr>
              <w:t> al lector o espectador sobre un tema concreto.</w:t>
            </w:r>
            <w:r>
              <w:rPr>
                <w:rFonts w:ascii="Times New Roman" w:eastAsia="Times New Roman" w:hAnsi="Times New Roman" w:cs="Times New Roman"/>
                <w:lang w:eastAsia="es-MX"/>
              </w:rPr>
              <w:t xml:space="preserve"> </w:t>
            </w:r>
            <w:r w:rsidRPr="0068212B">
              <w:rPr>
                <w:rFonts w:ascii="Times New Roman" w:eastAsia="Times New Roman" w:hAnsi="Times New Roman" w:cs="Times New Roman"/>
                <w:lang w:eastAsia="es-MX"/>
              </w:rPr>
              <w:t xml:space="preserve">Casi siempre, en los medios de comunicación generales, como la televisión o la radio, la información que se ofrece está </w:t>
            </w:r>
            <w:r>
              <w:rPr>
                <w:rFonts w:ascii="Times New Roman" w:eastAsia="Times New Roman" w:hAnsi="Times New Roman" w:cs="Times New Roman"/>
                <w:lang w:eastAsia="es-MX"/>
              </w:rPr>
              <w:t xml:space="preserve">dirigida a una audiencia amplia y por lo tanto </w:t>
            </w:r>
            <w:r w:rsidRPr="0068212B">
              <w:rPr>
                <w:rFonts w:ascii="Times New Roman" w:eastAsia="Times New Roman" w:hAnsi="Times New Roman" w:cs="Times New Roman"/>
                <w:lang w:eastAsia="es-MX"/>
              </w:rPr>
              <w:t>poco especializada.</w:t>
            </w:r>
            <w:r>
              <w:rPr>
                <w:rFonts w:ascii="Times New Roman" w:eastAsia="Times New Roman" w:hAnsi="Times New Roman" w:cs="Times New Roman"/>
                <w:lang w:eastAsia="es-MX"/>
              </w:rPr>
              <w:t xml:space="preserve"> Personas sin empleo o con uno que requiere de mano de obra, niños y adolescentes, estudiantes, personas en general que todavía no cuentan con un conocimiento profundo y global. </w:t>
            </w:r>
          </w:p>
        </w:tc>
      </w:tr>
    </w:tbl>
    <w:p w14:paraId="354A2E2B" w14:textId="77777777" w:rsidR="00F95BF2" w:rsidRDefault="00F95BF2" w:rsidP="00F95BF2">
      <w:pPr>
        <w:shd w:val="clear" w:color="auto" w:fill="FFFFFF"/>
        <w:spacing w:after="0"/>
        <w:jc w:val="both"/>
        <w:rPr>
          <w:rFonts w:ascii="Times New Roman" w:eastAsia="Times New Roman" w:hAnsi="Times New Roman" w:cs="Times New Roman"/>
          <w:lang w:val="es-MX" w:eastAsia="es-MX"/>
        </w:rPr>
      </w:pPr>
    </w:p>
    <w:p w14:paraId="79D9F731" w14:textId="77777777" w:rsidR="00F95BF2" w:rsidRDefault="00F95BF2" w:rsidP="00F95BF2">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Así, los discursos son pensados para que cumplan la función de divulgar. Entonces ¿a través de qué herramientas se transmiten? Para ello fueron creados los</w:t>
      </w:r>
      <w:r w:rsidRPr="00827465">
        <w:rPr>
          <w:rFonts w:ascii="Times New Roman" w:eastAsia="Times New Roman" w:hAnsi="Times New Roman" w:cs="Times New Roman"/>
          <w:b/>
          <w:lang w:val="es-MX" w:eastAsia="es-MX"/>
        </w:rPr>
        <w:t xml:space="preserve"> formatos </w:t>
      </w:r>
      <w:r>
        <w:rPr>
          <w:rFonts w:ascii="Times New Roman" w:eastAsia="Times New Roman" w:hAnsi="Times New Roman" w:cs="Times New Roman"/>
          <w:lang w:val="es-MX" w:eastAsia="es-MX"/>
        </w:rPr>
        <w:t xml:space="preserve">específicos, canales que por su diseño permiten la mezcla de entretenimiento* e información. Algunos de ellos los ves/oyes a diario: noticieros, documentales, reportajes y programas de radio. Además de </w:t>
      </w:r>
      <w:r w:rsidRPr="00727E33">
        <w:rPr>
          <w:rFonts w:ascii="Times New Roman" w:eastAsia="Times New Roman" w:hAnsi="Times New Roman" w:cs="Times New Roman"/>
          <w:b/>
          <w:lang w:val="es-MX" w:eastAsia="es-MX"/>
        </w:rPr>
        <w:t>textos divulgativos especializados</w:t>
      </w:r>
      <w:r>
        <w:rPr>
          <w:rFonts w:ascii="Times New Roman" w:eastAsia="Times New Roman" w:hAnsi="Times New Roman" w:cs="Times New Roman"/>
          <w:lang w:val="es-MX" w:eastAsia="es-MX"/>
        </w:rPr>
        <w:t xml:space="preserve"> como blogs, revistas y periódicos temáticos (de moda, sarcamos, viajes, etc.).  </w:t>
      </w:r>
    </w:p>
    <w:p w14:paraId="4DEB59A4" w14:textId="77777777" w:rsidR="0039600E" w:rsidRDefault="0039600E" w:rsidP="00F95BF2">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9600E" w14:paraId="72A5EF94" w14:textId="77777777" w:rsidTr="009B640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4155D37" w14:textId="77777777" w:rsidR="0039600E" w:rsidRDefault="0039600E" w:rsidP="009B640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39600E" w14:paraId="59E14784" w14:textId="77777777" w:rsidTr="009B64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4F07B" w14:textId="77777777" w:rsidR="0039600E" w:rsidRDefault="0039600E" w:rsidP="009B640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A984C" w14:textId="1B7767AF" w:rsidR="0039600E" w:rsidRDefault="0039600E" w:rsidP="009B640D">
            <w:pPr>
              <w:rPr>
                <w:rFonts w:ascii="Times New Roman" w:hAnsi="Times New Roman" w:cs="Times New Roman"/>
                <w:b/>
                <w:color w:val="000000"/>
                <w:sz w:val="18"/>
                <w:szCs w:val="18"/>
              </w:rPr>
            </w:pPr>
            <w:r>
              <w:rPr>
                <w:rFonts w:ascii="Times New Roman" w:hAnsi="Times New Roman" w:cs="Times New Roman"/>
                <w:color w:val="000000"/>
              </w:rPr>
              <w:t>LE_10_02_REC290</w:t>
            </w:r>
          </w:p>
        </w:tc>
      </w:tr>
      <w:tr w:rsidR="0039600E" w14:paraId="0763528E" w14:textId="77777777" w:rsidTr="009B64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17DBA" w14:textId="77777777" w:rsidR="0039600E" w:rsidRDefault="0039600E" w:rsidP="009B640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11C31" w14:textId="61F7EA31" w:rsidR="0039600E" w:rsidRDefault="0039600E" w:rsidP="009B640D">
            <w:pPr>
              <w:rPr>
                <w:rFonts w:ascii="Times New Roman" w:hAnsi="Times New Roman" w:cs="Times New Roman"/>
                <w:color w:val="000000"/>
              </w:rPr>
            </w:pPr>
            <w:r>
              <w:rPr>
                <w:rFonts w:ascii="Times New Roman" w:hAnsi="Times New Roman" w:cs="Times New Roman"/>
                <w:color w:val="000000"/>
              </w:rPr>
              <w:t>Los textos expositivos en los medios de comunicación</w:t>
            </w:r>
          </w:p>
        </w:tc>
      </w:tr>
      <w:tr w:rsidR="0039600E" w14:paraId="1253D1CC" w14:textId="77777777" w:rsidTr="009B640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2C165" w14:textId="77777777" w:rsidR="0039600E" w:rsidRDefault="0039600E" w:rsidP="009B640D">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1EED2" w14:textId="78672B3F" w:rsidR="0039600E" w:rsidRPr="00B429E9" w:rsidRDefault="0039600E" w:rsidP="006F398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 xml:space="preserve">Interactivo </w:t>
            </w:r>
            <w:r w:rsidR="006F3989">
              <w:rPr>
                <w:rFonts w:ascii="Times New Roman" w:hAnsi="Times New Roman" w:cs="Times New Roman"/>
                <w:color w:val="000000"/>
                <w:sz w:val="24"/>
                <w:szCs w:val="24"/>
              </w:rPr>
              <w:t>que trabaja las características de los textos expositivos en los medios de comunicación</w:t>
            </w:r>
          </w:p>
        </w:tc>
      </w:tr>
    </w:tbl>
    <w:p w14:paraId="58DAD5F9" w14:textId="77777777" w:rsidR="0039600E" w:rsidRDefault="0039600E" w:rsidP="00F95BF2">
      <w:pPr>
        <w:shd w:val="clear" w:color="auto" w:fill="FFFFFF"/>
        <w:spacing w:after="0"/>
        <w:jc w:val="both"/>
        <w:rPr>
          <w:rFonts w:ascii="Times New Roman" w:eastAsia="Times New Roman" w:hAnsi="Times New Roman" w:cs="Times New Roman"/>
          <w:lang w:val="es-MX" w:eastAsia="es-MX"/>
        </w:rPr>
      </w:pPr>
    </w:p>
    <w:p w14:paraId="39ED0F42" w14:textId="77777777" w:rsidR="00F95BF2" w:rsidRDefault="00F95BF2" w:rsidP="00F95BF2">
      <w:pPr>
        <w:shd w:val="clear" w:color="auto" w:fill="FFFFFF"/>
        <w:spacing w:after="0"/>
        <w:jc w:val="both"/>
        <w:rPr>
          <w:rFonts w:ascii="Times New Roman" w:eastAsia="Times New Roman" w:hAnsi="Times New Roman" w:cs="Times New Roman"/>
          <w:lang w:val="es-MX" w:eastAsia="es-MX"/>
        </w:rPr>
      </w:pPr>
    </w:p>
    <w:p w14:paraId="566F2593" w14:textId="77777777" w:rsidR="00F95BF2" w:rsidRDefault="00F95BF2" w:rsidP="00F95BF2">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Estos son algunos ejemplos de las fuentes de información más usadas por las personas en todo el mundo:</w:t>
      </w:r>
    </w:p>
    <w:p w14:paraId="01016700" w14:textId="77777777" w:rsidR="00F95BF2" w:rsidRDefault="00F95BF2" w:rsidP="00F95BF2">
      <w:pPr>
        <w:shd w:val="clear" w:color="auto" w:fill="FFFFFF"/>
        <w:spacing w:after="0"/>
        <w:jc w:val="both"/>
        <w:rPr>
          <w:rFonts w:ascii="Times New Roman" w:eastAsia="Times New Roman" w:hAnsi="Times New Roman" w:cs="Times New Roman"/>
          <w:lang w:val="es-MX" w:eastAsia="es-MX"/>
        </w:rPr>
      </w:pPr>
    </w:p>
    <w:p w14:paraId="2DD92260" w14:textId="77777777" w:rsidR="00F95BF2" w:rsidRDefault="00F95BF2" w:rsidP="00F95BF2">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4489"/>
        <w:gridCol w:w="4489"/>
      </w:tblGrid>
      <w:tr w:rsidR="00F95BF2" w14:paraId="5F01AAC9" w14:textId="77777777" w:rsidTr="009B640D">
        <w:tc>
          <w:tcPr>
            <w:tcW w:w="4489" w:type="dxa"/>
          </w:tcPr>
          <w:p w14:paraId="7E087944" w14:textId="77777777" w:rsidR="00F95BF2" w:rsidRPr="00AB6DD9" w:rsidRDefault="00F95BF2" w:rsidP="009B640D">
            <w:pPr>
              <w:jc w:val="both"/>
              <w:rPr>
                <w:rFonts w:ascii="Times New Roman" w:eastAsia="Times New Roman" w:hAnsi="Times New Roman" w:cs="Times New Roman"/>
                <w:b/>
                <w:lang w:eastAsia="es-MX"/>
              </w:rPr>
            </w:pPr>
            <w:r w:rsidRPr="00AB6DD9">
              <w:rPr>
                <w:rFonts w:ascii="Times New Roman" w:eastAsia="Times New Roman" w:hAnsi="Times New Roman" w:cs="Times New Roman"/>
                <w:b/>
                <w:lang w:eastAsia="es-MX"/>
              </w:rPr>
              <w:t>FUENTE DE INFORMACIÓN</w:t>
            </w:r>
          </w:p>
        </w:tc>
        <w:tc>
          <w:tcPr>
            <w:tcW w:w="4489" w:type="dxa"/>
          </w:tcPr>
          <w:p w14:paraId="26211A7B" w14:textId="77777777" w:rsidR="00F95BF2" w:rsidRPr="00AB6DD9" w:rsidRDefault="00F95BF2" w:rsidP="009B640D">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DEFINICIÓN</w:t>
            </w:r>
          </w:p>
        </w:tc>
      </w:tr>
      <w:tr w:rsidR="00F95BF2" w14:paraId="5AC6C5A3" w14:textId="77777777" w:rsidTr="009B640D">
        <w:tc>
          <w:tcPr>
            <w:tcW w:w="4489" w:type="dxa"/>
          </w:tcPr>
          <w:p w14:paraId="5E01D382" w14:textId="77777777" w:rsidR="00F95BF2" w:rsidRPr="009F1C42" w:rsidRDefault="00F95BF2" w:rsidP="009B640D">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Noticiero</w:t>
            </w:r>
          </w:p>
        </w:tc>
        <w:tc>
          <w:tcPr>
            <w:tcW w:w="4489" w:type="dxa"/>
          </w:tcPr>
          <w:p w14:paraId="071C110D" w14:textId="77777777" w:rsidR="00F95BF2" w:rsidRDefault="00F95BF2" w:rsidP="009B640D">
            <w:pPr>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Es un espacio dedicado a repasar la actualidad nacional e internacional, que incluye la realidad política, social y cultural. Están  presentes en la televisión y la radio.  </w:t>
            </w:r>
          </w:p>
        </w:tc>
      </w:tr>
      <w:tr w:rsidR="00F95BF2" w14:paraId="13237EE6" w14:textId="77777777" w:rsidTr="009B640D">
        <w:tc>
          <w:tcPr>
            <w:tcW w:w="4489" w:type="dxa"/>
          </w:tcPr>
          <w:p w14:paraId="1698D49C" w14:textId="77777777" w:rsidR="00F95BF2" w:rsidRPr="009842FD" w:rsidRDefault="00F95BF2" w:rsidP="009B640D">
            <w:pPr>
              <w:jc w:val="both"/>
              <w:rPr>
                <w:rFonts w:ascii="Times New Roman" w:eastAsia="Times New Roman" w:hAnsi="Times New Roman" w:cs="Times New Roman"/>
                <w:b/>
                <w:lang w:eastAsia="es-MX"/>
              </w:rPr>
            </w:pPr>
            <w:r w:rsidRPr="009842FD">
              <w:rPr>
                <w:rFonts w:ascii="Times New Roman" w:eastAsia="Times New Roman" w:hAnsi="Times New Roman" w:cs="Times New Roman"/>
                <w:b/>
                <w:i/>
                <w:lang w:eastAsia="es-MX"/>
              </w:rPr>
              <w:t>Wikis</w:t>
            </w:r>
          </w:p>
        </w:tc>
        <w:tc>
          <w:tcPr>
            <w:tcW w:w="4489" w:type="dxa"/>
          </w:tcPr>
          <w:p w14:paraId="002128B6" w14:textId="77777777" w:rsidR="00F95BF2" w:rsidRDefault="00F95BF2" w:rsidP="009B640D">
            <w:pPr>
              <w:jc w:val="both"/>
              <w:rPr>
                <w:rFonts w:ascii="Times New Roman" w:eastAsia="Times New Roman" w:hAnsi="Times New Roman" w:cs="Times New Roman"/>
                <w:lang w:eastAsia="es-MX"/>
              </w:rPr>
            </w:pPr>
            <w:r w:rsidRPr="009C3481">
              <w:rPr>
                <w:rFonts w:ascii="Times New Roman" w:eastAsia="Times New Roman" w:hAnsi="Times New Roman" w:cs="Times New Roman"/>
                <w:lang w:eastAsia="es-MX"/>
              </w:rPr>
              <w:t xml:space="preserve">Recursos web creados a partir de las aportaciones de los propios usuarios. En estas, las explicaciones han sido editadas por la colaboración de múltiples voluntarios, </w:t>
            </w:r>
            <w:r w:rsidRPr="009C3481">
              <w:rPr>
                <w:rFonts w:ascii="Times New Roman" w:eastAsia="Times New Roman" w:hAnsi="Times New Roman" w:cs="Times New Roman"/>
                <w:lang w:eastAsia="es-MX"/>
              </w:rPr>
              <w:lastRenderedPageBreak/>
              <w:t>desconocidos a veces. Por ejemplo, algunas enciclopedias de Internet, como Wikipedia.</w:t>
            </w:r>
          </w:p>
        </w:tc>
      </w:tr>
      <w:tr w:rsidR="00F95BF2" w14:paraId="6ED16B7D" w14:textId="77777777" w:rsidTr="009B640D">
        <w:tc>
          <w:tcPr>
            <w:tcW w:w="4489" w:type="dxa"/>
          </w:tcPr>
          <w:p w14:paraId="53C7FA8C" w14:textId="77777777" w:rsidR="00F95BF2" w:rsidRPr="009C3481" w:rsidRDefault="00F95BF2" w:rsidP="009B640D">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lastRenderedPageBreak/>
              <w:t>Programas Culturales</w:t>
            </w:r>
          </w:p>
        </w:tc>
        <w:tc>
          <w:tcPr>
            <w:tcW w:w="4489" w:type="dxa"/>
          </w:tcPr>
          <w:p w14:paraId="39E3AF86" w14:textId="77777777" w:rsidR="00F95BF2" w:rsidRDefault="00F95BF2" w:rsidP="009B640D">
            <w:pPr>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Espacios de radio y televisión. También los encuentras en canales y links a través de la web. Son nuevos formatos más cortos o sin comerciales. </w:t>
            </w:r>
          </w:p>
        </w:tc>
      </w:tr>
      <w:tr w:rsidR="00F95BF2" w14:paraId="606F8FA8" w14:textId="77777777" w:rsidTr="009B640D">
        <w:tc>
          <w:tcPr>
            <w:tcW w:w="4489" w:type="dxa"/>
          </w:tcPr>
          <w:p w14:paraId="73158302" w14:textId="77777777" w:rsidR="00F95BF2" w:rsidRPr="009C3481" w:rsidRDefault="00F95BF2" w:rsidP="009B640D">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Blogs Temáticos</w:t>
            </w:r>
          </w:p>
        </w:tc>
        <w:tc>
          <w:tcPr>
            <w:tcW w:w="4489" w:type="dxa"/>
          </w:tcPr>
          <w:p w14:paraId="1B4FD372" w14:textId="77777777" w:rsidR="00F95BF2" w:rsidRDefault="00F95BF2" w:rsidP="009B640D">
            <w:pPr>
              <w:jc w:val="both"/>
              <w:rPr>
                <w:rFonts w:ascii="Times New Roman" w:eastAsia="Times New Roman" w:hAnsi="Times New Roman" w:cs="Times New Roman"/>
                <w:lang w:eastAsia="es-MX"/>
              </w:rPr>
            </w:pPr>
            <w:r w:rsidRPr="006C5E13">
              <w:rPr>
                <w:rFonts w:ascii="Times New Roman" w:eastAsia="Times New Roman" w:hAnsi="Times New Roman" w:cs="Times New Roman"/>
                <w:lang w:eastAsia="es-MX"/>
              </w:rPr>
              <w:t>Páginas webs especializadas en un tema, creadas por un usuario o institución que quiere compartir sus conocimientos, ideas o experiencias en un determinado sector, área del conocimiento, aficiones, etc.</w:t>
            </w:r>
          </w:p>
        </w:tc>
      </w:tr>
      <w:tr w:rsidR="00F95BF2" w14:paraId="27156107" w14:textId="77777777" w:rsidTr="009B640D">
        <w:tc>
          <w:tcPr>
            <w:tcW w:w="4489" w:type="dxa"/>
          </w:tcPr>
          <w:p w14:paraId="32E718AB" w14:textId="77777777" w:rsidR="00F95BF2" w:rsidRDefault="00F95BF2" w:rsidP="009B640D">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Opinión</w:t>
            </w:r>
          </w:p>
        </w:tc>
        <w:tc>
          <w:tcPr>
            <w:tcW w:w="4489" w:type="dxa"/>
          </w:tcPr>
          <w:p w14:paraId="66AA1C87" w14:textId="77777777" w:rsidR="00F95BF2" w:rsidRPr="006C5E13" w:rsidRDefault="00F95BF2" w:rsidP="009B640D">
            <w:pPr>
              <w:jc w:val="both"/>
              <w:rPr>
                <w:rFonts w:ascii="Times New Roman" w:eastAsia="Times New Roman" w:hAnsi="Times New Roman" w:cs="Times New Roman"/>
                <w:lang w:eastAsia="es-MX"/>
              </w:rPr>
            </w:pPr>
            <w:r>
              <w:rPr>
                <w:rFonts w:ascii="Times New Roman" w:eastAsia="Times New Roman" w:hAnsi="Times New Roman" w:cs="Times New Roman"/>
                <w:lang w:eastAsia="es-MX"/>
              </w:rPr>
              <w:t>Cada vez se hace más común y se traduce en comentarios informados y sustentados, en algunos casos a manera de ensayo. Otros recursos son el humor, el sarcasmo y la libertad de estilo.</w:t>
            </w:r>
          </w:p>
        </w:tc>
      </w:tr>
    </w:tbl>
    <w:p w14:paraId="61BCB67A" w14:textId="77777777" w:rsidR="0031045B" w:rsidRDefault="0031045B" w:rsidP="0031045B">
      <w:pPr>
        <w:tabs>
          <w:tab w:val="right" w:pos="8498"/>
        </w:tabs>
        <w:spacing w:after="0"/>
        <w:rPr>
          <w:rFonts w:ascii="Times" w:hAnsi="Times"/>
          <w:b/>
        </w:rPr>
      </w:pPr>
    </w:p>
    <w:p w14:paraId="4DC9572D" w14:textId="77777777" w:rsidR="00F91792" w:rsidRPr="005E6733" w:rsidRDefault="00F91792" w:rsidP="00F91792">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w:t>
      </w:r>
      <w:r>
        <w:rPr>
          <w:rFonts w:ascii="Times New Roman" w:eastAsia="Times New Roman" w:hAnsi="Times New Roman" w:cs="Times New Roman"/>
          <w:i/>
          <w:sz w:val="20"/>
          <w:szCs w:val="20"/>
          <w:lang w:val="es-MX" w:eastAsia="es-MX"/>
        </w:rPr>
        <w:t>Entretener</w:t>
      </w:r>
      <w:r w:rsidRPr="005E6733">
        <w:rPr>
          <w:rFonts w:ascii="Times New Roman" w:eastAsia="Times New Roman" w:hAnsi="Times New Roman" w:cs="Times New Roman"/>
          <w:i/>
          <w:sz w:val="20"/>
          <w:szCs w:val="20"/>
          <w:lang w:val="es-MX" w:eastAsia="es-MX"/>
        </w:rPr>
        <w:t xml:space="preserve"> entendido como lo hace la RAE, cuyos dos primeros significados son: 1. Distraer a alguien impidiéndole hacer algo. 2. Hacer menos molesto y más llevadero algo.</w:t>
      </w:r>
      <w:r>
        <w:rPr>
          <w:rFonts w:ascii="Times New Roman" w:eastAsia="Times New Roman" w:hAnsi="Times New Roman" w:cs="Times New Roman"/>
          <w:lang w:val="es-MX" w:eastAsia="es-MX"/>
        </w:rPr>
        <w:t xml:space="preserve"> </w:t>
      </w:r>
      <w:r w:rsidRPr="005E6733">
        <w:rPr>
          <w:rFonts w:ascii="Times New Roman" w:eastAsia="Times New Roman" w:hAnsi="Times New Roman" w:cs="Times New Roman"/>
          <w:i/>
          <w:sz w:val="20"/>
          <w:szCs w:val="20"/>
          <w:lang w:val="es-MX" w:eastAsia="es-MX"/>
        </w:rPr>
        <w:t xml:space="preserve">El entretenimiento </w:t>
      </w:r>
      <w:r>
        <w:rPr>
          <w:rFonts w:ascii="Times New Roman" w:eastAsia="Times New Roman" w:hAnsi="Times New Roman" w:cs="Times New Roman"/>
          <w:i/>
          <w:sz w:val="20"/>
          <w:szCs w:val="20"/>
          <w:lang w:val="es-MX" w:eastAsia="es-MX"/>
        </w:rPr>
        <w:t xml:space="preserve">en los discursos y formatos va </w:t>
      </w:r>
      <w:r w:rsidRPr="005E6733">
        <w:rPr>
          <w:rFonts w:ascii="Times New Roman" w:eastAsia="Times New Roman" w:hAnsi="Times New Roman" w:cs="Times New Roman"/>
          <w:i/>
          <w:sz w:val="20"/>
          <w:szCs w:val="20"/>
          <w:lang w:val="es-MX" w:eastAsia="es-MX"/>
        </w:rPr>
        <w:t xml:space="preserve">desde hacer reír a las personas hasta difundir el miedo.  </w:t>
      </w:r>
    </w:p>
    <w:p w14:paraId="2B571557" w14:textId="77777777" w:rsidR="0031045B" w:rsidRDefault="0031045B" w:rsidP="0031045B">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6F3989" w:rsidRPr="00352373" w14:paraId="1E9221F4" w14:textId="77777777" w:rsidTr="009B640D">
        <w:tc>
          <w:tcPr>
            <w:tcW w:w="9033" w:type="dxa"/>
            <w:gridSpan w:val="2"/>
            <w:shd w:val="clear" w:color="auto" w:fill="000000" w:themeFill="text1"/>
          </w:tcPr>
          <w:p w14:paraId="246700B0" w14:textId="77777777" w:rsidR="006F3989" w:rsidRPr="00352373" w:rsidRDefault="006F3989" w:rsidP="009B640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6F3989" w:rsidRPr="00352373" w14:paraId="06653403" w14:textId="77777777" w:rsidTr="009B640D">
        <w:tc>
          <w:tcPr>
            <w:tcW w:w="2518" w:type="dxa"/>
          </w:tcPr>
          <w:p w14:paraId="672D4217" w14:textId="77777777" w:rsidR="006F3989" w:rsidRPr="00352373" w:rsidRDefault="006F3989" w:rsidP="009B640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E4D4BE3" w14:textId="3E28AB4F" w:rsidR="006F3989" w:rsidRPr="00352373" w:rsidRDefault="006F3989" w:rsidP="009B640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LE_10_02_REC300</w:t>
            </w:r>
          </w:p>
        </w:tc>
      </w:tr>
      <w:tr w:rsidR="006F3989" w:rsidRPr="00352373" w14:paraId="2BA8AB90" w14:textId="77777777" w:rsidTr="009B640D">
        <w:tc>
          <w:tcPr>
            <w:tcW w:w="2518" w:type="dxa"/>
          </w:tcPr>
          <w:p w14:paraId="738903D2" w14:textId="77777777" w:rsidR="006F3989" w:rsidRPr="00352373" w:rsidRDefault="006F3989" w:rsidP="009B640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6479FC" w14:textId="045E6A37" w:rsidR="006F3989" w:rsidRPr="00352373" w:rsidRDefault="006F3989" w:rsidP="009B640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Interpreta los discursos expositivos  </w:t>
            </w:r>
          </w:p>
        </w:tc>
      </w:tr>
      <w:tr w:rsidR="006F3989" w:rsidRPr="00352373" w14:paraId="0297B3AB" w14:textId="77777777" w:rsidTr="009B640D">
        <w:tc>
          <w:tcPr>
            <w:tcW w:w="2518" w:type="dxa"/>
          </w:tcPr>
          <w:p w14:paraId="00CA8630" w14:textId="77777777" w:rsidR="006F3989" w:rsidRPr="00352373" w:rsidRDefault="006F3989" w:rsidP="009B640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48A8EDD" w14:textId="10040903" w:rsidR="006F3989" w:rsidRPr="00352373" w:rsidRDefault="006F3989" w:rsidP="006F398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de interpretación sobre los textos expositivos de los medios de comunicación</w:t>
            </w:r>
          </w:p>
        </w:tc>
      </w:tr>
    </w:tbl>
    <w:p w14:paraId="40223223" w14:textId="77777777" w:rsidR="00F91792" w:rsidRPr="0031045B" w:rsidRDefault="00F91792" w:rsidP="0031045B">
      <w:pPr>
        <w:tabs>
          <w:tab w:val="right" w:pos="8498"/>
        </w:tabs>
        <w:spacing w:after="0"/>
        <w:jc w:val="both"/>
        <w:rPr>
          <w:rFonts w:ascii="Times" w:hAnsi="Times"/>
        </w:rPr>
      </w:pPr>
    </w:p>
    <w:p w14:paraId="6B1BAB4E" w14:textId="74C8F9AA" w:rsidR="006F3989" w:rsidRDefault="006F3989" w:rsidP="006F3989">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5.1.1 El documental</w:t>
      </w:r>
    </w:p>
    <w:p w14:paraId="5DC1F460" w14:textId="77777777" w:rsidR="006F3989" w:rsidRDefault="006F3989" w:rsidP="006F3989">
      <w:pPr>
        <w:tabs>
          <w:tab w:val="right" w:pos="8498"/>
        </w:tabs>
        <w:spacing w:after="0"/>
        <w:rPr>
          <w:rFonts w:ascii="Times" w:hAnsi="Times"/>
          <w:b/>
        </w:rPr>
      </w:pPr>
    </w:p>
    <w:p w14:paraId="0205274E" w14:textId="77777777" w:rsidR="009B640D" w:rsidRPr="00AC3034" w:rsidRDefault="009B640D" w:rsidP="009B640D">
      <w:pPr>
        <w:shd w:val="clear" w:color="auto" w:fill="FFFFFF"/>
        <w:spacing w:after="0"/>
        <w:jc w:val="both"/>
        <w:rPr>
          <w:rFonts w:ascii="Times New Roman" w:eastAsia="Times New Roman" w:hAnsi="Times New Roman" w:cs="Times New Roman"/>
          <w:lang w:val="es-MX" w:eastAsia="es-MX"/>
        </w:rPr>
      </w:pPr>
      <w:r w:rsidRPr="00AC3034">
        <w:rPr>
          <w:rFonts w:ascii="Times New Roman" w:eastAsia="Times New Roman" w:hAnsi="Times New Roman" w:cs="Times New Roman"/>
          <w:lang w:val="es-MX" w:eastAsia="es-MX"/>
        </w:rPr>
        <w:t>El documental es un </w:t>
      </w:r>
      <w:r w:rsidRPr="00AC3034">
        <w:rPr>
          <w:rFonts w:ascii="Times New Roman" w:eastAsia="Times New Roman" w:hAnsi="Times New Roman" w:cs="Times New Roman"/>
          <w:b/>
          <w:bCs/>
          <w:lang w:val="es-MX" w:eastAsia="es-MX"/>
        </w:rPr>
        <w:t>documento audiovisual</w:t>
      </w:r>
      <w:r w:rsidRPr="00AC3034">
        <w:rPr>
          <w:rFonts w:ascii="Times New Roman" w:eastAsia="Times New Roman" w:hAnsi="Times New Roman" w:cs="Times New Roman"/>
          <w:lang w:val="es-MX" w:eastAsia="es-MX"/>
        </w:rPr>
        <w:t xml:space="preserve"> de carácter didáctico que presenta y explica hechos concretos mediante documentación, filmación, recreación y testimonios. Es un método de divulgación que presenta y contrasta una gran diversidad de datos y fuentes relacionadas con el tema central. La </w:t>
      </w:r>
      <w:r w:rsidRPr="00AC3034">
        <w:rPr>
          <w:rFonts w:ascii="Times New Roman" w:eastAsia="Times New Roman" w:hAnsi="Times New Roman" w:cs="Times New Roman"/>
          <w:b/>
          <w:lang w:val="es-MX" w:eastAsia="es-MX"/>
        </w:rPr>
        <w:t>profundización</w:t>
      </w:r>
      <w:r w:rsidRPr="00AC3034">
        <w:rPr>
          <w:rFonts w:ascii="Times New Roman" w:eastAsia="Times New Roman" w:hAnsi="Times New Roman" w:cs="Times New Roman"/>
          <w:lang w:val="es-MX" w:eastAsia="es-MX"/>
        </w:rPr>
        <w:t xml:space="preserve"> y el desarrollo de una </w:t>
      </w:r>
      <w:r w:rsidRPr="00AC3034">
        <w:rPr>
          <w:rFonts w:ascii="Times New Roman" w:eastAsia="Times New Roman" w:hAnsi="Times New Roman" w:cs="Times New Roman"/>
          <w:b/>
          <w:lang w:val="es-MX" w:eastAsia="es-MX"/>
        </w:rPr>
        <w:t xml:space="preserve">hipótesis </w:t>
      </w:r>
      <w:r w:rsidRPr="00AC3034">
        <w:rPr>
          <w:rFonts w:ascii="Times New Roman" w:eastAsia="Times New Roman" w:hAnsi="Times New Roman" w:cs="Times New Roman"/>
          <w:lang w:val="es-MX" w:eastAsia="es-MX"/>
        </w:rPr>
        <w:t xml:space="preserve">son características del documental, y están acompañadas de la </w:t>
      </w:r>
      <w:r w:rsidRPr="00AC3034">
        <w:rPr>
          <w:rFonts w:ascii="Times New Roman" w:eastAsia="Times New Roman" w:hAnsi="Times New Roman" w:cs="Times New Roman"/>
          <w:b/>
          <w:lang w:val="es-MX" w:eastAsia="es-MX"/>
        </w:rPr>
        <w:t>narrativa visual</w:t>
      </w:r>
      <w:r w:rsidRPr="00AC3034">
        <w:rPr>
          <w:rFonts w:ascii="Times New Roman" w:eastAsia="Times New Roman" w:hAnsi="Times New Roman" w:cs="Times New Roman"/>
          <w:lang w:val="es-MX" w:eastAsia="es-MX"/>
        </w:rPr>
        <w:t xml:space="preserve"> que le da agilidad y </w:t>
      </w:r>
      <w:r w:rsidRPr="00AC3034">
        <w:rPr>
          <w:rFonts w:ascii="Times New Roman" w:eastAsia="Times New Roman" w:hAnsi="Times New Roman" w:cs="Times New Roman"/>
          <w:b/>
          <w:lang w:val="es-MX" w:eastAsia="es-MX"/>
        </w:rPr>
        <w:t>dinamismo</w:t>
      </w:r>
      <w:r w:rsidRPr="00AC3034">
        <w:rPr>
          <w:rFonts w:ascii="Times New Roman" w:eastAsia="Times New Roman" w:hAnsi="Times New Roman" w:cs="Times New Roman"/>
          <w:lang w:val="es-MX" w:eastAsia="es-MX"/>
        </w:rPr>
        <w:t xml:space="preserve"> a la historia. </w:t>
      </w:r>
    </w:p>
    <w:p w14:paraId="1AC1848D" w14:textId="77777777" w:rsidR="009B640D" w:rsidRDefault="009B640D" w:rsidP="009B640D">
      <w:pPr>
        <w:shd w:val="clear" w:color="auto" w:fill="FFFFFF"/>
        <w:spacing w:after="0"/>
        <w:jc w:val="both"/>
        <w:rPr>
          <w:rFonts w:ascii="Times New Roman" w:eastAsia="Times New Roman" w:hAnsi="Times New Roman" w:cs="Times New Roman"/>
          <w:lang w:val="es-MX" w:eastAsia="es-MX"/>
        </w:rPr>
      </w:pPr>
    </w:p>
    <w:tbl>
      <w:tblPr>
        <w:tblStyle w:val="Tablaconcuadrcula2"/>
        <w:tblW w:w="9322" w:type="dxa"/>
        <w:tblLook w:val="04A0" w:firstRow="1" w:lastRow="0" w:firstColumn="1" w:lastColumn="0" w:noHBand="0" w:noVBand="1"/>
      </w:tblPr>
      <w:tblGrid>
        <w:gridCol w:w="2518"/>
        <w:gridCol w:w="6804"/>
      </w:tblGrid>
      <w:tr w:rsidR="009B640D" w:rsidRPr="00FE063A" w14:paraId="64DA47CD" w14:textId="77777777" w:rsidTr="009B640D">
        <w:tc>
          <w:tcPr>
            <w:tcW w:w="9322" w:type="dxa"/>
            <w:gridSpan w:val="2"/>
            <w:shd w:val="clear" w:color="auto" w:fill="000000" w:themeFill="text1"/>
          </w:tcPr>
          <w:p w14:paraId="228BB638" w14:textId="77777777" w:rsidR="009B640D" w:rsidRPr="00FE063A" w:rsidRDefault="009B640D" w:rsidP="009B640D">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9B640D" w:rsidRPr="00FE063A" w14:paraId="317F9DD1" w14:textId="77777777" w:rsidTr="009B640D">
        <w:tc>
          <w:tcPr>
            <w:tcW w:w="2518" w:type="dxa"/>
          </w:tcPr>
          <w:p w14:paraId="4C2BA5B4" w14:textId="77777777" w:rsidR="009B640D" w:rsidRPr="00FE063A" w:rsidRDefault="009B640D" w:rsidP="009B640D">
            <w:pPr>
              <w:rPr>
                <w:rFonts w:ascii="Times" w:hAnsi="Times"/>
              </w:rPr>
            </w:pPr>
            <w:r w:rsidRPr="00FE063A">
              <w:rPr>
                <w:rFonts w:ascii="Times" w:hAnsi="Times"/>
                <w:b/>
                <w:sz w:val="18"/>
                <w:szCs w:val="18"/>
              </w:rPr>
              <w:t>Contenido</w:t>
            </w:r>
          </w:p>
        </w:tc>
        <w:tc>
          <w:tcPr>
            <w:tcW w:w="6804" w:type="dxa"/>
          </w:tcPr>
          <w:p w14:paraId="0A351552" w14:textId="38B83BF6" w:rsidR="009B640D" w:rsidRPr="00D63DF5" w:rsidRDefault="00D63DF5" w:rsidP="00D63DF5">
            <w:pPr>
              <w:shd w:val="clear" w:color="auto" w:fill="FFFFFF"/>
              <w:jc w:val="both"/>
              <w:rPr>
                <w:rFonts w:ascii="Times New Roman" w:eastAsia="Times New Roman" w:hAnsi="Times New Roman" w:cs="Times New Roman"/>
                <w:sz w:val="24"/>
                <w:szCs w:val="24"/>
                <w:lang w:eastAsia="es-MX"/>
              </w:rPr>
            </w:pPr>
            <w:r w:rsidRPr="00D63DF5">
              <w:rPr>
                <w:rFonts w:ascii="Times New Roman" w:eastAsia="Times New Roman" w:hAnsi="Times New Roman" w:cs="Times New Roman"/>
                <w:sz w:val="24"/>
                <w:szCs w:val="24"/>
                <w:lang w:eastAsia="es-MX"/>
              </w:rPr>
              <w:t xml:space="preserve">El documental es una herramienta para ser parte de la conversación universal de forma argumentativa. Hay piezas que logran cambiar la situación social de un país o una comunidad. Otras han mostrado realidades antes desconocidas para el público. Y en general, han ampliado las discusiones y sus posteriores soluciones. Los documentales no se reducen al entretenimiento sino que buscan </w:t>
            </w:r>
            <w:r w:rsidRPr="00D63DF5">
              <w:rPr>
                <w:rFonts w:ascii="Times New Roman" w:eastAsia="Times New Roman" w:hAnsi="Times New Roman" w:cs="Times New Roman"/>
                <w:b/>
                <w:sz w:val="24"/>
                <w:szCs w:val="24"/>
                <w:lang w:eastAsia="es-MX"/>
              </w:rPr>
              <w:t xml:space="preserve">trascender </w:t>
            </w:r>
            <w:r w:rsidRPr="00D63DF5">
              <w:rPr>
                <w:rFonts w:ascii="Times New Roman" w:eastAsia="Times New Roman" w:hAnsi="Times New Roman" w:cs="Times New Roman"/>
                <w:sz w:val="24"/>
                <w:szCs w:val="24"/>
                <w:lang w:eastAsia="es-MX"/>
              </w:rPr>
              <w:t xml:space="preserve">para crear un cambio social, político, ambiental, económico y de consciencia. Podemos resumir las principales etapas en: </w:t>
            </w:r>
            <w:r w:rsidRPr="00D63DF5">
              <w:rPr>
                <w:rFonts w:ascii="Times New Roman" w:eastAsia="Times New Roman" w:hAnsi="Times New Roman" w:cs="Times New Roman"/>
                <w:bCs/>
                <w:sz w:val="24"/>
                <w:szCs w:val="24"/>
                <w:lang w:eastAsia="es-MX"/>
              </w:rPr>
              <w:t>Preproducción</w:t>
            </w:r>
            <w:r w:rsidRPr="00D63DF5">
              <w:rPr>
                <w:rFonts w:ascii="Times New Roman" w:eastAsia="Times New Roman" w:hAnsi="Times New Roman" w:cs="Times New Roman"/>
                <w:sz w:val="24"/>
                <w:szCs w:val="24"/>
                <w:lang w:eastAsia="es-MX"/>
              </w:rPr>
              <w:t xml:space="preserve">, producción, postproducción y difusión. </w:t>
            </w:r>
          </w:p>
        </w:tc>
      </w:tr>
    </w:tbl>
    <w:p w14:paraId="7076EA64" w14:textId="77777777" w:rsidR="009B640D" w:rsidRPr="00CC7AB3" w:rsidRDefault="009B640D" w:rsidP="009B640D">
      <w:pPr>
        <w:shd w:val="clear" w:color="auto" w:fill="FFFFFF"/>
        <w:spacing w:after="0"/>
        <w:jc w:val="both"/>
        <w:rPr>
          <w:rFonts w:ascii="Times New Roman" w:eastAsia="Times New Roman" w:hAnsi="Times New Roman" w:cs="Times New Roman"/>
          <w:lang w:val="es-MX" w:eastAsia="es-MX"/>
        </w:rPr>
      </w:pPr>
    </w:p>
    <w:p w14:paraId="57BEAA2B" w14:textId="3232A373" w:rsidR="009B640D" w:rsidRDefault="002B7660" w:rsidP="009B640D">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Para fortalecer tus conocimientos sobre el documental, realiza la siguiente actividad.</w:t>
      </w:r>
    </w:p>
    <w:tbl>
      <w:tblPr>
        <w:tblStyle w:val="Tablaconcuadrcula"/>
        <w:tblW w:w="0" w:type="auto"/>
        <w:tblLook w:val="04A0" w:firstRow="1" w:lastRow="0" w:firstColumn="1" w:lastColumn="0" w:noHBand="0" w:noVBand="1"/>
      </w:tblPr>
      <w:tblGrid>
        <w:gridCol w:w="2518"/>
        <w:gridCol w:w="6515"/>
      </w:tblGrid>
      <w:tr w:rsidR="00A659AF" w14:paraId="709B4AB8" w14:textId="77777777" w:rsidTr="00A659A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A036DE1" w14:textId="77777777" w:rsidR="00A659AF" w:rsidRDefault="00A659AF" w:rsidP="00A659A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 (recurso de exposición)</w:t>
            </w:r>
          </w:p>
        </w:tc>
      </w:tr>
      <w:tr w:rsidR="00A659AF" w14:paraId="27B5AA83" w14:textId="77777777" w:rsidTr="00A659A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8E7580" w14:textId="77777777" w:rsidR="00A659AF" w:rsidRDefault="00A659AF" w:rsidP="00A659A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E5E55" w14:textId="1DF237A9" w:rsidR="00A659AF" w:rsidRDefault="00A659AF" w:rsidP="00A659AF">
            <w:pPr>
              <w:rPr>
                <w:rFonts w:ascii="Times New Roman" w:hAnsi="Times New Roman" w:cs="Times New Roman"/>
                <w:b/>
                <w:color w:val="000000"/>
                <w:sz w:val="18"/>
                <w:szCs w:val="18"/>
              </w:rPr>
            </w:pPr>
            <w:r>
              <w:rPr>
                <w:rFonts w:ascii="Times New Roman" w:hAnsi="Times New Roman" w:cs="Times New Roman"/>
                <w:color w:val="000000"/>
              </w:rPr>
              <w:t>LE_10_02_REC310</w:t>
            </w:r>
          </w:p>
        </w:tc>
      </w:tr>
      <w:tr w:rsidR="00A659AF" w14:paraId="22618A13" w14:textId="77777777" w:rsidTr="00A659A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B2FF0" w14:textId="77777777" w:rsidR="00A659AF" w:rsidRDefault="00A659AF" w:rsidP="00A659A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B0DE9" w14:textId="7FCC6A17" w:rsidR="00A659AF" w:rsidRDefault="00A659AF" w:rsidP="00A659AF">
            <w:pPr>
              <w:rPr>
                <w:rFonts w:ascii="Times New Roman" w:hAnsi="Times New Roman" w:cs="Times New Roman"/>
                <w:color w:val="000000"/>
              </w:rPr>
            </w:pPr>
            <w:r>
              <w:rPr>
                <w:rFonts w:ascii="Times New Roman" w:hAnsi="Times New Roman" w:cs="Times New Roman"/>
                <w:color w:val="000000"/>
              </w:rPr>
              <w:t>El documental</w:t>
            </w:r>
          </w:p>
        </w:tc>
      </w:tr>
      <w:tr w:rsidR="00A659AF" w14:paraId="13663117" w14:textId="77777777" w:rsidTr="00A659A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AB9FF" w14:textId="77777777" w:rsidR="00A659AF" w:rsidRDefault="00A659AF" w:rsidP="00A659AF">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1CDE" w14:textId="4C4F327C" w:rsidR="00A659AF" w:rsidRPr="00B429E9" w:rsidRDefault="00A659AF" w:rsidP="00A659AF">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 xml:space="preserve">Interactivo </w:t>
            </w:r>
            <w:r>
              <w:rPr>
                <w:rFonts w:ascii="Times New Roman" w:hAnsi="Times New Roman" w:cs="Times New Roman"/>
                <w:color w:val="000000"/>
                <w:sz w:val="24"/>
                <w:szCs w:val="24"/>
              </w:rPr>
              <w:t>que muestra las características del documental y su función en la sociedad</w:t>
            </w:r>
          </w:p>
        </w:tc>
      </w:tr>
    </w:tbl>
    <w:p w14:paraId="5BB53EC1" w14:textId="77777777" w:rsidR="002B7660" w:rsidRDefault="002B7660" w:rsidP="009B640D">
      <w:pPr>
        <w:shd w:val="clear" w:color="auto" w:fill="FFFFFF"/>
        <w:spacing w:after="0"/>
        <w:jc w:val="both"/>
        <w:rPr>
          <w:rFonts w:ascii="Times New Roman" w:eastAsia="Times New Roman" w:hAnsi="Times New Roman" w:cs="Times New Roman"/>
          <w:lang w:val="es-MX" w:eastAsia="es-MX"/>
        </w:rPr>
      </w:pPr>
    </w:p>
    <w:p w14:paraId="4893122E" w14:textId="77777777" w:rsidR="009B640D" w:rsidRDefault="009B640D" w:rsidP="009B640D">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También existen distintos tipos de documental. A continuación, algunos de los más vistos y utilizados por realizadores y directores:</w:t>
      </w:r>
    </w:p>
    <w:p w14:paraId="4D2D5164" w14:textId="77777777" w:rsidR="009B640D" w:rsidRDefault="009B640D" w:rsidP="009B640D">
      <w:pPr>
        <w:shd w:val="clear" w:color="auto" w:fill="FFFFFF"/>
        <w:spacing w:after="0"/>
        <w:jc w:val="both"/>
        <w:rPr>
          <w:rFonts w:ascii="Times New Roman" w:eastAsia="Times New Roman" w:hAnsi="Times New Roman" w:cs="Times New Roman"/>
          <w:lang w:val="es-MX" w:eastAsia="es-MX"/>
        </w:rPr>
      </w:pPr>
    </w:p>
    <w:p w14:paraId="5E984BA2" w14:textId="77777777" w:rsidR="009B640D" w:rsidRDefault="009B640D" w:rsidP="009B640D">
      <w:pPr>
        <w:shd w:val="clear" w:color="auto" w:fill="FFFFFF"/>
        <w:spacing w:after="0"/>
        <w:jc w:val="both"/>
        <w:rPr>
          <w:rFonts w:ascii="Times New Roman" w:hAnsi="Times New Roman" w:cs="Times New Roman"/>
          <w:bCs/>
          <w:iCs/>
          <w:shd w:val="clear" w:color="auto" w:fill="F7F0E9"/>
        </w:rPr>
      </w:pPr>
      <w:r>
        <w:rPr>
          <w:rFonts w:ascii="Times New Roman" w:eastAsia="Times New Roman" w:hAnsi="Times New Roman" w:cs="Times New Roman"/>
          <w:lang w:val="es-MX" w:eastAsia="es-MX"/>
        </w:rPr>
        <w:t>*</w:t>
      </w:r>
      <w:r w:rsidRPr="00BB3225">
        <w:rPr>
          <w:rFonts w:ascii="Times New Roman" w:hAnsi="Times New Roman" w:cs="Times New Roman"/>
          <w:bCs/>
          <w:iCs/>
          <w:shd w:val="clear" w:color="auto" w:fill="F7F0E9"/>
        </w:rPr>
        <w:t xml:space="preserve">Documental </w:t>
      </w:r>
      <w:r w:rsidRPr="001C04A6">
        <w:rPr>
          <w:rFonts w:ascii="Times New Roman" w:hAnsi="Times New Roman" w:cs="Times New Roman"/>
          <w:b/>
          <w:bCs/>
          <w:iCs/>
          <w:shd w:val="clear" w:color="auto" w:fill="F7F0E9"/>
        </w:rPr>
        <w:t>expositivo</w:t>
      </w:r>
      <w:r w:rsidRPr="00BB3225">
        <w:rPr>
          <w:rFonts w:ascii="Times New Roman" w:hAnsi="Times New Roman" w:cs="Times New Roman"/>
          <w:bCs/>
          <w:iCs/>
          <w:shd w:val="clear" w:color="auto" w:fill="F7F0E9"/>
        </w:rPr>
        <w:t xml:space="preserve">: se dirige al espectador directamente, con voces que exponen una argumentación acerca del mundo. Toman forma en torno a un comentario dirigido hacia el espectador: las imágenes sirven como ilustración o contrapunto; prevalece el sonido </w:t>
      </w:r>
      <w:r>
        <w:rPr>
          <w:rFonts w:ascii="Times New Roman" w:hAnsi="Times New Roman" w:cs="Times New Roman"/>
          <w:bCs/>
          <w:iCs/>
          <w:shd w:val="clear" w:color="auto" w:fill="F7F0E9"/>
        </w:rPr>
        <w:t>ambiente</w:t>
      </w:r>
      <w:r w:rsidRPr="00BB3225">
        <w:rPr>
          <w:rFonts w:ascii="Times New Roman" w:hAnsi="Times New Roman" w:cs="Times New Roman"/>
          <w:bCs/>
          <w:iCs/>
          <w:shd w:val="clear" w:color="auto" w:fill="F7F0E9"/>
        </w:rPr>
        <w:t xml:space="preserve"> y el montaje </w:t>
      </w:r>
      <w:r>
        <w:rPr>
          <w:rFonts w:ascii="Times New Roman" w:hAnsi="Times New Roman" w:cs="Times New Roman"/>
          <w:bCs/>
          <w:iCs/>
          <w:shd w:val="clear" w:color="auto" w:fill="F7F0E9"/>
        </w:rPr>
        <w:t>sirve</w:t>
      </w:r>
      <w:r w:rsidRPr="00BB3225">
        <w:rPr>
          <w:rFonts w:ascii="Times New Roman" w:hAnsi="Times New Roman" w:cs="Times New Roman"/>
          <w:bCs/>
          <w:iCs/>
          <w:shd w:val="clear" w:color="auto" w:fill="F7F0E9"/>
        </w:rPr>
        <w:t xml:space="preserve"> para establecer y mantener la continuidad </w:t>
      </w:r>
      <w:r>
        <w:rPr>
          <w:rFonts w:ascii="Times New Roman" w:hAnsi="Times New Roman" w:cs="Times New Roman"/>
          <w:bCs/>
          <w:iCs/>
          <w:shd w:val="clear" w:color="auto" w:fill="F7F0E9"/>
        </w:rPr>
        <w:t xml:space="preserve">del discurso </w:t>
      </w:r>
      <w:r w:rsidRPr="00BB3225">
        <w:rPr>
          <w:rFonts w:ascii="Times New Roman" w:hAnsi="Times New Roman" w:cs="Times New Roman"/>
          <w:bCs/>
          <w:iCs/>
          <w:shd w:val="clear" w:color="auto" w:fill="F7F0E9"/>
        </w:rPr>
        <w:t xml:space="preserve">más que la </w:t>
      </w:r>
      <w:r>
        <w:rPr>
          <w:rFonts w:ascii="Times New Roman" w:hAnsi="Times New Roman" w:cs="Times New Roman"/>
          <w:bCs/>
          <w:iCs/>
          <w:shd w:val="clear" w:color="auto" w:fill="F7F0E9"/>
        </w:rPr>
        <w:t>espacial o temporal (como en el cine). El espectador espera la resolución de un conflicto o problema planteado desde el principio, por lo tanto se puede tornar dramático por su contenido y manejo de la tensión.</w:t>
      </w:r>
    </w:p>
    <w:p w14:paraId="139A6BAF" w14:textId="77777777" w:rsidR="009B640D" w:rsidRDefault="009B640D" w:rsidP="009B640D">
      <w:pPr>
        <w:shd w:val="clear" w:color="auto" w:fill="FFFFFF"/>
        <w:spacing w:after="0"/>
        <w:jc w:val="both"/>
        <w:rPr>
          <w:rFonts w:ascii="Times New Roman" w:hAnsi="Times New Roman" w:cs="Times New Roman"/>
          <w:bCs/>
          <w:iCs/>
          <w:shd w:val="clear" w:color="auto" w:fill="F7F0E9"/>
        </w:rPr>
      </w:pPr>
    </w:p>
    <w:p w14:paraId="2621C648" w14:textId="77777777" w:rsidR="009B640D" w:rsidRDefault="009B640D" w:rsidP="009B640D">
      <w:pPr>
        <w:shd w:val="clear" w:color="auto" w:fill="FFFFFF"/>
        <w:spacing w:after="0"/>
        <w:jc w:val="both"/>
        <w:rPr>
          <w:rFonts w:ascii="Times New Roman" w:hAnsi="Times New Roman" w:cs="Times New Roman"/>
          <w:bCs/>
          <w:iCs/>
          <w:shd w:val="clear" w:color="auto" w:fill="F7F0E9"/>
        </w:rPr>
      </w:pPr>
      <w:r>
        <w:rPr>
          <w:rFonts w:ascii="Times New Roman" w:hAnsi="Times New Roman" w:cs="Times New Roman"/>
          <w:bCs/>
          <w:iCs/>
          <w:shd w:val="clear" w:color="auto" w:fill="F7F0E9"/>
        </w:rPr>
        <w:t xml:space="preserve">*Documental </w:t>
      </w:r>
      <w:r w:rsidRPr="00B9228C">
        <w:rPr>
          <w:rFonts w:ascii="Times New Roman" w:hAnsi="Times New Roman" w:cs="Times New Roman"/>
          <w:b/>
          <w:bCs/>
          <w:iCs/>
          <w:shd w:val="clear" w:color="auto" w:fill="F7F0E9"/>
        </w:rPr>
        <w:t>interactivo</w:t>
      </w:r>
      <w:r>
        <w:rPr>
          <w:rFonts w:ascii="Times New Roman" w:hAnsi="Times New Roman" w:cs="Times New Roman"/>
          <w:bCs/>
          <w:iCs/>
          <w:shd w:val="clear" w:color="auto" w:fill="F7F0E9"/>
        </w:rPr>
        <w:t>: gira en buena parte alrededor de la entrevista, de la resolución de un conflicto que el lente sigue hasta su maduración. En este caso, el documental crece con la historia y la narración dependerá algunas veces de los acontecimientos o no sorpresivos de la historia. Casi siempre se trata de temas sociales con los que el director interactúa en tiempo real –cuando es posible-.</w:t>
      </w:r>
    </w:p>
    <w:p w14:paraId="78C08A59" w14:textId="77777777" w:rsidR="009B640D" w:rsidRDefault="009B640D" w:rsidP="009B640D">
      <w:pPr>
        <w:shd w:val="clear" w:color="auto" w:fill="FFFFFF"/>
        <w:spacing w:after="0"/>
        <w:jc w:val="both"/>
        <w:rPr>
          <w:rFonts w:ascii="Times New Roman" w:hAnsi="Times New Roman" w:cs="Times New Roman"/>
          <w:bCs/>
          <w:iCs/>
          <w:shd w:val="clear" w:color="auto" w:fill="F7F0E9"/>
        </w:rPr>
      </w:pPr>
    </w:p>
    <w:p w14:paraId="0D888281" w14:textId="77777777" w:rsidR="009B640D" w:rsidRDefault="009B640D" w:rsidP="009B640D">
      <w:pPr>
        <w:shd w:val="clear" w:color="auto" w:fill="FFFFFF"/>
        <w:spacing w:after="0"/>
        <w:jc w:val="both"/>
        <w:rPr>
          <w:rFonts w:ascii="Times New Roman" w:hAnsi="Times New Roman" w:cs="Times New Roman"/>
          <w:bCs/>
          <w:iCs/>
          <w:shd w:val="clear" w:color="auto" w:fill="F7F0E9"/>
        </w:rPr>
      </w:pPr>
      <w:r>
        <w:rPr>
          <w:rFonts w:ascii="Times New Roman" w:hAnsi="Times New Roman" w:cs="Times New Roman"/>
          <w:bCs/>
          <w:iCs/>
          <w:shd w:val="clear" w:color="auto" w:fill="F7F0E9"/>
        </w:rPr>
        <w:t xml:space="preserve">*Documental </w:t>
      </w:r>
      <w:r w:rsidRPr="00B9228C">
        <w:rPr>
          <w:rFonts w:ascii="Times New Roman" w:hAnsi="Times New Roman" w:cs="Times New Roman"/>
          <w:b/>
          <w:bCs/>
          <w:iCs/>
          <w:shd w:val="clear" w:color="auto" w:fill="F7F0E9"/>
        </w:rPr>
        <w:t>reflexivo</w:t>
      </w:r>
      <w:r>
        <w:rPr>
          <w:rFonts w:ascii="Times New Roman" w:hAnsi="Times New Roman" w:cs="Times New Roman"/>
          <w:bCs/>
          <w:iCs/>
          <w:shd w:val="clear" w:color="auto" w:fill="F7F0E9"/>
        </w:rPr>
        <w:t>: este tipo de filme tiene que ver con el periodismo de inmersión, es decir, el realizador o director del documental se incluye en la narrativa e historia a manera de diario para contar en carne propia una situación global o para ser parte de una situación y así entenderla y transmitirla a cabalidad. Usa lenguaje en primera persona.</w:t>
      </w:r>
    </w:p>
    <w:p w14:paraId="4903403E" w14:textId="77777777" w:rsidR="009B640D" w:rsidRDefault="009B640D" w:rsidP="009B640D">
      <w:pPr>
        <w:shd w:val="clear" w:color="auto" w:fill="FFFFFF"/>
        <w:spacing w:after="0"/>
        <w:jc w:val="both"/>
        <w:rPr>
          <w:rFonts w:ascii="Times New Roman" w:hAnsi="Times New Roman" w:cs="Times New Roman"/>
          <w:bCs/>
          <w:iCs/>
          <w:shd w:val="clear" w:color="auto" w:fill="F7F0E9"/>
        </w:rPr>
      </w:pPr>
    </w:p>
    <w:p w14:paraId="1CC458E7" w14:textId="77777777" w:rsidR="009B640D" w:rsidRDefault="009B640D" w:rsidP="009B640D">
      <w:pPr>
        <w:shd w:val="clear" w:color="auto" w:fill="FFFFFF"/>
        <w:spacing w:after="0"/>
        <w:jc w:val="both"/>
        <w:rPr>
          <w:rFonts w:ascii="Times New Roman" w:hAnsi="Times New Roman" w:cs="Times New Roman"/>
          <w:bCs/>
          <w:iCs/>
          <w:shd w:val="clear" w:color="auto" w:fill="F7F0E9"/>
        </w:rPr>
      </w:pPr>
      <w:r>
        <w:rPr>
          <w:rFonts w:ascii="Times New Roman" w:hAnsi="Times New Roman" w:cs="Times New Roman"/>
          <w:bCs/>
          <w:iCs/>
          <w:shd w:val="clear" w:color="auto" w:fill="F7F0E9"/>
        </w:rPr>
        <w:t xml:space="preserve">*Documental de </w:t>
      </w:r>
      <w:r w:rsidRPr="00B9228C">
        <w:rPr>
          <w:rFonts w:ascii="Times New Roman" w:hAnsi="Times New Roman" w:cs="Times New Roman"/>
          <w:b/>
          <w:bCs/>
          <w:iCs/>
          <w:shd w:val="clear" w:color="auto" w:fill="F7F0E9"/>
        </w:rPr>
        <w:t>observación</w:t>
      </w:r>
      <w:r>
        <w:rPr>
          <w:rFonts w:ascii="Times New Roman" w:hAnsi="Times New Roman" w:cs="Times New Roman"/>
          <w:bCs/>
          <w:iCs/>
          <w:shd w:val="clear" w:color="auto" w:fill="F7F0E9"/>
        </w:rPr>
        <w:t xml:space="preserve">: esta vez el realizador no se inmiscuye en la narración e historia. Es como un testigo silencioso que narra a través de imágenes y testimonios una historia. Se acerca por sus características al reportaje escrito. Se habla de los temas de manera indirecta y de forma objetiva. El narrador es omnipresente pero no interactúa con sus personajes (recordemos, siempre reales). </w:t>
      </w:r>
    </w:p>
    <w:p w14:paraId="3393493F" w14:textId="77777777" w:rsidR="009B640D" w:rsidRDefault="009B640D" w:rsidP="009B640D">
      <w:pPr>
        <w:shd w:val="clear" w:color="auto" w:fill="FFFFFF"/>
        <w:spacing w:after="0"/>
        <w:jc w:val="both"/>
        <w:rPr>
          <w:rFonts w:ascii="Times New Roman" w:hAnsi="Times New Roman" w:cs="Times New Roman"/>
          <w:bCs/>
          <w:iCs/>
          <w:shd w:val="clear" w:color="auto" w:fill="F7F0E9"/>
        </w:rPr>
      </w:pPr>
    </w:p>
    <w:p w14:paraId="346DB99F" w14:textId="0135F4A2" w:rsidR="009B640D" w:rsidRDefault="009B640D" w:rsidP="009B640D">
      <w:pPr>
        <w:shd w:val="clear" w:color="auto" w:fill="FFFFFF"/>
        <w:spacing w:after="0"/>
        <w:jc w:val="both"/>
        <w:rPr>
          <w:rFonts w:ascii="Times New Roman" w:hAnsi="Times New Roman" w:cs="Times New Roman"/>
          <w:bCs/>
          <w:iCs/>
          <w:shd w:val="clear" w:color="auto" w:fill="F7F0E9"/>
        </w:rPr>
      </w:pPr>
      <w:r>
        <w:rPr>
          <w:rFonts w:ascii="Times New Roman" w:hAnsi="Times New Roman" w:cs="Times New Roman"/>
          <w:bCs/>
          <w:iCs/>
          <w:shd w:val="clear" w:color="auto" w:fill="F7F0E9"/>
        </w:rPr>
        <w:t xml:space="preserve">Para ahondar en los distintos tipos de documental, pues varían de acuerdo a su propósito narrativo y expositivo, haz clic </w:t>
      </w:r>
      <w:r w:rsidR="00A659AF">
        <w:rPr>
          <w:rFonts w:ascii="Times New Roman" w:hAnsi="Times New Roman" w:cs="Times New Roman"/>
          <w:bCs/>
          <w:iCs/>
          <w:shd w:val="clear" w:color="auto" w:fill="F7F0E9"/>
        </w:rPr>
        <w:t>[VER]</w:t>
      </w:r>
    </w:p>
    <w:p w14:paraId="532302F9" w14:textId="5E935483" w:rsidR="00A659AF" w:rsidRDefault="00A659AF" w:rsidP="009B640D">
      <w:pPr>
        <w:shd w:val="clear" w:color="auto" w:fill="FFFFFF"/>
        <w:spacing w:after="0"/>
        <w:jc w:val="both"/>
        <w:rPr>
          <w:rFonts w:ascii="Times New Roman" w:eastAsia="Times New Roman" w:hAnsi="Times New Roman" w:cs="Times New Roman"/>
          <w:lang w:eastAsia="es-MX"/>
        </w:rPr>
      </w:pPr>
      <w:hyperlink r:id="rId9" w:history="1">
        <w:r w:rsidRPr="005E4DDB">
          <w:rPr>
            <w:rStyle w:val="Hipervnculo"/>
            <w:rFonts w:ascii="Times New Roman" w:eastAsia="Times New Roman" w:hAnsi="Times New Roman" w:cs="Times New Roman"/>
            <w:lang w:eastAsia="es-MX"/>
          </w:rPr>
          <w:t>https://www.youtube.com/watch?v=Kp9MXlTuwHQ</w:t>
        </w:r>
      </w:hyperlink>
    </w:p>
    <w:p w14:paraId="003668CB" w14:textId="77777777" w:rsidR="00A659AF" w:rsidRDefault="00A659AF" w:rsidP="009B640D">
      <w:pPr>
        <w:shd w:val="clear" w:color="auto" w:fill="FFFFFF"/>
        <w:spacing w:after="0"/>
        <w:jc w:val="both"/>
        <w:rPr>
          <w:rFonts w:ascii="Times New Roman" w:eastAsia="Times New Roman" w:hAnsi="Times New Roman" w:cs="Times New Roman"/>
          <w:lang w:eastAsia="es-MX"/>
        </w:rPr>
      </w:pPr>
    </w:p>
    <w:p w14:paraId="551E1D2D" w14:textId="77777777" w:rsidR="00A659AF" w:rsidRPr="00A90C72" w:rsidRDefault="00A659AF" w:rsidP="009B640D">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15"/>
      </w:tblGrid>
      <w:tr w:rsidR="00A659AF" w:rsidRPr="00352373" w14:paraId="17610E4E" w14:textId="77777777" w:rsidTr="00A659AF">
        <w:tc>
          <w:tcPr>
            <w:tcW w:w="9033" w:type="dxa"/>
            <w:gridSpan w:val="2"/>
            <w:shd w:val="clear" w:color="auto" w:fill="000000" w:themeFill="text1"/>
          </w:tcPr>
          <w:p w14:paraId="60EA4B8B" w14:textId="77777777" w:rsidR="00A659AF" w:rsidRPr="00352373" w:rsidRDefault="00A659AF" w:rsidP="00A659AF">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A659AF" w:rsidRPr="00352373" w14:paraId="5588E77F" w14:textId="77777777" w:rsidTr="00A659AF">
        <w:tc>
          <w:tcPr>
            <w:tcW w:w="2518" w:type="dxa"/>
          </w:tcPr>
          <w:p w14:paraId="016E9504" w14:textId="77777777" w:rsidR="00A659AF" w:rsidRPr="00352373" w:rsidRDefault="00A659AF" w:rsidP="00A659AF">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A57634B" w14:textId="15405AA6" w:rsidR="00A659AF" w:rsidRPr="00352373" w:rsidRDefault="009E613F" w:rsidP="00A659AF">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LE_10_02_REC3</w:t>
            </w:r>
            <w:r w:rsidR="00A659AF">
              <w:rPr>
                <w:rFonts w:ascii="Times New Roman" w:eastAsia="Batang" w:hAnsi="Times New Roman" w:cs="Times New Roman"/>
                <w:color w:val="000000"/>
                <w:sz w:val="24"/>
                <w:szCs w:val="24"/>
              </w:rPr>
              <w:t>20</w:t>
            </w:r>
          </w:p>
        </w:tc>
      </w:tr>
      <w:tr w:rsidR="00A659AF" w:rsidRPr="00352373" w14:paraId="35B247C2" w14:textId="77777777" w:rsidTr="00A659AF">
        <w:tc>
          <w:tcPr>
            <w:tcW w:w="2518" w:type="dxa"/>
          </w:tcPr>
          <w:p w14:paraId="0025E1C6" w14:textId="77777777" w:rsidR="00A659AF" w:rsidRPr="00352373" w:rsidRDefault="00A659AF" w:rsidP="00A659AF">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5310A4" w14:textId="61FABCBD" w:rsidR="00A659AF" w:rsidRPr="00352373" w:rsidRDefault="00A659AF" w:rsidP="00A659AF">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Palabras clave sobre el documental </w:t>
            </w:r>
          </w:p>
        </w:tc>
      </w:tr>
      <w:tr w:rsidR="00A659AF" w:rsidRPr="00352373" w14:paraId="41C7ADAE" w14:textId="77777777" w:rsidTr="00A659AF">
        <w:tc>
          <w:tcPr>
            <w:tcW w:w="2518" w:type="dxa"/>
          </w:tcPr>
          <w:p w14:paraId="1377C016" w14:textId="77777777" w:rsidR="00A659AF" w:rsidRPr="00352373" w:rsidRDefault="00A659AF" w:rsidP="00A659AF">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410C0F7" w14:textId="5098A68D" w:rsidR="00A659AF" w:rsidRPr="00352373" w:rsidRDefault="00A659AF" w:rsidP="009E613F">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w:t>
            </w:r>
            <w:r w:rsidR="009E613F">
              <w:rPr>
                <w:rFonts w:ascii="Times New Roman" w:eastAsia="Batang" w:hAnsi="Times New Roman" w:cs="Times New Roman"/>
                <w:color w:val="000000"/>
                <w:sz w:val="24"/>
                <w:szCs w:val="24"/>
              </w:rPr>
              <w:t>lúdica para recordar conceptos clave del documental</w:t>
            </w:r>
          </w:p>
        </w:tc>
      </w:tr>
    </w:tbl>
    <w:p w14:paraId="5D1ED316" w14:textId="77777777" w:rsidR="006F3989" w:rsidRDefault="006F3989" w:rsidP="006F3989">
      <w:pPr>
        <w:tabs>
          <w:tab w:val="right" w:pos="8498"/>
        </w:tabs>
        <w:spacing w:after="0"/>
        <w:rPr>
          <w:rFonts w:ascii="Times" w:hAnsi="Times"/>
          <w:b/>
        </w:rPr>
      </w:pPr>
    </w:p>
    <w:p w14:paraId="46CFADD2" w14:textId="77777777" w:rsidR="00765564" w:rsidRDefault="00765564" w:rsidP="0032312A">
      <w:pPr>
        <w:tabs>
          <w:tab w:val="right" w:pos="8498"/>
        </w:tabs>
        <w:spacing w:after="0"/>
        <w:rPr>
          <w:rFonts w:ascii="Times" w:hAnsi="Times"/>
          <w:b/>
        </w:rPr>
      </w:pPr>
    </w:p>
    <w:p w14:paraId="2993B1DF" w14:textId="77777777" w:rsidR="006F3989" w:rsidRDefault="006F3989" w:rsidP="0032312A">
      <w:pPr>
        <w:tabs>
          <w:tab w:val="right" w:pos="8498"/>
        </w:tabs>
        <w:spacing w:after="0"/>
        <w:rPr>
          <w:rFonts w:ascii="Times" w:hAnsi="Times"/>
          <w:b/>
        </w:rPr>
      </w:pPr>
    </w:p>
    <w:p w14:paraId="568D56EC" w14:textId="75E62769" w:rsidR="009E613F" w:rsidRDefault="009E613F" w:rsidP="009E613F">
      <w:pPr>
        <w:tabs>
          <w:tab w:val="right" w:pos="8498"/>
        </w:tabs>
        <w:spacing w:after="0"/>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5.2 Los discursos narrativos</w:t>
      </w:r>
    </w:p>
    <w:p w14:paraId="01AD7174" w14:textId="77777777" w:rsidR="009E613F" w:rsidRDefault="009E613F" w:rsidP="009E613F">
      <w:pPr>
        <w:tabs>
          <w:tab w:val="right" w:pos="8498"/>
        </w:tabs>
        <w:spacing w:after="0"/>
        <w:rPr>
          <w:rFonts w:ascii="Times" w:hAnsi="Times"/>
          <w:b/>
        </w:rPr>
      </w:pPr>
    </w:p>
    <w:p w14:paraId="0FD60334" w14:textId="66D75B39" w:rsidR="00246B42" w:rsidRDefault="00246B42" w:rsidP="00D03B9A">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¿Te has preguntado de forma analítica cómo es la estructura de los textos narrativos? A continuación puedes profundizar en ello:</w:t>
      </w:r>
    </w:p>
    <w:p w14:paraId="28B5F07B" w14:textId="77777777" w:rsidR="00246B42" w:rsidRDefault="00246B42" w:rsidP="00D03B9A">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246B42" w14:paraId="406719D5" w14:textId="77777777" w:rsidTr="00414EA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92AF98" w14:textId="77777777" w:rsidR="00246B42" w:rsidRDefault="00246B42" w:rsidP="00414EA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246B42" w14:paraId="52E450ED" w14:textId="77777777" w:rsidTr="00414EA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6E262" w14:textId="77777777" w:rsidR="00246B42" w:rsidRDefault="00246B42" w:rsidP="00414EA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7B9EB" w14:textId="6503B345" w:rsidR="00246B42" w:rsidRDefault="00246B42" w:rsidP="00414EA4">
            <w:pPr>
              <w:rPr>
                <w:rFonts w:ascii="Times New Roman" w:hAnsi="Times New Roman" w:cs="Times New Roman"/>
                <w:b/>
                <w:color w:val="000000"/>
                <w:sz w:val="18"/>
                <w:szCs w:val="18"/>
              </w:rPr>
            </w:pPr>
            <w:r>
              <w:rPr>
                <w:rFonts w:ascii="Times New Roman" w:hAnsi="Times New Roman" w:cs="Times New Roman"/>
                <w:color w:val="000000"/>
              </w:rPr>
              <w:t>LE_10_02_REC330</w:t>
            </w:r>
          </w:p>
        </w:tc>
      </w:tr>
      <w:tr w:rsidR="00246B42" w14:paraId="662C6B6E" w14:textId="77777777" w:rsidTr="00414EA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164F3" w14:textId="77777777" w:rsidR="00246B42" w:rsidRDefault="00246B42" w:rsidP="00414EA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A7160" w14:textId="01590307" w:rsidR="00246B42" w:rsidRDefault="00246B42" w:rsidP="00414EA4">
            <w:pPr>
              <w:rPr>
                <w:rFonts w:ascii="Times New Roman" w:hAnsi="Times New Roman" w:cs="Times New Roman"/>
                <w:color w:val="000000"/>
              </w:rPr>
            </w:pPr>
            <w:r>
              <w:rPr>
                <w:rFonts w:ascii="Times New Roman" w:hAnsi="Times New Roman" w:cs="Times New Roman"/>
                <w:color w:val="000000"/>
              </w:rPr>
              <w:t>Los textos narrativos en los medios de comunicación</w:t>
            </w:r>
          </w:p>
        </w:tc>
      </w:tr>
      <w:tr w:rsidR="00246B42" w14:paraId="7EE2094E" w14:textId="77777777" w:rsidTr="00414EA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24908" w14:textId="77777777" w:rsidR="00246B42" w:rsidRDefault="00246B42" w:rsidP="00414EA4">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88B3A" w14:textId="25CFC71C" w:rsidR="00246B42" w:rsidRPr="00B429E9" w:rsidRDefault="00246B42" w:rsidP="00246B42">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 xml:space="preserve">Interactivo </w:t>
            </w:r>
            <w:r>
              <w:rPr>
                <w:rFonts w:ascii="Times New Roman" w:hAnsi="Times New Roman" w:cs="Times New Roman"/>
                <w:color w:val="000000"/>
                <w:sz w:val="24"/>
                <w:szCs w:val="24"/>
              </w:rPr>
              <w:t>que sirve para conocer los distintos textos narrativos de los medios de comunicación</w:t>
            </w:r>
          </w:p>
        </w:tc>
      </w:tr>
    </w:tbl>
    <w:p w14:paraId="20458CFA" w14:textId="77777777" w:rsidR="00246B42" w:rsidRDefault="00246B42" w:rsidP="00D03B9A">
      <w:pPr>
        <w:shd w:val="clear" w:color="auto" w:fill="FFFFFF"/>
        <w:spacing w:after="0"/>
        <w:jc w:val="both"/>
        <w:rPr>
          <w:rFonts w:ascii="Times New Roman" w:eastAsia="Times New Roman" w:hAnsi="Times New Roman" w:cs="Times New Roman"/>
          <w:lang w:val="es-MX" w:eastAsia="es-MX"/>
        </w:rPr>
      </w:pPr>
    </w:p>
    <w:p w14:paraId="0341879D" w14:textId="77777777" w:rsidR="00D03B9A" w:rsidRDefault="00D03B9A" w:rsidP="00D03B9A">
      <w:pPr>
        <w:shd w:val="clear" w:color="auto" w:fill="FFFFFF"/>
        <w:spacing w:after="0"/>
        <w:jc w:val="both"/>
        <w:rPr>
          <w:rFonts w:ascii="Times New Roman" w:eastAsia="Times New Roman" w:hAnsi="Times New Roman" w:cs="Times New Roman"/>
          <w:lang w:val="es-MX" w:eastAsia="es-MX"/>
        </w:rPr>
      </w:pPr>
      <w:r w:rsidRPr="002F5143">
        <w:rPr>
          <w:rFonts w:ascii="Times New Roman" w:eastAsia="Times New Roman" w:hAnsi="Times New Roman" w:cs="Times New Roman"/>
          <w:lang w:val="es-MX" w:eastAsia="es-MX"/>
        </w:rPr>
        <w:t>Los medios de comunicación difunden dos tipos de discursos narrativos:</w:t>
      </w:r>
    </w:p>
    <w:p w14:paraId="03FC3628" w14:textId="77777777" w:rsidR="00D03B9A" w:rsidRPr="002F5143" w:rsidRDefault="00D03B9A" w:rsidP="00D03B9A">
      <w:pPr>
        <w:shd w:val="clear" w:color="auto" w:fill="FFFFFF"/>
        <w:spacing w:after="0"/>
        <w:jc w:val="both"/>
        <w:rPr>
          <w:rFonts w:ascii="Times New Roman" w:eastAsia="Times New Roman" w:hAnsi="Times New Roman" w:cs="Times New Roman"/>
          <w:lang w:val="es-MX" w:eastAsia="es-MX"/>
        </w:rPr>
      </w:pPr>
    </w:p>
    <w:p w14:paraId="7DB63EC6" w14:textId="77777777" w:rsidR="00D03B9A" w:rsidRPr="002F5143" w:rsidRDefault="00D03B9A" w:rsidP="00D03B9A">
      <w:pPr>
        <w:numPr>
          <w:ilvl w:val="0"/>
          <w:numId w:val="41"/>
        </w:numPr>
        <w:shd w:val="clear" w:color="auto" w:fill="FFFFFF"/>
        <w:spacing w:after="0"/>
        <w:ind w:left="300"/>
        <w:jc w:val="both"/>
        <w:rPr>
          <w:rFonts w:ascii="Times New Roman" w:eastAsia="Times New Roman" w:hAnsi="Times New Roman" w:cs="Times New Roman"/>
          <w:lang w:val="es-MX" w:eastAsia="es-MX"/>
        </w:rPr>
      </w:pPr>
      <w:r w:rsidRPr="002F5143">
        <w:rPr>
          <w:rFonts w:ascii="Times New Roman" w:eastAsia="Times New Roman" w:hAnsi="Times New Roman" w:cs="Times New Roman"/>
          <w:lang w:val="es-MX" w:eastAsia="es-MX"/>
        </w:rPr>
        <w:t>Discursos ligados a la </w:t>
      </w:r>
      <w:r w:rsidRPr="002F5143">
        <w:rPr>
          <w:rFonts w:ascii="Times New Roman" w:eastAsia="Times New Roman" w:hAnsi="Times New Roman" w:cs="Times New Roman"/>
          <w:b/>
          <w:bCs/>
          <w:lang w:val="es-MX" w:eastAsia="es-MX"/>
        </w:rPr>
        <w:t>narración objetiva</w:t>
      </w:r>
      <w:r w:rsidRPr="002F5143">
        <w:rPr>
          <w:rFonts w:ascii="Times New Roman" w:eastAsia="Times New Roman" w:hAnsi="Times New Roman" w:cs="Times New Roman"/>
          <w:lang w:val="es-MX" w:eastAsia="es-MX"/>
        </w:rPr>
        <w:t> de los acontecimientos com</w:t>
      </w:r>
      <w:r>
        <w:rPr>
          <w:rFonts w:ascii="Times New Roman" w:eastAsia="Times New Roman" w:hAnsi="Times New Roman" w:cs="Times New Roman"/>
          <w:lang w:val="es-MX" w:eastAsia="es-MX"/>
        </w:rPr>
        <w:t xml:space="preserve">o el reportaje, la noticia, etc., la cual no incluye ni debería incluir opiniones personales, posiciones políticas, económicas o de religión, raza o estatus social. </w:t>
      </w:r>
    </w:p>
    <w:p w14:paraId="53932323" w14:textId="77777777" w:rsidR="00D03B9A" w:rsidRDefault="00D03B9A" w:rsidP="00D03B9A">
      <w:pPr>
        <w:numPr>
          <w:ilvl w:val="0"/>
          <w:numId w:val="41"/>
        </w:numPr>
        <w:shd w:val="clear" w:color="auto" w:fill="FFFFFF"/>
        <w:spacing w:after="0"/>
        <w:ind w:left="300"/>
        <w:jc w:val="both"/>
        <w:rPr>
          <w:rFonts w:ascii="Times New Roman" w:eastAsia="Times New Roman" w:hAnsi="Times New Roman" w:cs="Times New Roman"/>
          <w:lang w:val="es-MX" w:eastAsia="es-MX"/>
        </w:rPr>
      </w:pPr>
      <w:r w:rsidRPr="002F5143">
        <w:rPr>
          <w:rFonts w:ascii="Times New Roman" w:eastAsia="Times New Roman" w:hAnsi="Times New Roman" w:cs="Times New Roman"/>
          <w:lang w:val="es-MX" w:eastAsia="es-MX"/>
        </w:rPr>
        <w:t>Discursos ligados a la </w:t>
      </w:r>
      <w:r w:rsidRPr="002F5143">
        <w:rPr>
          <w:rFonts w:ascii="Times New Roman" w:eastAsia="Times New Roman" w:hAnsi="Times New Roman" w:cs="Times New Roman"/>
          <w:b/>
          <w:bCs/>
          <w:lang w:val="es-MX" w:eastAsia="es-MX"/>
        </w:rPr>
        <w:t>narración subjetiva</w:t>
      </w:r>
      <w:r w:rsidRPr="002F5143">
        <w:rPr>
          <w:rFonts w:ascii="Times New Roman" w:eastAsia="Times New Roman" w:hAnsi="Times New Roman" w:cs="Times New Roman"/>
          <w:lang w:val="es-MX" w:eastAsia="es-MX"/>
        </w:rPr>
        <w:t> de acontecimientos reales o ficticios</w:t>
      </w:r>
      <w:r>
        <w:rPr>
          <w:rFonts w:ascii="Times New Roman" w:eastAsia="Times New Roman" w:hAnsi="Times New Roman" w:cs="Times New Roman"/>
          <w:lang w:val="es-MX" w:eastAsia="es-MX"/>
        </w:rPr>
        <w:t xml:space="preserve"> de manera que se exalta el estilo personal del periodista o realizador, pues decide cómo y por qué debe contar una historia</w:t>
      </w:r>
      <w:r w:rsidRPr="002F5143">
        <w:rPr>
          <w:rFonts w:ascii="Times New Roman" w:eastAsia="Times New Roman" w:hAnsi="Times New Roman" w:cs="Times New Roman"/>
          <w:lang w:val="es-MX" w:eastAsia="es-MX"/>
        </w:rPr>
        <w:t>. Por ejemplo: las películas o largometrajes, las series televisivas, las crónicas, etc.</w:t>
      </w:r>
    </w:p>
    <w:p w14:paraId="4EB7D1F3" w14:textId="77777777" w:rsidR="00D03B9A" w:rsidRPr="002F5143" w:rsidRDefault="00D03B9A" w:rsidP="00D03B9A">
      <w:pPr>
        <w:shd w:val="clear" w:color="auto" w:fill="FFFFFF"/>
        <w:spacing w:after="0"/>
        <w:ind w:left="300"/>
        <w:jc w:val="both"/>
        <w:rPr>
          <w:rFonts w:ascii="Times New Roman" w:eastAsia="Times New Roman" w:hAnsi="Times New Roman" w:cs="Times New Roman"/>
          <w:lang w:val="es-MX" w:eastAsia="es-MX"/>
        </w:rPr>
      </w:pPr>
    </w:p>
    <w:p w14:paraId="7CFE481E" w14:textId="77777777" w:rsidR="00D03B9A" w:rsidRPr="002F5143" w:rsidRDefault="00D03B9A" w:rsidP="00D03B9A">
      <w:pPr>
        <w:shd w:val="clear" w:color="auto" w:fill="FFFFFF"/>
        <w:spacing w:after="0"/>
        <w:jc w:val="both"/>
        <w:rPr>
          <w:rFonts w:ascii="Times New Roman" w:eastAsia="Times New Roman" w:hAnsi="Times New Roman" w:cs="Times New Roman"/>
          <w:lang w:val="es-MX" w:eastAsia="es-MX"/>
        </w:rPr>
      </w:pPr>
      <w:r w:rsidRPr="002F5143">
        <w:rPr>
          <w:rFonts w:ascii="Times New Roman" w:eastAsia="Times New Roman" w:hAnsi="Times New Roman" w:cs="Times New Roman"/>
          <w:lang w:val="es-MX" w:eastAsia="es-MX"/>
        </w:rPr>
        <w:t>Repasa a continuación algunos ejemplos de los principales discursos narrativos que puedes encontrar en los medios de comunicación:</w:t>
      </w:r>
    </w:p>
    <w:p w14:paraId="1982D0CC" w14:textId="77777777" w:rsidR="009E613F" w:rsidRDefault="009E613F" w:rsidP="009E613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414EA4" w:rsidRPr="00352373" w14:paraId="129BC99D" w14:textId="77777777" w:rsidTr="00414EA4">
        <w:tc>
          <w:tcPr>
            <w:tcW w:w="9033" w:type="dxa"/>
            <w:gridSpan w:val="2"/>
            <w:shd w:val="clear" w:color="auto" w:fill="000000" w:themeFill="text1"/>
          </w:tcPr>
          <w:p w14:paraId="350EC4AC" w14:textId="77777777" w:rsidR="00414EA4" w:rsidRPr="00352373" w:rsidRDefault="00414EA4" w:rsidP="00414EA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414EA4" w:rsidRPr="00352373" w14:paraId="7DE16C5F" w14:textId="77777777" w:rsidTr="00414EA4">
        <w:tc>
          <w:tcPr>
            <w:tcW w:w="2518" w:type="dxa"/>
          </w:tcPr>
          <w:p w14:paraId="7D923850" w14:textId="77777777" w:rsidR="00414EA4" w:rsidRPr="00352373" w:rsidRDefault="00414EA4" w:rsidP="00414EA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8762AD" w14:textId="4E506885" w:rsidR="00414EA4" w:rsidRPr="00352373" w:rsidRDefault="00414EA4" w:rsidP="00414EA4">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LE_10_02_REC340</w:t>
            </w:r>
          </w:p>
        </w:tc>
      </w:tr>
      <w:tr w:rsidR="00414EA4" w:rsidRPr="00352373" w14:paraId="40F7C86E" w14:textId="77777777" w:rsidTr="00414EA4">
        <w:tc>
          <w:tcPr>
            <w:tcW w:w="2518" w:type="dxa"/>
          </w:tcPr>
          <w:p w14:paraId="4C077D82" w14:textId="77777777" w:rsidR="00414EA4" w:rsidRPr="00352373" w:rsidRDefault="00414EA4" w:rsidP="00414EA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666CDF3" w14:textId="482A4275" w:rsidR="00414EA4" w:rsidRPr="00352373" w:rsidRDefault="00414EA4" w:rsidP="00414EA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Organiza las ideas del discurso narrativo </w:t>
            </w:r>
          </w:p>
        </w:tc>
      </w:tr>
      <w:tr w:rsidR="00414EA4" w:rsidRPr="00352373" w14:paraId="6080ABCD" w14:textId="77777777" w:rsidTr="00414EA4">
        <w:tc>
          <w:tcPr>
            <w:tcW w:w="2518" w:type="dxa"/>
          </w:tcPr>
          <w:p w14:paraId="7CD1060A" w14:textId="77777777" w:rsidR="00414EA4" w:rsidRPr="00352373" w:rsidRDefault="00414EA4" w:rsidP="00414EA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9E1A4EA" w14:textId="5DCBC077" w:rsidR="00414EA4" w:rsidRPr="00352373" w:rsidRDefault="00414EA4" w:rsidP="00414EA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con audio sobre un texto narrativo de los medios de comunicación </w:t>
            </w:r>
          </w:p>
        </w:tc>
      </w:tr>
    </w:tbl>
    <w:p w14:paraId="221B8B2F" w14:textId="77777777" w:rsidR="006F3989" w:rsidRDefault="006F3989" w:rsidP="0032312A">
      <w:pPr>
        <w:tabs>
          <w:tab w:val="right" w:pos="8498"/>
        </w:tabs>
        <w:spacing w:after="0"/>
        <w:rPr>
          <w:rFonts w:ascii="Times" w:hAnsi="Times"/>
          <w:b/>
        </w:rPr>
      </w:pPr>
    </w:p>
    <w:p w14:paraId="15B75561" w14:textId="77777777" w:rsidR="006F3989" w:rsidRDefault="006F3989" w:rsidP="0032312A">
      <w:pPr>
        <w:tabs>
          <w:tab w:val="right" w:pos="8498"/>
        </w:tabs>
        <w:spacing w:after="0"/>
        <w:rPr>
          <w:rFonts w:ascii="Times" w:hAnsi="Times"/>
          <w:b/>
        </w:rPr>
      </w:pPr>
    </w:p>
    <w:p w14:paraId="54F176D2" w14:textId="050AD6DC" w:rsidR="00414EA4" w:rsidRDefault="00414EA4" w:rsidP="00414EA4">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5.2.1 El guion cinematográfico: los largometrajes, los cortometrajes y las series televisivas</w:t>
      </w:r>
    </w:p>
    <w:p w14:paraId="3A0C4DA0" w14:textId="77777777" w:rsidR="00414EA4" w:rsidRDefault="00414EA4" w:rsidP="00414EA4">
      <w:pPr>
        <w:tabs>
          <w:tab w:val="right" w:pos="8498"/>
        </w:tabs>
        <w:spacing w:after="0"/>
        <w:rPr>
          <w:rFonts w:ascii="Times" w:hAnsi="Times"/>
          <w:b/>
        </w:rPr>
      </w:pPr>
    </w:p>
    <w:p w14:paraId="16728F31" w14:textId="77777777" w:rsidR="00414EA4" w:rsidRPr="00D0054A" w:rsidRDefault="00414EA4" w:rsidP="00414EA4">
      <w:pPr>
        <w:spacing w:after="0"/>
        <w:jc w:val="both"/>
        <w:rPr>
          <w:rFonts w:ascii="Times New Roman" w:hAnsi="Times New Roman" w:cs="Times New Roman"/>
        </w:rPr>
      </w:pPr>
      <w:r w:rsidRPr="00D0054A">
        <w:rPr>
          <w:rFonts w:ascii="Times New Roman" w:hAnsi="Times New Roman" w:cs="Times New Roman"/>
          <w:shd w:val="clear" w:color="auto" w:fill="FFFFFF"/>
        </w:rPr>
        <w:t>A raíz de los descubrimientos e investigaciones sobre la luz, el color, el movimiento y otros aspectos, el cinematógrafo</w:t>
      </w:r>
      <w:r>
        <w:rPr>
          <w:rFonts w:ascii="Times New Roman" w:hAnsi="Times New Roman" w:cs="Times New Roman"/>
          <w:shd w:val="clear" w:color="auto" w:fill="FFFFFF"/>
        </w:rPr>
        <w:t xml:space="preserve"> fue patentado en 1895 por sus creadores los hermanos </w:t>
      </w:r>
      <w:proofErr w:type="spellStart"/>
      <w:r w:rsidRPr="00D0054A">
        <w:rPr>
          <w:rFonts w:ascii="Times New Roman" w:hAnsi="Times New Roman" w:cs="Times New Roman"/>
          <w:shd w:val="clear" w:color="auto" w:fill="FFFFFF"/>
        </w:rPr>
        <w:t>Lumière</w:t>
      </w:r>
      <w:proofErr w:type="spellEnd"/>
      <w:r w:rsidRPr="00D0054A">
        <w:rPr>
          <w:rFonts w:ascii="Times New Roman" w:hAnsi="Times New Roman" w:cs="Times New Roman"/>
          <w:shd w:val="clear" w:color="auto" w:fill="FFFFFF"/>
        </w:rPr>
        <w:t>,</w:t>
      </w:r>
      <w:r w:rsidRPr="00D0054A">
        <w:rPr>
          <w:rFonts w:ascii="Arial" w:hAnsi="Arial" w:cs="Arial"/>
          <w:shd w:val="clear" w:color="auto" w:fill="FFFFFF"/>
        </w:rPr>
        <w:t xml:space="preserve"> </w:t>
      </w:r>
      <w:r w:rsidRPr="00D0054A">
        <w:rPr>
          <w:rFonts w:ascii="Times New Roman" w:hAnsi="Times New Roman" w:cs="Times New Roman"/>
          <w:shd w:val="clear" w:color="auto" w:fill="FFFFFF"/>
        </w:rPr>
        <w:t>una máquina capaz de grabar y proyectar imágenes.</w:t>
      </w:r>
    </w:p>
    <w:p w14:paraId="0BE16056" w14:textId="77777777" w:rsidR="00414EA4" w:rsidRDefault="00414EA4" w:rsidP="00414EA4">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414EA4" w:rsidRPr="005D1738" w14:paraId="5EDB910B" w14:textId="77777777" w:rsidTr="00414EA4">
        <w:tc>
          <w:tcPr>
            <w:tcW w:w="9033" w:type="dxa"/>
            <w:gridSpan w:val="2"/>
            <w:shd w:val="clear" w:color="auto" w:fill="0D0D0D" w:themeFill="text1" w:themeFillTint="F2"/>
          </w:tcPr>
          <w:p w14:paraId="1A3ADA76" w14:textId="77777777" w:rsidR="00414EA4" w:rsidRPr="005D1738" w:rsidRDefault="00414EA4" w:rsidP="00414EA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14EA4" w14:paraId="0FC61867" w14:textId="77777777" w:rsidTr="00414EA4">
        <w:tc>
          <w:tcPr>
            <w:tcW w:w="2518" w:type="dxa"/>
          </w:tcPr>
          <w:p w14:paraId="28584B55" w14:textId="77777777" w:rsidR="00414EA4" w:rsidRPr="00053744" w:rsidRDefault="00414EA4" w:rsidP="00414EA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4ECAC7" w14:textId="77777777" w:rsidR="00414EA4" w:rsidRPr="00053744" w:rsidRDefault="00414EA4" w:rsidP="00414EA4">
            <w:pPr>
              <w:rPr>
                <w:rFonts w:ascii="Times New Roman" w:hAnsi="Times New Roman" w:cs="Times New Roman"/>
                <w:b/>
                <w:color w:val="000000"/>
                <w:sz w:val="18"/>
                <w:szCs w:val="18"/>
              </w:rPr>
            </w:pPr>
            <w:r>
              <w:rPr>
                <w:rFonts w:ascii="Times New Roman" w:hAnsi="Times New Roman" w:cs="Times New Roman"/>
                <w:color w:val="000000"/>
              </w:rPr>
              <w:t>LE_10_04_IMG01</w:t>
            </w:r>
          </w:p>
        </w:tc>
      </w:tr>
      <w:tr w:rsidR="00414EA4" w14:paraId="61F2FE0B" w14:textId="77777777" w:rsidTr="00414EA4">
        <w:tc>
          <w:tcPr>
            <w:tcW w:w="2518" w:type="dxa"/>
          </w:tcPr>
          <w:p w14:paraId="3DA2CE4E" w14:textId="77777777" w:rsidR="00414EA4" w:rsidRDefault="00414EA4" w:rsidP="00414EA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9D16A97" w14:textId="77777777" w:rsidR="00414EA4" w:rsidRDefault="00414EA4" w:rsidP="00414EA4">
            <w:pPr>
              <w:rPr>
                <w:rFonts w:ascii="Times New Roman" w:hAnsi="Times New Roman" w:cs="Times New Roman"/>
                <w:color w:val="000000"/>
              </w:rPr>
            </w:pPr>
            <w:r>
              <w:rPr>
                <w:rFonts w:ascii="Times New Roman" w:hAnsi="Times New Roman" w:cs="Times New Roman"/>
                <w:color w:val="000000"/>
              </w:rPr>
              <w:t xml:space="preserve">Cinematógrafo </w:t>
            </w:r>
          </w:p>
        </w:tc>
      </w:tr>
      <w:tr w:rsidR="00414EA4" w14:paraId="71EF5EA8" w14:textId="77777777" w:rsidTr="00414EA4">
        <w:tc>
          <w:tcPr>
            <w:tcW w:w="2518" w:type="dxa"/>
          </w:tcPr>
          <w:p w14:paraId="4208C802" w14:textId="77777777" w:rsidR="00414EA4" w:rsidRDefault="00414EA4" w:rsidP="00414EA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5EDD0A9" w14:textId="34C005E0" w:rsidR="00414EA4" w:rsidRDefault="00414EA4" w:rsidP="00414EA4">
            <w:pPr>
              <w:rPr>
                <w:rFonts w:ascii="Times New Roman" w:hAnsi="Times New Roman" w:cs="Times New Roman"/>
                <w:color w:val="000000"/>
              </w:rPr>
            </w:pPr>
            <w:r>
              <w:rPr>
                <w:rFonts w:ascii="Times New Roman" w:hAnsi="Times New Roman" w:cs="Times New Roman"/>
              </w:rPr>
              <w:t>300</w:t>
            </w:r>
            <w:r w:rsidR="00E641BA">
              <w:rPr>
                <w:rFonts w:ascii="Times New Roman" w:hAnsi="Times New Roman" w:cs="Times New Roman"/>
              </w:rPr>
              <w:t>192056</w:t>
            </w:r>
          </w:p>
          <w:p w14:paraId="6F6ADEB9" w14:textId="77777777" w:rsidR="00414EA4" w:rsidRDefault="00414EA4" w:rsidP="00414EA4">
            <w:pPr>
              <w:rPr>
                <w:rFonts w:ascii="Times New Roman" w:hAnsi="Times New Roman" w:cs="Times New Roman"/>
                <w:color w:val="000000"/>
              </w:rPr>
            </w:pPr>
          </w:p>
        </w:tc>
      </w:tr>
      <w:tr w:rsidR="00414EA4" w14:paraId="6F3D4862" w14:textId="77777777" w:rsidTr="00414EA4">
        <w:tc>
          <w:tcPr>
            <w:tcW w:w="2518" w:type="dxa"/>
          </w:tcPr>
          <w:p w14:paraId="070F5230" w14:textId="77777777" w:rsidR="00414EA4" w:rsidRDefault="00414EA4" w:rsidP="00414EA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1D0B85A" w14:textId="77777777" w:rsidR="00414EA4" w:rsidRDefault="00414EA4" w:rsidP="00414EA4">
            <w:pPr>
              <w:rPr>
                <w:rFonts w:ascii="Times New Roman" w:hAnsi="Times New Roman" w:cs="Times New Roman"/>
                <w:color w:val="000000"/>
              </w:rPr>
            </w:pPr>
            <w:r>
              <w:rPr>
                <w:rFonts w:ascii="Times New Roman" w:hAnsi="Times New Roman" w:cs="Times New Roman"/>
                <w:color w:val="000000"/>
              </w:rPr>
              <w:t xml:space="preserve">Cinematógrafo de 35 mm al proyectar un filme en un teatro de cine. </w:t>
            </w:r>
          </w:p>
        </w:tc>
      </w:tr>
    </w:tbl>
    <w:p w14:paraId="43EC120F" w14:textId="77777777" w:rsidR="00414EA4" w:rsidRDefault="00414EA4" w:rsidP="00414EA4">
      <w:pPr>
        <w:tabs>
          <w:tab w:val="right" w:pos="8498"/>
        </w:tabs>
        <w:spacing w:after="0"/>
        <w:rPr>
          <w:rFonts w:ascii="Times" w:hAnsi="Times"/>
          <w:b/>
        </w:rPr>
      </w:pPr>
    </w:p>
    <w:p w14:paraId="355332C5" w14:textId="77777777" w:rsidR="006F3989" w:rsidRDefault="006F3989" w:rsidP="0032312A">
      <w:pPr>
        <w:tabs>
          <w:tab w:val="right" w:pos="8498"/>
        </w:tabs>
        <w:spacing w:after="0"/>
        <w:rPr>
          <w:rFonts w:ascii="Times" w:hAnsi="Times"/>
          <w:b/>
        </w:rPr>
      </w:pPr>
    </w:p>
    <w:p w14:paraId="53CF82D0" w14:textId="77777777" w:rsidR="006F3989" w:rsidRDefault="006F3989" w:rsidP="0032312A">
      <w:pPr>
        <w:tabs>
          <w:tab w:val="right" w:pos="8498"/>
        </w:tabs>
        <w:spacing w:after="0"/>
        <w:rPr>
          <w:rFonts w:ascii="Times" w:hAnsi="Times"/>
          <w:b/>
        </w:rPr>
      </w:pPr>
    </w:p>
    <w:p w14:paraId="667EDB94" w14:textId="23051276" w:rsidR="00FD518E" w:rsidRDefault="00FD518E" w:rsidP="00FD518E">
      <w:pPr>
        <w:pStyle w:val="u"/>
        <w:shd w:val="clear" w:color="auto" w:fill="FFFFFF"/>
        <w:spacing w:before="0" w:beforeAutospacing="0" w:after="0" w:afterAutospacing="0"/>
        <w:jc w:val="both"/>
        <w:rPr>
          <w:rStyle w:val="apple-converted-space"/>
        </w:rPr>
      </w:pPr>
      <w:r w:rsidRPr="00FD518E">
        <w:rPr>
          <w:rStyle w:val="un"/>
        </w:rPr>
        <w:lastRenderedPageBreak/>
        <w:t>El guion cinematográfico es un texto que define qué es lo que pasa en cada escena, qué se ve, qué dicen los personajes, dónde sucede, y determina cómo se desarrolla la historia.</w:t>
      </w:r>
      <w:r w:rsidRPr="00FD518E">
        <w:rPr>
          <w:rStyle w:val="apple-converted-space"/>
        </w:rPr>
        <w:t> </w:t>
      </w:r>
      <w:r w:rsidRPr="00FD518E">
        <w:rPr>
          <w:rStyle w:val="un"/>
        </w:rPr>
        <w:t>Es decir, concreta la historia, los personajes, el espacio y el tiempo en el que se desarrollan los hechos.</w:t>
      </w:r>
      <w:r w:rsidRPr="00FD518E">
        <w:t xml:space="preserve"> </w:t>
      </w:r>
      <w:r w:rsidRPr="00FD518E">
        <w:rPr>
          <w:rStyle w:val="un"/>
        </w:rPr>
        <w:t xml:space="preserve">De este modo, el cine permitió revolucionar el lenguaje narrativo, puesto que las descripciones dejaban de tener la misma importancia pues recaían en el impacto y </w:t>
      </w:r>
      <w:r w:rsidRPr="00FD518E">
        <w:rPr>
          <w:rStyle w:val="un"/>
          <w:b/>
        </w:rPr>
        <w:t>narrativa visual</w:t>
      </w:r>
      <w:r w:rsidRPr="00FD518E">
        <w:rPr>
          <w:rStyle w:val="un"/>
        </w:rPr>
        <w:t>.</w:t>
      </w:r>
      <w:r w:rsidRPr="00FD518E">
        <w:rPr>
          <w:rStyle w:val="apple-converted-space"/>
        </w:rPr>
        <w:t> </w:t>
      </w:r>
    </w:p>
    <w:p w14:paraId="2BBAB6AD" w14:textId="77777777" w:rsidR="00FD518E" w:rsidRDefault="00FD518E" w:rsidP="00FD518E">
      <w:pPr>
        <w:pStyle w:val="u"/>
        <w:shd w:val="clear" w:color="auto" w:fill="FFFFFF"/>
        <w:spacing w:before="0" w:beforeAutospacing="0" w:after="0" w:afterAutospacing="0"/>
        <w:jc w:val="both"/>
        <w:rPr>
          <w:rStyle w:val="apple-converted-space"/>
        </w:rPr>
      </w:pPr>
    </w:p>
    <w:p w14:paraId="2A4E97F1" w14:textId="560C4B57" w:rsidR="00FD518E" w:rsidRDefault="00FD518E" w:rsidP="00FD518E">
      <w:pPr>
        <w:pStyle w:val="u"/>
        <w:shd w:val="clear" w:color="auto" w:fill="FFFFFF"/>
        <w:spacing w:before="0" w:beforeAutospacing="0" w:after="0" w:afterAutospacing="0"/>
        <w:jc w:val="both"/>
        <w:rPr>
          <w:rStyle w:val="un"/>
        </w:rPr>
      </w:pPr>
      <w:r w:rsidRPr="00FD518E">
        <w:rPr>
          <w:rStyle w:val="un"/>
        </w:rPr>
        <w:t xml:space="preserve">Del mismo modo, en las películas, la figura del narrador cobró un nuevo significado pues este podía transmitir un punto de vista u otro no solo con la palabra, sino mediante las imágenes a través del uso de distintos tipos de </w:t>
      </w:r>
      <w:r w:rsidRPr="00FD518E">
        <w:rPr>
          <w:rStyle w:val="Textoennegrita"/>
        </w:rPr>
        <w:t>plano</w:t>
      </w:r>
      <w:r w:rsidRPr="00FD518E">
        <w:rPr>
          <w:rStyle w:val="apple-converted-space"/>
        </w:rPr>
        <w:t> </w:t>
      </w:r>
      <w:r w:rsidRPr="00FD518E">
        <w:rPr>
          <w:rStyle w:val="un"/>
        </w:rPr>
        <w:t>(el enfoque determinado por parte de la cámara) según quisiera focalizar un aspecto u otro de la acción o de los personajes.</w:t>
      </w:r>
    </w:p>
    <w:p w14:paraId="74F6D335" w14:textId="77777777" w:rsidR="00FD518E" w:rsidRDefault="00FD518E" w:rsidP="00FD518E">
      <w:pPr>
        <w:pStyle w:val="u"/>
        <w:shd w:val="clear" w:color="auto" w:fill="FFFFFF"/>
        <w:spacing w:before="0" w:beforeAutospacing="0" w:after="0" w:afterAutospacing="0"/>
        <w:jc w:val="both"/>
        <w:rPr>
          <w:rStyle w:val="un"/>
        </w:rPr>
      </w:pPr>
    </w:p>
    <w:tbl>
      <w:tblPr>
        <w:tblStyle w:val="Tablaconcuadrcula"/>
        <w:tblW w:w="0" w:type="auto"/>
        <w:tblLook w:val="04A0" w:firstRow="1" w:lastRow="0" w:firstColumn="1" w:lastColumn="0" w:noHBand="0" w:noVBand="1"/>
      </w:tblPr>
      <w:tblGrid>
        <w:gridCol w:w="2518"/>
        <w:gridCol w:w="6515"/>
      </w:tblGrid>
      <w:tr w:rsidR="00D12409" w14:paraId="275D8D2E" w14:textId="77777777" w:rsidTr="001D33F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230DB66" w14:textId="77777777" w:rsidR="00D12409" w:rsidRDefault="00D12409" w:rsidP="001D33F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D12409" w14:paraId="5D1C9203" w14:textId="77777777" w:rsidTr="001D33F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DEF3C" w14:textId="77777777" w:rsidR="00D12409" w:rsidRDefault="00D12409" w:rsidP="001D33F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FB342" w14:textId="29EC6120" w:rsidR="00D12409" w:rsidRDefault="00D12409" w:rsidP="001D33FE">
            <w:pPr>
              <w:rPr>
                <w:rFonts w:ascii="Times New Roman" w:hAnsi="Times New Roman" w:cs="Times New Roman"/>
                <w:b/>
                <w:color w:val="000000"/>
                <w:sz w:val="18"/>
                <w:szCs w:val="18"/>
              </w:rPr>
            </w:pPr>
            <w:r>
              <w:rPr>
                <w:rFonts w:ascii="Times New Roman" w:hAnsi="Times New Roman" w:cs="Times New Roman"/>
                <w:color w:val="000000"/>
              </w:rPr>
              <w:t>LE_10_02_REC35</w:t>
            </w:r>
            <w:r>
              <w:rPr>
                <w:rFonts w:ascii="Times New Roman" w:hAnsi="Times New Roman" w:cs="Times New Roman"/>
                <w:color w:val="000000"/>
              </w:rPr>
              <w:t>0</w:t>
            </w:r>
          </w:p>
        </w:tc>
      </w:tr>
      <w:tr w:rsidR="00D12409" w14:paraId="69A6F234" w14:textId="77777777" w:rsidTr="001D33F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1A6F48" w14:textId="77777777" w:rsidR="00D12409" w:rsidRDefault="00D12409" w:rsidP="001D33F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BF01B" w14:textId="78D34916" w:rsidR="00D12409" w:rsidRDefault="00D12409" w:rsidP="001D33FE">
            <w:pPr>
              <w:rPr>
                <w:rFonts w:ascii="Times New Roman" w:hAnsi="Times New Roman" w:cs="Times New Roman"/>
                <w:color w:val="000000"/>
              </w:rPr>
            </w:pPr>
            <w:r>
              <w:rPr>
                <w:rFonts w:ascii="Times New Roman" w:hAnsi="Times New Roman" w:cs="Times New Roman"/>
                <w:color w:val="000000"/>
              </w:rPr>
              <w:t xml:space="preserve">El guion de cine y las series televisivas </w:t>
            </w:r>
          </w:p>
        </w:tc>
      </w:tr>
      <w:tr w:rsidR="00D12409" w14:paraId="772C27EE" w14:textId="77777777" w:rsidTr="001D33F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6B026" w14:textId="77777777" w:rsidR="00D12409" w:rsidRDefault="00D12409" w:rsidP="001D33FE">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73ED" w14:textId="71092D13" w:rsidR="00D12409" w:rsidRPr="00B429E9" w:rsidRDefault="00D12409" w:rsidP="00D1240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 xml:space="preserve">Interactivo </w:t>
            </w:r>
            <w:r>
              <w:rPr>
                <w:rFonts w:ascii="Times New Roman" w:hAnsi="Times New Roman" w:cs="Times New Roman"/>
                <w:color w:val="000000"/>
                <w:sz w:val="24"/>
                <w:szCs w:val="24"/>
              </w:rPr>
              <w:t xml:space="preserve">que sirve para </w:t>
            </w:r>
            <w:r>
              <w:rPr>
                <w:rFonts w:ascii="Times New Roman" w:hAnsi="Times New Roman" w:cs="Times New Roman"/>
                <w:color w:val="000000"/>
                <w:sz w:val="24"/>
                <w:szCs w:val="24"/>
              </w:rPr>
              <w:t>analizar y reflexionar sobre las propiedades textuales y narrativas de los formatos cinematográficos</w:t>
            </w:r>
          </w:p>
        </w:tc>
      </w:tr>
    </w:tbl>
    <w:p w14:paraId="3C11A0C6" w14:textId="77777777" w:rsidR="00FD518E" w:rsidRPr="00FD518E" w:rsidRDefault="00FD518E" w:rsidP="00FD518E">
      <w:pPr>
        <w:pStyle w:val="u"/>
        <w:shd w:val="clear" w:color="auto" w:fill="FFFFFF"/>
        <w:spacing w:before="0" w:beforeAutospacing="0" w:after="0" w:afterAutospacing="0"/>
        <w:jc w:val="both"/>
        <w:rPr>
          <w:rStyle w:val="un"/>
        </w:rPr>
      </w:pPr>
    </w:p>
    <w:tbl>
      <w:tblPr>
        <w:tblStyle w:val="Tablaconcuadrcula"/>
        <w:tblW w:w="0" w:type="auto"/>
        <w:tblLook w:val="04A0" w:firstRow="1" w:lastRow="0" w:firstColumn="1" w:lastColumn="0" w:noHBand="0" w:noVBand="1"/>
      </w:tblPr>
      <w:tblGrid>
        <w:gridCol w:w="2518"/>
        <w:gridCol w:w="6515"/>
      </w:tblGrid>
      <w:tr w:rsidR="003607FA" w:rsidRPr="005D1738" w14:paraId="0A1C17E2" w14:textId="77777777" w:rsidTr="001D33FE">
        <w:tc>
          <w:tcPr>
            <w:tcW w:w="9033" w:type="dxa"/>
            <w:gridSpan w:val="2"/>
            <w:shd w:val="clear" w:color="auto" w:fill="0D0D0D" w:themeFill="text1" w:themeFillTint="F2"/>
          </w:tcPr>
          <w:p w14:paraId="5420D1C3" w14:textId="77777777" w:rsidR="003607FA" w:rsidRPr="005D1738" w:rsidRDefault="003607FA" w:rsidP="001D33F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607FA" w14:paraId="762C5B7D" w14:textId="77777777" w:rsidTr="001D33FE">
        <w:tc>
          <w:tcPr>
            <w:tcW w:w="2518" w:type="dxa"/>
          </w:tcPr>
          <w:p w14:paraId="72CCFE1C" w14:textId="77777777" w:rsidR="003607FA" w:rsidRPr="00053744" w:rsidRDefault="003607FA" w:rsidP="001D33F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3D5D2D" w14:textId="77777777" w:rsidR="003607FA" w:rsidRPr="00053744" w:rsidRDefault="003607FA" w:rsidP="001D33FE">
            <w:pPr>
              <w:rPr>
                <w:rFonts w:ascii="Times New Roman" w:hAnsi="Times New Roman" w:cs="Times New Roman"/>
                <w:b/>
                <w:color w:val="000000"/>
                <w:sz w:val="18"/>
                <w:szCs w:val="18"/>
              </w:rPr>
            </w:pPr>
            <w:r>
              <w:rPr>
                <w:rFonts w:ascii="Times New Roman" w:hAnsi="Times New Roman" w:cs="Times New Roman"/>
                <w:color w:val="000000"/>
              </w:rPr>
              <w:t>LE_10_04_IMG02</w:t>
            </w:r>
          </w:p>
        </w:tc>
      </w:tr>
      <w:tr w:rsidR="003607FA" w14:paraId="30E691DF" w14:textId="77777777" w:rsidTr="001D33FE">
        <w:tc>
          <w:tcPr>
            <w:tcW w:w="2518" w:type="dxa"/>
          </w:tcPr>
          <w:p w14:paraId="1EBEC9F1" w14:textId="77777777" w:rsidR="003607FA" w:rsidRDefault="003607FA" w:rsidP="001D33F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855DC06" w14:textId="77777777" w:rsidR="003607FA" w:rsidRDefault="003607FA" w:rsidP="001D33FE">
            <w:pPr>
              <w:rPr>
                <w:rFonts w:ascii="Times New Roman" w:hAnsi="Times New Roman" w:cs="Times New Roman"/>
                <w:color w:val="000000"/>
              </w:rPr>
            </w:pPr>
            <w:r>
              <w:rPr>
                <w:rFonts w:ascii="Times New Roman" w:hAnsi="Times New Roman" w:cs="Times New Roman"/>
                <w:color w:val="000000"/>
              </w:rPr>
              <w:t>Director y escritor foto</w:t>
            </w:r>
          </w:p>
        </w:tc>
      </w:tr>
      <w:tr w:rsidR="003607FA" w14:paraId="4DB72600" w14:textId="77777777" w:rsidTr="001D33FE">
        <w:tc>
          <w:tcPr>
            <w:tcW w:w="2518" w:type="dxa"/>
          </w:tcPr>
          <w:p w14:paraId="1876DAA0" w14:textId="77777777" w:rsidR="003607FA" w:rsidRDefault="003607FA" w:rsidP="001D33F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62828F0" w14:textId="27376912" w:rsidR="003607FA" w:rsidRDefault="003607FA" w:rsidP="003607FA">
            <w:pPr>
              <w:rPr>
                <w:rFonts w:ascii="Times New Roman" w:hAnsi="Times New Roman" w:cs="Times New Roman"/>
                <w:color w:val="000000"/>
              </w:rPr>
            </w:pPr>
            <w:r>
              <w:t>215241616</w:t>
            </w:r>
          </w:p>
        </w:tc>
      </w:tr>
      <w:tr w:rsidR="003607FA" w14:paraId="071316A8" w14:textId="77777777" w:rsidTr="001D33FE">
        <w:trPr>
          <w:trHeight w:val="1377"/>
        </w:trPr>
        <w:tc>
          <w:tcPr>
            <w:tcW w:w="2518" w:type="dxa"/>
          </w:tcPr>
          <w:p w14:paraId="0639AB4A" w14:textId="77777777" w:rsidR="003607FA" w:rsidRDefault="003607FA" w:rsidP="001D33F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D6CEED3" w14:textId="77777777" w:rsidR="003607FA" w:rsidRDefault="003607FA" w:rsidP="001D33FE">
            <w:pPr>
              <w:jc w:val="both"/>
              <w:rPr>
                <w:rFonts w:ascii="Times New Roman" w:hAnsi="Times New Roman" w:cs="Times New Roman"/>
                <w:color w:val="000000"/>
              </w:rPr>
            </w:pPr>
            <w:r>
              <w:rPr>
                <w:rFonts w:ascii="Times New Roman" w:hAnsi="Times New Roman" w:cs="Times New Roman"/>
                <w:color w:val="000000"/>
              </w:rPr>
              <w:t>La importancia del guion trasciende la mera historia. Va más allá de contar algunos hechos, pues se vincula con otras áreas como la fantasía, lo social, lo histórico, lo político y para el caso de estos ejemplos, la ciencia. Tanto los guiones de</w:t>
            </w:r>
            <w:r w:rsidRPr="00BF3BE5">
              <w:rPr>
                <w:rFonts w:ascii="Times New Roman" w:hAnsi="Times New Roman" w:cs="Times New Roman"/>
                <w:i/>
                <w:color w:val="000000"/>
              </w:rPr>
              <w:t xml:space="preserve"> </w:t>
            </w:r>
            <w:r>
              <w:rPr>
                <w:rFonts w:ascii="Times New Roman" w:hAnsi="Times New Roman" w:cs="Times New Roman"/>
                <w:i/>
                <w:color w:val="000000"/>
              </w:rPr>
              <w:t xml:space="preserve">2001: </w:t>
            </w:r>
            <w:r w:rsidRPr="00BF3BE5">
              <w:rPr>
                <w:rFonts w:ascii="Times New Roman" w:hAnsi="Times New Roman" w:cs="Times New Roman"/>
                <w:i/>
                <w:color w:val="000000"/>
              </w:rPr>
              <w:t xml:space="preserve">Odisea del Espacio </w:t>
            </w:r>
            <w:r>
              <w:rPr>
                <w:rFonts w:ascii="Times New Roman" w:hAnsi="Times New Roman" w:cs="Times New Roman"/>
                <w:color w:val="000000"/>
              </w:rPr>
              <w:t>del director Stanley Kubrick</w:t>
            </w:r>
            <w:r w:rsidRPr="00BF3BE5">
              <w:rPr>
                <w:rFonts w:ascii="Times New Roman" w:hAnsi="Times New Roman" w:cs="Times New Roman"/>
                <w:i/>
                <w:color w:val="000000"/>
              </w:rPr>
              <w:t xml:space="preserve"> </w:t>
            </w:r>
            <w:r>
              <w:rPr>
                <w:rFonts w:ascii="Times New Roman" w:hAnsi="Times New Roman" w:cs="Times New Roman"/>
                <w:color w:val="000000"/>
              </w:rPr>
              <w:t>(1968) [</w:t>
            </w:r>
            <w:hyperlink r:id="rId10" w:history="1">
              <w:r w:rsidRPr="000B150E">
                <w:rPr>
                  <w:rStyle w:val="Hipervnculo"/>
                  <w:rFonts w:ascii="Times New Roman" w:hAnsi="Times New Roman" w:cs="Times New Roman"/>
                </w:rPr>
                <w:t>VER</w:t>
              </w:r>
            </w:hyperlink>
            <w:r>
              <w:rPr>
                <w:rFonts w:ascii="Times New Roman" w:hAnsi="Times New Roman" w:cs="Times New Roman"/>
                <w:color w:val="000000"/>
              </w:rPr>
              <w:t xml:space="preserve">] e </w:t>
            </w:r>
            <w:r w:rsidRPr="00BF3BE5">
              <w:rPr>
                <w:rFonts w:ascii="Times New Roman" w:hAnsi="Times New Roman" w:cs="Times New Roman"/>
                <w:i/>
                <w:color w:val="000000"/>
              </w:rPr>
              <w:t>Interstellar</w:t>
            </w:r>
            <w:r>
              <w:rPr>
                <w:rFonts w:ascii="Times New Roman" w:hAnsi="Times New Roman" w:cs="Times New Roman"/>
                <w:color w:val="000000"/>
              </w:rPr>
              <w:t xml:space="preserve"> de Cristopher Nolan [</w:t>
            </w:r>
            <w:hyperlink r:id="rId11" w:history="1">
              <w:r w:rsidRPr="00FF3832">
                <w:rPr>
                  <w:rStyle w:val="Hipervnculo"/>
                  <w:rFonts w:ascii="Times New Roman" w:hAnsi="Times New Roman" w:cs="Times New Roman"/>
                </w:rPr>
                <w:t>VER</w:t>
              </w:r>
            </w:hyperlink>
            <w:r>
              <w:rPr>
                <w:rFonts w:ascii="Times New Roman" w:hAnsi="Times New Roman" w:cs="Times New Roman"/>
                <w:color w:val="000000"/>
              </w:rPr>
              <w:t xml:space="preserve">] (2014) toman elementos científicos para explicarlos y los mezclan con imágenes casi surreales. Para el primer caso, nos encontramos con un guion fragmentado que fue creado en paralelo con la novela del mismo nombre escrita por Arthur C. Clarke y publicada después del estreno de la película. En el segundo, el guion está basado en temas discutidos actualmente por astrónomos y físicos como los agujeros negros, los viajes en el cosmos y las realidades paralelas, también relatados con base en el libro del físico Kip Thorne que explica de manera detallada la realidad que el director pone en escena poco tiempo después (imagen). Ambos guiones son lejanos en el tiempo, los cuales además de compartir temas similares también se acercan gracias a la música o </w:t>
            </w:r>
            <w:r w:rsidRPr="00C81690">
              <w:rPr>
                <w:rFonts w:ascii="Times New Roman" w:hAnsi="Times New Roman" w:cs="Times New Roman"/>
                <w:i/>
                <w:color w:val="000000"/>
              </w:rPr>
              <w:t>soundtrack</w:t>
            </w:r>
            <w:r>
              <w:rPr>
                <w:rFonts w:ascii="Times New Roman" w:hAnsi="Times New Roman" w:cs="Times New Roman"/>
                <w:color w:val="000000"/>
              </w:rPr>
              <w:t xml:space="preserve"> pensada para contar la historia. </w:t>
            </w:r>
          </w:p>
        </w:tc>
      </w:tr>
    </w:tbl>
    <w:p w14:paraId="5ADA37D5" w14:textId="77777777" w:rsidR="006F3989" w:rsidRPr="00DA4831" w:rsidRDefault="006F3989" w:rsidP="00DA4831">
      <w:pPr>
        <w:tabs>
          <w:tab w:val="right" w:pos="8498"/>
        </w:tabs>
        <w:spacing w:after="0"/>
        <w:rPr>
          <w:rFonts w:ascii="Times" w:hAnsi="Times"/>
          <w:b/>
        </w:rPr>
      </w:pPr>
    </w:p>
    <w:p w14:paraId="6A22A1BF" w14:textId="77777777" w:rsidR="00DA4831" w:rsidRPr="00DA4831" w:rsidRDefault="00DA4831" w:rsidP="00DA4831">
      <w:pPr>
        <w:pStyle w:val="u"/>
        <w:shd w:val="clear" w:color="auto" w:fill="FFFFFF"/>
        <w:spacing w:before="0" w:beforeAutospacing="0" w:after="0" w:afterAutospacing="0"/>
        <w:jc w:val="both"/>
        <w:rPr>
          <w:rStyle w:val="un"/>
        </w:rPr>
      </w:pPr>
      <w:r w:rsidRPr="00DA4831">
        <w:rPr>
          <w:rStyle w:val="un"/>
        </w:rPr>
        <w:t xml:space="preserve">En el discurso narrativo predominante se imprimen, también a través de la imagen y el sonido, valores propios de discursos descriptivos (por ejemplo, mostrar las emociones de los personajes) o persuasivos como la música que transmite terror, dulzura, ira, compasión, tristeza, etc., también conocido como </w:t>
      </w:r>
      <w:r w:rsidRPr="00DA4831">
        <w:rPr>
          <w:rStyle w:val="un"/>
          <w:b/>
          <w:i/>
        </w:rPr>
        <w:t>soundtrack.</w:t>
      </w:r>
      <w:r w:rsidRPr="00DA4831">
        <w:rPr>
          <w:rStyle w:val="un"/>
        </w:rPr>
        <w:t xml:space="preserve"> Al igual que en un texto literario, un guionista cinematográfico utilizará todos los elementos a su alcance para narrar una historia:</w:t>
      </w:r>
    </w:p>
    <w:p w14:paraId="4DA3FAB9" w14:textId="77777777" w:rsidR="00DA4831" w:rsidRPr="00DA4831" w:rsidRDefault="00DA4831" w:rsidP="00DA4831">
      <w:pPr>
        <w:pStyle w:val="u"/>
        <w:shd w:val="clear" w:color="auto" w:fill="FFFFFF"/>
        <w:spacing w:before="0" w:beforeAutospacing="0" w:after="0" w:afterAutospacing="0"/>
        <w:jc w:val="both"/>
      </w:pPr>
    </w:p>
    <w:p w14:paraId="26D658FC" w14:textId="77777777" w:rsidR="00DA4831" w:rsidRPr="00DA4831" w:rsidRDefault="00DA4831" w:rsidP="00DA4831">
      <w:pPr>
        <w:numPr>
          <w:ilvl w:val="0"/>
          <w:numId w:val="42"/>
        </w:numPr>
        <w:shd w:val="clear" w:color="auto" w:fill="FFFFFF"/>
        <w:spacing w:after="0"/>
        <w:ind w:left="300"/>
        <w:jc w:val="both"/>
        <w:rPr>
          <w:rFonts w:ascii="Times New Roman" w:hAnsi="Times New Roman" w:cs="Times New Roman"/>
        </w:rPr>
      </w:pPr>
      <w:r w:rsidRPr="00DA4831">
        <w:rPr>
          <w:rStyle w:val="un"/>
          <w:rFonts w:ascii="Times New Roman" w:hAnsi="Times New Roman" w:cs="Times New Roman"/>
        </w:rPr>
        <w:t>La imagen.</w:t>
      </w:r>
    </w:p>
    <w:p w14:paraId="082083DB" w14:textId="77777777" w:rsidR="00DA4831" w:rsidRPr="00DA4831" w:rsidRDefault="00DA4831" w:rsidP="00DA4831">
      <w:pPr>
        <w:numPr>
          <w:ilvl w:val="0"/>
          <w:numId w:val="42"/>
        </w:numPr>
        <w:shd w:val="clear" w:color="auto" w:fill="FFFFFF"/>
        <w:spacing w:after="0"/>
        <w:ind w:left="300"/>
        <w:jc w:val="both"/>
        <w:rPr>
          <w:rFonts w:ascii="Times New Roman" w:hAnsi="Times New Roman" w:cs="Times New Roman"/>
        </w:rPr>
      </w:pPr>
      <w:r w:rsidRPr="00DA4831">
        <w:rPr>
          <w:rStyle w:val="un"/>
          <w:rFonts w:ascii="Times New Roman" w:hAnsi="Times New Roman" w:cs="Times New Roman"/>
        </w:rPr>
        <w:t>El sonido.</w:t>
      </w:r>
    </w:p>
    <w:p w14:paraId="626F26E6" w14:textId="77777777" w:rsidR="00DA4831" w:rsidRPr="00DA4831" w:rsidRDefault="00DA4831" w:rsidP="00DA4831">
      <w:pPr>
        <w:numPr>
          <w:ilvl w:val="0"/>
          <w:numId w:val="42"/>
        </w:numPr>
        <w:shd w:val="clear" w:color="auto" w:fill="FFFFFF"/>
        <w:spacing w:after="0"/>
        <w:ind w:left="300"/>
        <w:jc w:val="both"/>
        <w:rPr>
          <w:rFonts w:ascii="Times New Roman" w:hAnsi="Times New Roman" w:cs="Times New Roman"/>
        </w:rPr>
      </w:pPr>
      <w:r w:rsidRPr="00DA4831">
        <w:rPr>
          <w:rStyle w:val="un"/>
          <w:rFonts w:ascii="Times New Roman" w:hAnsi="Times New Roman" w:cs="Times New Roman"/>
        </w:rPr>
        <w:t>La locución.</w:t>
      </w:r>
    </w:p>
    <w:p w14:paraId="5D342430" w14:textId="77777777" w:rsidR="00DA4831" w:rsidRPr="00DA4831" w:rsidRDefault="00DA4831" w:rsidP="00DA4831">
      <w:pPr>
        <w:numPr>
          <w:ilvl w:val="0"/>
          <w:numId w:val="42"/>
        </w:numPr>
        <w:shd w:val="clear" w:color="auto" w:fill="FFFFFF"/>
        <w:spacing w:after="0"/>
        <w:ind w:left="300"/>
        <w:jc w:val="both"/>
        <w:rPr>
          <w:rFonts w:ascii="Times New Roman" w:hAnsi="Times New Roman" w:cs="Times New Roman"/>
        </w:rPr>
      </w:pPr>
      <w:r w:rsidRPr="00DA4831">
        <w:rPr>
          <w:rStyle w:val="un"/>
          <w:rFonts w:ascii="Times New Roman" w:hAnsi="Times New Roman" w:cs="Times New Roman"/>
        </w:rPr>
        <w:t>La estructura.</w:t>
      </w:r>
    </w:p>
    <w:p w14:paraId="345D2F16" w14:textId="77777777" w:rsidR="00DA4831" w:rsidRPr="00DA4831" w:rsidRDefault="00DA4831" w:rsidP="00DA4831">
      <w:pPr>
        <w:numPr>
          <w:ilvl w:val="0"/>
          <w:numId w:val="42"/>
        </w:numPr>
        <w:shd w:val="clear" w:color="auto" w:fill="FFFFFF"/>
        <w:spacing w:after="0"/>
        <w:ind w:left="300"/>
        <w:jc w:val="both"/>
        <w:rPr>
          <w:rStyle w:val="un"/>
          <w:rFonts w:ascii="Times New Roman" w:hAnsi="Times New Roman" w:cs="Times New Roman"/>
        </w:rPr>
      </w:pPr>
      <w:r w:rsidRPr="00DA4831">
        <w:rPr>
          <w:rStyle w:val="un"/>
          <w:rFonts w:ascii="Times New Roman" w:hAnsi="Times New Roman" w:cs="Times New Roman"/>
        </w:rPr>
        <w:t>Los elementos que dan continuidad a la narración.</w:t>
      </w:r>
    </w:p>
    <w:p w14:paraId="75E43D2D" w14:textId="77777777" w:rsidR="00DA4831" w:rsidRPr="00DA4831" w:rsidRDefault="00DA4831" w:rsidP="00DA4831">
      <w:pPr>
        <w:numPr>
          <w:ilvl w:val="0"/>
          <w:numId w:val="42"/>
        </w:numPr>
        <w:shd w:val="clear" w:color="auto" w:fill="FFFFFF"/>
        <w:spacing w:after="0"/>
        <w:ind w:left="300"/>
        <w:jc w:val="both"/>
        <w:rPr>
          <w:rStyle w:val="un"/>
          <w:rFonts w:ascii="Times New Roman" w:hAnsi="Times New Roman" w:cs="Times New Roman"/>
        </w:rPr>
      </w:pPr>
      <w:r w:rsidRPr="00DA4831">
        <w:rPr>
          <w:rStyle w:val="un"/>
          <w:rFonts w:ascii="Times New Roman" w:hAnsi="Times New Roman" w:cs="Times New Roman"/>
        </w:rPr>
        <w:t>La fotografía.</w:t>
      </w:r>
    </w:p>
    <w:p w14:paraId="500BCD8D" w14:textId="77777777" w:rsidR="00DA4831" w:rsidRPr="00DA4831" w:rsidRDefault="00DA4831" w:rsidP="00DA4831">
      <w:pPr>
        <w:numPr>
          <w:ilvl w:val="0"/>
          <w:numId w:val="42"/>
        </w:numPr>
        <w:shd w:val="clear" w:color="auto" w:fill="FFFFFF"/>
        <w:spacing w:after="0"/>
        <w:ind w:left="300"/>
        <w:jc w:val="both"/>
        <w:rPr>
          <w:rStyle w:val="un"/>
          <w:rFonts w:ascii="Times New Roman" w:hAnsi="Times New Roman" w:cs="Times New Roman"/>
        </w:rPr>
      </w:pPr>
      <w:r w:rsidRPr="00DA4831">
        <w:rPr>
          <w:rStyle w:val="un"/>
          <w:rFonts w:ascii="Times New Roman" w:hAnsi="Times New Roman" w:cs="Times New Roman"/>
        </w:rPr>
        <w:t>Las locaciones.</w:t>
      </w:r>
    </w:p>
    <w:p w14:paraId="009CD128" w14:textId="77777777" w:rsidR="006F3989" w:rsidRDefault="006F3989" w:rsidP="0032312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51634F" w:rsidRPr="005D1738" w14:paraId="05D254AB" w14:textId="77777777" w:rsidTr="001D33FE">
        <w:tc>
          <w:tcPr>
            <w:tcW w:w="9033" w:type="dxa"/>
            <w:gridSpan w:val="2"/>
            <w:shd w:val="clear" w:color="auto" w:fill="0D0D0D" w:themeFill="text1" w:themeFillTint="F2"/>
          </w:tcPr>
          <w:p w14:paraId="130A1B9F" w14:textId="77777777" w:rsidR="0051634F" w:rsidRPr="005D1738" w:rsidRDefault="0051634F" w:rsidP="001D33F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1634F" w14:paraId="71ACFE88" w14:textId="77777777" w:rsidTr="001D33FE">
        <w:tc>
          <w:tcPr>
            <w:tcW w:w="2518" w:type="dxa"/>
          </w:tcPr>
          <w:p w14:paraId="7106D68C" w14:textId="77777777" w:rsidR="0051634F" w:rsidRPr="00053744" w:rsidRDefault="0051634F" w:rsidP="001D33F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E619C11" w14:textId="77777777" w:rsidR="0051634F" w:rsidRPr="00053744" w:rsidRDefault="0051634F" w:rsidP="001D33FE">
            <w:pPr>
              <w:rPr>
                <w:rFonts w:ascii="Times New Roman" w:hAnsi="Times New Roman" w:cs="Times New Roman"/>
                <w:b/>
                <w:color w:val="000000"/>
                <w:sz w:val="18"/>
                <w:szCs w:val="18"/>
              </w:rPr>
            </w:pPr>
            <w:r>
              <w:rPr>
                <w:rFonts w:ascii="Times New Roman" w:hAnsi="Times New Roman" w:cs="Times New Roman"/>
                <w:color w:val="000000"/>
              </w:rPr>
              <w:t>LE_10_04_IMG03</w:t>
            </w:r>
          </w:p>
        </w:tc>
      </w:tr>
      <w:tr w:rsidR="0051634F" w14:paraId="747200B3" w14:textId="77777777" w:rsidTr="001D33FE">
        <w:tc>
          <w:tcPr>
            <w:tcW w:w="2518" w:type="dxa"/>
          </w:tcPr>
          <w:p w14:paraId="14AD96C1" w14:textId="77777777" w:rsidR="0051634F" w:rsidRDefault="0051634F" w:rsidP="001D33F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27D1A97" w14:textId="2AF018E9" w:rsidR="0051634F" w:rsidRDefault="0051634F" w:rsidP="0051634F">
            <w:pPr>
              <w:rPr>
                <w:rFonts w:ascii="Times New Roman" w:hAnsi="Times New Roman" w:cs="Times New Roman"/>
                <w:color w:val="000000"/>
              </w:rPr>
            </w:pPr>
            <w:r>
              <w:rPr>
                <w:rFonts w:ascii="Times New Roman" w:hAnsi="Times New Roman" w:cs="Times New Roman"/>
                <w:color w:val="000000"/>
              </w:rPr>
              <w:t xml:space="preserve"> Foto </w:t>
            </w:r>
            <w:r>
              <w:rPr>
                <w:rFonts w:ascii="Times New Roman" w:hAnsi="Times New Roman" w:cs="Times New Roman"/>
                <w:color w:val="000000"/>
              </w:rPr>
              <w:t>galaxia</w:t>
            </w:r>
          </w:p>
        </w:tc>
      </w:tr>
      <w:tr w:rsidR="0051634F" w14:paraId="7ED9336D" w14:textId="77777777" w:rsidTr="001D33FE">
        <w:tc>
          <w:tcPr>
            <w:tcW w:w="2518" w:type="dxa"/>
          </w:tcPr>
          <w:p w14:paraId="5491B7CE" w14:textId="77777777" w:rsidR="0051634F" w:rsidRDefault="0051634F" w:rsidP="001D33F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CA27115" w14:textId="2E4CBCA4" w:rsidR="0051634F" w:rsidRDefault="0051634F" w:rsidP="0051634F">
            <w:pPr>
              <w:rPr>
                <w:rFonts w:ascii="Times New Roman" w:hAnsi="Times New Roman" w:cs="Times New Roman"/>
                <w:color w:val="000000"/>
              </w:rPr>
            </w:pPr>
            <w:r>
              <w:rPr>
                <w:rFonts w:ascii="Times New Roman" w:hAnsi="Times New Roman" w:cs="Times New Roman"/>
                <w:color w:val="000000"/>
              </w:rPr>
              <w:t>258972737</w:t>
            </w:r>
          </w:p>
        </w:tc>
      </w:tr>
      <w:tr w:rsidR="0051634F" w14:paraId="6A5C6D37" w14:textId="77777777" w:rsidTr="001D33FE">
        <w:tc>
          <w:tcPr>
            <w:tcW w:w="2518" w:type="dxa"/>
          </w:tcPr>
          <w:p w14:paraId="6D96E617" w14:textId="77777777" w:rsidR="0051634F" w:rsidRDefault="0051634F" w:rsidP="001D33F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105E62F" w14:textId="77777777" w:rsidR="0051634F" w:rsidRDefault="0051634F" w:rsidP="001D33FE">
            <w:pPr>
              <w:jc w:val="both"/>
              <w:rPr>
                <w:rFonts w:ascii="Times New Roman" w:hAnsi="Times New Roman" w:cs="Times New Roman"/>
                <w:color w:val="000000"/>
              </w:rPr>
            </w:pPr>
            <w:r>
              <w:rPr>
                <w:rFonts w:ascii="Times New Roman" w:hAnsi="Times New Roman" w:cs="Times New Roman"/>
                <w:color w:val="000000"/>
              </w:rPr>
              <w:t xml:space="preserve">Los planos han ido cambiando con los avances tecnológicos y la maestría de quienes desempeñan esta labor. Hoy nos encontramos con los planos secuencia, es decir, sin cortes entre escenas o con escenas extendidas por completo. Dos buenos ejemplos son las películas </w:t>
            </w:r>
            <w:r w:rsidRPr="00591DA9">
              <w:rPr>
                <w:rFonts w:ascii="Times New Roman" w:hAnsi="Times New Roman" w:cs="Times New Roman"/>
                <w:i/>
                <w:color w:val="000000"/>
              </w:rPr>
              <w:t xml:space="preserve">Gravedad </w:t>
            </w:r>
            <w:r>
              <w:rPr>
                <w:rFonts w:ascii="Times New Roman" w:hAnsi="Times New Roman" w:cs="Times New Roman"/>
                <w:color w:val="000000"/>
              </w:rPr>
              <w:t>(2013) dirigida por el mexicano Alfonso Cuarón [</w:t>
            </w:r>
            <w:hyperlink r:id="rId12" w:history="1">
              <w:r w:rsidRPr="00552BEA">
                <w:rPr>
                  <w:rStyle w:val="Hipervnculo"/>
                  <w:rFonts w:ascii="Times New Roman" w:hAnsi="Times New Roman" w:cs="Times New Roman"/>
                </w:rPr>
                <w:t>VER</w:t>
              </w:r>
            </w:hyperlink>
            <w:r>
              <w:rPr>
                <w:rFonts w:ascii="Times New Roman" w:hAnsi="Times New Roman" w:cs="Times New Roman"/>
                <w:color w:val="000000"/>
              </w:rPr>
              <w:t xml:space="preserve">] y </w:t>
            </w:r>
            <w:r w:rsidRPr="00591DA9">
              <w:rPr>
                <w:rFonts w:ascii="Times New Roman" w:hAnsi="Times New Roman" w:cs="Times New Roman"/>
                <w:i/>
                <w:color w:val="000000"/>
              </w:rPr>
              <w:t xml:space="preserve">Birdman </w:t>
            </w:r>
            <w:r>
              <w:rPr>
                <w:rFonts w:ascii="Times New Roman" w:hAnsi="Times New Roman" w:cs="Times New Roman"/>
                <w:color w:val="000000"/>
              </w:rPr>
              <w:t>(2014) dirigida por el también mexicano Alejandro González Iñárritu [</w:t>
            </w:r>
            <w:hyperlink r:id="rId13" w:history="1">
              <w:r w:rsidRPr="00552BEA">
                <w:rPr>
                  <w:rStyle w:val="Hipervnculo"/>
                  <w:rFonts w:ascii="Times New Roman" w:hAnsi="Times New Roman" w:cs="Times New Roman"/>
                </w:rPr>
                <w:t>VER</w:t>
              </w:r>
            </w:hyperlink>
            <w:r>
              <w:rPr>
                <w:rFonts w:ascii="Times New Roman" w:hAnsi="Times New Roman" w:cs="Times New Roman"/>
                <w:color w:val="000000"/>
              </w:rPr>
              <w:t xml:space="preserve">].  Para completar el trío de latinos, la participación de Emmanuel Lubezki como cinematógrafo en ambas películas hizo que la primera se destacara por sus planos secuencia largos, y la espectacularidad de </w:t>
            </w:r>
            <w:r w:rsidRPr="00591DA9">
              <w:rPr>
                <w:rFonts w:ascii="Times New Roman" w:hAnsi="Times New Roman" w:cs="Times New Roman"/>
                <w:i/>
                <w:color w:val="000000"/>
              </w:rPr>
              <w:t>Birdman</w:t>
            </w:r>
            <w:r>
              <w:rPr>
                <w:rFonts w:ascii="Times New Roman" w:hAnsi="Times New Roman" w:cs="Times New Roman"/>
                <w:color w:val="000000"/>
              </w:rPr>
              <w:t xml:space="preserve"> con un plano secuencia total, es decir, la película es un solo plano. El cine es un arte abierto que está dispuesto a todos los cambios que quieras imprimir en él y salir de ello con éxito. Ambas películas fueron ganadoras en las respectivas entregas de los Premios Oscar.  </w:t>
            </w:r>
          </w:p>
        </w:tc>
      </w:tr>
    </w:tbl>
    <w:p w14:paraId="1B1098CA" w14:textId="77777777" w:rsidR="006F3989" w:rsidRDefault="006F3989" w:rsidP="0032312A">
      <w:pPr>
        <w:tabs>
          <w:tab w:val="right" w:pos="8498"/>
        </w:tabs>
        <w:spacing w:after="0"/>
        <w:rPr>
          <w:rFonts w:ascii="Times" w:hAnsi="Times"/>
          <w:b/>
        </w:rPr>
      </w:pPr>
    </w:p>
    <w:p w14:paraId="1AEF5C55" w14:textId="77777777" w:rsidR="0096142B" w:rsidRPr="0096142B" w:rsidRDefault="0096142B" w:rsidP="0096142B">
      <w:pPr>
        <w:pStyle w:val="u"/>
        <w:shd w:val="clear" w:color="auto" w:fill="FFFFFF"/>
        <w:spacing w:before="0" w:beforeAutospacing="0" w:after="0" w:afterAutospacing="0"/>
        <w:jc w:val="both"/>
        <w:rPr>
          <w:rStyle w:val="un"/>
        </w:rPr>
      </w:pPr>
      <w:r w:rsidRPr="0096142B">
        <w:rPr>
          <w:rStyle w:val="un"/>
        </w:rPr>
        <w:t>A la hora de rodar un largometraje u otro tipo de producciones no es suficiente con redactar un guion cinematográfico, sino que este debe ir acompañado de otros textos de soporte como:</w:t>
      </w:r>
    </w:p>
    <w:p w14:paraId="6BB5D9F4" w14:textId="77777777" w:rsidR="0096142B" w:rsidRPr="0096142B" w:rsidRDefault="0096142B" w:rsidP="0096142B">
      <w:pPr>
        <w:pStyle w:val="u"/>
        <w:shd w:val="clear" w:color="auto" w:fill="FFFFFF"/>
        <w:spacing w:before="0" w:beforeAutospacing="0" w:after="0" w:afterAutospacing="0"/>
        <w:jc w:val="both"/>
      </w:pPr>
    </w:p>
    <w:p w14:paraId="3A7764DF" w14:textId="77777777" w:rsidR="0096142B" w:rsidRPr="0096142B" w:rsidRDefault="0096142B" w:rsidP="0096142B">
      <w:pPr>
        <w:numPr>
          <w:ilvl w:val="0"/>
          <w:numId w:val="43"/>
        </w:numPr>
        <w:shd w:val="clear" w:color="auto" w:fill="FFFFFF"/>
        <w:spacing w:after="0"/>
        <w:ind w:left="300"/>
        <w:jc w:val="both"/>
        <w:rPr>
          <w:rFonts w:ascii="Times New Roman" w:hAnsi="Times New Roman" w:cs="Times New Roman"/>
        </w:rPr>
      </w:pPr>
      <w:r w:rsidRPr="0096142B">
        <w:rPr>
          <w:rStyle w:val="un"/>
          <w:rFonts w:ascii="Times New Roman" w:hAnsi="Times New Roman" w:cs="Times New Roman"/>
        </w:rPr>
        <w:t>La</w:t>
      </w:r>
      <w:r w:rsidRPr="0096142B">
        <w:rPr>
          <w:rStyle w:val="apple-converted-space"/>
          <w:rFonts w:ascii="Times New Roman" w:hAnsi="Times New Roman" w:cs="Times New Roman"/>
        </w:rPr>
        <w:t> </w:t>
      </w:r>
      <w:r w:rsidRPr="0096142B">
        <w:rPr>
          <w:rStyle w:val="Textoennegrita"/>
          <w:rFonts w:ascii="Times New Roman" w:hAnsi="Times New Roman" w:cs="Times New Roman"/>
        </w:rPr>
        <w:t>sinopsis</w:t>
      </w:r>
      <w:r w:rsidRPr="0096142B">
        <w:rPr>
          <w:rStyle w:val="un"/>
          <w:rFonts w:ascii="Times New Roman" w:hAnsi="Times New Roman" w:cs="Times New Roman"/>
        </w:rPr>
        <w:t>: resumen de la historia, en el que se desarrollan los actos principales, la trama y los personajes que intervienen.</w:t>
      </w:r>
      <w:r w:rsidRPr="0096142B">
        <w:rPr>
          <w:rStyle w:val="apple-converted-space"/>
          <w:rFonts w:ascii="Times New Roman" w:hAnsi="Times New Roman" w:cs="Times New Roman"/>
        </w:rPr>
        <w:t> </w:t>
      </w:r>
      <w:r w:rsidRPr="0096142B">
        <w:rPr>
          <w:rStyle w:val="un"/>
          <w:rFonts w:ascii="Times New Roman" w:hAnsi="Times New Roman" w:cs="Times New Roman"/>
        </w:rPr>
        <w:t>Ofrece una idea global.</w:t>
      </w:r>
    </w:p>
    <w:p w14:paraId="116582FA" w14:textId="77777777" w:rsidR="0096142B" w:rsidRPr="0096142B" w:rsidRDefault="0096142B" w:rsidP="0096142B">
      <w:pPr>
        <w:numPr>
          <w:ilvl w:val="0"/>
          <w:numId w:val="43"/>
        </w:numPr>
        <w:shd w:val="clear" w:color="auto" w:fill="FFFFFF"/>
        <w:spacing w:after="0"/>
        <w:ind w:left="300"/>
        <w:jc w:val="both"/>
        <w:rPr>
          <w:rFonts w:ascii="Times New Roman" w:hAnsi="Times New Roman" w:cs="Times New Roman"/>
        </w:rPr>
      </w:pPr>
      <w:r w:rsidRPr="0096142B">
        <w:rPr>
          <w:rStyle w:val="un"/>
          <w:rFonts w:ascii="Times New Roman" w:hAnsi="Times New Roman" w:cs="Times New Roman"/>
        </w:rPr>
        <w:t>La</w:t>
      </w:r>
      <w:r w:rsidRPr="0096142B">
        <w:rPr>
          <w:rStyle w:val="apple-converted-space"/>
          <w:rFonts w:ascii="Times New Roman" w:hAnsi="Times New Roman" w:cs="Times New Roman"/>
        </w:rPr>
        <w:t> </w:t>
      </w:r>
      <w:r w:rsidRPr="0096142B">
        <w:rPr>
          <w:rStyle w:val="Textoennegrita"/>
          <w:rFonts w:ascii="Times New Roman" w:hAnsi="Times New Roman" w:cs="Times New Roman"/>
        </w:rPr>
        <w:t>redacción novelada</w:t>
      </w:r>
      <w:r w:rsidRPr="0096142B">
        <w:rPr>
          <w:rStyle w:val="apple-converted-space"/>
          <w:rFonts w:ascii="Times New Roman" w:hAnsi="Times New Roman" w:cs="Times New Roman"/>
        </w:rPr>
        <w:t> </w:t>
      </w:r>
      <w:r w:rsidRPr="0096142B">
        <w:rPr>
          <w:rStyle w:val="un"/>
          <w:rFonts w:ascii="Times New Roman" w:hAnsi="Times New Roman" w:cs="Times New Roman"/>
        </w:rPr>
        <w:t>o</w:t>
      </w:r>
      <w:r w:rsidRPr="0096142B">
        <w:rPr>
          <w:rStyle w:val="apple-converted-space"/>
          <w:rFonts w:ascii="Times New Roman" w:hAnsi="Times New Roman" w:cs="Times New Roman"/>
        </w:rPr>
        <w:t> </w:t>
      </w:r>
      <w:r w:rsidRPr="0096142B">
        <w:rPr>
          <w:rStyle w:val="Textoennegrita"/>
          <w:rFonts w:ascii="Times New Roman" w:hAnsi="Times New Roman" w:cs="Times New Roman"/>
        </w:rPr>
        <w:t>tratamiento</w:t>
      </w:r>
      <w:r w:rsidRPr="0096142B">
        <w:rPr>
          <w:rStyle w:val="un"/>
          <w:rFonts w:ascii="Times New Roman" w:hAnsi="Times New Roman" w:cs="Times New Roman"/>
        </w:rPr>
        <w:t>: redacción del relato como si fuera una novela.</w:t>
      </w:r>
    </w:p>
    <w:p w14:paraId="7E5E5AA0" w14:textId="77777777" w:rsidR="0096142B" w:rsidRPr="0096142B" w:rsidRDefault="0096142B" w:rsidP="0096142B">
      <w:pPr>
        <w:numPr>
          <w:ilvl w:val="0"/>
          <w:numId w:val="43"/>
        </w:numPr>
        <w:shd w:val="clear" w:color="auto" w:fill="FFFFFF"/>
        <w:spacing w:after="0"/>
        <w:ind w:left="300"/>
        <w:jc w:val="both"/>
        <w:rPr>
          <w:rFonts w:ascii="Times New Roman" w:hAnsi="Times New Roman" w:cs="Times New Roman"/>
        </w:rPr>
      </w:pPr>
      <w:r w:rsidRPr="0096142B">
        <w:rPr>
          <w:rStyle w:val="un"/>
          <w:rFonts w:ascii="Times New Roman" w:hAnsi="Times New Roman" w:cs="Times New Roman"/>
        </w:rPr>
        <w:t>El</w:t>
      </w:r>
      <w:r w:rsidRPr="0096142B">
        <w:rPr>
          <w:rStyle w:val="apple-converted-space"/>
          <w:rFonts w:ascii="Times New Roman" w:hAnsi="Times New Roman" w:cs="Times New Roman"/>
        </w:rPr>
        <w:t> </w:t>
      </w:r>
      <w:r w:rsidRPr="0096142B">
        <w:rPr>
          <w:rStyle w:val="Textoennegrita"/>
          <w:rFonts w:ascii="Times New Roman" w:hAnsi="Times New Roman" w:cs="Times New Roman"/>
        </w:rPr>
        <w:t>guion literario</w:t>
      </w:r>
      <w:r w:rsidRPr="0096142B">
        <w:rPr>
          <w:rStyle w:val="apple-converted-space"/>
          <w:rFonts w:ascii="Times New Roman" w:hAnsi="Times New Roman" w:cs="Times New Roman"/>
        </w:rPr>
        <w:t> </w:t>
      </w:r>
      <w:r w:rsidRPr="0096142B">
        <w:rPr>
          <w:rStyle w:val="un"/>
          <w:rFonts w:ascii="Times New Roman" w:hAnsi="Times New Roman" w:cs="Times New Roman"/>
        </w:rPr>
        <w:t>o</w:t>
      </w:r>
      <w:r w:rsidRPr="0096142B">
        <w:rPr>
          <w:rStyle w:val="apple-converted-space"/>
          <w:rFonts w:ascii="Times New Roman" w:hAnsi="Times New Roman" w:cs="Times New Roman"/>
        </w:rPr>
        <w:t> </w:t>
      </w:r>
      <w:r w:rsidRPr="0096142B">
        <w:rPr>
          <w:rStyle w:val="Textoennegrita"/>
          <w:rFonts w:ascii="Times New Roman" w:hAnsi="Times New Roman" w:cs="Times New Roman"/>
        </w:rPr>
        <w:t>continuidad dialogada</w:t>
      </w:r>
      <w:r w:rsidRPr="0096142B">
        <w:rPr>
          <w:rStyle w:val="un"/>
          <w:rFonts w:ascii="Times New Roman" w:hAnsi="Times New Roman" w:cs="Times New Roman"/>
        </w:rPr>
        <w:t>: se detallan las acciones y los diálogos de los personajes, con descripciones generales de los escenarios y acotaciones para los actores.</w:t>
      </w:r>
    </w:p>
    <w:p w14:paraId="04C7B9F8" w14:textId="77777777" w:rsidR="0096142B" w:rsidRPr="0096142B" w:rsidRDefault="0096142B" w:rsidP="0096142B">
      <w:pPr>
        <w:numPr>
          <w:ilvl w:val="0"/>
          <w:numId w:val="43"/>
        </w:numPr>
        <w:shd w:val="clear" w:color="auto" w:fill="FFFFFF"/>
        <w:spacing w:after="0"/>
        <w:ind w:left="300"/>
        <w:jc w:val="both"/>
        <w:rPr>
          <w:rFonts w:ascii="Times New Roman" w:hAnsi="Times New Roman" w:cs="Times New Roman"/>
        </w:rPr>
      </w:pPr>
      <w:r w:rsidRPr="0096142B">
        <w:rPr>
          <w:rStyle w:val="un"/>
          <w:rFonts w:ascii="Times New Roman" w:hAnsi="Times New Roman" w:cs="Times New Roman"/>
        </w:rPr>
        <w:t>El</w:t>
      </w:r>
      <w:r w:rsidRPr="0096142B">
        <w:rPr>
          <w:rStyle w:val="apple-converted-space"/>
          <w:rFonts w:ascii="Times New Roman" w:hAnsi="Times New Roman" w:cs="Times New Roman"/>
        </w:rPr>
        <w:t> </w:t>
      </w:r>
      <w:r w:rsidRPr="0096142B">
        <w:rPr>
          <w:rStyle w:val="Textoennegrita"/>
          <w:rFonts w:ascii="Times New Roman" w:hAnsi="Times New Roman" w:cs="Times New Roman"/>
        </w:rPr>
        <w:t>guion técnico</w:t>
      </w:r>
      <w:r w:rsidRPr="0096142B">
        <w:rPr>
          <w:rStyle w:val="un"/>
          <w:rFonts w:ascii="Times New Roman" w:hAnsi="Times New Roman" w:cs="Times New Roman"/>
        </w:rPr>
        <w:t>: documento opcional que, tomando el guión literario como base, incorpora los planos y los sonidos que pueden intervenir en las escenas y las especificaciones técnicas para cada plano (encuadres, posición de la cámara, filtros, etc.).</w:t>
      </w:r>
    </w:p>
    <w:p w14:paraId="7D360CB9" w14:textId="77777777" w:rsidR="0096142B" w:rsidRPr="0096142B" w:rsidRDefault="0096142B" w:rsidP="0096142B">
      <w:pPr>
        <w:numPr>
          <w:ilvl w:val="0"/>
          <w:numId w:val="43"/>
        </w:numPr>
        <w:shd w:val="clear" w:color="auto" w:fill="FFFFFF"/>
        <w:spacing w:after="0"/>
        <w:ind w:left="300"/>
        <w:jc w:val="both"/>
        <w:rPr>
          <w:rFonts w:ascii="Times New Roman" w:hAnsi="Times New Roman" w:cs="Times New Roman"/>
        </w:rPr>
      </w:pPr>
      <w:r w:rsidRPr="0096142B">
        <w:rPr>
          <w:rStyle w:val="un"/>
          <w:rFonts w:ascii="Times New Roman" w:hAnsi="Times New Roman" w:cs="Times New Roman"/>
        </w:rPr>
        <w:t>El</w:t>
      </w:r>
      <w:r w:rsidRPr="0096142B">
        <w:rPr>
          <w:rStyle w:val="apple-converted-space"/>
          <w:rFonts w:ascii="Times New Roman" w:hAnsi="Times New Roman" w:cs="Times New Roman"/>
        </w:rPr>
        <w:t> </w:t>
      </w:r>
      <w:proofErr w:type="spellStart"/>
      <w:r w:rsidRPr="0096142B">
        <w:rPr>
          <w:rStyle w:val="Textoennegrita"/>
          <w:rFonts w:ascii="Times New Roman" w:hAnsi="Times New Roman" w:cs="Times New Roman"/>
          <w:i/>
          <w:iCs/>
        </w:rPr>
        <w:t>storyboard</w:t>
      </w:r>
      <w:proofErr w:type="spellEnd"/>
      <w:r w:rsidRPr="0096142B">
        <w:rPr>
          <w:rStyle w:val="un"/>
          <w:rFonts w:ascii="Times New Roman" w:hAnsi="Times New Roman" w:cs="Times New Roman"/>
        </w:rPr>
        <w:t>: dibujo detallado de todas las tomas de la película.</w:t>
      </w:r>
    </w:p>
    <w:p w14:paraId="1D9306CD" w14:textId="77777777" w:rsidR="0096142B" w:rsidRPr="0096142B" w:rsidRDefault="0096142B" w:rsidP="0096142B">
      <w:pPr>
        <w:spacing w:after="0"/>
        <w:rPr>
          <w:rFonts w:ascii="Times New Roman" w:hAnsi="Times New Roman" w:cs="Times New Roman"/>
          <w:color w:val="000000"/>
        </w:rPr>
      </w:pPr>
    </w:p>
    <w:p w14:paraId="2C78A809" w14:textId="77777777" w:rsidR="0096142B" w:rsidRPr="0096142B" w:rsidRDefault="0096142B" w:rsidP="0096142B">
      <w:pPr>
        <w:spacing w:after="0"/>
        <w:rPr>
          <w:rFonts w:ascii="Times New Roman" w:hAnsi="Times New Roman" w:cs="Times New Roman"/>
          <w:color w:val="000000"/>
        </w:rPr>
      </w:pPr>
    </w:p>
    <w:p w14:paraId="2BD338A3" w14:textId="77777777" w:rsidR="0096142B" w:rsidRPr="0096142B" w:rsidRDefault="0096142B" w:rsidP="0096142B">
      <w:pPr>
        <w:spacing w:after="0"/>
        <w:rPr>
          <w:rFonts w:ascii="Times New Roman" w:hAnsi="Times New Roman" w:cs="Times New Roman"/>
          <w:color w:val="000000"/>
        </w:rPr>
      </w:pPr>
    </w:p>
    <w:p w14:paraId="6130971C" w14:textId="77777777" w:rsidR="0096142B" w:rsidRPr="0096142B" w:rsidRDefault="0096142B" w:rsidP="0096142B">
      <w:pPr>
        <w:pStyle w:val="u"/>
        <w:shd w:val="clear" w:color="auto" w:fill="FFFFFF"/>
        <w:spacing w:before="0" w:beforeAutospacing="0" w:after="0" w:afterAutospacing="0"/>
        <w:jc w:val="both"/>
        <w:rPr>
          <w:rStyle w:val="un"/>
        </w:rPr>
      </w:pPr>
      <w:r w:rsidRPr="0096142B">
        <w:rPr>
          <w:rStyle w:val="un"/>
          <w:lang w:val="es-ES_tradnl"/>
        </w:rPr>
        <w:lastRenderedPageBreak/>
        <w:t>Los</w:t>
      </w:r>
      <w:r w:rsidRPr="0096142B">
        <w:rPr>
          <w:rStyle w:val="un"/>
        </w:rPr>
        <w:t xml:space="preserve"> criterios aprendidos en literatura son muy parecidos a los utilizados en la crítica cinematográfica.</w:t>
      </w:r>
      <w:r w:rsidRPr="0096142B">
        <w:rPr>
          <w:rStyle w:val="apple-converted-space"/>
        </w:rPr>
        <w:t> </w:t>
      </w:r>
      <w:r w:rsidRPr="0096142B">
        <w:rPr>
          <w:rStyle w:val="un"/>
        </w:rPr>
        <w:t>Las películas suelen agruparse también en subgéneros como la comedia, el drama, las aventuras, el cine independiente (es decir, que no es solventado por grandes casas como Warner o Disney por nombrar un par), el horror, el sarcasmo, lo absurdo, etc.</w:t>
      </w:r>
    </w:p>
    <w:p w14:paraId="2021FB78" w14:textId="77777777" w:rsidR="0096142B" w:rsidRPr="0096142B" w:rsidRDefault="0096142B" w:rsidP="0096142B">
      <w:pPr>
        <w:pStyle w:val="u"/>
        <w:shd w:val="clear" w:color="auto" w:fill="FFFFFF"/>
        <w:spacing w:before="0" w:beforeAutospacing="0" w:after="0" w:afterAutospacing="0"/>
        <w:jc w:val="both"/>
      </w:pPr>
    </w:p>
    <w:p w14:paraId="52B8EC74" w14:textId="77777777" w:rsidR="0096142B" w:rsidRPr="0096142B" w:rsidRDefault="0096142B" w:rsidP="0096142B">
      <w:pPr>
        <w:pStyle w:val="u"/>
        <w:shd w:val="clear" w:color="auto" w:fill="FFFFFF"/>
        <w:spacing w:before="0" w:beforeAutospacing="0" w:after="0" w:afterAutospacing="0"/>
        <w:jc w:val="both"/>
      </w:pPr>
      <w:r w:rsidRPr="0096142B">
        <w:rPr>
          <w:rStyle w:val="un"/>
        </w:rPr>
        <w:t>En los siguientes enlaces de la</w:t>
      </w:r>
      <w:r w:rsidRPr="0096142B">
        <w:rPr>
          <w:rStyle w:val="apple-converted-space"/>
        </w:rPr>
        <w:t> </w:t>
      </w:r>
      <w:r w:rsidRPr="0096142B">
        <w:rPr>
          <w:rStyle w:val="un"/>
          <w:i/>
          <w:iCs/>
        </w:rPr>
        <w:t>Gran Enciclopedia Planeta</w:t>
      </w:r>
      <w:r w:rsidRPr="0096142B">
        <w:rPr>
          <w:rStyle w:val="apple-converted-space"/>
        </w:rPr>
        <w:t xml:space="preserve">  encontrarás </w:t>
      </w:r>
      <w:r w:rsidRPr="0096142B">
        <w:rPr>
          <w:rStyle w:val="un"/>
        </w:rPr>
        <w:t>algunos de los géneros más representativos del cine. Compáralos con obras literarias de los mismos géneros:</w:t>
      </w:r>
    </w:p>
    <w:p w14:paraId="1B541162" w14:textId="50437A32" w:rsidR="0096142B" w:rsidRPr="0096142B" w:rsidRDefault="0096142B" w:rsidP="0096142B">
      <w:pPr>
        <w:numPr>
          <w:ilvl w:val="0"/>
          <w:numId w:val="44"/>
        </w:numPr>
        <w:shd w:val="clear" w:color="auto" w:fill="FFFFFF"/>
        <w:spacing w:after="0"/>
        <w:ind w:left="300"/>
        <w:jc w:val="both"/>
        <w:rPr>
          <w:rFonts w:ascii="Times New Roman" w:hAnsi="Times New Roman" w:cs="Times New Roman"/>
        </w:rPr>
      </w:pPr>
      <w:r w:rsidRPr="0096142B">
        <w:rPr>
          <w:rStyle w:val="un"/>
          <w:rFonts w:ascii="Times New Roman" w:hAnsi="Times New Roman" w:cs="Times New Roman"/>
        </w:rPr>
        <w:t>La comedia</w:t>
      </w:r>
      <w:r>
        <w:rPr>
          <w:rStyle w:val="apple-converted-space"/>
          <w:rFonts w:ascii="Times New Roman" w:hAnsi="Times New Roman" w:cs="Times New Roman"/>
        </w:rPr>
        <w:t>.</w:t>
      </w:r>
    </w:p>
    <w:p w14:paraId="032B9E05" w14:textId="00972E15" w:rsidR="0096142B" w:rsidRDefault="0096142B" w:rsidP="0096142B">
      <w:pPr>
        <w:numPr>
          <w:ilvl w:val="0"/>
          <w:numId w:val="44"/>
        </w:numPr>
        <w:shd w:val="clear" w:color="auto" w:fill="FFFFFF"/>
        <w:spacing w:after="0"/>
        <w:ind w:left="300"/>
        <w:jc w:val="both"/>
        <w:rPr>
          <w:rStyle w:val="apple-converted-space"/>
          <w:rFonts w:ascii="Times New Roman" w:hAnsi="Times New Roman" w:cs="Times New Roman"/>
        </w:rPr>
      </w:pPr>
      <w:r w:rsidRPr="0096142B">
        <w:rPr>
          <w:rStyle w:val="un"/>
          <w:rFonts w:ascii="Times New Roman" w:hAnsi="Times New Roman" w:cs="Times New Roman"/>
        </w:rPr>
        <w:t>El melodrama</w:t>
      </w:r>
      <w:r>
        <w:rPr>
          <w:rStyle w:val="apple-converted-space"/>
          <w:rFonts w:ascii="Times New Roman" w:hAnsi="Times New Roman" w:cs="Times New Roman"/>
        </w:rPr>
        <w:t>.</w:t>
      </w:r>
      <w:r w:rsidR="00876095">
        <w:rPr>
          <w:rStyle w:val="apple-converted-space"/>
          <w:rFonts w:ascii="Times New Roman" w:hAnsi="Times New Roman" w:cs="Times New Roman"/>
        </w:rPr>
        <w:t xml:space="preserve"> [VER]</w:t>
      </w:r>
    </w:p>
    <w:p w14:paraId="167239A3" w14:textId="26553CFC" w:rsidR="00876095" w:rsidRPr="0096142B" w:rsidRDefault="00876095" w:rsidP="00876095">
      <w:pPr>
        <w:shd w:val="clear" w:color="auto" w:fill="FFFFFF"/>
        <w:spacing w:after="0"/>
        <w:ind w:left="300"/>
        <w:jc w:val="both"/>
        <w:rPr>
          <w:rFonts w:ascii="Times New Roman" w:hAnsi="Times New Roman" w:cs="Times New Roman"/>
        </w:rPr>
      </w:pPr>
      <w:hyperlink r:id="rId14" w:history="1">
        <w:r w:rsidRPr="005E4DDB">
          <w:rPr>
            <w:rStyle w:val="Hipervnculo"/>
            <w:rFonts w:ascii="Times New Roman" w:hAnsi="Times New Roman" w:cs="Times New Roman"/>
          </w:rPr>
          <w:t>http://aulaplaneta.planetasaber.com/encyclopedia/default.asp?idpack=10&amp;idpil=DI000537&amp;ruta=aulaplaneta&amp;DATA=dKGK4CqPPAsqGbWB8ZgsW7l0fh56Xc0HWtW8t0esnRl3LaCcfAqECQ%3d%3d</w:t>
        </w:r>
      </w:hyperlink>
    </w:p>
    <w:p w14:paraId="3B59C8E2" w14:textId="1E074217" w:rsidR="0096142B" w:rsidRDefault="0096142B" w:rsidP="0096142B">
      <w:pPr>
        <w:numPr>
          <w:ilvl w:val="0"/>
          <w:numId w:val="44"/>
        </w:numPr>
        <w:shd w:val="clear" w:color="auto" w:fill="FFFFFF"/>
        <w:spacing w:after="0"/>
        <w:ind w:left="300"/>
        <w:jc w:val="both"/>
        <w:rPr>
          <w:rStyle w:val="apple-converted-space"/>
          <w:rFonts w:ascii="Times New Roman" w:hAnsi="Times New Roman" w:cs="Times New Roman"/>
        </w:rPr>
      </w:pPr>
      <w:r w:rsidRPr="0096142B">
        <w:rPr>
          <w:rStyle w:val="un"/>
          <w:rFonts w:ascii="Times New Roman" w:hAnsi="Times New Roman" w:cs="Times New Roman"/>
        </w:rPr>
        <w:t>El cine negro</w:t>
      </w:r>
      <w:r>
        <w:rPr>
          <w:rStyle w:val="apple-converted-space"/>
          <w:rFonts w:ascii="Times New Roman" w:hAnsi="Times New Roman" w:cs="Times New Roman"/>
        </w:rPr>
        <w:t>.</w:t>
      </w:r>
      <w:r w:rsidR="00876095">
        <w:rPr>
          <w:rStyle w:val="apple-converted-space"/>
          <w:rFonts w:ascii="Times New Roman" w:hAnsi="Times New Roman" w:cs="Times New Roman"/>
        </w:rPr>
        <w:t xml:space="preserve"> </w:t>
      </w:r>
      <w:r w:rsidR="00E97330">
        <w:rPr>
          <w:rStyle w:val="apple-converted-space"/>
          <w:rFonts w:ascii="Times New Roman" w:hAnsi="Times New Roman" w:cs="Times New Roman"/>
        </w:rPr>
        <w:t>[VER]</w:t>
      </w:r>
    </w:p>
    <w:p w14:paraId="13A2DD5D" w14:textId="26BF37BB" w:rsidR="00426F77" w:rsidRPr="0096142B" w:rsidRDefault="00426F77" w:rsidP="00426F77">
      <w:pPr>
        <w:shd w:val="clear" w:color="auto" w:fill="FFFFFF"/>
        <w:spacing w:after="0"/>
        <w:ind w:left="300"/>
        <w:jc w:val="both"/>
        <w:rPr>
          <w:rFonts w:ascii="Times New Roman" w:hAnsi="Times New Roman" w:cs="Times New Roman"/>
        </w:rPr>
      </w:pPr>
      <w:hyperlink r:id="rId15" w:history="1">
        <w:r w:rsidRPr="005E4DDB">
          <w:rPr>
            <w:rStyle w:val="Hipervnculo"/>
            <w:rFonts w:ascii="Times New Roman" w:hAnsi="Times New Roman" w:cs="Times New Roman"/>
          </w:rPr>
          <w:t>http://aulaplaneta.planetasaber.com/encyclopedia/default.asp?idpack=10&amp;idpil=DI000542&amp;ruta=aulaplaneta&amp;DATA=dKGK4CqPPAugZwKD4hMYfrl0fh56Xc0HWtW8t0esnRl3LaCcfAqECQ%3d%3d</w:t>
        </w:r>
      </w:hyperlink>
    </w:p>
    <w:p w14:paraId="7E7C603D" w14:textId="1EE4CF02" w:rsidR="0096142B" w:rsidRDefault="0096142B" w:rsidP="0096142B">
      <w:pPr>
        <w:numPr>
          <w:ilvl w:val="0"/>
          <w:numId w:val="44"/>
        </w:numPr>
        <w:shd w:val="clear" w:color="auto" w:fill="FFFFFF"/>
        <w:spacing w:after="0"/>
        <w:ind w:left="300"/>
        <w:jc w:val="both"/>
        <w:rPr>
          <w:rStyle w:val="un"/>
          <w:rFonts w:ascii="Times New Roman" w:hAnsi="Times New Roman" w:cs="Times New Roman"/>
        </w:rPr>
      </w:pPr>
      <w:r w:rsidRPr="0096142B">
        <w:rPr>
          <w:rStyle w:val="un"/>
          <w:rFonts w:ascii="Times New Roman" w:hAnsi="Times New Roman" w:cs="Times New Roman"/>
        </w:rPr>
        <w:t>El cine fantástico y de terror.</w:t>
      </w:r>
      <w:r w:rsidR="0055069A">
        <w:rPr>
          <w:rStyle w:val="un"/>
          <w:rFonts w:ascii="Times New Roman" w:hAnsi="Times New Roman" w:cs="Times New Roman"/>
        </w:rPr>
        <w:t xml:space="preserve"> </w:t>
      </w:r>
    </w:p>
    <w:p w14:paraId="10C9D1EF" w14:textId="77777777" w:rsidR="00426F77" w:rsidRPr="0096142B" w:rsidRDefault="00426F77" w:rsidP="00426F77">
      <w:pPr>
        <w:shd w:val="clear" w:color="auto" w:fill="FFFFFF"/>
        <w:spacing w:after="0"/>
        <w:ind w:left="30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3063C" w:rsidRPr="00352373" w14:paraId="1622E001" w14:textId="77777777" w:rsidTr="001D33FE">
        <w:tc>
          <w:tcPr>
            <w:tcW w:w="9033" w:type="dxa"/>
            <w:gridSpan w:val="2"/>
            <w:shd w:val="clear" w:color="auto" w:fill="000000" w:themeFill="text1"/>
          </w:tcPr>
          <w:p w14:paraId="4242C240" w14:textId="77777777" w:rsidR="0063063C" w:rsidRPr="00352373" w:rsidRDefault="0063063C" w:rsidP="001D33FE">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63063C" w:rsidRPr="00352373" w14:paraId="7C5C6D09" w14:textId="77777777" w:rsidTr="001D33FE">
        <w:tc>
          <w:tcPr>
            <w:tcW w:w="2518" w:type="dxa"/>
          </w:tcPr>
          <w:p w14:paraId="52F8362B" w14:textId="77777777" w:rsidR="0063063C" w:rsidRPr="00352373" w:rsidRDefault="0063063C" w:rsidP="001D33F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742E51E" w14:textId="3AD483EA" w:rsidR="0063063C" w:rsidRPr="00352373" w:rsidRDefault="0063063C" w:rsidP="001D33FE">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LE_10_02_REC36</w:t>
            </w:r>
            <w:r>
              <w:rPr>
                <w:rFonts w:ascii="Times New Roman" w:eastAsia="Batang" w:hAnsi="Times New Roman" w:cs="Times New Roman"/>
                <w:color w:val="000000"/>
                <w:sz w:val="24"/>
                <w:szCs w:val="24"/>
              </w:rPr>
              <w:t>0</w:t>
            </w:r>
          </w:p>
        </w:tc>
      </w:tr>
      <w:tr w:rsidR="0063063C" w:rsidRPr="00352373" w14:paraId="03357682" w14:textId="77777777" w:rsidTr="001D33FE">
        <w:tc>
          <w:tcPr>
            <w:tcW w:w="2518" w:type="dxa"/>
          </w:tcPr>
          <w:p w14:paraId="00CFFADE" w14:textId="77777777" w:rsidR="0063063C" w:rsidRPr="00352373" w:rsidRDefault="0063063C" w:rsidP="001D33F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D7CF38" w14:textId="428173DD" w:rsidR="0063063C" w:rsidRPr="00352373" w:rsidRDefault="0063063C" w:rsidP="001D33FE">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Investiga sobre los formatos cinematográficos </w:t>
            </w:r>
            <w:r>
              <w:rPr>
                <w:rFonts w:ascii="Times New Roman" w:eastAsia="Batang" w:hAnsi="Times New Roman" w:cs="Times New Roman"/>
                <w:color w:val="000000"/>
                <w:sz w:val="24"/>
                <w:szCs w:val="24"/>
              </w:rPr>
              <w:t xml:space="preserve"> </w:t>
            </w:r>
          </w:p>
        </w:tc>
      </w:tr>
      <w:tr w:rsidR="0063063C" w:rsidRPr="00352373" w14:paraId="76A1C830" w14:textId="77777777" w:rsidTr="001D33FE">
        <w:tc>
          <w:tcPr>
            <w:tcW w:w="2518" w:type="dxa"/>
          </w:tcPr>
          <w:p w14:paraId="35100C07" w14:textId="77777777" w:rsidR="0063063C" w:rsidRPr="00352373" w:rsidRDefault="0063063C" w:rsidP="001D33F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3AA483B" w14:textId="16DA1A2F" w:rsidR="0063063C" w:rsidRPr="00352373" w:rsidRDefault="0063063C" w:rsidP="0063063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examinar manifestaciones del género cinematográfico</w:t>
            </w:r>
            <w:r>
              <w:rPr>
                <w:rFonts w:ascii="Times New Roman" w:eastAsia="Batang" w:hAnsi="Times New Roman" w:cs="Times New Roman"/>
                <w:color w:val="000000"/>
                <w:sz w:val="24"/>
                <w:szCs w:val="24"/>
              </w:rPr>
              <w:t xml:space="preserve"> </w:t>
            </w:r>
          </w:p>
        </w:tc>
      </w:tr>
    </w:tbl>
    <w:p w14:paraId="66C24C22" w14:textId="77777777" w:rsidR="006F3989" w:rsidRDefault="006F3989" w:rsidP="0032312A">
      <w:pPr>
        <w:tabs>
          <w:tab w:val="right" w:pos="8498"/>
        </w:tabs>
        <w:spacing w:after="0"/>
        <w:rPr>
          <w:rFonts w:ascii="Times" w:hAnsi="Times"/>
          <w:b/>
        </w:rPr>
      </w:pPr>
    </w:p>
    <w:p w14:paraId="46EF9605" w14:textId="77777777" w:rsidR="006F3989" w:rsidRDefault="006F3989" w:rsidP="0032312A">
      <w:pPr>
        <w:tabs>
          <w:tab w:val="right" w:pos="8498"/>
        </w:tabs>
        <w:spacing w:after="0"/>
        <w:rPr>
          <w:rFonts w:ascii="Times" w:hAnsi="Times"/>
          <w:b/>
        </w:rPr>
      </w:pPr>
    </w:p>
    <w:p w14:paraId="4FCEA334" w14:textId="585CC157" w:rsidR="0032312A" w:rsidRDefault="0063063C" w:rsidP="0032312A">
      <w:pPr>
        <w:tabs>
          <w:tab w:val="right" w:pos="8498"/>
        </w:tabs>
        <w:spacing w:after="0"/>
        <w:rPr>
          <w:rFonts w:ascii="Times" w:hAnsi="Times"/>
          <w:b/>
        </w:rPr>
      </w:pPr>
      <w:r>
        <w:rPr>
          <w:rFonts w:ascii="Times" w:hAnsi="Times"/>
          <w:highlight w:val="yellow"/>
        </w:rPr>
        <w:t xml:space="preserve"> </w:t>
      </w:r>
      <w:r w:rsidR="0032312A">
        <w:rPr>
          <w:rFonts w:ascii="Times" w:hAnsi="Times"/>
          <w:highlight w:val="yellow"/>
        </w:rPr>
        <w:t>[SECCIÓN 2</w:t>
      </w:r>
      <w:r w:rsidR="0032312A" w:rsidRPr="004E5E51">
        <w:rPr>
          <w:rFonts w:ascii="Times" w:hAnsi="Times"/>
          <w:highlight w:val="yellow"/>
        </w:rPr>
        <w:t>]</w:t>
      </w:r>
      <w:r w:rsidR="0032312A">
        <w:rPr>
          <w:rFonts w:ascii="Times" w:hAnsi="Times"/>
        </w:rPr>
        <w:t xml:space="preserve"> </w:t>
      </w:r>
      <w:r>
        <w:rPr>
          <w:rFonts w:ascii="Times" w:hAnsi="Times"/>
          <w:b/>
        </w:rPr>
        <w:t>5.3</w:t>
      </w:r>
      <w:r w:rsidR="0032312A">
        <w:rPr>
          <w:rFonts w:ascii="Times" w:hAnsi="Times"/>
          <w:b/>
        </w:rPr>
        <w:t xml:space="preserve"> </w:t>
      </w:r>
      <w:r w:rsidR="0032312A" w:rsidRPr="004E5E51">
        <w:rPr>
          <w:rFonts w:ascii="Times" w:hAnsi="Times"/>
          <w:b/>
        </w:rPr>
        <w:t xml:space="preserve"> </w:t>
      </w:r>
      <w:r w:rsidR="00E34BA2">
        <w:rPr>
          <w:rFonts w:ascii="Times" w:hAnsi="Times"/>
          <w:b/>
        </w:rPr>
        <w:t>Consolidación</w:t>
      </w:r>
      <w:r w:rsidR="00A97ABD">
        <w:rPr>
          <w:rFonts w:ascii="Times" w:hAnsi="Times"/>
          <w:b/>
        </w:rPr>
        <w:t xml:space="preserve"> </w:t>
      </w:r>
    </w:p>
    <w:p w14:paraId="67E9179D" w14:textId="77777777" w:rsidR="0053788D" w:rsidRDefault="0053788D" w:rsidP="0032312A">
      <w:pPr>
        <w:tabs>
          <w:tab w:val="right" w:pos="8498"/>
        </w:tabs>
        <w:spacing w:after="0"/>
        <w:rPr>
          <w:rFonts w:ascii="Times" w:hAnsi="Times"/>
          <w:b/>
        </w:rPr>
      </w:pPr>
    </w:p>
    <w:p w14:paraId="008433EB" w14:textId="77777777" w:rsidR="00DF09E5" w:rsidRDefault="00DF09E5" w:rsidP="00DF09E5">
      <w:pPr>
        <w:tabs>
          <w:tab w:val="right" w:pos="8498"/>
        </w:tabs>
        <w:spacing w:after="0"/>
        <w:rPr>
          <w:rFonts w:ascii="Times" w:hAnsi="Times"/>
          <w:b/>
        </w:rPr>
      </w:pP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C6758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0DFE912D" w:rsidR="0014357D" w:rsidRDefault="0063063C" w:rsidP="00C6758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Práctica (recurso de ejercitación</w:t>
            </w:r>
            <w:r w:rsidR="0014357D">
              <w:rPr>
                <w:rFonts w:ascii="Times New Roman" w:hAnsi="Times New Roman" w:cs="Times New Roman"/>
                <w:b/>
                <w:color w:val="FFFFFF" w:themeColor="background1"/>
              </w:rPr>
              <w:t>)</w:t>
            </w:r>
          </w:p>
        </w:tc>
      </w:tr>
      <w:tr w:rsidR="0014357D" w14:paraId="4CEDA828" w14:textId="77777777" w:rsidTr="00C6758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C675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767EE8B9" w:rsidR="0014357D" w:rsidRDefault="00E22996" w:rsidP="00C6758B">
            <w:pPr>
              <w:rPr>
                <w:rFonts w:ascii="Times New Roman" w:hAnsi="Times New Roman" w:cs="Times New Roman"/>
                <w:b/>
                <w:color w:val="000000"/>
                <w:sz w:val="18"/>
                <w:szCs w:val="18"/>
              </w:rPr>
            </w:pPr>
            <w:r>
              <w:rPr>
                <w:rFonts w:ascii="Times New Roman" w:hAnsi="Times New Roman" w:cs="Times New Roman"/>
                <w:color w:val="000000"/>
              </w:rPr>
              <w:t>LE_10_02</w:t>
            </w:r>
            <w:r w:rsidR="0014357D">
              <w:rPr>
                <w:rFonts w:ascii="Times New Roman" w:hAnsi="Times New Roman" w:cs="Times New Roman"/>
                <w:color w:val="000000"/>
              </w:rPr>
              <w:t>_REC</w:t>
            </w:r>
            <w:r w:rsidR="0063063C">
              <w:rPr>
                <w:rFonts w:ascii="Times New Roman" w:hAnsi="Times New Roman" w:cs="Times New Roman"/>
                <w:color w:val="000000"/>
              </w:rPr>
              <w:t>370</w:t>
            </w:r>
          </w:p>
        </w:tc>
      </w:tr>
      <w:tr w:rsidR="0014357D" w14:paraId="6F8131C8" w14:textId="77777777" w:rsidTr="00C6758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C6758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EE213BB" w:rsidR="0014357D" w:rsidRPr="0014357D" w:rsidRDefault="0063063C" w:rsidP="00C6758B">
            <w:pPr>
              <w:rPr>
                <w:rFonts w:ascii="Times New Roman" w:hAnsi="Times New Roman" w:cs="Times New Roman"/>
                <w:color w:val="000000"/>
              </w:rPr>
            </w:pPr>
            <w:r>
              <w:rPr>
                <w:rFonts w:ascii="Times New Roman" w:eastAsia="Batang" w:hAnsi="Times New Roman" w:cs="Times New Roman"/>
                <w:color w:val="000000"/>
                <w:sz w:val="24"/>
                <w:szCs w:val="24"/>
              </w:rPr>
              <w:t>Refuerza tu aprendizaje: Comunicación: los discursos expositivos y narrativos en los medios de comunicación</w:t>
            </w:r>
          </w:p>
        </w:tc>
      </w:tr>
      <w:tr w:rsidR="0014357D" w14:paraId="0EA62DDA" w14:textId="77777777" w:rsidTr="00C675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C6758B">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3DE87D44" w:rsidR="0014357D" w:rsidRPr="00C57AE1" w:rsidRDefault="0063063C" w:rsidP="0014357D">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Actividad para profundizar en las formas de los discursos expositivos y narrativos en los medios</w:t>
            </w:r>
            <w:r w:rsidR="003E6B8C">
              <w:rPr>
                <w:rFonts w:ascii="Times New Roman" w:eastAsia="Batang" w:hAnsi="Times New Roman" w:cs="Times New Roman"/>
                <w:color w:val="000000"/>
                <w:sz w:val="24"/>
                <w:szCs w:val="24"/>
              </w:rPr>
              <w:t xml:space="preserve"> </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C6758B">
        <w:tc>
          <w:tcPr>
            <w:tcW w:w="9033" w:type="dxa"/>
            <w:gridSpan w:val="2"/>
            <w:shd w:val="clear" w:color="auto" w:fill="000000" w:themeFill="text1"/>
          </w:tcPr>
          <w:p w14:paraId="2F8CEBA1" w14:textId="77777777" w:rsidR="007853A1" w:rsidRPr="00352373" w:rsidRDefault="007853A1" w:rsidP="00C6758B">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7853A1" w:rsidRPr="00352373" w14:paraId="4F4089F2" w14:textId="77777777" w:rsidTr="00C6758B">
        <w:tc>
          <w:tcPr>
            <w:tcW w:w="2518" w:type="dxa"/>
          </w:tcPr>
          <w:p w14:paraId="24557067" w14:textId="77777777" w:rsidR="007853A1" w:rsidRPr="00352373" w:rsidRDefault="007853A1" w:rsidP="00C6758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4A31024D" w:rsidR="007853A1" w:rsidRPr="00352373" w:rsidRDefault="00E22996" w:rsidP="005B108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LE_10_02</w:t>
            </w:r>
            <w:r w:rsidR="0014357D">
              <w:rPr>
                <w:rFonts w:ascii="Times New Roman" w:eastAsia="Batang" w:hAnsi="Times New Roman" w:cs="Times New Roman"/>
                <w:color w:val="000000"/>
                <w:sz w:val="24"/>
                <w:szCs w:val="24"/>
              </w:rPr>
              <w:t>_REC</w:t>
            </w:r>
            <w:r w:rsidR="0063063C">
              <w:rPr>
                <w:rFonts w:ascii="Times New Roman" w:eastAsia="Batang" w:hAnsi="Times New Roman" w:cs="Times New Roman"/>
                <w:color w:val="000000"/>
                <w:sz w:val="24"/>
                <w:szCs w:val="24"/>
              </w:rPr>
              <w:t>380</w:t>
            </w:r>
          </w:p>
        </w:tc>
      </w:tr>
      <w:tr w:rsidR="007853A1" w:rsidRPr="00352373" w14:paraId="5A72C46F" w14:textId="77777777" w:rsidTr="00C6758B">
        <w:tc>
          <w:tcPr>
            <w:tcW w:w="2518" w:type="dxa"/>
          </w:tcPr>
          <w:p w14:paraId="79F8E227" w14:textId="77777777" w:rsidR="007853A1" w:rsidRPr="00352373" w:rsidRDefault="007853A1" w:rsidP="00C6758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0DD6F72B" w:rsidR="007853A1" w:rsidRPr="00352373" w:rsidRDefault="0063063C" w:rsidP="00E22996">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Responde las preguntas sobre los tipos de discurso en los medios </w:t>
            </w:r>
            <w:r w:rsidR="007853A1" w:rsidRPr="00352373">
              <w:rPr>
                <w:rFonts w:ascii="Times New Roman" w:eastAsia="Batang" w:hAnsi="Times New Roman" w:cs="Times New Roman"/>
                <w:color w:val="000000"/>
                <w:sz w:val="24"/>
                <w:szCs w:val="24"/>
              </w:rPr>
              <w:t xml:space="preserve"> </w:t>
            </w:r>
          </w:p>
        </w:tc>
      </w:tr>
      <w:tr w:rsidR="007853A1" w:rsidRPr="00352373" w14:paraId="72E026E8" w14:textId="77777777" w:rsidTr="00C6758B">
        <w:tc>
          <w:tcPr>
            <w:tcW w:w="2518" w:type="dxa"/>
          </w:tcPr>
          <w:p w14:paraId="7FE6AF7C" w14:textId="77777777" w:rsidR="007853A1" w:rsidRPr="00352373" w:rsidRDefault="007853A1" w:rsidP="00C6758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7F841488" w:rsidR="007853A1" w:rsidRPr="00352373" w:rsidRDefault="005B108B" w:rsidP="0063063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w:t>
            </w:r>
            <w:r w:rsidR="0063063C">
              <w:rPr>
                <w:rFonts w:ascii="Times New Roman" w:eastAsia="Batang" w:hAnsi="Times New Roman" w:cs="Times New Roman"/>
                <w:color w:val="000000"/>
                <w:sz w:val="24"/>
                <w:szCs w:val="24"/>
              </w:rPr>
              <w:t>sobre los discursos expositivos y narrativos en los medios</w:t>
            </w:r>
          </w:p>
        </w:tc>
      </w:tr>
    </w:tbl>
    <w:p w14:paraId="38E70993" w14:textId="77777777" w:rsidR="00313923" w:rsidRPr="002D5F8E" w:rsidRDefault="00313923" w:rsidP="00384DA6">
      <w:pPr>
        <w:tabs>
          <w:tab w:val="right" w:pos="8498"/>
        </w:tabs>
        <w:spacing w:after="0"/>
        <w:rPr>
          <w:rFonts w:ascii="Times" w:hAnsi="Times"/>
          <w:b/>
        </w:rPr>
      </w:pPr>
      <w:bookmarkStart w:id="0" w:name="_GoBack"/>
      <w:bookmarkEnd w:id="0"/>
    </w:p>
    <w:sectPr w:rsidR="00313923" w:rsidRPr="002D5F8E" w:rsidSect="00FC30C2">
      <w:headerReference w:type="even" r:id="rId16"/>
      <w:headerReference w:type="default" r:id="rId1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414EA4" w:rsidRDefault="00414EA4">
      <w:pPr>
        <w:spacing w:after="0"/>
      </w:pPr>
      <w:r>
        <w:separator/>
      </w:r>
    </w:p>
  </w:endnote>
  <w:endnote w:type="continuationSeparator" w:id="0">
    <w:p w14:paraId="61AFEDA6" w14:textId="77777777" w:rsidR="00414EA4" w:rsidRDefault="00414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414EA4" w:rsidRDefault="00414EA4">
      <w:pPr>
        <w:spacing w:after="0"/>
      </w:pPr>
      <w:r>
        <w:separator/>
      </w:r>
    </w:p>
  </w:footnote>
  <w:footnote w:type="continuationSeparator" w:id="0">
    <w:p w14:paraId="3ECF0438" w14:textId="77777777" w:rsidR="00414EA4" w:rsidRDefault="00414EA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14EA4" w:rsidRDefault="00414EA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14EA4" w:rsidRDefault="00414EA4"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14EA4" w:rsidRDefault="00414EA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3831">
      <w:rPr>
        <w:rStyle w:val="Nmerodepgina"/>
        <w:noProof/>
      </w:rPr>
      <w:t>1</w:t>
    </w:r>
    <w:r>
      <w:rPr>
        <w:rStyle w:val="Nmerodepgina"/>
      </w:rPr>
      <w:fldChar w:fldCharType="end"/>
    </w:r>
  </w:p>
  <w:p w14:paraId="5F223E2B" w14:textId="750EF1AD" w:rsidR="00414EA4" w:rsidRPr="00997792" w:rsidRDefault="00414EA4" w:rsidP="0004489C">
    <w:pPr>
      <w:pStyle w:val="Encabezado"/>
      <w:ind w:right="360"/>
      <w:rPr>
        <w:rFonts w:ascii="Times" w:hAnsi="Times"/>
        <w:sz w:val="20"/>
        <w:szCs w:val="20"/>
        <w:highlight w:val="yellow"/>
        <w:lang w:val="es-MX"/>
      </w:rPr>
    </w:pPr>
    <w:r>
      <w:rPr>
        <w:rFonts w:ascii="Times" w:hAnsi="Times"/>
        <w:sz w:val="20"/>
        <w:szCs w:val="20"/>
        <w:highlight w:val="yellow"/>
        <w:lang w:val="es-MX"/>
      </w:rPr>
      <w:t>[GUION LE_10_02</w:t>
    </w:r>
    <w:r w:rsidRPr="00413C7B">
      <w:rPr>
        <w:rFonts w:ascii="Times" w:hAnsi="Times"/>
        <w:sz w:val="20"/>
        <w:szCs w:val="20"/>
        <w:highlight w:val="yellow"/>
        <w:lang w:val="es-MX"/>
      </w:rPr>
      <w:t>_CO]</w:t>
    </w:r>
    <w:r>
      <w:rPr>
        <w:rFonts w:ascii="Times" w:hAnsi="Times"/>
        <w:sz w:val="20"/>
        <w:szCs w:val="20"/>
        <w:lang w:val="es-MX"/>
      </w:rPr>
      <w:t xml:space="preserve"> Guion 2</w:t>
    </w:r>
    <w:r w:rsidRPr="00413C7B">
      <w:rPr>
        <w:rFonts w:ascii="Times" w:hAnsi="Times"/>
        <w:sz w:val="20"/>
        <w:szCs w:val="20"/>
        <w:lang w:val="es-MX"/>
      </w:rPr>
      <w:t xml:space="preserve">. </w:t>
    </w:r>
    <w:r>
      <w:rPr>
        <w:b/>
        <w:sz w:val="22"/>
        <w:szCs w:val="22"/>
      </w:rPr>
      <w:t>La literatura española del Renacimiento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2E5"/>
    <w:multiLevelType w:val="multilevel"/>
    <w:tmpl w:val="36A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D411CA1"/>
    <w:multiLevelType w:val="multilevel"/>
    <w:tmpl w:val="0EE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4A1175"/>
    <w:multiLevelType w:val="hybridMultilevel"/>
    <w:tmpl w:val="D13C7EE6"/>
    <w:lvl w:ilvl="0" w:tplc="D72C49A6">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56252A1"/>
    <w:multiLevelType w:val="multilevel"/>
    <w:tmpl w:val="77A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130431"/>
    <w:multiLevelType w:val="multilevel"/>
    <w:tmpl w:val="F72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B9D7F2A"/>
    <w:multiLevelType w:val="multilevel"/>
    <w:tmpl w:val="72C6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9"/>
  </w:num>
  <w:num w:numId="3">
    <w:abstractNumId w:val="5"/>
  </w:num>
  <w:num w:numId="4">
    <w:abstractNumId w:val="4"/>
  </w:num>
  <w:num w:numId="5">
    <w:abstractNumId w:val="28"/>
  </w:num>
  <w:num w:numId="6">
    <w:abstractNumId w:val="14"/>
  </w:num>
  <w:num w:numId="7">
    <w:abstractNumId w:val="9"/>
  </w:num>
  <w:num w:numId="8">
    <w:abstractNumId w:val="18"/>
  </w:num>
  <w:num w:numId="9">
    <w:abstractNumId w:val="32"/>
  </w:num>
  <w:num w:numId="10">
    <w:abstractNumId w:val="6"/>
  </w:num>
  <w:num w:numId="11">
    <w:abstractNumId w:val="23"/>
  </w:num>
  <w:num w:numId="12">
    <w:abstractNumId w:val="40"/>
  </w:num>
  <w:num w:numId="13">
    <w:abstractNumId w:val="22"/>
  </w:num>
  <w:num w:numId="14">
    <w:abstractNumId w:val="24"/>
  </w:num>
  <w:num w:numId="15">
    <w:abstractNumId w:val="38"/>
  </w:num>
  <w:num w:numId="16">
    <w:abstractNumId w:val="36"/>
  </w:num>
  <w:num w:numId="17">
    <w:abstractNumId w:val="41"/>
  </w:num>
  <w:num w:numId="18">
    <w:abstractNumId w:val="29"/>
  </w:num>
  <w:num w:numId="19">
    <w:abstractNumId w:val="20"/>
  </w:num>
  <w:num w:numId="20">
    <w:abstractNumId w:val="11"/>
  </w:num>
  <w:num w:numId="21">
    <w:abstractNumId w:val="42"/>
  </w:num>
  <w:num w:numId="22">
    <w:abstractNumId w:val="12"/>
  </w:num>
  <w:num w:numId="23">
    <w:abstractNumId w:val="3"/>
  </w:num>
  <w:num w:numId="24">
    <w:abstractNumId w:val="31"/>
  </w:num>
  <w:num w:numId="25">
    <w:abstractNumId w:val="30"/>
  </w:num>
  <w:num w:numId="26">
    <w:abstractNumId w:val="35"/>
  </w:num>
  <w:num w:numId="27">
    <w:abstractNumId w:val="15"/>
  </w:num>
  <w:num w:numId="28">
    <w:abstractNumId w:val="10"/>
  </w:num>
  <w:num w:numId="29">
    <w:abstractNumId w:val="21"/>
  </w:num>
  <w:num w:numId="30">
    <w:abstractNumId w:val="1"/>
  </w:num>
  <w:num w:numId="31">
    <w:abstractNumId w:val="37"/>
  </w:num>
  <w:num w:numId="32">
    <w:abstractNumId w:val="8"/>
  </w:num>
  <w:num w:numId="33">
    <w:abstractNumId w:val="39"/>
  </w:num>
  <w:num w:numId="34">
    <w:abstractNumId w:val="17"/>
  </w:num>
  <w:num w:numId="35">
    <w:abstractNumId w:val="16"/>
  </w:num>
  <w:num w:numId="36">
    <w:abstractNumId w:val="25"/>
  </w:num>
  <w:num w:numId="37">
    <w:abstractNumId w:val="2"/>
  </w:num>
  <w:num w:numId="38">
    <w:abstractNumId w:val="26"/>
  </w:num>
  <w:num w:numId="39">
    <w:abstractNumId w:val="33"/>
  </w:num>
  <w:num w:numId="40">
    <w:abstractNumId w:val="13"/>
  </w:num>
  <w:num w:numId="41">
    <w:abstractNumId w:val="43"/>
  </w:num>
  <w:num w:numId="42">
    <w:abstractNumId w:val="34"/>
  </w:num>
  <w:num w:numId="43">
    <w:abstractNumId w:val="0"/>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3D8F"/>
    <w:rsid w:val="000040E5"/>
    <w:rsid w:val="000045EE"/>
    <w:rsid w:val="000063E9"/>
    <w:rsid w:val="000064E2"/>
    <w:rsid w:val="00006DA8"/>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0CD4"/>
    <w:rsid w:val="0005251E"/>
    <w:rsid w:val="00053744"/>
    <w:rsid w:val="00054A93"/>
    <w:rsid w:val="00054BCD"/>
    <w:rsid w:val="000550D5"/>
    <w:rsid w:val="0005679F"/>
    <w:rsid w:val="00056BFD"/>
    <w:rsid w:val="00056FCF"/>
    <w:rsid w:val="000573A2"/>
    <w:rsid w:val="00057679"/>
    <w:rsid w:val="000629EA"/>
    <w:rsid w:val="00064F0F"/>
    <w:rsid w:val="00064F7F"/>
    <w:rsid w:val="000716B5"/>
    <w:rsid w:val="0007415B"/>
    <w:rsid w:val="0007752C"/>
    <w:rsid w:val="00081745"/>
    <w:rsid w:val="00081B54"/>
    <w:rsid w:val="00081E63"/>
    <w:rsid w:val="0008475A"/>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1219"/>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21"/>
    <w:rsid w:val="000D36CB"/>
    <w:rsid w:val="000D3AAA"/>
    <w:rsid w:val="000D76CE"/>
    <w:rsid w:val="000E1629"/>
    <w:rsid w:val="000E1E66"/>
    <w:rsid w:val="000E350C"/>
    <w:rsid w:val="000E50F5"/>
    <w:rsid w:val="000E56BF"/>
    <w:rsid w:val="000E7362"/>
    <w:rsid w:val="000F0C7A"/>
    <w:rsid w:val="000F3118"/>
    <w:rsid w:val="000F4F5C"/>
    <w:rsid w:val="000F7B46"/>
    <w:rsid w:val="00100DFA"/>
    <w:rsid w:val="001018BE"/>
    <w:rsid w:val="00101D89"/>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2879"/>
    <w:rsid w:val="0014357D"/>
    <w:rsid w:val="001435BE"/>
    <w:rsid w:val="00147210"/>
    <w:rsid w:val="00147D40"/>
    <w:rsid w:val="00150A19"/>
    <w:rsid w:val="00152DB8"/>
    <w:rsid w:val="00153792"/>
    <w:rsid w:val="00155DDA"/>
    <w:rsid w:val="001561C2"/>
    <w:rsid w:val="00161A30"/>
    <w:rsid w:val="00161D0A"/>
    <w:rsid w:val="00163E0E"/>
    <w:rsid w:val="00164C58"/>
    <w:rsid w:val="001738BE"/>
    <w:rsid w:val="00175AA8"/>
    <w:rsid w:val="00176484"/>
    <w:rsid w:val="00177A1F"/>
    <w:rsid w:val="00183EBC"/>
    <w:rsid w:val="0018426E"/>
    <w:rsid w:val="001859D6"/>
    <w:rsid w:val="0018784F"/>
    <w:rsid w:val="00193B1C"/>
    <w:rsid w:val="0019469F"/>
    <w:rsid w:val="00195E54"/>
    <w:rsid w:val="001A2B3A"/>
    <w:rsid w:val="001A42BD"/>
    <w:rsid w:val="001A4664"/>
    <w:rsid w:val="001A5A9D"/>
    <w:rsid w:val="001A5E30"/>
    <w:rsid w:val="001B10D4"/>
    <w:rsid w:val="001B1F44"/>
    <w:rsid w:val="001B37F8"/>
    <w:rsid w:val="001B3DAF"/>
    <w:rsid w:val="001B4371"/>
    <w:rsid w:val="001B6D96"/>
    <w:rsid w:val="001C161B"/>
    <w:rsid w:val="001C54B0"/>
    <w:rsid w:val="001C6229"/>
    <w:rsid w:val="001C75B4"/>
    <w:rsid w:val="001D00F0"/>
    <w:rsid w:val="001D42D1"/>
    <w:rsid w:val="001D49CD"/>
    <w:rsid w:val="001D54D1"/>
    <w:rsid w:val="001D6E31"/>
    <w:rsid w:val="001F16AE"/>
    <w:rsid w:val="001F1D8F"/>
    <w:rsid w:val="001F26C5"/>
    <w:rsid w:val="001F2873"/>
    <w:rsid w:val="001F34CF"/>
    <w:rsid w:val="001F391D"/>
    <w:rsid w:val="001F471F"/>
    <w:rsid w:val="002022A7"/>
    <w:rsid w:val="0020303A"/>
    <w:rsid w:val="00205425"/>
    <w:rsid w:val="0020599A"/>
    <w:rsid w:val="002067CB"/>
    <w:rsid w:val="0021072A"/>
    <w:rsid w:val="00212435"/>
    <w:rsid w:val="00212459"/>
    <w:rsid w:val="00214515"/>
    <w:rsid w:val="00220701"/>
    <w:rsid w:val="002209FB"/>
    <w:rsid w:val="002221F5"/>
    <w:rsid w:val="0023016E"/>
    <w:rsid w:val="00230204"/>
    <w:rsid w:val="00230B4F"/>
    <w:rsid w:val="00232291"/>
    <w:rsid w:val="0023765B"/>
    <w:rsid w:val="002406F9"/>
    <w:rsid w:val="00242784"/>
    <w:rsid w:val="00243875"/>
    <w:rsid w:val="00244336"/>
    <w:rsid w:val="00246B42"/>
    <w:rsid w:val="002514C9"/>
    <w:rsid w:val="00252A72"/>
    <w:rsid w:val="00257DDB"/>
    <w:rsid w:val="002632B2"/>
    <w:rsid w:val="00264B58"/>
    <w:rsid w:val="00272066"/>
    <w:rsid w:val="00272935"/>
    <w:rsid w:val="00273007"/>
    <w:rsid w:val="00273DFF"/>
    <w:rsid w:val="0027404A"/>
    <w:rsid w:val="00276C9D"/>
    <w:rsid w:val="00285778"/>
    <w:rsid w:val="00285811"/>
    <w:rsid w:val="00286E43"/>
    <w:rsid w:val="00295B67"/>
    <w:rsid w:val="002973CB"/>
    <w:rsid w:val="002A07B3"/>
    <w:rsid w:val="002A1E54"/>
    <w:rsid w:val="002A214B"/>
    <w:rsid w:val="002A239D"/>
    <w:rsid w:val="002A239E"/>
    <w:rsid w:val="002A6B17"/>
    <w:rsid w:val="002A768B"/>
    <w:rsid w:val="002B0F59"/>
    <w:rsid w:val="002B148A"/>
    <w:rsid w:val="002B1C00"/>
    <w:rsid w:val="002B253B"/>
    <w:rsid w:val="002B7660"/>
    <w:rsid w:val="002C194D"/>
    <w:rsid w:val="002C2770"/>
    <w:rsid w:val="002C3946"/>
    <w:rsid w:val="002C4A82"/>
    <w:rsid w:val="002C5ADE"/>
    <w:rsid w:val="002C7D17"/>
    <w:rsid w:val="002D1656"/>
    <w:rsid w:val="002D1E5A"/>
    <w:rsid w:val="002D2B46"/>
    <w:rsid w:val="002D2FE7"/>
    <w:rsid w:val="002D5F8E"/>
    <w:rsid w:val="002E0A3A"/>
    <w:rsid w:val="002E34D4"/>
    <w:rsid w:val="002E729A"/>
    <w:rsid w:val="002E7393"/>
    <w:rsid w:val="002F3FB5"/>
    <w:rsid w:val="002F6C6A"/>
    <w:rsid w:val="002F6F5C"/>
    <w:rsid w:val="003030CE"/>
    <w:rsid w:val="00304F3E"/>
    <w:rsid w:val="00305F48"/>
    <w:rsid w:val="0030709A"/>
    <w:rsid w:val="0031045B"/>
    <w:rsid w:val="00312A3B"/>
    <w:rsid w:val="00312F78"/>
    <w:rsid w:val="00313923"/>
    <w:rsid w:val="003139FA"/>
    <w:rsid w:val="003150E5"/>
    <w:rsid w:val="00315D51"/>
    <w:rsid w:val="00316CB3"/>
    <w:rsid w:val="00317F68"/>
    <w:rsid w:val="0032206E"/>
    <w:rsid w:val="0032234E"/>
    <w:rsid w:val="00322D61"/>
    <w:rsid w:val="0032312A"/>
    <w:rsid w:val="00323B2C"/>
    <w:rsid w:val="00324E6A"/>
    <w:rsid w:val="00325653"/>
    <w:rsid w:val="00326FC9"/>
    <w:rsid w:val="00327549"/>
    <w:rsid w:val="0033015E"/>
    <w:rsid w:val="0033148D"/>
    <w:rsid w:val="00331E66"/>
    <w:rsid w:val="00332709"/>
    <w:rsid w:val="0033300B"/>
    <w:rsid w:val="0033354D"/>
    <w:rsid w:val="00333D4F"/>
    <w:rsid w:val="00334CF7"/>
    <w:rsid w:val="00335C82"/>
    <w:rsid w:val="0033743D"/>
    <w:rsid w:val="00340782"/>
    <w:rsid w:val="00346730"/>
    <w:rsid w:val="00347250"/>
    <w:rsid w:val="00347BA5"/>
    <w:rsid w:val="00350AB9"/>
    <w:rsid w:val="003521B0"/>
    <w:rsid w:val="003524CB"/>
    <w:rsid w:val="003534B8"/>
    <w:rsid w:val="0035350C"/>
    <w:rsid w:val="003556F1"/>
    <w:rsid w:val="00355A88"/>
    <w:rsid w:val="00356434"/>
    <w:rsid w:val="003607FA"/>
    <w:rsid w:val="00362BCE"/>
    <w:rsid w:val="0036393A"/>
    <w:rsid w:val="00365A47"/>
    <w:rsid w:val="0036644C"/>
    <w:rsid w:val="00367A35"/>
    <w:rsid w:val="00376179"/>
    <w:rsid w:val="00376B66"/>
    <w:rsid w:val="003812EB"/>
    <w:rsid w:val="0038315B"/>
    <w:rsid w:val="0038456F"/>
    <w:rsid w:val="00384DA6"/>
    <w:rsid w:val="00385C30"/>
    <w:rsid w:val="00385E3E"/>
    <w:rsid w:val="0038615C"/>
    <w:rsid w:val="003926E6"/>
    <w:rsid w:val="00394AE7"/>
    <w:rsid w:val="00395655"/>
    <w:rsid w:val="00395F9D"/>
    <w:rsid w:val="0039600E"/>
    <w:rsid w:val="00396E33"/>
    <w:rsid w:val="003A0493"/>
    <w:rsid w:val="003A2A39"/>
    <w:rsid w:val="003A3208"/>
    <w:rsid w:val="003A4332"/>
    <w:rsid w:val="003A5FBA"/>
    <w:rsid w:val="003A63E0"/>
    <w:rsid w:val="003A784A"/>
    <w:rsid w:val="003B040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2EE"/>
    <w:rsid w:val="003E39CA"/>
    <w:rsid w:val="003E6B8C"/>
    <w:rsid w:val="003F1B3A"/>
    <w:rsid w:val="003F2984"/>
    <w:rsid w:val="003F2F74"/>
    <w:rsid w:val="003F3EE5"/>
    <w:rsid w:val="003F42C3"/>
    <w:rsid w:val="003F6E14"/>
    <w:rsid w:val="003F7179"/>
    <w:rsid w:val="003F7D3C"/>
    <w:rsid w:val="00404CF7"/>
    <w:rsid w:val="004076F4"/>
    <w:rsid w:val="00407C56"/>
    <w:rsid w:val="00413C7B"/>
    <w:rsid w:val="00414EA4"/>
    <w:rsid w:val="00416B09"/>
    <w:rsid w:val="0041783F"/>
    <w:rsid w:val="0042512A"/>
    <w:rsid w:val="00425943"/>
    <w:rsid w:val="00426F77"/>
    <w:rsid w:val="004274ED"/>
    <w:rsid w:val="004274FA"/>
    <w:rsid w:val="00427CE2"/>
    <w:rsid w:val="00430B26"/>
    <w:rsid w:val="00434E17"/>
    <w:rsid w:val="00436E0A"/>
    <w:rsid w:val="00440AF7"/>
    <w:rsid w:val="0044314A"/>
    <w:rsid w:val="004434F2"/>
    <w:rsid w:val="0044522D"/>
    <w:rsid w:val="00446FBC"/>
    <w:rsid w:val="004506D7"/>
    <w:rsid w:val="00453D0F"/>
    <w:rsid w:val="00453DA5"/>
    <w:rsid w:val="00454238"/>
    <w:rsid w:val="00455E58"/>
    <w:rsid w:val="00460467"/>
    <w:rsid w:val="0046182F"/>
    <w:rsid w:val="00461BC5"/>
    <w:rsid w:val="0046708B"/>
    <w:rsid w:val="00471443"/>
    <w:rsid w:val="00471DA9"/>
    <w:rsid w:val="004725E5"/>
    <w:rsid w:val="004756AC"/>
    <w:rsid w:val="0047645C"/>
    <w:rsid w:val="004802CB"/>
    <w:rsid w:val="0048053D"/>
    <w:rsid w:val="0048119B"/>
    <w:rsid w:val="00482535"/>
    <w:rsid w:val="00484A58"/>
    <w:rsid w:val="0048783D"/>
    <w:rsid w:val="004905D5"/>
    <w:rsid w:val="00491E50"/>
    <w:rsid w:val="00493A29"/>
    <w:rsid w:val="00493EBC"/>
    <w:rsid w:val="00494824"/>
    <w:rsid w:val="004A0649"/>
    <w:rsid w:val="004A3952"/>
    <w:rsid w:val="004A4334"/>
    <w:rsid w:val="004A6044"/>
    <w:rsid w:val="004A6E6E"/>
    <w:rsid w:val="004B21D1"/>
    <w:rsid w:val="004B334F"/>
    <w:rsid w:val="004B3939"/>
    <w:rsid w:val="004B47F2"/>
    <w:rsid w:val="004B6B94"/>
    <w:rsid w:val="004B7F8D"/>
    <w:rsid w:val="004C2881"/>
    <w:rsid w:val="004C46B1"/>
    <w:rsid w:val="004C4869"/>
    <w:rsid w:val="004C6C05"/>
    <w:rsid w:val="004C7D0C"/>
    <w:rsid w:val="004D3002"/>
    <w:rsid w:val="004D609B"/>
    <w:rsid w:val="004D65E8"/>
    <w:rsid w:val="004D7C1C"/>
    <w:rsid w:val="004E0C44"/>
    <w:rsid w:val="004E50F2"/>
    <w:rsid w:val="004E5E51"/>
    <w:rsid w:val="004E742B"/>
    <w:rsid w:val="004E7FC5"/>
    <w:rsid w:val="004F07E1"/>
    <w:rsid w:val="004F1C7E"/>
    <w:rsid w:val="004F341B"/>
    <w:rsid w:val="004F6AE7"/>
    <w:rsid w:val="00500CAE"/>
    <w:rsid w:val="00503061"/>
    <w:rsid w:val="00503AB4"/>
    <w:rsid w:val="00506975"/>
    <w:rsid w:val="00507332"/>
    <w:rsid w:val="005113BC"/>
    <w:rsid w:val="00512FAD"/>
    <w:rsid w:val="005132E7"/>
    <w:rsid w:val="00513D1A"/>
    <w:rsid w:val="005141D9"/>
    <w:rsid w:val="00515332"/>
    <w:rsid w:val="005158CD"/>
    <w:rsid w:val="0051634F"/>
    <w:rsid w:val="005167CF"/>
    <w:rsid w:val="00517426"/>
    <w:rsid w:val="00521FFB"/>
    <w:rsid w:val="00522E49"/>
    <w:rsid w:val="00523EF5"/>
    <w:rsid w:val="005249BC"/>
    <w:rsid w:val="00525BD4"/>
    <w:rsid w:val="00526704"/>
    <w:rsid w:val="005273B3"/>
    <w:rsid w:val="00530D3D"/>
    <w:rsid w:val="005319D0"/>
    <w:rsid w:val="00531CF8"/>
    <w:rsid w:val="00533946"/>
    <w:rsid w:val="0053396A"/>
    <w:rsid w:val="0053788D"/>
    <w:rsid w:val="005407D1"/>
    <w:rsid w:val="00541888"/>
    <w:rsid w:val="00541D80"/>
    <w:rsid w:val="00542BF6"/>
    <w:rsid w:val="00545BE9"/>
    <w:rsid w:val="00547455"/>
    <w:rsid w:val="00550059"/>
    <w:rsid w:val="0055069A"/>
    <w:rsid w:val="00550CBB"/>
    <w:rsid w:val="005556BA"/>
    <w:rsid w:val="0055598D"/>
    <w:rsid w:val="00556554"/>
    <w:rsid w:val="00557707"/>
    <w:rsid w:val="00557A8E"/>
    <w:rsid w:val="00557DB9"/>
    <w:rsid w:val="00561243"/>
    <w:rsid w:val="005613D6"/>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1DCB"/>
    <w:rsid w:val="005939BA"/>
    <w:rsid w:val="00593DFD"/>
    <w:rsid w:val="005A3B16"/>
    <w:rsid w:val="005A40CA"/>
    <w:rsid w:val="005A4C1A"/>
    <w:rsid w:val="005A6FF2"/>
    <w:rsid w:val="005A785F"/>
    <w:rsid w:val="005B108B"/>
    <w:rsid w:val="005B35C1"/>
    <w:rsid w:val="005B61F4"/>
    <w:rsid w:val="005B648B"/>
    <w:rsid w:val="005B6E01"/>
    <w:rsid w:val="005B772A"/>
    <w:rsid w:val="005C0797"/>
    <w:rsid w:val="005C2112"/>
    <w:rsid w:val="005C2681"/>
    <w:rsid w:val="005C3027"/>
    <w:rsid w:val="005C40A1"/>
    <w:rsid w:val="005D1738"/>
    <w:rsid w:val="005D3558"/>
    <w:rsid w:val="005D3C97"/>
    <w:rsid w:val="005D3F2A"/>
    <w:rsid w:val="005D3FA9"/>
    <w:rsid w:val="005D4960"/>
    <w:rsid w:val="005D4BD0"/>
    <w:rsid w:val="005D783D"/>
    <w:rsid w:val="005E227B"/>
    <w:rsid w:val="005E2776"/>
    <w:rsid w:val="005E40AA"/>
    <w:rsid w:val="005E58DF"/>
    <w:rsid w:val="005E7549"/>
    <w:rsid w:val="005E7C7A"/>
    <w:rsid w:val="005F118D"/>
    <w:rsid w:val="005F1CB2"/>
    <w:rsid w:val="005F226C"/>
    <w:rsid w:val="005F4DA4"/>
    <w:rsid w:val="00601256"/>
    <w:rsid w:val="00604376"/>
    <w:rsid w:val="00605A4C"/>
    <w:rsid w:val="006078FB"/>
    <w:rsid w:val="00610258"/>
    <w:rsid w:val="00610EBA"/>
    <w:rsid w:val="006119BB"/>
    <w:rsid w:val="00612D36"/>
    <w:rsid w:val="00612EF4"/>
    <w:rsid w:val="006141AB"/>
    <w:rsid w:val="00616DBC"/>
    <w:rsid w:val="0061799C"/>
    <w:rsid w:val="00620174"/>
    <w:rsid w:val="00621979"/>
    <w:rsid w:val="00622ADD"/>
    <w:rsid w:val="006242A7"/>
    <w:rsid w:val="0062484A"/>
    <w:rsid w:val="00626C9A"/>
    <w:rsid w:val="0063063C"/>
    <w:rsid w:val="00630B78"/>
    <w:rsid w:val="006346A2"/>
    <w:rsid w:val="00637159"/>
    <w:rsid w:val="00642768"/>
    <w:rsid w:val="00645669"/>
    <w:rsid w:val="0065038E"/>
    <w:rsid w:val="00657C28"/>
    <w:rsid w:val="006603DE"/>
    <w:rsid w:val="00660B57"/>
    <w:rsid w:val="00663310"/>
    <w:rsid w:val="00670091"/>
    <w:rsid w:val="00673010"/>
    <w:rsid w:val="006769B2"/>
    <w:rsid w:val="006770FD"/>
    <w:rsid w:val="00681D8D"/>
    <w:rsid w:val="0068378A"/>
    <w:rsid w:val="0068736B"/>
    <w:rsid w:val="00690A23"/>
    <w:rsid w:val="0069130B"/>
    <w:rsid w:val="006924A0"/>
    <w:rsid w:val="00692844"/>
    <w:rsid w:val="006938B5"/>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2FD7"/>
    <w:rsid w:val="006D3E7D"/>
    <w:rsid w:val="006D4074"/>
    <w:rsid w:val="006E04FF"/>
    <w:rsid w:val="006E3DFC"/>
    <w:rsid w:val="006E3FCB"/>
    <w:rsid w:val="006E5455"/>
    <w:rsid w:val="006E73F7"/>
    <w:rsid w:val="006E7704"/>
    <w:rsid w:val="006F0228"/>
    <w:rsid w:val="006F142F"/>
    <w:rsid w:val="006F3989"/>
    <w:rsid w:val="006F3F0A"/>
    <w:rsid w:val="006F7D3C"/>
    <w:rsid w:val="006F7F68"/>
    <w:rsid w:val="0070244F"/>
    <w:rsid w:val="007028FA"/>
    <w:rsid w:val="00702D33"/>
    <w:rsid w:val="00704D28"/>
    <w:rsid w:val="00705446"/>
    <w:rsid w:val="00706A0F"/>
    <w:rsid w:val="00706AB7"/>
    <w:rsid w:val="00706FEB"/>
    <w:rsid w:val="007070AC"/>
    <w:rsid w:val="007109CF"/>
    <w:rsid w:val="00711363"/>
    <w:rsid w:val="007114E8"/>
    <w:rsid w:val="0071354B"/>
    <w:rsid w:val="0072166C"/>
    <w:rsid w:val="00723E98"/>
    <w:rsid w:val="00724705"/>
    <w:rsid w:val="00724916"/>
    <w:rsid w:val="00724CA8"/>
    <w:rsid w:val="00725D66"/>
    <w:rsid w:val="00726376"/>
    <w:rsid w:val="00726DA4"/>
    <w:rsid w:val="007311BE"/>
    <w:rsid w:val="007345BD"/>
    <w:rsid w:val="00736490"/>
    <w:rsid w:val="007405A4"/>
    <w:rsid w:val="007415A9"/>
    <w:rsid w:val="00741C41"/>
    <w:rsid w:val="00742DFC"/>
    <w:rsid w:val="007454E3"/>
    <w:rsid w:val="007466A1"/>
    <w:rsid w:val="00747361"/>
    <w:rsid w:val="00751E10"/>
    <w:rsid w:val="007530AF"/>
    <w:rsid w:val="0075379D"/>
    <w:rsid w:val="00753E7B"/>
    <w:rsid w:val="00755DDF"/>
    <w:rsid w:val="007574BF"/>
    <w:rsid w:val="0075773C"/>
    <w:rsid w:val="00760740"/>
    <w:rsid w:val="00765564"/>
    <w:rsid w:val="0077084B"/>
    <w:rsid w:val="00772B97"/>
    <w:rsid w:val="00773DE0"/>
    <w:rsid w:val="00777FC6"/>
    <w:rsid w:val="00780218"/>
    <w:rsid w:val="007803E0"/>
    <w:rsid w:val="007814A8"/>
    <w:rsid w:val="00782988"/>
    <w:rsid w:val="00782D81"/>
    <w:rsid w:val="00783621"/>
    <w:rsid w:val="007838F6"/>
    <w:rsid w:val="00783C10"/>
    <w:rsid w:val="007853A1"/>
    <w:rsid w:val="00785E93"/>
    <w:rsid w:val="00785F84"/>
    <w:rsid w:val="007864B8"/>
    <w:rsid w:val="00787A56"/>
    <w:rsid w:val="00790EF1"/>
    <w:rsid w:val="00791AD7"/>
    <w:rsid w:val="00793B45"/>
    <w:rsid w:val="00794716"/>
    <w:rsid w:val="00794815"/>
    <w:rsid w:val="00797AF2"/>
    <w:rsid w:val="007A0EDA"/>
    <w:rsid w:val="007A45A9"/>
    <w:rsid w:val="007A6FCA"/>
    <w:rsid w:val="007A7625"/>
    <w:rsid w:val="007A7D88"/>
    <w:rsid w:val="007A7F57"/>
    <w:rsid w:val="007B08A6"/>
    <w:rsid w:val="007B0BEE"/>
    <w:rsid w:val="007B2236"/>
    <w:rsid w:val="007B341F"/>
    <w:rsid w:val="007B64C9"/>
    <w:rsid w:val="007C192C"/>
    <w:rsid w:val="007C5226"/>
    <w:rsid w:val="007D11B1"/>
    <w:rsid w:val="007E0C44"/>
    <w:rsid w:val="007E24B0"/>
    <w:rsid w:val="007E3BEE"/>
    <w:rsid w:val="007E4BF7"/>
    <w:rsid w:val="007E6B4B"/>
    <w:rsid w:val="007F086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05F4"/>
    <w:rsid w:val="008648CE"/>
    <w:rsid w:val="00864B03"/>
    <w:rsid w:val="00864FE2"/>
    <w:rsid w:val="0086569F"/>
    <w:rsid w:val="00870B8B"/>
    <w:rsid w:val="00871D79"/>
    <w:rsid w:val="0087270D"/>
    <w:rsid w:val="00874067"/>
    <w:rsid w:val="00875612"/>
    <w:rsid w:val="00876095"/>
    <w:rsid w:val="00877FB8"/>
    <w:rsid w:val="008819B4"/>
    <w:rsid w:val="008825B3"/>
    <w:rsid w:val="0088279D"/>
    <w:rsid w:val="0088291C"/>
    <w:rsid w:val="008863A6"/>
    <w:rsid w:val="0089249E"/>
    <w:rsid w:val="0089265D"/>
    <w:rsid w:val="00893017"/>
    <w:rsid w:val="00895CF1"/>
    <w:rsid w:val="008969D0"/>
    <w:rsid w:val="008A00D9"/>
    <w:rsid w:val="008A0D4A"/>
    <w:rsid w:val="008A1BD7"/>
    <w:rsid w:val="008A4D14"/>
    <w:rsid w:val="008A51E7"/>
    <w:rsid w:val="008A6DE5"/>
    <w:rsid w:val="008B002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958"/>
    <w:rsid w:val="008D6FD5"/>
    <w:rsid w:val="008E01D3"/>
    <w:rsid w:val="008E43FD"/>
    <w:rsid w:val="008E5A55"/>
    <w:rsid w:val="008F04B5"/>
    <w:rsid w:val="008F3316"/>
    <w:rsid w:val="008F3971"/>
    <w:rsid w:val="008F4B10"/>
    <w:rsid w:val="009037BD"/>
    <w:rsid w:val="00904A13"/>
    <w:rsid w:val="00905F4B"/>
    <w:rsid w:val="00906CE6"/>
    <w:rsid w:val="009074D5"/>
    <w:rsid w:val="00907EC6"/>
    <w:rsid w:val="0091046F"/>
    <w:rsid w:val="00912EB2"/>
    <w:rsid w:val="009153F5"/>
    <w:rsid w:val="009208B1"/>
    <w:rsid w:val="00927CC1"/>
    <w:rsid w:val="009312D0"/>
    <w:rsid w:val="00932347"/>
    <w:rsid w:val="00933631"/>
    <w:rsid w:val="00935E48"/>
    <w:rsid w:val="0093732D"/>
    <w:rsid w:val="00937C6C"/>
    <w:rsid w:val="00937DA9"/>
    <w:rsid w:val="00942AF2"/>
    <w:rsid w:val="00945604"/>
    <w:rsid w:val="00947A3B"/>
    <w:rsid w:val="009505C8"/>
    <w:rsid w:val="00952817"/>
    <w:rsid w:val="00952A91"/>
    <w:rsid w:val="00952D11"/>
    <w:rsid w:val="0095345F"/>
    <w:rsid w:val="0095355B"/>
    <w:rsid w:val="00955009"/>
    <w:rsid w:val="009604C5"/>
    <w:rsid w:val="0096142B"/>
    <w:rsid w:val="00963B92"/>
    <w:rsid w:val="00963CC3"/>
    <w:rsid w:val="009655BE"/>
    <w:rsid w:val="009661D3"/>
    <w:rsid w:val="00967158"/>
    <w:rsid w:val="00971E52"/>
    <w:rsid w:val="00976A1A"/>
    <w:rsid w:val="0098031F"/>
    <w:rsid w:val="00984C03"/>
    <w:rsid w:val="00986826"/>
    <w:rsid w:val="009873E2"/>
    <w:rsid w:val="00987929"/>
    <w:rsid w:val="0099027B"/>
    <w:rsid w:val="009941F6"/>
    <w:rsid w:val="00994885"/>
    <w:rsid w:val="009962E8"/>
    <w:rsid w:val="009963B3"/>
    <w:rsid w:val="00997792"/>
    <w:rsid w:val="009A078B"/>
    <w:rsid w:val="009A2459"/>
    <w:rsid w:val="009A285F"/>
    <w:rsid w:val="009A29B1"/>
    <w:rsid w:val="009A5751"/>
    <w:rsid w:val="009A67C8"/>
    <w:rsid w:val="009B12F9"/>
    <w:rsid w:val="009B2287"/>
    <w:rsid w:val="009B3163"/>
    <w:rsid w:val="009B3AB4"/>
    <w:rsid w:val="009B640D"/>
    <w:rsid w:val="009B79A0"/>
    <w:rsid w:val="009C04CA"/>
    <w:rsid w:val="009C0CF5"/>
    <w:rsid w:val="009C0D65"/>
    <w:rsid w:val="009C17CF"/>
    <w:rsid w:val="009C17E7"/>
    <w:rsid w:val="009C1A2F"/>
    <w:rsid w:val="009C1AF8"/>
    <w:rsid w:val="009C3A67"/>
    <w:rsid w:val="009C3F8A"/>
    <w:rsid w:val="009C4CCD"/>
    <w:rsid w:val="009C5A72"/>
    <w:rsid w:val="009D1C5D"/>
    <w:rsid w:val="009D31DB"/>
    <w:rsid w:val="009D3B9A"/>
    <w:rsid w:val="009D3CA7"/>
    <w:rsid w:val="009D43BB"/>
    <w:rsid w:val="009D5A2C"/>
    <w:rsid w:val="009D5E68"/>
    <w:rsid w:val="009D61BE"/>
    <w:rsid w:val="009D7270"/>
    <w:rsid w:val="009D7E43"/>
    <w:rsid w:val="009E25A9"/>
    <w:rsid w:val="009E2A07"/>
    <w:rsid w:val="009E3B06"/>
    <w:rsid w:val="009E58FB"/>
    <w:rsid w:val="009E601B"/>
    <w:rsid w:val="009E613F"/>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E62"/>
    <w:rsid w:val="00A1771F"/>
    <w:rsid w:val="00A21C89"/>
    <w:rsid w:val="00A25D18"/>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B5F"/>
    <w:rsid w:val="00A63C60"/>
    <w:rsid w:val="00A63D3D"/>
    <w:rsid w:val="00A65139"/>
    <w:rsid w:val="00A659AF"/>
    <w:rsid w:val="00A65D5D"/>
    <w:rsid w:val="00A7297E"/>
    <w:rsid w:val="00A730DC"/>
    <w:rsid w:val="00A7402E"/>
    <w:rsid w:val="00A74A1C"/>
    <w:rsid w:val="00A76494"/>
    <w:rsid w:val="00A764C8"/>
    <w:rsid w:val="00A76EAC"/>
    <w:rsid w:val="00A81304"/>
    <w:rsid w:val="00A83867"/>
    <w:rsid w:val="00A85F2A"/>
    <w:rsid w:val="00A87CEE"/>
    <w:rsid w:val="00A9249E"/>
    <w:rsid w:val="00A93F1E"/>
    <w:rsid w:val="00A943CC"/>
    <w:rsid w:val="00A97238"/>
    <w:rsid w:val="00A97ABD"/>
    <w:rsid w:val="00AA09D6"/>
    <w:rsid w:val="00AA0E76"/>
    <w:rsid w:val="00AA4D27"/>
    <w:rsid w:val="00AA58F3"/>
    <w:rsid w:val="00AA59E2"/>
    <w:rsid w:val="00AA5CE7"/>
    <w:rsid w:val="00AA5DFE"/>
    <w:rsid w:val="00AA6F28"/>
    <w:rsid w:val="00AA7EA9"/>
    <w:rsid w:val="00AB01C0"/>
    <w:rsid w:val="00AB1343"/>
    <w:rsid w:val="00AB1EE6"/>
    <w:rsid w:val="00AB2582"/>
    <w:rsid w:val="00AB264F"/>
    <w:rsid w:val="00AB2D78"/>
    <w:rsid w:val="00AB5A8C"/>
    <w:rsid w:val="00AB5C6C"/>
    <w:rsid w:val="00AB605B"/>
    <w:rsid w:val="00AC1050"/>
    <w:rsid w:val="00AC1D2D"/>
    <w:rsid w:val="00AC1DB8"/>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CCF"/>
    <w:rsid w:val="00AE7C66"/>
    <w:rsid w:val="00AF11C0"/>
    <w:rsid w:val="00AF4302"/>
    <w:rsid w:val="00AF5183"/>
    <w:rsid w:val="00AF78AB"/>
    <w:rsid w:val="00AF7F27"/>
    <w:rsid w:val="00AF7F33"/>
    <w:rsid w:val="00B06769"/>
    <w:rsid w:val="00B07791"/>
    <w:rsid w:val="00B07E57"/>
    <w:rsid w:val="00B10D84"/>
    <w:rsid w:val="00B11370"/>
    <w:rsid w:val="00B11A7A"/>
    <w:rsid w:val="00B14138"/>
    <w:rsid w:val="00B17A1C"/>
    <w:rsid w:val="00B17C8D"/>
    <w:rsid w:val="00B209BA"/>
    <w:rsid w:val="00B22015"/>
    <w:rsid w:val="00B2218B"/>
    <w:rsid w:val="00B22360"/>
    <w:rsid w:val="00B22B6E"/>
    <w:rsid w:val="00B2419E"/>
    <w:rsid w:val="00B2580C"/>
    <w:rsid w:val="00B25962"/>
    <w:rsid w:val="00B3006B"/>
    <w:rsid w:val="00B300F7"/>
    <w:rsid w:val="00B32575"/>
    <w:rsid w:val="00B32A55"/>
    <w:rsid w:val="00B3643D"/>
    <w:rsid w:val="00B36897"/>
    <w:rsid w:val="00B429E9"/>
    <w:rsid w:val="00B42B92"/>
    <w:rsid w:val="00B42BD1"/>
    <w:rsid w:val="00B42C5C"/>
    <w:rsid w:val="00B46EF2"/>
    <w:rsid w:val="00B4779C"/>
    <w:rsid w:val="00B51BEA"/>
    <w:rsid w:val="00B52B58"/>
    <w:rsid w:val="00B5329F"/>
    <w:rsid w:val="00B533AA"/>
    <w:rsid w:val="00B540D4"/>
    <w:rsid w:val="00B559C2"/>
    <w:rsid w:val="00B55DDA"/>
    <w:rsid w:val="00B573A0"/>
    <w:rsid w:val="00B60128"/>
    <w:rsid w:val="00B628BD"/>
    <w:rsid w:val="00B62FB0"/>
    <w:rsid w:val="00B6365A"/>
    <w:rsid w:val="00B6416D"/>
    <w:rsid w:val="00B65452"/>
    <w:rsid w:val="00B70F20"/>
    <w:rsid w:val="00B74D26"/>
    <w:rsid w:val="00B77F43"/>
    <w:rsid w:val="00B80CF0"/>
    <w:rsid w:val="00B81238"/>
    <w:rsid w:val="00B86549"/>
    <w:rsid w:val="00B879A3"/>
    <w:rsid w:val="00B9292E"/>
    <w:rsid w:val="00B932A2"/>
    <w:rsid w:val="00B95566"/>
    <w:rsid w:val="00B95FDC"/>
    <w:rsid w:val="00BA05B7"/>
    <w:rsid w:val="00BA1128"/>
    <w:rsid w:val="00BA245F"/>
    <w:rsid w:val="00BA4332"/>
    <w:rsid w:val="00BB0498"/>
    <w:rsid w:val="00BB065C"/>
    <w:rsid w:val="00BB0E5A"/>
    <w:rsid w:val="00BB48F9"/>
    <w:rsid w:val="00BB4A4B"/>
    <w:rsid w:val="00BB5AF3"/>
    <w:rsid w:val="00BB70A9"/>
    <w:rsid w:val="00BC0F40"/>
    <w:rsid w:val="00BC19EA"/>
    <w:rsid w:val="00BC1FD5"/>
    <w:rsid w:val="00BC2B5B"/>
    <w:rsid w:val="00BC2BFC"/>
    <w:rsid w:val="00BC3023"/>
    <w:rsid w:val="00BC30E3"/>
    <w:rsid w:val="00BC4D24"/>
    <w:rsid w:val="00BD06BC"/>
    <w:rsid w:val="00BD118D"/>
    <w:rsid w:val="00BD2487"/>
    <w:rsid w:val="00BD281F"/>
    <w:rsid w:val="00BD4892"/>
    <w:rsid w:val="00BD4A6E"/>
    <w:rsid w:val="00BD57D3"/>
    <w:rsid w:val="00BD5F6C"/>
    <w:rsid w:val="00BE0E7B"/>
    <w:rsid w:val="00BE0F08"/>
    <w:rsid w:val="00BE1884"/>
    <w:rsid w:val="00BE2A3D"/>
    <w:rsid w:val="00BE3022"/>
    <w:rsid w:val="00BE3C13"/>
    <w:rsid w:val="00BE43A5"/>
    <w:rsid w:val="00BE5EA1"/>
    <w:rsid w:val="00BE5F09"/>
    <w:rsid w:val="00BE606E"/>
    <w:rsid w:val="00BE7413"/>
    <w:rsid w:val="00BE7621"/>
    <w:rsid w:val="00BE76F7"/>
    <w:rsid w:val="00BF12B2"/>
    <w:rsid w:val="00BF18D7"/>
    <w:rsid w:val="00BF45A2"/>
    <w:rsid w:val="00BF6605"/>
    <w:rsid w:val="00BF7C30"/>
    <w:rsid w:val="00BF7D25"/>
    <w:rsid w:val="00C0121C"/>
    <w:rsid w:val="00C01DF0"/>
    <w:rsid w:val="00C01ED9"/>
    <w:rsid w:val="00C03831"/>
    <w:rsid w:val="00C0613E"/>
    <w:rsid w:val="00C073CF"/>
    <w:rsid w:val="00C10363"/>
    <w:rsid w:val="00C126F9"/>
    <w:rsid w:val="00C164CC"/>
    <w:rsid w:val="00C208F0"/>
    <w:rsid w:val="00C21467"/>
    <w:rsid w:val="00C229C9"/>
    <w:rsid w:val="00C25727"/>
    <w:rsid w:val="00C273A7"/>
    <w:rsid w:val="00C321AA"/>
    <w:rsid w:val="00C321B7"/>
    <w:rsid w:val="00C33136"/>
    <w:rsid w:val="00C36085"/>
    <w:rsid w:val="00C36B3D"/>
    <w:rsid w:val="00C36EC0"/>
    <w:rsid w:val="00C41840"/>
    <w:rsid w:val="00C42F71"/>
    <w:rsid w:val="00C44F3B"/>
    <w:rsid w:val="00C453B1"/>
    <w:rsid w:val="00C459BD"/>
    <w:rsid w:val="00C505D4"/>
    <w:rsid w:val="00C51292"/>
    <w:rsid w:val="00C53DBD"/>
    <w:rsid w:val="00C55466"/>
    <w:rsid w:val="00C55BAE"/>
    <w:rsid w:val="00C55C49"/>
    <w:rsid w:val="00C5698A"/>
    <w:rsid w:val="00C57AE1"/>
    <w:rsid w:val="00C649D5"/>
    <w:rsid w:val="00C658BA"/>
    <w:rsid w:val="00C65C62"/>
    <w:rsid w:val="00C66B92"/>
    <w:rsid w:val="00C6758B"/>
    <w:rsid w:val="00C70112"/>
    <w:rsid w:val="00C7074A"/>
    <w:rsid w:val="00C70A78"/>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A7E"/>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B9A"/>
    <w:rsid w:val="00D03EB8"/>
    <w:rsid w:val="00D102E2"/>
    <w:rsid w:val="00D12409"/>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5EB"/>
    <w:rsid w:val="00D34D57"/>
    <w:rsid w:val="00D3601D"/>
    <w:rsid w:val="00D408F4"/>
    <w:rsid w:val="00D4141B"/>
    <w:rsid w:val="00D41485"/>
    <w:rsid w:val="00D43240"/>
    <w:rsid w:val="00D43A78"/>
    <w:rsid w:val="00D4487E"/>
    <w:rsid w:val="00D45539"/>
    <w:rsid w:val="00D478FB"/>
    <w:rsid w:val="00D47B06"/>
    <w:rsid w:val="00D47D1F"/>
    <w:rsid w:val="00D50C59"/>
    <w:rsid w:val="00D50E4E"/>
    <w:rsid w:val="00D51F9C"/>
    <w:rsid w:val="00D537ED"/>
    <w:rsid w:val="00D567E4"/>
    <w:rsid w:val="00D56EDD"/>
    <w:rsid w:val="00D57078"/>
    <w:rsid w:val="00D573AA"/>
    <w:rsid w:val="00D600A8"/>
    <w:rsid w:val="00D605E6"/>
    <w:rsid w:val="00D60DF6"/>
    <w:rsid w:val="00D63DF5"/>
    <w:rsid w:val="00D65A57"/>
    <w:rsid w:val="00D667BB"/>
    <w:rsid w:val="00D6710F"/>
    <w:rsid w:val="00D707C1"/>
    <w:rsid w:val="00D72969"/>
    <w:rsid w:val="00D72F98"/>
    <w:rsid w:val="00D73498"/>
    <w:rsid w:val="00D73B7B"/>
    <w:rsid w:val="00D80AC4"/>
    <w:rsid w:val="00D82068"/>
    <w:rsid w:val="00D821FA"/>
    <w:rsid w:val="00D8413A"/>
    <w:rsid w:val="00D844E0"/>
    <w:rsid w:val="00D879CA"/>
    <w:rsid w:val="00D918DB"/>
    <w:rsid w:val="00D968CC"/>
    <w:rsid w:val="00DA4831"/>
    <w:rsid w:val="00DA57A8"/>
    <w:rsid w:val="00DA5BD8"/>
    <w:rsid w:val="00DA7CC1"/>
    <w:rsid w:val="00DB0516"/>
    <w:rsid w:val="00DB4387"/>
    <w:rsid w:val="00DC3C10"/>
    <w:rsid w:val="00DC3F3C"/>
    <w:rsid w:val="00DC638C"/>
    <w:rsid w:val="00DC7745"/>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3E9"/>
    <w:rsid w:val="00DF44F5"/>
    <w:rsid w:val="00DF5198"/>
    <w:rsid w:val="00DF6459"/>
    <w:rsid w:val="00DF7895"/>
    <w:rsid w:val="00E00175"/>
    <w:rsid w:val="00E00B89"/>
    <w:rsid w:val="00E01400"/>
    <w:rsid w:val="00E02374"/>
    <w:rsid w:val="00E02475"/>
    <w:rsid w:val="00E03BA9"/>
    <w:rsid w:val="00E04646"/>
    <w:rsid w:val="00E05358"/>
    <w:rsid w:val="00E06BCD"/>
    <w:rsid w:val="00E0774C"/>
    <w:rsid w:val="00E10F1D"/>
    <w:rsid w:val="00E135BE"/>
    <w:rsid w:val="00E13EFB"/>
    <w:rsid w:val="00E15CA3"/>
    <w:rsid w:val="00E17066"/>
    <w:rsid w:val="00E176B4"/>
    <w:rsid w:val="00E17B3F"/>
    <w:rsid w:val="00E218E2"/>
    <w:rsid w:val="00E22996"/>
    <w:rsid w:val="00E2355C"/>
    <w:rsid w:val="00E2397E"/>
    <w:rsid w:val="00E24FDD"/>
    <w:rsid w:val="00E26B0C"/>
    <w:rsid w:val="00E328E7"/>
    <w:rsid w:val="00E33AEB"/>
    <w:rsid w:val="00E33FC6"/>
    <w:rsid w:val="00E34BA2"/>
    <w:rsid w:val="00E35EEE"/>
    <w:rsid w:val="00E3697A"/>
    <w:rsid w:val="00E3728B"/>
    <w:rsid w:val="00E437F5"/>
    <w:rsid w:val="00E45564"/>
    <w:rsid w:val="00E45B8B"/>
    <w:rsid w:val="00E45FD0"/>
    <w:rsid w:val="00E51625"/>
    <w:rsid w:val="00E538CC"/>
    <w:rsid w:val="00E56F71"/>
    <w:rsid w:val="00E607B7"/>
    <w:rsid w:val="00E60B1C"/>
    <w:rsid w:val="00E623D5"/>
    <w:rsid w:val="00E623F0"/>
    <w:rsid w:val="00E641BA"/>
    <w:rsid w:val="00E65ED7"/>
    <w:rsid w:val="00E67395"/>
    <w:rsid w:val="00E67616"/>
    <w:rsid w:val="00E679E2"/>
    <w:rsid w:val="00E71B3B"/>
    <w:rsid w:val="00E72CB9"/>
    <w:rsid w:val="00E7313F"/>
    <w:rsid w:val="00E73BCB"/>
    <w:rsid w:val="00E73D7C"/>
    <w:rsid w:val="00E74924"/>
    <w:rsid w:val="00E75ACB"/>
    <w:rsid w:val="00E80876"/>
    <w:rsid w:val="00E85C68"/>
    <w:rsid w:val="00E90F5C"/>
    <w:rsid w:val="00E9108F"/>
    <w:rsid w:val="00E91EEC"/>
    <w:rsid w:val="00E97330"/>
    <w:rsid w:val="00EA56FC"/>
    <w:rsid w:val="00EA617C"/>
    <w:rsid w:val="00EA7660"/>
    <w:rsid w:val="00EB2472"/>
    <w:rsid w:val="00EB3348"/>
    <w:rsid w:val="00EB66D6"/>
    <w:rsid w:val="00EB68B5"/>
    <w:rsid w:val="00EB6C2C"/>
    <w:rsid w:val="00EC1411"/>
    <w:rsid w:val="00EC17C3"/>
    <w:rsid w:val="00EC2846"/>
    <w:rsid w:val="00EC33EF"/>
    <w:rsid w:val="00EC4690"/>
    <w:rsid w:val="00EC5847"/>
    <w:rsid w:val="00ED0B81"/>
    <w:rsid w:val="00ED0FC0"/>
    <w:rsid w:val="00ED22D9"/>
    <w:rsid w:val="00ED3937"/>
    <w:rsid w:val="00ED3C09"/>
    <w:rsid w:val="00ED49D1"/>
    <w:rsid w:val="00ED6B53"/>
    <w:rsid w:val="00ED7083"/>
    <w:rsid w:val="00ED7CCF"/>
    <w:rsid w:val="00EE25A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282D"/>
    <w:rsid w:val="00F23646"/>
    <w:rsid w:val="00F23DBC"/>
    <w:rsid w:val="00F27783"/>
    <w:rsid w:val="00F30E80"/>
    <w:rsid w:val="00F317B2"/>
    <w:rsid w:val="00F335B5"/>
    <w:rsid w:val="00F33C48"/>
    <w:rsid w:val="00F36937"/>
    <w:rsid w:val="00F36FF2"/>
    <w:rsid w:val="00F40100"/>
    <w:rsid w:val="00F40FB0"/>
    <w:rsid w:val="00F42421"/>
    <w:rsid w:val="00F45523"/>
    <w:rsid w:val="00F50900"/>
    <w:rsid w:val="00F51C55"/>
    <w:rsid w:val="00F528A6"/>
    <w:rsid w:val="00F52DC7"/>
    <w:rsid w:val="00F53972"/>
    <w:rsid w:val="00F53EC7"/>
    <w:rsid w:val="00F550E4"/>
    <w:rsid w:val="00F5566F"/>
    <w:rsid w:val="00F55E68"/>
    <w:rsid w:val="00F56259"/>
    <w:rsid w:val="00F5734A"/>
    <w:rsid w:val="00F574AC"/>
    <w:rsid w:val="00F57632"/>
    <w:rsid w:val="00F576FB"/>
    <w:rsid w:val="00F60D90"/>
    <w:rsid w:val="00F6653D"/>
    <w:rsid w:val="00F66A8B"/>
    <w:rsid w:val="00F70C32"/>
    <w:rsid w:val="00F7245B"/>
    <w:rsid w:val="00F771F1"/>
    <w:rsid w:val="00F77D60"/>
    <w:rsid w:val="00F800D3"/>
    <w:rsid w:val="00F814E6"/>
    <w:rsid w:val="00F81BC4"/>
    <w:rsid w:val="00F821EE"/>
    <w:rsid w:val="00F830A0"/>
    <w:rsid w:val="00F835EB"/>
    <w:rsid w:val="00F85CA2"/>
    <w:rsid w:val="00F91792"/>
    <w:rsid w:val="00F95BF2"/>
    <w:rsid w:val="00F95EB6"/>
    <w:rsid w:val="00F965B9"/>
    <w:rsid w:val="00F97348"/>
    <w:rsid w:val="00F974C1"/>
    <w:rsid w:val="00FA081A"/>
    <w:rsid w:val="00FA3E01"/>
    <w:rsid w:val="00FA4496"/>
    <w:rsid w:val="00FA4A77"/>
    <w:rsid w:val="00FA5916"/>
    <w:rsid w:val="00FA626C"/>
    <w:rsid w:val="00FA7710"/>
    <w:rsid w:val="00FB30B8"/>
    <w:rsid w:val="00FB3711"/>
    <w:rsid w:val="00FB5911"/>
    <w:rsid w:val="00FB7B12"/>
    <w:rsid w:val="00FC30C2"/>
    <w:rsid w:val="00FC4F23"/>
    <w:rsid w:val="00FD09C7"/>
    <w:rsid w:val="00FD2625"/>
    <w:rsid w:val="00FD2B9B"/>
    <w:rsid w:val="00FD4B93"/>
    <w:rsid w:val="00FD518E"/>
    <w:rsid w:val="00FD562B"/>
    <w:rsid w:val="00FD5656"/>
    <w:rsid w:val="00FE2172"/>
    <w:rsid w:val="00FE4300"/>
    <w:rsid w:val="00FE5D52"/>
    <w:rsid w:val="00FE5E0B"/>
    <w:rsid w:val="00FE7191"/>
    <w:rsid w:val="00FF0153"/>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 w:type="table" w:customStyle="1" w:styleId="Tablaconcuadrcula2">
    <w:name w:val="Tabla con cuadrícula2"/>
    <w:basedOn w:val="Tablanormal"/>
    <w:next w:val="Tablaconcuadrcula"/>
    <w:rsid w:val="00176484"/>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 w:type="table" w:customStyle="1" w:styleId="Tablaconcuadrcula2">
    <w:name w:val="Tabla con cuadrícula2"/>
    <w:basedOn w:val="Tablanormal"/>
    <w:next w:val="Tablaconcuadrcula"/>
    <w:rsid w:val="00176484"/>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6707202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53542140">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846731">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5767316">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02852815">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KgdHelzuS5M" TargetMode="External"/><Relationship Id="rId12" Type="http://schemas.openxmlformats.org/officeDocument/2006/relationships/hyperlink" Target="https://www.youtube.com/watch?v=0-eP-W0DNmY" TargetMode="External"/><Relationship Id="rId13" Type="http://schemas.openxmlformats.org/officeDocument/2006/relationships/hyperlink" Target="https://www.youtube.com/watch?v=t2C2wGD_DmI" TargetMode="External"/><Relationship Id="rId14" Type="http://schemas.openxmlformats.org/officeDocument/2006/relationships/hyperlink" Target="http://aulaplaneta.planetasaber.com/encyclopedia/default.asp?idpack=10&amp;idpil=DI000537&amp;ruta=aulaplaneta&amp;DATA=dKGK4CqPPAsqGbWB8ZgsW7l0fh56Xc0HWtW8t0esnRl3LaCcfAqECQ%3d%3d" TargetMode="External"/><Relationship Id="rId15" Type="http://schemas.openxmlformats.org/officeDocument/2006/relationships/hyperlink" Target="http://aulaplaneta.planetasaber.com/encyclopedia/default.asp?idpack=10&amp;idpil=DI000542&amp;ruta=aulaplaneta&amp;DATA=dKGK4CqPPAugZwKD4hMYfrl0fh56Xc0HWtW8t0esnRl3LaCcfAqECQ%3d%3d"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Kp9MXlTuwHQ" TargetMode="External"/><Relationship Id="rId10" Type="http://schemas.openxmlformats.org/officeDocument/2006/relationships/hyperlink" Target="https://www.youtube.com/watch?v=XHjIqQBsPj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DFBB2-EEE1-0E46-9D91-57013569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2512</Words>
  <Characters>13819</Characters>
  <Application>Microsoft Macintosh Word</Application>
  <DocSecurity>0</DocSecurity>
  <Lines>115</Lines>
  <Paragraphs>32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16299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Laura Samper</cp:lastModifiedBy>
  <cp:revision>26</cp:revision>
  <cp:lastPrinted>2015-08-28T21:45:00Z</cp:lastPrinted>
  <dcterms:created xsi:type="dcterms:W3CDTF">2015-09-04T17:02:00Z</dcterms:created>
  <dcterms:modified xsi:type="dcterms:W3CDTF">2015-09-04T17:52:00Z</dcterms:modified>
  <cp:category/>
</cp:coreProperties>
</file>