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B43E8C5" w:rsidR="00CD652E" w:rsidRDefault="00624D78" w:rsidP="00CD652E">
      <w:pPr>
        <w:rPr>
          <w:rFonts w:ascii="Arial" w:hAnsi="Arial"/>
          <w:sz w:val="18"/>
          <w:szCs w:val="18"/>
          <w:lang w:val="es-ES_tradnl"/>
        </w:rPr>
      </w:pPr>
      <w:r w:rsidRPr="00624D78">
        <w:rPr>
          <w:rFonts w:ascii="Arial" w:hAnsi="Arial"/>
          <w:sz w:val="18"/>
          <w:szCs w:val="18"/>
          <w:lang w:val="es-ES_tradnl"/>
        </w:rPr>
        <w:t>LE_11_01_</w:t>
      </w:r>
      <w:r>
        <w:rPr>
          <w:rFonts w:ascii="Arial" w:hAnsi="Arial"/>
          <w:sz w:val="18"/>
          <w:szCs w:val="18"/>
          <w:lang w:val="es-ES_tradnl"/>
        </w:rPr>
        <w:t>CO</w:t>
      </w:r>
    </w:p>
    <w:p w14:paraId="1DB81D2C" w14:textId="77777777" w:rsidR="00624D78" w:rsidRDefault="00624D78" w:rsidP="00CD652E">
      <w:pPr>
        <w:rPr>
          <w:rFonts w:ascii="Arial" w:hAnsi="Arial"/>
          <w:sz w:val="18"/>
          <w:szCs w:val="18"/>
          <w:lang w:val="es-ES_tradnl"/>
        </w:rPr>
      </w:pPr>
    </w:p>
    <w:p w14:paraId="3B89936B" w14:textId="20F0235B" w:rsidR="00624D78" w:rsidRPr="006D02A8" w:rsidRDefault="00624D78" w:rsidP="00CD652E">
      <w:pPr>
        <w:rPr>
          <w:rFonts w:ascii="Arial" w:hAnsi="Arial"/>
          <w:sz w:val="18"/>
          <w:szCs w:val="18"/>
          <w:lang w:val="es-ES_tradnl"/>
        </w:rPr>
      </w:pPr>
      <w:r w:rsidRPr="00624D78">
        <w:rPr>
          <w:rFonts w:ascii="Arial" w:hAnsi="Arial"/>
          <w:sz w:val="18"/>
          <w:szCs w:val="18"/>
          <w:lang w:val="es-ES_tradnl"/>
        </w:rPr>
        <w:t>LE_11_01_CO_REC110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2C3673F" w:rsidR="00CD652E" w:rsidRPr="000719EE" w:rsidRDefault="00624D78" w:rsidP="00CD652E">
      <w:pPr>
        <w:rPr>
          <w:rFonts w:ascii="Arial" w:hAnsi="Arial" w:cs="Arial"/>
          <w:sz w:val="18"/>
          <w:szCs w:val="18"/>
          <w:lang w:val="es-ES_tradnl"/>
        </w:rPr>
      </w:pPr>
      <w:r w:rsidRPr="00624D78">
        <w:rPr>
          <w:rFonts w:ascii="Arial" w:hAnsi="Arial" w:cs="Arial"/>
          <w:sz w:val="18"/>
          <w:szCs w:val="18"/>
          <w:lang w:val="es-ES_tradnl"/>
        </w:rPr>
        <w:t>Explora las epopeyas germánicas de la Edad Media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53D999EE" w:rsidR="00CD652E" w:rsidRPr="000719EE" w:rsidRDefault="00624D78" w:rsidP="00CD652E">
      <w:pPr>
        <w:rPr>
          <w:rFonts w:ascii="Arial" w:hAnsi="Arial" w:cs="Arial"/>
          <w:sz w:val="18"/>
          <w:szCs w:val="18"/>
          <w:lang w:val="es-ES_tradnl"/>
        </w:rPr>
      </w:pPr>
      <w:r w:rsidRPr="00624D78">
        <w:rPr>
          <w:rFonts w:ascii="Arial" w:hAnsi="Arial" w:cs="Arial"/>
          <w:sz w:val="18"/>
          <w:szCs w:val="18"/>
          <w:lang w:val="es-ES_tradnl"/>
        </w:rPr>
        <w:t>Actividad de acercamiento y exploración de textos épicos medievales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5F6EE66" w14:textId="078BCAF9" w:rsidR="006B4912" w:rsidRPr="000719EE" w:rsidRDefault="007D1FAC" w:rsidP="006B49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B4912">
        <w:rPr>
          <w:rFonts w:ascii="Arial" w:hAnsi="Arial" w:cs="Arial"/>
          <w:sz w:val="18"/>
          <w:szCs w:val="18"/>
          <w:lang w:val="es-ES_tradnl"/>
        </w:rPr>
        <w:t xml:space="preserve">Épica </w:t>
      </w:r>
      <w:proofErr w:type="spellStart"/>
      <w:r w:rsidR="006B4912">
        <w:rPr>
          <w:rFonts w:ascii="Arial" w:hAnsi="Arial" w:cs="Arial"/>
          <w:sz w:val="18"/>
          <w:szCs w:val="18"/>
          <w:lang w:val="es-ES_tradnl"/>
        </w:rPr>
        <w:t>medieval</w:t>
      </w:r>
      <w:proofErr w:type="gramStart"/>
      <w:r w:rsidR="006B4912">
        <w:rPr>
          <w:rFonts w:ascii="Arial" w:hAnsi="Arial" w:cs="Arial"/>
          <w:sz w:val="18"/>
          <w:szCs w:val="18"/>
          <w:lang w:val="es-ES_tradnl"/>
        </w:rPr>
        <w:t>,</w:t>
      </w:r>
      <w:r w:rsidR="00E14945">
        <w:rPr>
          <w:rFonts w:ascii="Arial" w:hAnsi="Arial" w:cs="Arial"/>
          <w:sz w:val="18"/>
          <w:szCs w:val="18"/>
          <w:lang w:val="es-ES_tradnl"/>
        </w:rPr>
        <w:t>e</w:t>
      </w:r>
      <w:r w:rsidR="006B4912">
        <w:rPr>
          <w:rFonts w:ascii="Arial" w:hAnsi="Arial" w:cs="Arial"/>
          <w:sz w:val="18"/>
          <w:szCs w:val="18"/>
          <w:lang w:val="es-ES_tradnl"/>
        </w:rPr>
        <w:t>popeya</w:t>
      </w:r>
      <w:proofErr w:type="spellEnd"/>
      <w:proofErr w:type="gramEnd"/>
      <w:r w:rsidR="006B491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B4912">
        <w:rPr>
          <w:rFonts w:ascii="Arial" w:hAnsi="Arial" w:cs="Arial"/>
          <w:sz w:val="18"/>
          <w:szCs w:val="18"/>
          <w:lang w:val="es-ES_tradnl"/>
        </w:rPr>
        <w:t>medieval,</w:t>
      </w:r>
      <w:r w:rsidR="00E14945">
        <w:rPr>
          <w:rFonts w:ascii="Arial" w:hAnsi="Arial" w:cs="Arial"/>
          <w:sz w:val="18"/>
          <w:szCs w:val="18"/>
          <w:lang w:val="es-ES_tradnl"/>
        </w:rPr>
        <w:t>e</w:t>
      </w:r>
      <w:r w:rsidR="006B4912">
        <w:rPr>
          <w:rFonts w:ascii="Arial" w:hAnsi="Arial" w:cs="Arial"/>
          <w:sz w:val="18"/>
          <w:szCs w:val="18"/>
          <w:lang w:val="es-ES_tradnl"/>
        </w:rPr>
        <w:t>popeyas</w:t>
      </w:r>
      <w:proofErr w:type="spellEnd"/>
      <w:r w:rsidR="006B491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B4912">
        <w:rPr>
          <w:rFonts w:ascii="Arial" w:hAnsi="Arial" w:cs="Arial"/>
          <w:sz w:val="18"/>
          <w:szCs w:val="18"/>
          <w:lang w:val="es-ES_tradnl"/>
        </w:rPr>
        <w:t>germánicas,narrativa</w:t>
      </w:r>
      <w:proofErr w:type="spellEnd"/>
      <w:r w:rsidR="006B491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6B4912">
        <w:rPr>
          <w:rFonts w:ascii="Arial" w:hAnsi="Arial" w:cs="Arial"/>
          <w:sz w:val="18"/>
          <w:szCs w:val="18"/>
          <w:lang w:val="es-ES_tradnl"/>
        </w:rPr>
        <w:t>medieval,Beowulf,Cantar</w:t>
      </w:r>
      <w:proofErr w:type="spellEnd"/>
      <w:r w:rsidR="006B4912">
        <w:rPr>
          <w:rFonts w:ascii="Arial" w:hAnsi="Arial" w:cs="Arial"/>
          <w:sz w:val="18"/>
          <w:szCs w:val="18"/>
          <w:lang w:val="es-ES_tradnl"/>
        </w:rPr>
        <w:t xml:space="preserve"> de los nibelungos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1D1ACA7" w:rsidR="00CD652E" w:rsidRPr="000719EE" w:rsidRDefault="00624D7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3D94A3A" w:rsidR="00CD652E" w:rsidRPr="005F4C68" w:rsidRDefault="00624D78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08F3DCCD" w:rsidR="00CD652E" w:rsidRPr="00AC7496" w:rsidRDefault="00AA0C1B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45BC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24D78">
        <w:tc>
          <w:tcPr>
            <w:tcW w:w="2126" w:type="dxa"/>
          </w:tcPr>
          <w:p w14:paraId="73962356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24D78">
        <w:tc>
          <w:tcPr>
            <w:tcW w:w="2126" w:type="dxa"/>
          </w:tcPr>
          <w:p w14:paraId="78165C75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62015874" w:rsidR="00E920E6" w:rsidRPr="005F4C68" w:rsidRDefault="00624D78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715D89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24D78">
        <w:tc>
          <w:tcPr>
            <w:tcW w:w="2126" w:type="dxa"/>
          </w:tcPr>
          <w:p w14:paraId="3D0D5C93" w14:textId="77777777" w:rsidR="00E920E6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24D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1EF98B41" w:rsidR="00CD652E" w:rsidRPr="000719EE" w:rsidRDefault="00AA0C1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64886838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PARA CADA IMAGEN DE ESTE INCISO</w:t>
      </w:r>
      <w:r w:rsidR="00E14945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2276E123" w:rsidR="00F4317E" w:rsidRPr="000719EE" w:rsidRDefault="00A85C6D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18F66988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</w:t>
      </w:r>
      <w:r w:rsidR="00E14945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DIFERENTE. RECUERDA</w:t>
      </w:r>
      <w:r w:rsidR="00E14945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EL TÍTULO NO DEBE REBASAR LOS 65 CARACTERES. </w:t>
      </w:r>
    </w:p>
    <w:p w14:paraId="5DC4CC27" w14:textId="77777777" w:rsidR="00AA0C1B" w:rsidRPr="000719E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  <w:r w:rsidRPr="00624D78">
        <w:rPr>
          <w:rFonts w:ascii="Arial" w:hAnsi="Arial" w:cs="Arial"/>
          <w:sz w:val="18"/>
          <w:szCs w:val="18"/>
          <w:lang w:val="es-ES_tradnl"/>
        </w:rPr>
        <w:t>Explora las epopeyas germánicas de la Edad Media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5C6AF95F" w14:textId="403B4D4A" w:rsidR="0084094E" w:rsidRPr="000719EE" w:rsidRDefault="0084094E" w:rsidP="008409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fragmentos de las epopeyas medievales. Contesta por escrito las preguntas que se plantean y envía tus re</w:t>
      </w:r>
      <w:r w:rsidR="00E14945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puestas a tu docente.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200ED5" w14:textId="05E5E569" w:rsidR="00252661" w:rsidRPr="00252661" w:rsidRDefault="00252661" w:rsidP="00252661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proofErr w:type="spellStart"/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Shutterstock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 </w:t>
      </w:r>
      <w:r w:rsidRPr="00252661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152934713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7F1FA38A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644F9" w14:textId="16A0DF46" w:rsidR="00252661" w:rsidRPr="006D02A8" w:rsidRDefault="00252661" w:rsidP="00252661">
      <w:pPr>
        <w:rPr>
          <w:rFonts w:ascii="Arial" w:hAnsi="Arial"/>
          <w:sz w:val="18"/>
          <w:szCs w:val="18"/>
          <w:lang w:val="es-ES_tradnl"/>
        </w:rPr>
      </w:pPr>
      <w:r w:rsidRPr="00624D78">
        <w:rPr>
          <w:rFonts w:ascii="Arial" w:hAnsi="Arial"/>
          <w:sz w:val="18"/>
          <w:szCs w:val="18"/>
          <w:lang w:val="es-ES_tradnl"/>
        </w:rPr>
        <w:lastRenderedPageBreak/>
        <w:t>LE_11_01_CO_REC110</w:t>
      </w:r>
      <w:r>
        <w:rPr>
          <w:rFonts w:ascii="Arial" w:hAnsi="Arial"/>
          <w:sz w:val="18"/>
          <w:szCs w:val="18"/>
          <w:lang w:val="es-ES_tradnl"/>
        </w:rPr>
        <w:t>A_IMG01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553C8580" w:rsidR="00CD652E" w:rsidRDefault="000476B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Fuente de los n</w:t>
      </w:r>
      <w:r w:rsidR="00252661" w:rsidRPr="00252661">
        <w:rPr>
          <w:rFonts w:ascii="Arial" w:hAnsi="Arial" w:cs="Arial"/>
          <w:sz w:val="18"/>
          <w:szCs w:val="18"/>
          <w:lang w:val="es-ES_tradnl"/>
        </w:rPr>
        <w:t xml:space="preserve">ibelungos en </w:t>
      </w:r>
      <w:proofErr w:type="spellStart"/>
      <w:r w:rsidR="00252661" w:rsidRPr="00252661">
        <w:rPr>
          <w:rFonts w:ascii="Arial" w:hAnsi="Arial" w:cs="Arial"/>
          <w:sz w:val="18"/>
          <w:szCs w:val="18"/>
          <w:lang w:val="es-ES_tradnl"/>
        </w:rPr>
        <w:t>Tulln</w:t>
      </w:r>
      <w:proofErr w:type="spellEnd"/>
      <w:r w:rsidR="00252661" w:rsidRPr="00252661">
        <w:rPr>
          <w:rFonts w:ascii="Arial" w:hAnsi="Arial" w:cs="Arial"/>
          <w:sz w:val="18"/>
          <w:szCs w:val="18"/>
          <w:lang w:val="es-ES_tradnl"/>
        </w:rPr>
        <w:t>, Austria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4218CF5E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E14945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5E9032D7" w:rsidR="006559E5" w:rsidRDefault="000476B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3E10E347" w:rsidR="00CD652E" w:rsidRPr="00CD652E" w:rsidRDefault="000476B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A1120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antar de los nibelungos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4298374" w14:textId="77777777" w:rsidR="0018615C" w:rsidRPr="0018615C" w:rsidRDefault="0018615C" w:rsidP="0018615C">
      <w:pPr>
        <w:spacing w:before="120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8615C">
        <w:rPr>
          <w:rFonts w:ascii="Arial" w:hAnsi="Arial" w:cs="Arial"/>
          <w:b/>
          <w:sz w:val="18"/>
          <w:szCs w:val="18"/>
          <w:lang w:val="es-ES_tradnl"/>
        </w:rPr>
        <w:t>CANTO I</w:t>
      </w:r>
    </w:p>
    <w:p w14:paraId="0E326A9F" w14:textId="77A4F2F9" w:rsidR="00EA3388" w:rsidRPr="0018615C" w:rsidRDefault="00EA3388" w:rsidP="0018615C">
      <w:pPr>
        <w:spacing w:before="120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8615C">
        <w:rPr>
          <w:rFonts w:ascii="Arial" w:hAnsi="Arial" w:cs="Arial"/>
          <w:b/>
          <w:sz w:val="18"/>
          <w:szCs w:val="18"/>
          <w:lang w:val="es-ES_tradnl"/>
        </w:rPr>
        <w:t>El sueño de Crimilda</w:t>
      </w:r>
    </w:p>
    <w:p w14:paraId="69DE32FD" w14:textId="04BEB3CD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Las tradiciones de los antiguos tiemp</w:t>
      </w:r>
      <w:r>
        <w:rPr>
          <w:rFonts w:ascii="Arial" w:hAnsi="Arial" w:cs="Arial"/>
          <w:sz w:val="18"/>
          <w:szCs w:val="18"/>
          <w:lang w:val="es-ES_tradnl"/>
        </w:rPr>
        <w:t xml:space="preserve">os nos refieren maravillas, nos </w:t>
      </w:r>
      <w:r w:rsidRPr="00EA3388">
        <w:rPr>
          <w:rFonts w:ascii="Arial" w:hAnsi="Arial" w:cs="Arial"/>
          <w:sz w:val="18"/>
          <w:szCs w:val="18"/>
          <w:lang w:val="es-ES_tradnl"/>
        </w:rPr>
        <w:t>hablan de héroes dignos de alabanza, de audaces empresas, de fiestas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alegres, de lágrimas y de gemidos. Ahora podréis escuchar de nuevo la</w:t>
      </w:r>
      <w:r w:rsidR="0084094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maravillosa historia de aquellos guerreros valerosos.</w:t>
      </w:r>
    </w:p>
    <w:p w14:paraId="7EE4B3EC" w14:textId="799F9D8D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Vivía en Borgoña una joven tan bella, que en</w:t>
      </w:r>
      <w:r>
        <w:rPr>
          <w:rFonts w:ascii="Arial" w:hAnsi="Arial" w:cs="Arial"/>
          <w:sz w:val="18"/>
          <w:szCs w:val="18"/>
          <w:lang w:val="es-ES_tradnl"/>
        </w:rPr>
        <w:t xml:space="preserve"> ningún país podría encontrarse </w:t>
      </w:r>
      <w:r w:rsidRPr="00EA3388">
        <w:rPr>
          <w:rFonts w:ascii="Arial" w:hAnsi="Arial" w:cs="Arial"/>
          <w:sz w:val="18"/>
          <w:szCs w:val="18"/>
          <w:lang w:val="es-ES_tradnl"/>
        </w:rPr>
        <w:t>otra que la aventajara en hermosura. Se llamaba Crimilda y era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una hermosa mujer: por su causa muchos héroes debían perder la vida.</w:t>
      </w:r>
    </w:p>
    <w:p w14:paraId="2B5F044D" w14:textId="287DAD9F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Muchos valientes guerreros se atreví</w:t>
      </w:r>
      <w:r>
        <w:rPr>
          <w:rFonts w:ascii="Arial" w:hAnsi="Arial" w:cs="Arial"/>
          <w:sz w:val="18"/>
          <w:szCs w:val="18"/>
          <w:lang w:val="es-ES_tradnl"/>
        </w:rPr>
        <w:t xml:space="preserve">an a pretenderla en mente, como </w:t>
      </w:r>
      <w:r w:rsidRPr="00EA3388">
        <w:rPr>
          <w:rFonts w:ascii="Arial" w:hAnsi="Arial" w:cs="Arial"/>
          <w:sz w:val="18"/>
          <w:szCs w:val="18"/>
          <w:lang w:val="es-ES_tradnl"/>
        </w:rPr>
        <w:t>se debe hacer con una virgen digna de amor; nadie la odiaba. Su noble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cuerpo era notablemente bello, y las cualidades de aquella joven hubieran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sido ornamento de cualquier mujer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53243B4" w14:textId="00091189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La guardaban tres poderosos reyes, n</w:t>
      </w:r>
      <w:r>
        <w:rPr>
          <w:rFonts w:ascii="Arial" w:hAnsi="Arial" w:cs="Arial"/>
          <w:sz w:val="18"/>
          <w:szCs w:val="18"/>
          <w:lang w:val="es-ES_tradnl"/>
        </w:rPr>
        <w:t>obles y ricos</w:t>
      </w:r>
      <w:r w:rsidR="00E14945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Gunter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Gernot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guerreros ilustres, y </w:t>
      </w:r>
      <w:r w:rsidR="00E14945">
        <w:rPr>
          <w:rFonts w:ascii="Arial" w:hAnsi="Arial" w:cs="Arial"/>
          <w:sz w:val="18"/>
          <w:szCs w:val="18"/>
          <w:lang w:val="es-ES_tradnl"/>
        </w:rPr>
        <w:t>e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l joven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Geiselher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>, un guerrero distinguido.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joven era hermana de ellos</w:t>
      </w:r>
      <w:r w:rsidR="00E14945">
        <w:rPr>
          <w:rFonts w:ascii="Arial" w:hAnsi="Arial" w:cs="Arial"/>
          <w:sz w:val="18"/>
          <w:szCs w:val="18"/>
          <w:lang w:val="es-ES_tradnl"/>
        </w:rPr>
        <w:t>,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 y sus mayores tenían que cuidarla.</w:t>
      </w:r>
    </w:p>
    <w:p w14:paraId="327D8246" w14:textId="0920E72B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Estos príncipes eran buenos y de</w:t>
      </w:r>
      <w:r>
        <w:rPr>
          <w:rFonts w:ascii="Arial" w:hAnsi="Arial" w:cs="Arial"/>
          <w:sz w:val="18"/>
          <w:szCs w:val="18"/>
          <w:lang w:val="es-ES_tradnl"/>
        </w:rPr>
        <w:t xml:space="preserve">scendían de muy ilustre linaje: </w:t>
      </w:r>
      <w:r w:rsidRPr="00EA3388">
        <w:rPr>
          <w:rFonts w:ascii="Arial" w:hAnsi="Arial" w:cs="Arial"/>
          <w:sz w:val="18"/>
          <w:szCs w:val="18"/>
          <w:lang w:val="es-ES_tradnl"/>
        </w:rPr>
        <w:t>héroes probados, eran sumamente fuertes y de una audacia extraordinaria.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El país a que pertenecían se llamaba Borgoña y habían realizado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prodigios de valor en el reino de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Etzel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>.</w:t>
      </w:r>
    </w:p>
    <w:p w14:paraId="1D24F038" w14:textId="23046610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En el tiempo de su poder, hab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itaban en </w:t>
      </w:r>
      <w:proofErr w:type="spellStart"/>
      <w:r w:rsidR="0018615C">
        <w:rPr>
          <w:rFonts w:ascii="Arial" w:hAnsi="Arial" w:cs="Arial"/>
          <w:sz w:val="18"/>
          <w:szCs w:val="18"/>
          <w:lang w:val="es-ES_tradnl"/>
        </w:rPr>
        <w:t>Worms</w:t>
      </w:r>
      <w:proofErr w:type="spellEnd"/>
      <w:r w:rsidR="0018615C">
        <w:rPr>
          <w:rFonts w:ascii="Arial" w:hAnsi="Arial" w:cs="Arial"/>
          <w:sz w:val="18"/>
          <w:szCs w:val="18"/>
          <w:lang w:val="es-ES_tradnl"/>
        </w:rPr>
        <w:t xml:space="preserve">, sobre el </w:t>
      </w:r>
      <w:proofErr w:type="spellStart"/>
      <w:r w:rsidR="0018615C">
        <w:rPr>
          <w:rFonts w:ascii="Arial" w:hAnsi="Arial" w:cs="Arial"/>
          <w:sz w:val="18"/>
          <w:szCs w:val="18"/>
          <w:lang w:val="es-ES_tradnl"/>
        </w:rPr>
        <w:t>Rhin</w:t>
      </w:r>
      <w:proofErr w:type="spellEnd"/>
      <w:r w:rsidR="0018615C"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EA3388">
        <w:rPr>
          <w:rFonts w:ascii="Arial" w:hAnsi="Arial" w:cs="Arial"/>
          <w:sz w:val="18"/>
          <w:szCs w:val="18"/>
          <w:lang w:val="es-ES_tradnl"/>
        </w:rPr>
        <w:t>muchos nobles y v</w:t>
      </w:r>
      <w:r w:rsidR="000A35BE">
        <w:rPr>
          <w:rFonts w:ascii="Arial" w:hAnsi="Arial" w:cs="Arial"/>
          <w:sz w:val="18"/>
          <w:szCs w:val="18"/>
          <w:lang w:val="es-ES_tradnl"/>
        </w:rPr>
        <w:t>a</w:t>
      </w:r>
      <w:r w:rsidR="0084094E">
        <w:rPr>
          <w:rFonts w:ascii="Arial" w:hAnsi="Arial" w:cs="Arial"/>
          <w:sz w:val="18"/>
          <w:szCs w:val="18"/>
          <w:lang w:val="es-ES_tradnl"/>
        </w:rPr>
        <w:t>li</w:t>
      </w:r>
      <w:r w:rsidRPr="00EA3388">
        <w:rPr>
          <w:rFonts w:ascii="Arial" w:hAnsi="Arial" w:cs="Arial"/>
          <w:sz w:val="18"/>
          <w:szCs w:val="18"/>
          <w:lang w:val="es-ES_tradnl"/>
        </w:rPr>
        <w:t>entes caballeros les sirvieron con honor hasta su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muerte, mas perecieron tristemente a causa de los celos de dos notables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mujeres.</w:t>
      </w:r>
    </w:p>
    <w:p w14:paraId="66614091" w14:textId="01F14C61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Uta, se llamaba su madre, reina poder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osa; y el padre </w:t>
      </w:r>
      <w:proofErr w:type="spellStart"/>
      <w:r w:rsidR="0018615C">
        <w:rPr>
          <w:rFonts w:ascii="Arial" w:hAnsi="Arial" w:cs="Arial"/>
          <w:sz w:val="18"/>
          <w:szCs w:val="18"/>
          <w:lang w:val="es-ES_tradnl"/>
        </w:rPr>
        <w:t>Dankrat</w:t>
      </w:r>
      <w:proofErr w:type="spellEnd"/>
      <w:r w:rsidR="0018615C">
        <w:rPr>
          <w:rFonts w:ascii="Arial" w:hAnsi="Arial" w:cs="Arial"/>
          <w:sz w:val="18"/>
          <w:szCs w:val="18"/>
          <w:lang w:val="es-ES_tradnl"/>
        </w:rPr>
        <w:t xml:space="preserve">, que al </w:t>
      </w:r>
      <w:r w:rsidRPr="00EA3388">
        <w:rPr>
          <w:rFonts w:ascii="Arial" w:hAnsi="Arial" w:cs="Arial"/>
          <w:sz w:val="18"/>
          <w:szCs w:val="18"/>
          <w:lang w:val="es-ES_tradnl"/>
        </w:rPr>
        <w:t>morir les dejara una cuantiosa herencia, estaba dotado de grandísima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fuerza; también en su juventud había conquistado inmarcesible gloria.</w:t>
      </w:r>
    </w:p>
    <w:p w14:paraId="23B5E48D" w14:textId="5018855C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Como he dicho ya, los tres reyes eran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valerosos, por lo que tenían a 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su servicio </w:t>
      </w:r>
      <w:r w:rsidR="00E14945">
        <w:rPr>
          <w:rFonts w:ascii="Arial" w:hAnsi="Arial" w:cs="Arial"/>
          <w:sz w:val="18"/>
          <w:szCs w:val="18"/>
          <w:lang w:val="es-ES_tradnl"/>
        </w:rPr>
        <w:t xml:space="preserve">a </w:t>
      </w:r>
      <w:r w:rsidRPr="00EA3388">
        <w:rPr>
          <w:rFonts w:ascii="Arial" w:hAnsi="Arial" w:cs="Arial"/>
          <w:sz w:val="18"/>
          <w:szCs w:val="18"/>
          <w:lang w:val="es-ES_tradnl"/>
        </w:rPr>
        <w:t>los mejores guerreros de que se había oído hablar, todos muy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vigorosos y sumamente intrépidos en el combate.</w:t>
      </w:r>
    </w:p>
    <w:p w14:paraId="59351373" w14:textId="76F262C6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 xml:space="preserve">Se llamaban Hagen de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Troneja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 y su hermano, el muy hábil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Dankwart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>;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Ortewein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 de Metz, los dos margraves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Gere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Eckewart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, y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Volker</w:t>
      </w:r>
      <w:proofErr w:type="spellEnd"/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d</w:t>
      </w:r>
      <w:r w:rsidR="00E14945">
        <w:rPr>
          <w:rFonts w:ascii="Arial" w:hAnsi="Arial" w:cs="Arial"/>
          <w:sz w:val="18"/>
          <w:szCs w:val="18"/>
          <w:lang w:val="es-ES_tradnl"/>
        </w:rPr>
        <w:t>e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Alceya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>, de un indomable valor.</w:t>
      </w:r>
    </w:p>
    <w:p w14:paraId="732ACE97" w14:textId="213C3672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Rumold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>, el intendente de las cocinas, era un guerrero distinguido;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Sindold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Hunold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 debían dirigir la corte y las fiestas como vasallos de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los tres reyes, los cuales tenían también en su servidumbre </w:t>
      </w:r>
      <w:r w:rsidR="00E14945">
        <w:rPr>
          <w:rFonts w:ascii="Arial" w:hAnsi="Arial" w:cs="Arial"/>
          <w:sz w:val="18"/>
          <w:szCs w:val="18"/>
          <w:lang w:val="es-ES_tradnl"/>
        </w:rPr>
        <w:t xml:space="preserve">a </w:t>
      </w:r>
      <w:r w:rsidRPr="00EA3388">
        <w:rPr>
          <w:rFonts w:ascii="Arial" w:hAnsi="Arial" w:cs="Arial"/>
          <w:sz w:val="18"/>
          <w:szCs w:val="18"/>
          <w:lang w:val="es-ES_tradnl"/>
        </w:rPr>
        <w:t>muchos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héroes que no pueden enumerarse.</w:t>
      </w:r>
    </w:p>
    <w:p w14:paraId="2D641B17" w14:textId="1E016864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Dankwart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 era mariscal: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Ortewein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 de Metz, su sobrino, sumiller del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rey.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Sindold</w:t>
      </w:r>
      <w:proofErr w:type="spellEnd"/>
      <w:r w:rsidRPr="00EA3388">
        <w:rPr>
          <w:rFonts w:ascii="Arial" w:hAnsi="Arial" w:cs="Arial"/>
          <w:sz w:val="18"/>
          <w:szCs w:val="18"/>
          <w:lang w:val="es-ES_tradnl"/>
        </w:rPr>
        <w:t xml:space="preserve">, el guerrero escogido, era copero; </w:t>
      </w:r>
      <w:proofErr w:type="spellStart"/>
      <w:r w:rsidRPr="00EA3388">
        <w:rPr>
          <w:rFonts w:ascii="Arial" w:hAnsi="Arial" w:cs="Arial"/>
          <w:sz w:val="18"/>
          <w:szCs w:val="18"/>
          <w:lang w:val="es-ES_tradnl"/>
        </w:rPr>
        <w:t>Hunold</w:t>
      </w:r>
      <w:proofErr w:type="spellEnd"/>
      <w:r w:rsidR="00E14945">
        <w:rPr>
          <w:rFonts w:ascii="Arial" w:hAnsi="Arial" w:cs="Arial"/>
          <w:sz w:val="18"/>
          <w:szCs w:val="18"/>
          <w:lang w:val="es-ES_tradnl"/>
        </w:rPr>
        <w:t>,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 camarero: dignos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eran todos de servir los más elevados empleos.</w:t>
      </w:r>
    </w:p>
    <w:p w14:paraId="0E918645" w14:textId="122CA8D1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La verdad es que nadie podrá decir con exactitud cuán grande era el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poder de aquella corte, la extensión de sus fuerzas, su alta dignidad y el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valor de aquellos caballeros que sirvieron con alegría a sus jefes durante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toda su vida.</w:t>
      </w:r>
    </w:p>
    <w:p w14:paraId="744CC42B" w14:textId="370E87EA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Véase lo que Crimilda soñó: el halcón salvaje que domesticara empleando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tantos días, lo vio estrangulado entre las garras de dos águilas</w:t>
      </w:r>
      <w:r w:rsidR="00E14945">
        <w:rPr>
          <w:rFonts w:ascii="Arial" w:hAnsi="Arial" w:cs="Arial"/>
          <w:sz w:val="18"/>
          <w:szCs w:val="18"/>
          <w:lang w:val="es-ES_tradnl"/>
        </w:rPr>
        <w:t>,</w:t>
      </w:r>
      <w:r w:rsidRPr="00EA3388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nada en la tierra podía causarle pesar tan grande.</w:t>
      </w:r>
    </w:p>
    <w:p w14:paraId="0E247428" w14:textId="4BC43400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 xml:space="preserve">Cuando refirió el sueño que había tenido a su madre Uta, </w:t>
      </w:r>
      <w:r w:rsidR="00E14945">
        <w:rPr>
          <w:rFonts w:ascii="Arial" w:hAnsi="Arial" w:cs="Arial"/>
          <w:sz w:val="18"/>
          <w:szCs w:val="18"/>
          <w:lang w:val="es-ES_tradnl"/>
        </w:rPr>
        <w:t>e</w:t>
      </w:r>
      <w:r w:rsidRPr="00EA3388">
        <w:rPr>
          <w:rFonts w:ascii="Arial" w:hAnsi="Arial" w:cs="Arial"/>
          <w:sz w:val="18"/>
          <w:szCs w:val="18"/>
          <w:lang w:val="es-ES_tradnl"/>
        </w:rPr>
        <w:t>sta no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pudo dar a su sencilla hija más que la explicación siguiente:</w:t>
      </w:r>
    </w:p>
    <w:p w14:paraId="492D6963" w14:textId="3DB1FFEF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—El halcón que tú domesticabas es un noble esposo, que si Dios no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te lo conserva, habrás de perder muy pronto.</w:t>
      </w:r>
    </w:p>
    <w:p w14:paraId="184C4F0A" w14:textId="6A138616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—¿Qué me dices a mí de esposo, querida madre mía? Quiero vivir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siempre sin el amor de un guerrero, a fin de que por ningún hombre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pueda sentir la menor pena. Así pues permaneceré doncella toda mi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vida.</w:t>
      </w:r>
    </w:p>
    <w:p w14:paraId="76F423EA" w14:textId="78BF1641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—No hagas votos tan anticipadamente —le respondió su madre—;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si en este mundo experimentas alguna</w:t>
      </w:r>
      <w:r w:rsidR="00ED4DAD">
        <w:rPr>
          <w:rFonts w:ascii="Arial" w:hAnsi="Arial" w:cs="Arial"/>
          <w:sz w:val="18"/>
          <w:szCs w:val="18"/>
          <w:lang w:val="es-ES_tradnl"/>
        </w:rPr>
        <w:t xml:space="preserve"> vez la felicidad del corazón, e</w:t>
      </w:r>
      <w:r w:rsidRPr="00EA3388">
        <w:rPr>
          <w:rFonts w:ascii="Arial" w:hAnsi="Arial" w:cs="Arial"/>
          <w:sz w:val="18"/>
          <w:szCs w:val="18"/>
          <w:lang w:val="es-ES_tradnl"/>
        </w:rPr>
        <w:t>sta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te vendrá por el amor de un esposo. Te vas haciendo una hermosa mujer;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quiera Dios unirte a un buen caballero.</w:t>
      </w:r>
    </w:p>
    <w:p w14:paraId="746941C0" w14:textId="3AFB8355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—Dejad esa manera de hablar, madre muy querida; muchas mujeres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pueden presentarse como ejemplo de que el amor tiene por continuación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el sufrimiento. Quiero evitar los dos, para que nunca me pueda suceder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una desgracia.</w:t>
      </w:r>
    </w:p>
    <w:p w14:paraId="764BE23B" w14:textId="60232ECF" w:rsidR="00EA3388" w:rsidRP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lastRenderedPageBreak/>
        <w:t>Crimilda vivió feliz pensando de este modo sin conocer a nadie a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quien quisiera amar, pero después y muy dignamente se hizo esposa de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un noble caballero.</w:t>
      </w:r>
    </w:p>
    <w:p w14:paraId="1FB3681D" w14:textId="6C80B4E3" w:rsidR="00EA3388" w:rsidRDefault="00EA3388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EA3388">
        <w:rPr>
          <w:rFonts w:ascii="Arial" w:hAnsi="Arial" w:cs="Arial"/>
          <w:sz w:val="18"/>
          <w:szCs w:val="18"/>
          <w:lang w:val="es-ES_tradnl"/>
        </w:rPr>
        <w:t>Aquel era el halcón que viera en el sueño que le explicara su madre.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¡Cuando lo mataron extremó su venganza en sus próximos parientes!</w:t>
      </w:r>
      <w:r w:rsidR="0018615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A3388">
        <w:rPr>
          <w:rFonts w:ascii="Arial" w:hAnsi="Arial" w:cs="Arial"/>
          <w:sz w:val="18"/>
          <w:szCs w:val="18"/>
          <w:lang w:val="es-ES_tradnl"/>
        </w:rPr>
        <w:t>Por la muerte de uno solo, perecieron los hijos de muchas madres.</w:t>
      </w:r>
    </w:p>
    <w:p w14:paraId="05BAECEE" w14:textId="44050B30" w:rsidR="00326942" w:rsidRDefault="00326942" w:rsidP="00326942">
      <w:pPr>
        <w:spacing w:before="120"/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Tomado de: </w:t>
      </w:r>
      <w:r w:rsidRPr="00326942">
        <w:rPr>
          <w:rFonts w:ascii="Arial" w:hAnsi="Arial" w:cs="Arial"/>
          <w:i/>
          <w:sz w:val="18"/>
          <w:szCs w:val="18"/>
          <w:lang w:val="es-ES_tradnl"/>
        </w:rPr>
        <w:t xml:space="preserve">El </w:t>
      </w:r>
      <w:r w:rsidR="00A11207">
        <w:rPr>
          <w:rFonts w:ascii="Arial" w:hAnsi="Arial" w:cs="Arial"/>
          <w:i/>
          <w:sz w:val="18"/>
          <w:szCs w:val="18"/>
          <w:lang w:val="es-ES_tradnl"/>
        </w:rPr>
        <w:t>c</w:t>
      </w:r>
      <w:r w:rsidRPr="00326942">
        <w:rPr>
          <w:rFonts w:ascii="Arial" w:hAnsi="Arial" w:cs="Arial"/>
          <w:i/>
          <w:sz w:val="18"/>
          <w:szCs w:val="18"/>
          <w:lang w:val="es-ES_tradnl"/>
        </w:rPr>
        <w:t xml:space="preserve">antar de los </w:t>
      </w:r>
      <w:r w:rsidR="00A11207">
        <w:rPr>
          <w:rFonts w:ascii="Arial" w:hAnsi="Arial" w:cs="Arial"/>
          <w:i/>
          <w:sz w:val="18"/>
          <w:szCs w:val="18"/>
          <w:lang w:val="es-ES_tradnl"/>
        </w:rPr>
        <w:t>n</w:t>
      </w:r>
      <w:r w:rsidRPr="00326942">
        <w:rPr>
          <w:rFonts w:ascii="Arial" w:hAnsi="Arial" w:cs="Arial"/>
          <w:i/>
          <w:sz w:val="18"/>
          <w:szCs w:val="18"/>
          <w:lang w:val="es-ES_tradnl"/>
        </w:rPr>
        <w:t>ibelungos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C9B88DA" w14:textId="108AFC58" w:rsidR="00326942" w:rsidRDefault="00326942" w:rsidP="00326942">
      <w:pPr>
        <w:jc w:val="right"/>
        <w:rPr>
          <w:rFonts w:ascii="Arial" w:hAnsi="Arial" w:cs="Arial"/>
          <w:sz w:val="18"/>
          <w:szCs w:val="18"/>
          <w:lang w:val="es-ES_tradnl"/>
        </w:rPr>
      </w:pPr>
      <w:r w:rsidRPr="00326942">
        <w:rPr>
          <w:rFonts w:ascii="Arial" w:hAnsi="Arial" w:cs="Arial"/>
          <w:sz w:val="18"/>
          <w:szCs w:val="18"/>
          <w:lang w:val="es-ES_tradnl"/>
        </w:rPr>
        <w:t>Versión castellana en prosa de D. A. Fernández Merino</w:t>
      </w:r>
      <w:r>
        <w:rPr>
          <w:rFonts w:ascii="Arial" w:hAnsi="Arial" w:cs="Arial"/>
          <w:sz w:val="18"/>
          <w:szCs w:val="18"/>
          <w:lang w:val="es-ES_tradnl"/>
        </w:rPr>
        <w:t xml:space="preserve"> (1997).</w:t>
      </w:r>
    </w:p>
    <w:p w14:paraId="3C892B1C" w14:textId="35DDF1AE" w:rsidR="00326942" w:rsidRPr="00326942" w:rsidRDefault="00326942" w:rsidP="00326942">
      <w:pPr>
        <w:jc w:val="right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326942">
        <w:rPr>
          <w:rFonts w:ascii="Arial" w:hAnsi="Arial" w:cs="Arial"/>
          <w:sz w:val="18"/>
          <w:szCs w:val="18"/>
          <w:lang w:val="es-ES_tradnl"/>
        </w:rPr>
        <w:t>Edicomunicación</w:t>
      </w:r>
      <w:proofErr w:type="spellEnd"/>
      <w:r w:rsidRPr="00326942">
        <w:rPr>
          <w:rFonts w:ascii="Arial" w:hAnsi="Arial" w:cs="Arial"/>
          <w:sz w:val="18"/>
          <w:szCs w:val="18"/>
          <w:lang w:val="es-ES_tradnl"/>
        </w:rPr>
        <w:t xml:space="preserve">, s. a. </w:t>
      </w:r>
      <w:r>
        <w:rPr>
          <w:rFonts w:ascii="Arial" w:hAnsi="Arial" w:cs="Arial"/>
          <w:sz w:val="18"/>
          <w:szCs w:val="18"/>
          <w:lang w:val="es-ES_tradnl"/>
        </w:rPr>
        <w:t>Barcelona, España.</w:t>
      </w:r>
    </w:p>
    <w:p w14:paraId="75479BDF" w14:textId="72DD303F" w:rsidR="00326942" w:rsidRPr="00326942" w:rsidRDefault="00326942" w:rsidP="00326942">
      <w:pPr>
        <w:spacing w:before="120"/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Default="00616529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</w:p>
    <w:p w14:paraId="1E8D7BED" w14:textId="77777777" w:rsidR="00326942" w:rsidRPr="00E31CAA" w:rsidRDefault="00326942" w:rsidP="0018615C">
      <w:pPr>
        <w:spacing w:before="120"/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2B8603" w14:textId="295CEDD6" w:rsidR="001B2B74" w:rsidRDefault="007D1FAC" w:rsidP="00DF6F53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1B2B74" w:rsidRPr="004078FF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http://upload.wikimedia.org/wikipedia/commons/6/64/Johann_Heinrich_F%C3%BCssli_046.jpg</w:t>
        </w:r>
      </w:hyperlink>
    </w:p>
    <w:p w14:paraId="6223B730" w14:textId="2EC11B4D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202F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889320" w14:textId="38C54E8B" w:rsidR="00252661" w:rsidRPr="006D02A8" w:rsidRDefault="00252661" w:rsidP="00252661">
      <w:pPr>
        <w:rPr>
          <w:rFonts w:ascii="Arial" w:hAnsi="Arial"/>
          <w:sz w:val="18"/>
          <w:szCs w:val="18"/>
          <w:lang w:val="es-ES_tradnl"/>
        </w:rPr>
      </w:pPr>
      <w:r w:rsidRPr="00624D78">
        <w:rPr>
          <w:rFonts w:ascii="Arial" w:hAnsi="Arial"/>
          <w:sz w:val="18"/>
          <w:szCs w:val="18"/>
          <w:lang w:val="es-ES_tradnl"/>
        </w:rPr>
        <w:t>LE_11_01_CO_REC110</w:t>
      </w:r>
      <w:r>
        <w:rPr>
          <w:rFonts w:ascii="Arial" w:hAnsi="Arial"/>
          <w:sz w:val="18"/>
          <w:szCs w:val="18"/>
          <w:lang w:val="es-ES_tradnl"/>
        </w:rPr>
        <w:t>A_IMG02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2FFEA146" w:rsidR="00DF6F53" w:rsidRDefault="00116FCC" w:rsidP="00DF6F53">
      <w:pPr>
        <w:rPr>
          <w:rFonts w:ascii="Arial" w:hAnsi="Arial" w:cs="Arial"/>
          <w:sz w:val="18"/>
          <w:szCs w:val="18"/>
          <w:lang w:val="es-ES_tradnl"/>
        </w:rPr>
      </w:pPr>
      <w:r w:rsidRPr="00A45BCE">
        <w:rPr>
          <w:rFonts w:ascii="Arial" w:hAnsi="Arial" w:cs="Arial"/>
          <w:i/>
          <w:sz w:val="18"/>
          <w:szCs w:val="18"/>
          <w:lang w:val="es-ES_tradnl"/>
        </w:rPr>
        <w:t xml:space="preserve">Crimilda </w:t>
      </w:r>
      <w:r w:rsidR="001B2B74" w:rsidRPr="00A45BCE">
        <w:rPr>
          <w:rFonts w:ascii="Arial" w:hAnsi="Arial" w:cs="Arial"/>
          <w:i/>
          <w:sz w:val="18"/>
          <w:szCs w:val="18"/>
          <w:lang w:val="es-ES_tradnl"/>
        </w:rPr>
        <w:t>llora sobre el cadáver de su esposo, Sigfrido</w:t>
      </w:r>
      <w:r w:rsidR="0084094E">
        <w:rPr>
          <w:rFonts w:ascii="Arial" w:hAnsi="Arial" w:cs="Arial"/>
          <w:sz w:val="18"/>
          <w:szCs w:val="18"/>
          <w:lang w:val="es-ES_tradnl"/>
        </w:rPr>
        <w:t>. I</w:t>
      </w:r>
      <w:r>
        <w:rPr>
          <w:rFonts w:ascii="Arial" w:hAnsi="Arial" w:cs="Arial"/>
          <w:sz w:val="18"/>
          <w:szCs w:val="18"/>
          <w:lang w:val="es-ES_tradnl"/>
        </w:rPr>
        <w:t>lustración de</w:t>
      </w:r>
      <w:r w:rsidR="00A11207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pintor suizo </w:t>
      </w:r>
      <w:r w:rsidR="0084094E" w:rsidRPr="0084094E">
        <w:rPr>
          <w:rFonts w:ascii="Arial" w:hAnsi="Arial" w:cs="Arial"/>
          <w:sz w:val="18"/>
          <w:szCs w:val="18"/>
          <w:lang w:val="es-ES_tradnl"/>
        </w:rPr>
        <w:t xml:space="preserve">Johann Heinrich </w:t>
      </w:r>
      <w:proofErr w:type="spellStart"/>
      <w:r w:rsidR="0084094E" w:rsidRPr="0084094E">
        <w:rPr>
          <w:rFonts w:ascii="Arial" w:hAnsi="Arial" w:cs="Arial"/>
          <w:sz w:val="18"/>
          <w:szCs w:val="18"/>
          <w:lang w:val="es-ES_tradnl"/>
        </w:rPr>
        <w:t>Füssli</w:t>
      </w:r>
      <w:proofErr w:type="spellEnd"/>
      <w:r w:rsidR="0084094E" w:rsidRPr="0084094E">
        <w:rPr>
          <w:rFonts w:ascii="Arial" w:hAnsi="Arial" w:cs="Arial"/>
          <w:sz w:val="18"/>
          <w:szCs w:val="18"/>
          <w:lang w:val="es-ES_tradnl"/>
        </w:rPr>
        <w:t xml:space="preserve"> (1741</w:t>
      </w:r>
      <w:r w:rsidR="00A11207">
        <w:rPr>
          <w:rFonts w:ascii="Arial" w:hAnsi="Arial" w:cs="Arial"/>
          <w:sz w:val="18"/>
          <w:szCs w:val="18"/>
          <w:lang w:val="es-ES_tradnl"/>
        </w:rPr>
        <w:t>-</w:t>
      </w:r>
      <w:r w:rsidR="0084094E" w:rsidRPr="0084094E">
        <w:rPr>
          <w:rFonts w:ascii="Arial" w:hAnsi="Arial" w:cs="Arial"/>
          <w:sz w:val="18"/>
          <w:szCs w:val="18"/>
          <w:lang w:val="es-ES_tradnl"/>
        </w:rPr>
        <w:t>1825)</w:t>
      </w:r>
      <w:r w:rsidR="00A11207">
        <w:rPr>
          <w:rFonts w:ascii="Arial" w:hAnsi="Arial" w:cs="Arial"/>
          <w:sz w:val="18"/>
          <w:szCs w:val="18"/>
          <w:lang w:val="es-ES_tradnl"/>
        </w:rPr>
        <w:t>.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B24368F" w14:textId="68644001" w:rsidR="00AA0C1B" w:rsidRPr="00E928AA" w:rsidRDefault="00AA0C1B" w:rsidP="00AA0C1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1</w:t>
      </w:r>
    </w:p>
    <w:p w14:paraId="574DBAA1" w14:textId="77777777" w:rsidR="00AA0C1B" w:rsidRPr="00792588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D928C" w14:textId="0860CDAA" w:rsidR="00AA0C1B" w:rsidRPr="00CD652E" w:rsidRDefault="0084094E" w:rsidP="00AA0C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</w:t>
      </w:r>
    </w:p>
    <w:p w14:paraId="29EBD975" w14:textId="77777777" w:rsidR="00AA0C1B" w:rsidRPr="00CD652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580213C0" w14:textId="77777777" w:rsidR="00AA0C1B" w:rsidRPr="00792588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2BC9A12" w14:textId="77777777" w:rsidR="00AA0C1B" w:rsidRPr="00CD652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16A04A89" w:rsidR="00DF6F53" w:rsidRDefault="00C51C9A" w:rsidP="00C51C9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fragmento que acabas de leer corresponde al primer capítulo o canto de la saga de los nibelungos. Explica cuál crees que es la función de este texto </w:t>
      </w:r>
      <w:r w:rsidR="00A11207">
        <w:rPr>
          <w:rFonts w:ascii="Arial" w:hAnsi="Arial" w:cs="Arial"/>
          <w:sz w:val="18"/>
          <w:szCs w:val="18"/>
          <w:lang w:val="es-ES_tradnl"/>
        </w:rPr>
        <w:t>dentro</w:t>
      </w:r>
      <w:r>
        <w:rPr>
          <w:rFonts w:ascii="Arial" w:hAnsi="Arial" w:cs="Arial"/>
          <w:sz w:val="18"/>
          <w:szCs w:val="18"/>
          <w:lang w:val="es-ES_tradnl"/>
        </w:rPr>
        <w:t xml:space="preserve"> del relato</w:t>
      </w:r>
      <w:r w:rsidR="00A11207">
        <w:rPr>
          <w:rFonts w:ascii="Arial" w:hAnsi="Arial" w:cs="Arial"/>
          <w:sz w:val="18"/>
          <w:szCs w:val="18"/>
          <w:lang w:val="es-ES_tradnl"/>
        </w:rPr>
        <w:t>.</w:t>
      </w:r>
    </w:p>
    <w:p w14:paraId="24187717" w14:textId="26F60DA8" w:rsidR="00C51C9A" w:rsidRDefault="00C51C9A" w:rsidP="00C51C9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lo leído, ¿se puede decir que </w:t>
      </w:r>
      <w:r w:rsidRPr="00A45BCE">
        <w:rPr>
          <w:rFonts w:ascii="Arial" w:hAnsi="Arial" w:cs="Arial"/>
          <w:i/>
          <w:sz w:val="18"/>
          <w:szCs w:val="18"/>
          <w:lang w:val="es-ES_tradnl"/>
        </w:rPr>
        <w:t>El cantar de los nibelungos</w:t>
      </w:r>
      <w:r>
        <w:rPr>
          <w:rFonts w:ascii="Arial" w:hAnsi="Arial" w:cs="Arial"/>
          <w:sz w:val="18"/>
          <w:szCs w:val="18"/>
          <w:lang w:val="es-ES_tradnl"/>
        </w:rPr>
        <w:t xml:space="preserve"> es una epopeya trágica? Explica.</w:t>
      </w:r>
    </w:p>
    <w:p w14:paraId="39F733D8" w14:textId="2A75BD88" w:rsidR="00C51C9A" w:rsidRDefault="00C51C9A" w:rsidP="00C51C9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cuáles serían las causas </w:t>
      </w:r>
      <w:r w:rsidR="005E367C">
        <w:rPr>
          <w:rFonts w:ascii="Arial" w:hAnsi="Arial" w:cs="Arial"/>
          <w:sz w:val="18"/>
          <w:szCs w:val="18"/>
          <w:lang w:val="es-ES_tradnl"/>
        </w:rPr>
        <w:t xml:space="preserve">originarias </w:t>
      </w:r>
      <w:r>
        <w:rPr>
          <w:rFonts w:ascii="Arial" w:hAnsi="Arial" w:cs="Arial"/>
          <w:sz w:val="18"/>
          <w:szCs w:val="18"/>
          <w:lang w:val="es-ES_tradnl"/>
        </w:rPr>
        <w:t>de la tra</w:t>
      </w:r>
      <w:r w:rsidR="005E367C">
        <w:rPr>
          <w:rFonts w:ascii="Arial" w:hAnsi="Arial" w:cs="Arial"/>
          <w:sz w:val="18"/>
          <w:szCs w:val="18"/>
          <w:lang w:val="es-ES_tradnl"/>
        </w:rPr>
        <w:t>gedia en la obra.</w:t>
      </w:r>
    </w:p>
    <w:p w14:paraId="07536FD6" w14:textId="5C99DA89" w:rsidR="00C51C9A" w:rsidRDefault="00C51C9A" w:rsidP="00C51C9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</w:t>
      </w:r>
      <w:r w:rsidR="005E367C">
        <w:rPr>
          <w:rFonts w:ascii="Arial" w:hAnsi="Arial" w:cs="Arial"/>
          <w:sz w:val="18"/>
          <w:szCs w:val="18"/>
          <w:lang w:val="es-ES_tradnl"/>
        </w:rPr>
        <w:t>s atributos que distinguen a los hombre</w:t>
      </w:r>
      <w:r w:rsidR="00A11207">
        <w:rPr>
          <w:rFonts w:ascii="Arial" w:hAnsi="Arial" w:cs="Arial"/>
          <w:sz w:val="18"/>
          <w:szCs w:val="18"/>
          <w:lang w:val="es-ES_tradnl"/>
        </w:rPr>
        <w:t>s</w:t>
      </w:r>
      <w:r w:rsidR="005E367C">
        <w:rPr>
          <w:rFonts w:ascii="Arial" w:hAnsi="Arial" w:cs="Arial"/>
          <w:sz w:val="18"/>
          <w:szCs w:val="18"/>
          <w:lang w:val="es-ES_tradnl"/>
        </w:rPr>
        <w:t xml:space="preserve"> en el texto?</w:t>
      </w:r>
    </w:p>
    <w:p w14:paraId="2498A5E6" w14:textId="63819651" w:rsidR="005E367C" w:rsidRDefault="005E367C" w:rsidP="00C51C9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atributos que distinguen a las mujeres?</w:t>
      </w:r>
    </w:p>
    <w:p w14:paraId="2E7F44DD" w14:textId="64DE94A3" w:rsidR="005E367C" w:rsidRPr="00C51C9A" w:rsidRDefault="005E367C" w:rsidP="00C51C9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serían las semejanzas y diferencias entre esta historia y un cuento de hadas?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447515C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1F091BF4" w14:textId="7028B0D4" w:rsidR="00AA0C1B" w:rsidRPr="00E928AA" w:rsidRDefault="00AA0C1B" w:rsidP="00AA0C1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B8217D6" w14:textId="77777777" w:rsidR="00AA0C1B" w:rsidRPr="00F4317E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8D94F6D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C8C48B" w14:textId="17821B00" w:rsidR="00AA0C1B" w:rsidRDefault="00012BC0" w:rsidP="00AA0C1B">
      <w:pPr>
        <w:rPr>
          <w:rFonts w:ascii="Arial" w:hAnsi="Arial" w:cs="Arial"/>
          <w:sz w:val="18"/>
          <w:szCs w:val="18"/>
          <w:lang w:val="es-ES_tradnl"/>
        </w:rPr>
      </w:pPr>
      <w:r w:rsidRPr="00012BC0">
        <w:rPr>
          <w:rFonts w:ascii="Arial" w:hAnsi="Arial" w:cs="Arial"/>
          <w:sz w:val="18"/>
          <w:szCs w:val="18"/>
          <w:lang w:val="es-ES_tradnl"/>
        </w:rPr>
        <w:t>http://upload.wikimedia.org/wikipedia/commons/f/f5/Stories_of_beowulf_head_of_grendel.jpg</w:t>
      </w:r>
    </w:p>
    <w:p w14:paraId="1828C7F7" w14:textId="77777777" w:rsidR="00AA0C1B" w:rsidRPr="000719E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462F727" w14:textId="7B87A5A3" w:rsidR="00252661" w:rsidRPr="006D02A8" w:rsidRDefault="00252661" w:rsidP="00252661">
      <w:pPr>
        <w:rPr>
          <w:rFonts w:ascii="Arial" w:hAnsi="Arial"/>
          <w:sz w:val="18"/>
          <w:szCs w:val="18"/>
          <w:lang w:val="es-ES_tradnl"/>
        </w:rPr>
      </w:pPr>
      <w:r w:rsidRPr="00624D78">
        <w:rPr>
          <w:rFonts w:ascii="Arial" w:hAnsi="Arial"/>
          <w:sz w:val="18"/>
          <w:szCs w:val="18"/>
          <w:lang w:val="es-ES_tradnl"/>
        </w:rPr>
        <w:t>LE_11_01_CO_REC110</w:t>
      </w:r>
      <w:r>
        <w:rPr>
          <w:rFonts w:ascii="Arial" w:hAnsi="Arial"/>
          <w:sz w:val="18"/>
          <w:szCs w:val="18"/>
          <w:lang w:val="es-ES_tradnl"/>
        </w:rPr>
        <w:t>A_IMG03</w:t>
      </w:r>
    </w:p>
    <w:p w14:paraId="6F8BFC6F" w14:textId="77777777" w:rsidR="00AA0C1B" w:rsidRPr="000719E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686026E2" w14:textId="77777777" w:rsidR="00AA0C1B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BC08FFB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35606EE5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4F8B1172" w14:textId="1561964F" w:rsidR="00AA0C1B" w:rsidRDefault="00AA0C1B" w:rsidP="00AA0C1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>DE ESTE INCISO</w:t>
      </w:r>
      <w:r w:rsidR="00A11207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5291C7B" w14:textId="795034E5" w:rsidR="00AA0C1B" w:rsidRDefault="00012BC0" w:rsidP="00AA0C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5365AE6" w14:textId="77777777" w:rsidR="00AA0C1B" w:rsidRPr="000719E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0149F696" w14:textId="08E37DD2" w:rsidR="00AA0C1B" w:rsidRPr="00E928AA" w:rsidRDefault="00AA0C1B" w:rsidP="00AA0C1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0D85817B" w14:textId="77777777" w:rsidR="00AA0C1B" w:rsidRPr="00792588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26243C" w14:textId="77777777" w:rsidR="00893D05" w:rsidRPr="00277749" w:rsidRDefault="00893D05" w:rsidP="00893D0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277749">
        <w:rPr>
          <w:rFonts w:ascii="Arial" w:hAnsi="Arial" w:cs="Arial"/>
          <w:sz w:val="18"/>
          <w:szCs w:val="18"/>
          <w:lang w:val="es-ES_tradnl"/>
        </w:rPr>
        <w:t>Beowulf</w:t>
      </w:r>
      <w:proofErr w:type="spellEnd"/>
    </w:p>
    <w:p w14:paraId="038BAD68" w14:textId="77777777" w:rsidR="00AA0C1B" w:rsidRPr="00CD652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2088173F" w14:textId="77777777" w:rsidR="00AA0C1B" w:rsidRPr="00792588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bookmarkStart w:id="0" w:name="_GoBack"/>
      <w:bookmarkEnd w:id="0"/>
    </w:p>
    <w:p w14:paraId="1FF082A9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6A7BF3DD" w14:textId="77777777" w:rsidR="00261352" w:rsidRPr="00231C7B" w:rsidRDefault="00261352" w:rsidP="0026135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231C7B">
        <w:rPr>
          <w:rFonts w:ascii="Arial" w:hAnsi="Arial" w:cs="Arial"/>
          <w:b/>
          <w:sz w:val="18"/>
          <w:szCs w:val="18"/>
          <w:lang w:val="es-ES_tradnl"/>
        </w:rPr>
        <w:t>IV • EL DRAGÓN</w:t>
      </w:r>
    </w:p>
    <w:p w14:paraId="3047451F" w14:textId="1E582CAF" w:rsidR="00261352" w:rsidRPr="00A45BCE" w:rsidRDefault="00261352" w:rsidP="00261352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A45BCE">
        <w:rPr>
          <w:rFonts w:ascii="Arial" w:hAnsi="Arial" w:cs="Arial"/>
          <w:b/>
          <w:sz w:val="18"/>
          <w:szCs w:val="18"/>
          <w:lang w:val="es-ES_tradnl"/>
        </w:rPr>
        <w:t>Beowulf</w:t>
      </w:r>
      <w:proofErr w:type="spellEnd"/>
      <w:r w:rsidRPr="00A45BCE">
        <w:rPr>
          <w:rFonts w:ascii="Arial" w:hAnsi="Arial" w:cs="Arial"/>
          <w:b/>
          <w:sz w:val="18"/>
          <w:szCs w:val="18"/>
          <w:lang w:val="es-ES_tradnl"/>
        </w:rPr>
        <w:t xml:space="preserve">, rey de los </w:t>
      </w:r>
      <w:proofErr w:type="spellStart"/>
      <w:r w:rsidRPr="00A45BCE">
        <w:rPr>
          <w:rFonts w:ascii="Arial" w:hAnsi="Arial" w:cs="Arial"/>
          <w:b/>
          <w:sz w:val="18"/>
          <w:szCs w:val="18"/>
          <w:lang w:val="es-ES_tradnl"/>
        </w:rPr>
        <w:t>gautas</w:t>
      </w:r>
      <w:proofErr w:type="spellEnd"/>
      <w:r w:rsidRPr="00A45BCE">
        <w:rPr>
          <w:rFonts w:ascii="Arial" w:hAnsi="Arial" w:cs="Arial"/>
          <w:b/>
          <w:sz w:val="18"/>
          <w:szCs w:val="18"/>
          <w:lang w:val="es-ES_tradnl"/>
        </w:rPr>
        <w:t>. El tesoro del dragón</w:t>
      </w:r>
    </w:p>
    <w:p w14:paraId="5CFC30C3" w14:textId="00453BD2" w:rsidR="00261352" w:rsidRDefault="00261352" w:rsidP="00261352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61352">
        <w:rPr>
          <w:rFonts w:ascii="Arial" w:hAnsi="Arial" w:cs="Arial"/>
          <w:sz w:val="18"/>
          <w:szCs w:val="18"/>
          <w:lang w:val="es-ES_tradnl"/>
        </w:rPr>
        <w:t>Vino a ocurrir con el paso del tiemp</w:t>
      </w:r>
      <w:r>
        <w:rPr>
          <w:rFonts w:ascii="Arial" w:hAnsi="Arial" w:cs="Arial"/>
          <w:sz w:val="18"/>
          <w:szCs w:val="18"/>
          <w:lang w:val="es-ES_tradnl"/>
        </w:rPr>
        <w:t xml:space="preserve">o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que </w:t>
      </w:r>
      <w:proofErr w:type="spellStart"/>
      <w:r w:rsidRPr="00261352">
        <w:rPr>
          <w:rFonts w:ascii="Arial" w:hAnsi="Arial" w:cs="Arial"/>
          <w:sz w:val="18"/>
          <w:szCs w:val="18"/>
          <w:lang w:val="es-ES_tradnl"/>
        </w:rPr>
        <w:t>Híglak</w:t>
      </w:r>
      <w:proofErr w:type="spellEnd"/>
      <w:r w:rsidRPr="00261352">
        <w:rPr>
          <w:rFonts w:ascii="Arial" w:hAnsi="Arial" w:cs="Arial"/>
          <w:sz w:val="18"/>
          <w:szCs w:val="18"/>
          <w:lang w:val="es-ES_tradnl"/>
        </w:rPr>
        <w:t xml:space="preserve"> cayó en el duro combate.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Las recias espadas </w:t>
      </w:r>
      <w:r w:rsidR="00A11207">
        <w:rPr>
          <w:rFonts w:ascii="Arial" w:hAnsi="Arial" w:cs="Arial"/>
          <w:sz w:val="18"/>
          <w:szCs w:val="18"/>
          <w:lang w:val="es-ES_tradnl"/>
        </w:rPr>
        <w:t>–</w:t>
      </w:r>
      <w:r w:rsidRPr="00261352">
        <w:rPr>
          <w:rFonts w:ascii="Arial" w:hAnsi="Arial" w:cs="Arial"/>
          <w:sz w:val="18"/>
          <w:szCs w:val="18"/>
          <w:lang w:val="es-ES_tradnl"/>
        </w:rPr>
        <w:t>no obstante su escudo</w:t>
      </w:r>
      <w:r w:rsidR="00A11207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muerte le dieron a </w:t>
      </w:r>
      <w:proofErr w:type="spellStart"/>
      <w:r w:rsidRPr="00261352">
        <w:rPr>
          <w:rFonts w:ascii="Arial" w:hAnsi="Arial" w:cs="Arial"/>
          <w:sz w:val="18"/>
          <w:szCs w:val="18"/>
          <w:lang w:val="es-ES_tradnl"/>
        </w:rPr>
        <w:t>Hárdred</w:t>
      </w:r>
      <w:proofErr w:type="spellEnd"/>
      <w:r w:rsidRPr="00261352">
        <w:rPr>
          <w:rFonts w:ascii="Arial" w:hAnsi="Arial" w:cs="Arial"/>
          <w:sz w:val="18"/>
          <w:szCs w:val="18"/>
          <w:lang w:val="es-ES_tradnl"/>
        </w:rPr>
        <w:t xml:space="preserve"> también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cuando guerra le trajo a su pueblo valiente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la tropa rabiosa, la gente </w:t>
      </w:r>
      <w:proofErr w:type="spellStart"/>
      <w:r w:rsidRPr="00261352">
        <w:rPr>
          <w:rFonts w:ascii="Arial" w:hAnsi="Arial" w:cs="Arial"/>
          <w:sz w:val="18"/>
          <w:szCs w:val="18"/>
          <w:lang w:val="es-ES_tradnl"/>
        </w:rPr>
        <w:t>skilfmga</w:t>
      </w:r>
      <w:proofErr w:type="spellEnd"/>
      <w:r w:rsidRPr="00261352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atacaron con furia al sobrino de </w:t>
      </w:r>
      <w:proofErr w:type="spellStart"/>
      <w:r w:rsidRPr="00261352">
        <w:rPr>
          <w:rFonts w:ascii="Arial" w:hAnsi="Arial" w:cs="Arial"/>
          <w:sz w:val="18"/>
          <w:szCs w:val="18"/>
          <w:lang w:val="es-ES_tradnl"/>
        </w:rPr>
        <w:t>Hérrik</w:t>
      </w:r>
      <w:proofErr w:type="spellEnd"/>
      <w:r w:rsidRPr="0026135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Entonces </w:t>
      </w:r>
      <w:proofErr w:type="spellStart"/>
      <w:r w:rsidRPr="00261352">
        <w:rPr>
          <w:rFonts w:ascii="Arial" w:hAnsi="Arial" w:cs="Arial"/>
          <w:sz w:val="18"/>
          <w:szCs w:val="18"/>
          <w:lang w:val="es-ES_tradnl"/>
        </w:rPr>
        <w:t>Beowulf</w:t>
      </w:r>
      <w:proofErr w:type="spellEnd"/>
      <w:r w:rsidRPr="00261352">
        <w:rPr>
          <w:rFonts w:ascii="Arial" w:hAnsi="Arial" w:cs="Arial"/>
          <w:sz w:val="18"/>
          <w:szCs w:val="18"/>
          <w:lang w:val="es-ES_tradnl"/>
        </w:rPr>
        <w:t xml:space="preserve"> el inmenso dominio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en sus manos lo tuvo.</w:t>
      </w:r>
    </w:p>
    <w:p w14:paraId="148609F9" w14:textId="2CC97A42" w:rsidR="00261352" w:rsidRDefault="00261352" w:rsidP="00261352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261352">
        <w:rPr>
          <w:rFonts w:ascii="Arial" w:hAnsi="Arial" w:cs="Arial"/>
          <w:sz w:val="18"/>
          <w:szCs w:val="18"/>
          <w:lang w:val="es-ES_tradnl"/>
        </w:rPr>
        <w:t>Bien lo había regido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por años cincuenta </w:t>
      </w:r>
      <w:r w:rsidR="00A11207">
        <w:rPr>
          <w:rFonts w:ascii="Arial" w:hAnsi="Arial" w:cs="Arial"/>
          <w:sz w:val="18"/>
          <w:szCs w:val="18"/>
          <w:lang w:val="es-ES_tradnl"/>
        </w:rPr>
        <w:t>–</w:t>
      </w:r>
      <w:r w:rsidRPr="00261352">
        <w:rPr>
          <w:rFonts w:ascii="Arial" w:hAnsi="Arial" w:cs="Arial"/>
          <w:sz w:val="18"/>
          <w:szCs w:val="18"/>
          <w:lang w:val="es-ES_tradnl"/>
        </w:rPr>
        <w:t>ya era un anciano, un prudente monarca</w:t>
      </w:r>
      <w:r w:rsidR="00A11207">
        <w:rPr>
          <w:rFonts w:ascii="Arial" w:hAnsi="Arial" w:cs="Arial"/>
          <w:sz w:val="18"/>
          <w:szCs w:val="18"/>
          <w:lang w:val="es-ES_tradnl"/>
        </w:rPr>
        <w:t>–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 cuando vino un dragón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a ejercer su poder en las noches oscuras; su tesoro guardaba en un túmulo alto, arriba de un risco; allá iba un sendero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a las gentes oculto. Cierto hombre por él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sin embargo avanzó y habiendo encontrado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el tesoro maldito robó con su mano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una pieza </w:t>
      </w:r>
      <w:r w:rsidRPr="00261352">
        <w:rPr>
          <w:rFonts w:ascii="Arial" w:hAnsi="Arial" w:cs="Arial"/>
          <w:sz w:val="18"/>
          <w:szCs w:val="18"/>
          <w:lang w:val="es-ES_tradnl"/>
        </w:rPr>
        <w:lastRenderedPageBreak/>
        <w:t>labrada. ¡Bien hizo patente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 xml:space="preserve">el hurto mañoso </w:t>
      </w:r>
      <w:r w:rsidR="00A11207">
        <w:rPr>
          <w:rFonts w:ascii="Arial" w:hAnsi="Arial" w:cs="Arial"/>
          <w:sz w:val="18"/>
          <w:szCs w:val="18"/>
          <w:lang w:val="es-ES_tradnl"/>
        </w:rPr>
        <w:t>–</w:t>
      </w:r>
      <w:r w:rsidRPr="00261352">
        <w:rPr>
          <w:rFonts w:ascii="Arial" w:hAnsi="Arial" w:cs="Arial"/>
          <w:sz w:val="18"/>
          <w:szCs w:val="18"/>
          <w:lang w:val="es-ES_tradnl"/>
        </w:rPr>
        <w:t>él estaba dormido</w:t>
      </w:r>
      <w:r w:rsidR="00A11207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del hábil ladrón! ¡Conocieron las gentes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1352">
        <w:rPr>
          <w:rFonts w:ascii="Arial" w:hAnsi="Arial" w:cs="Arial"/>
          <w:sz w:val="18"/>
          <w:szCs w:val="18"/>
          <w:lang w:val="es-ES_tradnl"/>
        </w:rPr>
        <w:t>de aquellos contornos su furia terrible!</w:t>
      </w:r>
    </w:p>
    <w:p w14:paraId="51337AF5" w14:textId="1A2423AB" w:rsidR="00261352" w:rsidRDefault="00045903" w:rsidP="00045903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045903">
        <w:rPr>
          <w:rFonts w:ascii="Arial" w:hAnsi="Arial" w:cs="Arial"/>
          <w:sz w:val="18"/>
          <w:szCs w:val="18"/>
          <w:lang w:val="es-ES_tradnl"/>
        </w:rPr>
        <w:t>El que así lo irritó no hizo su robo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con ánimo bravo y por propio deseo.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Se trataba del siervo de un noble señor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que huía en apuros de golpe y castigo: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el hombre culpable, buscando refugio, a la gruta llegó. Pronto el intruso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 xml:space="preserve">al ver a la sierpe </w:t>
      </w:r>
      <w:proofErr w:type="spellStart"/>
      <w:r w:rsidRPr="00045903">
        <w:rPr>
          <w:rFonts w:ascii="Arial" w:hAnsi="Arial" w:cs="Arial"/>
          <w:sz w:val="18"/>
          <w:szCs w:val="18"/>
          <w:lang w:val="es-ES_tradnl"/>
        </w:rPr>
        <w:t>llenóse</w:t>
      </w:r>
      <w:proofErr w:type="spellEnd"/>
      <w:r w:rsidRPr="00045903">
        <w:rPr>
          <w:rFonts w:ascii="Arial" w:hAnsi="Arial" w:cs="Arial"/>
          <w:sz w:val="18"/>
          <w:szCs w:val="18"/>
          <w:lang w:val="es-ES_tradnl"/>
        </w:rPr>
        <w:t xml:space="preserve"> de espanto,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 pobre proscrito</w:t>
      </w:r>
      <w:r w:rsidRPr="00045903">
        <w:rPr>
          <w:rFonts w:ascii="Arial" w:hAnsi="Arial" w:cs="Arial"/>
          <w:sz w:val="18"/>
          <w:szCs w:val="18"/>
          <w:lang w:val="es-ES_tradnl"/>
        </w:rPr>
        <w:t xml:space="preserve"> tentando el peligro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una copa robó. En la cueva se hallaban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las grandes riquezas de tiempos antiguos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que allá en otro tiempo un cierto guerrero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había escondido con mucho secreto,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las joyas queridas, la vieja heredad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de su alto linaje. Ya a todos la muerte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atrapados tenía y el único de ellos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que vivo quedaba, aquel que lloraba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a sus nobles parientes, lo mismo pensó: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que ya poco tiempo podría gozar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de su buen patrimonio. El túmulo estaba,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nuevo y dispuesto, en lo alto de un risco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a la orilla del mar, en sitio seguro. Puso allá dentro el señor de las joyas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el rico legado, las piezas de oro.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Con pocas palabras entonces habló:</w:t>
      </w:r>
    </w:p>
    <w:p w14:paraId="777921E5" w14:textId="6297EC96" w:rsidR="00045903" w:rsidRDefault="00045903" w:rsidP="00045903">
      <w:pPr>
        <w:spacing w:before="120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—</w:t>
      </w:r>
      <w:r w:rsidRPr="00045903">
        <w:rPr>
          <w:rFonts w:ascii="Arial" w:hAnsi="Arial" w:cs="Arial"/>
          <w:sz w:val="18"/>
          <w:szCs w:val="18"/>
          <w:lang w:val="es-ES_tradnl"/>
        </w:rPr>
        <w:t>¡</w:t>
      </w:r>
      <w:proofErr w:type="gramEnd"/>
      <w:r w:rsidRPr="00045903">
        <w:rPr>
          <w:rFonts w:ascii="Arial" w:hAnsi="Arial" w:cs="Arial"/>
          <w:sz w:val="18"/>
          <w:szCs w:val="18"/>
          <w:lang w:val="es-ES_tradnl"/>
        </w:rPr>
        <w:t>Oh</w:t>
      </w:r>
      <w:r w:rsidR="00A11207">
        <w:rPr>
          <w:rFonts w:ascii="Arial" w:hAnsi="Arial" w:cs="Arial"/>
          <w:sz w:val="18"/>
          <w:szCs w:val="18"/>
          <w:lang w:val="es-ES_tradnl"/>
        </w:rPr>
        <w:t>,</w:t>
      </w:r>
      <w:r w:rsidRPr="00045903">
        <w:rPr>
          <w:rFonts w:ascii="Arial" w:hAnsi="Arial" w:cs="Arial"/>
          <w:sz w:val="18"/>
          <w:szCs w:val="18"/>
          <w:lang w:val="es-ES_tradnl"/>
        </w:rPr>
        <w:t xml:space="preserve"> tierra, ten tú, pues los héroes no pueden, el viejo tesoro! ¡De ti lo arrancaron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valientes antaño! Muerte en la guerra,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en terrible combate, les cupo a mis deudos;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perdieron su vida mis nobles parientes,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la sala dejaron. No tengo a ninguno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que ciña esta espada, que pula esta copa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valiosa y brillante; los bravos murieron.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Del sólido yelmo que el oro embellece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el adorno caerá: duermen aquellos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que bien cuidarían del casco de guerra.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Ahora la malla que el golpe del hierro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al quebrarse el escudo una vez aguantó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como el dueño se pudre; no sale ya nunca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la cota anillada entre gente animosa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cubriendo al guerrero. Ya el arpa no suena,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la tabla del gozo, no vuela festivo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en la sala el halcón ni trota en los patios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el ágil caballo. ¡Se lleva a menudo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la muerte violenta a los seres humanos!</w:t>
      </w:r>
    </w:p>
    <w:p w14:paraId="6F90147B" w14:textId="20AE0F29" w:rsidR="00045903" w:rsidRDefault="00045903" w:rsidP="00045903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045903">
        <w:rPr>
          <w:rFonts w:ascii="Arial" w:hAnsi="Arial" w:cs="Arial"/>
          <w:sz w:val="18"/>
          <w:szCs w:val="18"/>
          <w:lang w:val="es-ES_tradnl"/>
        </w:rPr>
        <w:t>Así se quejaba con ánimo triste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el que a nadie tenía; de día y de noche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apenado vagaba y luego la muerte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su pecho tocó.</w:t>
      </w:r>
    </w:p>
    <w:p w14:paraId="31BBDBE4" w14:textId="2831953F" w:rsidR="00045903" w:rsidRDefault="00045903" w:rsidP="00045903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045903">
        <w:rPr>
          <w:rFonts w:ascii="Arial" w:hAnsi="Arial" w:cs="Arial"/>
          <w:sz w:val="18"/>
          <w:szCs w:val="18"/>
          <w:lang w:val="es-ES_tradnl"/>
        </w:rPr>
        <w:t>Abierto el tesoro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 xml:space="preserve">lo vino a encontrar el nocturno enemigo, el reptil </w:t>
      </w:r>
      <w:proofErr w:type="spellStart"/>
      <w:r w:rsidRPr="00045903">
        <w:rPr>
          <w:rFonts w:ascii="Arial" w:hAnsi="Arial" w:cs="Arial"/>
          <w:sz w:val="18"/>
          <w:szCs w:val="18"/>
          <w:lang w:val="es-ES_tradnl"/>
        </w:rPr>
        <w:t>fogueante</w:t>
      </w:r>
      <w:proofErr w:type="spellEnd"/>
      <w:r w:rsidRPr="00045903">
        <w:rPr>
          <w:rFonts w:ascii="Arial" w:hAnsi="Arial" w:cs="Arial"/>
          <w:sz w:val="18"/>
          <w:szCs w:val="18"/>
          <w:lang w:val="es-ES_tradnl"/>
        </w:rPr>
        <w:t xml:space="preserve"> que hurga las tumbas,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el torvo dragón que en la noche revuela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entre llamas horribles. ¡Mucho le temen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los hombres del mundo! Él busca de siempre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tesoros ocultos; luego este viejo,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5903">
        <w:rPr>
          <w:rFonts w:ascii="Arial" w:hAnsi="Arial" w:cs="Arial"/>
          <w:sz w:val="18"/>
          <w:szCs w:val="18"/>
          <w:lang w:val="es-ES_tradnl"/>
        </w:rPr>
        <w:t>sin cosa que gane, los guarda y vigila.</w:t>
      </w:r>
    </w:p>
    <w:p w14:paraId="0EEF8B21" w14:textId="795C26E2" w:rsidR="00045903" w:rsidRPr="00A45BCE" w:rsidRDefault="00F66D25" w:rsidP="00045903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r w:rsidRPr="00A45BCE">
        <w:rPr>
          <w:rFonts w:ascii="Arial" w:hAnsi="Arial" w:cs="Arial"/>
          <w:b/>
          <w:sz w:val="18"/>
          <w:szCs w:val="18"/>
          <w:lang w:val="es-ES_tradnl"/>
        </w:rPr>
        <w:t>El dragón descubre la violación del tesoro. Su venganza</w:t>
      </w:r>
    </w:p>
    <w:p w14:paraId="16B9278A" w14:textId="3B72B15E" w:rsidR="00045903" w:rsidRDefault="00F66D25" w:rsidP="00F66D25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6D25">
        <w:rPr>
          <w:rFonts w:ascii="Arial" w:hAnsi="Arial" w:cs="Arial"/>
          <w:sz w:val="18"/>
          <w:szCs w:val="18"/>
          <w:lang w:val="es-ES_tradnl"/>
        </w:rPr>
        <w:t>Así la serpiente trescientos inviernos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llevaba guardando los ricos anillos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allá en su mansión cuando vino aquel hombre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 xml:space="preserve">a encenderle su furia. </w:t>
      </w:r>
      <w:proofErr w:type="spellStart"/>
      <w:r w:rsidRPr="00F66D25">
        <w:rPr>
          <w:rFonts w:ascii="Arial" w:hAnsi="Arial" w:cs="Arial"/>
          <w:sz w:val="18"/>
          <w:szCs w:val="18"/>
          <w:lang w:val="es-ES_tradnl"/>
        </w:rPr>
        <w:t>Llevóle</w:t>
      </w:r>
      <w:proofErr w:type="spellEnd"/>
      <w:r w:rsidRPr="00F66D25">
        <w:rPr>
          <w:rFonts w:ascii="Arial" w:hAnsi="Arial" w:cs="Arial"/>
          <w:sz w:val="18"/>
          <w:szCs w:val="18"/>
          <w:lang w:val="es-ES_tradnl"/>
        </w:rPr>
        <w:t xml:space="preserve"> a su amo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la copa adornada, con ella a su dueño</w:t>
      </w:r>
      <w:r>
        <w:rPr>
          <w:rFonts w:ascii="Arial" w:hAnsi="Arial" w:cs="Arial"/>
          <w:sz w:val="18"/>
          <w:szCs w:val="18"/>
          <w:lang w:val="es-ES_tradnl"/>
        </w:rPr>
        <w:t xml:space="preserve"> l</w:t>
      </w:r>
      <w:r w:rsidRPr="00F66D25">
        <w:rPr>
          <w:rFonts w:ascii="Arial" w:hAnsi="Arial" w:cs="Arial"/>
          <w:sz w:val="18"/>
          <w:szCs w:val="18"/>
          <w:lang w:val="es-ES_tradnl"/>
        </w:rPr>
        <w:t>a paz le pedía. Descubiertas las joyas,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mermadas quedaron y obtuvo el perdón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aquel pobre proscrito. Admiró a su señor la magnífica pieza de tiempos antiguos.</w:t>
      </w:r>
    </w:p>
    <w:p w14:paraId="753958BD" w14:textId="5CD56E26" w:rsidR="00261352" w:rsidRDefault="00F66D25" w:rsidP="00F66D25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6D25">
        <w:rPr>
          <w:rFonts w:ascii="Arial" w:hAnsi="Arial" w:cs="Arial"/>
          <w:sz w:val="18"/>
          <w:szCs w:val="18"/>
          <w:lang w:val="es-ES_tradnl"/>
        </w:rPr>
        <w:t>El reptil despertó y empezaron sus iras.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Allá olfateando halló por las rocas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las huellas del hombre que astuto y mañoso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muy cerca llegó de su propia cabeza.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¡Así puede un guerrero no urgido a morir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evitar su desgracia, si tiene la ayuda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del Dios Poderoso! El guardián del tesoro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afanoso en la cueva trató de encontrar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al ladrón que le hurtó cuando estaba dormido.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F66D25">
        <w:rPr>
          <w:rFonts w:ascii="Arial" w:hAnsi="Arial" w:cs="Arial"/>
          <w:sz w:val="18"/>
          <w:szCs w:val="18"/>
          <w:lang w:val="es-ES_tradnl"/>
        </w:rPr>
        <w:t>Fogueante</w:t>
      </w:r>
      <w:proofErr w:type="spellEnd"/>
      <w:r w:rsidRPr="00F66D25">
        <w:rPr>
          <w:rFonts w:ascii="Arial" w:hAnsi="Arial" w:cs="Arial"/>
          <w:sz w:val="18"/>
          <w:szCs w:val="18"/>
          <w:lang w:val="es-ES_tradnl"/>
        </w:rPr>
        <w:t xml:space="preserve"> de furia, en torno a la tumba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miró y rebuscó, mas hombre ninguno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afuera se hallaba. ¡Pero él la pelea,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el combate, quería! Buscando la copa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 su gruta volvió: comprobó de este modo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 xml:space="preserve">que alguno de cierto tocó sus riquezas, </w:t>
      </w:r>
      <w:proofErr w:type="spellStart"/>
      <w:r w:rsidRPr="00F66D25">
        <w:rPr>
          <w:rFonts w:ascii="Arial" w:hAnsi="Arial" w:cs="Arial"/>
          <w:sz w:val="18"/>
          <w:szCs w:val="18"/>
          <w:lang w:val="es-ES_tradnl"/>
        </w:rPr>
        <w:t>llevóse</w:t>
      </w:r>
      <w:proofErr w:type="spellEnd"/>
      <w:r w:rsidRPr="00F66D25">
        <w:rPr>
          <w:rFonts w:ascii="Arial" w:hAnsi="Arial" w:cs="Arial"/>
          <w:sz w:val="18"/>
          <w:szCs w:val="18"/>
          <w:lang w:val="es-ES_tradnl"/>
        </w:rPr>
        <w:t xml:space="preserve"> la joya. El guardián del tesoro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con gran imp</w:t>
      </w:r>
      <w:r>
        <w:rPr>
          <w:rFonts w:ascii="Arial" w:hAnsi="Arial" w:cs="Arial"/>
          <w:sz w:val="18"/>
          <w:szCs w:val="18"/>
          <w:lang w:val="es-ES_tradnl"/>
        </w:rPr>
        <w:t>aciencia esperó hasta la noche.</w:t>
      </w:r>
    </w:p>
    <w:p w14:paraId="1E451F7B" w14:textId="21A5A728" w:rsidR="00F66D25" w:rsidRDefault="00F66D25" w:rsidP="00F66D25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6D25">
        <w:rPr>
          <w:rFonts w:ascii="Arial" w:hAnsi="Arial" w:cs="Arial"/>
          <w:sz w:val="18"/>
          <w:szCs w:val="18"/>
          <w:lang w:val="es-ES_tradnl"/>
        </w:rPr>
        <w:t>Estaba rabioso el señor de la tumba: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el robo del vaso pensaba el maligno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vengarlo con fuego. El día acabó: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 xml:space="preserve">eso </w:t>
      </w:r>
      <w:proofErr w:type="spellStart"/>
      <w:r w:rsidRPr="00F66D25">
        <w:rPr>
          <w:rFonts w:ascii="Arial" w:hAnsi="Arial" w:cs="Arial"/>
          <w:sz w:val="18"/>
          <w:szCs w:val="18"/>
          <w:lang w:val="es-ES_tradnl"/>
        </w:rPr>
        <w:t>diole</w:t>
      </w:r>
      <w:proofErr w:type="spellEnd"/>
      <w:r w:rsidRPr="00F66D25">
        <w:rPr>
          <w:rFonts w:ascii="Arial" w:hAnsi="Arial" w:cs="Arial"/>
          <w:sz w:val="18"/>
          <w:szCs w:val="18"/>
          <w:lang w:val="es-ES_tradnl"/>
        </w:rPr>
        <w:t xml:space="preserve"> contento; no más en su cueva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tenerse podía. Remontó presuroso,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entre llamas, su vuelo. Comenzó la desgracia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que al pueblo le vino y que pronto daría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una muerte fatal al benigno monarca.</w:t>
      </w:r>
    </w:p>
    <w:p w14:paraId="6B0A64F2" w14:textId="0C379246" w:rsidR="00F66D25" w:rsidRDefault="00F66D25" w:rsidP="00F66D25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6D25">
        <w:rPr>
          <w:rFonts w:ascii="Arial" w:hAnsi="Arial" w:cs="Arial"/>
          <w:sz w:val="18"/>
          <w:szCs w:val="18"/>
          <w:lang w:val="es-ES_tradnl"/>
        </w:rPr>
        <w:t>El monstruo su fuego empezó a vomitar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incendiando las casas. ¡De las llamas el brillo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 la gente espantaba! ¡Nadie quería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el feroz volador que con vida quedase!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Lejos y cerca se pudo observar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la horrible proeza del duro enemigo,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07CF">
        <w:rPr>
          <w:rFonts w:ascii="Arial" w:hAnsi="Arial" w:cs="Arial"/>
          <w:sz w:val="18"/>
          <w:szCs w:val="18"/>
          <w:lang w:val="es-ES_tradnl"/>
        </w:rPr>
        <w:t>cómo la sierp</w:t>
      </w:r>
      <w:r w:rsidRPr="00F66D25">
        <w:rPr>
          <w:rFonts w:ascii="Arial" w:hAnsi="Arial" w:cs="Arial"/>
          <w:sz w:val="18"/>
          <w:szCs w:val="18"/>
          <w:lang w:val="es-ES_tradnl"/>
        </w:rPr>
        <w:t xml:space="preserve">e hostigaba a los </w:t>
      </w:r>
      <w:proofErr w:type="spellStart"/>
      <w:r w:rsidRPr="00F66D25">
        <w:rPr>
          <w:rFonts w:ascii="Arial" w:hAnsi="Arial" w:cs="Arial"/>
          <w:sz w:val="18"/>
          <w:szCs w:val="18"/>
          <w:lang w:val="es-ES_tradnl"/>
        </w:rPr>
        <w:t>gautas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y mal les hacía. Antes del alba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corrió a su tesoro, a su oculta guarida.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Apresados en fuego a los hombres dejó,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entre llamas ardientes. Confiaba en su fuerza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66D25">
        <w:rPr>
          <w:rFonts w:ascii="Arial" w:hAnsi="Arial" w:cs="Arial"/>
          <w:sz w:val="18"/>
          <w:szCs w:val="18"/>
          <w:lang w:val="es-ES_tradnl"/>
        </w:rPr>
        <w:t>y su firme reducto. ¡Le fallaron después!</w:t>
      </w:r>
    </w:p>
    <w:p w14:paraId="012BE8FA" w14:textId="5F4C979F" w:rsidR="00F66D25" w:rsidRPr="00A45BCE" w:rsidRDefault="00BD29B0" w:rsidP="00BD29B0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A45BCE">
        <w:rPr>
          <w:rFonts w:ascii="Arial" w:hAnsi="Arial" w:cs="Arial"/>
          <w:b/>
          <w:sz w:val="18"/>
          <w:szCs w:val="18"/>
          <w:lang w:val="es-ES_tradnl"/>
        </w:rPr>
        <w:t>Beowulf</w:t>
      </w:r>
      <w:proofErr w:type="spellEnd"/>
      <w:r w:rsidRPr="00A45BCE">
        <w:rPr>
          <w:rFonts w:ascii="Arial" w:hAnsi="Arial" w:cs="Arial"/>
          <w:b/>
          <w:sz w:val="18"/>
          <w:szCs w:val="18"/>
          <w:lang w:val="es-ES_tradnl"/>
        </w:rPr>
        <w:t xml:space="preserve"> decide enfrentarse con el dragón</w:t>
      </w:r>
    </w:p>
    <w:p w14:paraId="50933B78" w14:textId="6C5B62E9" w:rsidR="00BD29B0" w:rsidRDefault="00BD29B0" w:rsidP="00BD29B0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D29B0">
        <w:rPr>
          <w:rFonts w:ascii="Arial" w:hAnsi="Arial" w:cs="Arial"/>
          <w:sz w:val="18"/>
          <w:szCs w:val="18"/>
          <w:lang w:val="es-ES_tradnl"/>
        </w:rPr>
        <w:t xml:space="preserve">Pronto a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Beowulf</w:t>
      </w:r>
      <w:proofErr w:type="spellEnd"/>
      <w:r w:rsidRPr="00BD29B0">
        <w:rPr>
          <w:rFonts w:ascii="Arial" w:hAnsi="Arial" w:cs="Arial"/>
          <w:sz w:val="18"/>
          <w:szCs w:val="18"/>
          <w:lang w:val="es-ES_tradnl"/>
        </w:rPr>
        <w:t xml:space="preserve"> el espanto se dijo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de exacta manera, cómo su sala,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el hermoso palacio, entre llamas ardió,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 xml:space="preserve">la mansión de los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gautas</w:t>
      </w:r>
      <w:proofErr w:type="spellEnd"/>
      <w:r w:rsidRPr="00BD29B0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Llenóse</w:t>
      </w:r>
      <w:proofErr w:type="spellEnd"/>
      <w:r w:rsidRPr="00BD29B0">
        <w:rPr>
          <w:rFonts w:ascii="Arial" w:hAnsi="Arial" w:cs="Arial"/>
          <w:sz w:val="18"/>
          <w:szCs w:val="18"/>
          <w:lang w:val="es-ES_tradnl"/>
        </w:rPr>
        <w:t xml:space="preserve"> de pena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el valiente caudillo, agobiado su pecho.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El monarca pensó si no habría violado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las leyes eternas, así enfureciendo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 xml:space="preserve">al Señor Poderoso;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conturbóse</w:t>
      </w:r>
      <w:proofErr w:type="spellEnd"/>
      <w:r w:rsidRPr="00BD29B0">
        <w:rPr>
          <w:rFonts w:ascii="Arial" w:hAnsi="Arial" w:cs="Arial"/>
          <w:sz w:val="18"/>
          <w:szCs w:val="18"/>
          <w:lang w:val="es-ES_tradnl"/>
        </w:rPr>
        <w:t xml:space="preserve"> su 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con tristes ideas que él nunca tuviera.</w:t>
      </w:r>
    </w:p>
    <w:p w14:paraId="08EE6621" w14:textId="0383BADF" w:rsidR="00BD29B0" w:rsidRDefault="00BD29B0" w:rsidP="00BD29B0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D29B0">
        <w:rPr>
          <w:rFonts w:ascii="Arial" w:hAnsi="Arial" w:cs="Arial"/>
          <w:sz w:val="18"/>
          <w:szCs w:val="18"/>
          <w:lang w:val="es-ES_tradnl"/>
        </w:rPr>
        <w:t xml:space="preserve">Había incendiado el dragón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fogueante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el reducto del pueblo, la franja de tierra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a la orilla del mar. El intrépido rey,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 xml:space="preserve">protector de los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wedras</w:t>
      </w:r>
      <w:proofErr w:type="spellEnd"/>
      <w:r w:rsidRPr="00BD29B0">
        <w:rPr>
          <w:rFonts w:ascii="Arial" w:hAnsi="Arial" w:cs="Arial"/>
          <w:sz w:val="18"/>
          <w:szCs w:val="18"/>
          <w:lang w:val="es-ES_tradnl"/>
        </w:rPr>
        <w:t>, vengarse pensó.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El gran soberano, el señor de su gente,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mandó que le hicieran, de hierro tan sólo,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un escudo excelente: él sabía muy bien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que poco ante el fuego podría ayudar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la madera del tilo. Estaba fijado que allá agotaría su vida terrena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el famoso monarca, y también el reptil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que guardó tanto tiempo su rico tesoro.</w:t>
      </w:r>
    </w:p>
    <w:p w14:paraId="6FA4A180" w14:textId="33DFE53A" w:rsidR="00BD29B0" w:rsidRDefault="00BD29B0" w:rsidP="00BC5C2C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BD29B0">
        <w:rPr>
          <w:rFonts w:ascii="Arial" w:hAnsi="Arial" w:cs="Arial"/>
          <w:sz w:val="18"/>
          <w:szCs w:val="18"/>
          <w:lang w:val="es-ES_tradnl"/>
        </w:rPr>
        <w:t>No creyó necesario el rey dadivoso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enfrentarse con muchos, con tropa nutrida,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al de rápido vuelo, pues no le asustaba.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En poco tenía el vigor de la sierpe,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su fuerza y poder: ya él muchas veces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se puso en peligro en feroces combates,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en choques de guerra, después que la sala,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 xml:space="preserve">varón victorioso, de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Ródgar</w:t>
      </w:r>
      <w:proofErr w:type="spellEnd"/>
      <w:r w:rsidRPr="00BD29B0">
        <w:rPr>
          <w:rFonts w:ascii="Arial" w:hAnsi="Arial" w:cs="Arial"/>
          <w:sz w:val="18"/>
          <w:szCs w:val="18"/>
          <w:lang w:val="es-ES_tradnl"/>
        </w:rPr>
        <w:t xml:space="preserve"> salvó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 xml:space="preserve">con su puño abatiendo a la gente de </w:t>
      </w:r>
      <w:proofErr w:type="spellStart"/>
      <w:r w:rsidRPr="00BD29B0">
        <w:rPr>
          <w:rFonts w:ascii="Arial" w:hAnsi="Arial" w:cs="Arial"/>
          <w:sz w:val="18"/>
          <w:szCs w:val="18"/>
          <w:lang w:val="es-ES_tradnl"/>
        </w:rPr>
        <w:t>Gréndel</w:t>
      </w:r>
      <w:proofErr w:type="spellEnd"/>
      <w:r w:rsidRPr="00BD29B0">
        <w:rPr>
          <w:rFonts w:ascii="Arial" w:hAnsi="Arial" w:cs="Arial"/>
          <w:sz w:val="18"/>
          <w:szCs w:val="18"/>
          <w:lang w:val="es-ES_tradnl"/>
        </w:rPr>
        <w:t>,</w:t>
      </w:r>
      <w:r w:rsidR="00BC5C2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D29B0">
        <w:rPr>
          <w:rFonts w:ascii="Arial" w:hAnsi="Arial" w:cs="Arial"/>
          <w:sz w:val="18"/>
          <w:szCs w:val="18"/>
          <w:lang w:val="es-ES_tradnl"/>
        </w:rPr>
        <w:t>la raza maligna.</w:t>
      </w:r>
    </w:p>
    <w:p w14:paraId="3B5D3AD8" w14:textId="2F699E9D" w:rsidR="00BD29B0" w:rsidRDefault="00BC5C2C" w:rsidP="00BD29B0">
      <w:pPr>
        <w:spacing w:before="1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(…)</w:t>
      </w:r>
    </w:p>
    <w:p w14:paraId="02A7388E" w14:textId="1861A1C8" w:rsidR="00BD29B0" w:rsidRPr="00A45BCE" w:rsidRDefault="003838DD" w:rsidP="00BD29B0">
      <w:pPr>
        <w:spacing w:before="120"/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A45BCE">
        <w:rPr>
          <w:rFonts w:ascii="Arial" w:hAnsi="Arial" w:cs="Arial"/>
          <w:b/>
          <w:sz w:val="18"/>
          <w:szCs w:val="18"/>
          <w:lang w:val="es-ES_tradnl"/>
        </w:rPr>
        <w:t>Beowulf</w:t>
      </w:r>
      <w:proofErr w:type="spellEnd"/>
      <w:r w:rsidRPr="00A45BCE">
        <w:rPr>
          <w:rFonts w:ascii="Arial" w:hAnsi="Arial" w:cs="Arial"/>
          <w:b/>
          <w:sz w:val="18"/>
          <w:szCs w:val="18"/>
          <w:lang w:val="es-ES_tradnl"/>
        </w:rPr>
        <w:t xml:space="preserve"> va en busca del dragón</w:t>
      </w:r>
    </w:p>
    <w:p w14:paraId="64314905" w14:textId="0AE10363" w:rsidR="00BD29B0" w:rsidRDefault="003838DD" w:rsidP="003838DD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3838DD">
        <w:rPr>
          <w:rFonts w:ascii="Arial" w:hAnsi="Arial" w:cs="Arial"/>
          <w:sz w:val="18"/>
          <w:szCs w:val="18"/>
          <w:lang w:val="es-ES_tradnl"/>
        </w:rPr>
        <w:t xml:space="preserve">Ya el hijo de </w:t>
      </w:r>
      <w:proofErr w:type="spellStart"/>
      <w:r w:rsidRPr="003838DD">
        <w:rPr>
          <w:rFonts w:ascii="Arial" w:hAnsi="Arial" w:cs="Arial"/>
          <w:sz w:val="18"/>
          <w:szCs w:val="18"/>
          <w:lang w:val="es-ES_tradnl"/>
        </w:rPr>
        <w:t>Ekto</w:t>
      </w:r>
      <w:proofErr w:type="spellEnd"/>
      <w:r w:rsidRPr="003838DD">
        <w:rPr>
          <w:rFonts w:ascii="Arial" w:hAnsi="Arial" w:cs="Arial"/>
          <w:sz w:val="18"/>
          <w:szCs w:val="18"/>
          <w:lang w:val="es-ES_tradnl"/>
        </w:rPr>
        <w:t xml:space="preserve"> se había salvado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de muchos peligros en duros combates,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feroces encuentros, cuando vino aquel día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en que tuvo que darle batalla a la sierpe.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Con once guer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3838DD">
        <w:rPr>
          <w:rFonts w:ascii="Arial" w:hAnsi="Arial" w:cs="Arial"/>
          <w:sz w:val="18"/>
          <w:szCs w:val="18"/>
          <w:lang w:val="es-ES_tradnl"/>
        </w:rPr>
        <w:t xml:space="preserve">eros el rey de los </w:t>
      </w:r>
      <w:proofErr w:type="spellStart"/>
      <w:r w:rsidRPr="003838DD">
        <w:rPr>
          <w:rFonts w:ascii="Arial" w:hAnsi="Arial" w:cs="Arial"/>
          <w:sz w:val="18"/>
          <w:szCs w:val="18"/>
          <w:lang w:val="es-ES_tradnl"/>
        </w:rPr>
        <w:t>gautas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marchó enfurecido a buscar al reptil.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Ya bien conocía cuál era el motivo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del odio a su gente; la copa famosa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 xml:space="preserve">la obtuvo de aquel cuya mano la halló. Iba en la tropa </w:t>
      </w:r>
      <w:r w:rsidR="00780B10">
        <w:rPr>
          <w:rFonts w:ascii="Arial" w:hAnsi="Arial" w:cs="Arial"/>
          <w:sz w:val="18"/>
          <w:szCs w:val="18"/>
          <w:lang w:val="es-ES_tradnl"/>
        </w:rPr>
        <w:t>–</w:t>
      </w:r>
      <w:r w:rsidRPr="003838DD">
        <w:rPr>
          <w:rFonts w:ascii="Arial" w:hAnsi="Arial" w:cs="Arial"/>
          <w:sz w:val="18"/>
          <w:szCs w:val="18"/>
          <w:lang w:val="es-ES_tradnl"/>
        </w:rPr>
        <w:t>era el número trece</w:t>
      </w:r>
      <w:r w:rsidR="00780B10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el pobre causante del mal descalabro: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838DD">
        <w:rPr>
          <w:rFonts w:ascii="Arial" w:hAnsi="Arial" w:cs="Arial"/>
          <w:sz w:val="18"/>
          <w:szCs w:val="18"/>
          <w:lang w:val="es-ES_tradnl"/>
        </w:rPr>
        <w:t>viose</w:t>
      </w:r>
      <w:proofErr w:type="spellEnd"/>
      <w:r w:rsidRPr="003838DD">
        <w:rPr>
          <w:rFonts w:ascii="Arial" w:hAnsi="Arial" w:cs="Arial"/>
          <w:sz w:val="18"/>
          <w:szCs w:val="18"/>
          <w:lang w:val="es-ES_tradnl"/>
        </w:rPr>
        <w:t xml:space="preserve"> obligado </w:t>
      </w:r>
      <w:r w:rsidR="00780B10">
        <w:rPr>
          <w:rFonts w:ascii="Arial" w:hAnsi="Arial" w:cs="Arial"/>
          <w:sz w:val="18"/>
          <w:szCs w:val="18"/>
          <w:lang w:val="es-ES_tradnl"/>
        </w:rPr>
        <w:t>–</w:t>
      </w:r>
      <w:proofErr w:type="spellStart"/>
      <w:r w:rsidRPr="003838DD">
        <w:rPr>
          <w:rFonts w:ascii="Arial" w:hAnsi="Arial" w:cs="Arial"/>
          <w:sz w:val="18"/>
          <w:szCs w:val="18"/>
          <w:lang w:val="es-ES_tradnl"/>
        </w:rPr>
        <w:t>agarrábalo</w:t>
      </w:r>
      <w:proofErr w:type="spellEnd"/>
      <w:r w:rsidRPr="003838DD">
        <w:rPr>
          <w:rFonts w:ascii="Arial" w:hAnsi="Arial" w:cs="Arial"/>
          <w:sz w:val="18"/>
          <w:szCs w:val="18"/>
          <w:lang w:val="es-ES_tradnl"/>
        </w:rPr>
        <w:t xml:space="preserve"> el miedo</w:t>
      </w:r>
      <w:r w:rsidR="00780B10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a mostrar el camino. Con poco contento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Pr="003838DD">
        <w:rPr>
          <w:rFonts w:ascii="Arial" w:hAnsi="Arial" w:cs="Arial"/>
          <w:sz w:val="18"/>
          <w:szCs w:val="18"/>
          <w:lang w:val="es-ES_tradnl"/>
        </w:rPr>
        <w:t>los vino</w:t>
      </w:r>
      <w:proofErr w:type="gramEnd"/>
      <w:r w:rsidRPr="003838DD">
        <w:rPr>
          <w:rFonts w:ascii="Arial" w:hAnsi="Arial" w:cs="Arial"/>
          <w:sz w:val="18"/>
          <w:szCs w:val="18"/>
          <w:lang w:val="es-ES_tradnl"/>
        </w:rPr>
        <w:t xml:space="preserve"> a llevar donde estaba la tumba</w:t>
      </w:r>
      <w:r w:rsidR="00E149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80B10">
        <w:rPr>
          <w:rFonts w:ascii="Arial" w:hAnsi="Arial" w:cs="Arial"/>
          <w:sz w:val="18"/>
          <w:szCs w:val="18"/>
          <w:lang w:val="es-ES_tradnl"/>
        </w:rPr>
        <w:t>–</w:t>
      </w:r>
      <w:r w:rsidRPr="003838DD">
        <w:rPr>
          <w:rFonts w:ascii="Arial" w:hAnsi="Arial" w:cs="Arial"/>
          <w:sz w:val="18"/>
          <w:szCs w:val="18"/>
          <w:lang w:val="es-ES_tradnl"/>
        </w:rPr>
        <w:t>una cueva en la tierra muy cerca del mar,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de agitadas corrientes</w:t>
      </w:r>
      <w:r w:rsidR="00780B10">
        <w:rPr>
          <w:rFonts w:ascii="Arial" w:hAnsi="Arial" w:cs="Arial"/>
          <w:sz w:val="18"/>
          <w:szCs w:val="18"/>
          <w:lang w:val="es-ES_tradnl"/>
        </w:rPr>
        <w:t>–</w:t>
      </w:r>
      <w:r w:rsidRPr="003838DD">
        <w:rPr>
          <w:rFonts w:ascii="Arial" w:hAnsi="Arial" w:cs="Arial"/>
          <w:sz w:val="18"/>
          <w:szCs w:val="18"/>
          <w:lang w:val="es-ES_tradnl"/>
        </w:rPr>
        <w:t xml:space="preserve"> que dentro guardaba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los ricos tesoros. Vigilaba sus joyas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el viejo guardián, la sierpe rabiosa,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838DD">
        <w:rPr>
          <w:rFonts w:ascii="Arial" w:hAnsi="Arial" w:cs="Arial"/>
          <w:sz w:val="18"/>
          <w:szCs w:val="18"/>
          <w:lang w:val="es-ES_tradnl"/>
        </w:rPr>
        <w:t>en la oculta caverna. ¡En riesgo terrible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838DD">
        <w:rPr>
          <w:rFonts w:ascii="Arial" w:hAnsi="Arial" w:cs="Arial"/>
          <w:sz w:val="18"/>
          <w:szCs w:val="18"/>
          <w:lang w:val="es-ES_tradnl"/>
        </w:rPr>
        <w:t>poníase</w:t>
      </w:r>
      <w:proofErr w:type="spellEnd"/>
      <w:r w:rsidRPr="003838DD">
        <w:rPr>
          <w:rFonts w:ascii="Arial" w:hAnsi="Arial" w:cs="Arial"/>
          <w:sz w:val="18"/>
          <w:szCs w:val="18"/>
          <w:lang w:val="es-ES_tradnl"/>
        </w:rPr>
        <w:t xml:space="preserve"> el hombre que allá se metía!</w:t>
      </w:r>
    </w:p>
    <w:p w14:paraId="2A228B35" w14:textId="2D509A0A" w:rsidR="003838DD" w:rsidRDefault="007A6F6A" w:rsidP="007A6F6A">
      <w:pPr>
        <w:spacing w:before="120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7A6F6A">
        <w:rPr>
          <w:rFonts w:ascii="Arial" w:hAnsi="Arial" w:cs="Arial"/>
          <w:sz w:val="18"/>
          <w:szCs w:val="18"/>
          <w:lang w:val="es-ES_tradnl"/>
        </w:rPr>
        <w:lastRenderedPageBreak/>
        <w:t>Sentóse</w:t>
      </w:r>
      <w:proofErr w:type="spellEnd"/>
      <w:r w:rsidRPr="007A6F6A">
        <w:rPr>
          <w:rFonts w:ascii="Arial" w:hAnsi="Arial" w:cs="Arial"/>
          <w:sz w:val="18"/>
          <w:szCs w:val="18"/>
          <w:lang w:val="es-ES_tradnl"/>
        </w:rPr>
        <w:t xml:space="preserve"> en la roca el intrépido rey;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7A6F6A">
        <w:rPr>
          <w:rFonts w:ascii="Arial" w:hAnsi="Arial" w:cs="Arial"/>
          <w:sz w:val="18"/>
          <w:szCs w:val="18"/>
          <w:lang w:val="es-ES_tradnl"/>
        </w:rPr>
        <w:t>despidióse</w:t>
      </w:r>
      <w:proofErr w:type="spellEnd"/>
      <w:r w:rsidRPr="007A6F6A">
        <w:rPr>
          <w:rFonts w:ascii="Arial" w:hAnsi="Arial" w:cs="Arial"/>
          <w:sz w:val="18"/>
          <w:szCs w:val="18"/>
          <w:lang w:val="es-ES_tradnl"/>
        </w:rPr>
        <w:t xml:space="preserve"> el afable señor de los </w:t>
      </w:r>
      <w:proofErr w:type="spellStart"/>
      <w:r w:rsidRPr="007A6F6A">
        <w:rPr>
          <w:rFonts w:ascii="Arial" w:hAnsi="Arial" w:cs="Arial"/>
          <w:sz w:val="18"/>
          <w:szCs w:val="18"/>
          <w:lang w:val="es-ES_tradnl"/>
        </w:rPr>
        <w:t>gautas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A6F6A">
        <w:rPr>
          <w:rFonts w:ascii="Arial" w:hAnsi="Arial" w:cs="Arial"/>
          <w:sz w:val="18"/>
          <w:szCs w:val="18"/>
          <w:lang w:val="es-ES_tradnl"/>
        </w:rPr>
        <w:t>del grupo de amigos. Pesaroso se hallaba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A6F6A">
        <w:rPr>
          <w:rFonts w:ascii="Arial" w:hAnsi="Arial" w:cs="Arial"/>
          <w:sz w:val="18"/>
          <w:szCs w:val="18"/>
          <w:lang w:val="es-ES_tradnl"/>
        </w:rPr>
        <w:t>y dispuesto a la muerte: se acercaba su fin,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A6F6A">
        <w:rPr>
          <w:rFonts w:ascii="Arial" w:hAnsi="Arial" w:cs="Arial"/>
          <w:sz w:val="18"/>
          <w:szCs w:val="18"/>
          <w:lang w:val="es-ES_tradnl"/>
        </w:rPr>
        <w:t>se aprestaba el destino a llevarse al anciano,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A6F6A">
        <w:rPr>
          <w:rFonts w:ascii="Arial" w:hAnsi="Arial" w:cs="Arial"/>
          <w:sz w:val="18"/>
          <w:szCs w:val="18"/>
          <w:lang w:val="es-ES_tradnl"/>
        </w:rPr>
        <w:t>a privarlo del alma, a quitarle el aliento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A6F6A">
        <w:rPr>
          <w:rFonts w:ascii="Arial" w:hAnsi="Arial" w:cs="Arial"/>
          <w:sz w:val="18"/>
          <w:szCs w:val="18"/>
          <w:lang w:val="es-ES_tradnl"/>
        </w:rPr>
        <w:t>y sacarlo del cuerpo. ¡Ya poco estaría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A6F6A">
        <w:rPr>
          <w:rFonts w:ascii="Arial" w:hAnsi="Arial" w:cs="Arial"/>
          <w:sz w:val="18"/>
          <w:szCs w:val="18"/>
          <w:lang w:val="es-ES_tradnl"/>
        </w:rPr>
        <w:t>la vida del noble a su carne amarrada!</w:t>
      </w:r>
    </w:p>
    <w:p w14:paraId="51CB2FD1" w14:textId="58EC29C9" w:rsidR="00BD29B0" w:rsidRDefault="0032086C" w:rsidP="00BD29B0">
      <w:pPr>
        <w:spacing w:before="1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(…)</w:t>
      </w:r>
    </w:p>
    <w:p w14:paraId="77ECCAF5" w14:textId="03156BB3" w:rsidR="0044336B" w:rsidRDefault="0044336B" w:rsidP="0044336B">
      <w:pPr>
        <w:spacing w:before="120"/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Pr="0044336B">
        <w:rPr>
          <w:rFonts w:ascii="Arial" w:hAnsi="Arial" w:cs="Arial"/>
          <w:sz w:val="18"/>
          <w:szCs w:val="18"/>
          <w:lang w:val="es-ES_tradnl"/>
        </w:rPr>
        <w:t>omados de:</w:t>
      </w:r>
      <w:r w:rsidRPr="0044336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44336B">
        <w:rPr>
          <w:rFonts w:ascii="Arial" w:hAnsi="Arial" w:cs="Arial"/>
          <w:i/>
          <w:sz w:val="18"/>
          <w:szCs w:val="18"/>
          <w:lang w:val="es-ES_tradnl"/>
        </w:rPr>
        <w:t>Beowulf</w:t>
      </w:r>
      <w:proofErr w:type="spellEnd"/>
      <w:r w:rsidRPr="0044336B">
        <w:rPr>
          <w:rFonts w:ascii="Arial" w:hAnsi="Arial" w:cs="Arial"/>
          <w:i/>
          <w:sz w:val="18"/>
          <w:szCs w:val="18"/>
          <w:lang w:val="es-ES_tradnl"/>
        </w:rPr>
        <w:t xml:space="preserve"> y otros poemas antiguos germánicos (s.</w:t>
      </w:r>
      <w:r w:rsidR="00780B1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44336B">
        <w:rPr>
          <w:rFonts w:ascii="Arial" w:hAnsi="Arial" w:cs="Arial"/>
          <w:i/>
          <w:sz w:val="18"/>
          <w:szCs w:val="18"/>
          <w:lang w:val="es-ES_tradnl"/>
        </w:rPr>
        <w:t>VII</w:t>
      </w:r>
      <w:r w:rsidR="00780B10">
        <w:rPr>
          <w:rFonts w:ascii="Arial" w:hAnsi="Arial" w:cs="Arial"/>
          <w:i/>
          <w:sz w:val="18"/>
          <w:szCs w:val="18"/>
          <w:lang w:val="es-ES_tradnl"/>
        </w:rPr>
        <w:t>-</w:t>
      </w:r>
      <w:r w:rsidRPr="0044336B">
        <w:rPr>
          <w:rFonts w:ascii="Arial" w:hAnsi="Arial" w:cs="Arial"/>
          <w:i/>
          <w:sz w:val="18"/>
          <w:szCs w:val="18"/>
          <w:lang w:val="es-ES_tradnl"/>
        </w:rPr>
        <w:t>VIII)</w:t>
      </w:r>
      <w:r w:rsidRPr="0044336B">
        <w:rPr>
          <w:rFonts w:ascii="Arial" w:hAnsi="Arial" w:cs="Arial"/>
          <w:sz w:val="18"/>
          <w:szCs w:val="18"/>
          <w:lang w:val="es-ES_tradnl"/>
        </w:rPr>
        <w:t>.</w:t>
      </w:r>
    </w:p>
    <w:p w14:paraId="4DC28A85" w14:textId="47ADCF71" w:rsidR="0044336B" w:rsidRDefault="0044336B" w:rsidP="00326942">
      <w:pPr>
        <w:jc w:val="right"/>
        <w:rPr>
          <w:rFonts w:ascii="Arial" w:hAnsi="Arial" w:cs="Arial"/>
          <w:sz w:val="18"/>
          <w:szCs w:val="18"/>
          <w:lang w:val="es-ES_tradnl"/>
        </w:rPr>
      </w:pPr>
      <w:r w:rsidRPr="0044336B">
        <w:rPr>
          <w:rFonts w:ascii="Arial" w:hAnsi="Arial" w:cs="Arial"/>
          <w:sz w:val="18"/>
          <w:szCs w:val="18"/>
          <w:lang w:val="es-ES_tradnl"/>
        </w:rPr>
        <w:t>Traducción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4336B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44336B">
        <w:rPr>
          <w:rFonts w:ascii="Arial" w:hAnsi="Arial" w:cs="Arial"/>
          <w:sz w:val="18"/>
          <w:szCs w:val="18"/>
          <w:lang w:val="es-ES_tradnl"/>
        </w:rPr>
        <w:t xml:space="preserve">Luis </w:t>
      </w:r>
      <w:proofErr w:type="spellStart"/>
      <w:r w:rsidRPr="0044336B">
        <w:rPr>
          <w:rFonts w:ascii="Arial" w:hAnsi="Arial" w:cs="Arial"/>
          <w:sz w:val="18"/>
          <w:szCs w:val="18"/>
          <w:lang w:val="es-ES_tradnl"/>
        </w:rPr>
        <w:t>Lerate</w:t>
      </w:r>
      <w:proofErr w:type="spellEnd"/>
      <w:r w:rsidR="0032694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26942" w:rsidRPr="0044336B">
        <w:rPr>
          <w:rFonts w:ascii="Arial" w:hAnsi="Arial" w:cs="Arial"/>
          <w:sz w:val="18"/>
          <w:szCs w:val="18"/>
          <w:lang w:val="es-ES_tradnl"/>
        </w:rPr>
        <w:t>(1974)</w:t>
      </w:r>
      <w:r w:rsidRPr="0044336B">
        <w:rPr>
          <w:rFonts w:ascii="Arial" w:hAnsi="Arial" w:cs="Arial"/>
          <w:sz w:val="18"/>
          <w:szCs w:val="18"/>
          <w:lang w:val="es-ES_tradnl"/>
        </w:rPr>
        <w:t xml:space="preserve">. </w:t>
      </w:r>
      <w:proofErr w:type="spellStart"/>
      <w:r w:rsidRPr="0044336B">
        <w:rPr>
          <w:rFonts w:ascii="Arial" w:hAnsi="Arial" w:cs="Arial"/>
          <w:sz w:val="18"/>
          <w:szCs w:val="18"/>
          <w:lang w:val="es-ES_tradnl"/>
        </w:rPr>
        <w:t>Seix</w:t>
      </w:r>
      <w:proofErr w:type="spellEnd"/>
      <w:r w:rsidRPr="0044336B">
        <w:rPr>
          <w:rFonts w:ascii="Arial" w:hAnsi="Arial" w:cs="Arial"/>
          <w:sz w:val="18"/>
          <w:szCs w:val="18"/>
          <w:lang w:val="es-ES_tradnl"/>
        </w:rPr>
        <w:t xml:space="preserve"> Barral, Barcelona,</w:t>
      </w:r>
      <w:r w:rsidR="00326942">
        <w:rPr>
          <w:rFonts w:ascii="Arial" w:hAnsi="Arial" w:cs="Arial"/>
          <w:sz w:val="18"/>
          <w:szCs w:val="18"/>
          <w:lang w:val="es-ES_tradnl"/>
        </w:rPr>
        <w:t xml:space="preserve"> España.</w:t>
      </w:r>
    </w:p>
    <w:p w14:paraId="088DE7C5" w14:textId="2E4FECD8" w:rsidR="0044336B" w:rsidRPr="0044336B" w:rsidRDefault="0044336B" w:rsidP="0044336B">
      <w:pPr>
        <w:spacing w:before="120"/>
        <w:rPr>
          <w:rFonts w:ascii="Arial" w:hAnsi="Arial" w:cs="Arial"/>
          <w:sz w:val="18"/>
          <w:szCs w:val="18"/>
          <w:lang w:val="es-ES_tradnl"/>
        </w:rPr>
      </w:pPr>
    </w:p>
    <w:p w14:paraId="54241171" w14:textId="77777777" w:rsidR="0044336B" w:rsidRPr="00E31CAA" w:rsidRDefault="0044336B" w:rsidP="0044336B">
      <w:pPr>
        <w:spacing w:before="120"/>
        <w:rPr>
          <w:rFonts w:ascii="Arial" w:hAnsi="Arial" w:cs="Arial"/>
          <w:sz w:val="18"/>
          <w:szCs w:val="18"/>
          <w:lang w:val="es-ES_tradnl"/>
        </w:rPr>
      </w:pPr>
    </w:p>
    <w:p w14:paraId="432D6915" w14:textId="77777777" w:rsidR="00AA0C1B" w:rsidRPr="00F4317E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0252957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AFB8DB" w14:textId="7891E739" w:rsidR="00AA0C1B" w:rsidRDefault="00012BC0" w:rsidP="00AA0C1B">
      <w:pPr>
        <w:rPr>
          <w:rFonts w:ascii="Arial" w:hAnsi="Arial" w:cs="Arial"/>
          <w:sz w:val="18"/>
          <w:szCs w:val="18"/>
          <w:lang w:val="es-ES_tradnl"/>
        </w:rPr>
      </w:pPr>
      <w:r w:rsidRPr="00012BC0">
        <w:rPr>
          <w:rFonts w:ascii="Arial" w:hAnsi="Arial" w:cs="Arial"/>
          <w:sz w:val="18"/>
          <w:szCs w:val="18"/>
          <w:lang w:val="es-ES_tradnl"/>
        </w:rPr>
        <w:t>http://upload.wikimedia.org/wikipedia/commons/9/9f/Stories_of_Beowulf_slave_stealing_golden_cup.jpg</w:t>
      </w:r>
    </w:p>
    <w:p w14:paraId="2C53A9FD" w14:textId="77777777" w:rsidR="00AA0C1B" w:rsidRPr="000719E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N_08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33C682" w14:textId="32433DB3" w:rsidR="00012BC0" w:rsidRPr="006D02A8" w:rsidRDefault="00012BC0" w:rsidP="00012BC0">
      <w:pPr>
        <w:rPr>
          <w:rFonts w:ascii="Arial" w:hAnsi="Arial"/>
          <w:sz w:val="18"/>
          <w:szCs w:val="18"/>
          <w:lang w:val="es-ES_tradnl"/>
        </w:rPr>
      </w:pPr>
      <w:r w:rsidRPr="00624D78">
        <w:rPr>
          <w:rFonts w:ascii="Arial" w:hAnsi="Arial"/>
          <w:sz w:val="18"/>
          <w:szCs w:val="18"/>
          <w:lang w:val="es-ES_tradnl"/>
        </w:rPr>
        <w:t>LE_11_01_CO_REC110</w:t>
      </w:r>
      <w:r>
        <w:rPr>
          <w:rFonts w:ascii="Arial" w:hAnsi="Arial"/>
          <w:sz w:val="18"/>
          <w:szCs w:val="18"/>
          <w:lang w:val="es-ES_tradnl"/>
        </w:rPr>
        <w:t>A_IMG04</w:t>
      </w:r>
    </w:p>
    <w:p w14:paraId="20AD0F47" w14:textId="77777777" w:rsidR="00AA0C1B" w:rsidRPr="000719E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2A2FCB65" w14:textId="77777777" w:rsidR="00AA0C1B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69AA8CD" w14:textId="2BEF90DD" w:rsidR="00AA0C1B" w:rsidRDefault="00012BC0" w:rsidP="00AA0C1B">
      <w:pPr>
        <w:rPr>
          <w:rFonts w:ascii="Arial" w:hAnsi="Arial" w:cs="Arial"/>
          <w:sz w:val="18"/>
          <w:szCs w:val="18"/>
          <w:lang w:val="es-ES_tradnl"/>
        </w:rPr>
      </w:pPr>
      <w:r w:rsidRPr="00A45BCE">
        <w:rPr>
          <w:rFonts w:ascii="Arial" w:hAnsi="Arial" w:cs="Arial"/>
          <w:i/>
          <w:sz w:val="18"/>
          <w:szCs w:val="18"/>
          <w:lang w:val="es-ES_tradnl"/>
        </w:rPr>
        <w:t xml:space="preserve">Vasallo de </w:t>
      </w:r>
      <w:proofErr w:type="spellStart"/>
      <w:r w:rsidRPr="00A45BCE">
        <w:rPr>
          <w:rFonts w:ascii="Arial" w:hAnsi="Arial" w:cs="Arial"/>
          <w:i/>
          <w:sz w:val="18"/>
          <w:szCs w:val="18"/>
          <w:lang w:val="es-ES_tradnl"/>
        </w:rPr>
        <w:t>Beowulf</w:t>
      </w:r>
      <w:proofErr w:type="spellEnd"/>
      <w:r w:rsidRPr="00A45BCE">
        <w:rPr>
          <w:rFonts w:ascii="Arial" w:hAnsi="Arial" w:cs="Arial"/>
          <w:i/>
          <w:sz w:val="18"/>
          <w:szCs w:val="18"/>
          <w:lang w:val="es-ES_tradnl"/>
        </w:rPr>
        <w:t xml:space="preserve"> tomando la copa del tesoro mientras el dragón duerme</w:t>
      </w:r>
      <w:r>
        <w:rPr>
          <w:rFonts w:ascii="Arial" w:hAnsi="Arial" w:cs="Arial"/>
          <w:sz w:val="18"/>
          <w:szCs w:val="18"/>
          <w:lang w:val="es-ES_tradnl"/>
        </w:rPr>
        <w:t xml:space="preserve">. Ilustración de </w:t>
      </w:r>
      <w:r w:rsidRPr="00012BC0">
        <w:rPr>
          <w:rFonts w:ascii="Arial" w:hAnsi="Arial" w:cs="Arial"/>
          <w:sz w:val="18"/>
          <w:szCs w:val="18"/>
          <w:lang w:val="es-ES_tradnl"/>
        </w:rPr>
        <w:t xml:space="preserve">J. R. </w:t>
      </w:r>
      <w:proofErr w:type="spellStart"/>
      <w:r w:rsidRPr="00012BC0">
        <w:rPr>
          <w:rFonts w:ascii="Arial" w:hAnsi="Arial" w:cs="Arial"/>
          <w:sz w:val="18"/>
          <w:szCs w:val="18"/>
          <w:lang w:val="es-ES_tradnl"/>
        </w:rPr>
        <w:t>Skelton</w:t>
      </w:r>
      <w:proofErr w:type="spellEnd"/>
      <w:r w:rsidR="0061357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12BC0">
        <w:rPr>
          <w:rFonts w:ascii="Arial" w:hAnsi="Arial" w:cs="Arial"/>
          <w:sz w:val="18"/>
          <w:szCs w:val="18"/>
          <w:lang w:val="es-ES_tradnl"/>
        </w:rPr>
        <w:t>(1908)</w:t>
      </w:r>
      <w:r w:rsidR="00780B10">
        <w:rPr>
          <w:rFonts w:ascii="Arial" w:hAnsi="Arial" w:cs="Arial"/>
          <w:sz w:val="18"/>
          <w:szCs w:val="18"/>
          <w:lang w:val="es-ES_tradnl"/>
        </w:rPr>
        <w:t>.</w:t>
      </w:r>
    </w:p>
    <w:p w14:paraId="764A8268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2379C9FE" w14:textId="3816A50B" w:rsidR="00AA0C1B" w:rsidRPr="00E928AA" w:rsidRDefault="00AA0C1B" w:rsidP="00AA0C1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1246D2A5" w14:textId="77777777" w:rsidR="00AA0C1B" w:rsidRPr="00792588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0BAE5A" w14:textId="0BFD341D" w:rsidR="00AA0C1B" w:rsidRPr="00CD652E" w:rsidRDefault="00613578" w:rsidP="00AA0C1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</w:t>
      </w:r>
    </w:p>
    <w:p w14:paraId="552C8531" w14:textId="77777777" w:rsidR="00AA0C1B" w:rsidRPr="00CD652E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27FE821E" w14:textId="77777777" w:rsidR="00AA0C1B" w:rsidRPr="00792588" w:rsidRDefault="00AA0C1B" w:rsidP="00AA0C1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9D28027" w14:textId="67D15F35" w:rsidR="00AA0C1B" w:rsidRDefault="00613578" w:rsidP="0061357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fragmento que acabas de leer corresponde al inicio del cuarto y último capítulo de la epopeya. Según este texto</w:t>
      </w:r>
      <w:r w:rsidR="00780B10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¿qué es un héroe y cuáles son sus atributos? </w:t>
      </w:r>
    </w:p>
    <w:p w14:paraId="5D0CDCF1" w14:textId="663E6266" w:rsidR="00613578" w:rsidRDefault="00613578" w:rsidP="0061357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Explica qué papel </w:t>
      </w:r>
      <w:r w:rsidR="00780B10">
        <w:rPr>
          <w:rFonts w:ascii="Arial" w:hAnsi="Arial" w:cs="Arial"/>
          <w:sz w:val="18"/>
          <w:szCs w:val="18"/>
          <w:lang w:val="es-ES_tradnl"/>
        </w:rPr>
        <w:t xml:space="preserve">desempeña </w:t>
      </w:r>
      <w:r>
        <w:rPr>
          <w:rFonts w:ascii="Arial" w:hAnsi="Arial" w:cs="Arial"/>
          <w:sz w:val="18"/>
          <w:szCs w:val="18"/>
          <w:lang w:val="es-ES_tradnl"/>
        </w:rPr>
        <w:t>en el relato el sentido del deber.</w:t>
      </w:r>
    </w:p>
    <w:p w14:paraId="154C57B5" w14:textId="5D0A648B" w:rsidR="00613578" w:rsidRDefault="00613578" w:rsidP="0061357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¿Se puede considerar el </w:t>
      </w:r>
      <w:proofErr w:type="spellStart"/>
      <w:r w:rsidRPr="00A45BCE">
        <w:rPr>
          <w:rFonts w:ascii="Arial" w:hAnsi="Arial" w:cs="Arial"/>
          <w:i/>
          <w:sz w:val="18"/>
          <w:szCs w:val="18"/>
          <w:lang w:val="es-ES_tradnl"/>
        </w:rPr>
        <w:t>Beowulf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como una epopeya heroico-trágica? ¿Por qué? Explica.</w:t>
      </w:r>
    </w:p>
    <w:p w14:paraId="392B640D" w14:textId="39BEC351" w:rsidR="00CF7805" w:rsidRDefault="00CF7805" w:rsidP="0061357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imaginas que termina esta historia? Describe qué pasa al final.</w:t>
      </w:r>
    </w:p>
    <w:p w14:paraId="72C01DD5" w14:textId="77777777" w:rsidR="00613578" w:rsidRPr="0044336B" w:rsidRDefault="00613578" w:rsidP="0044336B">
      <w:pPr>
        <w:rPr>
          <w:rFonts w:ascii="Arial" w:hAnsi="Arial" w:cs="Arial"/>
          <w:sz w:val="18"/>
          <w:szCs w:val="18"/>
          <w:lang w:val="es-ES_tradnl"/>
        </w:rPr>
      </w:pPr>
    </w:p>
    <w:p w14:paraId="4B8B4E68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3A4BB762" w14:textId="77777777" w:rsidR="00AA0C1B" w:rsidRPr="00E31CAA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115C90F4" w14:textId="77777777" w:rsidR="00AA0C1B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27319CE3" w14:textId="77777777" w:rsidR="00AA0C1B" w:rsidRPr="00E31CAA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355C6571" w14:textId="77777777" w:rsidR="00AA0C1B" w:rsidRPr="00E31CAA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34AC63A3" w14:textId="77777777" w:rsidR="00AA0C1B" w:rsidRPr="00E31CAA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547737E9" w14:textId="77777777" w:rsidR="00AA0C1B" w:rsidRPr="00E31CAA" w:rsidRDefault="00AA0C1B" w:rsidP="00AA0C1B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341"/>
    <w:multiLevelType w:val="hybridMultilevel"/>
    <w:tmpl w:val="A15EFC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41EAB"/>
    <w:multiLevelType w:val="hybridMultilevel"/>
    <w:tmpl w:val="56BE18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2BC0"/>
    <w:rsid w:val="00025642"/>
    <w:rsid w:val="00041472"/>
    <w:rsid w:val="00045903"/>
    <w:rsid w:val="000476B5"/>
    <w:rsid w:val="0005228B"/>
    <w:rsid w:val="00054002"/>
    <w:rsid w:val="000A35BE"/>
    <w:rsid w:val="00104E5C"/>
    <w:rsid w:val="00116FCC"/>
    <w:rsid w:val="0014528A"/>
    <w:rsid w:val="0018615C"/>
    <w:rsid w:val="001B2B74"/>
    <w:rsid w:val="001B3983"/>
    <w:rsid w:val="001E1243"/>
    <w:rsid w:val="001E2043"/>
    <w:rsid w:val="00231C7B"/>
    <w:rsid w:val="0025146C"/>
    <w:rsid w:val="00252661"/>
    <w:rsid w:val="00254FDB"/>
    <w:rsid w:val="00261352"/>
    <w:rsid w:val="002A563F"/>
    <w:rsid w:val="002B7E96"/>
    <w:rsid w:val="002E4EE6"/>
    <w:rsid w:val="002F6267"/>
    <w:rsid w:val="0032086C"/>
    <w:rsid w:val="00326942"/>
    <w:rsid w:val="00326C60"/>
    <w:rsid w:val="00340C3A"/>
    <w:rsid w:val="00344211"/>
    <w:rsid w:val="00345260"/>
    <w:rsid w:val="00353644"/>
    <w:rsid w:val="003838DD"/>
    <w:rsid w:val="003A03BB"/>
    <w:rsid w:val="003D72B3"/>
    <w:rsid w:val="003F1EB9"/>
    <w:rsid w:val="004375B6"/>
    <w:rsid w:val="0044336B"/>
    <w:rsid w:val="0045712C"/>
    <w:rsid w:val="004735BF"/>
    <w:rsid w:val="004A0080"/>
    <w:rsid w:val="004A2B92"/>
    <w:rsid w:val="00551D6E"/>
    <w:rsid w:val="00552D7C"/>
    <w:rsid w:val="005C209B"/>
    <w:rsid w:val="005E367C"/>
    <w:rsid w:val="005F4C68"/>
    <w:rsid w:val="00611072"/>
    <w:rsid w:val="00613578"/>
    <w:rsid w:val="00616529"/>
    <w:rsid w:val="00624D78"/>
    <w:rsid w:val="0063490D"/>
    <w:rsid w:val="00647430"/>
    <w:rsid w:val="006559E5"/>
    <w:rsid w:val="00683265"/>
    <w:rsid w:val="006907A4"/>
    <w:rsid w:val="006A32CE"/>
    <w:rsid w:val="006A3851"/>
    <w:rsid w:val="006B1C75"/>
    <w:rsid w:val="006B4912"/>
    <w:rsid w:val="006E1C59"/>
    <w:rsid w:val="006E32EF"/>
    <w:rsid w:val="00705DE0"/>
    <w:rsid w:val="00742FDA"/>
    <w:rsid w:val="0074775C"/>
    <w:rsid w:val="00771228"/>
    <w:rsid w:val="00780B10"/>
    <w:rsid w:val="007A6F6A"/>
    <w:rsid w:val="007B25A6"/>
    <w:rsid w:val="007C28CE"/>
    <w:rsid w:val="007D1FAC"/>
    <w:rsid w:val="0084009B"/>
    <w:rsid w:val="008404BC"/>
    <w:rsid w:val="0084094E"/>
    <w:rsid w:val="00870466"/>
    <w:rsid w:val="00893D05"/>
    <w:rsid w:val="0091337F"/>
    <w:rsid w:val="009202FE"/>
    <w:rsid w:val="009831E3"/>
    <w:rsid w:val="009C49CA"/>
    <w:rsid w:val="009F29DE"/>
    <w:rsid w:val="00A11207"/>
    <w:rsid w:val="00A22796"/>
    <w:rsid w:val="00A45BCE"/>
    <w:rsid w:val="00A61B6D"/>
    <w:rsid w:val="00A85C6D"/>
    <w:rsid w:val="00A925B6"/>
    <w:rsid w:val="00AA0C1B"/>
    <w:rsid w:val="00AC45C1"/>
    <w:rsid w:val="00AC7496"/>
    <w:rsid w:val="00AC7FAC"/>
    <w:rsid w:val="00AD7044"/>
    <w:rsid w:val="00AE458C"/>
    <w:rsid w:val="00AF23DF"/>
    <w:rsid w:val="00B0282E"/>
    <w:rsid w:val="00B16990"/>
    <w:rsid w:val="00B51C36"/>
    <w:rsid w:val="00B92165"/>
    <w:rsid w:val="00BA4232"/>
    <w:rsid w:val="00BB18F2"/>
    <w:rsid w:val="00BC129D"/>
    <w:rsid w:val="00BC5C2C"/>
    <w:rsid w:val="00BD1FFA"/>
    <w:rsid w:val="00BD29B0"/>
    <w:rsid w:val="00C0683E"/>
    <w:rsid w:val="00C209AE"/>
    <w:rsid w:val="00C34A1F"/>
    <w:rsid w:val="00C35567"/>
    <w:rsid w:val="00C507CF"/>
    <w:rsid w:val="00C51C9A"/>
    <w:rsid w:val="00C7411E"/>
    <w:rsid w:val="00C82D30"/>
    <w:rsid w:val="00C847D5"/>
    <w:rsid w:val="00C84826"/>
    <w:rsid w:val="00C92E0A"/>
    <w:rsid w:val="00CA5658"/>
    <w:rsid w:val="00CB02D2"/>
    <w:rsid w:val="00CD2245"/>
    <w:rsid w:val="00CD652E"/>
    <w:rsid w:val="00CF535A"/>
    <w:rsid w:val="00CF7805"/>
    <w:rsid w:val="00D15A42"/>
    <w:rsid w:val="00D660AD"/>
    <w:rsid w:val="00DE1C4F"/>
    <w:rsid w:val="00DF6F53"/>
    <w:rsid w:val="00E14945"/>
    <w:rsid w:val="00E31CAA"/>
    <w:rsid w:val="00E54DA3"/>
    <w:rsid w:val="00E61A4B"/>
    <w:rsid w:val="00E7707B"/>
    <w:rsid w:val="00E84C33"/>
    <w:rsid w:val="00E920E6"/>
    <w:rsid w:val="00E928AA"/>
    <w:rsid w:val="00EA3388"/>
    <w:rsid w:val="00EA3E65"/>
    <w:rsid w:val="00EB0CCB"/>
    <w:rsid w:val="00EC398E"/>
    <w:rsid w:val="00ED4DAD"/>
    <w:rsid w:val="00F157B9"/>
    <w:rsid w:val="00F4317E"/>
    <w:rsid w:val="00F44F99"/>
    <w:rsid w:val="00F566C6"/>
    <w:rsid w:val="00F66D25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2B7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2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20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2B7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2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6/64/Johann_Heinrich_F%C3%BCssli_046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2564</Words>
  <Characters>14104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8</cp:revision>
  <dcterms:created xsi:type="dcterms:W3CDTF">2015-04-24T12:32:00Z</dcterms:created>
  <dcterms:modified xsi:type="dcterms:W3CDTF">2015-04-27T19:00:00Z</dcterms:modified>
</cp:coreProperties>
</file>