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119396AC" w:rsidR="00CD652E" w:rsidRDefault="00D9719B" w:rsidP="00CD652E">
      <w:pPr>
        <w:rPr>
          <w:rFonts w:ascii="Arial" w:hAnsi="Arial"/>
          <w:sz w:val="18"/>
          <w:szCs w:val="18"/>
          <w:lang w:val="es-ES_tradnl"/>
        </w:rPr>
      </w:pPr>
      <w:r>
        <w:rPr>
          <w:rFonts w:ascii="Arial" w:hAnsi="Arial"/>
          <w:sz w:val="18"/>
          <w:szCs w:val="18"/>
          <w:lang w:val="es-ES_tradnl"/>
        </w:rPr>
        <w:t>MA_</w:t>
      </w:r>
      <w:r w:rsidR="00CF6821">
        <w:rPr>
          <w:rFonts w:ascii="Arial" w:hAnsi="Arial"/>
          <w:sz w:val="18"/>
          <w:szCs w:val="18"/>
          <w:lang w:val="es-ES_tradnl"/>
        </w:rPr>
        <w:t>03_02_CO</w:t>
      </w:r>
    </w:p>
    <w:p w14:paraId="00B910B3" w14:textId="77777777" w:rsidR="00CF6821" w:rsidRPr="006D02A8" w:rsidRDefault="00CF6821"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046096C6" w:rsidR="00CD652E" w:rsidRDefault="0000508B" w:rsidP="00CD652E">
      <w:pPr>
        <w:rPr>
          <w:rFonts w:ascii="Arial" w:hAnsi="Arial" w:cs="Arial"/>
          <w:sz w:val="18"/>
          <w:szCs w:val="18"/>
          <w:lang w:val="es-ES_tradnl"/>
        </w:rPr>
      </w:pPr>
      <w:r>
        <w:rPr>
          <w:rFonts w:ascii="Arial" w:hAnsi="Arial" w:cs="Arial"/>
          <w:sz w:val="18"/>
          <w:szCs w:val="18"/>
          <w:lang w:val="es-ES_tradnl"/>
        </w:rPr>
        <w:t xml:space="preserve">Comparando el sistema de numeración decimal. </w:t>
      </w:r>
    </w:p>
    <w:p w14:paraId="0884E9D9" w14:textId="77777777" w:rsidR="0000508B" w:rsidRPr="000719EE" w:rsidRDefault="0000508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69F1A4FF" w14:textId="77777777" w:rsidR="00410F55" w:rsidRPr="000719EE" w:rsidRDefault="00410F55" w:rsidP="00410F55">
      <w:pPr>
        <w:rPr>
          <w:rFonts w:ascii="Arial" w:hAnsi="Arial" w:cs="Arial"/>
          <w:sz w:val="18"/>
          <w:szCs w:val="18"/>
          <w:lang w:val="es-ES_tradnl"/>
        </w:rPr>
      </w:pPr>
      <w:r>
        <w:rPr>
          <w:rFonts w:ascii="Arial" w:hAnsi="Arial" w:cs="Arial"/>
          <w:sz w:val="18"/>
          <w:szCs w:val="18"/>
          <w:lang w:val="es-ES_tradnl"/>
        </w:rPr>
        <w:t xml:space="preserve">A continuación se presentan algunos sistemas de numeración posicional y su escritura. </w:t>
      </w:r>
    </w:p>
    <w:p w14:paraId="3B8DF111" w14:textId="77777777" w:rsidR="00505479" w:rsidRPr="00505479" w:rsidRDefault="00505479"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0640D85D" w14:textId="77777777" w:rsidR="00CF6821" w:rsidRDefault="00CF6821" w:rsidP="00CD652E">
      <w:pPr>
        <w:rPr>
          <w:rFonts w:ascii="Arial" w:hAnsi="Arial" w:cs="Arial"/>
          <w:sz w:val="18"/>
          <w:szCs w:val="18"/>
          <w:lang w:val="es-ES_tradnl"/>
        </w:rPr>
      </w:pPr>
    </w:p>
    <w:p w14:paraId="54248A6E" w14:textId="51E71D8E" w:rsidR="00CD652E" w:rsidRPr="000719EE" w:rsidRDefault="00D9719B" w:rsidP="00CD652E">
      <w:pPr>
        <w:rPr>
          <w:rFonts w:ascii="Arial" w:hAnsi="Arial" w:cs="Arial"/>
          <w:sz w:val="18"/>
          <w:szCs w:val="18"/>
          <w:lang w:val="es-ES_tradnl"/>
        </w:rPr>
      </w:pPr>
      <w:r>
        <w:rPr>
          <w:rFonts w:ascii="Arial" w:hAnsi="Arial" w:cs="Arial"/>
          <w:sz w:val="18"/>
          <w:szCs w:val="18"/>
          <w:lang w:val="es-ES_tradnl"/>
        </w:rPr>
        <w:t xml:space="preserve">Sistema de </w:t>
      </w:r>
      <w:proofErr w:type="spellStart"/>
      <w:r>
        <w:rPr>
          <w:rFonts w:ascii="Arial" w:hAnsi="Arial" w:cs="Arial"/>
          <w:sz w:val="18"/>
          <w:szCs w:val="18"/>
          <w:lang w:val="es-ES_tradnl"/>
        </w:rPr>
        <w:t>numeración,</w:t>
      </w:r>
      <w:r w:rsidR="0000508B">
        <w:rPr>
          <w:rFonts w:ascii="Arial" w:hAnsi="Arial" w:cs="Arial"/>
          <w:sz w:val="18"/>
          <w:szCs w:val="18"/>
          <w:lang w:val="es-ES_tradnl"/>
        </w:rPr>
        <w:t>posicional</w:t>
      </w:r>
      <w:proofErr w:type="spellEnd"/>
      <w:r w:rsidR="0000508B">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0D5512D0" w14:textId="77777777" w:rsidR="0000508B" w:rsidRDefault="0000508B" w:rsidP="00CD652E">
      <w:pPr>
        <w:rPr>
          <w:rFonts w:ascii="Arial" w:hAnsi="Arial" w:cs="Arial"/>
          <w:sz w:val="18"/>
          <w:szCs w:val="18"/>
          <w:lang w:val="es-ES_tradnl"/>
        </w:rPr>
      </w:pPr>
    </w:p>
    <w:p w14:paraId="4BA0C4FC" w14:textId="6BC20560" w:rsidR="00CD652E" w:rsidRPr="000719EE" w:rsidRDefault="0000508B" w:rsidP="00CD652E">
      <w:pPr>
        <w:rPr>
          <w:rFonts w:ascii="Arial" w:hAnsi="Arial" w:cs="Arial"/>
          <w:sz w:val="18"/>
          <w:szCs w:val="18"/>
          <w:lang w:val="es-ES_tradnl"/>
        </w:rPr>
      </w:pPr>
      <w:r>
        <w:rPr>
          <w:rFonts w:ascii="Arial" w:hAnsi="Arial" w:cs="Arial"/>
          <w:sz w:val="18"/>
          <w:szCs w:val="18"/>
          <w:lang w:val="es-ES_tradnl"/>
        </w:rPr>
        <w:t>15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3BF6E70" w:rsidR="00CD652E" w:rsidRPr="005F4C68" w:rsidRDefault="0000508B"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31FC6CFF" w:rsidR="00CD652E" w:rsidRPr="00AC7496" w:rsidRDefault="0000508B" w:rsidP="00F4317E">
            <w:pPr>
              <w:rPr>
                <w:rFonts w:ascii="Arial" w:hAnsi="Arial"/>
                <w:sz w:val="16"/>
                <w:szCs w:val="16"/>
                <w:lang w:val="es-ES_tradnl"/>
              </w:rPr>
            </w:pPr>
            <w:r>
              <w:rPr>
                <w:rFonts w:ascii="Arial" w:hAnsi="Arial"/>
                <w:sz w:val="16"/>
                <w:szCs w:val="16"/>
                <w:lang w:val="es-ES_tradnl"/>
              </w:rPr>
              <w:t>x</w:t>
            </w:r>
          </w:p>
        </w:tc>
      </w:tr>
      <w:tr w:rsidR="00CD652E" w:rsidRPr="00D9719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0A38D1">
        <w:tc>
          <w:tcPr>
            <w:tcW w:w="2126" w:type="dxa"/>
          </w:tcPr>
          <w:p w14:paraId="73962356" w14:textId="77777777" w:rsidR="00E920E6" w:rsidRPr="005F4C68" w:rsidRDefault="00E920E6" w:rsidP="000A38D1">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0A38D1">
            <w:pPr>
              <w:rPr>
                <w:rFonts w:ascii="Arial" w:hAnsi="Arial"/>
                <w:sz w:val="16"/>
                <w:szCs w:val="16"/>
                <w:lang w:val="es-ES_tradnl"/>
              </w:rPr>
            </w:pPr>
          </w:p>
        </w:tc>
        <w:tc>
          <w:tcPr>
            <w:tcW w:w="1156" w:type="dxa"/>
          </w:tcPr>
          <w:p w14:paraId="7D2FC45A" w14:textId="77777777" w:rsidR="00E920E6" w:rsidRPr="005F4C68" w:rsidRDefault="00E920E6" w:rsidP="000A38D1">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0A38D1">
            <w:pPr>
              <w:rPr>
                <w:rFonts w:ascii="Arial" w:hAnsi="Arial"/>
                <w:sz w:val="16"/>
                <w:szCs w:val="16"/>
                <w:lang w:val="es-ES_tradnl"/>
              </w:rPr>
            </w:pPr>
          </w:p>
        </w:tc>
        <w:tc>
          <w:tcPr>
            <w:tcW w:w="1843" w:type="dxa"/>
          </w:tcPr>
          <w:p w14:paraId="2CB315FF" w14:textId="77777777" w:rsidR="00E920E6" w:rsidRPr="005F4C68" w:rsidRDefault="00E920E6" w:rsidP="000A38D1">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0A38D1">
            <w:pPr>
              <w:rPr>
                <w:rFonts w:ascii="Arial" w:hAnsi="Arial"/>
                <w:sz w:val="16"/>
                <w:szCs w:val="16"/>
                <w:lang w:val="es-ES_tradnl"/>
              </w:rPr>
            </w:pPr>
          </w:p>
        </w:tc>
        <w:tc>
          <w:tcPr>
            <w:tcW w:w="1559" w:type="dxa"/>
          </w:tcPr>
          <w:p w14:paraId="0726352A" w14:textId="77777777" w:rsidR="00E920E6" w:rsidRPr="005F4C68" w:rsidRDefault="00E920E6" w:rsidP="000A38D1">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3BEE2FDB" w:rsidR="00E920E6" w:rsidRPr="005F4C68" w:rsidRDefault="0000508B" w:rsidP="000A38D1">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0A38D1">
        <w:tc>
          <w:tcPr>
            <w:tcW w:w="2126" w:type="dxa"/>
          </w:tcPr>
          <w:p w14:paraId="78165C75" w14:textId="77777777" w:rsidR="00E920E6" w:rsidRPr="005F4C68" w:rsidRDefault="00E920E6" w:rsidP="000A38D1">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0A38D1">
            <w:pPr>
              <w:rPr>
                <w:rFonts w:ascii="Arial" w:hAnsi="Arial"/>
                <w:sz w:val="16"/>
                <w:szCs w:val="16"/>
                <w:lang w:val="es-ES_tradnl"/>
              </w:rPr>
            </w:pPr>
          </w:p>
        </w:tc>
        <w:tc>
          <w:tcPr>
            <w:tcW w:w="1156" w:type="dxa"/>
          </w:tcPr>
          <w:p w14:paraId="69715D89" w14:textId="77777777" w:rsidR="00E920E6" w:rsidRPr="005F4C68" w:rsidRDefault="00E920E6" w:rsidP="000A38D1">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0A38D1">
            <w:pPr>
              <w:rPr>
                <w:rFonts w:ascii="Arial" w:hAnsi="Arial"/>
                <w:sz w:val="16"/>
                <w:szCs w:val="16"/>
                <w:lang w:val="es-ES_tradnl"/>
              </w:rPr>
            </w:pPr>
          </w:p>
        </w:tc>
        <w:tc>
          <w:tcPr>
            <w:tcW w:w="1843" w:type="dxa"/>
          </w:tcPr>
          <w:p w14:paraId="4C777043" w14:textId="77777777" w:rsidR="00E920E6" w:rsidRPr="005F4C68" w:rsidRDefault="00E920E6" w:rsidP="000A38D1">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0A38D1">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0A38D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0A38D1">
            <w:pPr>
              <w:rPr>
                <w:rFonts w:ascii="Arial" w:hAnsi="Arial"/>
                <w:sz w:val="16"/>
                <w:szCs w:val="16"/>
                <w:lang w:val="es-ES_tradnl"/>
              </w:rPr>
            </w:pPr>
          </w:p>
        </w:tc>
      </w:tr>
      <w:tr w:rsidR="00E920E6" w:rsidRPr="005F4C68" w14:paraId="3936192F" w14:textId="77777777" w:rsidTr="000A38D1">
        <w:tc>
          <w:tcPr>
            <w:tcW w:w="2126" w:type="dxa"/>
          </w:tcPr>
          <w:p w14:paraId="3D0D5C93" w14:textId="77777777" w:rsidR="00E920E6" w:rsidRDefault="00E920E6" w:rsidP="000A38D1">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0A38D1">
            <w:pPr>
              <w:rPr>
                <w:rFonts w:ascii="Arial" w:hAnsi="Arial"/>
                <w:sz w:val="16"/>
                <w:szCs w:val="16"/>
                <w:lang w:val="es-ES_tradnl"/>
              </w:rPr>
            </w:pPr>
          </w:p>
        </w:tc>
        <w:tc>
          <w:tcPr>
            <w:tcW w:w="1156" w:type="dxa"/>
          </w:tcPr>
          <w:p w14:paraId="1371A222" w14:textId="77777777" w:rsidR="00E920E6" w:rsidRDefault="00E920E6" w:rsidP="000A38D1">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0A38D1">
            <w:pPr>
              <w:rPr>
                <w:rFonts w:ascii="Arial" w:hAnsi="Arial"/>
                <w:sz w:val="16"/>
                <w:szCs w:val="16"/>
                <w:lang w:val="es-ES_tradnl"/>
              </w:rPr>
            </w:pPr>
          </w:p>
        </w:tc>
        <w:tc>
          <w:tcPr>
            <w:tcW w:w="1843" w:type="dxa"/>
          </w:tcPr>
          <w:p w14:paraId="1A0AD989" w14:textId="77777777" w:rsidR="00E920E6" w:rsidRDefault="00E920E6" w:rsidP="000A38D1">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0A38D1">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0A38D1">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0A38D1">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3BAEA765" w14:textId="3658A86E" w:rsidR="0000508B" w:rsidRPr="000719EE" w:rsidRDefault="0000508B" w:rsidP="00CD652E">
      <w:pPr>
        <w:rPr>
          <w:rFonts w:ascii="Arial" w:hAnsi="Arial" w:cs="Arial"/>
          <w:sz w:val="18"/>
          <w:szCs w:val="18"/>
          <w:lang w:val="es-ES_tradnl"/>
        </w:rPr>
      </w:pPr>
      <w:r>
        <w:rPr>
          <w:rFonts w:ascii="Arial" w:hAnsi="Arial" w:cs="Arial"/>
          <w:sz w:val="18"/>
          <w:szCs w:val="18"/>
          <w:lang w:val="es-ES_tradnl"/>
        </w:rPr>
        <w:t>2 - 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307086A7" w14:textId="2C0552EE" w:rsidR="00DC0183" w:rsidRDefault="00DC0183" w:rsidP="00BC267E">
      <w:pPr>
        <w:jc w:val="both"/>
        <w:rPr>
          <w:rFonts w:ascii="Arial" w:hAnsi="Arial"/>
          <w:b/>
          <w:sz w:val="18"/>
          <w:szCs w:val="18"/>
          <w:lang w:val="es-ES_tradnl"/>
        </w:rPr>
      </w:pPr>
      <w:r w:rsidRPr="00DC0183">
        <w:rPr>
          <w:rFonts w:ascii="Arial" w:hAnsi="Arial"/>
          <w:b/>
          <w:sz w:val="18"/>
          <w:szCs w:val="18"/>
          <w:lang w:val="es-ES_tradnl"/>
        </w:rPr>
        <w:t>Objetivo de aprendizaje</w:t>
      </w:r>
    </w:p>
    <w:p w14:paraId="634B2CF4" w14:textId="77777777" w:rsidR="00DC0183" w:rsidRDefault="00DC0183" w:rsidP="00BC267E">
      <w:pPr>
        <w:jc w:val="both"/>
        <w:rPr>
          <w:rFonts w:ascii="Arial" w:hAnsi="Arial"/>
          <w:b/>
          <w:sz w:val="18"/>
          <w:szCs w:val="18"/>
          <w:lang w:val="es-ES_tradnl"/>
        </w:rPr>
      </w:pPr>
    </w:p>
    <w:p w14:paraId="56088B32" w14:textId="2A65A388" w:rsidR="00DC0183" w:rsidRDefault="00DC0183" w:rsidP="00BC267E">
      <w:pPr>
        <w:jc w:val="both"/>
        <w:rPr>
          <w:rFonts w:ascii="Arial" w:hAnsi="Arial"/>
          <w:b/>
          <w:sz w:val="18"/>
          <w:szCs w:val="18"/>
          <w:lang w:val="es-ES_tradnl"/>
        </w:rPr>
      </w:pPr>
      <w:r>
        <w:rPr>
          <w:rFonts w:ascii="Arial" w:hAnsi="Arial"/>
          <w:b/>
          <w:sz w:val="18"/>
          <w:szCs w:val="18"/>
          <w:lang w:val="es-ES_tradnl"/>
        </w:rPr>
        <w:t>Relacionar el sistema enumeración decimal con</w:t>
      </w:r>
      <w:r w:rsidR="00D9719B">
        <w:rPr>
          <w:rFonts w:ascii="Arial" w:hAnsi="Arial"/>
          <w:b/>
          <w:sz w:val="18"/>
          <w:szCs w:val="18"/>
          <w:lang w:val="es-ES_tradnl"/>
        </w:rPr>
        <w:t xml:space="preserve"> algunos</w:t>
      </w:r>
      <w:r>
        <w:rPr>
          <w:rFonts w:ascii="Arial" w:hAnsi="Arial"/>
          <w:b/>
          <w:sz w:val="18"/>
          <w:szCs w:val="18"/>
          <w:lang w:val="es-ES_tradnl"/>
        </w:rPr>
        <w:t xml:space="preserve"> sistemas de numeración empleados través de la historia. </w:t>
      </w:r>
    </w:p>
    <w:p w14:paraId="723F6F60" w14:textId="77777777" w:rsidR="00DC0183" w:rsidRDefault="00DC0183" w:rsidP="00BC267E">
      <w:pPr>
        <w:jc w:val="both"/>
        <w:rPr>
          <w:rFonts w:ascii="Arial" w:hAnsi="Arial"/>
          <w:sz w:val="18"/>
          <w:szCs w:val="18"/>
          <w:lang w:val="es-ES_tradnl"/>
        </w:rPr>
      </w:pPr>
    </w:p>
    <w:p w14:paraId="5C9024F1" w14:textId="1D32B912" w:rsidR="00DC0183" w:rsidRDefault="00DC0183" w:rsidP="00BC267E">
      <w:pPr>
        <w:jc w:val="both"/>
        <w:rPr>
          <w:rFonts w:ascii="Arial" w:hAnsi="Arial"/>
          <w:sz w:val="18"/>
          <w:szCs w:val="18"/>
          <w:lang w:val="es-ES_tradnl"/>
        </w:rPr>
      </w:pPr>
      <w:r>
        <w:rPr>
          <w:rFonts w:ascii="Arial" w:hAnsi="Arial"/>
          <w:sz w:val="18"/>
          <w:szCs w:val="18"/>
          <w:lang w:val="es-ES_tradnl"/>
        </w:rPr>
        <w:t>Antes de la presentación:</w:t>
      </w:r>
    </w:p>
    <w:p w14:paraId="20FB03CF" w14:textId="77777777" w:rsidR="00DC0183" w:rsidRDefault="00DC0183" w:rsidP="00BC267E">
      <w:pPr>
        <w:jc w:val="both"/>
        <w:rPr>
          <w:rFonts w:ascii="Arial" w:hAnsi="Arial"/>
          <w:sz w:val="18"/>
          <w:szCs w:val="18"/>
          <w:lang w:val="es-ES_tradnl"/>
        </w:rPr>
      </w:pPr>
    </w:p>
    <w:p w14:paraId="3DF2BBE9" w14:textId="3420C923" w:rsidR="00DC0183" w:rsidRPr="00EC4427" w:rsidRDefault="00DC0183" w:rsidP="00BC267E">
      <w:pPr>
        <w:jc w:val="both"/>
        <w:rPr>
          <w:rFonts w:ascii="Arial" w:hAnsi="Arial"/>
          <w:b/>
          <w:color w:val="C0504D" w:themeColor="accent2"/>
          <w:sz w:val="18"/>
          <w:szCs w:val="18"/>
          <w:lang w:val="es-ES_tradnl"/>
        </w:rPr>
      </w:pPr>
      <w:r>
        <w:rPr>
          <w:rFonts w:ascii="Arial" w:hAnsi="Arial"/>
          <w:sz w:val="18"/>
          <w:szCs w:val="18"/>
          <w:lang w:val="es-ES_tradnl"/>
        </w:rPr>
        <w:t>Antes de iniciar la presentación</w:t>
      </w:r>
      <w:r w:rsidR="00D9719B">
        <w:rPr>
          <w:rFonts w:ascii="Arial" w:hAnsi="Arial"/>
          <w:sz w:val="18"/>
          <w:szCs w:val="18"/>
          <w:lang w:val="es-ES_tradnl"/>
        </w:rPr>
        <w:t xml:space="preserve"> pregunte a l</w:t>
      </w:r>
      <w:r>
        <w:rPr>
          <w:rFonts w:ascii="Arial" w:hAnsi="Arial"/>
          <w:sz w:val="18"/>
          <w:szCs w:val="18"/>
          <w:lang w:val="es-ES_tradnl"/>
        </w:rPr>
        <w:t>os estudiantes sobre símbolos que ellos conozcan que pueden representar cantidades</w:t>
      </w:r>
      <w:r w:rsidR="00421390">
        <w:rPr>
          <w:rFonts w:ascii="Arial" w:hAnsi="Arial"/>
          <w:sz w:val="18"/>
          <w:szCs w:val="18"/>
          <w:lang w:val="es-ES_tradnl"/>
        </w:rPr>
        <w:t xml:space="preserve">, a partir de este ejercicio diseñe </w:t>
      </w:r>
      <w:r>
        <w:rPr>
          <w:rFonts w:ascii="Arial" w:hAnsi="Arial"/>
          <w:sz w:val="18"/>
          <w:szCs w:val="18"/>
          <w:lang w:val="es-ES_tradnl"/>
        </w:rPr>
        <w:t xml:space="preserve">un pequeño sistema de numeración con ellos. Utilice símbolos comunes como letras, figuras geométricas entre otros. </w:t>
      </w:r>
      <w:r w:rsidR="00E407CB" w:rsidRPr="00421390">
        <w:rPr>
          <w:rFonts w:ascii="Arial" w:hAnsi="Arial"/>
          <w:sz w:val="18"/>
          <w:szCs w:val="18"/>
          <w:lang w:val="es-ES_tradnl"/>
        </w:rPr>
        <w:t xml:space="preserve">Pídales que escriban números </w:t>
      </w:r>
      <w:r w:rsidR="00EC4427" w:rsidRPr="00421390">
        <w:rPr>
          <w:rFonts w:ascii="Arial" w:hAnsi="Arial"/>
          <w:sz w:val="18"/>
          <w:szCs w:val="18"/>
          <w:lang w:val="es-ES_tradnl"/>
        </w:rPr>
        <w:t>de</w:t>
      </w:r>
      <w:r w:rsidR="00E407CB" w:rsidRPr="00421390">
        <w:rPr>
          <w:rFonts w:ascii="Arial" w:hAnsi="Arial"/>
          <w:sz w:val="18"/>
          <w:szCs w:val="18"/>
          <w:lang w:val="es-ES_tradnl"/>
        </w:rPr>
        <w:t xml:space="preserve"> numeración decimal </w:t>
      </w:r>
      <w:r w:rsidR="00EC4427" w:rsidRPr="00421390">
        <w:rPr>
          <w:rFonts w:ascii="Arial" w:hAnsi="Arial"/>
          <w:sz w:val="18"/>
          <w:szCs w:val="18"/>
          <w:lang w:val="es-ES_tradnl"/>
        </w:rPr>
        <w:t>usando los símbolos del sistema que diseñaron.</w:t>
      </w:r>
    </w:p>
    <w:p w14:paraId="6D78BC5F" w14:textId="77777777" w:rsidR="00E407CB" w:rsidRDefault="00E407CB" w:rsidP="00BC267E">
      <w:pPr>
        <w:jc w:val="both"/>
        <w:rPr>
          <w:rFonts w:ascii="Arial" w:hAnsi="Arial"/>
          <w:sz w:val="18"/>
          <w:szCs w:val="18"/>
          <w:lang w:val="es-ES_tradnl"/>
        </w:rPr>
      </w:pPr>
    </w:p>
    <w:p w14:paraId="4BDF77A1" w14:textId="77777777" w:rsidR="00E407CB" w:rsidRDefault="00E407CB" w:rsidP="00BC267E">
      <w:pPr>
        <w:jc w:val="both"/>
        <w:rPr>
          <w:rFonts w:ascii="Arial" w:hAnsi="Arial"/>
          <w:sz w:val="18"/>
          <w:szCs w:val="18"/>
          <w:lang w:val="es-ES_tradnl"/>
        </w:rPr>
      </w:pPr>
    </w:p>
    <w:p w14:paraId="241FA15A" w14:textId="68E40381" w:rsidR="00DC0183" w:rsidRDefault="00DC0183" w:rsidP="00BC267E">
      <w:pPr>
        <w:jc w:val="both"/>
        <w:rPr>
          <w:rFonts w:ascii="Arial" w:hAnsi="Arial"/>
          <w:sz w:val="18"/>
          <w:szCs w:val="18"/>
          <w:lang w:val="es-ES_tradnl"/>
        </w:rPr>
      </w:pPr>
      <w:r>
        <w:rPr>
          <w:rFonts w:ascii="Arial" w:hAnsi="Arial"/>
          <w:sz w:val="18"/>
          <w:szCs w:val="18"/>
          <w:lang w:val="es-ES_tradnl"/>
        </w:rPr>
        <w:t>Durante la presentación:</w:t>
      </w:r>
    </w:p>
    <w:p w14:paraId="5472136E" w14:textId="77777777" w:rsidR="00DC0183" w:rsidRDefault="00DC0183" w:rsidP="00BC267E">
      <w:pPr>
        <w:jc w:val="both"/>
        <w:rPr>
          <w:rFonts w:ascii="Arial" w:hAnsi="Arial"/>
          <w:sz w:val="18"/>
          <w:szCs w:val="18"/>
          <w:lang w:val="es-ES_tradnl"/>
        </w:rPr>
      </w:pPr>
    </w:p>
    <w:p w14:paraId="099CCB32" w14:textId="3F3CBE02" w:rsidR="00E972A7" w:rsidRPr="00EC4427" w:rsidRDefault="00D9719B" w:rsidP="00BC267E">
      <w:pPr>
        <w:jc w:val="both"/>
        <w:rPr>
          <w:rFonts w:ascii="Arial" w:hAnsi="Arial"/>
          <w:b/>
          <w:color w:val="C0504D" w:themeColor="accent2"/>
          <w:sz w:val="18"/>
          <w:szCs w:val="18"/>
          <w:lang w:val="es-ES_tradnl"/>
        </w:rPr>
      </w:pPr>
      <w:r>
        <w:rPr>
          <w:rFonts w:ascii="Arial" w:hAnsi="Arial"/>
          <w:sz w:val="18"/>
          <w:szCs w:val="18"/>
          <w:lang w:val="es-ES_tradnl"/>
        </w:rPr>
        <w:t>Haga la introducción</w:t>
      </w:r>
      <w:r w:rsidR="00DC0183">
        <w:rPr>
          <w:rFonts w:ascii="Arial" w:hAnsi="Arial"/>
          <w:sz w:val="18"/>
          <w:szCs w:val="18"/>
          <w:lang w:val="es-ES_tradnl"/>
        </w:rPr>
        <w:t xml:space="preserve"> </w:t>
      </w:r>
      <w:r>
        <w:rPr>
          <w:rFonts w:ascii="Arial" w:hAnsi="Arial"/>
          <w:sz w:val="18"/>
          <w:szCs w:val="18"/>
          <w:lang w:val="es-ES_tradnl"/>
        </w:rPr>
        <w:t>d</w:t>
      </w:r>
      <w:r w:rsidR="00DC0183">
        <w:rPr>
          <w:rFonts w:ascii="Arial" w:hAnsi="Arial"/>
          <w:sz w:val="18"/>
          <w:szCs w:val="18"/>
          <w:lang w:val="es-ES_tradnl"/>
        </w:rPr>
        <w:t>el sistema de numeración egipcio y romano retomando</w:t>
      </w:r>
      <w:r>
        <w:rPr>
          <w:rFonts w:ascii="Arial" w:hAnsi="Arial"/>
          <w:sz w:val="18"/>
          <w:szCs w:val="18"/>
          <w:lang w:val="es-ES_tradnl"/>
        </w:rPr>
        <w:t xml:space="preserve"> su </w:t>
      </w:r>
      <w:r w:rsidR="00DC0183">
        <w:rPr>
          <w:rFonts w:ascii="Arial" w:hAnsi="Arial"/>
          <w:sz w:val="18"/>
          <w:szCs w:val="18"/>
          <w:lang w:val="es-ES_tradnl"/>
        </w:rPr>
        <w:t xml:space="preserve">creación </w:t>
      </w:r>
      <w:r w:rsidR="00E972A7">
        <w:rPr>
          <w:rFonts w:ascii="Arial" w:hAnsi="Arial"/>
          <w:sz w:val="18"/>
          <w:szCs w:val="18"/>
          <w:lang w:val="es-ES_tradnl"/>
        </w:rPr>
        <w:t>a</w:t>
      </w:r>
      <w:r w:rsidR="00DC0183">
        <w:rPr>
          <w:rFonts w:ascii="Arial" w:hAnsi="Arial"/>
          <w:sz w:val="18"/>
          <w:szCs w:val="18"/>
          <w:lang w:val="es-ES_tradnl"/>
        </w:rPr>
        <w:t xml:space="preserve"> partir de la necesidad </w:t>
      </w:r>
      <w:r w:rsidR="00A4798B">
        <w:rPr>
          <w:rFonts w:ascii="Arial" w:hAnsi="Arial"/>
          <w:sz w:val="18"/>
          <w:szCs w:val="18"/>
          <w:lang w:val="es-ES_tradnl"/>
        </w:rPr>
        <w:t xml:space="preserve">que tenía el hombre de contar, </w:t>
      </w:r>
      <w:r w:rsidR="00DC0183">
        <w:rPr>
          <w:rFonts w:ascii="Arial" w:hAnsi="Arial"/>
          <w:sz w:val="18"/>
          <w:szCs w:val="18"/>
          <w:lang w:val="es-ES_tradnl"/>
        </w:rPr>
        <w:t>de tener control sobre</w:t>
      </w:r>
      <w:r w:rsidR="00E972A7">
        <w:rPr>
          <w:rFonts w:ascii="Arial" w:hAnsi="Arial"/>
          <w:sz w:val="18"/>
          <w:szCs w:val="18"/>
          <w:lang w:val="es-ES_tradnl"/>
        </w:rPr>
        <w:t xml:space="preserve"> sus animales</w:t>
      </w:r>
      <w:r w:rsidR="00DC0183">
        <w:rPr>
          <w:rFonts w:ascii="Arial" w:hAnsi="Arial"/>
          <w:sz w:val="18"/>
          <w:szCs w:val="18"/>
          <w:lang w:val="es-ES_tradnl"/>
        </w:rPr>
        <w:t xml:space="preserve"> y pertenencias. </w:t>
      </w:r>
      <w:r w:rsidR="00EC4427" w:rsidRPr="00BC267E">
        <w:rPr>
          <w:rFonts w:ascii="Arial" w:hAnsi="Arial"/>
          <w:sz w:val="18"/>
          <w:szCs w:val="18"/>
          <w:lang w:val="es-ES_tradnl"/>
        </w:rPr>
        <w:t>Explíqueles que, en estas civilizaciones, antes de hacer marcas sobre las piedras o sobre los objetos el conteo se realizaba haciendo nudos en cuerdas pero la necesidad de representar números grandes llevó a la humanidad a diseñar símbolos.</w:t>
      </w:r>
    </w:p>
    <w:p w14:paraId="1B807AFA" w14:textId="77777777" w:rsidR="00EC4427" w:rsidRDefault="00EC4427" w:rsidP="00BC267E">
      <w:pPr>
        <w:jc w:val="both"/>
        <w:rPr>
          <w:rFonts w:ascii="Arial" w:hAnsi="Arial"/>
          <w:sz w:val="18"/>
          <w:szCs w:val="18"/>
          <w:lang w:val="es-ES_tradnl"/>
        </w:rPr>
      </w:pPr>
    </w:p>
    <w:p w14:paraId="2AFA79C0" w14:textId="77777777" w:rsidR="00EC4427" w:rsidRDefault="00EC4427" w:rsidP="00BC267E">
      <w:pPr>
        <w:jc w:val="both"/>
        <w:rPr>
          <w:rFonts w:ascii="Arial" w:hAnsi="Arial"/>
          <w:sz w:val="18"/>
          <w:szCs w:val="18"/>
          <w:lang w:val="es-ES_tradnl"/>
        </w:rPr>
      </w:pPr>
    </w:p>
    <w:p w14:paraId="596E1E7C" w14:textId="185221A1" w:rsidR="00E972A7" w:rsidRDefault="00E972A7" w:rsidP="00BC267E">
      <w:pPr>
        <w:jc w:val="both"/>
        <w:rPr>
          <w:rFonts w:ascii="Arial" w:hAnsi="Arial"/>
          <w:sz w:val="18"/>
          <w:szCs w:val="18"/>
          <w:lang w:val="es-ES_tradnl"/>
        </w:rPr>
      </w:pPr>
      <w:r>
        <w:rPr>
          <w:rFonts w:ascii="Arial" w:hAnsi="Arial"/>
          <w:sz w:val="18"/>
          <w:szCs w:val="18"/>
          <w:lang w:val="es-ES_tradnl"/>
        </w:rPr>
        <w:t xml:space="preserve">Ahora para iniciar con el sistema de numeración egipcio hábleles sobre la cultura egipcia y haga un especial énfasis en </w:t>
      </w:r>
      <w:r w:rsidR="00973A73">
        <w:rPr>
          <w:rFonts w:ascii="Arial" w:hAnsi="Arial"/>
          <w:sz w:val="18"/>
          <w:szCs w:val="18"/>
          <w:lang w:val="es-ES_tradnl"/>
        </w:rPr>
        <w:t xml:space="preserve">que se hacía </w:t>
      </w:r>
      <w:r>
        <w:rPr>
          <w:rFonts w:ascii="Arial" w:hAnsi="Arial"/>
          <w:sz w:val="18"/>
          <w:szCs w:val="18"/>
          <w:lang w:val="es-ES_tradnl"/>
        </w:rPr>
        <w:t xml:space="preserve">uso de jeroglíficos </w:t>
      </w:r>
      <w:r w:rsidR="00973A73">
        <w:rPr>
          <w:rFonts w:ascii="Arial" w:hAnsi="Arial"/>
          <w:sz w:val="18"/>
          <w:szCs w:val="18"/>
          <w:lang w:val="es-ES_tradnl"/>
        </w:rPr>
        <w:t xml:space="preserve">que eran trazos que muy pocas personas podía interpretar pero que guardaban un significado especial. Presente el sistema de numeración egipcia y asócielo con el sistema de numeración decimal, recordando que nuestro sistema está en base diez y es posicional. </w:t>
      </w:r>
    </w:p>
    <w:p w14:paraId="0A29FEC8" w14:textId="77777777" w:rsidR="00973A73" w:rsidRDefault="00973A73" w:rsidP="00BC267E">
      <w:pPr>
        <w:jc w:val="both"/>
        <w:rPr>
          <w:rFonts w:ascii="Arial" w:hAnsi="Arial"/>
          <w:sz w:val="18"/>
          <w:szCs w:val="18"/>
          <w:lang w:val="es-ES_tradnl"/>
        </w:rPr>
      </w:pPr>
    </w:p>
    <w:p w14:paraId="081FF8E1" w14:textId="562F137C" w:rsidR="00973A73" w:rsidRDefault="00973A73" w:rsidP="00BC267E">
      <w:pPr>
        <w:jc w:val="both"/>
        <w:rPr>
          <w:rFonts w:ascii="Arial" w:hAnsi="Arial"/>
          <w:sz w:val="18"/>
          <w:szCs w:val="18"/>
          <w:lang w:val="es-ES_tradnl"/>
        </w:rPr>
      </w:pPr>
      <w:r>
        <w:rPr>
          <w:rFonts w:ascii="Arial" w:hAnsi="Arial"/>
          <w:sz w:val="18"/>
          <w:szCs w:val="18"/>
          <w:lang w:val="es-ES_tradnl"/>
        </w:rPr>
        <w:t xml:space="preserve">Luego inicie la presentación del sistema Romano indicando que este tipo de números los encontramos aunque de forma poco frecuente en algunos relojes de iglesias, en la notación de siglos, cuando se habla de eventos, entre otros. Presente el sistema de numeración romano y explique que también es un sistema de numeración posicional aunque no es de base diez. Realice algunos ejercicios de refuerzo sencillos aplicando las reglas de este sistema. </w:t>
      </w:r>
    </w:p>
    <w:p w14:paraId="37603CA7" w14:textId="77777777" w:rsidR="00DC0183" w:rsidRDefault="00DC0183" w:rsidP="00BC267E">
      <w:pPr>
        <w:jc w:val="both"/>
        <w:rPr>
          <w:rFonts w:ascii="Arial" w:hAnsi="Arial"/>
          <w:sz w:val="18"/>
          <w:szCs w:val="18"/>
          <w:lang w:val="es-ES_tradnl"/>
        </w:rPr>
      </w:pPr>
    </w:p>
    <w:p w14:paraId="0E67597D" w14:textId="77777777" w:rsidR="00DC0183" w:rsidRDefault="00DC0183" w:rsidP="00BC267E">
      <w:pPr>
        <w:jc w:val="both"/>
        <w:rPr>
          <w:rFonts w:ascii="Arial" w:hAnsi="Arial"/>
          <w:sz w:val="18"/>
          <w:szCs w:val="18"/>
          <w:lang w:val="es-ES_tradnl"/>
        </w:rPr>
      </w:pPr>
    </w:p>
    <w:p w14:paraId="2DE0B9EC" w14:textId="47FF6728" w:rsidR="00DC0183" w:rsidRDefault="00DC0183" w:rsidP="00BC267E">
      <w:pPr>
        <w:jc w:val="both"/>
        <w:rPr>
          <w:rFonts w:ascii="Arial" w:hAnsi="Arial"/>
          <w:sz w:val="18"/>
          <w:szCs w:val="18"/>
          <w:lang w:val="es-ES_tradnl"/>
        </w:rPr>
      </w:pPr>
      <w:r>
        <w:rPr>
          <w:rFonts w:ascii="Arial" w:hAnsi="Arial"/>
          <w:sz w:val="18"/>
          <w:szCs w:val="18"/>
          <w:lang w:val="es-ES_tradnl"/>
        </w:rPr>
        <w:t xml:space="preserve">Después de la presentación: </w:t>
      </w:r>
    </w:p>
    <w:p w14:paraId="360DBC11" w14:textId="77777777" w:rsidR="00DC0183" w:rsidRDefault="00DC0183" w:rsidP="00BC267E">
      <w:pPr>
        <w:jc w:val="both"/>
        <w:rPr>
          <w:rFonts w:ascii="Arial" w:hAnsi="Arial"/>
          <w:sz w:val="18"/>
          <w:szCs w:val="18"/>
          <w:lang w:val="es-ES_tradnl"/>
        </w:rPr>
      </w:pPr>
    </w:p>
    <w:p w14:paraId="429F9B76" w14:textId="1FDB014F" w:rsidR="00F4317E" w:rsidRDefault="00973A73" w:rsidP="00BC267E">
      <w:pPr>
        <w:jc w:val="both"/>
        <w:rPr>
          <w:rFonts w:ascii="Arial" w:hAnsi="Arial"/>
          <w:sz w:val="18"/>
          <w:szCs w:val="18"/>
          <w:lang w:val="es-ES_tradnl"/>
        </w:rPr>
      </w:pPr>
      <w:r>
        <w:rPr>
          <w:rFonts w:ascii="Arial" w:hAnsi="Arial"/>
          <w:sz w:val="18"/>
          <w:szCs w:val="18"/>
          <w:lang w:val="es-ES_tradnl"/>
        </w:rPr>
        <w:t xml:space="preserve">Escriba en el tablero algunos números en sistema de numeración egipcio y otros en sistema de numeración romano y plantee como reto a los estudiantes la reescritura de cada uno de ellos al otro sistema de numeración. </w:t>
      </w:r>
    </w:p>
    <w:p w14:paraId="2FCDF9FC" w14:textId="448B0019" w:rsidR="00973A73" w:rsidRDefault="00973A73" w:rsidP="00BC267E">
      <w:pPr>
        <w:jc w:val="both"/>
        <w:rPr>
          <w:rFonts w:ascii="Arial" w:hAnsi="Arial"/>
          <w:sz w:val="18"/>
          <w:szCs w:val="18"/>
          <w:lang w:val="es-ES_tradnl"/>
        </w:rPr>
      </w:pPr>
      <w:r>
        <w:rPr>
          <w:rFonts w:ascii="Arial" w:hAnsi="Arial"/>
          <w:sz w:val="18"/>
          <w:szCs w:val="18"/>
          <w:lang w:val="es-ES_tradnl"/>
        </w:rPr>
        <w:t xml:space="preserve"> </w:t>
      </w:r>
    </w:p>
    <w:p w14:paraId="001BE067" w14:textId="77777777" w:rsidR="00F4317E" w:rsidRPr="00F4317E" w:rsidRDefault="00F4317E" w:rsidP="00BC267E">
      <w:pPr>
        <w:jc w:val="both"/>
        <w:rPr>
          <w:rFonts w:ascii="Arial" w:hAnsi="Arial"/>
          <w:sz w:val="18"/>
          <w:szCs w:val="18"/>
          <w:lang w:val="es-ES_tradnl"/>
        </w:rPr>
      </w:pPr>
    </w:p>
    <w:p w14:paraId="5A9E4005" w14:textId="32355235" w:rsidR="00F4317E" w:rsidRDefault="00F4317E" w:rsidP="00BC267E">
      <w:pPr>
        <w:jc w:val="both"/>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BC267E">
      <w:pPr>
        <w:jc w:val="both"/>
        <w:rPr>
          <w:rFonts w:ascii="Arial" w:hAnsi="Arial"/>
          <w:sz w:val="18"/>
          <w:szCs w:val="18"/>
          <w:lang w:val="es-ES_tradnl"/>
        </w:rPr>
      </w:pPr>
    </w:p>
    <w:p w14:paraId="73719BC1" w14:textId="77777777" w:rsidR="00BD54CE" w:rsidRDefault="00BD54CE" w:rsidP="00BC267E">
      <w:pPr>
        <w:jc w:val="both"/>
        <w:rPr>
          <w:rFonts w:ascii="Arial" w:hAnsi="Arial"/>
          <w:sz w:val="18"/>
          <w:szCs w:val="18"/>
          <w:lang w:val="es-ES_tradnl"/>
        </w:rPr>
      </w:pPr>
      <w:r>
        <w:rPr>
          <w:rFonts w:ascii="Arial" w:hAnsi="Arial"/>
          <w:sz w:val="18"/>
          <w:szCs w:val="18"/>
          <w:lang w:val="es-ES_tradnl"/>
        </w:rPr>
        <w:t xml:space="preserve">Para hablar de sistemas de numeración recuerda que día a día empleamos nuestro propio sistema de numeración y que para ello hacemos uso de algunos símbolos. Así otras culturas a lo largo de la historia en el mundo crearon su propio sistema con símbolos particulares. </w:t>
      </w:r>
    </w:p>
    <w:p w14:paraId="487C7D6C" w14:textId="6614A86F" w:rsidR="00F4317E" w:rsidRDefault="00BD54CE" w:rsidP="00BC267E">
      <w:pPr>
        <w:jc w:val="both"/>
        <w:rPr>
          <w:rFonts w:ascii="Arial" w:hAnsi="Arial"/>
          <w:sz w:val="18"/>
          <w:szCs w:val="18"/>
          <w:lang w:val="es-ES_tradnl"/>
        </w:rPr>
      </w:pPr>
      <w:r>
        <w:rPr>
          <w:rFonts w:ascii="Arial" w:hAnsi="Arial"/>
          <w:sz w:val="18"/>
          <w:szCs w:val="18"/>
          <w:lang w:val="es-ES_tradnl"/>
        </w:rPr>
        <w:t xml:space="preserve">Observa los símbolos empleados por los egipcios y por los romanos y realiza los ejercicios que en la presentación se proponen. Plantea en tu cuaderno un número en sistema de numeración decimal y realiza la conversión a los otros sistemas vistos. </w:t>
      </w:r>
    </w:p>
    <w:p w14:paraId="094DC35B" w14:textId="77777777" w:rsidR="00BD54CE" w:rsidRDefault="00BD54CE" w:rsidP="00BC267E">
      <w:pPr>
        <w:jc w:val="both"/>
        <w:rPr>
          <w:rFonts w:ascii="Arial" w:hAnsi="Arial"/>
          <w:sz w:val="18"/>
          <w:szCs w:val="18"/>
          <w:lang w:val="es-ES_tradnl"/>
        </w:rPr>
      </w:pPr>
    </w:p>
    <w:p w14:paraId="074C3C00" w14:textId="0A48BEA1" w:rsidR="00BD54CE" w:rsidRPr="00BD54CE" w:rsidRDefault="00BD54CE" w:rsidP="00BC267E">
      <w:pPr>
        <w:jc w:val="both"/>
        <w:rPr>
          <w:rFonts w:ascii="Arial" w:hAnsi="Arial"/>
          <w:sz w:val="18"/>
          <w:szCs w:val="18"/>
          <w:lang w:val="es-CO"/>
        </w:rPr>
      </w:pPr>
      <w:r>
        <w:rPr>
          <w:rFonts w:ascii="Arial" w:hAnsi="Arial"/>
          <w:sz w:val="18"/>
          <w:szCs w:val="18"/>
          <w:lang w:val="es-ES_tradnl"/>
        </w:rPr>
        <w:t xml:space="preserve">Para practicar lo visto puedes realizar en tu cuaderno los ejercicios que en las siguientes páginas se proponen </w:t>
      </w:r>
      <w:hyperlink r:id="rId6" w:history="1">
        <w:r w:rsidRPr="00BD54CE">
          <w:rPr>
            <w:rStyle w:val="Hipervnculo"/>
            <w:rFonts w:ascii="Arial" w:hAnsi="Arial"/>
            <w:sz w:val="18"/>
            <w:szCs w:val="18"/>
            <w:lang w:val="es-ES_tradnl"/>
          </w:rPr>
          <w:t>[</w:t>
        </w:r>
        <w:r>
          <w:rPr>
            <w:rStyle w:val="Hipervnculo"/>
            <w:rFonts w:ascii="Arial" w:hAnsi="Arial"/>
            <w:sz w:val="18"/>
            <w:szCs w:val="18"/>
            <w:lang w:val="es-ES_tradnl"/>
          </w:rPr>
          <w:t>ACTIVI</w:t>
        </w:r>
        <w:r>
          <w:rPr>
            <w:rStyle w:val="Hipervnculo"/>
            <w:rFonts w:ascii="Arial" w:hAnsi="Arial"/>
            <w:sz w:val="18"/>
            <w:szCs w:val="18"/>
            <w:lang w:val="es-ES_tradnl"/>
          </w:rPr>
          <w:t>D</w:t>
        </w:r>
        <w:r>
          <w:rPr>
            <w:rStyle w:val="Hipervnculo"/>
            <w:rFonts w:ascii="Arial" w:hAnsi="Arial"/>
            <w:sz w:val="18"/>
            <w:szCs w:val="18"/>
            <w:lang w:val="es-ES_tradnl"/>
          </w:rPr>
          <w:t>AD1</w:t>
        </w:r>
        <w:r w:rsidRPr="00BD54CE">
          <w:rPr>
            <w:rStyle w:val="Hipervnculo"/>
            <w:rFonts w:ascii="Arial" w:hAnsi="Arial"/>
            <w:sz w:val="18"/>
            <w:szCs w:val="18"/>
            <w:lang w:val="es-ES_tradnl"/>
          </w:rPr>
          <w:t>]</w:t>
        </w:r>
      </w:hyperlink>
      <w:r w:rsidRPr="00BD54CE">
        <w:rPr>
          <w:rFonts w:ascii="Arial" w:hAnsi="Arial"/>
          <w:sz w:val="18"/>
          <w:szCs w:val="18"/>
          <w:lang w:val="es-ES_tradnl"/>
        </w:rPr>
        <w:t xml:space="preserve">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C0CC3" w14:textId="77777777" w:rsidR="0000508B" w:rsidRDefault="0000508B" w:rsidP="00F4317E">
      <w:pPr>
        <w:rPr>
          <w:rFonts w:ascii="Arial" w:hAnsi="Arial" w:cs="Arial"/>
          <w:sz w:val="18"/>
          <w:szCs w:val="18"/>
          <w:lang w:val="es-ES_tradnl"/>
        </w:rPr>
      </w:pPr>
    </w:p>
    <w:p w14:paraId="302D00CC" w14:textId="02425C88" w:rsidR="00F4317E" w:rsidRPr="000719EE" w:rsidRDefault="0000508B"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6FABE2E3" w14:textId="77777777" w:rsidR="0000508B" w:rsidRDefault="0000508B" w:rsidP="00CD652E">
      <w:pPr>
        <w:rPr>
          <w:rFonts w:ascii="Arial" w:hAnsi="Arial" w:cs="Arial"/>
          <w:sz w:val="18"/>
          <w:szCs w:val="18"/>
          <w:lang w:val="es-ES_tradnl"/>
        </w:rPr>
      </w:pPr>
    </w:p>
    <w:p w14:paraId="48D487C8" w14:textId="17248917" w:rsidR="00CD652E" w:rsidRDefault="0000508B" w:rsidP="00CD652E">
      <w:pPr>
        <w:rPr>
          <w:rFonts w:ascii="Arial" w:hAnsi="Arial" w:cs="Arial"/>
          <w:sz w:val="18"/>
          <w:szCs w:val="18"/>
          <w:lang w:val="es-ES_tradnl"/>
        </w:rPr>
      </w:pPr>
      <w:r>
        <w:rPr>
          <w:rFonts w:ascii="Arial" w:hAnsi="Arial" w:cs="Arial"/>
          <w:sz w:val="18"/>
          <w:szCs w:val="18"/>
          <w:lang w:val="es-ES_tradnl"/>
        </w:rPr>
        <w:t>Sistemas de numeración</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5B18C7A" w14:textId="77777777" w:rsidR="0000508B" w:rsidRDefault="0000508B" w:rsidP="00CD652E">
      <w:pPr>
        <w:rPr>
          <w:rFonts w:ascii="Arial" w:hAnsi="Arial" w:cs="Arial"/>
          <w:sz w:val="18"/>
          <w:szCs w:val="18"/>
          <w:lang w:val="es-ES_tradnl"/>
        </w:rPr>
      </w:pPr>
    </w:p>
    <w:p w14:paraId="726F9EF7" w14:textId="7FF50443" w:rsidR="00CD652E" w:rsidRPr="000719EE" w:rsidRDefault="0000508B" w:rsidP="00CD652E">
      <w:pPr>
        <w:rPr>
          <w:rFonts w:ascii="Arial" w:hAnsi="Arial" w:cs="Arial"/>
          <w:sz w:val="18"/>
          <w:szCs w:val="18"/>
          <w:lang w:val="es-ES_tradnl"/>
        </w:rPr>
      </w:pPr>
      <w:r>
        <w:rPr>
          <w:rFonts w:ascii="Arial" w:hAnsi="Arial" w:cs="Arial"/>
          <w:sz w:val="18"/>
          <w:szCs w:val="18"/>
          <w:lang w:val="es-ES_tradnl"/>
        </w:rPr>
        <w:t xml:space="preserve">Selecciona la imagen para ver algunos sistemas de numeración. </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653AAEB" w:rsidR="001E1243" w:rsidRDefault="0000508B" w:rsidP="00CD652E">
      <w:pPr>
        <w:rPr>
          <w:rFonts w:ascii="Arial" w:hAnsi="Arial" w:cs="Arial"/>
          <w:sz w:val="18"/>
          <w:szCs w:val="18"/>
          <w:lang w:val="es-ES_tradnl"/>
        </w:rPr>
      </w:pPr>
      <w:bookmarkStart w:id="0" w:name="_GoBack"/>
      <w:bookmarkEnd w:id="0"/>
      <w:r w:rsidRPr="0000508B">
        <w:rPr>
          <w:rFonts w:ascii="Arial" w:hAnsi="Arial" w:cs="Arial"/>
          <w:sz w:val="18"/>
          <w:szCs w:val="18"/>
          <w:lang w:val="es-ES_tradnl"/>
        </w:rPr>
        <w:t>239884090</w:t>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549212" w14:textId="465616FD" w:rsidR="0096363D" w:rsidRPr="0047257A" w:rsidRDefault="0096363D" w:rsidP="0096363D">
      <w:pPr>
        <w:rPr>
          <w:rFonts w:ascii="Arial" w:hAnsi="Arial"/>
          <w:sz w:val="18"/>
          <w:szCs w:val="18"/>
          <w:lang w:val="es-CO"/>
        </w:rPr>
      </w:pPr>
      <w:r w:rsidRPr="0047257A">
        <w:rPr>
          <w:rFonts w:ascii="Arial" w:hAnsi="Arial"/>
          <w:sz w:val="18"/>
          <w:szCs w:val="18"/>
          <w:lang w:val="es-CO"/>
        </w:rPr>
        <w:t>MA_03_02_CO_REC10_IMG01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7C962680" w:rsidR="00CD652E" w:rsidRDefault="000F36EA" w:rsidP="00CD652E">
      <w:pPr>
        <w:rPr>
          <w:rFonts w:ascii="Arial" w:hAnsi="Arial" w:cs="Arial"/>
          <w:sz w:val="18"/>
          <w:szCs w:val="18"/>
          <w:lang w:val="es-ES_tradnl"/>
        </w:rPr>
      </w:pPr>
      <w:r w:rsidRPr="000F36EA">
        <w:rPr>
          <w:rFonts w:ascii="Arial" w:hAnsi="Arial" w:cs="Arial"/>
          <w:sz w:val="18"/>
          <w:szCs w:val="18"/>
          <w:lang w:val="es-ES_tradnl"/>
        </w:rPr>
        <w:t xml:space="preserve">Templo </w:t>
      </w:r>
      <w:proofErr w:type="spellStart"/>
      <w:r w:rsidRPr="000F36EA">
        <w:rPr>
          <w:rFonts w:ascii="Arial" w:hAnsi="Arial" w:cs="Arial"/>
          <w:sz w:val="18"/>
          <w:szCs w:val="18"/>
          <w:lang w:val="es-ES_tradnl"/>
        </w:rPr>
        <w:t>Karnak</w:t>
      </w:r>
      <w:proofErr w:type="spellEnd"/>
      <w:r w:rsidRPr="000F36EA">
        <w:rPr>
          <w:rFonts w:ascii="Arial" w:hAnsi="Arial" w:cs="Arial"/>
          <w:sz w:val="18"/>
          <w:szCs w:val="18"/>
          <w:lang w:val="es-ES_tradnl"/>
        </w:rPr>
        <w:t xml:space="preserve">, </w:t>
      </w:r>
      <w:proofErr w:type="spellStart"/>
      <w:r w:rsidRPr="000F36EA">
        <w:rPr>
          <w:rFonts w:ascii="Arial" w:hAnsi="Arial" w:cs="Arial"/>
          <w:sz w:val="18"/>
          <w:szCs w:val="18"/>
          <w:lang w:val="es-ES_tradnl"/>
        </w:rPr>
        <w:t>Luxor</w:t>
      </w:r>
      <w:proofErr w:type="spellEnd"/>
      <w:r w:rsidRPr="000F36EA">
        <w:rPr>
          <w:rFonts w:ascii="Arial" w:hAnsi="Arial" w:cs="Arial"/>
          <w:sz w:val="18"/>
          <w:szCs w:val="18"/>
          <w:lang w:val="es-ES_tradnl"/>
        </w:rPr>
        <w:t>, Egipto.</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5930F780" w:rsidR="006559E5" w:rsidRDefault="004146B6" w:rsidP="00CD652E">
      <w:pPr>
        <w:rPr>
          <w:rFonts w:ascii="Arial" w:hAnsi="Arial" w:cs="Arial"/>
          <w:sz w:val="18"/>
          <w:szCs w:val="18"/>
          <w:lang w:val="es-ES_tradnl"/>
        </w:rPr>
      </w:pPr>
      <w:r>
        <w:rPr>
          <w:rFonts w:ascii="Arial" w:hAnsi="Arial" w:cs="Arial"/>
          <w:sz w:val="18"/>
          <w:szCs w:val="18"/>
          <w:lang w:val="es-ES_tradnl"/>
        </w:rPr>
        <w:t>2</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0EC77AD3" w14:textId="6EAF6D18" w:rsidR="00CD652E" w:rsidRDefault="009D57D7" w:rsidP="00CD652E">
      <w:pPr>
        <w:rPr>
          <w:rFonts w:ascii="Arial" w:hAnsi="Arial" w:cs="Arial"/>
          <w:sz w:val="18"/>
          <w:szCs w:val="18"/>
          <w:lang w:val="es-ES_tradnl"/>
        </w:rPr>
      </w:pPr>
      <w:r>
        <w:rPr>
          <w:rFonts w:ascii="Arial" w:hAnsi="Arial" w:cs="Arial"/>
          <w:sz w:val="18"/>
          <w:szCs w:val="18"/>
          <w:lang w:val="es-ES_tradnl"/>
        </w:rPr>
        <w:t xml:space="preserve">Sistema de numeración egipcio </w:t>
      </w:r>
    </w:p>
    <w:p w14:paraId="36E79E44" w14:textId="77777777" w:rsidR="009D57D7" w:rsidRPr="00CD652E" w:rsidRDefault="009D57D7"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645157FD" w:rsidR="00E31CAA" w:rsidRPr="0047257A" w:rsidRDefault="00187868" w:rsidP="0047257A">
      <w:pPr>
        <w:jc w:val="both"/>
        <w:rPr>
          <w:rFonts w:ascii="Arial" w:hAnsi="Arial" w:cs="Arial"/>
          <w:sz w:val="18"/>
          <w:szCs w:val="18"/>
          <w:lang w:val="es-CO"/>
        </w:rPr>
      </w:pPr>
      <w:r>
        <w:rPr>
          <w:rFonts w:ascii="Arial" w:hAnsi="Arial" w:cs="Arial"/>
          <w:sz w:val="18"/>
          <w:szCs w:val="18"/>
          <w:lang w:val="es-ES_tradnl"/>
        </w:rPr>
        <w:t xml:space="preserve">Los egipcios basaron su sistema de numeración </w:t>
      </w:r>
      <w:r w:rsidR="00BC4909">
        <w:rPr>
          <w:rFonts w:ascii="Arial" w:hAnsi="Arial" w:cs="Arial"/>
          <w:sz w:val="18"/>
          <w:szCs w:val="18"/>
          <w:lang w:val="es-ES_tradnl"/>
        </w:rPr>
        <w:t>en jeroglíficos</w:t>
      </w:r>
      <w:r w:rsidR="0047257A">
        <w:rPr>
          <w:rFonts w:ascii="Arial" w:hAnsi="Arial" w:cs="Arial"/>
          <w:sz w:val="18"/>
          <w:szCs w:val="18"/>
          <w:lang w:val="es-ES_tradnl"/>
        </w:rPr>
        <w:t xml:space="preserve"> y con estos representaban los </w:t>
      </w:r>
      <w:r w:rsidR="00BC4909">
        <w:rPr>
          <w:rFonts w:ascii="Arial" w:hAnsi="Arial" w:cs="Arial"/>
          <w:sz w:val="18"/>
          <w:szCs w:val="18"/>
          <w:lang w:val="es-ES_tradnl"/>
        </w:rPr>
        <w:t>números. El sistema de numeración que utilizaron es muy similar a nuestro sistema de numeración decimal pues cada diez unidades de un símbolo representan uno de un orden inmediatamente superior</w:t>
      </w:r>
      <w:r w:rsidR="0047257A">
        <w:rPr>
          <w:rFonts w:ascii="Arial" w:hAnsi="Arial" w:cs="Arial"/>
          <w:sz w:val="18"/>
          <w:szCs w:val="18"/>
          <w:lang w:val="es-ES_tradnl"/>
        </w:rPr>
        <w:t xml:space="preserve"> como se</w:t>
      </w:r>
      <w:r w:rsidR="00BC4909">
        <w:rPr>
          <w:rFonts w:ascii="Arial" w:hAnsi="Arial" w:cs="Arial"/>
          <w:sz w:val="18"/>
          <w:szCs w:val="18"/>
          <w:lang w:val="es-ES_tradnl"/>
        </w:rPr>
        <w:t xml:space="preserve"> observa</w:t>
      </w:r>
      <w:r w:rsidR="0047257A" w:rsidRPr="0047257A">
        <w:rPr>
          <w:rFonts w:ascii="Arial" w:hAnsi="Arial" w:cs="Arial"/>
          <w:sz w:val="18"/>
          <w:szCs w:val="18"/>
          <w:lang w:val="es-CO"/>
        </w:rPr>
        <w:t xml:space="preserve"> en la imagen. </w:t>
      </w:r>
    </w:p>
    <w:p w14:paraId="0B84A082" w14:textId="77777777" w:rsidR="00EB6DD6" w:rsidRPr="00E31CAA" w:rsidRDefault="00EB6DD6"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7C46028" w14:textId="77777777" w:rsidR="0047257A" w:rsidRDefault="0047257A" w:rsidP="0047257A">
      <w:pPr>
        <w:rPr>
          <w:rFonts w:ascii="Arial" w:hAnsi="Arial" w:cs="Arial"/>
          <w:sz w:val="18"/>
          <w:szCs w:val="18"/>
          <w:lang w:val="es-ES_tradnl"/>
        </w:rPr>
      </w:pPr>
      <w:r>
        <w:rPr>
          <w:rFonts w:ascii="Arial" w:hAnsi="Arial" w:cs="Arial"/>
          <w:sz w:val="18"/>
          <w:szCs w:val="18"/>
          <w:lang w:val="es-ES_tradnl"/>
        </w:rPr>
        <w:t xml:space="preserve">Diseñar símbolos como los que se presentan en la imagen. </w:t>
      </w:r>
    </w:p>
    <w:p w14:paraId="1FA9627F" w14:textId="77777777" w:rsidR="0047257A" w:rsidRDefault="0047257A" w:rsidP="00DF6F53">
      <w:pPr>
        <w:rPr>
          <w:rFonts w:ascii="Arial" w:hAnsi="Arial" w:cs="Arial"/>
          <w:sz w:val="18"/>
          <w:szCs w:val="18"/>
          <w:lang w:val="es-ES_tradnl"/>
        </w:rPr>
      </w:pPr>
    </w:p>
    <w:p w14:paraId="4D35BE47" w14:textId="76570071" w:rsidR="00BC4909" w:rsidRDefault="00EB6DD6" w:rsidP="00DF6F53">
      <w:pPr>
        <w:rPr>
          <w:rFonts w:ascii="Arial" w:hAnsi="Arial" w:cs="Arial"/>
          <w:sz w:val="18"/>
          <w:szCs w:val="18"/>
          <w:lang w:val="es-ES_tradnl"/>
        </w:rPr>
      </w:pPr>
      <w:r>
        <w:rPr>
          <w:rFonts w:ascii="Arial" w:hAnsi="Arial" w:cs="Arial"/>
          <w:noProof/>
          <w:sz w:val="18"/>
          <w:szCs w:val="18"/>
          <w:lang w:val="es-ES" w:eastAsia="es-ES"/>
        </w:rPr>
        <w:lastRenderedPageBreak/>
        <w:drawing>
          <wp:inline distT="0" distB="0" distL="0" distR="0" wp14:anchorId="47612A1C" wp14:editId="29B8DE0F">
            <wp:extent cx="3084195" cy="10858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900" cy="1090323"/>
                    </a:xfrm>
                    <a:prstGeom prst="rect">
                      <a:avLst/>
                    </a:prstGeom>
                    <a:noFill/>
                    <a:ln>
                      <a:noFill/>
                    </a:ln>
                  </pic:spPr>
                </pic:pic>
              </a:graphicData>
            </a:graphic>
          </wp:inline>
        </w:drawing>
      </w:r>
    </w:p>
    <w:p w14:paraId="55F4BB94" w14:textId="77777777" w:rsidR="00EB6DD6" w:rsidRDefault="00EB6DD6"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21F47A6" w14:textId="3F67AB37" w:rsidR="0047257A" w:rsidRPr="0047257A" w:rsidRDefault="0047257A" w:rsidP="0047257A">
      <w:pPr>
        <w:rPr>
          <w:rFonts w:ascii="Arial" w:hAnsi="Arial"/>
          <w:sz w:val="18"/>
          <w:szCs w:val="18"/>
          <w:lang w:val="es-CO"/>
        </w:rPr>
      </w:pPr>
      <w:r w:rsidRPr="0047257A">
        <w:rPr>
          <w:rFonts w:ascii="Arial" w:hAnsi="Arial"/>
          <w:sz w:val="18"/>
          <w:szCs w:val="18"/>
          <w:lang w:val="es-CO"/>
        </w:rPr>
        <w:t>MA_03_02_CO_REC10_IMG0</w:t>
      </w:r>
      <w:r>
        <w:rPr>
          <w:rFonts w:ascii="Arial" w:hAnsi="Arial"/>
          <w:sz w:val="18"/>
          <w:szCs w:val="18"/>
          <w:lang w:val="es-CO"/>
        </w:rPr>
        <w:t>2</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0685BBE1" w14:textId="77777777" w:rsidR="004146B6" w:rsidRPr="000719EE" w:rsidRDefault="004146B6" w:rsidP="004146B6">
      <w:pPr>
        <w:rPr>
          <w:rFonts w:ascii="Arial" w:hAnsi="Arial" w:cs="Arial"/>
          <w:sz w:val="18"/>
          <w:szCs w:val="18"/>
          <w:lang w:val="es-ES_tradnl"/>
        </w:rPr>
      </w:pPr>
    </w:p>
    <w:p w14:paraId="53855604" w14:textId="59215BDE" w:rsidR="004146B6" w:rsidRPr="00E928AA" w:rsidRDefault="004146B6" w:rsidP="004146B6">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3D41C8E5" w14:textId="77777777" w:rsidR="004146B6" w:rsidRPr="00792588" w:rsidRDefault="004146B6" w:rsidP="004146B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FC4D32F" w14:textId="77777777" w:rsidR="004146B6" w:rsidRPr="00CD652E" w:rsidRDefault="004146B6" w:rsidP="004146B6">
      <w:pPr>
        <w:rPr>
          <w:rFonts w:ascii="Arial" w:hAnsi="Arial" w:cs="Arial"/>
          <w:sz w:val="18"/>
          <w:szCs w:val="18"/>
          <w:lang w:val="es-ES_tradnl"/>
        </w:rPr>
      </w:pPr>
    </w:p>
    <w:p w14:paraId="5CE66B51" w14:textId="77777777" w:rsidR="004146B6" w:rsidRDefault="004146B6" w:rsidP="004146B6">
      <w:pPr>
        <w:rPr>
          <w:rFonts w:ascii="Arial" w:hAnsi="Arial" w:cs="Arial"/>
          <w:sz w:val="18"/>
          <w:szCs w:val="18"/>
          <w:lang w:val="es-ES_tradnl"/>
        </w:rPr>
      </w:pPr>
      <w:r>
        <w:rPr>
          <w:rFonts w:ascii="Arial" w:hAnsi="Arial" w:cs="Arial"/>
          <w:sz w:val="18"/>
          <w:szCs w:val="18"/>
          <w:lang w:val="es-ES_tradnl"/>
        </w:rPr>
        <w:t xml:space="preserve">Sistema de numeración egipcio </w:t>
      </w:r>
    </w:p>
    <w:p w14:paraId="0EAFF9F1" w14:textId="77777777" w:rsidR="004146B6" w:rsidRPr="00CD652E" w:rsidRDefault="004146B6" w:rsidP="004146B6">
      <w:pPr>
        <w:rPr>
          <w:rFonts w:ascii="Arial" w:hAnsi="Arial" w:cs="Arial"/>
          <w:sz w:val="18"/>
          <w:szCs w:val="18"/>
          <w:lang w:val="es-ES_tradnl"/>
        </w:rPr>
      </w:pPr>
    </w:p>
    <w:p w14:paraId="10143B2A" w14:textId="77777777" w:rsidR="004146B6" w:rsidRPr="00792588" w:rsidRDefault="004146B6" w:rsidP="004146B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B7AA46" w14:textId="7C2FECC5" w:rsidR="00074CC0" w:rsidRDefault="00074CC0" w:rsidP="004146B6">
      <w:pPr>
        <w:rPr>
          <w:rFonts w:ascii="Arial" w:hAnsi="Arial" w:cs="Arial"/>
          <w:sz w:val="18"/>
          <w:szCs w:val="18"/>
          <w:lang w:val="es-ES_tradnl"/>
        </w:rPr>
      </w:pPr>
      <w:r>
        <w:rPr>
          <w:rFonts w:ascii="Arial" w:hAnsi="Arial" w:cs="Arial"/>
          <w:sz w:val="18"/>
          <w:szCs w:val="18"/>
          <w:lang w:val="es-ES_tradnl"/>
        </w:rPr>
        <w:t>La imagen presenta algunos números usando el sistema de numeración egipcia. ¿Cuáles son los números que se representan?</w:t>
      </w:r>
    </w:p>
    <w:p w14:paraId="59C9B939" w14:textId="77777777" w:rsidR="004146B6" w:rsidRPr="00E31CAA" w:rsidRDefault="004146B6" w:rsidP="004146B6">
      <w:pPr>
        <w:rPr>
          <w:rFonts w:ascii="Arial" w:hAnsi="Arial" w:cs="Arial"/>
          <w:sz w:val="18"/>
          <w:szCs w:val="18"/>
          <w:lang w:val="es-ES_tradnl"/>
        </w:rPr>
      </w:pPr>
    </w:p>
    <w:p w14:paraId="2AD3A456" w14:textId="77777777" w:rsidR="004146B6" w:rsidRPr="00F4317E" w:rsidRDefault="004146B6" w:rsidP="004146B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4544EE9" w14:textId="77777777" w:rsidR="004146B6" w:rsidRDefault="004146B6" w:rsidP="004146B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084D18" w14:textId="77777777" w:rsidR="0047257A" w:rsidRDefault="0047257A" w:rsidP="004146B6">
      <w:pPr>
        <w:rPr>
          <w:rFonts w:ascii="Arial" w:hAnsi="Arial" w:cs="Arial"/>
          <w:sz w:val="18"/>
          <w:szCs w:val="18"/>
          <w:lang w:val="es-ES_tradnl"/>
        </w:rPr>
      </w:pPr>
    </w:p>
    <w:p w14:paraId="254F0755" w14:textId="14137E5E" w:rsidR="002A5DF3" w:rsidRDefault="002A5DF3" w:rsidP="004146B6">
      <w:pPr>
        <w:rPr>
          <w:rFonts w:ascii="Arial" w:hAnsi="Arial" w:cs="Arial"/>
          <w:sz w:val="18"/>
          <w:szCs w:val="18"/>
          <w:lang w:val="es-ES_tradnl"/>
        </w:rPr>
      </w:pPr>
      <w:r>
        <w:rPr>
          <w:rFonts w:ascii="Arial" w:hAnsi="Arial" w:cs="Arial"/>
          <w:sz w:val="18"/>
          <w:szCs w:val="18"/>
          <w:lang w:val="es-ES_tradnl"/>
        </w:rPr>
        <w:t>Con los</w:t>
      </w:r>
      <w:r w:rsidR="0047257A">
        <w:rPr>
          <w:rFonts w:ascii="Arial" w:hAnsi="Arial" w:cs="Arial"/>
          <w:sz w:val="18"/>
          <w:szCs w:val="18"/>
          <w:lang w:val="es-ES_tradnl"/>
        </w:rPr>
        <w:t xml:space="preserve"> símbolos </w:t>
      </w:r>
      <w:r>
        <w:rPr>
          <w:rFonts w:ascii="Arial" w:hAnsi="Arial" w:cs="Arial"/>
          <w:sz w:val="18"/>
          <w:szCs w:val="18"/>
          <w:lang w:val="es-ES_tradnl"/>
        </w:rPr>
        <w:t xml:space="preserve">diseñados anteriormente representar cantidades como las que se encuentran en la imagen. </w:t>
      </w:r>
    </w:p>
    <w:p w14:paraId="2F868E0B" w14:textId="111DFFD7" w:rsidR="00ED1471" w:rsidRDefault="00ED1471" w:rsidP="004146B6">
      <w:pPr>
        <w:rPr>
          <w:rFonts w:ascii="Arial" w:hAnsi="Arial" w:cs="Arial"/>
          <w:sz w:val="18"/>
          <w:szCs w:val="18"/>
          <w:lang w:val="es-ES_tradnl"/>
        </w:rPr>
      </w:pPr>
      <w:r>
        <w:rPr>
          <w:rFonts w:ascii="Arial" w:hAnsi="Arial" w:cs="Arial"/>
          <w:noProof/>
          <w:sz w:val="18"/>
          <w:szCs w:val="18"/>
          <w:lang w:val="es-ES" w:eastAsia="es-ES"/>
        </w:rPr>
        <w:drawing>
          <wp:inline distT="0" distB="0" distL="0" distR="0" wp14:anchorId="6DD856CF" wp14:editId="3D260160">
            <wp:extent cx="5200650" cy="33050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127" cy="3307295"/>
                    </a:xfrm>
                    <a:prstGeom prst="rect">
                      <a:avLst/>
                    </a:prstGeom>
                    <a:noFill/>
                    <a:ln>
                      <a:noFill/>
                    </a:ln>
                  </pic:spPr>
                </pic:pic>
              </a:graphicData>
            </a:graphic>
          </wp:inline>
        </w:drawing>
      </w:r>
    </w:p>
    <w:p w14:paraId="5804092C" w14:textId="77777777" w:rsidR="00ED1471" w:rsidRDefault="00ED1471" w:rsidP="004146B6">
      <w:pPr>
        <w:rPr>
          <w:rFonts w:ascii="Arial" w:hAnsi="Arial" w:cs="Arial"/>
          <w:sz w:val="18"/>
          <w:szCs w:val="18"/>
          <w:lang w:val="es-ES_tradnl"/>
        </w:rPr>
      </w:pPr>
    </w:p>
    <w:p w14:paraId="2DE0BA46" w14:textId="77777777" w:rsidR="00ED1471" w:rsidRDefault="00ED1471" w:rsidP="004146B6">
      <w:pPr>
        <w:rPr>
          <w:rFonts w:ascii="Arial" w:hAnsi="Arial" w:cs="Arial"/>
          <w:sz w:val="18"/>
          <w:szCs w:val="18"/>
          <w:lang w:val="es-ES_tradnl"/>
        </w:rPr>
      </w:pPr>
    </w:p>
    <w:p w14:paraId="7595B888" w14:textId="77777777" w:rsidR="004146B6" w:rsidRPr="000719EE" w:rsidRDefault="004146B6" w:rsidP="004146B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742501E" w14:textId="17418833" w:rsidR="0047257A" w:rsidRPr="0047257A" w:rsidRDefault="0047257A" w:rsidP="0047257A">
      <w:pPr>
        <w:rPr>
          <w:rFonts w:ascii="Arial" w:hAnsi="Arial"/>
          <w:sz w:val="18"/>
          <w:szCs w:val="18"/>
          <w:lang w:val="es-CO"/>
        </w:rPr>
      </w:pPr>
      <w:r w:rsidRPr="0047257A">
        <w:rPr>
          <w:rFonts w:ascii="Arial" w:hAnsi="Arial"/>
          <w:sz w:val="18"/>
          <w:szCs w:val="18"/>
          <w:lang w:val="es-CO"/>
        </w:rPr>
        <w:t>MA_03_02_CO_REC10_IMG0</w:t>
      </w:r>
      <w:r w:rsidR="00260021">
        <w:rPr>
          <w:rFonts w:ascii="Arial" w:hAnsi="Arial"/>
          <w:sz w:val="18"/>
          <w:szCs w:val="18"/>
          <w:lang w:val="es-CO"/>
        </w:rPr>
        <w:t>3</w:t>
      </w:r>
    </w:p>
    <w:p w14:paraId="0BD52322" w14:textId="77777777" w:rsidR="004146B6" w:rsidRPr="000719EE" w:rsidRDefault="004146B6" w:rsidP="004146B6">
      <w:pPr>
        <w:rPr>
          <w:rFonts w:ascii="Arial" w:hAnsi="Arial" w:cs="Arial"/>
          <w:sz w:val="18"/>
          <w:szCs w:val="18"/>
          <w:lang w:val="es-ES_tradnl"/>
        </w:rPr>
      </w:pPr>
    </w:p>
    <w:p w14:paraId="0AB199C2" w14:textId="77777777" w:rsidR="004146B6" w:rsidRDefault="004146B6" w:rsidP="004146B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7777777" w:rsidR="00DF6F53" w:rsidRDefault="00DF6F53" w:rsidP="00DF6F53">
      <w:pPr>
        <w:rPr>
          <w:rFonts w:ascii="Arial" w:hAnsi="Arial" w:cs="Arial"/>
          <w:sz w:val="18"/>
          <w:szCs w:val="18"/>
          <w:lang w:val="es-ES_tradnl"/>
        </w:rPr>
      </w:pPr>
    </w:p>
    <w:p w14:paraId="6530BA92" w14:textId="77777777" w:rsidR="00DF6F53" w:rsidRDefault="00DF6F53" w:rsidP="00DF6F53">
      <w:pPr>
        <w:rPr>
          <w:rFonts w:ascii="Arial" w:hAnsi="Arial" w:cs="Arial"/>
          <w:sz w:val="18"/>
          <w:szCs w:val="18"/>
          <w:lang w:val="es-ES_tradnl"/>
        </w:rPr>
      </w:pPr>
    </w:p>
    <w:p w14:paraId="55745726" w14:textId="2974A7F1" w:rsidR="0000508B" w:rsidRPr="00E928AA" w:rsidRDefault="0000508B" w:rsidP="0000508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6B4037F3" w14:textId="77777777" w:rsidR="0000508B" w:rsidRDefault="0000508B" w:rsidP="000050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9AF5BBE" w14:textId="77777777" w:rsidR="0000508B" w:rsidRDefault="0000508B" w:rsidP="000050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75F423D" w14:textId="333EEB8F" w:rsidR="0000508B" w:rsidRDefault="0000508B" w:rsidP="0000508B">
      <w:pPr>
        <w:rPr>
          <w:rFonts w:ascii="Arial" w:hAnsi="Arial" w:cs="Arial"/>
          <w:sz w:val="18"/>
          <w:szCs w:val="18"/>
          <w:lang w:val="es-ES_tradnl"/>
        </w:rPr>
      </w:pPr>
      <w:r>
        <w:rPr>
          <w:rFonts w:ascii="Arial" w:hAnsi="Arial" w:cs="Arial"/>
          <w:sz w:val="18"/>
          <w:szCs w:val="18"/>
          <w:lang w:val="es-ES_tradnl"/>
        </w:rPr>
        <w:t xml:space="preserve">Número de la imagen: </w:t>
      </w:r>
      <w:r w:rsidRPr="0000508B">
        <w:rPr>
          <w:rFonts w:ascii="Arial" w:hAnsi="Arial" w:cs="Arial"/>
          <w:sz w:val="18"/>
          <w:szCs w:val="18"/>
          <w:lang w:val="es-ES_tradnl"/>
        </w:rPr>
        <w:t>5479177</w:t>
      </w:r>
    </w:p>
    <w:p w14:paraId="7B5B837B" w14:textId="77777777" w:rsidR="0000508B" w:rsidRDefault="0000508B" w:rsidP="0000508B">
      <w:pPr>
        <w:rPr>
          <w:rFonts w:ascii="Arial" w:hAnsi="Arial"/>
          <w:b/>
          <w:color w:val="FF0000"/>
          <w:sz w:val="18"/>
          <w:szCs w:val="18"/>
          <w:lang w:val="es-ES_tradnl"/>
        </w:rPr>
      </w:pPr>
    </w:p>
    <w:p w14:paraId="1C7D2389" w14:textId="77777777" w:rsidR="0000508B" w:rsidRDefault="0000508B" w:rsidP="000050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99280F8" w14:textId="464E4E3F" w:rsidR="00274CDF" w:rsidRPr="0047257A" w:rsidRDefault="00274CDF" w:rsidP="00274CDF">
      <w:pPr>
        <w:rPr>
          <w:rFonts w:ascii="Arial" w:hAnsi="Arial"/>
          <w:sz w:val="18"/>
          <w:szCs w:val="18"/>
          <w:lang w:val="es-CO"/>
        </w:rPr>
      </w:pPr>
      <w:r w:rsidRPr="0047257A">
        <w:rPr>
          <w:rFonts w:ascii="Arial" w:hAnsi="Arial"/>
          <w:sz w:val="18"/>
          <w:szCs w:val="18"/>
          <w:lang w:val="es-CO"/>
        </w:rPr>
        <w:t>MA_03_02_CO_REC10_IMG0</w:t>
      </w:r>
      <w:r>
        <w:rPr>
          <w:rFonts w:ascii="Arial" w:hAnsi="Arial"/>
          <w:sz w:val="18"/>
          <w:szCs w:val="18"/>
          <w:lang w:val="es-CO"/>
        </w:rPr>
        <w:t>4</w:t>
      </w:r>
    </w:p>
    <w:p w14:paraId="425A391D" w14:textId="77777777" w:rsidR="00274CDF" w:rsidRPr="000719EE" w:rsidRDefault="00274CDF" w:rsidP="0000508B">
      <w:pPr>
        <w:rPr>
          <w:rFonts w:ascii="Arial" w:hAnsi="Arial" w:cs="Arial"/>
          <w:sz w:val="18"/>
          <w:szCs w:val="18"/>
          <w:lang w:val="es-ES_tradnl"/>
        </w:rPr>
      </w:pPr>
    </w:p>
    <w:p w14:paraId="44D99759" w14:textId="77777777" w:rsidR="0000508B" w:rsidRDefault="0000508B" w:rsidP="0000508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A901968" w14:textId="3651663C" w:rsidR="0000508B" w:rsidRDefault="00274CDF" w:rsidP="0000508B">
      <w:pPr>
        <w:rPr>
          <w:rFonts w:ascii="Arial" w:hAnsi="Arial" w:cs="Arial"/>
          <w:sz w:val="18"/>
          <w:szCs w:val="18"/>
          <w:lang w:val="es-ES_tradnl"/>
        </w:rPr>
      </w:pPr>
      <w:r w:rsidRPr="00274CDF">
        <w:rPr>
          <w:rFonts w:ascii="Arial" w:hAnsi="Arial" w:cs="Arial"/>
          <w:sz w:val="18"/>
          <w:szCs w:val="18"/>
          <w:lang w:val="es-ES_tradnl"/>
        </w:rPr>
        <w:lastRenderedPageBreak/>
        <w:t>Roca Antigua grabada con números romanos.</w:t>
      </w:r>
    </w:p>
    <w:p w14:paraId="352B9016" w14:textId="77777777" w:rsidR="0000508B" w:rsidRDefault="0000508B" w:rsidP="0000508B">
      <w:pPr>
        <w:rPr>
          <w:rFonts w:ascii="Arial" w:hAnsi="Arial" w:cs="Arial"/>
          <w:sz w:val="18"/>
          <w:szCs w:val="18"/>
          <w:lang w:val="es-ES_tradnl"/>
        </w:rPr>
      </w:pPr>
    </w:p>
    <w:p w14:paraId="634365A5" w14:textId="77777777" w:rsidR="0000508B" w:rsidRDefault="0000508B" w:rsidP="0000508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B9F59FD" w14:textId="77777777" w:rsidR="0000508B" w:rsidRDefault="0000508B" w:rsidP="0000508B">
      <w:pPr>
        <w:rPr>
          <w:rFonts w:ascii="Arial" w:hAnsi="Arial" w:cs="Arial"/>
          <w:sz w:val="18"/>
          <w:szCs w:val="18"/>
          <w:lang w:val="es-ES_tradnl"/>
        </w:rPr>
      </w:pPr>
    </w:p>
    <w:p w14:paraId="1B4BF9BB" w14:textId="77777777" w:rsidR="0000508B" w:rsidRPr="000719EE" w:rsidRDefault="0000508B" w:rsidP="0000508B">
      <w:pPr>
        <w:rPr>
          <w:rFonts w:ascii="Arial" w:hAnsi="Arial" w:cs="Arial"/>
          <w:sz w:val="18"/>
          <w:szCs w:val="18"/>
          <w:lang w:val="es-ES_tradnl"/>
        </w:rPr>
      </w:pPr>
    </w:p>
    <w:p w14:paraId="4CB844F6" w14:textId="21B8820B" w:rsidR="0000508B" w:rsidRPr="00E928AA" w:rsidRDefault="0000508B" w:rsidP="0000508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9D57D7">
        <w:rPr>
          <w:rFonts w:ascii="Arial" w:hAnsi="Arial"/>
          <w:sz w:val="16"/>
          <w:szCs w:val="16"/>
          <w:lang w:val="es-ES_tradnl"/>
        </w:rPr>
        <w:t>2</w:t>
      </w:r>
    </w:p>
    <w:p w14:paraId="543A7CE3" w14:textId="77777777" w:rsidR="0000508B" w:rsidRPr="00792588" w:rsidRDefault="0000508B" w:rsidP="000050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2D60367" w14:textId="77777777" w:rsidR="0000508B" w:rsidRPr="00CD652E" w:rsidRDefault="0000508B" w:rsidP="0000508B">
      <w:pPr>
        <w:rPr>
          <w:rFonts w:ascii="Arial" w:hAnsi="Arial" w:cs="Arial"/>
          <w:sz w:val="18"/>
          <w:szCs w:val="18"/>
          <w:lang w:val="es-ES_tradnl"/>
        </w:rPr>
      </w:pPr>
    </w:p>
    <w:p w14:paraId="474D78AF" w14:textId="7206B6C4" w:rsidR="0000508B" w:rsidRPr="00CD652E" w:rsidRDefault="009D57D7" w:rsidP="0000508B">
      <w:pPr>
        <w:rPr>
          <w:rFonts w:ascii="Arial" w:hAnsi="Arial" w:cs="Arial"/>
          <w:sz w:val="18"/>
          <w:szCs w:val="18"/>
          <w:lang w:val="es-ES_tradnl"/>
        </w:rPr>
      </w:pPr>
      <w:r>
        <w:rPr>
          <w:rFonts w:ascii="Arial" w:hAnsi="Arial" w:cs="Arial"/>
          <w:sz w:val="18"/>
          <w:szCs w:val="18"/>
          <w:lang w:val="es-ES_tradnl"/>
        </w:rPr>
        <w:t xml:space="preserve">Sistema de numeración Romano. </w:t>
      </w:r>
    </w:p>
    <w:p w14:paraId="4099549E" w14:textId="77777777" w:rsidR="009D57D7" w:rsidRDefault="009D57D7" w:rsidP="0000508B">
      <w:pPr>
        <w:rPr>
          <w:rFonts w:ascii="Arial" w:hAnsi="Arial"/>
          <w:b/>
          <w:color w:val="FF0000"/>
          <w:sz w:val="18"/>
          <w:szCs w:val="18"/>
          <w:lang w:val="es-ES_tradnl"/>
        </w:rPr>
      </w:pPr>
    </w:p>
    <w:p w14:paraId="021BAB7E" w14:textId="77777777" w:rsidR="0000508B" w:rsidRDefault="0000508B" w:rsidP="000050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C957770" w14:textId="77777777" w:rsidR="00B66B61" w:rsidRPr="00792588" w:rsidRDefault="00B66B61" w:rsidP="0000508B">
      <w:pPr>
        <w:rPr>
          <w:rFonts w:ascii="Arial" w:hAnsi="Arial"/>
          <w:sz w:val="18"/>
          <w:szCs w:val="18"/>
          <w:lang w:val="es-ES_tradnl"/>
        </w:rPr>
      </w:pPr>
    </w:p>
    <w:p w14:paraId="4F77CEFE" w14:textId="0691AA10" w:rsidR="0000508B" w:rsidRDefault="00E94462" w:rsidP="0000508B">
      <w:pPr>
        <w:rPr>
          <w:rFonts w:ascii="Arial" w:hAnsi="Arial" w:cs="Arial"/>
          <w:sz w:val="18"/>
          <w:szCs w:val="18"/>
          <w:lang w:val="es-ES_tradnl"/>
        </w:rPr>
      </w:pPr>
      <w:r w:rsidRPr="00E94462">
        <w:rPr>
          <w:rFonts w:ascii="Arial" w:hAnsi="Arial" w:cs="Arial"/>
          <w:sz w:val="18"/>
          <w:szCs w:val="18"/>
          <w:lang w:val="es-ES_tradnl"/>
        </w:rPr>
        <w:t>Los Romanos usaron siete letras en su sistema de numeración.</w:t>
      </w:r>
    </w:p>
    <w:p w14:paraId="6491B3AA" w14:textId="77777777" w:rsidR="007E24AB" w:rsidRPr="00E31CAA" w:rsidRDefault="007E24AB" w:rsidP="0000508B">
      <w:pPr>
        <w:rPr>
          <w:rFonts w:ascii="Arial" w:hAnsi="Arial" w:cs="Arial"/>
          <w:sz w:val="18"/>
          <w:szCs w:val="18"/>
          <w:lang w:val="es-ES_tradnl"/>
        </w:rPr>
      </w:pPr>
    </w:p>
    <w:p w14:paraId="424CCBF4" w14:textId="77777777" w:rsidR="0000508B" w:rsidRPr="00F4317E" w:rsidRDefault="0000508B" w:rsidP="000050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73915C7" w14:textId="77777777" w:rsidR="0000508B" w:rsidRDefault="0000508B" w:rsidP="000050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2FE2E3E" w14:textId="77777777" w:rsidR="009D57D7" w:rsidRDefault="009D57D7" w:rsidP="0000508B">
      <w:pPr>
        <w:rPr>
          <w:rFonts w:ascii="Arial" w:hAnsi="Arial" w:cs="Arial"/>
          <w:sz w:val="18"/>
          <w:szCs w:val="18"/>
          <w:lang w:val="es-ES_tradnl"/>
        </w:rPr>
      </w:pPr>
    </w:p>
    <w:p w14:paraId="0405275F" w14:textId="2FD959C7" w:rsidR="0000508B" w:rsidRDefault="007C30D7" w:rsidP="0000508B">
      <w:pPr>
        <w:rPr>
          <w:rFonts w:ascii="Arial" w:hAnsi="Arial" w:cs="Arial"/>
          <w:sz w:val="18"/>
          <w:szCs w:val="18"/>
          <w:lang w:val="es-ES_tradnl"/>
        </w:rPr>
      </w:pPr>
      <w:r>
        <w:rPr>
          <w:rFonts w:ascii="Arial" w:hAnsi="Arial" w:cs="Arial"/>
          <w:noProof/>
          <w:sz w:val="18"/>
          <w:szCs w:val="18"/>
          <w:lang w:val="es-ES" w:eastAsia="es-ES"/>
        </w:rPr>
        <w:drawing>
          <wp:inline distT="0" distB="0" distL="0" distR="0" wp14:anchorId="19665769" wp14:editId="3D2ACAA3">
            <wp:extent cx="5353050" cy="141968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225" cy="1423180"/>
                    </a:xfrm>
                    <a:prstGeom prst="rect">
                      <a:avLst/>
                    </a:prstGeom>
                    <a:noFill/>
                    <a:ln>
                      <a:noFill/>
                    </a:ln>
                  </pic:spPr>
                </pic:pic>
              </a:graphicData>
            </a:graphic>
          </wp:inline>
        </w:drawing>
      </w:r>
    </w:p>
    <w:p w14:paraId="54C42434" w14:textId="77777777" w:rsidR="0000508B" w:rsidRDefault="0000508B" w:rsidP="000050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167AD27" w14:textId="2DFF2D70" w:rsidR="00E94462" w:rsidRPr="0047257A" w:rsidRDefault="00E94462" w:rsidP="00E94462">
      <w:pPr>
        <w:rPr>
          <w:rFonts w:ascii="Arial" w:hAnsi="Arial"/>
          <w:sz w:val="18"/>
          <w:szCs w:val="18"/>
          <w:lang w:val="es-CO"/>
        </w:rPr>
      </w:pPr>
      <w:r w:rsidRPr="0047257A">
        <w:rPr>
          <w:rFonts w:ascii="Arial" w:hAnsi="Arial"/>
          <w:sz w:val="18"/>
          <w:szCs w:val="18"/>
          <w:lang w:val="es-CO"/>
        </w:rPr>
        <w:t>MA_03_02_CO_REC10_IMG0</w:t>
      </w:r>
      <w:r>
        <w:rPr>
          <w:rFonts w:ascii="Arial" w:hAnsi="Arial"/>
          <w:sz w:val="18"/>
          <w:szCs w:val="18"/>
          <w:lang w:val="es-CO"/>
        </w:rPr>
        <w:t>5</w:t>
      </w:r>
    </w:p>
    <w:p w14:paraId="03ADBDAE" w14:textId="77777777" w:rsidR="0000508B" w:rsidRPr="000719EE" w:rsidRDefault="0000508B" w:rsidP="0000508B">
      <w:pPr>
        <w:rPr>
          <w:rFonts w:ascii="Arial" w:hAnsi="Arial" w:cs="Arial"/>
          <w:sz w:val="18"/>
          <w:szCs w:val="18"/>
          <w:lang w:val="es-ES_tradnl"/>
        </w:rPr>
      </w:pPr>
    </w:p>
    <w:p w14:paraId="3B526712" w14:textId="77777777" w:rsidR="0000508B" w:rsidRDefault="0000508B" w:rsidP="0000508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348F37B" w14:textId="77777777" w:rsidR="0000508B" w:rsidRDefault="0000508B" w:rsidP="0000508B">
      <w:pPr>
        <w:rPr>
          <w:rFonts w:ascii="Arial" w:hAnsi="Arial" w:cs="Arial"/>
          <w:sz w:val="18"/>
          <w:szCs w:val="18"/>
          <w:lang w:val="es-ES_tradnl"/>
        </w:rPr>
      </w:pPr>
    </w:p>
    <w:p w14:paraId="00B19CA4" w14:textId="77777777" w:rsidR="0000508B" w:rsidRDefault="0000508B" w:rsidP="0000508B">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D3EB816" w14:textId="77777777" w:rsidR="009A390C" w:rsidRPr="000719EE" w:rsidRDefault="009A390C" w:rsidP="009A390C">
      <w:pPr>
        <w:rPr>
          <w:rFonts w:ascii="Arial" w:hAnsi="Arial" w:cs="Arial"/>
          <w:sz w:val="18"/>
          <w:szCs w:val="18"/>
          <w:lang w:val="es-ES_tradnl"/>
        </w:rPr>
      </w:pPr>
    </w:p>
    <w:p w14:paraId="3A28E136" w14:textId="0B559F66" w:rsidR="009A390C" w:rsidRPr="00E928AA" w:rsidRDefault="009A390C" w:rsidP="009A390C">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4146B6">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2</w:t>
      </w:r>
    </w:p>
    <w:p w14:paraId="4D549774" w14:textId="77777777" w:rsidR="009A390C" w:rsidRPr="00792588" w:rsidRDefault="009A390C" w:rsidP="009A390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14317E1" w14:textId="77777777" w:rsidR="009A390C" w:rsidRPr="00CD652E" w:rsidRDefault="009A390C" w:rsidP="009A390C">
      <w:pPr>
        <w:rPr>
          <w:rFonts w:ascii="Arial" w:hAnsi="Arial" w:cs="Arial"/>
          <w:sz w:val="18"/>
          <w:szCs w:val="18"/>
          <w:lang w:val="es-ES_tradnl"/>
        </w:rPr>
      </w:pPr>
    </w:p>
    <w:p w14:paraId="45F7EB4E" w14:textId="77777777" w:rsidR="009A390C" w:rsidRPr="00CD652E" w:rsidRDefault="009A390C" w:rsidP="009A390C">
      <w:pPr>
        <w:rPr>
          <w:rFonts w:ascii="Arial" w:hAnsi="Arial" w:cs="Arial"/>
          <w:sz w:val="18"/>
          <w:szCs w:val="18"/>
          <w:lang w:val="es-ES_tradnl"/>
        </w:rPr>
      </w:pPr>
      <w:r>
        <w:rPr>
          <w:rFonts w:ascii="Arial" w:hAnsi="Arial" w:cs="Arial"/>
          <w:sz w:val="18"/>
          <w:szCs w:val="18"/>
          <w:lang w:val="es-ES_tradnl"/>
        </w:rPr>
        <w:t xml:space="preserve">Sistema de numeración Romano. </w:t>
      </w:r>
    </w:p>
    <w:p w14:paraId="530ADDA3" w14:textId="77777777" w:rsidR="009A390C" w:rsidRDefault="009A390C" w:rsidP="009A390C">
      <w:pPr>
        <w:rPr>
          <w:rFonts w:ascii="Arial" w:hAnsi="Arial"/>
          <w:b/>
          <w:color w:val="FF0000"/>
          <w:sz w:val="18"/>
          <w:szCs w:val="18"/>
          <w:lang w:val="es-ES_tradnl"/>
        </w:rPr>
      </w:pPr>
    </w:p>
    <w:p w14:paraId="62E588EF" w14:textId="77777777" w:rsidR="009A390C" w:rsidRDefault="009A390C" w:rsidP="009A390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AC3270C" w14:textId="77777777" w:rsidR="009A390C" w:rsidRPr="00792588" w:rsidRDefault="009A390C" w:rsidP="009A390C">
      <w:pPr>
        <w:rPr>
          <w:rFonts w:ascii="Arial" w:hAnsi="Arial"/>
          <w:sz w:val="18"/>
          <w:szCs w:val="18"/>
          <w:lang w:val="es-ES_tradnl"/>
        </w:rPr>
      </w:pPr>
    </w:p>
    <w:p w14:paraId="14D6994F" w14:textId="77777777" w:rsidR="00FA1A1A" w:rsidRDefault="00FA1A1A" w:rsidP="009A390C">
      <w:pPr>
        <w:rPr>
          <w:rFonts w:ascii="Arial" w:hAnsi="Arial" w:cs="Arial"/>
          <w:sz w:val="18"/>
          <w:szCs w:val="18"/>
          <w:lang w:val="es-ES_tradnl"/>
        </w:rPr>
      </w:pPr>
    </w:p>
    <w:p w14:paraId="47E508A8" w14:textId="77777777" w:rsidR="00FA1A1A" w:rsidRPr="00673513" w:rsidRDefault="00FA1A1A" w:rsidP="00FA1A1A">
      <w:pPr>
        <w:rPr>
          <w:rFonts w:ascii="Arial" w:hAnsi="Arial" w:cs="Arial"/>
          <w:sz w:val="18"/>
          <w:szCs w:val="18"/>
          <w:lang w:val="es-ES_tradnl"/>
        </w:rPr>
      </w:pPr>
      <w:r w:rsidRPr="00673513">
        <w:rPr>
          <w:rFonts w:ascii="Arial" w:hAnsi="Arial" w:cs="Arial"/>
          <w:sz w:val="18"/>
          <w:szCs w:val="18"/>
          <w:lang w:val="es-ES_tradnl"/>
        </w:rPr>
        <w:t>Así como nuestro sistema de numeración, el sistema romano también usa reglas para escribir los números:</w:t>
      </w:r>
    </w:p>
    <w:p w14:paraId="2EC1EAF8" w14:textId="622606FD" w:rsidR="00FA1A1A" w:rsidRPr="00673513" w:rsidRDefault="00FA1A1A" w:rsidP="00FA1A1A">
      <w:pPr>
        <w:pStyle w:val="Prrafodelista"/>
        <w:numPr>
          <w:ilvl w:val="0"/>
          <w:numId w:val="1"/>
        </w:numPr>
        <w:rPr>
          <w:rFonts w:ascii="Arial" w:hAnsi="Arial" w:cs="Arial"/>
          <w:sz w:val="18"/>
          <w:szCs w:val="18"/>
          <w:lang w:val="es-ES_tradnl"/>
        </w:rPr>
      </w:pPr>
      <w:r w:rsidRPr="00673513">
        <w:rPr>
          <w:rFonts w:ascii="Arial" w:hAnsi="Arial" w:cs="Arial"/>
          <w:sz w:val="18"/>
          <w:szCs w:val="18"/>
          <w:lang w:val="es-ES_tradnl"/>
        </w:rPr>
        <w:t xml:space="preserve">Los símbolos I, X, C, M no se pueden repetir </w:t>
      </w:r>
      <w:r w:rsidR="00673513" w:rsidRPr="00673513">
        <w:rPr>
          <w:rFonts w:ascii="Arial" w:hAnsi="Arial" w:cs="Arial"/>
          <w:sz w:val="18"/>
          <w:szCs w:val="18"/>
          <w:lang w:val="es-ES_tradnl"/>
        </w:rPr>
        <w:t>más</w:t>
      </w:r>
      <w:r w:rsidRPr="00673513">
        <w:rPr>
          <w:rFonts w:ascii="Arial" w:hAnsi="Arial" w:cs="Arial"/>
          <w:sz w:val="18"/>
          <w:szCs w:val="18"/>
          <w:lang w:val="es-ES_tradnl"/>
        </w:rPr>
        <w:t xml:space="preserve"> de tres veces.</w:t>
      </w:r>
    </w:p>
    <w:p w14:paraId="2BEB2C4C" w14:textId="0CC0E578" w:rsidR="00FA1A1A" w:rsidRPr="00673513" w:rsidRDefault="00673513" w:rsidP="00FA1A1A">
      <w:pPr>
        <w:pStyle w:val="Prrafodelista"/>
        <w:numPr>
          <w:ilvl w:val="0"/>
          <w:numId w:val="1"/>
        </w:numPr>
        <w:rPr>
          <w:rFonts w:ascii="Arial" w:hAnsi="Arial" w:cs="Arial"/>
          <w:sz w:val="18"/>
          <w:szCs w:val="18"/>
          <w:lang w:val="es-ES_tradnl"/>
        </w:rPr>
      </w:pPr>
      <w:r w:rsidRPr="00673513">
        <w:rPr>
          <w:rFonts w:ascii="Arial" w:hAnsi="Arial" w:cs="Arial"/>
          <w:sz w:val="18"/>
          <w:szCs w:val="18"/>
          <w:lang w:val="es-ES_tradnl"/>
        </w:rPr>
        <w:t>La</w:t>
      </w:r>
      <w:r>
        <w:rPr>
          <w:rFonts w:ascii="Arial" w:hAnsi="Arial" w:cs="Arial"/>
          <w:sz w:val="18"/>
          <w:szCs w:val="18"/>
          <w:lang w:val="es-ES_tradnl"/>
        </w:rPr>
        <w:t xml:space="preserve">s </w:t>
      </w:r>
      <w:r w:rsidRPr="00673513">
        <w:rPr>
          <w:rFonts w:ascii="Arial" w:hAnsi="Arial" w:cs="Arial"/>
          <w:sz w:val="18"/>
          <w:szCs w:val="18"/>
          <w:lang w:val="es-ES_tradnl"/>
        </w:rPr>
        <w:t xml:space="preserve">letras V, </w:t>
      </w:r>
      <w:r w:rsidR="00FA1A1A" w:rsidRPr="00673513">
        <w:rPr>
          <w:rFonts w:ascii="Arial" w:hAnsi="Arial" w:cs="Arial"/>
          <w:sz w:val="18"/>
          <w:szCs w:val="18"/>
          <w:lang w:val="es-ES_tradnl"/>
        </w:rPr>
        <w:t>L, D no se pueden escribir dos veces seguidas.</w:t>
      </w:r>
    </w:p>
    <w:p w14:paraId="34AE32CD" w14:textId="4BDDB800" w:rsidR="00FA1A1A" w:rsidRPr="00673513" w:rsidRDefault="00FA1A1A" w:rsidP="00FA1A1A">
      <w:pPr>
        <w:pStyle w:val="Prrafodelista"/>
        <w:numPr>
          <w:ilvl w:val="0"/>
          <w:numId w:val="1"/>
        </w:numPr>
        <w:rPr>
          <w:rFonts w:ascii="Arial" w:hAnsi="Arial" w:cs="Arial"/>
          <w:sz w:val="18"/>
          <w:szCs w:val="18"/>
          <w:lang w:val="es-ES_tradnl"/>
        </w:rPr>
      </w:pPr>
      <w:r w:rsidRPr="00673513">
        <w:rPr>
          <w:rFonts w:ascii="Arial" w:hAnsi="Arial" w:cs="Arial"/>
          <w:sz w:val="18"/>
          <w:szCs w:val="18"/>
          <w:lang w:val="es-ES_tradnl"/>
        </w:rPr>
        <w:t xml:space="preserve">Además dos reglas que involucraban operaciones como la adición y la sustracción. Observa. </w:t>
      </w:r>
    </w:p>
    <w:p w14:paraId="45680B3C" w14:textId="77777777" w:rsidR="00FA1A1A" w:rsidRDefault="00FA1A1A" w:rsidP="009A390C">
      <w:pPr>
        <w:rPr>
          <w:rFonts w:ascii="Arial" w:hAnsi="Arial" w:cs="Arial"/>
          <w:sz w:val="18"/>
          <w:szCs w:val="18"/>
          <w:lang w:val="es-ES_tradnl"/>
        </w:rPr>
      </w:pPr>
    </w:p>
    <w:p w14:paraId="75200FD9" w14:textId="77777777" w:rsidR="004146B6" w:rsidRDefault="004146B6" w:rsidP="009A390C">
      <w:pPr>
        <w:rPr>
          <w:rFonts w:ascii="Arial" w:hAnsi="Arial" w:cs="Arial"/>
          <w:sz w:val="18"/>
          <w:szCs w:val="18"/>
          <w:lang w:val="es-ES_tradnl"/>
        </w:rPr>
      </w:pPr>
    </w:p>
    <w:tbl>
      <w:tblPr>
        <w:tblStyle w:val="Tabladecuadrcula6concolores-nfasis61"/>
        <w:tblW w:w="0" w:type="auto"/>
        <w:jc w:val="center"/>
        <w:tblLook w:val="04A0" w:firstRow="1" w:lastRow="0" w:firstColumn="1" w:lastColumn="0" w:noHBand="0" w:noVBand="1"/>
      </w:tblPr>
      <w:tblGrid>
        <w:gridCol w:w="1788"/>
        <w:gridCol w:w="2141"/>
        <w:gridCol w:w="1849"/>
        <w:gridCol w:w="1906"/>
      </w:tblGrid>
      <w:tr w:rsidR="007C30D7" w14:paraId="6F32EE75" w14:textId="77777777" w:rsidTr="00FC475C">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Pr>
          <w:p w14:paraId="22D3B9C7" w14:textId="77777777" w:rsidR="007C30D7" w:rsidRPr="007C30D7" w:rsidRDefault="007C30D7" w:rsidP="007C30D7">
            <w:pPr>
              <w:rPr>
                <w:rFonts w:ascii="Arial" w:hAnsi="Arial" w:cs="Arial"/>
                <w:color w:val="000000" w:themeColor="text1"/>
                <w:sz w:val="28"/>
                <w:szCs w:val="28"/>
                <w:lang w:val="es-ES_tradnl"/>
              </w:rPr>
            </w:pPr>
          </w:p>
          <w:p w14:paraId="3AF9D60D" w14:textId="77777777" w:rsidR="007C30D7" w:rsidRDefault="007C30D7" w:rsidP="007C30D7">
            <w:pPr>
              <w:jc w:val="center"/>
              <w:rPr>
                <w:rFonts w:ascii="Arial" w:hAnsi="Arial" w:cs="Arial"/>
                <w:color w:val="000000" w:themeColor="text1"/>
                <w:sz w:val="28"/>
                <w:szCs w:val="28"/>
                <w:lang w:val="es-ES_tradnl"/>
              </w:rPr>
            </w:pPr>
            <w:r w:rsidRPr="007C30D7">
              <w:rPr>
                <w:rFonts w:ascii="Arial" w:hAnsi="Arial" w:cs="Arial"/>
                <w:color w:val="000000" w:themeColor="text1"/>
                <w:sz w:val="28"/>
                <w:szCs w:val="28"/>
                <w:lang w:val="es-ES_tradnl"/>
              </w:rPr>
              <w:t xml:space="preserve">Regla de </w:t>
            </w:r>
          </w:p>
          <w:p w14:paraId="4C4E6D15" w14:textId="1D958F6F" w:rsidR="007C30D7" w:rsidRPr="007C30D7" w:rsidRDefault="007C30D7" w:rsidP="007C30D7">
            <w:pPr>
              <w:jc w:val="center"/>
              <w:rPr>
                <w:rFonts w:ascii="Arial" w:hAnsi="Arial" w:cs="Arial"/>
                <w:color w:val="000000" w:themeColor="text1"/>
                <w:sz w:val="28"/>
                <w:szCs w:val="28"/>
                <w:lang w:val="es-ES_tradnl"/>
              </w:rPr>
            </w:pPr>
            <w:r w:rsidRPr="007C30D7">
              <w:rPr>
                <w:rFonts w:ascii="Arial" w:hAnsi="Arial" w:cs="Arial"/>
                <w:color w:val="000000" w:themeColor="text1"/>
                <w:sz w:val="28"/>
                <w:szCs w:val="28"/>
                <w:lang w:val="es-ES_tradnl"/>
              </w:rPr>
              <w:t>adición</w:t>
            </w:r>
          </w:p>
        </w:tc>
        <w:tc>
          <w:tcPr>
            <w:tcW w:w="2141" w:type="dxa"/>
            <w:vMerge w:val="restart"/>
          </w:tcPr>
          <w:p w14:paraId="2634BE00" w14:textId="77777777" w:rsidR="007C30D7" w:rsidRPr="00FC475C" w:rsidRDefault="007C30D7" w:rsidP="009A390C">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18"/>
                <w:szCs w:val="18"/>
                <w:lang w:val="es-ES_tradnl"/>
              </w:rPr>
            </w:pPr>
          </w:p>
          <w:p w14:paraId="7D3B0062" w14:textId="4C853B11" w:rsidR="007C30D7" w:rsidRPr="00FC475C" w:rsidRDefault="007C30D7" w:rsidP="007C30D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18"/>
                <w:szCs w:val="18"/>
                <w:lang w:val="es-ES_tradnl"/>
              </w:rPr>
            </w:pPr>
            <w:r w:rsidRPr="00FC475C">
              <w:rPr>
                <w:rFonts w:ascii="Arial" w:hAnsi="Arial" w:cs="Arial"/>
                <w:b w:val="0"/>
                <w:color w:val="000000" w:themeColor="text1"/>
                <w:sz w:val="18"/>
                <w:szCs w:val="18"/>
                <w:lang w:val="es-ES_tradnl"/>
              </w:rPr>
              <w:t>Un símbolo escrito a la derecha de otro de mayor o igual valor adiciona su valor.</w:t>
            </w:r>
          </w:p>
        </w:tc>
        <w:tc>
          <w:tcPr>
            <w:tcW w:w="1849" w:type="dxa"/>
            <w:vAlign w:val="center"/>
          </w:tcPr>
          <w:p w14:paraId="7F15E14F" w14:textId="16300C41" w:rsidR="007C30D7" w:rsidRPr="00FC475C" w:rsidRDefault="00FC475C" w:rsidP="00FC475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s-ES_tradnl"/>
              </w:rPr>
            </w:pPr>
            <w:r w:rsidRPr="00FC475C">
              <w:rPr>
                <w:rFonts w:ascii="Arial" w:hAnsi="Arial" w:cs="Arial"/>
                <w:color w:val="000000" w:themeColor="text1"/>
                <w:sz w:val="18"/>
                <w:szCs w:val="18"/>
                <w:lang w:val="es-ES_tradnl"/>
              </w:rPr>
              <w:t>VI = 6</w:t>
            </w:r>
          </w:p>
        </w:tc>
        <w:tc>
          <w:tcPr>
            <w:tcW w:w="1906" w:type="dxa"/>
            <w:vAlign w:val="center"/>
          </w:tcPr>
          <w:p w14:paraId="0571861E" w14:textId="62B5258E" w:rsidR="007C30D7" w:rsidRPr="00FC475C" w:rsidRDefault="00FC475C" w:rsidP="00FC475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s-ES_tradnl"/>
              </w:rPr>
            </w:pPr>
            <w:r w:rsidRPr="00FC475C">
              <w:rPr>
                <w:rFonts w:ascii="Arial" w:hAnsi="Arial" w:cs="Arial"/>
                <w:color w:val="000000" w:themeColor="text1"/>
                <w:sz w:val="18"/>
                <w:szCs w:val="18"/>
                <w:lang w:val="es-ES_tradnl"/>
              </w:rPr>
              <w:t>5 + 1</w:t>
            </w:r>
          </w:p>
        </w:tc>
      </w:tr>
      <w:tr w:rsidR="007C30D7" w14:paraId="1CA74357" w14:textId="77777777" w:rsidTr="00FC475C">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788" w:type="dxa"/>
            <w:vMerge/>
          </w:tcPr>
          <w:p w14:paraId="7170954D" w14:textId="77777777" w:rsidR="007C30D7" w:rsidRPr="007C30D7" w:rsidRDefault="007C30D7" w:rsidP="009A390C">
            <w:pPr>
              <w:rPr>
                <w:rFonts w:ascii="Arial" w:hAnsi="Arial" w:cs="Arial"/>
                <w:color w:val="000000" w:themeColor="text1"/>
                <w:sz w:val="28"/>
                <w:szCs w:val="28"/>
                <w:lang w:val="es-ES_tradnl"/>
              </w:rPr>
            </w:pPr>
          </w:p>
        </w:tc>
        <w:tc>
          <w:tcPr>
            <w:tcW w:w="2141" w:type="dxa"/>
            <w:vMerge/>
          </w:tcPr>
          <w:p w14:paraId="6F7C468D" w14:textId="77777777" w:rsidR="007C30D7" w:rsidRPr="00FC475C" w:rsidRDefault="007C30D7" w:rsidP="009A390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s-ES_tradnl"/>
              </w:rPr>
            </w:pPr>
          </w:p>
        </w:tc>
        <w:tc>
          <w:tcPr>
            <w:tcW w:w="1849" w:type="dxa"/>
            <w:vAlign w:val="center"/>
          </w:tcPr>
          <w:p w14:paraId="0FF2FC3D" w14:textId="4C52D0E9" w:rsidR="007C30D7"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18"/>
                <w:szCs w:val="18"/>
                <w:lang w:val="es-ES_tradnl"/>
              </w:rPr>
            </w:pPr>
            <w:r w:rsidRPr="00FC475C">
              <w:rPr>
                <w:rFonts w:ascii="Arial" w:hAnsi="Arial" w:cs="Arial"/>
                <w:b/>
                <w:color w:val="000000" w:themeColor="text1"/>
                <w:sz w:val="18"/>
                <w:szCs w:val="18"/>
                <w:lang w:val="es-ES_tradnl"/>
              </w:rPr>
              <w:t>CX = 110</w:t>
            </w:r>
          </w:p>
        </w:tc>
        <w:tc>
          <w:tcPr>
            <w:tcW w:w="1906" w:type="dxa"/>
            <w:vAlign w:val="center"/>
          </w:tcPr>
          <w:p w14:paraId="77C35BD7" w14:textId="62276C69" w:rsidR="007C30D7"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18"/>
                <w:szCs w:val="18"/>
                <w:lang w:val="es-ES_tradnl"/>
              </w:rPr>
            </w:pPr>
            <w:r w:rsidRPr="00FC475C">
              <w:rPr>
                <w:rFonts w:ascii="Arial" w:hAnsi="Arial" w:cs="Arial"/>
                <w:b/>
                <w:color w:val="000000" w:themeColor="text1"/>
                <w:sz w:val="18"/>
                <w:szCs w:val="18"/>
                <w:lang w:val="es-ES_tradnl"/>
              </w:rPr>
              <w:t>100 + 10</w:t>
            </w:r>
          </w:p>
        </w:tc>
      </w:tr>
      <w:tr w:rsidR="007C30D7" w14:paraId="3D04912E" w14:textId="77777777" w:rsidTr="00FC475C">
        <w:trPr>
          <w:trHeight w:val="361"/>
          <w:jc w:val="center"/>
        </w:trPr>
        <w:tc>
          <w:tcPr>
            <w:cnfStyle w:val="001000000000" w:firstRow="0" w:lastRow="0" w:firstColumn="1" w:lastColumn="0" w:oddVBand="0" w:evenVBand="0" w:oddHBand="0" w:evenHBand="0" w:firstRowFirstColumn="0" w:firstRowLastColumn="0" w:lastRowFirstColumn="0" w:lastRowLastColumn="0"/>
            <w:tcW w:w="1788" w:type="dxa"/>
            <w:vMerge/>
          </w:tcPr>
          <w:p w14:paraId="6DEBDC9D" w14:textId="77777777" w:rsidR="007C30D7" w:rsidRPr="007C30D7" w:rsidRDefault="007C30D7" w:rsidP="009A390C">
            <w:pPr>
              <w:rPr>
                <w:rFonts w:ascii="Arial" w:hAnsi="Arial" w:cs="Arial"/>
                <w:color w:val="000000" w:themeColor="text1"/>
                <w:sz w:val="28"/>
                <w:szCs w:val="28"/>
                <w:lang w:val="es-ES_tradnl"/>
              </w:rPr>
            </w:pPr>
          </w:p>
        </w:tc>
        <w:tc>
          <w:tcPr>
            <w:tcW w:w="2141" w:type="dxa"/>
            <w:vMerge/>
          </w:tcPr>
          <w:p w14:paraId="0A3CB3D4" w14:textId="77777777" w:rsidR="007C30D7" w:rsidRPr="00FC475C" w:rsidRDefault="007C30D7" w:rsidP="009A390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s-ES_tradnl"/>
              </w:rPr>
            </w:pPr>
          </w:p>
        </w:tc>
        <w:tc>
          <w:tcPr>
            <w:tcW w:w="1849" w:type="dxa"/>
            <w:vAlign w:val="center"/>
          </w:tcPr>
          <w:p w14:paraId="57CF1A60" w14:textId="0EB378DA" w:rsidR="007C30D7" w:rsidRPr="00FC475C" w:rsidRDefault="00FC475C" w:rsidP="00FC475C">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18"/>
                <w:szCs w:val="18"/>
                <w:lang w:val="es-ES_tradnl"/>
              </w:rPr>
            </w:pPr>
            <w:r w:rsidRPr="00FC475C">
              <w:rPr>
                <w:rFonts w:ascii="Arial" w:hAnsi="Arial" w:cs="Arial"/>
                <w:b/>
                <w:color w:val="000000" w:themeColor="text1"/>
                <w:sz w:val="18"/>
                <w:szCs w:val="18"/>
                <w:lang w:val="es-ES_tradnl"/>
              </w:rPr>
              <w:t>DCC = 700</w:t>
            </w:r>
          </w:p>
        </w:tc>
        <w:tc>
          <w:tcPr>
            <w:tcW w:w="1906" w:type="dxa"/>
            <w:vAlign w:val="center"/>
          </w:tcPr>
          <w:p w14:paraId="3F33B070" w14:textId="2025566F" w:rsidR="007C30D7" w:rsidRPr="00FC475C" w:rsidRDefault="00FC475C" w:rsidP="00FC475C">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18"/>
                <w:szCs w:val="18"/>
                <w:lang w:val="es-ES_tradnl"/>
              </w:rPr>
            </w:pPr>
            <w:r w:rsidRPr="00FC475C">
              <w:rPr>
                <w:rFonts w:ascii="Arial" w:hAnsi="Arial" w:cs="Arial"/>
                <w:b/>
                <w:color w:val="000000" w:themeColor="text1"/>
                <w:sz w:val="18"/>
                <w:szCs w:val="18"/>
                <w:lang w:val="es-ES_tradnl"/>
              </w:rPr>
              <w:t>500 + 200</w:t>
            </w:r>
          </w:p>
        </w:tc>
      </w:tr>
      <w:tr w:rsidR="00FC475C" w14:paraId="77A4ECA9" w14:textId="77777777" w:rsidTr="000A38D1">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Pr>
          <w:p w14:paraId="33CD9AAA" w14:textId="77777777" w:rsidR="00FC475C" w:rsidRPr="007C30D7" w:rsidRDefault="00FC475C" w:rsidP="00FC475C">
            <w:pPr>
              <w:jc w:val="center"/>
              <w:rPr>
                <w:rFonts w:ascii="Arial" w:hAnsi="Arial" w:cs="Arial"/>
                <w:color w:val="000000" w:themeColor="text1"/>
                <w:sz w:val="28"/>
                <w:szCs w:val="28"/>
                <w:lang w:val="es-ES_tradnl"/>
              </w:rPr>
            </w:pPr>
          </w:p>
          <w:p w14:paraId="76E6DE25" w14:textId="5DA139D6" w:rsidR="00FC475C" w:rsidRPr="007C30D7" w:rsidRDefault="00FC475C" w:rsidP="00FC475C">
            <w:pPr>
              <w:jc w:val="center"/>
              <w:rPr>
                <w:rFonts w:ascii="Arial" w:hAnsi="Arial" w:cs="Arial"/>
                <w:color w:val="000000" w:themeColor="text1"/>
                <w:sz w:val="28"/>
                <w:szCs w:val="28"/>
                <w:lang w:val="es-ES_tradnl"/>
              </w:rPr>
            </w:pPr>
            <w:r w:rsidRPr="007C30D7">
              <w:rPr>
                <w:rFonts w:ascii="Arial" w:hAnsi="Arial" w:cs="Arial"/>
                <w:color w:val="000000" w:themeColor="text1"/>
                <w:sz w:val="28"/>
                <w:szCs w:val="28"/>
                <w:lang w:val="es-ES_tradnl"/>
              </w:rPr>
              <w:t>Regla de sustracción</w:t>
            </w:r>
          </w:p>
        </w:tc>
        <w:tc>
          <w:tcPr>
            <w:tcW w:w="2141" w:type="dxa"/>
            <w:vMerge w:val="restart"/>
          </w:tcPr>
          <w:p w14:paraId="7A7F8304" w14:textId="77777777"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s-ES_tradnl"/>
              </w:rPr>
            </w:pPr>
          </w:p>
          <w:p w14:paraId="7A2BFED9" w14:textId="20965170"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es-ES_tradnl"/>
              </w:rPr>
            </w:pPr>
            <w:r w:rsidRPr="00FC475C">
              <w:rPr>
                <w:rFonts w:ascii="Arial" w:hAnsi="Arial" w:cs="Arial"/>
                <w:color w:val="000000" w:themeColor="text1"/>
                <w:sz w:val="18"/>
                <w:szCs w:val="18"/>
                <w:lang w:val="es-ES_tradnl"/>
              </w:rPr>
              <w:t>Un símbolo escrito a la izquierda de otro de mayor valor resta su valor.</w:t>
            </w:r>
          </w:p>
        </w:tc>
        <w:tc>
          <w:tcPr>
            <w:tcW w:w="1849" w:type="dxa"/>
            <w:vAlign w:val="center"/>
          </w:tcPr>
          <w:p w14:paraId="7342590A" w14:textId="0F7DD9B9"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I</w:t>
            </w:r>
            <w:r>
              <w:rPr>
                <w:rFonts w:ascii="Arial" w:hAnsi="Arial" w:cs="Arial"/>
                <w:b/>
                <w:color w:val="000000" w:themeColor="text1"/>
                <w:sz w:val="18"/>
                <w:szCs w:val="18"/>
                <w:lang w:val="es-ES_tradnl"/>
              </w:rPr>
              <w:t>V</w:t>
            </w:r>
            <w:r w:rsidRPr="00FC475C">
              <w:rPr>
                <w:rFonts w:ascii="Arial" w:hAnsi="Arial" w:cs="Arial"/>
                <w:b/>
                <w:color w:val="000000" w:themeColor="text1"/>
                <w:sz w:val="18"/>
                <w:szCs w:val="18"/>
                <w:lang w:val="es-ES_tradnl"/>
              </w:rPr>
              <w:t xml:space="preserve"> = </w:t>
            </w:r>
            <w:r>
              <w:rPr>
                <w:rFonts w:ascii="Arial" w:hAnsi="Arial" w:cs="Arial"/>
                <w:b/>
                <w:color w:val="000000" w:themeColor="text1"/>
                <w:sz w:val="18"/>
                <w:szCs w:val="18"/>
                <w:lang w:val="es-ES_tradnl"/>
              </w:rPr>
              <w:t>4</w:t>
            </w:r>
          </w:p>
        </w:tc>
        <w:tc>
          <w:tcPr>
            <w:tcW w:w="1906" w:type="dxa"/>
            <w:vAlign w:val="center"/>
          </w:tcPr>
          <w:p w14:paraId="535ED1D6" w14:textId="2052EB23"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 xml:space="preserve">5 </w:t>
            </w:r>
            <w:r>
              <w:rPr>
                <w:rFonts w:ascii="Arial" w:hAnsi="Arial" w:cs="Arial"/>
                <w:b/>
                <w:color w:val="000000" w:themeColor="text1"/>
                <w:sz w:val="18"/>
                <w:szCs w:val="18"/>
                <w:lang w:val="es-ES_tradnl"/>
              </w:rPr>
              <w:t>-</w:t>
            </w:r>
            <w:r w:rsidRPr="00FC475C">
              <w:rPr>
                <w:rFonts w:ascii="Arial" w:hAnsi="Arial" w:cs="Arial"/>
                <w:b/>
                <w:color w:val="000000" w:themeColor="text1"/>
                <w:sz w:val="18"/>
                <w:szCs w:val="18"/>
                <w:lang w:val="es-ES_tradnl"/>
              </w:rPr>
              <w:t xml:space="preserve"> 1</w:t>
            </w:r>
          </w:p>
        </w:tc>
      </w:tr>
      <w:tr w:rsidR="00FC475C" w14:paraId="68529497" w14:textId="77777777" w:rsidTr="000A38D1">
        <w:trPr>
          <w:trHeight w:val="361"/>
          <w:jc w:val="center"/>
        </w:trPr>
        <w:tc>
          <w:tcPr>
            <w:cnfStyle w:val="001000000000" w:firstRow="0" w:lastRow="0" w:firstColumn="1" w:lastColumn="0" w:oddVBand="0" w:evenVBand="0" w:oddHBand="0" w:evenHBand="0" w:firstRowFirstColumn="0" w:firstRowLastColumn="0" w:lastRowFirstColumn="0" w:lastRowLastColumn="0"/>
            <w:tcW w:w="1788" w:type="dxa"/>
            <w:vMerge/>
          </w:tcPr>
          <w:p w14:paraId="1CC325E6" w14:textId="77777777" w:rsidR="00FC475C" w:rsidRDefault="00FC475C" w:rsidP="00FC475C">
            <w:pPr>
              <w:rPr>
                <w:rFonts w:ascii="Arial" w:hAnsi="Arial" w:cs="Arial"/>
                <w:sz w:val="18"/>
                <w:szCs w:val="18"/>
                <w:lang w:val="es-ES_tradnl"/>
              </w:rPr>
            </w:pPr>
          </w:p>
        </w:tc>
        <w:tc>
          <w:tcPr>
            <w:tcW w:w="2141" w:type="dxa"/>
            <w:vMerge/>
          </w:tcPr>
          <w:p w14:paraId="253ACBE2" w14:textId="77777777" w:rsidR="00FC475C" w:rsidRDefault="00FC475C" w:rsidP="00FC475C">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_tradnl"/>
              </w:rPr>
            </w:pPr>
          </w:p>
        </w:tc>
        <w:tc>
          <w:tcPr>
            <w:tcW w:w="1849" w:type="dxa"/>
            <w:vAlign w:val="center"/>
          </w:tcPr>
          <w:p w14:paraId="0D17FB25" w14:textId="6A165310" w:rsidR="00FC475C" w:rsidRPr="00FC475C" w:rsidRDefault="00FC475C" w:rsidP="00FC47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X</w:t>
            </w:r>
            <w:r>
              <w:rPr>
                <w:rFonts w:ascii="Arial" w:hAnsi="Arial" w:cs="Arial"/>
                <w:b/>
                <w:color w:val="000000" w:themeColor="text1"/>
                <w:sz w:val="18"/>
                <w:szCs w:val="18"/>
                <w:lang w:val="es-ES_tradnl"/>
              </w:rPr>
              <w:t>C</w:t>
            </w:r>
            <w:r w:rsidRPr="00FC475C">
              <w:rPr>
                <w:rFonts w:ascii="Arial" w:hAnsi="Arial" w:cs="Arial"/>
                <w:b/>
                <w:color w:val="000000" w:themeColor="text1"/>
                <w:sz w:val="18"/>
                <w:szCs w:val="18"/>
                <w:lang w:val="es-ES_tradnl"/>
              </w:rPr>
              <w:t xml:space="preserve"> = </w:t>
            </w:r>
            <w:r>
              <w:rPr>
                <w:rFonts w:ascii="Arial" w:hAnsi="Arial" w:cs="Arial"/>
                <w:b/>
                <w:color w:val="000000" w:themeColor="text1"/>
                <w:sz w:val="18"/>
                <w:szCs w:val="18"/>
                <w:lang w:val="es-ES_tradnl"/>
              </w:rPr>
              <w:t>90</w:t>
            </w:r>
          </w:p>
        </w:tc>
        <w:tc>
          <w:tcPr>
            <w:tcW w:w="1906" w:type="dxa"/>
            <w:vAlign w:val="center"/>
          </w:tcPr>
          <w:p w14:paraId="6C0A75B5" w14:textId="0B1B3413" w:rsidR="00FC475C" w:rsidRPr="00FC475C" w:rsidRDefault="00FC475C" w:rsidP="00FC47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 xml:space="preserve">100 </w:t>
            </w:r>
            <w:r>
              <w:rPr>
                <w:rFonts w:ascii="Arial" w:hAnsi="Arial" w:cs="Arial"/>
                <w:b/>
                <w:color w:val="000000" w:themeColor="text1"/>
                <w:sz w:val="18"/>
                <w:szCs w:val="18"/>
                <w:lang w:val="es-ES_tradnl"/>
              </w:rPr>
              <w:t>-</w:t>
            </w:r>
            <w:r w:rsidRPr="00FC475C">
              <w:rPr>
                <w:rFonts w:ascii="Arial" w:hAnsi="Arial" w:cs="Arial"/>
                <w:b/>
                <w:color w:val="000000" w:themeColor="text1"/>
                <w:sz w:val="18"/>
                <w:szCs w:val="18"/>
                <w:lang w:val="es-ES_tradnl"/>
              </w:rPr>
              <w:t xml:space="preserve"> 10</w:t>
            </w:r>
          </w:p>
        </w:tc>
      </w:tr>
      <w:tr w:rsidR="00FC475C" w14:paraId="4FD5EAB6" w14:textId="77777777" w:rsidTr="000A38D1">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1788" w:type="dxa"/>
            <w:vMerge/>
          </w:tcPr>
          <w:p w14:paraId="42F298D7" w14:textId="77777777" w:rsidR="00FC475C" w:rsidRDefault="00FC475C" w:rsidP="00FC475C">
            <w:pPr>
              <w:rPr>
                <w:rFonts w:ascii="Arial" w:hAnsi="Arial" w:cs="Arial"/>
                <w:sz w:val="18"/>
                <w:szCs w:val="18"/>
                <w:lang w:val="es-ES_tradnl"/>
              </w:rPr>
            </w:pPr>
          </w:p>
        </w:tc>
        <w:tc>
          <w:tcPr>
            <w:tcW w:w="2141" w:type="dxa"/>
            <w:vMerge/>
          </w:tcPr>
          <w:p w14:paraId="000E87BD" w14:textId="77777777" w:rsidR="00FC475C" w:rsidRDefault="00FC475C" w:rsidP="00FC475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_tradnl"/>
              </w:rPr>
            </w:pPr>
          </w:p>
        </w:tc>
        <w:tc>
          <w:tcPr>
            <w:tcW w:w="1849" w:type="dxa"/>
            <w:vAlign w:val="center"/>
          </w:tcPr>
          <w:p w14:paraId="431B5E2A" w14:textId="757D8A3D"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C</w:t>
            </w:r>
            <w:r>
              <w:rPr>
                <w:rFonts w:ascii="Arial" w:hAnsi="Arial" w:cs="Arial"/>
                <w:b/>
                <w:color w:val="000000" w:themeColor="text1"/>
                <w:sz w:val="18"/>
                <w:szCs w:val="18"/>
                <w:lang w:val="es-ES_tradnl"/>
              </w:rPr>
              <w:t>D</w:t>
            </w:r>
            <w:r w:rsidRPr="00FC475C">
              <w:rPr>
                <w:rFonts w:ascii="Arial" w:hAnsi="Arial" w:cs="Arial"/>
                <w:b/>
                <w:color w:val="000000" w:themeColor="text1"/>
                <w:sz w:val="18"/>
                <w:szCs w:val="18"/>
                <w:lang w:val="es-ES_tradnl"/>
              </w:rPr>
              <w:t xml:space="preserve"> = </w:t>
            </w:r>
            <w:r>
              <w:rPr>
                <w:rFonts w:ascii="Arial" w:hAnsi="Arial" w:cs="Arial"/>
                <w:b/>
                <w:color w:val="000000" w:themeColor="text1"/>
                <w:sz w:val="18"/>
                <w:szCs w:val="18"/>
                <w:lang w:val="es-ES_tradnl"/>
              </w:rPr>
              <w:t>400</w:t>
            </w:r>
          </w:p>
        </w:tc>
        <w:tc>
          <w:tcPr>
            <w:tcW w:w="1906" w:type="dxa"/>
            <w:vAlign w:val="center"/>
          </w:tcPr>
          <w:p w14:paraId="0BF84E06" w14:textId="016DA07C" w:rsidR="00FC475C" w:rsidRPr="00FC475C" w:rsidRDefault="00FC475C" w:rsidP="00FC475C">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ES_tradnl"/>
              </w:rPr>
            </w:pPr>
            <w:r w:rsidRPr="00FC475C">
              <w:rPr>
                <w:rFonts w:ascii="Arial" w:hAnsi="Arial" w:cs="Arial"/>
                <w:b/>
                <w:color w:val="000000" w:themeColor="text1"/>
                <w:sz w:val="18"/>
                <w:szCs w:val="18"/>
                <w:lang w:val="es-ES_tradnl"/>
              </w:rPr>
              <w:t xml:space="preserve">500 </w:t>
            </w:r>
            <w:r>
              <w:rPr>
                <w:rFonts w:ascii="Arial" w:hAnsi="Arial" w:cs="Arial"/>
                <w:b/>
                <w:color w:val="000000" w:themeColor="text1"/>
                <w:sz w:val="18"/>
                <w:szCs w:val="18"/>
                <w:lang w:val="es-ES_tradnl"/>
              </w:rPr>
              <w:t>- 1</w:t>
            </w:r>
            <w:r w:rsidRPr="00FC475C">
              <w:rPr>
                <w:rFonts w:ascii="Arial" w:hAnsi="Arial" w:cs="Arial"/>
                <w:b/>
                <w:color w:val="000000" w:themeColor="text1"/>
                <w:sz w:val="18"/>
                <w:szCs w:val="18"/>
                <w:lang w:val="es-ES_tradnl"/>
              </w:rPr>
              <w:t>00</w:t>
            </w:r>
          </w:p>
        </w:tc>
      </w:tr>
    </w:tbl>
    <w:p w14:paraId="1DC4A013" w14:textId="77777777" w:rsidR="009A390C" w:rsidRDefault="009A390C" w:rsidP="009A390C">
      <w:pPr>
        <w:rPr>
          <w:rFonts w:ascii="Arial" w:hAnsi="Arial" w:cs="Arial"/>
          <w:sz w:val="18"/>
          <w:szCs w:val="18"/>
          <w:lang w:val="es-ES_tradnl"/>
        </w:rPr>
      </w:pPr>
    </w:p>
    <w:p w14:paraId="2DACB199" w14:textId="77777777" w:rsidR="007C30D7" w:rsidRPr="00E31CAA" w:rsidRDefault="007C30D7" w:rsidP="009A390C">
      <w:pPr>
        <w:rPr>
          <w:rFonts w:ascii="Arial" w:hAnsi="Arial" w:cs="Arial"/>
          <w:sz w:val="18"/>
          <w:szCs w:val="18"/>
          <w:lang w:val="es-ES_tradnl"/>
        </w:rPr>
      </w:pPr>
    </w:p>
    <w:p w14:paraId="1B3DC5DB" w14:textId="77777777" w:rsidR="009A390C" w:rsidRPr="00F4317E" w:rsidRDefault="009A390C" w:rsidP="009A390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BDC2AF1" w14:textId="77777777" w:rsidR="009A390C" w:rsidRDefault="009A390C" w:rsidP="009A390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86824DC" w14:textId="700BFBA8" w:rsidR="009A390C" w:rsidRDefault="00E94462" w:rsidP="009A390C">
      <w:pPr>
        <w:rPr>
          <w:rFonts w:ascii="Arial" w:hAnsi="Arial" w:cs="Arial"/>
          <w:sz w:val="18"/>
          <w:szCs w:val="18"/>
          <w:lang w:val="es-ES_tradnl"/>
        </w:rPr>
      </w:pPr>
      <w:r w:rsidRPr="00E94462">
        <w:rPr>
          <w:rFonts w:ascii="Arial" w:hAnsi="Arial" w:cs="Arial"/>
          <w:sz w:val="18"/>
          <w:szCs w:val="18"/>
          <w:lang w:val="es-ES_tradnl"/>
        </w:rPr>
        <w:t>131115416</w:t>
      </w:r>
    </w:p>
    <w:p w14:paraId="0F410544" w14:textId="3AF27A19" w:rsidR="00E94462" w:rsidRDefault="00E94462" w:rsidP="009A390C">
      <w:pPr>
        <w:rPr>
          <w:rFonts w:ascii="Arial" w:hAnsi="Arial" w:cs="Arial"/>
          <w:sz w:val="18"/>
          <w:szCs w:val="18"/>
          <w:lang w:val="es-ES_tradnl"/>
        </w:rPr>
      </w:pPr>
      <w:r>
        <w:rPr>
          <w:rFonts w:ascii="Arial" w:hAnsi="Arial" w:cs="Arial"/>
          <w:sz w:val="18"/>
          <w:szCs w:val="18"/>
          <w:lang w:val="es-ES_tradnl"/>
        </w:rPr>
        <w:t xml:space="preserve">Tomar la imagen incluyendo el título como se muestra. </w:t>
      </w:r>
    </w:p>
    <w:p w14:paraId="35A1C647" w14:textId="3C11BB08" w:rsidR="00E94462" w:rsidRDefault="00E94462" w:rsidP="009A390C">
      <w:pPr>
        <w:rPr>
          <w:rFonts w:ascii="Arial" w:hAnsi="Arial" w:cs="Arial"/>
          <w:sz w:val="18"/>
          <w:szCs w:val="18"/>
          <w:lang w:val="es-ES_tradnl"/>
        </w:rPr>
      </w:pPr>
      <w:r>
        <w:rPr>
          <w:rFonts w:ascii="Arial" w:hAnsi="Arial" w:cs="Arial"/>
          <w:noProof/>
          <w:sz w:val="18"/>
          <w:szCs w:val="18"/>
          <w:lang w:val="es-ES" w:eastAsia="es-ES"/>
        </w:rPr>
        <w:lastRenderedPageBreak/>
        <w:drawing>
          <wp:inline distT="0" distB="0" distL="0" distR="0" wp14:anchorId="2EBC9ED2" wp14:editId="66908281">
            <wp:extent cx="2041102" cy="19830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3076" cy="1984955"/>
                    </a:xfrm>
                    <a:prstGeom prst="rect">
                      <a:avLst/>
                    </a:prstGeom>
                    <a:noFill/>
                    <a:ln>
                      <a:noFill/>
                    </a:ln>
                  </pic:spPr>
                </pic:pic>
              </a:graphicData>
            </a:graphic>
          </wp:inline>
        </w:drawing>
      </w:r>
    </w:p>
    <w:p w14:paraId="16C2436F" w14:textId="77777777" w:rsidR="00E94462" w:rsidRDefault="00E94462" w:rsidP="009A390C">
      <w:pPr>
        <w:rPr>
          <w:rFonts w:ascii="Arial" w:hAnsi="Arial" w:cs="Arial"/>
          <w:sz w:val="18"/>
          <w:szCs w:val="18"/>
          <w:lang w:val="es-ES_tradnl"/>
        </w:rPr>
      </w:pPr>
    </w:p>
    <w:p w14:paraId="50471A59" w14:textId="0020E03F" w:rsidR="009A390C" w:rsidRDefault="009A390C" w:rsidP="009A390C">
      <w:pPr>
        <w:rPr>
          <w:rFonts w:ascii="Arial" w:hAnsi="Arial" w:cs="Arial"/>
          <w:sz w:val="18"/>
          <w:szCs w:val="18"/>
          <w:lang w:val="es-ES_tradnl"/>
        </w:rPr>
      </w:pPr>
    </w:p>
    <w:p w14:paraId="52CAA2FF" w14:textId="77777777" w:rsidR="009A390C" w:rsidRDefault="009A390C" w:rsidP="009A390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8AA97E" w14:textId="16E7B589" w:rsidR="00E94462" w:rsidRPr="0047257A" w:rsidRDefault="00E94462" w:rsidP="00E94462">
      <w:pPr>
        <w:rPr>
          <w:rFonts w:ascii="Arial" w:hAnsi="Arial"/>
          <w:sz w:val="18"/>
          <w:szCs w:val="18"/>
          <w:lang w:val="es-CO"/>
        </w:rPr>
      </w:pPr>
      <w:r w:rsidRPr="0047257A">
        <w:rPr>
          <w:rFonts w:ascii="Arial" w:hAnsi="Arial"/>
          <w:sz w:val="18"/>
          <w:szCs w:val="18"/>
          <w:lang w:val="es-CO"/>
        </w:rPr>
        <w:t>MA_03_02_CO_REC10_IMG0</w:t>
      </w:r>
      <w:r>
        <w:rPr>
          <w:rFonts w:ascii="Arial" w:hAnsi="Arial"/>
          <w:sz w:val="18"/>
          <w:szCs w:val="18"/>
          <w:lang w:val="es-CO"/>
        </w:rPr>
        <w:t>6</w:t>
      </w:r>
    </w:p>
    <w:p w14:paraId="317EE101" w14:textId="77777777" w:rsidR="00E94462" w:rsidRPr="000719EE" w:rsidRDefault="00E94462" w:rsidP="009A390C">
      <w:pPr>
        <w:rPr>
          <w:rFonts w:ascii="Arial" w:hAnsi="Arial" w:cs="Arial"/>
          <w:sz w:val="18"/>
          <w:szCs w:val="18"/>
          <w:lang w:val="es-ES_tradnl"/>
        </w:rPr>
      </w:pPr>
    </w:p>
    <w:p w14:paraId="0882EA39" w14:textId="77777777" w:rsidR="009A390C" w:rsidRDefault="009A390C" w:rsidP="009A390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16038B1" w14:textId="77777777" w:rsidR="009A390C" w:rsidRDefault="009A390C" w:rsidP="009A390C">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236B1815" w14:textId="77777777" w:rsidR="009A390C" w:rsidRDefault="009A390C" w:rsidP="00E31CAA">
      <w:pPr>
        <w:rPr>
          <w:rFonts w:ascii="Arial" w:hAnsi="Arial" w:cs="Arial"/>
          <w:sz w:val="18"/>
          <w:szCs w:val="18"/>
          <w:lang w:val="es-ES_tradnl"/>
        </w:rPr>
      </w:pPr>
    </w:p>
    <w:p w14:paraId="5E878FE7" w14:textId="77777777" w:rsidR="009A390C" w:rsidRDefault="009A390C" w:rsidP="00E31CAA">
      <w:pPr>
        <w:rPr>
          <w:rFonts w:ascii="Arial" w:hAnsi="Arial" w:cs="Arial"/>
          <w:sz w:val="18"/>
          <w:szCs w:val="18"/>
          <w:lang w:val="es-ES_tradnl"/>
        </w:rPr>
      </w:pPr>
    </w:p>
    <w:p w14:paraId="11A88C8E" w14:textId="77777777" w:rsidR="009A390C" w:rsidRDefault="009A390C" w:rsidP="00E31CAA">
      <w:pPr>
        <w:rPr>
          <w:rFonts w:ascii="Arial" w:hAnsi="Arial" w:cs="Arial"/>
          <w:sz w:val="18"/>
          <w:szCs w:val="18"/>
          <w:lang w:val="es-ES_tradnl"/>
        </w:rPr>
      </w:pPr>
    </w:p>
    <w:sectPr w:rsidR="009A390C"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A158D"/>
    <w:multiLevelType w:val="hybridMultilevel"/>
    <w:tmpl w:val="2A28BF5C"/>
    <w:lvl w:ilvl="0" w:tplc="F5847D6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508B"/>
    <w:rsid w:val="00025642"/>
    <w:rsid w:val="0005228B"/>
    <w:rsid w:val="00054002"/>
    <w:rsid w:val="00074CC0"/>
    <w:rsid w:val="000A38D1"/>
    <w:rsid w:val="000F36EA"/>
    <w:rsid w:val="00104E5C"/>
    <w:rsid w:val="0014528A"/>
    <w:rsid w:val="00187868"/>
    <w:rsid w:val="001B3983"/>
    <w:rsid w:val="001E1243"/>
    <w:rsid w:val="001E2043"/>
    <w:rsid w:val="00226BBD"/>
    <w:rsid w:val="0025146C"/>
    <w:rsid w:val="00254FDB"/>
    <w:rsid w:val="00260021"/>
    <w:rsid w:val="00262A71"/>
    <w:rsid w:val="00274CDF"/>
    <w:rsid w:val="002A563F"/>
    <w:rsid w:val="002A5DF3"/>
    <w:rsid w:val="002B7E96"/>
    <w:rsid w:val="002E4EE6"/>
    <w:rsid w:val="002F6267"/>
    <w:rsid w:val="00307F8D"/>
    <w:rsid w:val="00326C60"/>
    <w:rsid w:val="00340C3A"/>
    <w:rsid w:val="00345260"/>
    <w:rsid w:val="00353644"/>
    <w:rsid w:val="003D72B3"/>
    <w:rsid w:val="003F1EB9"/>
    <w:rsid w:val="00410F55"/>
    <w:rsid w:val="004146B6"/>
    <w:rsid w:val="00420344"/>
    <w:rsid w:val="00421390"/>
    <w:rsid w:val="00435D53"/>
    <w:rsid w:val="00435E98"/>
    <w:rsid w:val="004375B6"/>
    <w:rsid w:val="0045712C"/>
    <w:rsid w:val="0047257A"/>
    <w:rsid w:val="004735BF"/>
    <w:rsid w:val="004A0080"/>
    <w:rsid w:val="004A2B92"/>
    <w:rsid w:val="00505479"/>
    <w:rsid w:val="00551D6E"/>
    <w:rsid w:val="00552D7C"/>
    <w:rsid w:val="005C209B"/>
    <w:rsid w:val="005F4C68"/>
    <w:rsid w:val="00611072"/>
    <w:rsid w:val="00616529"/>
    <w:rsid w:val="0063490D"/>
    <w:rsid w:val="00647430"/>
    <w:rsid w:val="006559E5"/>
    <w:rsid w:val="00673513"/>
    <w:rsid w:val="006907A4"/>
    <w:rsid w:val="006A32CE"/>
    <w:rsid w:val="006A3851"/>
    <w:rsid w:val="006B0B0B"/>
    <w:rsid w:val="006B1C75"/>
    <w:rsid w:val="006D562A"/>
    <w:rsid w:val="006E1C59"/>
    <w:rsid w:val="006E243C"/>
    <w:rsid w:val="006E32EF"/>
    <w:rsid w:val="00705DE0"/>
    <w:rsid w:val="0074775C"/>
    <w:rsid w:val="00771228"/>
    <w:rsid w:val="007947F1"/>
    <w:rsid w:val="007B25A6"/>
    <w:rsid w:val="007C28CE"/>
    <w:rsid w:val="007C30D7"/>
    <w:rsid w:val="007E24AB"/>
    <w:rsid w:val="0084009B"/>
    <w:rsid w:val="008404BC"/>
    <w:rsid w:val="00870466"/>
    <w:rsid w:val="0091337F"/>
    <w:rsid w:val="009532D9"/>
    <w:rsid w:val="0096363D"/>
    <w:rsid w:val="00973A73"/>
    <w:rsid w:val="009A390C"/>
    <w:rsid w:val="009D57D7"/>
    <w:rsid w:val="00A22796"/>
    <w:rsid w:val="00A4798B"/>
    <w:rsid w:val="00A61B6D"/>
    <w:rsid w:val="00A925B6"/>
    <w:rsid w:val="00AC45C1"/>
    <w:rsid w:val="00AC7496"/>
    <w:rsid w:val="00AC7FAC"/>
    <w:rsid w:val="00AD7044"/>
    <w:rsid w:val="00AE458C"/>
    <w:rsid w:val="00AF23DF"/>
    <w:rsid w:val="00B0282E"/>
    <w:rsid w:val="00B16990"/>
    <w:rsid w:val="00B66B61"/>
    <w:rsid w:val="00B92165"/>
    <w:rsid w:val="00BA4232"/>
    <w:rsid w:val="00BB18F2"/>
    <w:rsid w:val="00BC129D"/>
    <w:rsid w:val="00BC267E"/>
    <w:rsid w:val="00BC4909"/>
    <w:rsid w:val="00BD1FFA"/>
    <w:rsid w:val="00BD54CE"/>
    <w:rsid w:val="00C0683E"/>
    <w:rsid w:val="00C209AE"/>
    <w:rsid w:val="00C34A1F"/>
    <w:rsid w:val="00C35567"/>
    <w:rsid w:val="00C7411E"/>
    <w:rsid w:val="00C82D30"/>
    <w:rsid w:val="00C84826"/>
    <w:rsid w:val="00C92E0A"/>
    <w:rsid w:val="00CA5658"/>
    <w:rsid w:val="00CB02D2"/>
    <w:rsid w:val="00CD2245"/>
    <w:rsid w:val="00CD652E"/>
    <w:rsid w:val="00CE0B11"/>
    <w:rsid w:val="00CF535A"/>
    <w:rsid w:val="00CF6821"/>
    <w:rsid w:val="00D15A42"/>
    <w:rsid w:val="00D2171D"/>
    <w:rsid w:val="00D41BCD"/>
    <w:rsid w:val="00D660AD"/>
    <w:rsid w:val="00D9719B"/>
    <w:rsid w:val="00DC0183"/>
    <w:rsid w:val="00DE1C4F"/>
    <w:rsid w:val="00DF6F53"/>
    <w:rsid w:val="00E03161"/>
    <w:rsid w:val="00E31CAA"/>
    <w:rsid w:val="00E407CB"/>
    <w:rsid w:val="00E54DA3"/>
    <w:rsid w:val="00E61A4B"/>
    <w:rsid w:val="00E7707B"/>
    <w:rsid w:val="00E84C33"/>
    <w:rsid w:val="00E920E6"/>
    <w:rsid w:val="00E928AA"/>
    <w:rsid w:val="00E94462"/>
    <w:rsid w:val="00E972A7"/>
    <w:rsid w:val="00EA3E65"/>
    <w:rsid w:val="00EA4B56"/>
    <w:rsid w:val="00EB0CCB"/>
    <w:rsid w:val="00EB6DD6"/>
    <w:rsid w:val="00EC398E"/>
    <w:rsid w:val="00EC4427"/>
    <w:rsid w:val="00ED1471"/>
    <w:rsid w:val="00EF3C81"/>
    <w:rsid w:val="00F157B9"/>
    <w:rsid w:val="00F4317E"/>
    <w:rsid w:val="00F44F99"/>
    <w:rsid w:val="00F566C6"/>
    <w:rsid w:val="00F80068"/>
    <w:rsid w:val="00F819D0"/>
    <w:rsid w:val="00FA04FB"/>
    <w:rsid w:val="00FA1A1A"/>
    <w:rsid w:val="00FC475C"/>
    <w:rsid w:val="00FC5332"/>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table" w:customStyle="1" w:styleId="Tabladecuadrcula6concolores-nfasis61">
    <w:name w:val="Tabla de cuadrícula 6 con colores - Énfasis 61"/>
    <w:basedOn w:val="Tablanormal"/>
    <w:uiPriority w:val="51"/>
    <w:rsid w:val="007C30D7"/>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vnculo">
    <w:name w:val="Hyperlink"/>
    <w:basedOn w:val="Fuentedeprrafopredeter"/>
    <w:uiPriority w:val="99"/>
    <w:unhideWhenUsed/>
    <w:rsid w:val="00BD54CE"/>
    <w:rPr>
      <w:color w:val="0000FF" w:themeColor="hyperlink"/>
      <w:u w:val="single"/>
    </w:rPr>
  </w:style>
  <w:style w:type="character" w:styleId="Refdecomentario">
    <w:name w:val="annotation reference"/>
    <w:basedOn w:val="Fuentedeprrafopredeter"/>
    <w:uiPriority w:val="99"/>
    <w:semiHidden/>
    <w:unhideWhenUsed/>
    <w:rsid w:val="00D41BCD"/>
    <w:rPr>
      <w:sz w:val="18"/>
      <w:szCs w:val="18"/>
    </w:rPr>
  </w:style>
  <w:style w:type="paragraph" w:styleId="Textocomentario">
    <w:name w:val="annotation text"/>
    <w:basedOn w:val="Normal"/>
    <w:link w:val="TextocomentarioCar"/>
    <w:uiPriority w:val="99"/>
    <w:semiHidden/>
    <w:unhideWhenUsed/>
    <w:rsid w:val="00D41BCD"/>
  </w:style>
  <w:style w:type="character" w:customStyle="1" w:styleId="TextocomentarioCar">
    <w:name w:val="Texto comentario Car"/>
    <w:basedOn w:val="Fuentedeprrafopredeter"/>
    <w:link w:val="Textocomentario"/>
    <w:uiPriority w:val="99"/>
    <w:semiHidden/>
    <w:rsid w:val="00D41BCD"/>
  </w:style>
  <w:style w:type="paragraph" w:styleId="Asuntodelcomentario">
    <w:name w:val="annotation subject"/>
    <w:basedOn w:val="Textocomentario"/>
    <w:next w:val="Textocomentario"/>
    <w:link w:val="AsuntodelcomentarioCar"/>
    <w:uiPriority w:val="99"/>
    <w:semiHidden/>
    <w:unhideWhenUsed/>
    <w:rsid w:val="00D41BCD"/>
    <w:rPr>
      <w:b/>
      <w:bCs/>
      <w:sz w:val="20"/>
      <w:szCs w:val="20"/>
    </w:rPr>
  </w:style>
  <w:style w:type="character" w:customStyle="1" w:styleId="AsuntodelcomentarioCar">
    <w:name w:val="Asunto del comentario Car"/>
    <w:basedOn w:val="TextocomentarioCar"/>
    <w:link w:val="Asuntodelcomentario"/>
    <w:uiPriority w:val="99"/>
    <w:semiHidden/>
    <w:rsid w:val="00D41BCD"/>
    <w:rPr>
      <w:b/>
      <w:bCs/>
      <w:sz w:val="20"/>
      <w:szCs w:val="20"/>
    </w:rPr>
  </w:style>
  <w:style w:type="paragraph" w:styleId="Textodeglobo">
    <w:name w:val="Balloon Text"/>
    <w:basedOn w:val="Normal"/>
    <w:link w:val="TextodegloboCar"/>
    <w:uiPriority w:val="99"/>
    <w:semiHidden/>
    <w:unhideWhenUsed/>
    <w:rsid w:val="00D41BC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41BCD"/>
    <w:rPr>
      <w:rFonts w:ascii="Lucida Grande" w:hAnsi="Lucida Grande"/>
      <w:sz w:val="18"/>
      <w:szCs w:val="18"/>
    </w:rPr>
  </w:style>
  <w:style w:type="character" w:styleId="Hipervnculovisitado">
    <w:name w:val="FollowedHyperlink"/>
    <w:basedOn w:val="Fuentedeprrafopredeter"/>
    <w:uiPriority w:val="99"/>
    <w:semiHidden/>
    <w:unhideWhenUsed/>
    <w:rsid w:val="00D41BC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table" w:customStyle="1" w:styleId="Tabladecuadrcula6concolores-nfasis61">
    <w:name w:val="Tabla de cuadrícula 6 con colores - Énfasis 61"/>
    <w:basedOn w:val="Tablanormal"/>
    <w:uiPriority w:val="51"/>
    <w:rsid w:val="007C30D7"/>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vnculo">
    <w:name w:val="Hyperlink"/>
    <w:basedOn w:val="Fuentedeprrafopredeter"/>
    <w:uiPriority w:val="99"/>
    <w:unhideWhenUsed/>
    <w:rsid w:val="00BD54CE"/>
    <w:rPr>
      <w:color w:val="0000FF" w:themeColor="hyperlink"/>
      <w:u w:val="single"/>
    </w:rPr>
  </w:style>
  <w:style w:type="character" w:styleId="Refdecomentario">
    <w:name w:val="annotation reference"/>
    <w:basedOn w:val="Fuentedeprrafopredeter"/>
    <w:uiPriority w:val="99"/>
    <w:semiHidden/>
    <w:unhideWhenUsed/>
    <w:rsid w:val="00D41BCD"/>
    <w:rPr>
      <w:sz w:val="18"/>
      <w:szCs w:val="18"/>
    </w:rPr>
  </w:style>
  <w:style w:type="paragraph" w:styleId="Textocomentario">
    <w:name w:val="annotation text"/>
    <w:basedOn w:val="Normal"/>
    <w:link w:val="TextocomentarioCar"/>
    <w:uiPriority w:val="99"/>
    <w:semiHidden/>
    <w:unhideWhenUsed/>
    <w:rsid w:val="00D41BCD"/>
  </w:style>
  <w:style w:type="character" w:customStyle="1" w:styleId="TextocomentarioCar">
    <w:name w:val="Texto comentario Car"/>
    <w:basedOn w:val="Fuentedeprrafopredeter"/>
    <w:link w:val="Textocomentario"/>
    <w:uiPriority w:val="99"/>
    <w:semiHidden/>
    <w:rsid w:val="00D41BCD"/>
  </w:style>
  <w:style w:type="paragraph" w:styleId="Asuntodelcomentario">
    <w:name w:val="annotation subject"/>
    <w:basedOn w:val="Textocomentario"/>
    <w:next w:val="Textocomentario"/>
    <w:link w:val="AsuntodelcomentarioCar"/>
    <w:uiPriority w:val="99"/>
    <w:semiHidden/>
    <w:unhideWhenUsed/>
    <w:rsid w:val="00D41BCD"/>
    <w:rPr>
      <w:b/>
      <w:bCs/>
      <w:sz w:val="20"/>
      <w:szCs w:val="20"/>
    </w:rPr>
  </w:style>
  <w:style w:type="character" w:customStyle="1" w:styleId="AsuntodelcomentarioCar">
    <w:name w:val="Asunto del comentario Car"/>
    <w:basedOn w:val="TextocomentarioCar"/>
    <w:link w:val="Asuntodelcomentario"/>
    <w:uiPriority w:val="99"/>
    <w:semiHidden/>
    <w:rsid w:val="00D41BCD"/>
    <w:rPr>
      <w:b/>
      <w:bCs/>
      <w:sz w:val="20"/>
      <w:szCs w:val="20"/>
    </w:rPr>
  </w:style>
  <w:style w:type="paragraph" w:styleId="Textodeglobo">
    <w:name w:val="Balloon Text"/>
    <w:basedOn w:val="Normal"/>
    <w:link w:val="TextodegloboCar"/>
    <w:uiPriority w:val="99"/>
    <w:semiHidden/>
    <w:unhideWhenUsed/>
    <w:rsid w:val="00D41BC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41BCD"/>
    <w:rPr>
      <w:rFonts w:ascii="Lucida Grande" w:hAnsi="Lucida Grande"/>
      <w:sz w:val="18"/>
      <w:szCs w:val="18"/>
    </w:rPr>
  </w:style>
  <w:style w:type="character" w:styleId="Hipervnculovisitado">
    <w:name w:val="FollowedHyperlink"/>
    <w:basedOn w:val="Fuentedeprrafopredeter"/>
    <w:uiPriority w:val="99"/>
    <w:semiHidden/>
    <w:unhideWhenUsed/>
    <w:rsid w:val="00D41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s.tiching.com/link/38044"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1246</Words>
  <Characters>6853</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 Constanza Perdomo Pedraza</cp:lastModifiedBy>
  <cp:revision>54</cp:revision>
  <dcterms:created xsi:type="dcterms:W3CDTF">2014-08-28T03:01:00Z</dcterms:created>
  <dcterms:modified xsi:type="dcterms:W3CDTF">2015-04-19T04:35:00Z</dcterms:modified>
</cp:coreProperties>
</file>