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E44B0C">
        <w:rPr>
          <w:rFonts w:ascii="Arial" w:hAnsi="Arial"/>
          <w:b/>
          <w:lang w:val="es-ES_tradnl"/>
        </w:rPr>
        <w:t>Webquest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6883B6E" w14:textId="77777777" w:rsidR="002A6126" w:rsidRPr="006D02A8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5CC060" w14:textId="77777777" w:rsidR="002A6126" w:rsidRPr="006D02A8" w:rsidRDefault="002A6126" w:rsidP="002A6126">
      <w:pPr>
        <w:rPr>
          <w:rFonts w:ascii="Arial" w:hAnsi="Arial"/>
          <w:sz w:val="18"/>
          <w:szCs w:val="18"/>
          <w:lang w:val="es-ES_tradnl"/>
        </w:rPr>
      </w:pPr>
    </w:p>
    <w:p w14:paraId="484D25C6" w14:textId="77777777" w:rsidR="002A6126" w:rsidRDefault="002A6126" w:rsidP="002A612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14:paraId="52AF035B" w14:textId="77777777" w:rsidR="002A6126" w:rsidRPr="006D02A8" w:rsidRDefault="002A6126" w:rsidP="002A6126">
      <w:pPr>
        <w:rPr>
          <w:rFonts w:ascii="Arial" w:hAnsi="Arial"/>
          <w:sz w:val="18"/>
          <w:szCs w:val="18"/>
          <w:lang w:val="es-ES_tradnl"/>
        </w:rPr>
      </w:pPr>
    </w:p>
    <w:p w14:paraId="1F209F84" w14:textId="77777777" w:rsidR="002A6126" w:rsidRPr="0063490D" w:rsidRDefault="002A6126" w:rsidP="002A612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1943C2E" w14:textId="77777777" w:rsidR="002A6126" w:rsidRPr="009320AC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6ED59783" w14:textId="77777777" w:rsidR="002A6126" w:rsidRPr="006D02A8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3225E86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2890FDBE" w14:textId="43928C36" w:rsidR="002A6126" w:rsidRDefault="00756664" w:rsidP="002A61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Matemagia. </w:t>
      </w:r>
    </w:p>
    <w:p w14:paraId="5D632B4D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40811B8A" w14:textId="77777777" w:rsidR="002A6126" w:rsidRPr="006D02A8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40A4C8F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0A27D21C" w14:textId="0157B243" w:rsidR="002A6126" w:rsidRDefault="00222090" w:rsidP="002A61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algunos trucos matemáticos. </w:t>
      </w:r>
    </w:p>
    <w:p w14:paraId="34B42C94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7F1EEA46" w14:textId="77777777" w:rsidR="002A6126" w:rsidRPr="006D02A8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00E8EB1" w14:textId="77777777" w:rsidR="002A6126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29850188" w14:textId="312307A6" w:rsidR="002A6126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Adición,sustracción</w:t>
      </w:r>
      <w:r w:rsidR="00E2776F">
        <w:rPr>
          <w:rFonts w:ascii="Arial" w:hAnsi="Arial" w:cs="Arial"/>
          <w:sz w:val="18"/>
          <w:szCs w:val="18"/>
          <w:lang w:val="es-ES_tradnl"/>
        </w:rPr>
        <w:t>,magia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E988117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6B9D4285" w14:textId="77777777" w:rsidR="002A6126" w:rsidRPr="006D02A8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B0DC934" w14:textId="77777777" w:rsidR="002A6126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2AEC7E1F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AF47DF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58652355" w14:textId="77777777" w:rsidR="002A6126" w:rsidRPr="00B55138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A6126" w:rsidRPr="005F4C68" w14:paraId="5FFA2DBA" w14:textId="77777777" w:rsidTr="00013136">
        <w:tc>
          <w:tcPr>
            <w:tcW w:w="1248" w:type="dxa"/>
          </w:tcPr>
          <w:p w14:paraId="3B094E3E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F0B7C9C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26B84F94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7D1B19E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297AD81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</w:t>
            </w:r>
            <w:bookmarkStart w:id="0" w:name="_GoBack"/>
            <w:bookmarkEnd w:id="0"/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bre</w:t>
            </w:r>
          </w:p>
        </w:tc>
        <w:tc>
          <w:tcPr>
            <w:tcW w:w="425" w:type="dxa"/>
          </w:tcPr>
          <w:p w14:paraId="5FE7DCB1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D0A604B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721D0FF5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6126" w:rsidRPr="005F4C68" w14:paraId="7BFC9246" w14:textId="77777777" w:rsidTr="00013136">
        <w:tc>
          <w:tcPr>
            <w:tcW w:w="1248" w:type="dxa"/>
          </w:tcPr>
          <w:p w14:paraId="1BB91F00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7E70217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44803F2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9CC41B7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C01EB69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0B1047F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2063E99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49C51D9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847A39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2C519AAD" w14:textId="77777777" w:rsidR="002A6126" w:rsidRPr="00B55138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A6126" w:rsidRPr="00AC7496" w14:paraId="519F8B6B" w14:textId="77777777" w:rsidTr="00013136">
        <w:tc>
          <w:tcPr>
            <w:tcW w:w="4536" w:type="dxa"/>
          </w:tcPr>
          <w:p w14:paraId="51A79AA4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5E45D79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4E2A0E8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43B5BA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A6126" w:rsidRPr="00756664" w14:paraId="1AF0B7FA" w14:textId="77777777" w:rsidTr="00013136">
        <w:tc>
          <w:tcPr>
            <w:tcW w:w="4536" w:type="dxa"/>
          </w:tcPr>
          <w:p w14:paraId="70B46275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5332137F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322C5AE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806762F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6126" w:rsidRPr="00AC7496" w14:paraId="381E174C" w14:textId="77777777" w:rsidTr="00013136">
        <w:tc>
          <w:tcPr>
            <w:tcW w:w="4536" w:type="dxa"/>
          </w:tcPr>
          <w:p w14:paraId="1FCEAF90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731F490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2801C91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7D4C1DC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6126" w:rsidRPr="00AC7496" w14:paraId="749E4B91" w14:textId="77777777" w:rsidTr="00013136">
        <w:tc>
          <w:tcPr>
            <w:tcW w:w="4536" w:type="dxa"/>
          </w:tcPr>
          <w:p w14:paraId="75709A8B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E5C1D3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49BB42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FA19356" w14:textId="77777777" w:rsidR="002A6126" w:rsidRPr="00AC749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7C5E74B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7E471E8E" w14:textId="77777777" w:rsidR="002A6126" w:rsidRPr="00B55138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A6126" w:rsidRPr="005F4C68" w14:paraId="196FEAB0" w14:textId="77777777" w:rsidTr="00013136">
        <w:tc>
          <w:tcPr>
            <w:tcW w:w="2126" w:type="dxa"/>
          </w:tcPr>
          <w:p w14:paraId="096C2699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117C8C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AE3CCD7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03646F8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4D8363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1B6715D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27D520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6280C63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A6126" w:rsidRPr="005F4C68" w14:paraId="2375AAF4" w14:textId="77777777" w:rsidTr="00013136">
        <w:tc>
          <w:tcPr>
            <w:tcW w:w="2126" w:type="dxa"/>
          </w:tcPr>
          <w:p w14:paraId="758B28AB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6A413F1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9DED14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89CDABA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47FEFD4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B20852F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A24EF0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BB388F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6126" w:rsidRPr="005F4C68" w14:paraId="3C7D6598" w14:textId="77777777" w:rsidTr="00013136">
        <w:tc>
          <w:tcPr>
            <w:tcW w:w="2126" w:type="dxa"/>
          </w:tcPr>
          <w:p w14:paraId="742C26C8" w14:textId="77777777" w:rsidR="002A612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CD8C62F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337D8E9" w14:textId="77777777" w:rsidR="002A612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0892256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F6FFDA" w14:textId="77777777" w:rsidR="002A612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9C25165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EB96BA2" w14:textId="77777777" w:rsidR="002A6126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2D474" w14:textId="77777777" w:rsidR="002A6126" w:rsidRPr="005F4C68" w:rsidRDefault="002A6126" w:rsidP="000131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AF5103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2DC39CEF" w14:textId="77777777" w:rsidR="002A6126" w:rsidRDefault="002A6126" w:rsidP="002A612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4468432F" w14:textId="77777777" w:rsidR="002A6126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6EE62B0D" w14:textId="5349996B" w:rsidR="002A6126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0F0E8EC8" w14:textId="77777777" w:rsidR="002A6126" w:rsidRPr="000719EE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FE3F160" w14:textId="46430D70" w:rsidR="00FA4967" w:rsidRDefault="00FA4967" w:rsidP="001522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Antes de iniciar la presentación:</w:t>
      </w:r>
    </w:p>
    <w:p w14:paraId="298F7172" w14:textId="77777777" w:rsidR="00FA4967" w:rsidRDefault="00FA4967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C99DB92" w14:textId="0CDD6F91" w:rsidR="00273E06" w:rsidRDefault="00273E06" w:rsidP="001522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Pida a los niños que piensen en un número de dos cifras, luego que a ese número le sumen 10, luego le resten 5, luego le sumen 5 y luego le resten 10, pídales que digan cual fue el número obtenido. Los estudiantes afirmaran que fue el mismo número que pensaron inicialmente. </w:t>
      </w:r>
    </w:p>
    <w:p w14:paraId="09BFBB57" w14:textId="77777777" w:rsidR="00273E06" w:rsidRDefault="00273E06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B82AEDB" w14:textId="77E45AA2" w:rsidR="00273E06" w:rsidRDefault="00273E06" w:rsidP="001522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Indique que hay propiedades de las operaciones matemáticas que permiten crear juegos e ilusiones para poner en práctica las operaciones aprendidas de una forma dinámica y lúdica</w:t>
      </w:r>
      <w:r w:rsidR="002A5203">
        <w:rPr>
          <w:rFonts w:ascii="Arial" w:hAnsi="Arial"/>
          <w:sz w:val="18"/>
          <w:szCs w:val="18"/>
          <w:lang w:val="es-ES_tradnl"/>
        </w:rPr>
        <w:t xml:space="preserve">. </w:t>
      </w:r>
    </w:p>
    <w:p w14:paraId="0E75FA8E" w14:textId="77777777" w:rsidR="002A5203" w:rsidRDefault="002A5203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F19DD3F" w14:textId="67BFBBC3" w:rsidR="002A5203" w:rsidRDefault="002A5203" w:rsidP="001522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Nuevamente pida que piensen en un número de una cifra, que le sumen 50 y le resten 25 y luego nuevamente 25, pregunte nuevamente sobre el número obtenido, ellos afirmaran que es el que pensaron. </w:t>
      </w:r>
    </w:p>
    <w:p w14:paraId="3DBF761C" w14:textId="458958DD" w:rsidR="00273E06" w:rsidRDefault="00273E06" w:rsidP="001522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262565B" w14:textId="77777777" w:rsidR="005F451D" w:rsidRDefault="005F451D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49578C5" w14:textId="77777777" w:rsidR="005F451D" w:rsidRDefault="005F451D" w:rsidP="001522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presentación:</w:t>
      </w:r>
    </w:p>
    <w:p w14:paraId="28BF7669" w14:textId="77777777" w:rsidR="002A5203" w:rsidRDefault="002A5203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19316F5" w14:textId="55EFA945" w:rsidR="002A5203" w:rsidRDefault="002A5203" w:rsidP="002A520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nicie la </w:t>
      </w:r>
      <w:r>
        <w:rPr>
          <w:rFonts w:ascii="Arial" w:hAnsi="Arial"/>
          <w:sz w:val="18"/>
          <w:szCs w:val="18"/>
          <w:lang w:val="es-ES_tradnl"/>
        </w:rPr>
        <w:t>presentación</w:t>
      </w:r>
      <w:r>
        <w:rPr>
          <w:rFonts w:ascii="Arial" w:hAnsi="Arial"/>
          <w:sz w:val="18"/>
          <w:szCs w:val="18"/>
          <w:lang w:val="es-ES_tradnl"/>
        </w:rPr>
        <w:t xml:space="preserve"> del recurso con la pestaña 1 en la que se </w:t>
      </w:r>
      <w:r>
        <w:rPr>
          <w:rFonts w:ascii="Arial" w:hAnsi="Arial"/>
          <w:sz w:val="18"/>
          <w:szCs w:val="18"/>
          <w:lang w:val="es-ES_tradnl"/>
        </w:rPr>
        <w:t xml:space="preserve">expone un ejercicio similar al planteado antes del recorrido por la pestaña, recuerde a los estudiantes la propiedad modulativa que en el caso de la adición implica obtener el mismo número. </w:t>
      </w:r>
    </w:p>
    <w:p w14:paraId="058EC79C" w14:textId="77777777" w:rsidR="005F451D" w:rsidRDefault="005F451D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1557227" w14:textId="0CC13741" w:rsidR="002A5203" w:rsidRDefault="002A5203" w:rsidP="001522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Indague con ellos </w:t>
      </w:r>
      <w:r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>tr</w:t>
      </w:r>
      <w:r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 xml:space="preserve">formas de plantear el mismo ejercicio pida que lo socialicen a la clase, siendo reiterativo en que las cantidades que se adicionan son las mismas que se deben restar. </w:t>
      </w:r>
    </w:p>
    <w:p w14:paraId="542E515E" w14:textId="77777777" w:rsidR="002A5203" w:rsidRDefault="002A5203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FF457F8" w14:textId="77777777" w:rsidR="002A5203" w:rsidRDefault="002A5203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BDF9040" w14:textId="77777777" w:rsidR="002A5203" w:rsidRDefault="002A5203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AADA1D8" w14:textId="77777777" w:rsidR="002A5203" w:rsidRDefault="002A5203" w:rsidP="001522A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B717514" w14:textId="74607E05" w:rsidR="002A5203" w:rsidRDefault="002A5203" w:rsidP="002A520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Luego presente la pestaña dos como un truco nuevo a los estudiantes diferente al anterior, socialice la estrategia para operar las cifras y pida que realicen el ejercicio con alguno de sus compañeros toman el rol de mago y viceversa. </w:t>
      </w:r>
    </w:p>
    <w:p w14:paraId="7AA57081" w14:textId="77777777" w:rsidR="002A5203" w:rsidRDefault="002A5203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ED1081B" w14:textId="1E769468" w:rsidR="001544C8" w:rsidRDefault="001544C8" w:rsidP="00D4097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esta actividad encontrarás </w:t>
      </w:r>
      <w:r w:rsidR="00D4097B">
        <w:rPr>
          <w:rFonts w:ascii="Arial" w:hAnsi="Arial"/>
          <w:sz w:val="18"/>
          <w:szCs w:val="18"/>
          <w:lang w:val="es-ES_tradnl"/>
        </w:rPr>
        <w:t xml:space="preserve">algunos trucos matemáticos para poner en práctica tus conocimientos sobre adición y sustracción y sorprender a tus compañeros. </w:t>
      </w:r>
    </w:p>
    <w:p w14:paraId="2211EB99" w14:textId="0A6D92EC" w:rsidR="00D4097B" w:rsidRDefault="00D4097B" w:rsidP="00D4097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 cuidadosamente los trucos presentados en el recurso y ponlos en práctica con tus compañeros. 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41218C03" w:rsidR="00F4317E" w:rsidRDefault="005B502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1C9F8D" w14:textId="77777777" w:rsidR="005B5026" w:rsidRPr="000719EE" w:rsidRDefault="005B5026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7F1F5EA" w14:textId="77777777" w:rsidR="002A6126" w:rsidRDefault="002A6126" w:rsidP="002A6126">
      <w:pPr>
        <w:rPr>
          <w:rFonts w:ascii="Arial" w:hAnsi="Arial" w:cs="Arial"/>
          <w:sz w:val="18"/>
          <w:szCs w:val="18"/>
          <w:lang w:val="es-ES_tradnl"/>
        </w:rPr>
      </w:pPr>
    </w:p>
    <w:p w14:paraId="46ED480D" w14:textId="23F4F26B" w:rsidR="002A6126" w:rsidRDefault="006723FA" w:rsidP="002A61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Matemagia. 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496055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A6EF45" w14:textId="4718AC5C" w:rsidR="005B5026" w:rsidRDefault="002A61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</w:t>
      </w:r>
      <w:r w:rsidR="006723FA">
        <w:rPr>
          <w:rFonts w:ascii="Arial" w:hAnsi="Arial" w:cs="Arial"/>
          <w:sz w:val="18"/>
          <w:szCs w:val="18"/>
          <w:lang w:val="es-ES_tradnl"/>
        </w:rPr>
        <w:t xml:space="preserve">algunos trucos con sumas y restas. </w:t>
      </w:r>
    </w:p>
    <w:p w14:paraId="71928DBC" w14:textId="45361451" w:rsidR="006559E5" w:rsidRDefault="002A61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DC92B89" w14:textId="2107D7C9" w:rsidR="005B5026" w:rsidRDefault="006723F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Matemagia.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138584F3" w:rsidR="00904011" w:rsidRPr="00904011" w:rsidRDefault="00527480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756664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90D93A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D0C77FE" w14:textId="753CD69A" w:rsidR="005B5026" w:rsidRDefault="006723FA" w:rsidP="00CB17F3">
      <w:pPr>
        <w:rPr>
          <w:rFonts w:ascii="Arial" w:hAnsi="Arial" w:cs="Arial"/>
          <w:sz w:val="18"/>
          <w:szCs w:val="18"/>
          <w:lang w:val="es-ES_tradnl"/>
        </w:rPr>
      </w:pPr>
      <w:r w:rsidRPr="006723FA">
        <w:rPr>
          <w:rFonts w:ascii="Arial" w:hAnsi="Arial" w:cs="Arial"/>
          <w:sz w:val="18"/>
          <w:szCs w:val="18"/>
          <w:lang w:val="es-ES_tradnl"/>
        </w:rPr>
        <w:t>252992803</w:t>
      </w:r>
    </w:p>
    <w:p w14:paraId="3A01D6B8" w14:textId="77777777" w:rsidR="006723FA" w:rsidRDefault="006723FA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4EA67C7" w14:textId="3B306C5D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1D5463C6" w14:textId="2AE522DD" w:rsidR="005B5026" w:rsidRDefault="005B5026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MA_03_03_CO_REC5</w:t>
      </w:r>
      <w:r w:rsidR="006723FA">
        <w:rPr>
          <w:rFonts w:ascii="Arial" w:hAnsi="Arial" w:cs="Arial"/>
          <w:sz w:val="18"/>
          <w:szCs w:val="18"/>
          <w:lang w:val="es-ES_tradnl"/>
        </w:rPr>
        <w:t>140</w:t>
      </w:r>
      <w:r>
        <w:rPr>
          <w:rFonts w:ascii="Arial" w:hAnsi="Arial" w:cs="Arial"/>
          <w:sz w:val="18"/>
          <w:szCs w:val="18"/>
          <w:lang w:val="es-ES_tradnl"/>
        </w:rPr>
        <w:t>_IMG01</w:t>
      </w:r>
    </w:p>
    <w:p w14:paraId="498454C2" w14:textId="77777777" w:rsidR="005B5026" w:rsidRPr="000719EE" w:rsidRDefault="005B5026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4EE0792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AA55430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39BA1B6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49788B9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4651797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546FBC2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F351DB6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3C1BFF5" w14:textId="77777777" w:rsidR="006723FA" w:rsidRPr="00E31CA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F8D5944" w14:textId="47F857FD" w:rsidR="005B5026" w:rsidRPr="00E928AA" w:rsidRDefault="005B5026" w:rsidP="005B502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3CA649F7" w14:textId="77777777" w:rsidR="005B5026" w:rsidRPr="00F4317E" w:rsidRDefault="005B5026" w:rsidP="005B502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52704E6A" w14:textId="77777777" w:rsidR="005B5026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</w:p>
    <w:p w14:paraId="397D0F80" w14:textId="657BCE44" w:rsidR="005B5026" w:rsidRDefault="006723FA" w:rsidP="005B50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Truco 1. </w:t>
      </w:r>
    </w:p>
    <w:p w14:paraId="0DC876EC" w14:textId="77777777" w:rsidR="005B5026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</w:p>
    <w:p w14:paraId="5E86F1E8" w14:textId="77777777" w:rsidR="005B5026" w:rsidRDefault="005B5026" w:rsidP="005B502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79FB37A1" w14:textId="77777777" w:rsidR="005B5026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5B5026" w:rsidRPr="00904011" w14:paraId="23F95904" w14:textId="77777777" w:rsidTr="0001313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922056" w14:textId="77777777" w:rsidR="005B5026" w:rsidRPr="00904011" w:rsidRDefault="005B5026" w:rsidP="0001313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1EF5F08" w14:textId="77777777" w:rsidR="005B5026" w:rsidRPr="00904011" w:rsidRDefault="005B5026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71D7CF1" w14:textId="77777777" w:rsidR="005B5026" w:rsidRPr="00904011" w:rsidRDefault="005B5026" w:rsidP="0001313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614EE485" w14:textId="04630574" w:rsidR="005B5026" w:rsidRPr="00904011" w:rsidRDefault="00406E2E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AA19A49" w14:textId="77777777" w:rsidR="005B5026" w:rsidRPr="00CB17F3" w:rsidRDefault="005B5026" w:rsidP="0001313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4A89F70" w14:textId="77777777" w:rsidR="005B5026" w:rsidRPr="00904011" w:rsidRDefault="005B5026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B5026" w:rsidRPr="00756664" w14:paraId="2F005C53" w14:textId="77777777" w:rsidTr="0001313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FD8B350" w14:textId="77777777" w:rsidR="005B5026" w:rsidRPr="00904011" w:rsidRDefault="005B5026" w:rsidP="0001313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763DB22" w14:textId="77777777" w:rsidR="005B5026" w:rsidRPr="00904011" w:rsidRDefault="005B5026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CDA5D60" w14:textId="77777777" w:rsidR="005B5026" w:rsidRPr="00904011" w:rsidRDefault="005B5026" w:rsidP="0001313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03D044B" w14:textId="65D4F90C" w:rsidR="005B5026" w:rsidRPr="00904011" w:rsidRDefault="005B5026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FDA719C" w14:textId="77777777" w:rsidR="005B5026" w:rsidRPr="00904011" w:rsidRDefault="005B5026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A4548A2" w14:textId="77777777" w:rsidR="005B5026" w:rsidRPr="00904011" w:rsidRDefault="005B5026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3BE29E17" w14:textId="77777777" w:rsidR="005B5026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</w:p>
    <w:p w14:paraId="2C1BB3FF" w14:textId="77777777" w:rsidR="005B5026" w:rsidRPr="00F4317E" w:rsidRDefault="005B5026" w:rsidP="005B502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DD4F71B" w14:textId="77777777" w:rsidR="005B5026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E18ACDD" w14:textId="77777777" w:rsidR="005B5026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</w:p>
    <w:p w14:paraId="543BF8A9" w14:textId="2302190E" w:rsidR="006723FA" w:rsidRPr="006723FA" w:rsidRDefault="006723FA" w:rsidP="005B5026">
      <w:pPr>
        <w:rPr>
          <w:rFonts w:ascii="Arial" w:hAnsi="Arial"/>
          <w:sz w:val="18"/>
          <w:szCs w:val="18"/>
          <w:lang w:val="es-ES_tradnl"/>
        </w:rPr>
      </w:pPr>
      <w:r w:rsidRPr="006723FA">
        <w:rPr>
          <w:rFonts w:ascii="Arial" w:hAnsi="Arial"/>
          <w:sz w:val="18"/>
          <w:szCs w:val="18"/>
          <w:lang w:val="es-ES_tradnl"/>
        </w:rPr>
        <w:t>79536412</w:t>
      </w:r>
    </w:p>
    <w:p w14:paraId="2287FC03" w14:textId="77777777" w:rsidR="006723FA" w:rsidRDefault="006723FA" w:rsidP="005B502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AC5CE7" w14:textId="77777777" w:rsidR="005B5026" w:rsidRPr="000719EE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561DA" w14:textId="77777777" w:rsidR="00527480" w:rsidRDefault="00527480" w:rsidP="00527480">
      <w:pPr>
        <w:rPr>
          <w:rFonts w:ascii="Arial" w:hAnsi="Arial" w:cs="Arial"/>
          <w:sz w:val="18"/>
          <w:szCs w:val="18"/>
          <w:lang w:val="es-ES_tradnl"/>
        </w:rPr>
      </w:pPr>
    </w:p>
    <w:p w14:paraId="556798F9" w14:textId="15239DB5" w:rsidR="00527480" w:rsidRDefault="00527480" w:rsidP="005274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</w:t>
      </w:r>
      <w:r w:rsidR="006723FA">
        <w:rPr>
          <w:rFonts w:ascii="Arial" w:hAnsi="Arial" w:cs="Arial"/>
          <w:sz w:val="18"/>
          <w:szCs w:val="18"/>
          <w:lang w:val="es-ES_tradnl"/>
        </w:rPr>
        <w:t>14</w:t>
      </w:r>
      <w:r>
        <w:rPr>
          <w:rFonts w:ascii="Arial" w:hAnsi="Arial" w:cs="Arial"/>
          <w:sz w:val="18"/>
          <w:szCs w:val="18"/>
          <w:lang w:val="es-ES_tradnl"/>
        </w:rPr>
        <w:t>0_IMG02</w:t>
      </w:r>
    </w:p>
    <w:p w14:paraId="0674A964" w14:textId="77777777" w:rsidR="005B5026" w:rsidRPr="000719EE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</w:p>
    <w:p w14:paraId="44931FE5" w14:textId="77777777" w:rsidR="005B5026" w:rsidRDefault="005B5026" w:rsidP="005B502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3B615E" w14:textId="77777777" w:rsidR="005B5026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</w:p>
    <w:p w14:paraId="6F83AF7C" w14:textId="77777777" w:rsidR="005B5026" w:rsidRPr="00CD652E" w:rsidRDefault="005B5026" w:rsidP="005B5026">
      <w:pPr>
        <w:rPr>
          <w:rFonts w:ascii="Arial" w:hAnsi="Arial" w:cs="Arial"/>
          <w:sz w:val="18"/>
          <w:szCs w:val="18"/>
          <w:lang w:val="es-ES_tradnl"/>
        </w:rPr>
      </w:pPr>
    </w:p>
    <w:p w14:paraId="29F02DDF" w14:textId="77777777" w:rsidR="005B5026" w:rsidRPr="00792588" w:rsidRDefault="005B5026" w:rsidP="005B502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0F7BAFD" w14:textId="459AD5FD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los siguientes pasos. </w:t>
      </w:r>
    </w:p>
    <w:p w14:paraId="799AE046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0102ECA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7DFDA17" w14:textId="6271DC49" w:rsidR="006723FA" w:rsidRPr="004619DC" w:rsidRDefault="006723FA" w:rsidP="006723FA">
      <w:pPr>
        <w:ind w:left="720"/>
        <w:rPr>
          <w:rFonts w:asciiTheme="majorHAnsi" w:hAnsiTheme="majorHAnsi" w:cs="Arial"/>
          <w:i/>
          <w:lang w:val="es-ES_tradnl"/>
        </w:rPr>
      </w:pPr>
      <w:r w:rsidRPr="004619DC">
        <w:rPr>
          <w:rFonts w:asciiTheme="majorHAnsi" w:hAnsiTheme="majorHAnsi" w:cs="Arial"/>
          <w:i/>
          <w:lang w:val="es-ES_tradnl"/>
        </w:rPr>
        <w:t xml:space="preserve">1. Piensa en un número de cinco o seis cifras y escríbelo en tu cuaderno. </w:t>
      </w:r>
    </w:p>
    <w:p w14:paraId="3BB8739E" w14:textId="4EF739F6" w:rsidR="006723FA" w:rsidRPr="004619DC" w:rsidRDefault="006723FA" w:rsidP="006723FA">
      <w:pPr>
        <w:ind w:left="720"/>
        <w:rPr>
          <w:rFonts w:asciiTheme="majorHAnsi" w:hAnsiTheme="majorHAnsi" w:cs="Arial"/>
          <w:i/>
          <w:lang w:val="es-ES_tradnl"/>
        </w:rPr>
      </w:pPr>
      <w:r w:rsidRPr="004619DC">
        <w:rPr>
          <w:rFonts w:asciiTheme="majorHAnsi" w:hAnsiTheme="majorHAnsi" w:cs="Arial"/>
          <w:i/>
          <w:lang w:val="es-ES_tradnl"/>
        </w:rPr>
        <w:t xml:space="preserve">2. Súmale   </w:t>
      </w:r>
      <w:r w:rsidR="00C158B4" w:rsidRPr="004619DC">
        <w:rPr>
          <w:rFonts w:asciiTheme="majorHAnsi" w:hAnsiTheme="majorHAnsi" w:cs="Arial"/>
          <w:i/>
          <w:lang w:val="es-ES_tradnl"/>
        </w:rPr>
        <w:t>165.247</w:t>
      </w:r>
    </w:p>
    <w:p w14:paraId="74241B4D" w14:textId="3DEF20EF" w:rsidR="006723FA" w:rsidRPr="004619DC" w:rsidRDefault="006723FA" w:rsidP="006723FA">
      <w:pPr>
        <w:ind w:left="720"/>
        <w:rPr>
          <w:rFonts w:asciiTheme="majorHAnsi" w:hAnsiTheme="majorHAnsi" w:cs="Arial"/>
          <w:i/>
          <w:lang w:val="es-ES_tradnl"/>
        </w:rPr>
      </w:pPr>
      <w:r w:rsidRPr="004619DC">
        <w:rPr>
          <w:rFonts w:asciiTheme="majorHAnsi" w:hAnsiTheme="majorHAnsi" w:cs="Arial"/>
          <w:i/>
          <w:lang w:val="es-ES_tradnl"/>
        </w:rPr>
        <w:t>3. Réstale 123.548</w:t>
      </w:r>
    </w:p>
    <w:p w14:paraId="7D778215" w14:textId="10576BB7" w:rsidR="00C158B4" w:rsidRPr="004619DC" w:rsidRDefault="006723FA" w:rsidP="00C158B4">
      <w:pPr>
        <w:ind w:left="720"/>
        <w:rPr>
          <w:rFonts w:asciiTheme="majorHAnsi" w:hAnsiTheme="majorHAnsi" w:cs="Arial"/>
          <w:i/>
          <w:lang w:val="es-ES_tradnl"/>
        </w:rPr>
      </w:pPr>
      <w:r w:rsidRPr="004619DC">
        <w:rPr>
          <w:rFonts w:asciiTheme="majorHAnsi" w:hAnsiTheme="majorHAnsi" w:cs="Arial"/>
          <w:i/>
          <w:lang w:val="es-ES_tradnl"/>
        </w:rPr>
        <w:t>4</w:t>
      </w:r>
      <w:r w:rsidRPr="004619DC">
        <w:rPr>
          <w:rFonts w:asciiTheme="majorHAnsi" w:hAnsiTheme="majorHAnsi" w:cs="Arial"/>
          <w:i/>
          <w:lang w:val="es-ES_tradnl"/>
        </w:rPr>
        <w:t xml:space="preserve">. Súmale </w:t>
      </w:r>
      <w:r w:rsidR="00C158B4" w:rsidRPr="004619DC">
        <w:rPr>
          <w:rFonts w:asciiTheme="majorHAnsi" w:hAnsiTheme="majorHAnsi" w:cs="Arial"/>
          <w:i/>
          <w:lang w:val="es-ES_tradnl"/>
        </w:rPr>
        <w:t>46.563</w:t>
      </w:r>
    </w:p>
    <w:p w14:paraId="5AE04F52" w14:textId="06D6EB9A" w:rsidR="006723FA" w:rsidRPr="004619DC" w:rsidRDefault="006723FA" w:rsidP="006723FA">
      <w:pPr>
        <w:ind w:left="720"/>
        <w:rPr>
          <w:rFonts w:asciiTheme="majorHAnsi" w:hAnsiTheme="majorHAnsi" w:cs="Arial"/>
          <w:i/>
          <w:lang w:val="es-ES_tradnl"/>
        </w:rPr>
      </w:pPr>
      <w:r w:rsidRPr="004619DC">
        <w:rPr>
          <w:rFonts w:asciiTheme="majorHAnsi" w:hAnsiTheme="majorHAnsi" w:cs="Arial"/>
          <w:i/>
          <w:lang w:val="es-ES_tradnl"/>
        </w:rPr>
        <w:t>5</w:t>
      </w:r>
      <w:r w:rsidRPr="004619DC">
        <w:rPr>
          <w:rFonts w:asciiTheme="majorHAnsi" w:hAnsiTheme="majorHAnsi" w:cs="Arial"/>
          <w:i/>
          <w:lang w:val="es-ES_tradnl"/>
        </w:rPr>
        <w:t xml:space="preserve">. </w:t>
      </w:r>
      <w:r w:rsidRPr="004619DC">
        <w:rPr>
          <w:rFonts w:asciiTheme="majorHAnsi" w:hAnsiTheme="majorHAnsi" w:cs="Arial"/>
          <w:i/>
          <w:lang w:val="es-ES_tradnl"/>
        </w:rPr>
        <w:t>Réstale 88.262</w:t>
      </w:r>
    </w:p>
    <w:p w14:paraId="67CF56D3" w14:textId="77777777" w:rsidR="006723FA" w:rsidRPr="004619DC" w:rsidRDefault="006723FA" w:rsidP="006723FA">
      <w:pPr>
        <w:ind w:left="720"/>
        <w:rPr>
          <w:rFonts w:asciiTheme="majorHAnsi" w:hAnsiTheme="majorHAnsi" w:cs="Arial"/>
          <w:i/>
          <w:lang w:val="es-ES_tradnl"/>
        </w:rPr>
      </w:pPr>
    </w:p>
    <w:p w14:paraId="2808D635" w14:textId="3E394884" w:rsidR="006723FA" w:rsidRPr="004619DC" w:rsidRDefault="006723FA" w:rsidP="006723FA">
      <w:pPr>
        <w:ind w:left="720"/>
        <w:rPr>
          <w:rFonts w:asciiTheme="majorHAnsi" w:hAnsiTheme="majorHAnsi" w:cs="Arial"/>
          <w:i/>
          <w:lang w:val="es-ES_tradnl"/>
        </w:rPr>
      </w:pPr>
      <w:r w:rsidRPr="004619DC">
        <w:rPr>
          <w:rFonts w:asciiTheme="majorHAnsi" w:hAnsiTheme="majorHAnsi" w:cs="Arial"/>
          <w:i/>
          <w:lang w:val="es-ES_tradnl"/>
        </w:rPr>
        <w:t>¿Qué número obtuviste?</w:t>
      </w:r>
    </w:p>
    <w:p w14:paraId="0C3741E4" w14:textId="77777777" w:rsidR="006723FA" w:rsidRDefault="006723F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71A692B" w14:textId="77777777" w:rsidR="004619DC" w:rsidRDefault="004619D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B415FC1" w14:textId="345D1037" w:rsidR="004619DC" w:rsidRDefault="004619DC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te das cuenta llegaste al mismo número que planteaste inicialmente porque realmente lo que estas sumando a la vez lo estas restando, observa: </w:t>
      </w:r>
    </w:p>
    <w:p w14:paraId="5350503B" w14:textId="77777777" w:rsidR="004619DC" w:rsidRDefault="004619D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757CC38" w14:textId="038823A4" w:rsidR="00C158B4" w:rsidRDefault="00C158B4" w:rsidP="00C158B4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+</w:t>
      </w:r>
      <w:r w:rsidRPr="004619DC">
        <w:rPr>
          <w:rFonts w:asciiTheme="majorHAnsi" w:hAnsiTheme="majorHAnsi" w:cs="Arial"/>
          <w:i/>
          <w:lang w:val="es-ES_tradnl"/>
        </w:rPr>
        <w:t xml:space="preserve"> 165.247</w:t>
      </w:r>
      <w:r>
        <w:rPr>
          <w:rFonts w:asciiTheme="majorHAnsi" w:hAnsiTheme="majorHAnsi" w:cs="Arial"/>
          <w:i/>
          <w:lang w:val="es-ES_tradnl"/>
        </w:rPr>
        <w:t xml:space="preserve"> </w:t>
      </w:r>
      <w:r>
        <w:rPr>
          <w:rFonts w:asciiTheme="majorHAnsi" w:hAnsiTheme="majorHAnsi" w:cs="Arial"/>
          <w:i/>
          <w:lang w:val="es-ES_tradnl"/>
        </w:rPr>
        <w:t>-</w:t>
      </w:r>
      <w:r w:rsidRPr="004619DC">
        <w:rPr>
          <w:rFonts w:asciiTheme="majorHAnsi" w:hAnsiTheme="majorHAnsi" w:cs="Arial"/>
          <w:i/>
          <w:lang w:val="es-ES_tradnl"/>
        </w:rPr>
        <w:t xml:space="preserve"> 123.548</w:t>
      </w:r>
      <w:r>
        <w:rPr>
          <w:rFonts w:asciiTheme="majorHAnsi" w:hAnsiTheme="majorHAnsi" w:cs="Arial"/>
          <w:i/>
          <w:lang w:val="es-ES_tradnl"/>
        </w:rPr>
        <w:t xml:space="preserve"> +</w:t>
      </w:r>
      <w:r w:rsidRPr="004619DC">
        <w:rPr>
          <w:rFonts w:asciiTheme="majorHAnsi" w:hAnsiTheme="majorHAnsi" w:cs="Arial"/>
          <w:i/>
          <w:lang w:val="es-ES_tradnl"/>
        </w:rPr>
        <w:t xml:space="preserve"> </w:t>
      </w:r>
      <w:r>
        <w:rPr>
          <w:rFonts w:asciiTheme="majorHAnsi" w:hAnsiTheme="majorHAnsi" w:cs="Arial"/>
          <w:i/>
          <w:lang w:val="es-ES_tradnl"/>
        </w:rPr>
        <w:t xml:space="preserve">46.563 </w:t>
      </w:r>
      <w:r>
        <w:rPr>
          <w:rFonts w:asciiTheme="majorHAnsi" w:hAnsiTheme="majorHAnsi" w:cs="Arial"/>
          <w:i/>
          <w:lang w:val="es-ES_tradnl"/>
        </w:rPr>
        <w:t xml:space="preserve">- </w:t>
      </w:r>
      <w:r w:rsidRPr="004619DC">
        <w:rPr>
          <w:rFonts w:asciiTheme="majorHAnsi" w:hAnsiTheme="majorHAnsi" w:cs="Arial"/>
          <w:i/>
          <w:lang w:val="es-ES_tradnl"/>
        </w:rPr>
        <w:t>88.262</w:t>
      </w:r>
      <w:r>
        <w:rPr>
          <w:rFonts w:asciiTheme="majorHAnsi" w:hAnsiTheme="majorHAnsi" w:cs="Arial"/>
          <w:i/>
          <w:lang w:val="es-ES_tradnl"/>
        </w:rPr>
        <w:t xml:space="preserve"> = 0 </w:t>
      </w:r>
    </w:p>
    <w:p w14:paraId="619A9D0F" w14:textId="77777777" w:rsidR="00C158B4" w:rsidRDefault="00C158B4" w:rsidP="00C158B4">
      <w:pPr>
        <w:rPr>
          <w:rFonts w:asciiTheme="majorHAnsi" w:hAnsiTheme="majorHAnsi" w:cs="Arial"/>
          <w:i/>
          <w:lang w:val="es-ES_tradnl"/>
        </w:rPr>
      </w:pPr>
    </w:p>
    <w:p w14:paraId="18CC003B" w14:textId="1BD8ED54" w:rsidR="00C158B4" w:rsidRPr="00C158B4" w:rsidRDefault="00C158B4" w:rsidP="00C158B4">
      <w:pPr>
        <w:rPr>
          <w:rFonts w:ascii="Arial" w:hAnsi="Arial" w:cs="Arial"/>
          <w:i/>
          <w:sz w:val="18"/>
          <w:szCs w:val="18"/>
          <w:lang w:val="es-ES_tradnl"/>
        </w:rPr>
      </w:pPr>
      <w:r w:rsidRPr="00C158B4">
        <w:rPr>
          <w:rFonts w:ascii="Arial" w:hAnsi="Arial" w:cs="Arial"/>
          <w:i/>
          <w:sz w:val="18"/>
          <w:szCs w:val="18"/>
          <w:lang w:val="es-ES_tradnl"/>
        </w:rPr>
        <w:t>Por lo tanto estas aplicando la propiedad modulativa para poder llegar al número original.</w:t>
      </w:r>
    </w:p>
    <w:p w14:paraId="2B36BE87" w14:textId="77777777" w:rsidR="00C158B4" w:rsidRDefault="00C158B4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E3809CC" w14:textId="39367E91" w:rsidR="00C158B4" w:rsidRDefault="00C158B4" w:rsidP="00E31CAA">
      <w:pPr>
        <w:rPr>
          <w:rFonts w:ascii="Arial" w:hAnsi="Arial" w:cs="Arial"/>
          <w:sz w:val="18"/>
          <w:szCs w:val="18"/>
          <w:lang w:val="es-ES_tradnl"/>
        </w:rPr>
        <w:sectPr w:rsidR="00C158B4" w:rsidSect="006723FA">
          <w:type w:val="continuous"/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76EF12" w14:textId="52CA93FA" w:rsidR="00AB5104" w:rsidRDefault="00C158B4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Plantea en tu cuaderno dos ejercicios como este. </w:t>
      </w:r>
    </w:p>
    <w:p w14:paraId="3B127BC7" w14:textId="77777777" w:rsidR="00C158B4" w:rsidRDefault="00C158B4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F6F8C62" w14:textId="362BC34B" w:rsidR="0048178E" w:rsidRPr="00E928AA" w:rsidRDefault="0048178E" w:rsidP="0048178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4569472B" w14:textId="77777777" w:rsidR="0048178E" w:rsidRPr="00F4317E" w:rsidRDefault="0048178E" w:rsidP="004817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2DC25F8" w14:textId="77777777" w:rsidR="0048178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</w:p>
    <w:p w14:paraId="02A983C6" w14:textId="57507726" w:rsidR="0048178E" w:rsidRDefault="006723FA" w:rsidP="004817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Truco 2. </w:t>
      </w:r>
    </w:p>
    <w:p w14:paraId="3C30ECF7" w14:textId="77777777" w:rsidR="0048178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</w:p>
    <w:p w14:paraId="3BFF95C0" w14:textId="77777777" w:rsidR="0048178E" w:rsidRDefault="0048178E" w:rsidP="0048178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5720C54F" w14:textId="77777777" w:rsidR="0048178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48178E" w:rsidRPr="00904011" w14:paraId="0E6A20F4" w14:textId="77777777" w:rsidTr="0001313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F3E4A62" w14:textId="77777777" w:rsidR="0048178E" w:rsidRPr="00904011" w:rsidRDefault="0048178E" w:rsidP="0001313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3B84D8C" w14:textId="77777777" w:rsidR="0048178E" w:rsidRPr="00904011" w:rsidRDefault="0048178E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083B353" w14:textId="77777777" w:rsidR="0048178E" w:rsidRPr="00904011" w:rsidRDefault="0048178E" w:rsidP="0001313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7834B3A" w14:textId="77777777" w:rsidR="0048178E" w:rsidRPr="00904011" w:rsidRDefault="0048178E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2E99BE8" w14:textId="77777777" w:rsidR="0048178E" w:rsidRPr="00CB17F3" w:rsidRDefault="0048178E" w:rsidP="00013136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70ED0B8" w14:textId="77777777" w:rsidR="0048178E" w:rsidRPr="00904011" w:rsidRDefault="0048178E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8178E" w:rsidRPr="00756664" w14:paraId="00D397B4" w14:textId="77777777" w:rsidTr="0001313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87ED8BB" w14:textId="77777777" w:rsidR="0048178E" w:rsidRPr="00904011" w:rsidRDefault="0048178E" w:rsidP="0001313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554D383A" w14:textId="77777777" w:rsidR="0048178E" w:rsidRPr="00904011" w:rsidRDefault="0048178E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E72EF0D" w14:textId="77777777" w:rsidR="0048178E" w:rsidRPr="00904011" w:rsidRDefault="0048178E" w:rsidP="00013136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6A49815D" w14:textId="77777777" w:rsidR="0048178E" w:rsidRPr="00904011" w:rsidRDefault="0048178E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0F4BD1B" w14:textId="77777777" w:rsidR="0048178E" w:rsidRPr="00904011" w:rsidRDefault="0048178E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80772FF" w14:textId="77777777" w:rsidR="0048178E" w:rsidRPr="00904011" w:rsidRDefault="0048178E" w:rsidP="0001313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06F798E" w14:textId="77777777" w:rsidR="0048178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</w:p>
    <w:p w14:paraId="5F971A05" w14:textId="77777777" w:rsidR="0048178E" w:rsidRPr="00F4317E" w:rsidRDefault="0048178E" w:rsidP="004817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2CE2A87" w14:textId="77777777" w:rsidR="0048178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C7FFD65" w14:textId="354C34BB" w:rsidR="00406E2E" w:rsidRDefault="00406E2E" w:rsidP="00406E2E">
      <w:pPr>
        <w:rPr>
          <w:rFonts w:ascii="Arial" w:hAnsi="Arial" w:cs="Arial"/>
          <w:sz w:val="18"/>
          <w:szCs w:val="18"/>
          <w:lang w:val="es-ES_tradnl"/>
        </w:rPr>
      </w:pPr>
    </w:p>
    <w:p w14:paraId="55DBD555" w14:textId="56A62876" w:rsidR="006723FA" w:rsidRDefault="00940160" w:rsidP="00406E2E">
      <w:pPr>
        <w:rPr>
          <w:rFonts w:ascii="Arial" w:hAnsi="Arial" w:cs="Arial"/>
          <w:sz w:val="18"/>
          <w:szCs w:val="18"/>
          <w:lang w:val="es-ES_tradnl"/>
        </w:rPr>
      </w:pPr>
      <w:r w:rsidRPr="00940160">
        <w:rPr>
          <w:rFonts w:ascii="Arial" w:hAnsi="Arial" w:cs="Arial"/>
          <w:sz w:val="18"/>
          <w:szCs w:val="18"/>
          <w:lang w:val="es-ES_tradnl"/>
        </w:rPr>
        <w:t>128630843</w:t>
      </w:r>
    </w:p>
    <w:p w14:paraId="3F6B1833" w14:textId="77777777" w:rsidR="00940160" w:rsidRDefault="00940160" w:rsidP="00406E2E">
      <w:pPr>
        <w:rPr>
          <w:rFonts w:ascii="Arial" w:hAnsi="Arial" w:cs="Arial"/>
          <w:sz w:val="18"/>
          <w:szCs w:val="18"/>
          <w:lang w:val="es-ES_tradnl"/>
        </w:rPr>
      </w:pPr>
    </w:p>
    <w:p w14:paraId="0DB636E2" w14:textId="77777777" w:rsidR="0048178E" w:rsidRPr="000719E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643B7E" w14:textId="07D830F4" w:rsidR="0048178E" w:rsidRDefault="00406E2E" w:rsidP="0048178E">
      <w:pPr>
        <w:rPr>
          <w:rFonts w:ascii="Arial" w:hAnsi="Arial" w:cs="Arial"/>
          <w:sz w:val="18"/>
          <w:szCs w:val="18"/>
          <w:lang w:val="es-ES_tradnl"/>
        </w:rPr>
      </w:pPr>
      <w:r w:rsidRPr="00406E2E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AA7C2" wp14:editId="15B2BA4B">
                <wp:simplePos x="0" y="0"/>
                <wp:positionH relativeFrom="column">
                  <wp:posOffset>2514600</wp:posOffset>
                </wp:positionH>
                <wp:positionV relativeFrom="paragraph">
                  <wp:posOffset>5911850</wp:posOffset>
                </wp:positionV>
                <wp:extent cx="0" cy="104775"/>
                <wp:effectExtent l="57150" t="38100" r="76200" b="8572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846C1" id="Conector recto 6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65.5pt" to="198pt,4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06E2E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5DE79" wp14:editId="04A1989B">
                <wp:simplePos x="0" y="0"/>
                <wp:positionH relativeFrom="column">
                  <wp:posOffset>3248025</wp:posOffset>
                </wp:positionH>
                <wp:positionV relativeFrom="paragraph">
                  <wp:posOffset>5915025</wp:posOffset>
                </wp:positionV>
                <wp:extent cx="0" cy="104775"/>
                <wp:effectExtent l="57150" t="38100" r="76200" b="8572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0ED4" id="Conector recto 6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465.75pt" to="255.7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A4B1DDF" w14:textId="23424855" w:rsidR="0048178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</w:t>
      </w:r>
      <w:r w:rsidR="006723FA">
        <w:rPr>
          <w:rFonts w:ascii="Arial" w:hAnsi="Arial" w:cs="Arial"/>
          <w:sz w:val="18"/>
          <w:szCs w:val="18"/>
          <w:lang w:val="es-ES_tradnl"/>
        </w:rPr>
        <w:t>140</w:t>
      </w:r>
      <w:r>
        <w:rPr>
          <w:rFonts w:ascii="Arial" w:hAnsi="Arial" w:cs="Arial"/>
          <w:sz w:val="18"/>
          <w:szCs w:val="18"/>
          <w:lang w:val="es-ES_tradnl"/>
        </w:rPr>
        <w:t>_IMG0</w:t>
      </w:r>
      <w:r w:rsidR="00406E2E">
        <w:rPr>
          <w:rFonts w:ascii="Arial" w:hAnsi="Arial" w:cs="Arial"/>
          <w:sz w:val="18"/>
          <w:szCs w:val="18"/>
          <w:lang w:val="es-ES_tradnl"/>
        </w:rPr>
        <w:t>3</w:t>
      </w:r>
    </w:p>
    <w:p w14:paraId="2EC5F0B2" w14:textId="77777777" w:rsidR="0048178E" w:rsidRPr="000719E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</w:p>
    <w:p w14:paraId="7AAF99BA" w14:textId="77777777" w:rsidR="0048178E" w:rsidRDefault="0048178E" w:rsidP="004817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DA97632" w14:textId="77777777" w:rsidR="0048178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</w:p>
    <w:p w14:paraId="29283F4C" w14:textId="77777777" w:rsidR="0048178E" w:rsidRPr="00CD652E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</w:p>
    <w:p w14:paraId="08110601" w14:textId="77777777" w:rsidR="0048178E" w:rsidRDefault="0048178E" w:rsidP="004817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9B87EE2" w14:textId="77777777" w:rsidR="009A14B5" w:rsidRDefault="009A14B5" w:rsidP="0048178E">
      <w:pPr>
        <w:rPr>
          <w:rFonts w:ascii="Arial" w:hAnsi="Arial"/>
          <w:sz w:val="18"/>
          <w:szCs w:val="18"/>
          <w:lang w:val="es-ES_tradnl"/>
        </w:rPr>
      </w:pPr>
    </w:p>
    <w:p w14:paraId="05E8539C" w14:textId="7E6E82B0" w:rsidR="009A14B5" w:rsidRPr="00792588" w:rsidRDefault="009A14B5" w:rsidP="004817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matemagia nos ayuda a sorprender e ilusionar mediante operaciones matemáticas, en este caso sumas y restas  y sus propiedades. </w:t>
      </w:r>
    </w:p>
    <w:p w14:paraId="101FFB1B" w14:textId="77777777" w:rsidR="0048178E" w:rsidRPr="00E31CAA" w:rsidRDefault="0048178E" w:rsidP="0048178E">
      <w:pPr>
        <w:rPr>
          <w:rFonts w:ascii="Arial" w:hAnsi="Arial" w:cs="Arial"/>
          <w:sz w:val="18"/>
          <w:szCs w:val="18"/>
          <w:lang w:val="es-ES_tradnl"/>
        </w:rPr>
      </w:pPr>
    </w:p>
    <w:p w14:paraId="70988EFA" w14:textId="77777777" w:rsidR="009A14B5" w:rsidRDefault="009A14B5" w:rsidP="00D60265">
      <w:pPr>
        <w:rPr>
          <w:rFonts w:ascii="Arial" w:hAnsi="Arial" w:cs="Arial"/>
          <w:sz w:val="18"/>
          <w:szCs w:val="18"/>
          <w:lang w:val="es-ES_tradnl"/>
        </w:rPr>
      </w:pPr>
    </w:p>
    <w:p w14:paraId="2335C58C" w14:textId="6525528E" w:rsidR="00D60265" w:rsidRDefault="00D60265" w:rsidP="00D602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los siguientes pasos</w:t>
      </w:r>
      <w:r w:rsidR="008F33E7">
        <w:rPr>
          <w:rFonts w:ascii="Arial" w:hAnsi="Arial" w:cs="Arial"/>
          <w:sz w:val="18"/>
          <w:szCs w:val="18"/>
          <w:lang w:val="es-ES_tradnl"/>
        </w:rPr>
        <w:t xml:space="preserve"> y analiza la magia del m número 9. 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0E85058" w14:textId="77777777" w:rsidR="00D60265" w:rsidRDefault="00D60265" w:rsidP="00D60265">
      <w:pPr>
        <w:rPr>
          <w:rFonts w:ascii="Arial" w:hAnsi="Arial" w:cs="Arial"/>
          <w:sz w:val="18"/>
          <w:szCs w:val="18"/>
          <w:lang w:val="es-ES_tradnl"/>
        </w:rPr>
      </w:pPr>
    </w:p>
    <w:p w14:paraId="4B5F1A8F" w14:textId="77777777" w:rsidR="00D60265" w:rsidRDefault="00D60265" w:rsidP="00D60265">
      <w:pPr>
        <w:rPr>
          <w:rFonts w:ascii="Arial" w:hAnsi="Arial" w:cs="Arial"/>
          <w:sz w:val="18"/>
          <w:szCs w:val="18"/>
          <w:lang w:val="es-ES_tradnl"/>
        </w:rPr>
      </w:pPr>
    </w:p>
    <w:p w14:paraId="6A88B974" w14:textId="73099FD3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lastRenderedPageBreak/>
        <w:t xml:space="preserve">1. Piensa y escribe un número de cuatro cifras. </w:t>
      </w:r>
    </w:p>
    <w:p w14:paraId="2BA9806F" w14:textId="51A9A058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2. Suma los dígitos y escribe el resultado bajo el número original que escribiste. </w:t>
      </w:r>
    </w:p>
    <w:p w14:paraId="140337AD" w14:textId="7B378E2D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3. Resta los dos números. </w:t>
      </w:r>
    </w:p>
    <w:p w14:paraId="099383E5" w14:textId="502ABFE8" w:rsidR="008F33E7" w:rsidRP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4. Encierra en el resultado con un círculo cualquiera de los dígitos diferente al cero</w:t>
      </w:r>
    </w:p>
    <w:p w14:paraId="1A3F7AA6" w14:textId="131112CE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5. Lee en voz alta las otras tres cifras, en el orden que desees. </w:t>
      </w:r>
    </w:p>
    <w:p w14:paraId="110B356A" w14:textId="77777777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760CEF68" w14:textId="496B3B00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Ya te diré cuál fue el número que ocultaste!!!</w:t>
      </w:r>
    </w:p>
    <w:p w14:paraId="6949690E" w14:textId="77777777" w:rsidR="008F33E7" w:rsidRP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1050EE2D" w14:textId="49805118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Para el ejercicio anterior te doy este ejemplo</w:t>
      </w:r>
    </w:p>
    <w:p w14:paraId="2CFEE412" w14:textId="77777777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5AB3D54B" w14:textId="6820A52A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1. Piensa un número: 4.652</w:t>
      </w:r>
    </w:p>
    <w:p w14:paraId="555E659D" w14:textId="41A48FD8" w:rsidR="008F33E7" w:rsidRP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2. Suma los dígitos 4 + 6 + 5 +2 = 17</w:t>
      </w:r>
    </w:p>
    <w:p w14:paraId="612F375F" w14:textId="4489D4B4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3. Resta los dos </w:t>
      </w:r>
      <w:r w:rsidR="00940160">
        <w:rPr>
          <w:rFonts w:asciiTheme="majorHAnsi" w:hAnsiTheme="majorHAnsi" w:cs="Arial"/>
          <w:i/>
          <w:lang w:val="es-ES_tradnl"/>
        </w:rPr>
        <w:t>números</w:t>
      </w:r>
      <w:r>
        <w:rPr>
          <w:rFonts w:asciiTheme="majorHAnsi" w:hAnsiTheme="majorHAnsi" w:cs="Arial"/>
          <w:i/>
          <w:lang w:val="es-ES_tradnl"/>
        </w:rPr>
        <w:t>:       4.562 – 17 = 4.635</w:t>
      </w:r>
    </w:p>
    <w:p w14:paraId="31C350C8" w14:textId="15E77B41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4. Cifra oculta de 4.63</w:t>
      </w:r>
      <w:r w:rsidRPr="008F33E7">
        <w:rPr>
          <w:rFonts w:asciiTheme="majorHAnsi" w:hAnsiTheme="majorHAnsi" w:cs="Arial"/>
          <w:i/>
          <w:color w:val="FF0000"/>
          <w:lang w:val="es-ES_tradnl"/>
        </w:rPr>
        <w:t>5</w:t>
      </w:r>
      <w:r>
        <w:rPr>
          <w:rFonts w:asciiTheme="majorHAnsi" w:hAnsiTheme="majorHAnsi" w:cs="Arial"/>
          <w:i/>
          <w:lang w:val="es-ES_tradnl"/>
        </w:rPr>
        <w:t xml:space="preserve"> el cinco. </w:t>
      </w:r>
    </w:p>
    <w:p w14:paraId="6C701ED0" w14:textId="245B063A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5. Lee las cifras restantes: 3, 4, 6.</w:t>
      </w:r>
    </w:p>
    <w:p w14:paraId="530AB1DE" w14:textId="77777777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5C566079" w14:textId="77777777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78BFDF17" w14:textId="237ECB0C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Para adivinar el número original debes:</w:t>
      </w:r>
    </w:p>
    <w:p w14:paraId="73DE6D17" w14:textId="77777777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5F9AF624" w14:textId="77777777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1. Sumar las cifras que se leyeron en el paso 5 hasta obtener solamente un digito. </w:t>
      </w:r>
    </w:p>
    <w:p w14:paraId="6B93E082" w14:textId="34EC4B5F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2. Luego debes restar a 9 el número obtenido y ese es el número oculto. </w:t>
      </w:r>
    </w:p>
    <w:p w14:paraId="5FEB6F52" w14:textId="737B227A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En caso de que el resultado del paso 1 sea nueve, el número oculto es 9. </w:t>
      </w:r>
    </w:p>
    <w:p w14:paraId="4B6C9E59" w14:textId="77777777" w:rsidR="008F33E7" w:rsidRDefault="008F33E7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524044E7" w14:textId="3B29DE63" w:rsidR="008F33E7" w:rsidRDefault="00FF0F38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>Para nuestro ejemplo:</w:t>
      </w:r>
    </w:p>
    <w:p w14:paraId="05F5A0E3" w14:textId="77777777" w:rsidR="00FF0F38" w:rsidRDefault="00FF0F38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50453F1A" w14:textId="1AA98E14" w:rsidR="00FF0F38" w:rsidRDefault="00FF0F38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1. Las cifras leídas fueron 3, 4, 6; luego se deben sumar 3 + 4 + 6 = 13 como se obtienen dos cifras se deben sumar nuevamente los dígitos 1 + 3 = 4. </w:t>
      </w:r>
    </w:p>
    <w:p w14:paraId="75BC4DD5" w14:textId="77777777" w:rsidR="00FF0F38" w:rsidRDefault="00FF0F38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5402E9E6" w14:textId="6E4E837D" w:rsidR="00FF0F38" w:rsidRDefault="00FF0F38" w:rsidP="008F33E7">
      <w:pPr>
        <w:ind w:left="720"/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2. Luego a 9 le resto el resultado obtenido, 9 – 4 = 5. Luego 5 era cifra oculta. </w:t>
      </w:r>
    </w:p>
    <w:p w14:paraId="457D2DB0" w14:textId="77777777" w:rsidR="00FF0F38" w:rsidRPr="008F33E7" w:rsidRDefault="00FF0F38" w:rsidP="008F33E7">
      <w:pPr>
        <w:ind w:left="720"/>
        <w:rPr>
          <w:rFonts w:asciiTheme="majorHAnsi" w:hAnsiTheme="majorHAnsi" w:cs="Arial"/>
          <w:i/>
          <w:lang w:val="es-ES_tradnl"/>
        </w:rPr>
      </w:pPr>
    </w:p>
    <w:p w14:paraId="4C0F26AE" w14:textId="4EE430ED" w:rsidR="0077631D" w:rsidRPr="00E31CAA" w:rsidRDefault="0077631D" w:rsidP="00D60265">
      <w:pPr>
        <w:rPr>
          <w:rFonts w:ascii="Arial" w:hAnsi="Arial" w:cs="Arial"/>
          <w:sz w:val="18"/>
          <w:szCs w:val="18"/>
          <w:lang w:val="es-ES_tradnl"/>
        </w:rPr>
      </w:pPr>
    </w:p>
    <w:sectPr w:rsidR="0077631D" w:rsidRPr="00E31CAA" w:rsidSect="00D60265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0CEC"/>
    <w:rsid w:val="0005228B"/>
    <w:rsid w:val="00054002"/>
    <w:rsid w:val="000662DD"/>
    <w:rsid w:val="000B7B8B"/>
    <w:rsid w:val="00104E5C"/>
    <w:rsid w:val="0013397F"/>
    <w:rsid w:val="0014528A"/>
    <w:rsid w:val="001522A2"/>
    <w:rsid w:val="001544C8"/>
    <w:rsid w:val="001B3983"/>
    <w:rsid w:val="001E1243"/>
    <w:rsid w:val="001E2043"/>
    <w:rsid w:val="00222090"/>
    <w:rsid w:val="0025146C"/>
    <w:rsid w:val="00254FDB"/>
    <w:rsid w:val="00273E06"/>
    <w:rsid w:val="002A5203"/>
    <w:rsid w:val="002A563F"/>
    <w:rsid w:val="002A6126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06E2E"/>
    <w:rsid w:val="004375B6"/>
    <w:rsid w:val="0045712C"/>
    <w:rsid w:val="004619DC"/>
    <w:rsid w:val="004735BF"/>
    <w:rsid w:val="0048178E"/>
    <w:rsid w:val="004A0080"/>
    <w:rsid w:val="004A2B92"/>
    <w:rsid w:val="00527480"/>
    <w:rsid w:val="00551D6E"/>
    <w:rsid w:val="00552D7C"/>
    <w:rsid w:val="005665EB"/>
    <w:rsid w:val="005B5026"/>
    <w:rsid w:val="005C209B"/>
    <w:rsid w:val="005F451D"/>
    <w:rsid w:val="005F4C68"/>
    <w:rsid w:val="00611072"/>
    <w:rsid w:val="00616529"/>
    <w:rsid w:val="0063490D"/>
    <w:rsid w:val="00647430"/>
    <w:rsid w:val="006559E5"/>
    <w:rsid w:val="006723FA"/>
    <w:rsid w:val="006907A4"/>
    <w:rsid w:val="006A32CE"/>
    <w:rsid w:val="006A3851"/>
    <w:rsid w:val="006B1C75"/>
    <w:rsid w:val="006E1C59"/>
    <w:rsid w:val="006E32EF"/>
    <w:rsid w:val="00705DE0"/>
    <w:rsid w:val="0074775C"/>
    <w:rsid w:val="00756664"/>
    <w:rsid w:val="00771228"/>
    <w:rsid w:val="0077631D"/>
    <w:rsid w:val="007B25A6"/>
    <w:rsid w:val="007C28CE"/>
    <w:rsid w:val="0084009B"/>
    <w:rsid w:val="008404BC"/>
    <w:rsid w:val="00870466"/>
    <w:rsid w:val="00882771"/>
    <w:rsid w:val="008F33E7"/>
    <w:rsid w:val="00904011"/>
    <w:rsid w:val="0091337F"/>
    <w:rsid w:val="00940160"/>
    <w:rsid w:val="009A14B5"/>
    <w:rsid w:val="009E00D1"/>
    <w:rsid w:val="00A02A31"/>
    <w:rsid w:val="00A22796"/>
    <w:rsid w:val="00A61B6D"/>
    <w:rsid w:val="00A925B6"/>
    <w:rsid w:val="00AB5104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4232"/>
    <w:rsid w:val="00BB18F2"/>
    <w:rsid w:val="00BC129D"/>
    <w:rsid w:val="00BD1FFA"/>
    <w:rsid w:val="00C0683E"/>
    <w:rsid w:val="00C158B4"/>
    <w:rsid w:val="00C209AE"/>
    <w:rsid w:val="00C27972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4097B"/>
    <w:rsid w:val="00D60265"/>
    <w:rsid w:val="00D660AD"/>
    <w:rsid w:val="00DA66FC"/>
    <w:rsid w:val="00DE1C4F"/>
    <w:rsid w:val="00DF6F53"/>
    <w:rsid w:val="00E2776F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A4967"/>
    <w:rsid w:val="00FD4E51"/>
    <w:rsid w:val="00F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E74D661-83A1-4951-958F-44E912B8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29</cp:revision>
  <dcterms:created xsi:type="dcterms:W3CDTF">2014-09-04T21:20:00Z</dcterms:created>
  <dcterms:modified xsi:type="dcterms:W3CDTF">2015-04-26T23:26:00Z</dcterms:modified>
</cp:coreProperties>
</file>