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6321392" w:rsidR="0045712C" w:rsidRPr="007D0493" w:rsidRDefault="00656055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 xml:space="preserve"> </w:t>
      </w:r>
      <w:r w:rsidR="000537AE"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13A2EB2" w:rsidR="006D02A8" w:rsidRDefault="004A591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MA_03_03_CO</w:t>
      </w:r>
    </w:p>
    <w:p w14:paraId="7B6BCA3B" w14:textId="77777777" w:rsidR="004A5912" w:rsidRPr="006D02A8" w:rsidRDefault="004A5912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23186F1F" w14:textId="77777777" w:rsidR="004A5912" w:rsidRPr="000D0A26" w:rsidRDefault="004A5912" w:rsidP="004A59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Solucionar situaciones problema que requieren de la adición.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64BD8D" w14:textId="6F099096" w:rsidR="007375C4" w:rsidRPr="000719EE" w:rsidRDefault="007375C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 continuación encontraras algunas situaciones problema, soluciónalas planteando la operación que corresponde.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1FC0423" w14:textId="7FB696CB" w:rsidR="007375C4" w:rsidRPr="000719EE" w:rsidRDefault="007375C4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Adición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,problemas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B45E654" w14:textId="77777777" w:rsidR="007375C4" w:rsidRDefault="007375C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C2B1E7A" w14:textId="1AC3F976" w:rsidR="000719EE" w:rsidRPr="000719EE" w:rsidRDefault="007375C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3A202C6" w:rsidR="005F4C68" w:rsidRPr="005F4C68" w:rsidRDefault="007375C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9515340" w:rsidR="002E4EE6" w:rsidRPr="00AC7496" w:rsidRDefault="007375C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4A5912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2FF398B1" w:rsidR="006F1FE3" w:rsidRPr="005F4C68" w:rsidRDefault="007375C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1E18ADAD" w:rsidR="000719EE" w:rsidRDefault="007375C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33CB756E" w14:textId="77777777" w:rsidR="007375C4" w:rsidRPr="000719EE" w:rsidRDefault="007375C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6535BE9" w14:textId="77777777" w:rsidR="007375C4" w:rsidRPr="000D0A26" w:rsidRDefault="007375C4" w:rsidP="007375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Solucionar situaciones problema que requieren de la adición. </w:t>
      </w:r>
    </w:p>
    <w:p w14:paraId="69719AFA" w14:textId="77777777" w:rsidR="007375C4" w:rsidRPr="000719EE" w:rsidRDefault="007375C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39330DB8" w:rsidR="000719EE" w:rsidRDefault="007375C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 03</w:t>
      </w:r>
    </w:p>
    <w:p w14:paraId="06F9D37D" w14:textId="77777777" w:rsidR="007375C4" w:rsidRPr="000719EE" w:rsidRDefault="007375C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6A2253B" w14:textId="497B4B10" w:rsidR="007375C4" w:rsidRPr="000719EE" w:rsidRDefault="007375C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Soluciona las siguientes situaciones, plantea la operación que corresponde y señala la respuesta.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404BBA28" w:rsidR="00584F8B" w:rsidRPr="00CD652E" w:rsidRDefault="00E13BFB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3431790F" w14:textId="68FDF6D5" w:rsidR="00E13BFB" w:rsidRPr="00792588" w:rsidRDefault="00E13BF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lastRenderedPageBreak/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1F34708" w:rsidR="009C4689" w:rsidRPr="000719EE" w:rsidRDefault="00E13BF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MÍN. </w:t>
      </w:r>
      <w:proofErr w:type="gramStart"/>
      <w:r>
        <w:rPr>
          <w:rFonts w:ascii="Arial" w:hAnsi="Arial"/>
          <w:color w:val="0000FF"/>
          <w:sz w:val="16"/>
          <w:szCs w:val="16"/>
          <w:lang w:val="es-ES_tradnl"/>
        </w:rPr>
        <w:t>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</w:t>
      </w:r>
      <w:proofErr w:type="gramEnd"/>
      <w:r w:rsidRPr="00AA0FF1">
        <w:rPr>
          <w:rFonts w:ascii="Arial" w:hAnsi="Arial"/>
          <w:color w:val="0000FF"/>
          <w:sz w:val="16"/>
          <w:szCs w:val="16"/>
          <w:lang w:val="es-ES_tradnl"/>
        </w:rPr>
        <w:t>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088F9258" w:rsidR="006D02A8" w:rsidRDefault="00E13BF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Mariana recibe de su mamá $481.500, su papá le regala $398.450 y su tía $101.950. ¿Cuánto dinero tiene Mariana?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F17C671" w14:textId="77777777" w:rsidR="00E13BFB" w:rsidRDefault="00E13BF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D2235D" w14:textId="26A41073" w:rsidR="00C531DB" w:rsidRDefault="00E13BF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E13BFB">
        <w:rPr>
          <w:rFonts w:ascii="Arial" w:hAnsi="Arial" w:cs="Arial"/>
          <w:sz w:val="18"/>
          <w:szCs w:val="18"/>
          <w:lang w:val="es-ES_tradnl"/>
        </w:rPr>
        <w:t>128003351</w:t>
      </w: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EBAD5B4" w14:textId="77777777" w:rsidR="00763202" w:rsidRDefault="00763202" w:rsidP="00763202">
      <w:pPr>
        <w:rPr>
          <w:rFonts w:ascii="Arial" w:hAnsi="Arial"/>
          <w:sz w:val="18"/>
          <w:szCs w:val="18"/>
          <w:lang w:val="es-ES_tradnl"/>
        </w:rPr>
      </w:pPr>
    </w:p>
    <w:p w14:paraId="76109E92" w14:textId="7C9AEF8F" w:rsidR="00763202" w:rsidRPr="000D2087" w:rsidRDefault="00763202" w:rsidP="00763202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sz w:val="18"/>
          <w:szCs w:val="18"/>
          <w:lang w:val="es-ES_tradnl"/>
        </w:rPr>
        <w:t>MA_03_0</w:t>
      </w:r>
      <w:r>
        <w:rPr>
          <w:rFonts w:ascii="Arial" w:hAnsi="Arial"/>
          <w:sz w:val="18"/>
          <w:szCs w:val="18"/>
          <w:lang w:val="es-ES_tradnl"/>
        </w:rPr>
        <w:t>3</w:t>
      </w:r>
      <w:r w:rsidRPr="000D2087">
        <w:rPr>
          <w:rFonts w:ascii="Arial" w:hAnsi="Arial"/>
          <w:sz w:val="18"/>
          <w:szCs w:val="18"/>
          <w:lang w:val="es-ES_tradnl"/>
        </w:rPr>
        <w:t>_CO</w:t>
      </w:r>
      <w:r>
        <w:rPr>
          <w:rFonts w:ascii="Arial" w:hAnsi="Arial"/>
          <w:sz w:val="18"/>
          <w:szCs w:val="18"/>
          <w:lang w:val="es-ES_tradnl"/>
        </w:rPr>
        <w:t>_REC</w:t>
      </w:r>
      <w:r>
        <w:rPr>
          <w:rFonts w:ascii="Arial" w:hAnsi="Arial"/>
          <w:sz w:val="18"/>
          <w:szCs w:val="18"/>
          <w:lang w:val="es-ES_tradnl"/>
        </w:rPr>
        <w:t>8</w:t>
      </w:r>
      <w:r>
        <w:rPr>
          <w:rFonts w:ascii="Arial" w:hAnsi="Arial"/>
          <w:sz w:val="18"/>
          <w:szCs w:val="18"/>
          <w:lang w:val="es-ES_tradnl"/>
        </w:rPr>
        <w:t>0_IMG01n</w:t>
      </w: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9C09F94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A25AADF" w14:textId="0D3409AD" w:rsidR="00656055" w:rsidRPr="00656055" w:rsidRDefault="00656055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656055">
        <w:rPr>
          <w:rFonts w:ascii="Arial" w:hAnsi="Arial" w:cs="Arial"/>
          <w:b/>
          <w:sz w:val="18"/>
          <w:szCs w:val="18"/>
          <w:lang w:val="es-ES_tradnl"/>
        </w:rPr>
        <w:t>$ 981.900</w:t>
      </w:r>
    </w:p>
    <w:p w14:paraId="1399C555" w14:textId="14F268F4" w:rsidR="00656055" w:rsidRDefault="0065605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$ 970.800</w:t>
      </w:r>
    </w:p>
    <w:p w14:paraId="095820E3" w14:textId="4D476B47" w:rsidR="00656055" w:rsidRDefault="0065605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$ 881.900</w:t>
      </w:r>
    </w:p>
    <w:p w14:paraId="32B10CDE" w14:textId="2ACF0A37" w:rsidR="00656055" w:rsidRPr="007F74EA" w:rsidRDefault="0065605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$ 870.800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E8CD1D7" w14:textId="77777777" w:rsidR="00656055" w:rsidRDefault="00656055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28BD7" w14:textId="17109762" w:rsidR="00DE2253" w:rsidRDefault="00656055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un cine ingresan en el mes de agosto 7.857 mujeres y 8.965 hombres. ¿Cuántas personas ingresan en total?</w:t>
      </w: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24B7702" w14:textId="77777777" w:rsidR="00763202" w:rsidRDefault="00763202" w:rsidP="00763202">
      <w:pPr>
        <w:rPr>
          <w:rFonts w:ascii="Arial" w:hAnsi="Arial" w:cs="Arial"/>
          <w:sz w:val="18"/>
          <w:szCs w:val="18"/>
          <w:lang w:val="es-ES_tradnl"/>
        </w:rPr>
      </w:pPr>
    </w:p>
    <w:p w14:paraId="76007CB7" w14:textId="51EE6953" w:rsidR="00C531DB" w:rsidRDefault="00763202" w:rsidP="00763202">
      <w:pPr>
        <w:rPr>
          <w:rFonts w:ascii="Arial" w:hAnsi="Arial" w:cs="Arial"/>
          <w:sz w:val="18"/>
          <w:szCs w:val="18"/>
          <w:lang w:val="es-ES_tradnl"/>
        </w:rPr>
      </w:pPr>
      <w:r w:rsidRPr="00763202">
        <w:rPr>
          <w:rFonts w:ascii="Arial" w:hAnsi="Arial" w:cs="Arial"/>
          <w:sz w:val="18"/>
          <w:szCs w:val="18"/>
          <w:lang w:val="es-ES_tradnl"/>
        </w:rPr>
        <w:t>164521115</w:t>
      </w: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11A6F8E" w14:textId="77777777" w:rsidR="00763202" w:rsidRDefault="00763202" w:rsidP="00763202">
      <w:pPr>
        <w:rPr>
          <w:rFonts w:ascii="Arial" w:hAnsi="Arial"/>
          <w:sz w:val="18"/>
          <w:szCs w:val="18"/>
          <w:lang w:val="es-ES_tradnl"/>
        </w:rPr>
      </w:pPr>
    </w:p>
    <w:p w14:paraId="1C2C650D" w14:textId="60B8802F" w:rsidR="00763202" w:rsidRPr="000D2087" w:rsidRDefault="00763202" w:rsidP="00763202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sz w:val="18"/>
          <w:szCs w:val="18"/>
          <w:lang w:val="es-ES_tradnl"/>
        </w:rPr>
        <w:t>MA_03_0</w:t>
      </w:r>
      <w:r>
        <w:rPr>
          <w:rFonts w:ascii="Arial" w:hAnsi="Arial"/>
          <w:sz w:val="18"/>
          <w:szCs w:val="18"/>
          <w:lang w:val="es-ES_tradnl"/>
        </w:rPr>
        <w:t>3</w:t>
      </w:r>
      <w:r w:rsidRPr="000D2087">
        <w:rPr>
          <w:rFonts w:ascii="Arial" w:hAnsi="Arial"/>
          <w:sz w:val="18"/>
          <w:szCs w:val="18"/>
          <w:lang w:val="es-ES_tradnl"/>
        </w:rPr>
        <w:t>_CO</w:t>
      </w:r>
      <w:r>
        <w:rPr>
          <w:rFonts w:ascii="Arial" w:hAnsi="Arial"/>
          <w:sz w:val="18"/>
          <w:szCs w:val="18"/>
          <w:lang w:val="es-ES_tradnl"/>
        </w:rPr>
        <w:t>_REC80_IMG0</w:t>
      </w:r>
      <w:r>
        <w:rPr>
          <w:rFonts w:ascii="Arial" w:hAnsi="Arial"/>
          <w:sz w:val="18"/>
          <w:szCs w:val="18"/>
          <w:lang w:val="es-ES_tradnl"/>
        </w:rPr>
        <w:t>2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CAECAE5" w14:textId="4A3C33F8" w:rsidR="00DE2253" w:rsidRDefault="00656055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15.812</w:t>
      </w:r>
    </w:p>
    <w:p w14:paraId="02A28624" w14:textId="458A8580" w:rsidR="00656055" w:rsidRDefault="00656055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15.912</w:t>
      </w:r>
    </w:p>
    <w:p w14:paraId="43CDB44B" w14:textId="5013EDF3" w:rsidR="00656055" w:rsidRPr="00656055" w:rsidRDefault="00656055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656055">
        <w:rPr>
          <w:rFonts w:ascii="Arial" w:hAnsi="Arial" w:cs="Arial"/>
          <w:b/>
          <w:sz w:val="18"/>
          <w:szCs w:val="18"/>
          <w:lang w:val="es-ES_tradnl"/>
        </w:rPr>
        <w:t>16.822</w:t>
      </w:r>
    </w:p>
    <w:p w14:paraId="6E305AAF" w14:textId="279C5F37" w:rsidR="00656055" w:rsidRDefault="00656055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16.922</w:t>
      </w:r>
    </w:p>
    <w:p w14:paraId="3F6CA80D" w14:textId="77777777" w:rsidR="00656055" w:rsidRPr="007F74EA" w:rsidRDefault="00656055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839EB1" w14:textId="35F97E3D" w:rsidR="00DE2253" w:rsidRDefault="00656055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carro en el año 2012 recorrió 114.231 Km, en el 2014 161.394 Km y en el 2015 179.298 KM. ¿Cuántos kilómetros recorrió en los tres años?</w:t>
      </w:r>
    </w:p>
    <w:p w14:paraId="278823E0" w14:textId="77777777" w:rsidR="00656055" w:rsidRPr="009510B5" w:rsidRDefault="00656055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CE3110B" w14:textId="77777777" w:rsidR="003E1CBA" w:rsidRDefault="003E1CBA" w:rsidP="003E1CBA">
      <w:pPr>
        <w:rPr>
          <w:rFonts w:ascii="Arial" w:hAnsi="Arial" w:cs="Arial"/>
          <w:sz w:val="18"/>
          <w:szCs w:val="18"/>
          <w:lang w:val="es-ES_tradnl"/>
        </w:rPr>
      </w:pPr>
    </w:p>
    <w:p w14:paraId="6124ED55" w14:textId="23E4000F" w:rsidR="00C531DB" w:rsidRDefault="003E1CBA" w:rsidP="003E1CBA">
      <w:pPr>
        <w:rPr>
          <w:rFonts w:ascii="Arial" w:hAnsi="Arial" w:cs="Arial"/>
          <w:sz w:val="18"/>
          <w:szCs w:val="18"/>
          <w:lang w:val="es-ES_tradnl"/>
        </w:rPr>
      </w:pPr>
      <w:r w:rsidRPr="003E1CBA">
        <w:rPr>
          <w:rFonts w:ascii="Arial" w:hAnsi="Arial" w:cs="Arial"/>
          <w:sz w:val="18"/>
          <w:szCs w:val="18"/>
          <w:lang w:val="es-ES_tradnl"/>
        </w:rPr>
        <w:t>226670704</w:t>
      </w:r>
    </w:p>
    <w:p w14:paraId="723B6956" w14:textId="5DC21ED4" w:rsidR="000B208D" w:rsidRDefault="000B208D" w:rsidP="003E1C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7E246CEF" wp14:editId="17CCAD42">
            <wp:extent cx="1573823" cy="1520813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118" cy="15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E11CBC8" w14:textId="77777777" w:rsidR="003E1CBA" w:rsidRDefault="003E1CBA" w:rsidP="00763202">
      <w:pPr>
        <w:rPr>
          <w:rFonts w:ascii="Arial" w:hAnsi="Arial"/>
          <w:sz w:val="18"/>
          <w:szCs w:val="18"/>
          <w:lang w:val="es-ES_tradnl"/>
        </w:rPr>
      </w:pPr>
    </w:p>
    <w:p w14:paraId="0E366452" w14:textId="13BA80F7" w:rsidR="00763202" w:rsidRPr="000D2087" w:rsidRDefault="00763202" w:rsidP="00763202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sz w:val="18"/>
          <w:szCs w:val="18"/>
          <w:lang w:val="es-ES_tradnl"/>
        </w:rPr>
        <w:t>MA_03_0</w:t>
      </w:r>
      <w:r>
        <w:rPr>
          <w:rFonts w:ascii="Arial" w:hAnsi="Arial"/>
          <w:sz w:val="18"/>
          <w:szCs w:val="18"/>
          <w:lang w:val="es-ES_tradnl"/>
        </w:rPr>
        <w:t>3</w:t>
      </w:r>
      <w:r w:rsidRPr="000D2087">
        <w:rPr>
          <w:rFonts w:ascii="Arial" w:hAnsi="Arial"/>
          <w:sz w:val="18"/>
          <w:szCs w:val="18"/>
          <w:lang w:val="es-ES_tradnl"/>
        </w:rPr>
        <w:t>_CO</w:t>
      </w:r>
      <w:r>
        <w:rPr>
          <w:rFonts w:ascii="Arial" w:hAnsi="Arial"/>
          <w:sz w:val="18"/>
          <w:szCs w:val="18"/>
          <w:lang w:val="es-ES_tradnl"/>
        </w:rPr>
        <w:t>_REC80_IMG0</w:t>
      </w:r>
      <w:r>
        <w:rPr>
          <w:rFonts w:ascii="Arial" w:hAnsi="Arial"/>
          <w:sz w:val="18"/>
          <w:szCs w:val="18"/>
          <w:lang w:val="es-ES_tradnl"/>
        </w:rPr>
        <w:t>3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3F5E2DBB" w14:textId="77777777" w:rsidR="00C531DB" w:rsidRPr="00C531DB" w:rsidRDefault="00C531DB" w:rsidP="00763202">
      <w:pPr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3C70BAE" w14:textId="77777777" w:rsidR="00656055" w:rsidRDefault="00656055" w:rsidP="0065605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344.713</w:t>
      </w:r>
    </w:p>
    <w:p w14:paraId="2617C577" w14:textId="77777777" w:rsidR="00656055" w:rsidRDefault="00656055" w:rsidP="0065605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344.913</w:t>
      </w:r>
    </w:p>
    <w:p w14:paraId="78FF22FF" w14:textId="77777777" w:rsidR="00656055" w:rsidRDefault="00656055" w:rsidP="0065605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454.723</w:t>
      </w:r>
    </w:p>
    <w:p w14:paraId="6EEE7663" w14:textId="77777777" w:rsidR="00656055" w:rsidRPr="00656055" w:rsidRDefault="00656055" w:rsidP="00656055">
      <w:pPr>
        <w:rPr>
          <w:rFonts w:ascii="Arial" w:hAnsi="Arial" w:cs="Arial"/>
          <w:b/>
          <w:sz w:val="18"/>
          <w:szCs w:val="18"/>
          <w:lang w:val="es-ES_tradnl"/>
        </w:rPr>
      </w:pPr>
      <w:r w:rsidRPr="00656055">
        <w:rPr>
          <w:rFonts w:ascii="Arial" w:hAnsi="Arial" w:cs="Arial"/>
          <w:b/>
          <w:sz w:val="18"/>
          <w:szCs w:val="18"/>
          <w:lang w:val="es-ES_tradnl"/>
        </w:rPr>
        <w:t>454.923</w:t>
      </w: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70A0DB9" w14:textId="186CF0CA" w:rsidR="00DE2253" w:rsidRDefault="000C1CC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Oscar debe cancelar $38.470 por el servicio de luz, $149.990 por el servicio de agua y $97.650 por el teléfono. ¿Cuánto debe cancelar Oscar por los servicios</w:t>
      </w:r>
      <w:r w:rsidR="00131937">
        <w:rPr>
          <w:rFonts w:ascii="Arial" w:hAnsi="Arial" w:cs="Arial"/>
          <w:sz w:val="18"/>
          <w:szCs w:val="18"/>
          <w:lang w:val="es-ES_tradnl"/>
        </w:rPr>
        <w:t xml:space="preserve"> en total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7189C6A1" w14:textId="77777777" w:rsidR="000C1CCA" w:rsidRPr="009510B5" w:rsidRDefault="000C1CCA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75F1867" w14:textId="77777777" w:rsidR="00763202" w:rsidRDefault="00763202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0DBF1CDD" w14:textId="0549B2DA" w:rsidR="00763202" w:rsidRDefault="00763202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63202">
        <w:rPr>
          <w:rFonts w:ascii="Arial" w:hAnsi="Arial" w:cs="Arial"/>
          <w:sz w:val="18"/>
          <w:szCs w:val="18"/>
          <w:lang w:val="es-ES_tradnl"/>
        </w:rPr>
        <w:t>183856532</w:t>
      </w:r>
    </w:p>
    <w:p w14:paraId="16382500" w14:textId="77777777" w:rsidR="00763202" w:rsidRDefault="00763202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6C8606A2" w14:textId="7EAB53E9" w:rsidR="00C531DB" w:rsidRDefault="0076320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2D89107A" wp14:editId="43B12A2A">
            <wp:extent cx="2505710" cy="172339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6FAB9C7" w14:textId="77777777" w:rsidR="00D71F80" w:rsidRDefault="00D71F80" w:rsidP="00763202">
      <w:pPr>
        <w:rPr>
          <w:rFonts w:ascii="Arial" w:hAnsi="Arial"/>
          <w:sz w:val="18"/>
          <w:szCs w:val="18"/>
          <w:lang w:val="es-ES_tradnl"/>
        </w:rPr>
      </w:pPr>
    </w:p>
    <w:p w14:paraId="74F24E22" w14:textId="04799909" w:rsidR="00763202" w:rsidRPr="000D2087" w:rsidRDefault="00763202" w:rsidP="00763202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sz w:val="18"/>
          <w:szCs w:val="18"/>
          <w:lang w:val="es-ES_tradnl"/>
        </w:rPr>
        <w:t>MA_03_0</w:t>
      </w:r>
      <w:r>
        <w:rPr>
          <w:rFonts w:ascii="Arial" w:hAnsi="Arial"/>
          <w:sz w:val="18"/>
          <w:szCs w:val="18"/>
          <w:lang w:val="es-ES_tradnl"/>
        </w:rPr>
        <w:t>3</w:t>
      </w:r>
      <w:r w:rsidRPr="000D2087">
        <w:rPr>
          <w:rFonts w:ascii="Arial" w:hAnsi="Arial"/>
          <w:sz w:val="18"/>
          <w:szCs w:val="18"/>
          <w:lang w:val="es-ES_tradnl"/>
        </w:rPr>
        <w:t>_CO</w:t>
      </w:r>
      <w:r>
        <w:rPr>
          <w:rFonts w:ascii="Arial" w:hAnsi="Arial"/>
          <w:sz w:val="18"/>
          <w:szCs w:val="18"/>
          <w:lang w:val="es-ES_tradnl"/>
        </w:rPr>
        <w:t>_REC80_IMG0</w:t>
      </w:r>
      <w:r>
        <w:rPr>
          <w:rFonts w:ascii="Arial" w:hAnsi="Arial"/>
          <w:sz w:val="18"/>
          <w:szCs w:val="18"/>
          <w:lang w:val="es-ES_tradnl"/>
        </w:rPr>
        <w:t>4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1AEEDD7" w14:textId="28FE7461" w:rsidR="00DE2253" w:rsidRDefault="0021074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$ 223.840</w:t>
      </w:r>
    </w:p>
    <w:p w14:paraId="50E23FBE" w14:textId="17CF2DBB" w:rsidR="0021074A" w:rsidRDefault="0021074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$ 247.640</w:t>
      </w:r>
    </w:p>
    <w:p w14:paraId="44C36A3B" w14:textId="3F3DE0ED" w:rsidR="0021074A" w:rsidRDefault="0021074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$ 264.910</w:t>
      </w:r>
    </w:p>
    <w:p w14:paraId="021A1FAD" w14:textId="1F602A8C" w:rsidR="0021074A" w:rsidRPr="0021074A" w:rsidRDefault="0021074A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21074A">
        <w:rPr>
          <w:rFonts w:ascii="Arial" w:hAnsi="Arial" w:cs="Arial"/>
          <w:b/>
          <w:sz w:val="18"/>
          <w:szCs w:val="18"/>
          <w:lang w:val="es-ES_tradnl"/>
        </w:rPr>
        <w:t>$ 286.110</w:t>
      </w: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FBC97" w14:textId="77777777" w:rsidR="0021074A" w:rsidRDefault="0021074A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31B29C23" w14:textId="77777777" w:rsidR="0021074A" w:rsidRDefault="0021074A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1AE40D35" w:rsidR="00DE2253" w:rsidRDefault="0021074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realiza una encuesta a un grupo de personas sobre su deporte favorito, observa. </w:t>
      </w:r>
    </w:p>
    <w:p w14:paraId="3A5FBE14" w14:textId="6164E94F" w:rsidR="0021074A" w:rsidRDefault="0021074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¿Cuántas personas fueron encuestadas?</w:t>
      </w:r>
    </w:p>
    <w:p w14:paraId="0D1107CD" w14:textId="77777777" w:rsidR="0021074A" w:rsidRPr="009510B5" w:rsidRDefault="0021074A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F4B0C67" w14:textId="77777777" w:rsidR="00B83B3A" w:rsidRDefault="00B83B3A" w:rsidP="00B83B3A">
      <w:pPr>
        <w:rPr>
          <w:rFonts w:ascii="Arial" w:hAnsi="Arial" w:cs="Arial"/>
          <w:sz w:val="18"/>
          <w:szCs w:val="18"/>
          <w:lang w:val="es-ES_tradnl"/>
        </w:rPr>
      </w:pP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decuadrcula4-nfasis6"/>
        <w:tblW w:w="2386" w:type="dxa"/>
        <w:tblLook w:val="04A0" w:firstRow="1" w:lastRow="0" w:firstColumn="1" w:lastColumn="0" w:noHBand="0" w:noVBand="1"/>
      </w:tblPr>
      <w:tblGrid>
        <w:gridCol w:w="1084"/>
        <w:gridCol w:w="1302"/>
      </w:tblGrid>
      <w:tr w:rsidR="0021074A" w14:paraId="32D21979" w14:textId="77777777" w:rsidTr="00210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49C0A1C" w14:textId="3017F40E" w:rsidR="0021074A" w:rsidRDefault="0021074A" w:rsidP="0021074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Género</w:t>
            </w:r>
          </w:p>
        </w:tc>
        <w:tc>
          <w:tcPr>
            <w:tcW w:w="0" w:type="auto"/>
            <w:vAlign w:val="center"/>
          </w:tcPr>
          <w:p w14:paraId="213CC158" w14:textId="64291511" w:rsidR="0021074A" w:rsidRDefault="0021074A" w:rsidP="002107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Basquetbol</w:t>
            </w:r>
          </w:p>
        </w:tc>
      </w:tr>
      <w:tr w:rsidR="0021074A" w14:paraId="6826F18C" w14:textId="77777777" w:rsidTr="00210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127FBE4" w14:textId="21FA9BA6" w:rsidR="0021074A" w:rsidRDefault="0021074A" w:rsidP="0021074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Mujeres</w:t>
            </w:r>
          </w:p>
        </w:tc>
        <w:tc>
          <w:tcPr>
            <w:tcW w:w="0" w:type="auto"/>
            <w:vAlign w:val="center"/>
          </w:tcPr>
          <w:p w14:paraId="35F737DD" w14:textId="171A1302" w:rsidR="0021074A" w:rsidRDefault="0021074A" w:rsidP="002107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3.456</w:t>
            </w:r>
          </w:p>
        </w:tc>
      </w:tr>
      <w:tr w:rsidR="0021074A" w14:paraId="6AFE66F7" w14:textId="77777777" w:rsidTr="0021074A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90D8703" w14:textId="2631EBA0" w:rsidR="0021074A" w:rsidRDefault="0021074A" w:rsidP="0021074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Hombres</w:t>
            </w:r>
          </w:p>
        </w:tc>
        <w:tc>
          <w:tcPr>
            <w:tcW w:w="0" w:type="auto"/>
            <w:vAlign w:val="center"/>
          </w:tcPr>
          <w:p w14:paraId="5701614B" w14:textId="5E57E16E" w:rsidR="0021074A" w:rsidRDefault="0021074A" w:rsidP="002107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2.785</w:t>
            </w:r>
          </w:p>
        </w:tc>
      </w:tr>
    </w:tbl>
    <w:p w14:paraId="39DB5B8F" w14:textId="77777777" w:rsidR="0021074A" w:rsidRDefault="0021074A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D27CE04" w14:textId="77777777" w:rsidR="00B83B3A" w:rsidRDefault="00B83B3A" w:rsidP="00763202">
      <w:pPr>
        <w:rPr>
          <w:rFonts w:ascii="Arial" w:hAnsi="Arial"/>
          <w:sz w:val="18"/>
          <w:szCs w:val="18"/>
          <w:lang w:val="es-ES_tradnl"/>
        </w:rPr>
      </w:pPr>
    </w:p>
    <w:p w14:paraId="47F095AF" w14:textId="0765F672" w:rsidR="00763202" w:rsidRPr="000D2087" w:rsidRDefault="00763202" w:rsidP="00763202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sz w:val="18"/>
          <w:szCs w:val="18"/>
          <w:lang w:val="es-ES_tradnl"/>
        </w:rPr>
        <w:t>MA_03_0</w:t>
      </w:r>
      <w:r>
        <w:rPr>
          <w:rFonts w:ascii="Arial" w:hAnsi="Arial"/>
          <w:sz w:val="18"/>
          <w:szCs w:val="18"/>
          <w:lang w:val="es-ES_tradnl"/>
        </w:rPr>
        <w:t>3</w:t>
      </w:r>
      <w:r w:rsidRPr="000D2087">
        <w:rPr>
          <w:rFonts w:ascii="Arial" w:hAnsi="Arial"/>
          <w:sz w:val="18"/>
          <w:szCs w:val="18"/>
          <w:lang w:val="es-ES_tradnl"/>
        </w:rPr>
        <w:t>_CO</w:t>
      </w:r>
      <w:r>
        <w:rPr>
          <w:rFonts w:ascii="Arial" w:hAnsi="Arial"/>
          <w:sz w:val="18"/>
          <w:szCs w:val="18"/>
          <w:lang w:val="es-ES_tradnl"/>
        </w:rPr>
        <w:t>_REC80_IMG0</w:t>
      </w:r>
      <w:r>
        <w:rPr>
          <w:rFonts w:ascii="Arial" w:hAnsi="Arial"/>
          <w:sz w:val="18"/>
          <w:szCs w:val="18"/>
          <w:lang w:val="es-ES_tradnl"/>
        </w:rPr>
        <w:t>5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1865B3F6" w14:textId="77777777" w:rsidR="001B2CA7" w:rsidRDefault="001B2CA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04AF61A" w14:textId="235DD652" w:rsidR="00DE2253" w:rsidRDefault="001B2CA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6.131 personas </w:t>
      </w:r>
    </w:p>
    <w:p w14:paraId="62606376" w14:textId="6CE208B7" w:rsidR="001B2CA7" w:rsidRPr="001B2CA7" w:rsidRDefault="001B2CA7" w:rsidP="001B2CA7">
      <w:pPr>
        <w:rPr>
          <w:rFonts w:ascii="Arial" w:hAnsi="Arial" w:cs="Arial"/>
          <w:b/>
          <w:sz w:val="18"/>
          <w:szCs w:val="18"/>
          <w:lang w:val="es-ES_tradnl"/>
        </w:rPr>
      </w:pPr>
      <w:r w:rsidRPr="001B2CA7">
        <w:rPr>
          <w:rFonts w:ascii="Arial" w:hAnsi="Arial" w:cs="Arial"/>
          <w:b/>
          <w:sz w:val="18"/>
          <w:szCs w:val="18"/>
          <w:lang w:val="es-ES_tradnl"/>
        </w:rPr>
        <w:t>6.</w:t>
      </w:r>
      <w:r w:rsidRPr="001B2CA7">
        <w:rPr>
          <w:rFonts w:ascii="Arial" w:hAnsi="Arial" w:cs="Arial"/>
          <w:b/>
          <w:sz w:val="18"/>
          <w:szCs w:val="18"/>
          <w:lang w:val="es-ES_tradnl"/>
        </w:rPr>
        <w:t>24</w:t>
      </w:r>
      <w:r w:rsidRPr="001B2CA7">
        <w:rPr>
          <w:rFonts w:ascii="Arial" w:hAnsi="Arial" w:cs="Arial"/>
          <w:b/>
          <w:sz w:val="18"/>
          <w:szCs w:val="18"/>
          <w:lang w:val="es-ES_tradnl"/>
        </w:rPr>
        <w:t xml:space="preserve">1 personas </w:t>
      </w:r>
    </w:p>
    <w:p w14:paraId="26D4A074" w14:textId="160C9186" w:rsidR="001B2CA7" w:rsidRDefault="001B2CA7" w:rsidP="001B2C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6.</w:t>
      </w:r>
      <w:r>
        <w:rPr>
          <w:rFonts w:ascii="Arial" w:hAnsi="Arial" w:cs="Arial"/>
          <w:sz w:val="18"/>
          <w:szCs w:val="18"/>
          <w:lang w:val="es-ES_tradnl"/>
        </w:rPr>
        <w:t>31</w:t>
      </w:r>
      <w:r>
        <w:rPr>
          <w:rFonts w:ascii="Arial" w:hAnsi="Arial" w:cs="Arial"/>
          <w:sz w:val="18"/>
          <w:szCs w:val="18"/>
          <w:lang w:val="es-ES_tradnl"/>
        </w:rPr>
        <w:t>4</w:t>
      </w:r>
      <w:r>
        <w:rPr>
          <w:rFonts w:ascii="Arial" w:hAnsi="Arial" w:cs="Arial"/>
          <w:sz w:val="18"/>
          <w:szCs w:val="18"/>
          <w:lang w:val="es-ES_tradnl"/>
        </w:rPr>
        <w:t xml:space="preserve"> personas </w:t>
      </w:r>
    </w:p>
    <w:p w14:paraId="461C3BE9" w14:textId="26C44221" w:rsidR="001B2CA7" w:rsidRDefault="001B2CA7" w:rsidP="001B2C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6.</w:t>
      </w:r>
      <w:r>
        <w:rPr>
          <w:rFonts w:ascii="Arial" w:hAnsi="Arial" w:cs="Arial"/>
          <w:sz w:val="18"/>
          <w:szCs w:val="18"/>
          <w:lang w:val="es-ES_tradnl"/>
        </w:rPr>
        <w:t>412</w:t>
      </w:r>
      <w:r>
        <w:rPr>
          <w:rFonts w:ascii="Arial" w:hAnsi="Arial" w:cs="Arial"/>
          <w:sz w:val="18"/>
          <w:szCs w:val="18"/>
          <w:lang w:val="es-ES_tradnl"/>
        </w:rPr>
        <w:t xml:space="preserve"> personas </w:t>
      </w: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8214D9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C66A72B" w14:textId="471385D3" w:rsidR="00DE2253" w:rsidRDefault="001B2CA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España ocupa 505.370 km² de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territorio  y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Polonia 312.685 </w:t>
      </w:r>
      <w:r>
        <w:rPr>
          <w:rFonts w:ascii="Arial" w:hAnsi="Arial" w:cs="Arial"/>
          <w:sz w:val="18"/>
          <w:szCs w:val="18"/>
          <w:lang w:val="es-ES_tradnl"/>
        </w:rPr>
        <w:t>km²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5E0DC1C6" w14:textId="37DD3C66" w:rsidR="001B2CA7" w:rsidRDefault="001B2CA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el territorio total ocupado por los dos países?</w:t>
      </w:r>
    </w:p>
    <w:p w14:paraId="3D62E275" w14:textId="77777777" w:rsidR="001B2CA7" w:rsidRPr="009510B5" w:rsidRDefault="001B2CA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601B098" w14:textId="77777777" w:rsidR="00E741CE" w:rsidRDefault="00E741CE" w:rsidP="00E741CE">
      <w:pPr>
        <w:rPr>
          <w:rFonts w:ascii="Arial" w:hAnsi="Arial" w:cs="Arial"/>
          <w:sz w:val="18"/>
          <w:szCs w:val="18"/>
          <w:lang w:val="es-ES_tradnl"/>
        </w:rPr>
      </w:pPr>
    </w:p>
    <w:p w14:paraId="52E222C4" w14:textId="60C5F981" w:rsidR="00C531DB" w:rsidRDefault="00E741CE" w:rsidP="00E741CE">
      <w:pPr>
        <w:rPr>
          <w:rFonts w:ascii="Arial" w:hAnsi="Arial" w:cs="Arial"/>
          <w:sz w:val="18"/>
          <w:szCs w:val="18"/>
          <w:lang w:val="es-ES_tradnl"/>
        </w:rPr>
      </w:pPr>
      <w:r w:rsidRPr="00E741CE">
        <w:rPr>
          <w:rFonts w:ascii="Arial" w:hAnsi="Arial" w:cs="Arial"/>
          <w:sz w:val="18"/>
          <w:szCs w:val="18"/>
          <w:lang w:val="es-ES_tradnl"/>
        </w:rPr>
        <w:t>139265924</w:t>
      </w:r>
    </w:p>
    <w:p w14:paraId="485C9CE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FD4D9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96B91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DAC2BAF" w14:textId="146BE30B" w:rsidR="00763202" w:rsidRPr="000D2087" w:rsidRDefault="00763202" w:rsidP="00763202">
      <w:pPr>
        <w:rPr>
          <w:rFonts w:ascii="Arial" w:hAnsi="Arial"/>
          <w:sz w:val="18"/>
          <w:szCs w:val="18"/>
          <w:lang w:val="es-ES_tradnl"/>
        </w:rPr>
      </w:pPr>
      <w:r w:rsidRPr="000D2087">
        <w:rPr>
          <w:rFonts w:ascii="Arial" w:hAnsi="Arial"/>
          <w:sz w:val="18"/>
          <w:szCs w:val="18"/>
          <w:lang w:val="es-ES_tradnl"/>
        </w:rPr>
        <w:t>MA_03_0</w:t>
      </w:r>
      <w:r>
        <w:rPr>
          <w:rFonts w:ascii="Arial" w:hAnsi="Arial"/>
          <w:sz w:val="18"/>
          <w:szCs w:val="18"/>
          <w:lang w:val="es-ES_tradnl"/>
        </w:rPr>
        <w:t>3</w:t>
      </w:r>
      <w:r w:rsidRPr="000D2087">
        <w:rPr>
          <w:rFonts w:ascii="Arial" w:hAnsi="Arial"/>
          <w:sz w:val="18"/>
          <w:szCs w:val="18"/>
          <w:lang w:val="es-ES_tradnl"/>
        </w:rPr>
        <w:t>_CO</w:t>
      </w:r>
      <w:r>
        <w:rPr>
          <w:rFonts w:ascii="Arial" w:hAnsi="Arial"/>
          <w:sz w:val="18"/>
          <w:szCs w:val="18"/>
          <w:lang w:val="es-ES_tradnl"/>
        </w:rPr>
        <w:t>_REC80_IMG0</w:t>
      </w:r>
      <w:r>
        <w:rPr>
          <w:rFonts w:ascii="Arial" w:hAnsi="Arial"/>
          <w:sz w:val="18"/>
          <w:szCs w:val="18"/>
          <w:lang w:val="es-ES_tradnl"/>
        </w:rPr>
        <w:t>6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7C470D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E0D463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A9E9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3489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8242E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04E7395" w14:textId="7F3717DF" w:rsidR="00DE2253" w:rsidRDefault="00B9561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817.055 </w:t>
      </w:r>
      <w:r>
        <w:rPr>
          <w:rFonts w:ascii="Arial" w:hAnsi="Arial" w:cs="Arial"/>
          <w:sz w:val="18"/>
          <w:szCs w:val="18"/>
          <w:lang w:val="es-ES_tradnl"/>
        </w:rPr>
        <w:t>km²</w:t>
      </w:r>
    </w:p>
    <w:p w14:paraId="7F9BC576" w14:textId="2FC58619" w:rsidR="00B9561A" w:rsidRDefault="00B9561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817.955 </w:t>
      </w:r>
      <w:r>
        <w:rPr>
          <w:rFonts w:ascii="Arial" w:hAnsi="Arial" w:cs="Arial"/>
          <w:sz w:val="18"/>
          <w:szCs w:val="18"/>
          <w:lang w:val="es-ES_tradnl"/>
        </w:rPr>
        <w:t>km²</w:t>
      </w:r>
    </w:p>
    <w:p w14:paraId="47B63A68" w14:textId="4C73646E" w:rsidR="00B9561A" w:rsidRPr="00B9561A" w:rsidRDefault="00B9561A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B9561A">
        <w:rPr>
          <w:rFonts w:ascii="Arial" w:hAnsi="Arial" w:cs="Arial"/>
          <w:b/>
          <w:sz w:val="18"/>
          <w:szCs w:val="18"/>
          <w:lang w:val="es-ES_tradnl"/>
        </w:rPr>
        <w:t xml:space="preserve">818.055 </w:t>
      </w:r>
      <w:r w:rsidRPr="00B9561A">
        <w:rPr>
          <w:rFonts w:ascii="Arial" w:hAnsi="Arial" w:cs="Arial"/>
          <w:b/>
          <w:sz w:val="18"/>
          <w:szCs w:val="18"/>
          <w:lang w:val="es-ES_tradnl"/>
        </w:rPr>
        <w:t>km²</w:t>
      </w:r>
      <w:bookmarkStart w:id="0" w:name="_GoBack"/>
      <w:bookmarkEnd w:id="0"/>
    </w:p>
    <w:p w14:paraId="01E0AC5A" w14:textId="02E3481F" w:rsidR="00B9561A" w:rsidRDefault="00B9561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818.955 </w:t>
      </w:r>
      <w:r>
        <w:rPr>
          <w:rFonts w:ascii="Arial" w:hAnsi="Arial" w:cs="Arial"/>
          <w:sz w:val="18"/>
          <w:szCs w:val="18"/>
          <w:lang w:val="es-ES_tradnl"/>
        </w:rPr>
        <w:t>km²</w:t>
      </w:r>
    </w:p>
    <w:sectPr w:rsidR="00B9561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8D"/>
    <w:rsid w:val="000B20BA"/>
    <w:rsid w:val="000C1CCA"/>
    <w:rsid w:val="00104E5C"/>
    <w:rsid w:val="00112487"/>
    <w:rsid w:val="00125D25"/>
    <w:rsid w:val="00131937"/>
    <w:rsid w:val="001B092E"/>
    <w:rsid w:val="001B2CA7"/>
    <w:rsid w:val="001B3983"/>
    <w:rsid w:val="001D2148"/>
    <w:rsid w:val="001E2043"/>
    <w:rsid w:val="001E4A5B"/>
    <w:rsid w:val="0021074A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3E1CBA"/>
    <w:rsid w:val="004024BA"/>
    <w:rsid w:val="00411F22"/>
    <w:rsid w:val="00417B06"/>
    <w:rsid w:val="004375B6"/>
    <w:rsid w:val="0045712C"/>
    <w:rsid w:val="00485C72"/>
    <w:rsid w:val="00495119"/>
    <w:rsid w:val="004A4A9C"/>
    <w:rsid w:val="004A5912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56055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375C4"/>
    <w:rsid w:val="0074061A"/>
    <w:rsid w:val="00742D83"/>
    <w:rsid w:val="00742E65"/>
    <w:rsid w:val="0074775C"/>
    <w:rsid w:val="00763202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3B3A"/>
    <w:rsid w:val="00B92165"/>
    <w:rsid w:val="00B9561A"/>
    <w:rsid w:val="00BB7518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71F80"/>
    <w:rsid w:val="00DE1C4F"/>
    <w:rsid w:val="00DE2253"/>
    <w:rsid w:val="00DE69EE"/>
    <w:rsid w:val="00DF5702"/>
    <w:rsid w:val="00E13BFB"/>
    <w:rsid w:val="00E14BD5"/>
    <w:rsid w:val="00E32F4B"/>
    <w:rsid w:val="00E54DA3"/>
    <w:rsid w:val="00E61A4B"/>
    <w:rsid w:val="00E62858"/>
    <w:rsid w:val="00E741CE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8F276A1-6301-486D-8F2E-C2C767F9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table" w:styleId="Tabladecuadrcula4-nfasis6">
    <w:name w:val="Grid Table 4 Accent 6"/>
    <w:basedOn w:val="Tablanormal"/>
    <w:uiPriority w:val="49"/>
    <w:rsid w:val="0021074A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861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Hannys</cp:lastModifiedBy>
  <cp:revision>32</cp:revision>
  <dcterms:created xsi:type="dcterms:W3CDTF">2014-08-13T19:44:00Z</dcterms:created>
  <dcterms:modified xsi:type="dcterms:W3CDTF">2015-04-21T03:25:00Z</dcterms:modified>
</cp:coreProperties>
</file>