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0B40AC67" w:rsidR="00CD652E" w:rsidRPr="003F62BA" w:rsidRDefault="00680380" w:rsidP="00CD652E">
      <w:pPr>
        <w:rPr>
          <w:rFonts w:ascii="Times" w:hAnsi="Times"/>
          <w:sz w:val="20"/>
          <w:szCs w:val="20"/>
          <w:lang w:val="es-ES"/>
        </w:rPr>
      </w:pPr>
      <w:r w:rsidRPr="003F62BA">
        <w:rPr>
          <w:rFonts w:ascii="Times" w:hAnsi="Times"/>
          <w:sz w:val="20"/>
          <w:szCs w:val="20"/>
          <w:lang w:val="es-ES"/>
        </w:rPr>
        <w:t>MA_</w:t>
      </w:r>
      <w:r w:rsidR="00992454" w:rsidRPr="003F62BA">
        <w:rPr>
          <w:rFonts w:ascii="Times" w:hAnsi="Times"/>
          <w:sz w:val="20"/>
          <w:szCs w:val="20"/>
          <w:lang w:val="es-ES"/>
        </w:rPr>
        <w:t>05_01_CO</w:t>
      </w:r>
    </w:p>
    <w:p w14:paraId="4D5750B8" w14:textId="77777777" w:rsidR="00992454" w:rsidRPr="006D02A8" w:rsidRDefault="00992454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9C08381" w14:textId="23ADF9C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050F2B" w14:textId="449334A3" w:rsidR="005D0A91" w:rsidRDefault="00C441AC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441AC">
        <w:rPr>
          <w:rFonts w:ascii="Arial" w:hAnsi="Arial" w:cs="Arial"/>
          <w:color w:val="000000"/>
          <w:sz w:val="18"/>
          <w:szCs w:val="18"/>
          <w:lang w:val="es-ES"/>
        </w:rPr>
        <w:t>Interactivo para explicar y practicar ejercicios relacionados con subconjuntos</w:t>
      </w:r>
    </w:p>
    <w:p w14:paraId="5E572369" w14:textId="77777777" w:rsidR="00C441AC" w:rsidRPr="00C441AC" w:rsidRDefault="00C441AC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6FAF20C" w14:textId="1406C6C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298616" w14:textId="490B0CB3" w:rsidR="00992454" w:rsidRPr="000719EE" w:rsidRDefault="00D07851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1D00BE">
        <w:rPr>
          <w:rFonts w:ascii="Arial" w:hAnsi="Arial" w:cs="Arial"/>
          <w:sz w:val="18"/>
          <w:szCs w:val="18"/>
          <w:lang w:val="es-ES_tradnl"/>
        </w:rPr>
        <w:t>onjunto,</w:t>
      </w:r>
      <w:proofErr w:type="gramEnd"/>
      <w:r w:rsidR="001D00BE">
        <w:rPr>
          <w:rFonts w:ascii="Arial" w:hAnsi="Arial" w:cs="Arial"/>
          <w:sz w:val="18"/>
          <w:szCs w:val="18"/>
          <w:lang w:val="es-ES_tradnl"/>
        </w:rPr>
        <w:t>elementos,contenencia,subconjunto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4DB7D81D" w:rsidR="00CD652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8028D9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38338D84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CC8D553" w:rsidR="00CD652E" w:rsidRPr="005F4C68" w:rsidRDefault="0099245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FAC98DC" w:rsidR="00CD652E" w:rsidRPr="00AC7496" w:rsidRDefault="0099245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B356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992454">
        <w:tc>
          <w:tcPr>
            <w:tcW w:w="2126" w:type="dxa"/>
          </w:tcPr>
          <w:p w14:paraId="56ED1217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0B71033F" w:rsidR="00AD45BA" w:rsidRPr="005F4C68" w:rsidRDefault="00992454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992454">
        <w:tc>
          <w:tcPr>
            <w:tcW w:w="2126" w:type="dxa"/>
          </w:tcPr>
          <w:p w14:paraId="3F982CE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992454">
        <w:tc>
          <w:tcPr>
            <w:tcW w:w="2126" w:type="dxa"/>
          </w:tcPr>
          <w:p w14:paraId="5B276F84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9924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359317D" w:rsidR="00CD652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9963AC4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7F0377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76B4ECCE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5ED8F5A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Objetivo de aprendizaje</w:t>
      </w:r>
    </w:p>
    <w:p w14:paraId="55A1348E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46A02A8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Este</w:t>
      </w:r>
      <w:r w:rsidRPr="00DB0E9C">
        <w:rPr>
          <w:rFonts w:ascii="Arial" w:hAnsi="Arial"/>
          <w:sz w:val="20"/>
          <w:szCs w:val="20"/>
          <w:lang w:val="es-ES_tradnl"/>
        </w:rPr>
        <w:t xml:space="preserve"> interactivo</w:t>
      </w:r>
      <w:r>
        <w:rPr>
          <w:rFonts w:ascii="Arial" w:hAnsi="Arial"/>
          <w:sz w:val="20"/>
          <w:szCs w:val="20"/>
          <w:lang w:val="es-ES_tradnl"/>
        </w:rPr>
        <w:t xml:space="preserve"> pretende que</w:t>
      </w:r>
      <w:r w:rsidRPr="00DB0E9C">
        <w:rPr>
          <w:rFonts w:ascii="Arial" w:hAnsi="Arial"/>
          <w:sz w:val="20"/>
          <w:szCs w:val="20"/>
          <w:lang w:val="es-ES_tradnl"/>
        </w:rPr>
        <w:t xml:space="preserve"> los estudiantes comprend</w:t>
      </w:r>
      <w:r>
        <w:rPr>
          <w:rFonts w:ascii="Arial" w:hAnsi="Arial"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 xml:space="preserve">n </w:t>
      </w:r>
      <w:r>
        <w:rPr>
          <w:rFonts w:ascii="Arial" w:hAnsi="Arial"/>
          <w:sz w:val="20"/>
          <w:szCs w:val="20"/>
          <w:lang w:val="es-ES_tradnl"/>
        </w:rPr>
        <w:t>cuá</w:t>
      </w:r>
      <w:r w:rsidRPr="00DB0E9C">
        <w:rPr>
          <w:rFonts w:ascii="Arial" w:hAnsi="Arial"/>
          <w:sz w:val="20"/>
          <w:szCs w:val="20"/>
          <w:lang w:val="es-ES_tradnl"/>
        </w:rPr>
        <w:t>ndo un conjunto es subconjunto de otro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11F49D0F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039FA80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Propuesta</w:t>
      </w:r>
    </w:p>
    <w:p w14:paraId="7B4BE739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29F2771C" w14:textId="77777777" w:rsidR="00832370" w:rsidRPr="00DB0E9C" w:rsidRDefault="00832370" w:rsidP="00832370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0E9C">
        <w:rPr>
          <w:rFonts w:ascii="Arial" w:hAnsi="Arial"/>
          <w:i/>
          <w:sz w:val="20"/>
          <w:szCs w:val="20"/>
          <w:lang w:val="es-ES_tradnl"/>
        </w:rPr>
        <w:t>Durante el interactivo</w:t>
      </w:r>
    </w:p>
    <w:p w14:paraId="55D03B52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3080A3F0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Comente a los estudiantes detalladamente</w:t>
      </w:r>
      <w:r w:rsidRPr="00DB0E9C">
        <w:rPr>
          <w:rFonts w:ascii="Arial" w:hAnsi="Arial" w:cs="Arial"/>
          <w:sz w:val="20"/>
          <w:szCs w:val="20"/>
        </w:rPr>
        <w:t xml:space="preserve"> el contenido del </w:t>
      </w:r>
      <w:r>
        <w:rPr>
          <w:rFonts w:ascii="Arial" w:hAnsi="Arial" w:cs="Arial"/>
          <w:sz w:val="20"/>
          <w:szCs w:val="20"/>
        </w:rPr>
        <w:t>recurso interactivo; procure resolverles las dudas que surjan. Así se les facilitará la interactividad.</w:t>
      </w:r>
    </w:p>
    <w:p w14:paraId="521DFE49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 clic en cada una de las dos ventanas del interactivo y explíqueles que</w:t>
      </w:r>
      <w:r w:rsidRPr="00DB0E9C">
        <w:rPr>
          <w:rFonts w:ascii="Arial" w:hAnsi="Arial" w:cs="Arial"/>
          <w:sz w:val="20"/>
          <w:szCs w:val="20"/>
        </w:rPr>
        <w:t xml:space="preserve"> una</w:t>
      </w:r>
      <w:r>
        <w:rPr>
          <w:rFonts w:ascii="Arial" w:hAnsi="Arial" w:cs="Arial"/>
          <w:sz w:val="20"/>
          <w:szCs w:val="20"/>
        </w:rPr>
        <w:t xml:space="preserve"> es</w:t>
      </w:r>
      <w:r w:rsidRPr="00DB0E9C">
        <w:rPr>
          <w:rFonts w:ascii="Arial" w:hAnsi="Arial" w:cs="Arial"/>
          <w:sz w:val="20"/>
          <w:szCs w:val="20"/>
        </w:rPr>
        <w:t xml:space="preserve"> para subconjuntos y la otra para </w:t>
      </w:r>
      <w:r>
        <w:rPr>
          <w:rFonts w:ascii="Arial" w:hAnsi="Arial" w:cs="Arial"/>
          <w:sz w:val="20"/>
          <w:szCs w:val="20"/>
        </w:rPr>
        <w:t>establecer contenencia entre conjuntos.</w:t>
      </w:r>
    </w:p>
    <w:p w14:paraId="63B11706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seleccione</w:t>
      </w:r>
      <w:r w:rsidRPr="00DB0E9C">
        <w:rPr>
          <w:rFonts w:ascii="Arial" w:hAnsi="Arial" w:cs="Arial"/>
          <w:sz w:val="20"/>
          <w:szCs w:val="20"/>
        </w:rPr>
        <w:t xml:space="preserve"> la primera opción, </w:t>
      </w:r>
      <w:r>
        <w:rPr>
          <w:rFonts w:ascii="Arial" w:hAnsi="Arial" w:cs="Arial"/>
          <w:sz w:val="20"/>
          <w:szCs w:val="20"/>
        </w:rPr>
        <w:t>expóngales cuá</w:t>
      </w:r>
      <w:r w:rsidRPr="00DB0E9C">
        <w:rPr>
          <w:rFonts w:ascii="Arial" w:hAnsi="Arial" w:cs="Arial"/>
          <w:sz w:val="20"/>
          <w:szCs w:val="20"/>
        </w:rPr>
        <w:t>ndo un conjunto</w:t>
      </w:r>
      <w:r>
        <w:rPr>
          <w:rFonts w:ascii="Arial" w:hAnsi="Arial" w:cs="Arial"/>
          <w:sz w:val="20"/>
          <w:szCs w:val="20"/>
        </w:rPr>
        <w:t xml:space="preserve"> es subconjunto de otro y</w:t>
      </w:r>
      <w:r w:rsidRPr="00DB0E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ejemplifíqueles</w:t>
      </w:r>
      <w:r w:rsidRPr="00DB0E9C">
        <w:rPr>
          <w:rFonts w:ascii="Arial" w:hAnsi="Arial" w:cs="Arial"/>
          <w:sz w:val="20"/>
          <w:szCs w:val="20"/>
        </w:rPr>
        <w:t xml:space="preserve"> con el conjunto universal</w:t>
      </w:r>
      <w:r>
        <w:rPr>
          <w:rFonts w:ascii="Arial" w:hAnsi="Arial" w:cs="Arial"/>
          <w:sz w:val="20"/>
          <w:szCs w:val="20"/>
        </w:rPr>
        <w:t xml:space="preserve"> de</w:t>
      </w:r>
      <w:r w:rsidRPr="00DB0E9C">
        <w:rPr>
          <w:rFonts w:ascii="Arial" w:hAnsi="Arial" w:cs="Arial"/>
          <w:sz w:val="20"/>
          <w:szCs w:val="20"/>
        </w:rPr>
        <w:t xml:space="preserve"> animales y el subconjunto</w:t>
      </w:r>
      <w:r>
        <w:rPr>
          <w:rFonts w:ascii="Arial" w:hAnsi="Arial" w:cs="Arial"/>
          <w:sz w:val="20"/>
          <w:szCs w:val="20"/>
        </w:rPr>
        <w:t xml:space="preserve"> de aves. A</w:t>
      </w:r>
      <w:r w:rsidRPr="00DB0E9C">
        <w:rPr>
          <w:rFonts w:ascii="Arial" w:hAnsi="Arial" w:cs="Arial"/>
          <w:sz w:val="20"/>
          <w:szCs w:val="20"/>
        </w:rPr>
        <w:t>demás</w:t>
      </w:r>
      <w:r>
        <w:rPr>
          <w:rFonts w:ascii="Arial" w:hAnsi="Arial" w:cs="Arial"/>
          <w:sz w:val="20"/>
          <w:szCs w:val="20"/>
        </w:rPr>
        <w:t>, dígales en qué consiste la s</w:t>
      </w:r>
      <w:r w:rsidRPr="00DB0E9C">
        <w:rPr>
          <w:rFonts w:ascii="Arial" w:hAnsi="Arial" w:cs="Arial"/>
          <w:sz w:val="20"/>
          <w:szCs w:val="20"/>
        </w:rPr>
        <w:t xml:space="preserve">erie de ejercicios en los cuales se </w:t>
      </w:r>
      <w:r>
        <w:rPr>
          <w:rFonts w:ascii="Arial" w:hAnsi="Arial" w:cs="Arial"/>
          <w:sz w:val="20"/>
          <w:szCs w:val="20"/>
        </w:rPr>
        <w:t xml:space="preserve">les </w:t>
      </w:r>
      <w:r w:rsidRPr="00DB0E9C">
        <w:rPr>
          <w:rFonts w:ascii="Arial" w:hAnsi="Arial" w:cs="Arial"/>
          <w:sz w:val="20"/>
          <w:szCs w:val="20"/>
        </w:rPr>
        <w:t>solicita que identifiquen subconjuntos de un conjunto dado.</w:t>
      </w:r>
    </w:p>
    <w:p w14:paraId="1BCD3F96" w14:textId="3E1C9731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Luego, haga clic en la segunda </w:t>
      </w:r>
      <w:r w:rsidRPr="00DB0E9C">
        <w:rPr>
          <w:rFonts w:ascii="Arial" w:hAnsi="Arial" w:cs="Arial"/>
          <w:sz w:val="20"/>
          <w:szCs w:val="20"/>
        </w:rPr>
        <w:t>opción</w:t>
      </w:r>
      <w:r>
        <w:rPr>
          <w:rFonts w:ascii="Arial" w:hAnsi="Arial" w:cs="Arial"/>
          <w:sz w:val="20"/>
          <w:szCs w:val="20"/>
        </w:rPr>
        <w:t xml:space="preserve"> y expóngales en qué consisten</w:t>
      </w:r>
      <w:r w:rsidRPr="00DB0E9C">
        <w:rPr>
          <w:rFonts w:ascii="Arial" w:hAnsi="Arial" w:cs="Arial"/>
          <w:sz w:val="20"/>
          <w:szCs w:val="20"/>
        </w:rPr>
        <w:t xml:space="preserve"> la relación de contenencia y </w:t>
      </w:r>
      <w:r>
        <w:rPr>
          <w:rFonts w:ascii="Arial" w:hAnsi="Arial" w:cs="Arial"/>
          <w:sz w:val="20"/>
          <w:szCs w:val="20"/>
        </w:rPr>
        <w:t xml:space="preserve">el significado de </w:t>
      </w:r>
      <w:r w:rsidRPr="00DB0E9C">
        <w:rPr>
          <w:rFonts w:ascii="Arial" w:hAnsi="Arial" w:cs="Arial"/>
          <w:sz w:val="20"/>
          <w:szCs w:val="20"/>
        </w:rPr>
        <w:t>los símbolos</w:t>
      </w:r>
      <w:r>
        <w:rPr>
          <w:rFonts w:ascii="Arial" w:hAnsi="Arial" w:cs="Arial"/>
          <w:sz w:val="20"/>
          <w:szCs w:val="20"/>
        </w:rPr>
        <w:t xml:space="preserve"> </w:t>
      </w:r>
      <w:r w:rsidRPr="00DB0E9C">
        <w:rPr>
          <w:rFonts w:ascii="Arial" w:hAnsi="Arial" w:cs="Arial"/>
          <w:sz w:val="20"/>
          <w:szCs w:val="20"/>
        </w:rPr>
        <w:t xml:space="preserve"> </w:t>
      </w:r>
      <w:r w:rsidR="008B3564">
        <w:rPr>
          <w:rFonts w:ascii="Arial" w:hAnsi="Arial" w:cs="Arial"/>
          <w:sz w:val="20"/>
          <w:szCs w:val="20"/>
        </w:rPr>
        <w:t>&lt;&lt;MA_05_01_062.gif&gt;&gt; de contenencia</w:t>
      </w:r>
      <w:r w:rsidR="008B3564">
        <w:rPr>
          <w:rFonts w:ascii="Arial" w:hAnsi="Arial" w:cs="Arial"/>
          <w:sz w:val="20"/>
          <w:szCs w:val="20"/>
        </w:rPr>
        <w:t xml:space="preserve"> y </w:t>
      </w:r>
      <w:r w:rsidR="008B3564" w:rsidRPr="00DB0E9C">
        <w:rPr>
          <w:rFonts w:ascii="Arial" w:hAnsi="Arial" w:cs="Arial"/>
          <w:sz w:val="20"/>
          <w:szCs w:val="20"/>
        </w:rPr>
        <w:t>&lt;&lt;MA_05_01_063.gif&gt;&gt;</w:t>
      </w:r>
      <w:r w:rsidR="008B35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Pr="00DB0E9C">
        <w:rPr>
          <w:rFonts w:ascii="Arial" w:hAnsi="Arial" w:cs="Arial"/>
          <w:sz w:val="20"/>
          <w:szCs w:val="20"/>
        </w:rPr>
        <w:t xml:space="preserve">no </w:t>
      </w:r>
      <w:r w:rsidRPr="00DB0E9C">
        <w:rPr>
          <w:rFonts w:ascii="Arial" w:hAnsi="Arial" w:cs="Arial"/>
          <w:sz w:val="20"/>
          <w:szCs w:val="20"/>
        </w:rPr>
        <w:lastRenderedPageBreak/>
        <w:t>conte</w:t>
      </w:r>
      <w:r>
        <w:rPr>
          <w:rFonts w:ascii="Arial" w:hAnsi="Arial" w:cs="Arial"/>
          <w:sz w:val="20"/>
          <w:szCs w:val="20"/>
        </w:rPr>
        <w:t>nencia. A continuación,</w:t>
      </w:r>
      <w:r w:rsidRPr="00DB0E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resuelva con ellos algunos ejercicios de la</w:t>
      </w:r>
      <w:r w:rsidRPr="00DB0E9C">
        <w:rPr>
          <w:rFonts w:ascii="Arial" w:hAnsi="Arial" w:cs="Arial"/>
          <w:sz w:val="20"/>
          <w:szCs w:val="20"/>
        </w:rPr>
        <w:t xml:space="preserve"> serie </w:t>
      </w:r>
      <w:r>
        <w:rPr>
          <w:rFonts w:ascii="Arial" w:hAnsi="Arial" w:cs="Arial"/>
          <w:sz w:val="20"/>
          <w:szCs w:val="20"/>
        </w:rPr>
        <w:t xml:space="preserve">que se propone </w:t>
      </w:r>
      <w:r w:rsidRPr="00DB0E9C">
        <w:rPr>
          <w:rFonts w:ascii="Arial" w:hAnsi="Arial" w:cs="Arial"/>
          <w:sz w:val="20"/>
          <w:szCs w:val="20"/>
        </w:rPr>
        <w:t>para establecer relaciones de contenencia.</w:t>
      </w:r>
    </w:p>
    <w:p w14:paraId="2C0D2161" w14:textId="77777777" w:rsidR="00832370" w:rsidRPr="00DB0E9C" w:rsidRDefault="00832370" w:rsidP="0083237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Informe a los </w:t>
      </w:r>
      <w:r w:rsidRPr="00DB0E9C">
        <w:rPr>
          <w:rFonts w:ascii="Arial" w:hAnsi="Arial" w:cs="Arial"/>
          <w:sz w:val="20"/>
          <w:szCs w:val="20"/>
        </w:rPr>
        <w:t>estudiantes</w:t>
      </w:r>
      <w:r>
        <w:rPr>
          <w:rFonts w:ascii="Arial" w:hAnsi="Arial" w:cs="Arial"/>
          <w:sz w:val="20"/>
          <w:szCs w:val="20"/>
        </w:rPr>
        <w:t xml:space="preserve"> que</w:t>
      </w:r>
      <w:r w:rsidRPr="00DB0E9C">
        <w:rPr>
          <w:rFonts w:ascii="Arial" w:hAnsi="Arial" w:cs="Arial"/>
          <w:sz w:val="20"/>
          <w:szCs w:val="20"/>
        </w:rPr>
        <w:t xml:space="preserve"> pueden desarrollar los ejercicios de forma individual y </w:t>
      </w:r>
      <w:r>
        <w:rPr>
          <w:rFonts w:ascii="Arial" w:hAnsi="Arial" w:cs="Arial"/>
          <w:sz w:val="20"/>
          <w:szCs w:val="20"/>
        </w:rPr>
        <w:t xml:space="preserve">que </w:t>
      </w:r>
      <w:r w:rsidRPr="00DB0E9C">
        <w:rPr>
          <w:rFonts w:ascii="Arial" w:hAnsi="Arial" w:cs="Arial"/>
          <w:sz w:val="20"/>
          <w:szCs w:val="20"/>
        </w:rPr>
        <w:t>la retroalimentación se puede hacer de manera grupal</w:t>
      </w:r>
      <w:r>
        <w:rPr>
          <w:rFonts w:ascii="Arial" w:hAnsi="Arial" w:cs="Arial"/>
          <w:sz w:val="20"/>
          <w:szCs w:val="20"/>
        </w:rPr>
        <w:t xml:space="preserve">. Al momento de socializar los resultados, enfatice </w:t>
      </w:r>
      <w:r w:rsidRPr="00DB0E9C">
        <w:rPr>
          <w:rFonts w:ascii="Arial" w:hAnsi="Arial" w:cs="Arial"/>
          <w:sz w:val="20"/>
          <w:szCs w:val="20"/>
        </w:rPr>
        <w:t xml:space="preserve">en la notación conjuntista y </w:t>
      </w:r>
      <w:r>
        <w:rPr>
          <w:rFonts w:ascii="Arial" w:hAnsi="Arial" w:cs="Arial"/>
          <w:sz w:val="20"/>
          <w:szCs w:val="20"/>
        </w:rPr>
        <w:t xml:space="preserve">en </w:t>
      </w:r>
      <w:r w:rsidRPr="00DB0E9C">
        <w:rPr>
          <w:rFonts w:ascii="Arial" w:hAnsi="Arial" w:cs="Arial"/>
          <w:sz w:val="20"/>
          <w:szCs w:val="20"/>
        </w:rPr>
        <w:t xml:space="preserve">los símbolos </w:t>
      </w:r>
      <w:r>
        <w:rPr>
          <w:rFonts w:ascii="Arial" w:hAnsi="Arial" w:cs="Arial"/>
          <w:sz w:val="20"/>
          <w:szCs w:val="20"/>
        </w:rPr>
        <w:t>de contenencia y no contenencia.</w:t>
      </w:r>
    </w:p>
    <w:p w14:paraId="0EC64F72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Después del interactivo</w:t>
      </w:r>
    </w:p>
    <w:p w14:paraId="68E28DA5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5660ECD9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Propóngales que e</w:t>
      </w:r>
      <w:r w:rsidRPr="00DB0E9C">
        <w:rPr>
          <w:rFonts w:ascii="Arial" w:hAnsi="Arial"/>
          <w:sz w:val="20"/>
          <w:szCs w:val="20"/>
          <w:lang w:val="es-ES_tradnl"/>
        </w:rPr>
        <w:t>n el salón de clase</w:t>
      </w:r>
      <w:r>
        <w:rPr>
          <w:rFonts w:ascii="Arial" w:hAnsi="Arial"/>
          <w:sz w:val="20"/>
          <w:szCs w:val="20"/>
          <w:lang w:val="es-ES_tradnl"/>
        </w:rPr>
        <w:t>s indiquen</w:t>
      </w:r>
      <w:r w:rsidDel="00333C30">
        <w:rPr>
          <w:rFonts w:ascii="Arial" w:hAnsi="Arial"/>
          <w:sz w:val="20"/>
          <w:szCs w:val="20"/>
          <w:lang w:val="es-ES_tradnl"/>
        </w:rPr>
        <w:t xml:space="preserve"> </w:t>
      </w:r>
      <w:r w:rsidRPr="00DB0E9C">
        <w:rPr>
          <w:rFonts w:ascii="Arial" w:hAnsi="Arial"/>
          <w:sz w:val="20"/>
          <w:szCs w:val="20"/>
          <w:lang w:val="es-ES_tradnl"/>
        </w:rPr>
        <w:t>subconjuntos con los muebles y ens</w:t>
      </w:r>
      <w:r>
        <w:rPr>
          <w:rFonts w:ascii="Arial" w:hAnsi="Arial"/>
          <w:sz w:val="20"/>
          <w:szCs w:val="20"/>
          <w:lang w:val="es-ES_tradnl"/>
        </w:rPr>
        <w:t xml:space="preserve">eres, con los recursos pedagógicos y entre </w:t>
      </w:r>
      <w:r w:rsidRPr="00DB0E9C">
        <w:rPr>
          <w:rFonts w:ascii="Arial" w:hAnsi="Arial"/>
          <w:sz w:val="20"/>
          <w:szCs w:val="20"/>
          <w:lang w:val="es-ES_tradnl"/>
        </w:rPr>
        <w:t xml:space="preserve">los </w:t>
      </w:r>
      <w:r>
        <w:rPr>
          <w:rFonts w:ascii="Arial" w:hAnsi="Arial"/>
          <w:sz w:val="20"/>
          <w:szCs w:val="20"/>
          <w:lang w:val="es-ES_tradnl"/>
        </w:rPr>
        <w:t>mismos niños; la idea es que reconozcan</w:t>
      </w:r>
      <w:r w:rsidRPr="00DB0E9C">
        <w:rPr>
          <w:rFonts w:ascii="Arial" w:hAnsi="Arial"/>
          <w:sz w:val="20"/>
          <w:szCs w:val="20"/>
          <w:lang w:val="es-ES_tradnl"/>
        </w:rPr>
        <w:t xml:space="preserve"> el salón como un conjunto universal que contienen varios subconjuntos.</w:t>
      </w:r>
    </w:p>
    <w:p w14:paraId="5F6B2EF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DF6071C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Luego, pídales</w:t>
      </w:r>
      <w:r w:rsidRPr="00DB0E9C">
        <w:rPr>
          <w:rFonts w:ascii="Arial" w:hAnsi="Arial"/>
          <w:sz w:val="20"/>
          <w:szCs w:val="20"/>
          <w:lang w:val="es-ES_tradnl"/>
        </w:rPr>
        <w:t xml:space="preserve"> que enuncien los subconjuntos hallados y </w:t>
      </w:r>
      <w:r>
        <w:rPr>
          <w:rFonts w:ascii="Arial" w:hAnsi="Arial"/>
          <w:sz w:val="20"/>
          <w:szCs w:val="20"/>
          <w:lang w:val="es-ES_tradnl"/>
        </w:rPr>
        <w:t xml:space="preserve">que </w:t>
      </w:r>
      <w:r w:rsidRPr="00DB0E9C">
        <w:rPr>
          <w:rFonts w:ascii="Arial" w:hAnsi="Arial"/>
          <w:sz w:val="20"/>
          <w:szCs w:val="20"/>
          <w:lang w:val="es-ES_tradnl"/>
        </w:rPr>
        <w:t>establezcan relaciones de contenencia realizando los ejercicios en el cuaderno.</w:t>
      </w:r>
    </w:p>
    <w:p w14:paraId="527B924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9A807E8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E44461D" w14:textId="77777777" w:rsidR="00832370" w:rsidRPr="00DB0E9C" w:rsidRDefault="00832370" w:rsidP="00832370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DB0E9C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4C42C9E2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947CCF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 xml:space="preserve">Los </w:t>
      </w:r>
      <w:r w:rsidRPr="00DB0E9C">
        <w:rPr>
          <w:rFonts w:ascii="Arial" w:hAnsi="Arial"/>
          <w:b/>
          <w:sz w:val="20"/>
          <w:szCs w:val="20"/>
          <w:lang w:val="es-ES_tradnl"/>
        </w:rPr>
        <w:t xml:space="preserve">subconjuntos </w:t>
      </w:r>
      <w:r w:rsidRPr="00DB0E9C">
        <w:rPr>
          <w:rFonts w:ascii="Arial" w:hAnsi="Arial"/>
          <w:sz w:val="20"/>
          <w:szCs w:val="20"/>
          <w:lang w:val="es-ES_tradnl"/>
        </w:rPr>
        <w:t xml:space="preserve">son conjuntos </w:t>
      </w:r>
      <w:r>
        <w:rPr>
          <w:rFonts w:ascii="Arial" w:hAnsi="Arial"/>
          <w:sz w:val="20"/>
          <w:szCs w:val="20"/>
          <w:lang w:val="es-ES_tradnl"/>
        </w:rPr>
        <w:t>cuyos</w:t>
      </w:r>
      <w:r w:rsidRPr="00DB0E9C">
        <w:rPr>
          <w:rFonts w:ascii="Arial" w:hAnsi="Arial"/>
          <w:sz w:val="20"/>
          <w:szCs w:val="20"/>
          <w:lang w:val="es-ES_tradnl"/>
        </w:rPr>
        <w:t xml:space="preserve"> elementos pertenecen a otro conjunto con características </w:t>
      </w:r>
      <w:r>
        <w:rPr>
          <w:rFonts w:ascii="Arial" w:hAnsi="Arial"/>
          <w:sz w:val="20"/>
          <w:szCs w:val="20"/>
          <w:lang w:val="es-ES_tradnl"/>
        </w:rPr>
        <w:t xml:space="preserve">similares pero </w:t>
      </w:r>
      <w:r w:rsidRPr="00DB0E9C">
        <w:rPr>
          <w:rFonts w:ascii="Arial" w:hAnsi="Arial"/>
          <w:sz w:val="20"/>
          <w:szCs w:val="20"/>
          <w:lang w:val="es-ES_tradnl"/>
        </w:rPr>
        <w:t>más generales</w:t>
      </w:r>
      <w:r>
        <w:rPr>
          <w:rFonts w:ascii="Arial" w:hAnsi="Arial"/>
          <w:sz w:val="20"/>
          <w:szCs w:val="20"/>
          <w:lang w:val="es-ES_tradnl"/>
        </w:rPr>
        <w:t>. P</w:t>
      </w:r>
      <w:r w:rsidRPr="00DB0E9C">
        <w:rPr>
          <w:rFonts w:ascii="Arial" w:hAnsi="Arial"/>
          <w:sz w:val="20"/>
          <w:szCs w:val="20"/>
          <w:lang w:val="es-ES_tradnl"/>
        </w:rPr>
        <w:t>or ejemplo</w:t>
      </w:r>
      <w:r>
        <w:rPr>
          <w:rFonts w:ascii="Arial" w:hAnsi="Arial"/>
          <w:sz w:val="20"/>
          <w:szCs w:val="20"/>
          <w:lang w:val="es-ES_tradnl"/>
        </w:rPr>
        <w:t>,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cuando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estableces dentro de un conjunto A los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objetos</w:t>
      </w:r>
      <w:r w:rsidRPr="00DB0E9C">
        <w:rPr>
          <w:rFonts w:ascii="Arial" w:hAnsi="Arial"/>
          <w:sz w:val="20"/>
          <w:szCs w:val="20"/>
          <w:lang w:val="es-ES_tradnl"/>
        </w:rPr>
        <w:t xml:space="preserve"> de tu habitación y enuncia</w:t>
      </w:r>
      <w:r>
        <w:rPr>
          <w:rFonts w:ascii="Arial" w:hAnsi="Arial"/>
          <w:sz w:val="20"/>
          <w:szCs w:val="20"/>
          <w:lang w:val="es-ES_tradnl"/>
        </w:rPr>
        <w:t>s</w:t>
      </w:r>
      <w:r w:rsidRPr="00DB0E9C">
        <w:rPr>
          <w:rFonts w:ascii="Arial" w:hAnsi="Arial"/>
          <w:sz w:val="20"/>
          <w:szCs w:val="20"/>
          <w:lang w:val="es-ES_tradnl"/>
        </w:rPr>
        <w:t xml:space="preserve"> otras colecciones de objetos</w:t>
      </w:r>
      <w:r>
        <w:rPr>
          <w:rFonts w:ascii="Arial" w:hAnsi="Arial"/>
          <w:sz w:val="20"/>
          <w:szCs w:val="20"/>
          <w:lang w:val="es-ES_tradnl"/>
        </w:rPr>
        <w:t xml:space="preserve"> que están contenidos en A</w:t>
      </w:r>
      <w:r w:rsidRPr="00DB0E9C">
        <w:rPr>
          <w:rFonts w:ascii="Arial" w:hAnsi="Arial"/>
          <w:sz w:val="20"/>
          <w:szCs w:val="20"/>
          <w:lang w:val="es-ES_tradnl"/>
        </w:rPr>
        <w:t>, por ejemplo, tus juguetes</w:t>
      </w:r>
      <w:r>
        <w:rPr>
          <w:rFonts w:ascii="Arial" w:hAnsi="Arial"/>
          <w:sz w:val="20"/>
          <w:szCs w:val="20"/>
          <w:lang w:val="es-ES_tradnl"/>
        </w:rPr>
        <w:t xml:space="preserve"> en un conjunto B y </w:t>
      </w:r>
      <w:r w:rsidRPr="00DB0E9C">
        <w:rPr>
          <w:rFonts w:ascii="Arial" w:hAnsi="Arial"/>
          <w:sz w:val="20"/>
          <w:szCs w:val="20"/>
          <w:lang w:val="es-ES_tradnl"/>
        </w:rPr>
        <w:t>tus muebles</w:t>
      </w:r>
      <w:r>
        <w:rPr>
          <w:rFonts w:ascii="Arial" w:hAnsi="Arial"/>
          <w:sz w:val="20"/>
          <w:szCs w:val="20"/>
          <w:lang w:val="es-ES_tradnl"/>
        </w:rPr>
        <w:t xml:space="preserve"> en un conjunto C. </w:t>
      </w:r>
    </w:p>
    <w:p w14:paraId="128F5F8D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15157B3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Si</w:t>
      </w:r>
    </w:p>
    <w:p w14:paraId="489E3FB3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objeto de mi habitación}</w:t>
      </w:r>
    </w:p>
    <w:p w14:paraId="79FE8F6A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5D0CA19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B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juguete}</w:t>
      </w:r>
    </w:p>
    <w:p w14:paraId="25E5ECD6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0BB99B9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C</w:t>
      </w:r>
      <w:r w:rsidRPr="00DB0E9C">
        <w:rPr>
          <w:rFonts w:ascii="Arial" w:hAnsi="Arial"/>
          <w:sz w:val="20"/>
          <w:szCs w:val="20"/>
          <w:lang w:val="es-ES_tradnl"/>
        </w:rPr>
        <w:t xml:space="preserve"> = 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es un mueble}</w:t>
      </w:r>
    </w:p>
    <w:p w14:paraId="380508BA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42C9C17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Entonces</w:t>
      </w:r>
    </w:p>
    <w:p w14:paraId="2E6CFF77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6913B4B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B04DA0">
        <w:rPr>
          <w:rFonts w:ascii="Arial" w:hAnsi="Arial"/>
          <w:i/>
          <w:sz w:val="20"/>
          <w:szCs w:val="20"/>
          <w:lang w:val="es-ES_tradnl"/>
        </w:rPr>
        <w:t>C</w:t>
      </w:r>
      <w:r w:rsidRPr="00DB0E9C">
        <w:rPr>
          <w:rFonts w:ascii="Arial" w:hAnsi="Arial"/>
          <w:sz w:val="20"/>
          <w:szCs w:val="20"/>
          <w:lang w:val="es-ES_tradnl"/>
        </w:rPr>
        <w:t xml:space="preserve"> y </w:t>
      </w:r>
      <w:r w:rsidRPr="00B04DA0">
        <w:rPr>
          <w:rFonts w:ascii="Arial" w:hAnsi="Arial"/>
          <w:i/>
          <w:sz w:val="20"/>
          <w:szCs w:val="20"/>
          <w:lang w:val="es-ES_tradnl"/>
        </w:rPr>
        <w:t>B</w:t>
      </w:r>
      <w:r w:rsidRPr="00DB0E9C">
        <w:rPr>
          <w:rFonts w:ascii="Arial" w:hAnsi="Arial"/>
          <w:sz w:val="20"/>
          <w:szCs w:val="20"/>
          <w:lang w:val="es-ES_tradnl"/>
        </w:rPr>
        <w:t xml:space="preserve"> son subconjuntos de </w:t>
      </w:r>
      <w:r w:rsidRPr="00B04DA0">
        <w:rPr>
          <w:rFonts w:ascii="Arial" w:hAnsi="Arial"/>
          <w:i/>
          <w:sz w:val="20"/>
          <w:szCs w:val="20"/>
          <w:lang w:val="es-ES_tradnl"/>
        </w:rPr>
        <w:t>A</w:t>
      </w:r>
      <w:r w:rsidRPr="00DB0E9C">
        <w:rPr>
          <w:rFonts w:ascii="Arial" w:hAnsi="Arial"/>
          <w:sz w:val="20"/>
          <w:szCs w:val="20"/>
          <w:lang w:val="es-ES_tradnl"/>
        </w:rPr>
        <w:t>.</w:t>
      </w:r>
    </w:p>
    <w:p w14:paraId="2C9C7587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9558840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Otros subconjuntos que puedes proponer dentro del conjunto de objetos de tu habitación son el de </w:t>
      </w:r>
      <w:r w:rsidRPr="00DB0E9C">
        <w:rPr>
          <w:rFonts w:ascii="Arial" w:hAnsi="Arial"/>
          <w:sz w:val="20"/>
          <w:szCs w:val="20"/>
          <w:lang w:val="es-ES_tradnl"/>
        </w:rPr>
        <w:t xml:space="preserve">tus electrodomésticos,  </w:t>
      </w:r>
      <w:r>
        <w:rPr>
          <w:rFonts w:ascii="Arial" w:hAnsi="Arial"/>
          <w:sz w:val="20"/>
          <w:szCs w:val="20"/>
          <w:lang w:val="es-ES_tradnl"/>
        </w:rPr>
        <w:t xml:space="preserve">el de </w:t>
      </w:r>
      <w:r w:rsidRPr="00DB0E9C">
        <w:rPr>
          <w:rFonts w:ascii="Arial" w:hAnsi="Arial"/>
          <w:sz w:val="20"/>
          <w:szCs w:val="20"/>
          <w:lang w:val="es-ES_tradnl"/>
        </w:rPr>
        <w:t>tus pr</w:t>
      </w:r>
      <w:r>
        <w:rPr>
          <w:rFonts w:ascii="Arial" w:hAnsi="Arial"/>
          <w:sz w:val="20"/>
          <w:szCs w:val="20"/>
          <w:lang w:val="es-ES_tradnl"/>
        </w:rPr>
        <w:t xml:space="preserve">endas de vestir, entre otros. Verás que </w:t>
      </w:r>
      <w:r w:rsidRPr="00DB0E9C">
        <w:rPr>
          <w:rFonts w:ascii="Arial" w:hAnsi="Arial"/>
          <w:sz w:val="20"/>
          <w:szCs w:val="20"/>
          <w:lang w:val="es-ES_tradnl"/>
        </w:rPr>
        <w:t>en tu habitación hay varios subconjuntos.</w:t>
      </w:r>
    </w:p>
    <w:p w14:paraId="3158A850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13DCD38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Cuando todos los elementos de un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 xml:space="preserve"> están contenidos en otro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P</w:t>
      </w:r>
      <w:r>
        <w:rPr>
          <w:rFonts w:ascii="Arial" w:hAnsi="Arial"/>
          <w:sz w:val="20"/>
          <w:szCs w:val="20"/>
          <w:lang w:val="es-ES_tradnl"/>
        </w:rPr>
        <w:t xml:space="preserve"> se dice que el conjunto </w:t>
      </w:r>
      <w:r w:rsidRPr="001451E2">
        <w:rPr>
          <w:rFonts w:ascii="Arial" w:hAnsi="Arial"/>
          <w:i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 xml:space="preserve"> está incluido o contenido y además es igual al conjunto </w:t>
      </w:r>
      <w:r w:rsidRPr="005F00A1">
        <w:rPr>
          <w:rFonts w:ascii="Arial" w:hAnsi="Arial"/>
          <w:i/>
          <w:sz w:val="20"/>
          <w:szCs w:val="20"/>
          <w:lang w:val="es-ES_tradnl"/>
        </w:rPr>
        <w:t>P</w:t>
      </w:r>
      <w:r>
        <w:rPr>
          <w:rFonts w:ascii="Arial" w:hAnsi="Arial"/>
          <w:sz w:val="20"/>
          <w:szCs w:val="20"/>
          <w:lang w:val="es-ES_tradnl"/>
        </w:rPr>
        <w:t>. Para este caso:</w:t>
      </w:r>
    </w:p>
    <w:p w14:paraId="2AF6B41D" w14:textId="77777777" w:rsidR="00832370" w:rsidRDefault="00832370" w:rsidP="00832370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5687D0C" w14:textId="459CF7F1" w:rsidR="00832370" w:rsidRPr="001451E2" w:rsidRDefault="00832370" w:rsidP="00832370">
      <w:pPr>
        <w:jc w:val="center"/>
        <w:rPr>
          <w:rFonts w:ascii="Arial" w:hAnsi="Arial" w:cs="Arial"/>
          <w:sz w:val="20"/>
          <w:szCs w:val="20"/>
          <w:lang w:val="es-ES_tradnl"/>
        </w:rPr>
      </w:pPr>
      <w:r w:rsidRPr="001451E2">
        <w:rPr>
          <w:rFonts w:ascii="Arial" w:hAnsi="Arial" w:cs="Arial"/>
          <w:sz w:val="20"/>
          <w:szCs w:val="20"/>
          <w:lang w:val="es-ES_tradnl"/>
        </w:rPr>
        <w:tab/>
      </w:r>
      <w:r w:rsidR="00277097" w:rsidRPr="001451E2">
        <w:rPr>
          <w:rFonts w:ascii="Arial" w:hAnsi="Arial" w:cs="Arial"/>
          <w:sz w:val="20"/>
          <w:szCs w:val="20"/>
          <w:lang w:val="es-ES_tradnl"/>
        </w:rPr>
        <w:t>&lt;&lt;MA_05_01_064.gif&gt;&gt;</w:t>
      </w:r>
      <w:r w:rsidR="00277097">
        <w:rPr>
          <w:rFonts w:ascii="Arial" w:hAnsi="Arial" w:cs="Arial"/>
          <w:sz w:val="20"/>
          <w:szCs w:val="20"/>
          <w:lang w:val="es-ES_tradnl"/>
        </w:rPr>
        <w:t xml:space="preserve">  </w:t>
      </w:r>
      <w:r w:rsidR="00277097" w:rsidRPr="001451E2">
        <w:rPr>
          <w:rFonts w:ascii="Arial" w:hAnsi="Arial" w:cs="Arial"/>
          <w:sz w:val="20"/>
          <w:szCs w:val="20"/>
          <w:lang w:val="es-ES_tradnl"/>
        </w:rPr>
        <w:t>y</w:t>
      </w:r>
      <w:r w:rsidR="00277097">
        <w:rPr>
          <w:rFonts w:ascii="Arial" w:hAnsi="Arial" w:cs="Arial"/>
          <w:sz w:val="20"/>
          <w:szCs w:val="20"/>
          <w:lang w:val="es-ES_tradnl"/>
        </w:rPr>
        <w:t xml:space="preserve">  </w:t>
      </w:r>
      <w:r w:rsidR="00277097" w:rsidRPr="001451E2">
        <w:rPr>
          <w:rFonts w:ascii="Arial" w:hAnsi="Arial" w:cs="Arial"/>
          <w:sz w:val="20"/>
          <w:szCs w:val="20"/>
          <w:lang w:val="es-ES_tradnl"/>
        </w:rPr>
        <w:t>&lt;&lt;MA_05_01_065.gif&gt;&gt;</w:t>
      </w:r>
    </w:p>
    <w:p w14:paraId="24921E43" w14:textId="77777777" w:rsidR="00832370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49FAF35" w14:textId="77777777" w:rsidR="00832370" w:rsidRPr="00DB0E9C" w:rsidRDefault="00832370" w:rsidP="00832370">
      <w:pPr>
        <w:jc w:val="both"/>
        <w:rPr>
          <w:rFonts w:ascii="Arial" w:hAnsi="Arial"/>
          <w:sz w:val="20"/>
          <w:szCs w:val="20"/>
          <w:lang w:val="es-ES_tradnl"/>
        </w:rPr>
      </w:pPr>
      <w:r w:rsidRPr="00DB0E9C">
        <w:rPr>
          <w:rFonts w:ascii="Arial" w:hAnsi="Arial"/>
          <w:sz w:val="20"/>
          <w:szCs w:val="20"/>
          <w:lang w:val="es-ES_tradnl"/>
        </w:rPr>
        <w:t>Con el siguiente interactivo puedes profundizar más sobre los subconjuntos y realizar ejercicios que te ayuden a comprender mejor el tema.</w:t>
      </w:r>
    </w:p>
    <w:p w14:paraId="6AE4864E" w14:textId="77777777" w:rsidR="00F4317E" w:rsidRPr="00DB0E9C" w:rsidRDefault="00F4317E" w:rsidP="00DB0E9C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8F58A27" w14:textId="1EC1B4D7" w:rsidR="00992454" w:rsidRPr="000719EE" w:rsidRDefault="00992454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CA2F90" w14:textId="77777777" w:rsidR="00992454" w:rsidRPr="000719EE" w:rsidRDefault="00992454" w:rsidP="009924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164C8DD" w14:textId="77777777" w:rsidR="00D81BB1" w:rsidRDefault="00D81BB1" w:rsidP="00D81B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definición de subconjunto y los ejemplos. Luego, realiza la práctica.</w:t>
      </w:r>
    </w:p>
    <w:p w14:paraId="045259A9" w14:textId="77777777" w:rsidR="00992454" w:rsidRPr="000719EE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7A5C94" w14:textId="77777777" w:rsidR="00D81BB1" w:rsidRDefault="00D81BB1" w:rsidP="00D81BB1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Un conjunto A es subconjunto de un conjunto B si todos los elementos de A pertenecen a B.</w:t>
      </w:r>
    </w:p>
    <w:p w14:paraId="3405CE45" w14:textId="77777777" w:rsidR="00992454" w:rsidRDefault="0099245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60192B30" w:rsidR="00CD652E" w:rsidRPr="005F00A1" w:rsidRDefault="00BB3EA9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5F00A1">
        <w:rPr>
          <w:rFonts w:ascii="Arial" w:hAnsi="Arial" w:cs="Arial"/>
          <w:i/>
          <w:sz w:val="18"/>
          <w:szCs w:val="18"/>
          <w:lang w:val="es-ES_tradnl"/>
        </w:rPr>
        <w:t>Subconjuntos</w:t>
      </w:r>
    </w:p>
    <w:p w14:paraId="2339164C" w14:textId="77777777" w:rsidR="00BB3EA9" w:rsidRPr="00CD652E" w:rsidRDefault="00BB3EA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B56AFB" w14:textId="77777777" w:rsidR="00BB3EA9" w:rsidRDefault="00BB3EA9" w:rsidP="00CD652E">
      <w:pPr>
        <w:rPr>
          <w:rFonts w:ascii="Arial" w:hAnsi="Arial"/>
          <w:sz w:val="18"/>
          <w:szCs w:val="18"/>
          <w:lang w:val="es-ES_tradnl"/>
        </w:rPr>
      </w:pPr>
    </w:p>
    <w:p w14:paraId="3BA73B2E" w14:textId="19962889" w:rsidR="009A750A" w:rsidRDefault="009A75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 los conjuntos:</w:t>
      </w:r>
    </w:p>
    <w:p w14:paraId="309DC006" w14:textId="77777777" w:rsidR="009A750A" w:rsidRDefault="009A750A" w:rsidP="00CD652E">
      <w:pPr>
        <w:rPr>
          <w:rFonts w:ascii="Arial" w:hAnsi="Arial"/>
          <w:i/>
          <w:sz w:val="18"/>
          <w:szCs w:val="18"/>
          <w:lang w:val="es-ES_tradnl"/>
        </w:rPr>
      </w:pPr>
    </w:p>
    <w:p w14:paraId="1C207E68" w14:textId="7EC32D2B" w:rsidR="00BB3EA9" w:rsidRDefault="003F62BA" w:rsidP="009A750A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 xml:space="preserve"> 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animal},</w:t>
      </w:r>
      <w:r w:rsidR="002F722C">
        <w:rPr>
          <w:rFonts w:ascii="Arial" w:hAnsi="Arial"/>
          <w:sz w:val="18"/>
          <w:szCs w:val="18"/>
          <w:lang w:val="es-ES_tradnl"/>
        </w:rPr>
        <w:t xml:space="preserve">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B</w:t>
      </w:r>
      <w:r w:rsidR="00BB3EA9">
        <w:rPr>
          <w:rFonts w:ascii="Arial" w:hAnsi="Arial"/>
          <w:sz w:val="18"/>
          <w:szCs w:val="18"/>
          <w:lang w:val="es-ES_tradnl"/>
        </w:rPr>
        <w:t xml:space="preserve"> = </w:t>
      </w:r>
      <w:r w:rsidR="00EF648D" w:rsidRPr="00DB0E9C">
        <w:rPr>
          <w:rFonts w:ascii="Arial" w:hAnsi="Arial"/>
          <w:sz w:val="20"/>
          <w:szCs w:val="20"/>
          <w:lang w:val="es-ES_tradnl"/>
        </w:rPr>
        <w:t>{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>/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0D3B3A">
        <w:rPr>
          <w:rFonts w:ascii="Arial" w:hAnsi="Arial"/>
          <w:sz w:val="18"/>
          <w:szCs w:val="18"/>
          <w:lang w:val="es-ES_tradnl"/>
        </w:rPr>
        <w:t>es un animal</w:t>
      </w:r>
      <w:r>
        <w:rPr>
          <w:rFonts w:ascii="Arial" w:hAnsi="Arial"/>
          <w:sz w:val="18"/>
          <w:szCs w:val="18"/>
          <w:lang w:val="es-ES_tradnl"/>
        </w:rPr>
        <w:t xml:space="preserve"> cuadrúpedo</w:t>
      </w:r>
      <w:r w:rsidR="00BB3EA9">
        <w:rPr>
          <w:rFonts w:ascii="Arial" w:hAnsi="Arial"/>
          <w:sz w:val="18"/>
          <w:szCs w:val="18"/>
          <w:lang w:val="es-ES_tradnl"/>
        </w:rPr>
        <w:t>}</w:t>
      </w:r>
      <w:r w:rsidR="009A750A">
        <w:rPr>
          <w:rFonts w:ascii="Arial" w:hAnsi="Arial"/>
          <w:sz w:val="18"/>
          <w:szCs w:val="18"/>
          <w:lang w:val="es-ES_tradnl"/>
        </w:rPr>
        <w:t xml:space="preserve"> y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A</w:t>
      </w:r>
      <w:r w:rsidR="00BB3EA9">
        <w:rPr>
          <w:rFonts w:ascii="Arial" w:hAnsi="Arial"/>
          <w:sz w:val="18"/>
          <w:szCs w:val="18"/>
          <w:lang w:val="es-ES_tradnl"/>
        </w:rPr>
        <w:t xml:space="preserve"> = </w:t>
      </w:r>
      <w:r w:rsidR="00EF648D" w:rsidRPr="00DB0E9C">
        <w:rPr>
          <w:rFonts w:ascii="Arial" w:hAnsi="Arial"/>
          <w:sz w:val="20"/>
          <w:szCs w:val="20"/>
          <w:lang w:val="es-ES_tradnl"/>
        </w:rPr>
        <w:t>{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>/</w:t>
      </w:r>
      <w:r w:rsidR="00EF648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EF648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0D3B3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animal que vive en el agua</w:t>
      </w:r>
      <w:r w:rsidR="00BB3EA9">
        <w:rPr>
          <w:rFonts w:ascii="Arial" w:hAnsi="Arial"/>
          <w:sz w:val="18"/>
          <w:szCs w:val="18"/>
          <w:lang w:val="es-ES_tradnl"/>
        </w:rPr>
        <w:t>}</w:t>
      </w:r>
    </w:p>
    <w:p w14:paraId="259E1B53" w14:textId="77777777" w:rsidR="00BB3EA9" w:rsidRDefault="00BB3EA9" w:rsidP="00CD652E">
      <w:pPr>
        <w:rPr>
          <w:rFonts w:ascii="Arial" w:hAnsi="Arial"/>
          <w:sz w:val="18"/>
          <w:szCs w:val="18"/>
          <w:lang w:val="es-ES_tradnl"/>
        </w:rPr>
      </w:pPr>
    </w:p>
    <w:p w14:paraId="16B8DA18" w14:textId="56370130" w:rsidR="00BB3EA9" w:rsidRPr="002F722C" w:rsidRDefault="00DD22FD" w:rsidP="00CD652E">
      <w:pPr>
        <w:rPr>
          <w:rFonts w:ascii="Arial" w:hAnsi="Arial"/>
          <w:sz w:val="18"/>
          <w:szCs w:val="18"/>
          <w:lang w:val="es-ES_tradnl"/>
        </w:rPr>
      </w:pPr>
      <w:r w:rsidRPr="002F722C">
        <w:rPr>
          <w:rFonts w:ascii="Arial" w:hAnsi="Arial"/>
          <w:sz w:val="18"/>
          <w:szCs w:val="18"/>
          <w:lang w:val="es-ES_tradnl"/>
        </w:rPr>
        <w:t>E</w:t>
      </w:r>
      <w:r w:rsidR="009A750A" w:rsidRPr="002F722C">
        <w:rPr>
          <w:rFonts w:ascii="Arial" w:hAnsi="Arial"/>
          <w:sz w:val="18"/>
          <w:szCs w:val="18"/>
          <w:lang w:val="es-ES_tradnl"/>
        </w:rPr>
        <w:t>ntonces</w:t>
      </w:r>
      <w:r w:rsidR="009A750A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BB3EA9" w:rsidRPr="00EF648D">
        <w:rPr>
          <w:rFonts w:ascii="Arial" w:hAnsi="Arial"/>
          <w:i/>
          <w:sz w:val="18"/>
          <w:szCs w:val="18"/>
          <w:lang w:val="es-ES_tradnl"/>
        </w:rPr>
        <w:t>A</w:t>
      </w:r>
      <w:r w:rsidR="00BB3EA9">
        <w:rPr>
          <w:rFonts w:ascii="Arial" w:hAnsi="Arial"/>
          <w:sz w:val="18"/>
          <w:szCs w:val="18"/>
          <w:lang w:val="es-ES_tradnl"/>
        </w:rPr>
        <w:t xml:space="preserve"> es un subconjunto de </w:t>
      </w:r>
      <w:r w:rsidR="002F722C">
        <w:rPr>
          <w:rFonts w:ascii="Arial" w:hAnsi="Arial"/>
          <w:i/>
          <w:sz w:val="18"/>
          <w:szCs w:val="18"/>
          <w:lang w:val="es-ES_tradnl"/>
        </w:rPr>
        <w:t>U</w:t>
      </w:r>
      <w:r w:rsidR="007C660B">
        <w:rPr>
          <w:rFonts w:ascii="Arial" w:hAnsi="Arial"/>
          <w:i/>
          <w:sz w:val="18"/>
          <w:szCs w:val="18"/>
          <w:lang w:val="es-ES_tradnl"/>
        </w:rPr>
        <w:t>,</w:t>
      </w:r>
      <w:r w:rsidR="002F722C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2F722C">
        <w:rPr>
          <w:rFonts w:ascii="Arial" w:hAnsi="Arial"/>
          <w:sz w:val="18"/>
          <w:szCs w:val="18"/>
          <w:lang w:val="es-ES_tradnl"/>
        </w:rPr>
        <w:t xml:space="preserve">y </w:t>
      </w:r>
      <w:r w:rsidR="002F722C">
        <w:rPr>
          <w:rFonts w:ascii="Arial" w:hAnsi="Arial"/>
          <w:i/>
          <w:sz w:val="18"/>
          <w:szCs w:val="18"/>
          <w:lang w:val="es-ES_tradnl"/>
        </w:rPr>
        <w:t>B</w:t>
      </w:r>
      <w:r w:rsidR="002F722C">
        <w:rPr>
          <w:rFonts w:ascii="Arial" w:hAnsi="Arial"/>
          <w:sz w:val="18"/>
          <w:szCs w:val="18"/>
          <w:lang w:val="es-ES_tradnl"/>
        </w:rPr>
        <w:t xml:space="preserve"> es un subconjunto de </w:t>
      </w:r>
      <w:r w:rsidR="002F722C">
        <w:rPr>
          <w:rFonts w:ascii="Arial" w:hAnsi="Arial"/>
          <w:i/>
          <w:sz w:val="18"/>
          <w:szCs w:val="18"/>
          <w:lang w:val="es-ES_tradnl"/>
        </w:rPr>
        <w:t>U</w:t>
      </w:r>
      <w:r w:rsidR="007C660B">
        <w:rPr>
          <w:rFonts w:ascii="Arial" w:hAnsi="Arial"/>
          <w:i/>
          <w:sz w:val="18"/>
          <w:szCs w:val="18"/>
          <w:lang w:val="es-ES_tradnl"/>
        </w:rPr>
        <w:t>.</w:t>
      </w:r>
      <w:r w:rsidR="00D81BB1">
        <w:rPr>
          <w:rFonts w:ascii="Arial" w:hAnsi="Arial"/>
          <w:i/>
          <w:sz w:val="18"/>
          <w:szCs w:val="18"/>
          <w:lang w:val="es-ES_tradnl"/>
        </w:rPr>
        <w:t xml:space="preserve">   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4EB29268" w14:textId="7700912F" w:rsidR="00BB3EA9" w:rsidRDefault="003F62BA" w:rsidP="00BB3EA9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EF648D" w:rsidRPr="00EF64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F648D" w:rsidRPr="00EF648D">
        <w:rPr>
          <w:rFonts w:ascii="Arial" w:hAnsi="Arial" w:cs="Arial"/>
          <w:sz w:val="18"/>
          <w:szCs w:val="18"/>
          <w:lang w:val="es-ES"/>
        </w:rPr>
        <w:t xml:space="preserve"> </w:t>
      </w:r>
      <w:r w:rsidR="00BB3EA9" w:rsidRPr="00EF648D">
        <w:rPr>
          <w:rFonts w:ascii="Arial" w:hAnsi="Arial" w:cs="Arial"/>
          <w:sz w:val="18"/>
          <w:szCs w:val="18"/>
          <w:lang w:val="es-ES"/>
        </w:rPr>
        <w:t>157621724</w:t>
      </w:r>
    </w:p>
    <w:p w14:paraId="6BCEAB16" w14:textId="77777777" w:rsidR="003F62BA" w:rsidRDefault="003F62BA" w:rsidP="00BB3EA9">
      <w:pPr>
        <w:rPr>
          <w:rFonts w:ascii="Arial" w:hAnsi="Arial" w:cs="Arial"/>
          <w:sz w:val="18"/>
          <w:szCs w:val="18"/>
          <w:lang w:val="es-ES"/>
        </w:rPr>
      </w:pPr>
    </w:p>
    <w:p w14:paraId="7286644C" w14:textId="41622E2B" w:rsidR="003F62BA" w:rsidRPr="00BB3EA9" w:rsidRDefault="003F62BA" w:rsidP="00BB3EA9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186C43" wp14:editId="5A2F9A57">
            <wp:extent cx="3495675" cy="3224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19" cy="32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B883" w14:textId="77777777" w:rsidR="00BB3EA9" w:rsidRDefault="00BB3EA9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754492A" w14:textId="77777777" w:rsidR="005F00A1" w:rsidRDefault="005F00A1" w:rsidP="005F00A1">
      <w:pPr>
        <w:rPr>
          <w:rFonts w:ascii="Arial" w:hAnsi="Arial"/>
          <w:sz w:val="18"/>
          <w:szCs w:val="18"/>
          <w:lang w:val="es-ES_tradnl"/>
        </w:rPr>
      </w:pPr>
    </w:p>
    <w:p w14:paraId="5BE35F54" w14:textId="213510F8" w:rsidR="00861FDD" w:rsidRPr="005F00A1" w:rsidRDefault="005F00A1" w:rsidP="00861FDD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Subconjuntos</w:t>
      </w:r>
      <w:r w:rsidRPr="005F00A1">
        <w:rPr>
          <w:rFonts w:ascii="Arial" w:hAnsi="Arial"/>
          <w:i/>
          <w:sz w:val="18"/>
          <w:szCs w:val="18"/>
          <w:lang w:val="es-ES_tradnl"/>
        </w:rPr>
        <w:t xml:space="preserve"> de animales</w:t>
      </w:r>
    </w:p>
    <w:p w14:paraId="0F0D5F49" w14:textId="77777777" w:rsidR="005F00A1" w:rsidRDefault="005F00A1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258EEA0B" w:rsidR="008939DF" w:rsidRDefault="00BB3EA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0DEECD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06CD4D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4E9CB8B4" w14:textId="173568F4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Si </w:t>
      </w:r>
      <w:r w:rsidRPr="00461D36">
        <w:rPr>
          <w:rFonts w:ascii="Arial" w:hAnsi="Arial"/>
          <w:i/>
          <w:sz w:val="18"/>
          <w:szCs w:val="18"/>
          <w:lang w:val="es-ES_tradnl"/>
        </w:rPr>
        <w:t>B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61D36">
        <w:rPr>
          <w:rFonts w:ascii="Arial" w:hAnsi="Arial"/>
          <w:sz w:val="18"/>
          <w:szCs w:val="18"/>
          <w:lang w:val="es-ES_tradnl"/>
        </w:rPr>
        <w:t>= {1, 2, 3, 4, 5, 6, 7, 8, 9,…}, entonces u</w:t>
      </w:r>
      <w:r>
        <w:rPr>
          <w:rFonts w:ascii="Arial" w:hAnsi="Arial"/>
          <w:sz w:val="18"/>
          <w:szCs w:val="18"/>
          <w:lang w:val="es-ES_tradnl"/>
        </w:rPr>
        <w:t xml:space="preserve">n subconjunto de </w:t>
      </w:r>
      <w:r w:rsidRPr="00461D36">
        <w:rPr>
          <w:rFonts w:ascii="Arial" w:hAnsi="Arial"/>
          <w:i/>
          <w:sz w:val="18"/>
          <w:szCs w:val="18"/>
          <w:lang w:val="es-ES_tradnl"/>
        </w:rPr>
        <w:t>B</w:t>
      </w:r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655DB9">
        <w:rPr>
          <w:rFonts w:ascii="Arial" w:hAnsi="Arial"/>
          <w:sz w:val="18"/>
          <w:szCs w:val="18"/>
          <w:lang w:val="es-ES_tradnl"/>
        </w:rPr>
        <w:t xml:space="preserve"> el conjunto 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>A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001832A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0511C564" w14:textId="15CE4CCC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{0, 2, 4, 6, 8, 10}, N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07519012" w:rsidR="002678AE" w:rsidRDefault="00BB3EA9" w:rsidP="00E31CAA">
      <w:pPr>
        <w:rPr>
          <w:rFonts w:ascii="Arial" w:hAnsi="Arial"/>
          <w:sz w:val="18"/>
          <w:szCs w:val="18"/>
          <w:lang w:val="es-ES_tradnl"/>
        </w:rPr>
      </w:pPr>
      <w:r w:rsidRPr="00461D36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{1, 5, 9, 13, 17}, S</w:t>
      </w:r>
    </w:p>
    <w:p w14:paraId="5F10B3EA" w14:textId="77777777" w:rsidR="00BB3EA9" w:rsidRDefault="00BB3EA9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ED30CC0" w14:textId="3FC7B5F6" w:rsidR="00BB3EA9" w:rsidRDefault="0053466A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&lt;&lt;MA_05_0</w:t>
      </w:r>
      <w:r>
        <w:rPr>
          <w:rFonts w:ascii="Arial" w:hAnsi="Arial"/>
          <w:sz w:val="18"/>
          <w:szCs w:val="18"/>
          <w:lang w:val="es-ES_tradnl"/>
        </w:rPr>
        <w:t>1_066.gif&gt;&gt;,</w:t>
      </w:r>
      <w:r w:rsidR="00BB3EA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5FEB1085" w:rsidR="002678AE" w:rsidRDefault="0053466A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&lt;&lt;MA_05_01_067.gif&gt;&gt;</w:t>
      </w:r>
      <w:r w:rsidR="00BB3EA9">
        <w:rPr>
          <w:rFonts w:ascii="Arial" w:hAnsi="Arial"/>
          <w:sz w:val="18"/>
          <w:szCs w:val="18"/>
          <w:lang w:val="es-ES_tradnl"/>
        </w:rPr>
        <w:t>, N</w:t>
      </w:r>
    </w:p>
    <w:p w14:paraId="3BB3B2E5" w14:textId="77777777" w:rsidR="0008255E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p w14:paraId="1B0F097F" w14:textId="19950249" w:rsidR="0008255E" w:rsidRDefault="000825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81A4DD8" w14:textId="7B5F88C6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42914C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70E46A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9B8FE8E" w14:textId="017941BE" w:rsidR="0008255E" w:rsidRDefault="004F5D6A" w:rsidP="000825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Dados los</w:t>
      </w:r>
      <w:r w:rsidR="0008255E">
        <w:rPr>
          <w:rFonts w:ascii="Arial" w:hAnsi="Arial"/>
          <w:sz w:val="18"/>
          <w:szCs w:val="18"/>
          <w:lang w:val="es-ES_tradnl"/>
        </w:rPr>
        <w:t xml:space="preserve"> conjuntos</w:t>
      </w:r>
      <w:r w:rsidR="006D0CB0">
        <w:rPr>
          <w:rFonts w:ascii="Arial" w:hAnsi="Arial"/>
          <w:sz w:val="18"/>
          <w:szCs w:val="18"/>
          <w:lang w:val="es-ES_tradnl"/>
        </w:rPr>
        <w:t xml:space="preserve"> 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C</w:t>
      </w:r>
      <w:r w:rsidR="0008255E">
        <w:rPr>
          <w:rFonts w:ascii="Arial" w:hAnsi="Arial"/>
          <w:sz w:val="18"/>
          <w:szCs w:val="18"/>
          <w:lang w:val="es-ES_tradnl"/>
        </w:rPr>
        <w:t xml:space="preserve"> = {7, 14, 21, 28, 35, 42, 49, 56, 63, 70}</w:t>
      </w:r>
      <w:r w:rsidR="006D0CB0">
        <w:rPr>
          <w:rFonts w:ascii="Arial" w:hAnsi="Arial"/>
          <w:sz w:val="18"/>
          <w:szCs w:val="18"/>
          <w:lang w:val="es-ES_tradnl"/>
        </w:rPr>
        <w:t xml:space="preserve">,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D</w:t>
      </w:r>
      <w:r w:rsidR="0008255E">
        <w:rPr>
          <w:rFonts w:ascii="Arial" w:hAnsi="Arial"/>
          <w:sz w:val="18"/>
          <w:szCs w:val="18"/>
          <w:lang w:val="es-ES_tradnl"/>
        </w:rPr>
        <w:t xml:space="preserve"> = {14, 28, 42, 56, 70}</w:t>
      </w:r>
      <w:r w:rsidR="006D0CB0">
        <w:rPr>
          <w:rFonts w:ascii="Arial" w:hAnsi="Arial"/>
          <w:sz w:val="18"/>
          <w:szCs w:val="18"/>
          <w:lang w:val="es-ES_tradnl"/>
        </w:rPr>
        <w:t xml:space="preserve"> y </w:t>
      </w:r>
      <w:r w:rsidR="0008255E" w:rsidRPr="00461D36">
        <w:rPr>
          <w:rFonts w:ascii="Arial" w:hAnsi="Arial"/>
          <w:i/>
          <w:sz w:val="18"/>
          <w:szCs w:val="18"/>
          <w:lang w:val="es-ES_tradnl"/>
        </w:rPr>
        <w:t>F</w:t>
      </w:r>
      <w:r w:rsidR="0008255E">
        <w:rPr>
          <w:rFonts w:ascii="Arial" w:hAnsi="Arial"/>
          <w:sz w:val="18"/>
          <w:szCs w:val="18"/>
          <w:lang w:val="es-ES_tradnl"/>
        </w:rPr>
        <w:t xml:space="preserve"> = {7, 11, 13, 17, 19, 23, 29}</w:t>
      </w:r>
      <w:r w:rsidR="006D0CB0">
        <w:rPr>
          <w:rFonts w:ascii="Arial" w:hAnsi="Arial"/>
          <w:sz w:val="18"/>
          <w:szCs w:val="18"/>
          <w:lang w:val="es-ES_tradnl"/>
        </w:rPr>
        <w:t>, selecciona</w:t>
      </w:r>
      <w:r w:rsidR="0008255E">
        <w:rPr>
          <w:rFonts w:ascii="Arial" w:hAnsi="Arial"/>
          <w:sz w:val="18"/>
          <w:szCs w:val="18"/>
          <w:lang w:val="es-ES_tradnl"/>
        </w:rPr>
        <w:t xml:space="preserve"> cuál de las siguientes</w:t>
      </w:r>
      <w:r w:rsidR="00DD3CC9">
        <w:rPr>
          <w:rFonts w:ascii="Arial" w:hAnsi="Arial"/>
          <w:sz w:val="18"/>
          <w:szCs w:val="18"/>
          <w:lang w:val="es-ES_tradnl"/>
        </w:rPr>
        <w:t xml:space="preserve"> parejas de</w:t>
      </w:r>
      <w:r w:rsidR="0008255E">
        <w:rPr>
          <w:rFonts w:ascii="Arial" w:hAnsi="Arial"/>
          <w:sz w:val="18"/>
          <w:szCs w:val="18"/>
          <w:lang w:val="es-ES_tradnl"/>
        </w:rPr>
        <w:t xml:space="preserve"> relaciones </w:t>
      </w:r>
      <w:r w:rsidR="00DD3CC9">
        <w:rPr>
          <w:rFonts w:ascii="Arial" w:hAnsi="Arial"/>
          <w:sz w:val="18"/>
          <w:szCs w:val="18"/>
          <w:lang w:val="es-ES_tradnl"/>
        </w:rPr>
        <w:t>son</w:t>
      </w:r>
      <w:r w:rsidR="0008255E">
        <w:rPr>
          <w:rFonts w:ascii="Arial" w:hAnsi="Arial"/>
          <w:sz w:val="18"/>
          <w:szCs w:val="18"/>
          <w:lang w:val="es-ES_tradnl"/>
        </w:rPr>
        <w:t xml:space="preserve"> verdadera</w:t>
      </w:r>
      <w:r w:rsidR="00DD3CC9">
        <w:rPr>
          <w:rFonts w:ascii="Arial" w:hAnsi="Arial"/>
          <w:sz w:val="18"/>
          <w:szCs w:val="18"/>
          <w:lang w:val="es-ES_tradnl"/>
        </w:rPr>
        <w:t>s</w:t>
      </w:r>
      <w:r w:rsidR="0008255E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90A8CE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4CBD1A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A37EBA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587801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43008E63" w14:textId="72B07481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DD3CC9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 es subconjunto de </w:t>
      </w:r>
      <w:r w:rsidRPr="00DD3CC9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Pr="00DD3CC9">
        <w:rPr>
          <w:rFonts w:ascii="Arial" w:hAnsi="Arial"/>
          <w:i/>
          <w:sz w:val="18"/>
          <w:szCs w:val="18"/>
          <w:lang w:val="es-ES_tradnl"/>
        </w:rPr>
        <w:t xml:space="preserve"> F</w:t>
      </w:r>
      <w:r>
        <w:rPr>
          <w:rFonts w:ascii="Arial" w:hAnsi="Arial"/>
          <w:sz w:val="18"/>
          <w:szCs w:val="18"/>
          <w:lang w:val="es-ES_tradnl"/>
        </w:rPr>
        <w:t xml:space="preserve"> no es subconjunto de </w:t>
      </w:r>
      <w:r w:rsidRPr="00DD3CC9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0763458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66E4207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E7CA0E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21B2264E" w14:textId="0E4E8AF1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y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F </w:t>
      </w:r>
      <w:r>
        <w:rPr>
          <w:rFonts w:ascii="Arial" w:hAnsi="Arial"/>
          <w:sz w:val="18"/>
          <w:szCs w:val="18"/>
          <w:lang w:val="es-ES_tradnl"/>
        </w:rPr>
        <w:t xml:space="preserve">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, S</w:t>
      </w:r>
    </w:p>
    <w:p w14:paraId="6FB2D066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9F1D117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CEF38E6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4A7447B1" w14:textId="5AC8AEA5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2212D1">
        <w:rPr>
          <w:rFonts w:ascii="Arial" w:hAnsi="Arial"/>
          <w:i/>
          <w:sz w:val="18"/>
          <w:szCs w:val="18"/>
          <w:lang w:val="es-ES_tradnl"/>
        </w:rPr>
        <w:t xml:space="preserve">C </w:t>
      </w:r>
      <w:r>
        <w:rPr>
          <w:rFonts w:ascii="Arial" w:hAnsi="Arial"/>
          <w:sz w:val="18"/>
          <w:szCs w:val="18"/>
          <w:lang w:val="es-ES_tradnl"/>
        </w:rPr>
        <w:t xml:space="preserve">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0816B79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A8D28C3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61C10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9EF2478" w14:textId="2D03BA3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 xml:space="preserve"> es subconjunto de C y </w:t>
      </w:r>
      <w:r w:rsidRPr="002212D1">
        <w:rPr>
          <w:rFonts w:ascii="Arial" w:hAnsi="Arial"/>
          <w:i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 xml:space="preserve"> no es subconjunto de </w:t>
      </w:r>
      <w:r w:rsidRPr="002212D1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3655E40B" w14:textId="77777777" w:rsidR="0008255E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p w14:paraId="1AE5727F" w14:textId="79FEF24A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66418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0EDF978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C9B6565" w14:textId="77081C4C" w:rsidR="0008255E" w:rsidRPr="00655DB9" w:rsidRDefault="0008255E" w:rsidP="000825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</w:t>
      </w:r>
      <w:r w:rsidR="00EC34A1" w:rsidRPr="00AB31D5">
        <w:rPr>
          <w:rFonts w:ascii="Arial" w:hAnsi="Arial"/>
          <w:i/>
          <w:sz w:val="18"/>
          <w:szCs w:val="18"/>
          <w:lang w:val="es-ES_tradnl"/>
        </w:rPr>
        <w:t>M</w:t>
      </w:r>
      <w:r w:rsidR="00EC34A1">
        <w:rPr>
          <w:rFonts w:ascii="Arial" w:hAnsi="Arial"/>
          <w:sz w:val="18"/>
          <w:szCs w:val="18"/>
          <w:lang w:val="es-ES_tradnl"/>
        </w:rPr>
        <w:t xml:space="preserve"> = </w:t>
      </w:r>
      <w:r w:rsidR="00AB31D5" w:rsidRPr="00DB0E9C">
        <w:rPr>
          <w:rFonts w:ascii="Arial" w:hAnsi="Arial"/>
          <w:sz w:val="20"/>
          <w:szCs w:val="20"/>
          <w:lang w:val="es-ES_tradnl"/>
        </w:rPr>
        <w:t>{</w:t>
      </w:r>
      <w:r w:rsidR="00AB31D5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AB31D5" w:rsidRPr="00DB0E9C">
        <w:rPr>
          <w:rFonts w:ascii="Arial" w:hAnsi="Arial"/>
          <w:sz w:val="20"/>
          <w:szCs w:val="20"/>
          <w:lang w:val="es-ES_tradnl"/>
        </w:rPr>
        <w:t>/</w:t>
      </w:r>
      <w:r w:rsidR="00AB31D5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AB31D5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EC34A1">
        <w:rPr>
          <w:rFonts w:ascii="Arial" w:hAnsi="Arial"/>
          <w:sz w:val="18"/>
          <w:szCs w:val="18"/>
          <w:lang w:val="es-ES_tradnl"/>
        </w:rPr>
        <w:t xml:space="preserve">es </w:t>
      </w:r>
      <w:r w:rsidR="00AB31D5">
        <w:rPr>
          <w:rFonts w:ascii="Arial" w:hAnsi="Arial"/>
          <w:sz w:val="18"/>
          <w:szCs w:val="18"/>
          <w:lang w:val="es-ES_tradnl"/>
        </w:rPr>
        <w:t>divisible entre</w:t>
      </w:r>
      <w:r w:rsidR="00EC34A1">
        <w:rPr>
          <w:rFonts w:ascii="Arial" w:hAnsi="Arial"/>
          <w:sz w:val="18"/>
          <w:szCs w:val="18"/>
          <w:lang w:val="es-ES_tradnl"/>
        </w:rPr>
        <w:t xml:space="preserve"> 3, menor que 16} es subconjunto de</w:t>
      </w:r>
      <w:r w:rsidR="00DF54D1">
        <w:rPr>
          <w:rFonts w:ascii="Arial" w:hAnsi="Arial"/>
          <w:sz w:val="18"/>
          <w:szCs w:val="18"/>
          <w:lang w:val="es-ES_tradnl"/>
        </w:rPr>
        <w:t xml:space="preserve">l conjunto </w:t>
      </w:r>
      <w:r w:rsidR="00DF54D1" w:rsidRPr="00DF54D1">
        <w:rPr>
          <w:rFonts w:ascii="Arial" w:hAnsi="Arial"/>
          <w:i/>
          <w:sz w:val="18"/>
          <w:szCs w:val="18"/>
          <w:lang w:val="es-ES_tradnl"/>
        </w:rPr>
        <w:t>N</w:t>
      </w:r>
      <w:r w:rsidR="00655DB9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655DB9" w:rsidRPr="00655DB9">
        <w:rPr>
          <w:rFonts w:ascii="Arial" w:hAnsi="Arial"/>
          <w:sz w:val="18"/>
          <w:szCs w:val="18"/>
          <w:lang w:val="es-ES_tradnl"/>
        </w:rPr>
        <w:t>igual a</w:t>
      </w:r>
      <w:r w:rsidR="00EC34A1" w:rsidRPr="00655DB9">
        <w:rPr>
          <w:rFonts w:ascii="Arial" w:hAnsi="Arial"/>
          <w:sz w:val="18"/>
          <w:szCs w:val="18"/>
          <w:lang w:val="es-ES_tradnl"/>
        </w:rPr>
        <w:t>:</w:t>
      </w:r>
    </w:p>
    <w:p w14:paraId="708DDFB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DCCF58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AF3375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F9F10D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0457160E" w14:textId="17448838" w:rsidR="0008255E" w:rsidRDefault="00EC34A1" w:rsidP="0008255E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{2, 4, 6, 8, 10, 12, 14, 16</w:t>
      </w:r>
      <w:r w:rsidR="00AB31D5">
        <w:rPr>
          <w:rFonts w:ascii="Arial" w:hAnsi="Arial"/>
          <w:sz w:val="18"/>
          <w:szCs w:val="18"/>
          <w:lang w:val="es-ES_tradnl"/>
        </w:rPr>
        <w:t>, 18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1BF5BECD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3DA57C4A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09DF71B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171D8095" w14:textId="38FE8517" w:rsidR="0008255E" w:rsidRDefault="00EC34A1" w:rsidP="0008255E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{1, 3, 5, 7, 9, 11, 13, 15,17</w:t>
      </w:r>
      <w:r w:rsidR="00AB31D5">
        <w:rPr>
          <w:rFonts w:ascii="Arial" w:hAnsi="Arial"/>
          <w:sz w:val="18"/>
          <w:szCs w:val="18"/>
          <w:lang w:val="es-ES_tradnl"/>
        </w:rPr>
        <w:t>, 19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61DA8954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17D33402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7EF810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62798D9B" w14:textId="039A797B" w:rsidR="00EC34A1" w:rsidRDefault="00EC34A1" w:rsidP="00EC34A1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{1, 2, 3, 4, 5, 6, 7, 8, 9, 10, 11</w:t>
      </w:r>
      <w:r w:rsidR="00EB2574">
        <w:rPr>
          <w:rFonts w:ascii="Arial" w:hAnsi="Arial"/>
          <w:sz w:val="18"/>
          <w:szCs w:val="18"/>
          <w:lang w:val="es-ES_tradnl"/>
        </w:rPr>
        <w:t>, 12, 13, 14, 15</w:t>
      </w:r>
      <w:r>
        <w:rPr>
          <w:rFonts w:ascii="Arial" w:hAnsi="Arial"/>
          <w:sz w:val="18"/>
          <w:szCs w:val="18"/>
          <w:lang w:val="es-ES_tradnl"/>
        </w:rPr>
        <w:t>}, S</w:t>
      </w:r>
    </w:p>
    <w:p w14:paraId="519FBABA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77CB5659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BC79EF" w14:textId="77777777" w:rsidR="0008255E" w:rsidRDefault="0008255E" w:rsidP="0008255E">
      <w:pPr>
        <w:rPr>
          <w:rFonts w:ascii="Arial" w:hAnsi="Arial"/>
          <w:sz w:val="18"/>
          <w:szCs w:val="18"/>
          <w:lang w:val="es-ES_tradnl"/>
        </w:rPr>
      </w:pPr>
    </w:p>
    <w:p w14:paraId="259278A0" w14:textId="45195074" w:rsidR="00EC34A1" w:rsidRDefault="00EC34A1" w:rsidP="00EC34A1">
      <w:pPr>
        <w:rPr>
          <w:rFonts w:ascii="Arial" w:hAnsi="Arial"/>
          <w:sz w:val="18"/>
          <w:szCs w:val="18"/>
          <w:lang w:val="es-ES_tradnl"/>
        </w:rPr>
      </w:pPr>
      <w:r w:rsidRPr="00DF54D1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= {0, 3, 6, 9, 15, 24, 39, 63, 102}, N</w:t>
      </w:r>
    </w:p>
    <w:p w14:paraId="679CD550" w14:textId="77777777" w:rsidR="000D3B3A" w:rsidRDefault="000D3B3A" w:rsidP="00EC34A1">
      <w:pPr>
        <w:rPr>
          <w:rFonts w:ascii="Arial" w:hAnsi="Arial"/>
          <w:sz w:val="18"/>
          <w:szCs w:val="18"/>
          <w:lang w:val="es-ES_tradnl"/>
        </w:rPr>
      </w:pPr>
    </w:p>
    <w:p w14:paraId="32577F57" w14:textId="25A1ECAE" w:rsidR="000D3B3A" w:rsidRPr="00423CD3" w:rsidRDefault="000D3B3A" w:rsidP="000D3B3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1BCF8BB" w14:textId="77777777" w:rsidR="000D3B3A" w:rsidRPr="00F4317E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99F0CC1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14FF7E0" w14:textId="78B72840" w:rsidR="007C660B" w:rsidRDefault="007C660B" w:rsidP="007C660B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Cuando un conjunto S está contenido en otro T se puede decir que S está contenido o es subconjunto de T. Se simboliza </w:t>
      </w:r>
      <w:r w:rsidR="0053466A">
        <w:rPr>
          <w:rFonts w:ascii="Arial" w:hAnsi="Arial" w:cs="Arial"/>
          <w:i/>
          <w:sz w:val="18"/>
          <w:szCs w:val="18"/>
          <w:lang w:val="es-ES_tradnl"/>
        </w:rPr>
        <w:t>&lt;&lt;MA_05_01_068.gif&gt;&gt;</w:t>
      </w:r>
      <w:proofErr w:type="gramStart"/>
      <w:r w:rsidR="0053466A">
        <w:rPr>
          <w:rFonts w:ascii="Arial" w:hAnsi="Arial" w:cs="Arial"/>
          <w:i/>
          <w:sz w:val="18"/>
          <w:szCs w:val="18"/>
          <w:lang w:val="es-ES_tradnl"/>
        </w:rPr>
        <w:t>.</w:t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  <w:proofErr w:type="gramEnd"/>
    </w:p>
    <w:p w14:paraId="23E5399F" w14:textId="77777777" w:rsidR="007C660B" w:rsidRDefault="007C660B" w:rsidP="007C660B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BE05C4F" w14:textId="10009D0C" w:rsidR="007C660B" w:rsidRPr="00992454" w:rsidRDefault="007C660B" w:rsidP="007C660B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Cuando un conjunto S no está contenido en otro T se simboliza con </w:t>
      </w:r>
      <w:r w:rsidR="0053466A">
        <w:rPr>
          <w:rFonts w:ascii="Arial" w:hAnsi="Arial" w:cs="Arial"/>
          <w:i/>
          <w:sz w:val="18"/>
          <w:szCs w:val="18"/>
          <w:lang w:val="es-ES_tradnl"/>
        </w:rPr>
        <w:t>&lt;&lt;MA_05_01_069.gif&gt;&gt;</w:t>
      </w:r>
      <w:proofErr w:type="gramStart"/>
      <w:r w:rsidR="0053466A">
        <w:rPr>
          <w:rFonts w:ascii="Arial" w:hAnsi="Arial" w:cs="Arial"/>
          <w:i/>
          <w:sz w:val="18"/>
          <w:szCs w:val="18"/>
          <w:lang w:val="es-ES_tradnl"/>
        </w:rPr>
        <w:t>.</w:t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  <w:proofErr w:type="gramEnd"/>
    </w:p>
    <w:p w14:paraId="73847B3D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C78D0AA" w14:textId="69F31293" w:rsidR="000D3B3A" w:rsidRPr="00423CD3" w:rsidRDefault="000D3B3A" w:rsidP="000D3B3A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01E9ED31" w14:textId="77777777" w:rsidR="000D3B3A" w:rsidRPr="00792588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3D25B4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2DC2702" w14:textId="4C88F2AE" w:rsidR="000D3B3A" w:rsidRPr="005F00A1" w:rsidRDefault="000D3B3A" w:rsidP="000D3B3A">
      <w:pPr>
        <w:rPr>
          <w:rFonts w:ascii="Arial" w:hAnsi="Arial" w:cs="Arial"/>
          <w:i/>
          <w:sz w:val="18"/>
          <w:szCs w:val="18"/>
          <w:lang w:val="es-ES_tradnl"/>
        </w:rPr>
      </w:pPr>
      <w:r w:rsidRPr="005F00A1">
        <w:rPr>
          <w:rFonts w:ascii="Arial" w:hAnsi="Arial" w:cs="Arial"/>
          <w:i/>
          <w:sz w:val="18"/>
          <w:szCs w:val="18"/>
          <w:lang w:val="es-ES_tradnl"/>
        </w:rPr>
        <w:t>Contene</w:t>
      </w:r>
      <w:r w:rsidR="005E421B" w:rsidRPr="005F00A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5F00A1">
        <w:rPr>
          <w:rFonts w:ascii="Arial" w:hAnsi="Arial" w:cs="Arial"/>
          <w:i/>
          <w:sz w:val="18"/>
          <w:szCs w:val="18"/>
          <w:lang w:val="es-ES_tradnl"/>
        </w:rPr>
        <w:t>cia</w:t>
      </w:r>
    </w:p>
    <w:p w14:paraId="02D1668A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6577933" w14:textId="77777777" w:rsidR="000D3B3A" w:rsidRPr="00792588" w:rsidRDefault="000D3B3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4D174CB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027A635F" w14:textId="77777777" w:rsidR="000D3B3A" w:rsidRPr="00CD652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C42DBE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BFADCB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4808486" w14:textId="011FCA79" w:rsidR="009A750A" w:rsidRDefault="009A750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 los conjuntos:</w:t>
      </w:r>
    </w:p>
    <w:p w14:paraId="7A1CE0F4" w14:textId="77777777" w:rsidR="00DD22FD" w:rsidRDefault="00DD22FD" w:rsidP="000D3B3A">
      <w:pPr>
        <w:rPr>
          <w:rFonts w:ascii="Arial" w:hAnsi="Arial"/>
          <w:sz w:val="18"/>
          <w:szCs w:val="18"/>
          <w:lang w:val="es-ES_tradnl"/>
        </w:rPr>
      </w:pPr>
    </w:p>
    <w:p w14:paraId="649F9313" w14:textId="431A342F" w:rsidR="00EB2CBD" w:rsidRDefault="003F62BA" w:rsidP="00EB2CB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U </w:t>
      </w:r>
      <w:r w:rsidR="00DD22FD">
        <w:rPr>
          <w:rFonts w:ascii="Arial" w:hAnsi="Arial"/>
          <w:sz w:val="18"/>
          <w:szCs w:val="18"/>
          <w:lang w:val="es-ES_tradnl"/>
        </w:rPr>
        <w:t xml:space="preserve">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420A96">
        <w:rPr>
          <w:rFonts w:ascii="Arial" w:hAnsi="Arial"/>
          <w:sz w:val="18"/>
          <w:szCs w:val="18"/>
          <w:lang w:val="es-ES_tradnl"/>
        </w:rPr>
        <w:t>un instrumento musical</w:t>
      </w:r>
      <w:r w:rsidR="000D3B3A">
        <w:rPr>
          <w:rFonts w:ascii="Arial" w:hAnsi="Arial"/>
          <w:sz w:val="18"/>
          <w:szCs w:val="18"/>
          <w:lang w:val="es-ES_tradnl"/>
        </w:rPr>
        <w:t>}</w:t>
      </w:r>
      <w:r w:rsidR="00DD22FD">
        <w:rPr>
          <w:rFonts w:ascii="Arial" w:hAnsi="Arial"/>
          <w:sz w:val="18"/>
          <w:szCs w:val="18"/>
          <w:lang w:val="es-ES_tradnl"/>
        </w:rPr>
        <w:t xml:space="preserve">,  </w:t>
      </w:r>
      <w:r w:rsidR="00DD22FD">
        <w:rPr>
          <w:rFonts w:ascii="Arial" w:hAnsi="Arial"/>
          <w:i/>
          <w:sz w:val="18"/>
          <w:szCs w:val="18"/>
          <w:lang w:val="es-ES_tradnl"/>
        </w:rPr>
        <w:t>P</w:t>
      </w:r>
      <w:r w:rsidR="00DD22FD">
        <w:rPr>
          <w:rFonts w:ascii="Arial" w:hAnsi="Arial"/>
          <w:sz w:val="18"/>
          <w:szCs w:val="18"/>
          <w:lang w:val="es-ES_tradnl"/>
        </w:rPr>
        <w:t xml:space="preserve"> 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1570B4">
        <w:rPr>
          <w:rFonts w:ascii="Arial" w:hAnsi="Arial"/>
          <w:sz w:val="18"/>
          <w:szCs w:val="18"/>
          <w:lang w:val="es-ES_tradnl"/>
        </w:rPr>
        <w:t>un instrumento de cuerda</w:t>
      </w:r>
      <w:r w:rsidR="000D3B3A">
        <w:rPr>
          <w:rFonts w:ascii="Arial" w:hAnsi="Arial"/>
          <w:sz w:val="18"/>
          <w:szCs w:val="18"/>
          <w:lang w:val="es-ES_tradnl"/>
        </w:rPr>
        <w:t>}</w:t>
      </w:r>
      <w:r w:rsidR="00DD22FD">
        <w:rPr>
          <w:rFonts w:ascii="Arial" w:hAnsi="Arial"/>
          <w:sz w:val="18"/>
          <w:szCs w:val="18"/>
          <w:lang w:val="es-ES_tradnl"/>
        </w:rPr>
        <w:t xml:space="preserve"> y</w:t>
      </w:r>
    </w:p>
    <w:p w14:paraId="3EFDF4C3" w14:textId="58DA2069" w:rsidR="00420A96" w:rsidRDefault="001570B4" w:rsidP="00EB2CB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M</w:t>
      </w:r>
      <w:r w:rsidR="00DD22FD">
        <w:rPr>
          <w:rFonts w:ascii="Arial" w:hAnsi="Arial"/>
          <w:sz w:val="18"/>
          <w:szCs w:val="18"/>
          <w:lang w:val="es-ES_tradnl"/>
        </w:rPr>
        <w:t xml:space="preserve"> = </w:t>
      </w:r>
      <w:r w:rsidR="00DD22FD" w:rsidRPr="00DB0E9C">
        <w:rPr>
          <w:rFonts w:ascii="Arial" w:hAnsi="Arial"/>
          <w:sz w:val="20"/>
          <w:szCs w:val="20"/>
          <w:lang w:val="es-ES_tradnl"/>
        </w:rPr>
        <w:t>{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>/</w:t>
      </w:r>
      <w:r w:rsidR="00DD22FD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DD22FD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DD22FD">
        <w:rPr>
          <w:rFonts w:ascii="Arial" w:hAnsi="Arial"/>
          <w:sz w:val="20"/>
          <w:szCs w:val="20"/>
          <w:lang w:val="es-ES_tradnl"/>
        </w:rPr>
        <w:t xml:space="preserve">es </w:t>
      </w:r>
      <w:r w:rsidR="00420A96">
        <w:rPr>
          <w:rFonts w:ascii="Arial" w:hAnsi="Arial"/>
          <w:sz w:val="18"/>
          <w:szCs w:val="18"/>
          <w:lang w:val="es-ES_tradnl"/>
        </w:rPr>
        <w:t>un instrumento de percusión}</w:t>
      </w:r>
    </w:p>
    <w:p w14:paraId="748E4E95" w14:textId="77777777" w:rsidR="00DD22FD" w:rsidRDefault="00DD22FD" w:rsidP="00DD22FD">
      <w:pPr>
        <w:rPr>
          <w:rFonts w:ascii="Arial" w:hAnsi="Arial"/>
          <w:sz w:val="18"/>
          <w:szCs w:val="18"/>
          <w:lang w:val="es-ES_tradnl"/>
        </w:rPr>
      </w:pPr>
    </w:p>
    <w:p w14:paraId="7880BFA4" w14:textId="2ED9CCB0" w:rsidR="00DD22FD" w:rsidRDefault="00DD22FD" w:rsidP="00DD22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Entonces, </w:t>
      </w:r>
    </w:p>
    <w:p w14:paraId="2A920607" w14:textId="77777777" w:rsidR="00420A96" w:rsidRDefault="00420A96" w:rsidP="000D3B3A">
      <w:pPr>
        <w:rPr>
          <w:rFonts w:ascii="Arial" w:hAnsi="Arial"/>
          <w:sz w:val="18"/>
          <w:szCs w:val="18"/>
          <w:lang w:val="es-ES_tradnl"/>
        </w:rPr>
      </w:pPr>
    </w:p>
    <w:p w14:paraId="2828C162" w14:textId="5DA5295B" w:rsidR="0053466A" w:rsidRDefault="0053466A" w:rsidP="0053466A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&lt;&lt;MA_05_01_070.gif&gt;&gt;</w:t>
      </w:r>
      <w:r>
        <w:rPr>
          <w:rFonts w:ascii="Arial" w:hAnsi="Arial" w:cs="Arial"/>
          <w:sz w:val="20"/>
          <w:szCs w:val="20"/>
          <w:lang w:val="es-ES_tradnl"/>
        </w:rPr>
        <w:t xml:space="preserve">  </w:t>
      </w:r>
      <w:r>
        <w:rPr>
          <w:rFonts w:ascii="Arial" w:hAnsi="Arial" w:cs="Arial"/>
          <w:sz w:val="20"/>
          <w:szCs w:val="20"/>
          <w:lang w:val="es-ES_tradnl"/>
        </w:rPr>
        <w:t>y   &lt;&lt;MA_05_01_071.gif&gt;&gt;</w:t>
      </w:r>
    </w:p>
    <w:p w14:paraId="37575FA1" w14:textId="77777777" w:rsidR="00420A96" w:rsidRPr="00CD652E" w:rsidRDefault="00420A96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0AA4521" w14:textId="77777777" w:rsidR="000D3B3A" w:rsidRPr="00F4317E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F2AC586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E88AE8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7098D883" w14:textId="16D73028" w:rsidR="00420A96" w:rsidRDefault="003F62BA" w:rsidP="00420A9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Modificado de </w:t>
      </w:r>
      <w:proofErr w:type="spellStart"/>
      <w:r w:rsidR="004F5D6A" w:rsidRPr="004F5D6A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F5D6A" w:rsidRPr="004F5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20A96" w:rsidRPr="00420A96">
        <w:rPr>
          <w:rFonts w:ascii="Arial" w:hAnsi="Arial" w:cs="Arial"/>
          <w:sz w:val="18"/>
          <w:szCs w:val="18"/>
          <w:lang w:val="es-CO"/>
        </w:rPr>
        <w:t>70128562</w:t>
      </w:r>
    </w:p>
    <w:p w14:paraId="585F2F58" w14:textId="77777777" w:rsidR="003F62BA" w:rsidRDefault="003F62BA" w:rsidP="00420A96">
      <w:pPr>
        <w:rPr>
          <w:rFonts w:ascii="Arial" w:hAnsi="Arial" w:cs="Arial"/>
          <w:sz w:val="18"/>
          <w:szCs w:val="18"/>
          <w:lang w:val="es-CO"/>
        </w:rPr>
      </w:pPr>
    </w:p>
    <w:p w14:paraId="4D5039BB" w14:textId="6A0BEBEE" w:rsidR="003F62BA" w:rsidRPr="00420A96" w:rsidRDefault="003F62BA" w:rsidP="00420A9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042773B" wp14:editId="7F21B165">
            <wp:extent cx="3390900" cy="28589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88" cy="28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4005" w14:textId="77777777" w:rsidR="000D3B3A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4A12E472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D2C114" w14:textId="77777777" w:rsidR="000D3B3A" w:rsidRPr="000719EE" w:rsidRDefault="000D3B3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1D460A0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B49137E" w14:textId="77777777" w:rsidR="004F5D6A" w:rsidRDefault="004F5D6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22FBD915" w14:textId="354B780B" w:rsidR="000D3B3A" w:rsidRPr="004F5D6A" w:rsidRDefault="004F5D6A" w:rsidP="000D3B3A">
      <w:pPr>
        <w:rPr>
          <w:rFonts w:ascii="Arial" w:hAnsi="Arial" w:cs="Arial"/>
          <w:i/>
          <w:sz w:val="18"/>
          <w:szCs w:val="18"/>
          <w:lang w:val="es-ES_tradnl"/>
        </w:rPr>
      </w:pPr>
      <w:r w:rsidRPr="004F5D6A">
        <w:rPr>
          <w:rFonts w:ascii="Arial" w:hAnsi="Arial" w:cs="Arial"/>
          <w:i/>
          <w:sz w:val="18"/>
          <w:szCs w:val="18"/>
          <w:lang w:val="es-ES_tradnl"/>
        </w:rPr>
        <w:t>Subconjuntos de instrumentos musicales.</w:t>
      </w:r>
    </w:p>
    <w:p w14:paraId="72655A70" w14:textId="77777777" w:rsidR="004F5D6A" w:rsidRDefault="004F5D6A" w:rsidP="000D3B3A">
      <w:pPr>
        <w:rPr>
          <w:rFonts w:ascii="Arial" w:hAnsi="Arial" w:cs="Arial"/>
          <w:sz w:val="18"/>
          <w:szCs w:val="18"/>
          <w:lang w:val="es-ES_tradnl"/>
        </w:rPr>
      </w:pPr>
    </w:p>
    <w:p w14:paraId="32C3BDFE" w14:textId="77777777" w:rsidR="000D3B3A" w:rsidRDefault="000D3B3A" w:rsidP="000D3B3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1A5C781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876DFE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378251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334A9F8" w14:textId="77777777" w:rsidR="000D3B3A" w:rsidRPr="00423CD3" w:rsidRDefault="000D3B3A" w:rsidP="000D3B3A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3669602B" w14:textId="77777777" w:rsidR="000D3B3A" w:rsidRPr="001C0AE6" w:rsidRDefault="000D3B3A" w:rsidP="000D3B3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39B19A2" w14:textId="77777777" w:rsidR="000D3B3A" w:rsidRPr="001C0AE6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032FE5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5358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B78B4B8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8695042" w14:textId="77777777" w:rsidR="007C660B" w:rsidRDefault="007C660B" w:rsidP="007C66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Dados los conjuntos </w:t>
      </w:r>
      <w:r>
        <w:rPr>
          <w:rFonts w:ascii="Arial" w:hAnsi="Arial"/>
          <w:i/>
          <w:sz w:val="18"/>
          <w:szCs w:val="18"/>
          <w:lang w:val="es-ES_tradnl"/>
        </w:rPr>
        <w:t xml:space="preserve">G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una asignatura}, </w:t>
      </w:r>
      <w:r w:rsidRPr="004F5D6A">
        <w:rPr>
          <w:rFonts w:ascii="Arial" w:hAnsi="Arial"/>
          <w:i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 xml:space="preserve"> = {matemáticas, inglés, ciencias sociales, biología}; J = {lápiz, borrador, tajalápiz}, indica cuáles de las siguientes parejas de relaciones son verdaderas.</w:t>
      </w:r>
    </w:p>
    <w:p w14:paraId="4758EF5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9E31BF9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8DEF455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C501FAB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</w:p>
    <w:p w14:paraId="58DBD394" w14:textId="277BF82B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&lt;&lt;MA_05_01_072.gif&gt;&gt;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&lt;&lt;MA_05_01_073.gif&gt;&gt;, N</w:t>
      </w:r>
    </w:p>
    <w:p w14:paraId="0450B80D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</w:p>
    <w:p w14:paraId="27B171B0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D6331CC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</w:p>
    <w:p w14:paraId="417A362D" w14:textId="586948D0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&lt;&lt;MA_05_01_074.gif&gt;&gt;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&lt;&lt;MA_05_01_075.gif&gt;&gt;, N</w:t>
      </w:r>
    </w:p>
    <w:p w14:paraId="087D38BD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</w:p>
    <w:p w14:paraId="46F65CB6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44F98D7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</w:p>
    <w:p w14:paraId="2CA7716F" w14:textId="5F2DFFA6" w:rsidR="0053466A" w:rsidRPr="00C55171" w:rsidRDefault="0053466A" w:rsidP="0053466A">
      <w:pPr>
        <w:rPr>
          <w:rFonts w:ascii="Arial" w:hAnsi="Arial"/>
          <w:sz w:val="18"/>
          <w:szCs w:val="18"/>
        </w:rPr>
      </w:pPr>
      <w:r w:rsidRPr="00C55171">
        <w:rPr>
          <w:rFonts w:ascii="Arial" w:hAnsi="Arial"/>
          <w:sz w:val="18"/>
          <w:szCs w:val="18"/>
        </w:rPr>
        <w:t>&lt;&lt;MA_05_01_076.gif&gt;&gt;</w:t>
      </w:r>
      <w:r>
        <w:rPr>
          <w:rFonts w:ascii="Arial" w:hAnsi="Arial"/>
          <w:sz w:val="18"/>
          <w:szCs w:val="18"/>
        </w:rPr>
        <w:t xml:space="preserve"> </w:t>
      </w:r>
      <w:r w:rsidRPr="00C55171">
        <w:rPr>
          <w:rFonts w:ascii="Arial" w:hAnsi="Arial"/>
          <w:sz w:val="18"/>
          <w:szCs w:val="18"/>
        </w:rPr>
        <w:t>y</w:t>
      </w:r>
      <w:r>
        <w:rPr>
          <w:rFonts w:ascii="Arial" w:hAnsi="Arial"/>
          <w:sz w:val="18"/>
          <w:szCs w:val="18"/>
        </w:rPr>
        <w:t xml:space="preserve"> </w:t>
      </w:r>
      <w:r w:rsidRPr="00C55171">
        <w:rPr>
          <w:rFonts w:ascii="Arial" w:hAnsi="Arial"/>
          <w:sz w:val="18"/>
          <w:szCs w:val="18"/>
        </w:rPr>
        <w:t>&lt;&lt;MA_05_01_077.gif&gt;&gt;, S</w:t>
      </w:r>
    </w:p>
    <w:p w14:paraId="2EB77695" w14:textId="77777777" w:rsidR="0053466A" w:rsidRPr="00C55171" w:rsidRDefault="0053466A" w:rsidP="0053466A">
      <w:pPr>
        <w:rPr>
          <w:rFonts w:ascii="Arial" w:hAnsi="Arial"/>
          <w:sz w:val="18"/>
          <w:szCs w:val="18"/>
        </w:rPr>
      </w:pPr>
    </w:p>
    <w:p w14:paraId="4F4D0200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52ABF7" w14:textId="77777777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</w:p>
    <w:p w14:paraId="769C0722" w14:textId="06411DE6" w:rsidR="0053466A" w:rsidRDefault="0053466A" w:rsidP="005346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&lt;&lt;MA_05_01_078.gif&gt;&gt;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&lt;&lt;MA_05_01_079.gif&gt;&gt;, N</w:t>
      </w:r>
    </w:p>
    <w:p w14:paraId="3432FC9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2310A48A" w14:textId="1ACFB286" w:rsidR="000D3B3A" w:rsidRDefault="000D3B3A" w:rsidP="000D3B3A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08515C1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CA05BD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F1037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6C38054A" w14:textId="0B38D1F1" w:rsidR="000D3B3A" w:rsidRDefault="00557924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 el</w:t>
      </w:r>
      <w:r w:rsidR="00856552">
        <w:rPr>
          <w:rFonts w:ascii="Arial" w:hAnsi="Arial"/>
          <w:sz w:val="18"/>
          <w:szCs w:val="18"/>
          <w:lang w:val="es-ES_tradnl"/>
        </w:rPr>
        <w:t xml:space="preserve"> conju</w:t>
      </w:r>
      <w:r w:rsidR="00763BD6">
        <w:rPr>
          <w:rFonts w:ascii="Arial" w:hAnsi="Arial"/>
          <w:sz w:val="18"/>
          <w:szCs w:val="18"/>
          <w:lang w:val="es-ES_tradnl"/>
        </w:rPr>
        <w:t xml:space="preserve">nto </w:t>
      </w:r>
      <w:r>
        <w:rPr>
          <w:rFonts w:ascii="Arial" w:hAnsi="Arial"/>
          <w:i/>
          <w:sz w:val="18"/>
          <w:szCs w:val="18"/>
          <w:lang w:val="es-ES_tradnl"/>
        </w:rPr>
        <w:t xml:space="preserve">R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mes del año}, u</w:t>
      </w:r>
      <w:r w:rsidR="00763BD6">
        <w:rPr>
          <w:rFonts w:ascii="Arial" w:hAnsi="Arial"/>
          <w:sz w:val="18"/>
          <w:szCs w:val="18"/>
          <w:lang w:val="es-ES_tradnl"/>
        </w:rPr>
        <w:t xml:space="preserve">n conjunto que está contenido en </w:t>
      </w:r>
      <w:r w:rsidR="00763BD6" w:rsidRPr="00557924">
        <w:rPr>
          <w:rFonts w:ascii="Arial" w:hAnsi="Arial"/>
          <w:i/>
          <w:sz w:val="18"/>
          <w:szCs w:val="18"/>
          <w:lang w:val="es-ES_tradnl"/>
        </w:rPr>
        <w:t>R</w:t>
      </w:r>
      <w:r w:rsidR="00763BD6">
        <w:rPr>
          <w:rFonts w:ascii="Arial" w:hAnsi="Arial"/>
          <w:sz w:val="18"/>
          <w:szCs w:val="18"/>
          <w:lang w:val="es-ES_tradnl"/>
        </w:rPr>
        <w:t xml:space="preserve"> es</w:t>
      </w:r>
      <w:r w:rsidR="00655DB9">
        <w:rPr>
          <w:rFonts w:ascii="Arial" w:hAnsi="Arial"/>
          <w:sz w:val="18"/>
          <w:szCs w:val="18"/>
          <w:lang w:val="es-ES_tradnl"/>
        </w:rPr>
        <w:t xml:space="preserve"> el conjunto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 xml:space="preserve"> S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 w:rsidR="00763BD6">
        <w:rPr>
          <w:rFonts w:ascii="Arial" w:hAnsi="Arial"/>
          <w:sz w:val="18"/>
          <w:szCs w:val="18"/>
          <w:lang w:val="es-ES_tradnl"/>
        </w:rPr>
        <w:t>:</w:t>
      </w:r>
    </w:p>
    <w:p w14:paraId="3C2FC6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FE83F5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BD3B2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893E3DD" w14:textId="44EE8512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D73EC24" w14:textId="5CCC777E" w:rsidR="00763BD6" w:rsidRDefault="00763BD6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{septiembre, sábado}, N</w:t>
      </w:r>
    </w:p>
    <w:p w14:paraId="4C995A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3B137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66EAB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A483013" w14:textId="37D2A060" w:rsidR="000D3B3A" w:rsidRDefault="00763BD6" w:rsidP="000D3B3A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{enero, febrero, marzo, trimestre}, N</w:t>
      </w:r>
    </w:p>
    <w:p w14:paraId="4E691375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01C3F14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ACB85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525737" w14:textId="48325EB2" w:rsidR="00763BD6" w:rsidRDefault="00763BD6" w:rsidP="00763BD6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{mayo, junio, julio, verano}, N</w:t>
      </w:r>
    </w:p>
    <w:p w14:paraId="2FB87E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3DB561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0818D2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F67A8D5" w14:textId="4E36D1EF" w:rsidR="00763BD6" w:rsidRDefault="00763BD6" w:rsidP="00763BD6">
      <w:pPr>
        <w:rPr>
          <w:rFonts w:ascii="Arial" w:hAnsi="Arial"/>
          <w:sz w:val="18"/>
          <w:szCs w:val="18"/>
          <w:lang w:val="es-ES_tradnl"/>
        </w:rPr>
      </w:pPr>
      <w:r w:rsidRPr="00557924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{agosto}, S</w:t>
      </w:r>
    </w:p>
    <w:p w14:paraId="22CD1F5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23901D6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083A6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6B6063E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01A5D86" w14:textId="1DDAB57D" w:rsidR="000D3B3A" w:rsidRDefault="00DE1738" w:rsidP="000D3B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Dado el</w:t>
      </w:r>
      <w:r w:rsidR="00763BD6">
        <w:rPr>
          <w:rFonts w:ascii="Arial" w:hAnsi="Arial"/>
          <w:sz w:val="18"/>
          <w:szCs w:val="18"/>
          <w:lang w:val="es-ES_tradnl"/>
        </w:rPr>
        <w:t xml:space="preserve"> conjunto </w:t>
      </w:r>
      <w:r w:rsidR="00557924">
        <w:rPr>
          <w:rFonts w:ascii="Arial" w:hAnsi="Arial"/>
          <w:i/>
          <w:sz w:val="18"/>
          <w:szCs w:val="18"/>
          <w:lang w:val="es-ES_tradnl"/>
        </w:rPr>
        <w:t xml:space="preserve">Y </w:t>
      </w:r>
      <w:r w:rsidR="00557924">
        <w:rPr>
          <w:rFonts w:ascii="Arial" w:hAnsi="Arial"/>
          <w:sz w:val="18"/>
          <w:szCs w:val="18"/>
          <w:lang w:val="es-ES_tradnl"/>
        </w:rPr>
        <w:t xml:space="preserve">= </w:t>
      </w:r>
      <w:r w:rsidR="00557924" w:rsidRPr="00DB0E9C">
        <w:rPr>
          <w:rFonts w:ascii="Arial" w:hAnsi="Arial"/>
          <w:sz w:val="20"/>
          <w:szCs w:val="20"/>
          <w:lang w:val="es-ES_tradnl"/>
        </w:rPr>
        <w:t>{</w:t>
      </w:r>
      <w:r w:rsidR="00557924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557924" w:rsidRPr="00DB0E9C">
        <w:rPr>
          <w:rFonts w:ascii="Arial" w:hAnsi="Arial"/>
          <w:sz w:val="20"/>
          <w:szCs w:val="20"/>
          <w:lang w:val="es-ES_tradnl"/>
        </w:rPr>
        <w:t>/</w:t>
      </w:r>
      <w:r w:rsidR="00557924"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="00557924"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 xml:space="preserve">es un animal doméstico}, </w:t>
      </w:r>
      <w:r w:rsidR="00763BD6" w:rsidRPr="00DE1738">
        <w:rPr>
          <w:rFonts w:ascii="Arial" w:hAnsi="Arial"/>
          <w:i/>
          <w:sz w:val="18"/>
          <w:szCs w:val="18"/>
          <w:lang w:val="es-ES_tradnl"/>
        </w:rPr>
        <w:t>Y</w:t>
      </w:r>
      <w:r w:rsidR="00763BD6">
        <w:rPr>
          <w:rFonts w:ascii="Arial" w:hAnsi="Arial"/>
          <w:sz w:val="18"/>
          <w:szCs w:val="18"/>
          <w:lang w:val="es-ES_tradnl"/>
        </w:rPr>
        <w:t xml:space="preserve"> está contenido en el conjunto</w:t>
      </w:r>
      <w:r w:rsidR="00655DB9">
        <w:rPr>
          <w:rFonts w:ascii="Arial" w:hAnsi="Arial"/>
          <w:sz w:val="18"/>
          <w:szCs w:val="18"/>
          <w:lang w:val="es-ES_tradnl"/>
        </w:rPr>
        <w:t xml:space="preserve"> </w:t>
      </w:r>
      <w:r w:rsidR="00655DB9" w:rsidRPr="00655DB9">
        <w:rPr>
          <w:rFonts w:ascii="Arial" w:hAnsi="Arial"/>
          <w:i/>
          <w:sz w:val="18"/>
          <w:szCs w:val="18"/>
          <w:lang w:val="es-ES_tradnl"/>
        </w:rPr>
        <w:t>Z</w:t>
      </w:r>
      <w:r w:rsidR="00655DB9">
        <w:rPr>
          <w:rFonts w:ascii="Arial" w:hAnsi="Arial"/>
          <w:sz w:val="18"/>
          <w:szCs w:val="18"/>
          <w:lang w:val="es-ES_tradnl"/>
        </w:rPr>
        <w:t xml:space="preserve"> igual a</w:t>
      </w:r>
      <w:r w:rsidR="00763BD6">
        <w:rPr>
          <w:rFonts w:ascii="Arial" w:hAnsi="Arial"/>
          <w:sz w:val="18"/>
          <w:szCs w:val="18"/>
          <w:lang w:val="es-ES_tradnl"/>
        </w:rPr>
        <w:t>:</w:t>
      </w:r>
    </w:p>
    <w:p w14:paraId="3E82D83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CAC82A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411E0D8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8F8BB7F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FF14C37" w14:textId="7A94E21A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</w:t>
      </w:r>
      <w:r w:rsidR="00347A1D">
        <w:rPr>
          <w:rFonts w:ascii="Arial" w:hAnsi="Arial"/>
          <w:sz w:val="18"/>
          <w:szCs w:val="18"/>
          <w:lang w:val="es-ES_tradnl"/>
        </w:rPr>
        <w:t xml:space="preserve"> de la casa</w:t>
      </w:r>
      <w:r w:rsidR="00763BD6">
        <w:rPr>
          <w:rFonts w:ascii="Arial" w:hAnsi="Arial"/>
          <w:sz w:val="18"/>
          <w:szCs w:val="18"/>
          <w:lang w:val="es-ES_tradnl"/>
        </w:rPr>
        <w:t>}, S</w:t>
      </w:r>
    </w:p>
    <w:p w14:paraId="115651B7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7898A7C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29288F2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1F2DED32" w14:textId="36731CFD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 del zoológico}, N</w:t>
      </w:r>
    </w:p>
    <w:p w14:paraId="1F150DB2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05BB328B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98EBFE8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504CA024" w14:textId="5AA4AD30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>es un animal salvaje</w:t>
      </w:r>
      <w:r w:rsidR="00347A1D">
        <w:rPr>
          <w:rFonts w:ascii="Arial" w:hAnsi="Arial"/>
          <w:sz w:val="18"/>
          <w:szCs w:val="18"/>
          <w:lang w:val="es-ES_tradnl"/>
        </w:rPr>
        <w:t xml:space="preserve"> terrestre</w:t>
      </w:r>
      <w:r w:rsidR="00763BD6">
        <w:rPr>
          <w:rFonts w:ascii="Arial" w:hAnsi="Arial"/>
          <w:sz w:val="18"/>
          <w:szCs w:val="18"/>
          <w:lang w:val="es-ES_tradnl"/>
        </w:rPr>
        <w:t>}, N</w:t>
      </w:r>
    </w:p>
    <w:p w14:paraId="65330E0A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72AE8340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BEE247D" w14:textId="77777777" w:rsidR="000D3B3A" w:rsidRDefault="000D3B3A" w:rsidP="000D3B3A">
      <w:pPr>
        <w:rPr>
          <w:rFonts w:ascii="Arial" w:hAnsi="Arial"/>
          <w:sz w:val="18"/>
          <w:szCs w:val="18"/>
          <w:lang w:val="es-ES_tradnl"/>
        </w:rPr>
      </w:pPr>
    </w:p>
    <w:p w14:paraId="3D289CDE" w14:textId="071563DC" w:rsidR="00763BD6" w:rsidRDefault="00655DB9" w:rsidP="00763B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Z </w:t>
      </w:r>
      <w:r>
        <w:rPr>
          <w:rFonts w:ascii="Arial" w:hAnsi="Arial"/>
          <w:sz w:val="18"/>
          <w:szCs w:val="18"/>
          <w:lang w:val="es-ES_tradnl"/>
        </w:rPr>
        <w:t xml:space="preserve">= </w:t>
      </w:r>
      <w:r w:rsidRPr="00DB0E9C">
        <w:rPr>
          <w:rFonts w:ascii="Arial" w:hAnsi="Arial"/>
          <w:sz w:val="20"/>
          <w:szCs w:val="20"/>
          <w:lang w:val="es-ES_tradnl"/>
        </w:rPr>
        <w:t>{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>/</w:t>
      </w:r>
      <w:r w:rsidRPr="00B04DA0">
        <w:rPr>
          <w:rFonts w:ascii="Arial" w:hAnsi="Arial"/>
          <w:i/>
          <w:sz w:val="20"/>
          <w:szCs w:val="20"/>
          <w:lang w:val="es-ES_tradnl"/>
        </w:rPr>
        <w:t>x</w:t>
      </w:r>
      <w:r w:rsidRPr="00DB0E9C">
        <w:rPr>
          <w:rFonts w:ascii="Arial" w:hAnsi="Arial"/>
          <w:sz w:val="20"/>
          <w:szCs w:val="20"/>
          <w:lang w:val="es-ES_tradnl"/>
        </w:rPr>
        <w:t xml:space="preserve"> </w:t>
      </w:r>
      <w:r w:rsidR="00763BD6">
        <w:rPr>
          <w:rFonts w:ascii="Arial" w:hAnsi="Arial"/>
          <w:sz w:val="18"/>
          <w:szCs w:val="18"/>
          <w:lang w:val="es-ES_tradnl"/>
        </w:rPr>
        <w:t xml:space="preserve">es un animal </w:t>
      </w:r>
      <w:r w:rsidR="00347A1D">
        <w:rPr>
          <w:rFonts w:ascii="Arial" w:hAnsi="Arial"/>
          <w:sz w:val="18"/>
          <w:szCs w:val="18"/>
          <w:lang w:val="es-ES_tradnl"/>
        </w:rPr>
        <w:t xml:space="preserve">salvaje </w:t>
      </w:r>
      <w:r w:rsidR="00763BD6">
        <w:rPr>
          <w:rFonts w:ascii="Arial" w:hAnsi="Arial"/>
          <w:sz w:val="18"/>
          <w:szCs w:val="18"/>
          <w:lang w:val="es-ES_tradnl"/>
        </w:rPr>
        <w:t>acuático}, N</w:t>
      </w:r>
    </w:p>
    <w:p w14:paraId="06B03E6D" w14:textId="77777777" w:rsidR="000D3B3A" w:rsidRDefault="000D3B3A" w:rsidP="00EC34A1">
      <w:pPr>
        <w:rPr>
          <w:rFonts w:ascii="Arial" w:hAnsi="Arial"/>
          <w:sz w:val="18"/>
          <w:szCs w:val="18"/>
          <w:lang w:val="es-ES_tradnl"/>
        </w:rPr>
      </w:pPr>
    </w:p>
    <w:p w14:paraId="77E2C06C" w14:textId="77777777" w:rsidR="0008255E" w:rsidRPr="008C0996" w:rsidRDefault="0008255E" w:rsidP="00E31CAA">
      <w:pPr>
        <w:rPr>
          <w:rFonts w:ascii="Arial" w:hAnsi="Arial"/>
          <w:sz w:val="18"/>
          <w:szCs w:val="18"/>
          <w:lang w:val="es-ES_tradnl"/>
        </w:rPr>
      </w:pPr>
    </w:p>
    <w:sectPr w:rsidR="0008255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5228B"/>
    <w:rsid w:val="000525CD"/>
    <w:rsid w:val="00054002"/>
    <w:rsid w:val="00055E0E"/>
    <w:rsid w:val="0008255E"/>
    <w:rsid w:val="000D3B3A"/>
    <w:rsid w:val="00101891"/>
    <w:rsid w:val="00104E5C"/>
    <w:rsid w:val="001356E0"/>
    <w:rsid w:val="001451E2"/>
    <w:rsid w:val="0014528A"/>
    <w:rsid w:val="00151D5E"/>
    <w:rsid w:val="001570B4"/>
    <w:rsid w:val="001B3983"/>
    <w:rsid w:val="001C0AE6"/>
    <w:rsid w:val="001D00BE"/>
    <w:rsid w:val="001E2043"/>
    <w:rsid w:val="001F0AFE"/>
    <w:rsid w:val="001F7536"/>
    <w:rsid w:val="002212D1"/>
    <w:rsid w:val="002536DD"/>
    <w:rsid w:val="00253F58"/>
    <w:rsid w:val="00254FDB"/>
    <w:rsid w:val="002678AE"/>
    <w:rsid w:val="00277097"/>
    <w:rsid w:val="00293D8A"/>
    <w:rsid w:val="002B0307"/>
    <w:rsid w:val="002B7E96"/>
    <w:rsid w:val="002E4EE6"/>
    <w:rsid w:val="002F6267"/>
    <w:rsid w:val="002F722C"/>
    <w:rsid w:val="00326C60"/>
    <w:rsid w:val="00340C3A"/>
    <w:rsid w:val="003438DC"/>
    <w:rsid w:val="00345260"/>
    <w:rsid w:val="00347A1D"/>
    <w:rsid w:val="00353644"/>
    <w:rsid w:val="003D72B3"/>
    <w:rsid w:val="003F1C77"/>
    <w:rsid w:val="003F62BA"/>
    <w:rsid w:val="00420A96"/>
    <w:rsid w:val="00423C32"/>
    <w:rsid w:val="00423CD3"/>
    <w:rsid w:val="004375B6"/>
    <w:rsid w:val="0045712C"/>
    <w:rsid w:val="00461D36"/>
    <w:rsid w:val="004735BF"/>
    <w:rsid w:val="00494F85"/>
    <w:rsid w:val="004A2B92"/>
    <w:rsid w:val="004A798B"/>
    <w:rsid w:val="004F2888"/>
    <w:rsid w:val="004F5D6A"/>
    <w:rsid w:val="0052214F"/>
    <w:rsid w:val="0053466A"/>
    <w:rsid w:val="00542F15"/>
    <w:rsid w:val="00551D6E"/>
    <w:rsid w:val="00552D7C"/>
    <w:rsid w:val="00557924"/>
    <w:rsid w:val="00563764"/>
    <w:rsid w:val="0059235D"/>
    <w:rsid w:val="005C209B"/>
    <w:rsid w:val="005D0A91"/>
    <w:rsid w:val="005E421B"/>
    <w:rsid w:val="005F00A1"/>
    <w:rsid w:val="005F0307"/>
    <w:rsid w:val="005F4C68"/>
    <w:rsid w:val="00611072"/>
    <w:rsid w:val="0061637A"/>
    <w:rsid w:val="00616529"/>
    <w:rsid w:val="0063490D"/>
    <w:rsid w:val="00647430"/>
    <w:rsid w:val="006559E5"/>
    <w:rsid w:val="00655DB9"/>
    <w:rsid w:val="00680380"/>
    <w:rsid w:val="006907A4"/>
    <w:rsid w:val="006A32CE"/>
    <w:rsid w:val="006A3851"/>
    <w:rsid w:val="006B1C75"/>
    <w:rsid w:val="006D0CB0"/>
    <w:rsid w:val="006E1C59"/>
    <w:rsid w:val="006E32EF"/>
    <w:rsid w:val="007109D2"/>
    <w:rsid w:val="0074775C"/>
    <w:rsid w:val="00763BD6"/>
    <w:rsid w:val="00771228"/>
    <w:rsid w:val="007813D0"/>
    <w:rsid w:val="007926F3"/>
    <w:rsid w:val="007B25A6"/>
    <w:rsid w:val="007C28CE"/>
    <w:rsid w:val="007C660B"/>
    <w:rsid w:val="008028D9"/>
    <w:rsid w:val="00832370"/>
    <w:rsid w:val="008404BC"/>
    <w:rsid w:val="00856552"/>
    <w:rsid w:val="00861FDD"/>
    <w:rsid w:val="00870466"/>
    <w:rsid w:val="008939DF"/>
    <w:rsid w:val="008B3564"/>
    <w:rsid w:val="008C0996"/>
    <w:rsid w:val="008F3ED6"/>
    <w:rsid w:val="00992454"/>
    <w:rsid w:val="00997306"/>
    <w:rsid w:val="009A750A"/>
    <w:rsid w:val="009B38AA"/>
    <w:rsid w:val="00A22796"/>
    <w:rsid w:val="00A61B6D"/>
    <w:rsid w:val="00A925B6"/>
    <w:rsid w:val="00AB31D5"/>
    <w:rsid w:val="00AC45C1"/>
    <w:rsid w:val="00AC7496"/>
    <w:rsid w:val="00AC7FAC"/>
    <w:rsid w:val="00AD45BA"/>
    <w:rsid w:val="00AD7E87"/>
    <w:rsid w:val="00AE458C"/>
    <w:rsid w:val="00AF23DF"/>
    <w:rsid w:val="00B0282E"/>
    <w:rsid w:val="00B04DA0"/>
    <w:rsid w:val="00B16990"/>
    <w:rsid w:val="00B51E7F"/>
    <w:rsid w:val="00B6061C"/>
    <w:rsid w:val="00B92165"/>
    <w:rsid w:val="00BA4232"/>
    <w:rsid w:val="00BB3EA9"/>
    <w:rsid w:val="00BC129D"/>
    <w:rsid w:val="00BD1FFA"/>
    <w:rsid w:val="00C0683E"/>
    <w:rsid w:val="00C209AE"/>
    <w:rsid w:val="00C34A1F"/>
    <w:rsid w:val="00C35567"/>
    <w:rsid w:val="00C441AC"/>
    <w:rsid w:val="00C7411E"/>
    <w:rsid w:val="00C82D30"/>
    <w:rsid w:val="00C84826"/>
    <w:rsid w:val="00C92E0A"/>
    <w:rsid w:val="00CA5658"/>
    <w:rsid w:val="00CA6C28"/>
    <w:rsid w:val="00CB02D2"/>
    <w:rsid w:val="00CD2245"/>
    <w:rsid w:val="00CD652E"/>
    <w:rsid w:val="00CE2586"/>
    <w:rsid w:val="00D07851"/>
    <w:rsid w:val="00D15A42"/>
    <w:rsid w:val="00D527EA"/>
    <w:rsid w:val="00D65FD4"/>
    <w:rsid w:val="00D660AD"/>
    <w:rsid w:val="00D81BB1"/>
    <w:rsid w:val="00DB0E9C"/>
    <w:rsid w:val="00DD22FD"/>
    <w:rsid w:val="00DD3CC9"/>
    <w:rsid w:val="00DE1738"/>
    <w:rsid w:val="00DE1C4F"/>
    <w:rsid w:val="00DF54D1"/>
    <w:rsid w:val="00E31CAA"/>
    <w:rsid w:val="00E54DA3"/>
    <w:rsid w:val="00E61A4B"/>
    <w:rsid w:val="00E7707B"/>
    <w:rsid w:val="00E84C33"/>
    <w:rsid w:val="00E94BD1"/>
    <w:rsid w:val="00EA3E65"/>
    <w:rsid w:val="00EB0CCB"/>
    <w:rsid w:val="00EB2574"/>
    <w:rsid w:val="00EB2CBD"/>
    <w:rsid w:val="00EC34A1"/>
    <w:rsid w:val="00EC398E"/>
    <w:rsid w:val="00EF648D"/>
    <w:rsid w:val="00F02F68"/>
    <w:rsid w:val="00F157B9"/>
    <w:rsid w:val="00F3627A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0BEF57B-EC6F-4711-B479-9F41737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3E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26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589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683089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666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14117319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1478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62</cp:revision>
  <dcterms:created xsi:type="dcterms:W3CDTF">2015-02-23T18:57:00Z</dcterms:created>
  <dcterms:modified xsi:type="dcterms:W3CDTF">2015-03-27T00:01:00Z</dcterms:modified>
</cp:coreProperties>
</file>