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EE9B7C7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1F52D4" w:rsidRPr="001F52D4">
        <w:rPr>
          <w:rFonts w:asciiTheme="majorHAnsi" w:hAnsiTheme="majorHAnsi"/>
          <w:b/>
          <w:lang w:val="es-ES_tradnl"/>
        </w:rPr>
        <w:t>M10B: Contenedores de imágenes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50C9EE71" w14:textId="77777777" w:rsidR="008304E5" w:rsidRDefault="008304E5" w:rsidP="008304E5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lang w:val="es-ES"/>
        </w:rPr>
        <w:t>MA_05_01_CO</w:t>
      </w:r>
    </w:p>
    <w:p w14:paraId="7050C674" w14:textId="1EF8FB35" w:rsidR="003A15EF" w:rsidRPr="006D02A8" w:rsidRDefault="003A15EF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08EC4B6C" w:rsidR="000719EE" w:rsidRDefault="008C1BD8" w:rsidP="000719EE">
      <w:pPr>
        <w:rPr>
          <w:rFonts w:ascii="Arial" w:hAnsi="Arial" w:cs="Arial"/>
          <w:sz w:val="18"/>
          <w:szCs w:val="18"/>
          <w:lang w:val="es-ES_tradnl"/>
        </w:rPr>
      </w:pPr>
      <w:r w:rsidRPr="008C1BD8">
        <w:rPr>
          <w:rFonts w:ascii="Arial" w:hAnsi="Arial" w:cs="Arial"/>
          <w:sz w:val="18"/>
          <w:szCs w:val="18"/>
          <w:lang w:val="es-ES_tradnl"/>
        </w:rPr>
        <w:t>Practica la relación de pertenencia y de no pertenencia</w:t>
      </w:r>
    </w:p>
    <w:p w14:paraId="6C1631D1" w14:textId="77777777" w:rsidR="008C1BD8" w:rsidRPr="008C1BD8" w:rsidRDefault="008C1BD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03CAF37F" w14:textId="77777777" w:rsidR="000B52EA" w:rsidRDefault="000B52EA" w:rsidP="000719EE">
      <w:pPr>
        <w:rPr>
          <w:rFonts w:ascii="Arial" w:hAnsi="Arial" w:cs="Arial"/>
          <w:color w:val="000000"/>
          <w:lang w:val="es-ES"/>
        </w:rPr>
      </w:pPr>
    </w:p>
    <w:p w14:paraId="0A9D6389" w14:textId="479401A7" w:rsidR="008C1BD8" w:rsidRDefault="0090074D" w:rsidP="000719EE">
      <w:pPr>
        <w:rPr>
          <w:rFonts w:ascii="Arial" w:hAnsi="Arial" w:cs="Arial"/>
          <w:sz w:val="18"/>
          <w:szCs w:val="18"/>
          <w:lang w:val="es-ES_tradnl"/>
        </w:rPr>
      </w:pPr>
      <w:r w:rsidRPr="0090074D">
        <w:rPr>
          <w:rFonts w:ascii="Arial" w:hAnsi="Arial" w:cs="Arial"/>
          <w:sz w:val="18"/>
          <w:szCs w:val="18"/>
          <w:lang w:val="es-ES_tradnl"/>
        </w:rPr>
        <w:t>Actividad que permite por medio de una instrucción la ejercitación del procedimiento arrastrar imágenes que pertenezcan y no pertenezcan a un conjunto dado.</w:t>
      </w:r>
    </w:p>
    <w:p w14:paraId="14103E56" w14:textId="77777777" w:rsidR="0090074D" w:rsidRPr="0090074D" w:rsidRDefault="0090074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B22CB7" w14:textId="747F14E3" w:rsidR="003A15EF" w:rsidRPr="000719EE" w:rsidRDefault="0090074D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c</w:t>
      </w:r>
      <w:r w:rsidR="003A15EF">
        <w:rPr>
          <w:rFonts w:ascii="Arial" w:hAnsi="Arial" w:cs="Arial"/>
          <w:sz w:val="18"/>
          <w:szCs w:val="18"/>
          <w:lang w:val="es-ES_tradnl"/>
        </w:rPr>
        <w:t>onjunto,</w:t>
      </w:r>
      <w:proofErr w:type="gramEnd"/>
      <w:r w:rsidR="003A15EF">
        <w:rPr>
          <w:rFonts w:ascii="Arial" w:hAnsi="Arial" w:cs="Arial"/>
          <w:sz w:val="18"/>
          <w:szCs w:val="18"/>
          <w:lang w:val="es-ES_tradnl"/>
        </w:rPr>
        <w:t>relación,pe</w:t>
      </w:r>
      <w:r w:rsidR="002021CB">
        <w:rPr>
          <w:rFonts w:ascii="Arial" w:hAnsi="Arial" w:cs="Arial"/>
          <w:sz w:val="18"/>
          <w:szCs w:val="18"/>
          <w:lang w:val="es-ES_tradnl"/>
        </w:rPr>
        <w:t>r</w:t>
      </w:r>
      <w:r w:rsidR="003A15EF">
        <w:rPr>
          <w:rFonts w:ascii="Arial" w:hAnsi="Arial" w:cs="Arial"/>
          <w:sz w:val="18"/>
          <w:szCs w:val="18"/>
          <w:lang w:val="es-ES_tradnl"/>
        </w:rPr>
        <w:t>tenencia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2D3D4781" w:rsidR="000719EE" w:rsidRDefault="003A15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</w:t>
      </w:r>
    </w:p>
    <w:p w14:paraId="53BA4D88" w14:textId="77777777" w:rsidR="003A15EF" w:rsidRPr="000719EE" w:rsidRDefault="003A15E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2ECE553" w:rsidR="005F4C68" w:rsidRPr="005F4C68" w:rsidRDefault="003A15E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526633C" w:rsidR="002E4EE6" w:rsidRPr="00AC7496" w:rsidRDefault="003A15E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90074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433588" w14:textId="77777777" w:rsidR="008626F0" w:rsidRPr="00B55138" w:rsidRDefault="008626F0" w:rsidP="008626F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6F0" w:rsidRPr="005F4C68" w14:paraId="3A6F3A4F" w14:textId="77777777" w:rsidTr="007B5078">
        <w:tc>
          <w:tcPr>
            <w:tcW w:w="2126" w:type="dxa"/>
          </w:tcPr>
          <w:p w14:paraId="796975B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DD639CF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74A0EC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B4E7F0F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6D5011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A5926A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BEEB844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01FAE51" w14:textId="5CB9FCF1" w:rsidR="008626F0" w:rsidRPr="005F4C68" w:rsidRDefault="003A15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626F0" w:rsidRPr="005F4C68" w14:paraId="2E6410CC" w14:textId="77777777" w:rsidTr="007B5078">
        <w:tc>
          <w:tcPr>
            <w:tcW w:w="2126" w:type="dxa"/>
          </w:tcPr>
          <w:p w14:paraId="581CBD38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193E2FC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77CEFE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C4C99E6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B8EC2A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E48E3F2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5D88D8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57765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6F0" w:rsidRPr="005F4C68" w14:paraId="2D5454F3" w14:textId="77777777" w:rsidTr="007B5078">
        <w:tc>
          <w:tcPr>
            <w:tcW w:w="2126" w:type="dxa"/>
          </w:tcPr>
          <w:p w14:paraId="4FE51B21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34EA39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AE6D98F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535068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488976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FCE6FF3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A98F52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CEC3906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74BC9D8" w14:textId="77777777" w:rsidR="008626F0" w:rsidRPr="000719EE" w:rsidRDefault="008626F0" w:rsidP="008626F0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0E4F9F" w14:textId="77777777" w:rsidR="008C1BD8" w:rsidRDefault="008C1BD8" w:rsidP="008C1BD8">
      <w:pPr>
        <w:rPr>
          <w:rFonts w:ascii="Arial" w:hAnsi="Arial" w:cs="Arial"/>
          <w:sz w:val="18"/>
          <w:szCs w:val="18"/>
          <w:lang w:val="es-ES_tradnl"/>
        </w:rPr>
      </w:pPr>
      <w:r w:rsidRPr="008C1BD8">
        <w:rPr>
          <w:rFonts w:ascii="Arial" w:hAnsi="Arial" w:cs="Arial"/>
          <w:sz w:val="18"/>
          <w:szCs w:val="18"/>
          <w:lang w:val="es-ES_tradnl"/>
        </w:rPr>
        <w:t>Practica la relación de pertenencia y de no pertenencia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19D6357D" w:rsidR="000719EE" w:rsidRDefault="00E872B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079DD105" w14:textId="77777777" w:rsidR="003A15EF" w:rsidRPr="000719EE" w:rsidRDefault="003A15E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909C886" w14:textId="09F0965B" w:rsidR="003A15EF" w:rsidRPr="000719EE" w:rsidRDefault="002C0DD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Dado</w:t>
      </w:r>
      <w:r w:rsidR="003A15EF">
        <w:rPr>
          <w:rFonts w:ascii="Arial" w:hAnsi="Arial" w:cs="Arial"/>
          <w:sz w:val="18"/>
          <w:szCs w:val="18"/>
          <w:lang w:val="es-ES_tradnl"/>
        </w:rPr>
        <w:t xml:space="preserve"> el conjunto </w:t>
      </w:r>
      <w:r w:rsidR="003A15EF" w:rsidRPr="002C0DDB">
        <w:rPr>
          <w:rFonts w:ascii="Arial" w:hAnsi="Arial" w:cs="Arial"/>
          <w:i/>
          <w:sz w:val="18"/>
          <w:szCs w:val="18"/>
          <w:lang w:val="es-ES_tradnl"/>
        </w:rPr>
        <w:t>A</w:t>
      </w:r>
      <w:r w:rsidR="003A15EF">
        <w:rPr>
          <w:rFonts w:ascii="Arial" w:hAnsi="Arial" w:cs="Arial"/>
          <w:sz w:val="18"/>
          <w:szCs w:val="18"/>
          <w:lang w:val="es-ES_tradnl"/>
        </w:rPr>
        <w:t xml:space="preserve"> = {</w:t>
      </w:r>
      <w:r w:rsidR="003A15EF" w:rsidRPr="002C0DDB">
        <w:rPr>
          <w:rFonts w:ascii="Arial" w:hAnsi="Arial" w:cs="Arial"/>
          <w:i/>
          <w:sz w:val="18"/>
          <w:szCs w:val="18"/>
          <w:lang w:val="es-ES_tradnl"/>
        </w:rPr>
        <w:t>x</w:t>
      </w:r>
      <w:r w:rsidR="003A15EF">
        <w:rPr>
          <w:rFonts w:ascii="Arial" w:hAnsi="Arial" w:cs="Arial"/>
          <w:sz w:val="18"/>
          <w:szCs w:val="18"/>
          <w:lang w:val="es-ES_tradnl"/>
        </w:rPr>
        <w:t>/</w:t>
      </w:r>
      <w:r w:rsidR="003A15EF" w:rsidRPr="002C0DDB">
        <w:rPr>
          <w:rFonts w:ascii="Arial" w:hAnsi="Arial" w:cs="Arial"/>
          <w:i/>
          <w:sz w:val="18"/>
          <w:szCs w:val="18"/>
          <w:lang w:val="es-ES_tradnl"/>
        </w:rPr>
        <w:t xml:space="preserve">x </w:t>
      </w:r>
      <w:r w:rsidR="0097677C">
        <w:rPr>
          <w:rFonts w:ascii="Arial" w:hAnsi="Arial" w:cs="Arial"/>
          <w:sz w:val="18"/>
          <w:szCs w:val="18"/>
          <w:lang w:val="es-ES_tradnl"/>
        </w:rPr>
        <w:t xml:space="preserve">es un </w:t>
      </w:r>
      <w:r w:rsidR="004114D1">
        <w:rPr>
          <w:rFonts w:ascii="Arial" w:hAnsi="Arial" w:cs="Arial"/>
          <w:sz w:val="18"/>
          <w:szCs w:val="18"/>
          <w:lang w:val="es-ES_tradnl"/>
        </w:rPr>
        <w:t>múltiplo de 4 menor que 37</w:t>
      </w:r>
      <w:r w:rsidR="00BC0072" w:rsidRPr="0019782E">
        <w:rPr>
          <w:rFonts w:ascii="Arial" w:hAnsi="Arial" w:cs="Arial"/>
          <w:color w:val="000000"/>
          <w:lang w:val="es-MX"/>
        </w:rPr>
        <w:t>}</w:t>
      </w:r>
      <w:r w:rsidR="004114D1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BC0072">
        <w:rPr>
          <w:rFonts w:ascii="Arial" w:hAnsi="Arial" w:cs="Arial"/>
          <w:sz w:val="18"/>
          <w:szCs w:val="18"/>
          <w:lang w:val="es-ES_tradnl"/>
        </w:rPr>
        <w:t xml:space="preserve">arrastra los elementos al contenedor pertenece o no pertenece al conjunto </w:t>
      </w:r>
      <w:r w:rsidR="00BC0072" w:rsidRPr="00BC0072">
        <w:rPr>
          <w:rFonts w:ascii="Arial" w:hAnsi="Arial" w:cs="Arial"/>
          <w:i/>
          <w:sz w:val="18"/>
          <w:szCs w:val="18"/>
          <w:lang w:val="es-ES_tradnl"/>
        </w:rPr>
        <w:t>A</w:t>
      </w:r>
      <w:r w:rsidR="00BC0072">
        <w:rPr>
          <w:rFonts w:ascii="Arial" w:hAnsi="Arial" w:cs="Arial"/>
          <w:sz w:val="18"/>
          <w:szCs w:val="18"/>
          <w:lang w:val="es-ES_tradnl"/>
        </w:rPr>
        <w:t>, según el caso.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3EAE0341" w14:textId="34BFA443" w:rsidR="003A15EF" w:rsidRPr="00CD652E" w:rsidRDefault="003A15EF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bookmarkStart w:id="0" w:name="_GoBack"/>
      <w:bookmarkEnd w:id="0"/>
    </w:p>
    <w:p w14:paraId="370D7B67" w14:textId="1B43E8D3" w:rsidR="003A15EF" w:rsidRPr="00792588" w:rsidRDefault="003A15EF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B0AF6AE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 w:rsidR="001F52D4">
        <w:rPr>
          <w:rFonts w:ascii="Arial" w:hAnsi="Arial"/>
          <w:color w:val="0000FF"/>
          <w:sz w:val="16"/>
          <w:szCs w:val="16"/>
          <w:lang w:val="es-ES_tradnl"/>
        </w:rPr>
        <w:t>3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1F52D4">
        <w:rPr>
          <w:rFonts w:ascii="Arial" w:hAnsi="Arial"/>
          <w:color w:val="0000FF"/>
          <w:sz w:val="16"/>
          <w:szCs w:val="16"/>
          <w:lang w:val="es-ES_tradnl"/>
        </w:rPr>
        <w:t xml:space="preserve"> IMAGEN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747A84B" w14:textId="352E2584" w:rsidR="003A15EF" w:rsidRPr="00BC0072" w:rsidRDefault="003A15EF" w:rsidP="006D02A8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Pertenece </w:t>
      </w:r>
      <w:r w:rsidR="00BC0072">
        <w:rPr>
          <w:rFonts w:ascii="Arial" w:hAnsi="Arial" w:cs="Arial"/>
          <w:sz w:val="18"/>
          <w:szCs w:val="18"/>
          <w:lang w:val="es-ES_tradnl"/>
        </w:rPr>
        <w:t xml:space="preserve">al conjunto </w:t>
      </w:r>
      <w:r w:rsidR="00BC0072" w:rsidRPr="00BC0072">
        <w:rPr>
          <w:rFonts w:ascii="Arial" w:hAnsi="Arial" w:cs="Arial"/>
          <w:i/>
          <w:sz w:val="18"/>
          <w:szCs w:val="18"/>
          <w:lang w:val="es-ES_tradnl"/>
        </w:rPr>
        <w:t>A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F7EE49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>Respuesta</w:t>
      </w:r>
      <w:r w:rsidR="007D2825" w:rsidRPr="001F52D4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 xml:space="preserve">(mín. </w:t>
      </w:r>
      <w:r w:rsidR="00B860F0" w:rsidRPr="001F52D4"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1F52D4" w:rsidRPr="001F52D4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F3FCA5C" w14:textId="7F995FAA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0D42F7DA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D2B2429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B440032" w14:textId="249E5C99" w:rsidR="00CE1428" w:rsidRDefault="00CE1428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7497E09F" wp14:editId="257C1780">
            <wp:extent cx="621030" cy="7073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8DDD8" w14:textId="77777777" w:rsidR="00CE1428" w:rsidRDefault="00CE1428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B171B0D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075999E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A92F858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75A758D" w14:textId="49E3F070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745C7C22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B13235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B0EDC56" w14:textId="5A323282" w:rsidR="00CE1428" w:rsidRDefault="00CE1428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22E7736E" wp14:editId="290C5C00">
            <wp:extent cx="560705" cy="6210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0B62C" w14:textId="77777777" w:rsidR="00CE1428" w:rsidRDefault="00CE1428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402F67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16757F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4A74905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0492717" w14:textId="634608FC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716D94B7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3EF17E2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2F72F89" w14:textId="09CB4CD3" w:rsidR="00CE1428" w:rsidRDefault="00CE1428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6195F951" wp14:editId="5ECD6C94">
            <wp:extent cx="551815" cy="638175"/>
            <wp:effectExtent l="0" t="0" r="63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EF312" w14:textId="77777777" w:rsidR="00CE1428" w:rsidRDefault="00CE1428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281A3AA" w14:textId="77777777" w:rsidR="00CE1428" w:rsidRDefault="00CE1428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674060D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C190F78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87333E7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043DC87" w14:textId="77777777" w:rsidR="0000304D" w:rsidRDefault="0000304D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56574EF" w14:textId="77777777" w:rsidR="0000304D" w:rsidRPr="0079139B" w:rsidRDefault="0000304D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93372C9" w14:textId="17E5FA15" w:rsidR="001F52D4" w:rsidRPr="009510B5" w:rsidRDefault="001F52D4" w:rsidP="001F52D4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5C73BC0" w14:textId="77777777" w:rsidR="001F52D4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55AAFEB3" w14:textId="54E61D53" w:rsidR="00BC0072" w:rsidRPr="00BC0072" w:rsidRDefault="00BC0072" w:rsidP="00BC0072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 pertenece al conjunto </w:t>
      </w:r>
      <w:r w:rsidRPr="00BC0072">
        <w:rPr>
          <w:rFonts w:ascii="Arial" w:hAnsi="Arial" w:cs="Arial"/>
          <w:i/>
          <w:sz w:val="18"/>
          <w:szCs w:val="18"/>
          <w:lang w:val="es-ES_tradnl"/>
        </w:rPr>
        <w:t>A</w:t>
      </w:r>
    </w:p>
    <w:p w14:paraId="2DE13BC8" w14:textId="77777777" w:rsidR="00CE1428" w:rsidRPr="009510B5" w:rsidRDefault="00CE1428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55EDACAE" w14:textId="77777777" w:rsidR="001F52D4" w:rsidRPr="007F74EA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14:paraId="0DAA543A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5A6DFC40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8731285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4BF25B7" w14:textId="08271A8E" w:rsidR="00CE1428" w:rsidRDefault="00CE1428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064AE281" wp14:editId="2299FA61">
            <wp:extent cx="581025" cy="6477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27FB8" w14:textId="77777777" w:rsidR="00CE1428" w:rsidRDefault="00CE1428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0DB9545" w14:textId="77777777" w:rsidR="00CE1428" w:rsidRDefault="00CE1428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19A480B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6CA8BA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35CBF0A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19D682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224722C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E0EE9B1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5B25F25" w14:textId="368DCE8A" w:rsidR="00CE1428" w:rsidRDefault="00CE1428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1C609FDC" wp14:editId="0666F33B">
            <wp:extent cx="548640" cy="640080"/>
            <wp:effectExtent l="0" t="0" r="381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94F22" w14:textId="77777777" w:rsidR="00CE1428" w:rsidRDefault="00CE1428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B17E6FB" w14:textId="77777777" w:rsidR="00CE1428" w:rsidRDefault="00CE1428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D27EF43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012AD83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797621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599FA18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2F1C5558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D02D6B9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D203A0E" w14:textId="00AAE648" w:rsidR="00CE1428" w:rsidRDefault="00CE1428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6FF55C4C" wp14:editId="19A59752">
            <wp:extent cx="517525" cy="6299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10231" w14:textId="77777777" w:rsidR="00CE1428" w:rsidRDefault="00CE1428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85FE921" w14:textId="77777777" w:rsidR="00CE1428" w:rsidRDefault="00CE1428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0F47B88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E33E1D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76C530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EF2D86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sectPr w:rsidR="0000304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04D"/>
    <w:rsid w:val="00025642"/>
    <w:rsid w:val="00046B74"/>
    <w:rsid w:val="00051C59"/>
    <w:rsid w:val="0005228B"/>
    <w:rsid w:val="000537AE"/>
    <w:rsid w:val="00054002"/>
    <w:rsid w:val="000719EE"/>
    <w:rsid w:val="00076303"/>
    <w:rsid w:val="000B20BA"/>
    <w:rsid w:val="000B52EA"/>
    <w:rsid w:val="000F0044"/>
    <w:rsid w:val="00104E5C"/>
    <w:rsid w:val="00125D25"/>
    <w:rsid w:val="001B092E"/>
    <w:rsid w:val="001B3983"/>
    <w:rsid w:val="001D2148"/>
    <w:rsid w:val="001E2043"/>
    <w:rsid w:val="001F52D4"/>
    <w:rsid w:val="002021CB"/>
    <w:rsid w:val="002233BF"/>
    <w:rsid w:val="00227850"/>
    <w:rsid w:val="00230D9D"/>
    <w:rsid w:val="00254FDB"/>
    <w:rsid w:val="0025789D"/>
    <w:rsid w:val="002B2F09"/>
    <w:rsid w:val="002B7E96"/>
    <w:rsid w:val="002C0DDB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15EF"/>
    <w:rsid w:val="003A458C"/>
    <w:rsid w:val="003B49B4"/>
    <w:rsid w:val="003D72B3"/>
    <w:rsid w:val="004024BA"/>
    <w:rsid w:val="004114D1"/>
    <w:rsid w:val="00411F22"/>
    <w:rsid w:val="00417B06"/>
    <w:rsid w:val="00431C85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0586"/>
    <w:rsid w:val="00647430"/>
    <w:rsid w:val="006735DF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31C93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0361F"/>
    <w:rsid w:val="008304E5"/>
    <w:rsid w:val="008626F0"/>
    <w:rsid w:val="008752D9"/>
    <w:rsid w:val="00881754"/>
    <w:rsid w:val="0089063A"/>
    <w:rsid w:val="008932B9"/>
    <w:rsid w:val="008C1BD8"/>
    <w:rsid w:val="008C6F76"/>
    <w:rsid w:val="0090074D"/>
    <w:rsid w:val="00913096"/>
    <w:rsid w:val="00923C89"/>
    <w:rsid w:val="009320AC"/>
    <w:rsid w:val="009510B5"/>
    <w:rsid w:val="00953886"/>
    <w:rsid w:val="0097677C"/>
    <w:rsid w:val="009871FA"/>
    <w:rsid w:val="0099088A"/>
    <w:rsid w:val="00992AB9"/>
    <w:rsid w:val="009C4689"/>
    <w:rsid w:val="009E7DAC"/>
    <w:rsid w:val="009F074B"/>
    <w:rsid w:val="009F090D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B47CE"/>
    <w:rsid w:val="00BC0072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1428"/>
    <w:rsid w:val="00CE7115"/>
    <w:rsid w:val="00D15A42"/>
    <w:rsid w:val="00D3600C"/>
    <w:rsid w:val="00D660AD"/>
    <w:rsid w:val="00DD4E46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872BA"/>
    <w:rsid w:val="00E97B72"/>
    <w:rsid w:val="00EA22E1"/>
    <w:rsid w:val="00EA3E65"/>
    <w:rsid w:val="00EB0CCB"/>
    <w:rsid w:val="00EC398E"/>
    <w:rsid w:val="00EC3FD8"/>
    <w:rsid w:val="00EC48A6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C19F1101-875B-4624-A703-6158E4D4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5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476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23</cp:revision>
  <dcterms:created xsi:type="dcterms:W3CDTF">2015-02-24T06:23:00Z</dcterms:created>
  <dcterms:modified xsi:type="dcterms:W3CDTF">2015-03-16T03:01:00Z</dcterms:modified>
</cp:coreProperties>
</file>