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Pr="006D02A8" w:rsidRDefault="00E61A4B" w:rsidP="00CB02D2">
      <w:pPr>
        <w:rPr>
          <w:rFonts w:ascii="Arial" w:hAnsi="Arial"/>
          <w:sz w:val="18"/>
          <w:szCs w:val="18"/>
          <w:lang w:val="es-ES_tradnl"/>
        </w:rPr>
      </w:pPr>
    </w:p>
    <w:p w14:paraId="73C3E215" w14:textId="7270796E" w:rsidR="006D02A8" w:rsidRPr="006D02A8" w:rsidRDefault="00964402" w:rsidP="00CB02D2">
      <w:pPr>
        <w:rPr>
          <w:rFonts w:ascii="Arial" w:hAnsi="Arial"/>
          <w:sz w:val="18"/>
          <w:szCs w:val="18"/>
          <w:lang w:val="es-ES_tradnl"/>
        </w:rPr>
      </w:pPr>
      <w:r>
        <w:rPr>
          <w:rFonts w:ascii="Arial" w:hAnsi="Arial"/>
          <w:sz w:val="18"/>
          <w:szCs w:val="18"/>
          <w:lang w:val="es-ES_tradnl"/>
        </w:rPr>
        <w:t>Lógica y teoría de conjuntos</w:t>
      </w: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51BF5609" w:rsidR="00E14BD5" w:rsidRPr="000719EE" w:rsidRDefault="008E51C5" w:rsidP="00E14BD5">
      <w:pPr>
        <w:rPr>
          <w:rFonts w:ascii="Arial" w:hAnsi="Arial" w:cs="Arial"/>
          <w:sz w:val="18"/>
          <w:szCs w:val="18"/>
          <w:lang w:val="es-ES_tradnl"/>
        </w:rPr>
      </w:pPr>
      <w:r>
        <w:rPr>
          <w:rFonts w:ascii="Arial" w:hAnsi="Arial" w:cs="Arial"/>
          <w:sz w:val="18"/>
          <w:szCs w:val="18"/>
          <w:lang w:val="es-ES_tradnl"/>
        </w:rPr>
        <w:t xml:space="preserve">Autoevaluación </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2DD85896" w:rsidR="000719EE" w:rsidRPr="000719EE" w:rsidRDefault="00964402" w:rsidP="000719EE">
      <w:pPr>
        <w:rPr>
          <w:rFonts w:ascii="Arial" w:hAnsi="Arial" w:cs="Arial"/>
          <w:sz w:val="18"/>
          <w:szCs w:val="18"/>
          <w:lang w:val="es-ES_tradnl"/>
        </w:rPr>
      </w:pPr>
      <w:r>
        <w:rPr>
          <w:rFonts w:ascii="Arial" w:hAnsi="Arial" w:cs="Arial"/>
          <w:sz w:val="18"/>
          <w:szCs w:val="18"/>
          <w:lang w:val="es-ES_tradnl"/>
        </w:rPr>
        <w:t xml:space="preserve">Esta actividad es con el fin de evaluar el capítulo, los temas vistos en él, no es autoevaluable, lo que permitirá al docente tener mayor conocimiento acerca del estado de aprendizaje del estudiante. </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5A5FF602" w:rsidR="000719EE" w:rsidRPr="000719EE" w:rsidRDefault="00964402" w:rsidP="000719EE">
      <w:pPr>
        <w:rPr>
          <w:rFonts w:ascii="Arial" w:hAnsi="Arial" w:cs="Arial"/>
          <w:sz w:val="18"/>
          <w:szCs w:val="18"/>
          <w:lang w:val="es-ES_tradnl"/>
        </w:rPr>
      </w:pPr>
      <w:r>
        <w:rPr>
          <w:rFonts w:ascii="Arial" w:hAnsi="Arial" w:cs="Arial"/>
          <w:sz w:val="18"/>
          <w:szCs w:val="18"/>
          <w:lang w:val="es-ES_tradnl"/>
        </w:rPr>
        <w:t>Lógica, conjuntos, operaciones entre conjuntos, proposiciones, conectores lógicos.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2E6D7E46" w:rsidR="000719EE" w:rsidRPr="000719EE" w:rsidRDefault="00964402" w:rsidP="000719EE">
      <w:pPr>
        <w:rPr>
          <w:rFonts w:ascii="Arial" w:hAnsi="Arial" w:cs="Arial"/>
          <w:sz w:val="18"/>
          <w:szCs w:val="18"/>
          <w:lang w:val="es-ES_tradnl"/>
        </w:rPr>
      </w:pPr>
      <w:r>
        <w:rPr>
          <w:rFonts w:ascii="Arial" w:hAnsi="Arial" w:cs="Arial"/>
          <w:sz w:val="18"/>
          <w:szCs w:val="18"/>
          <w:lang w:val="es-ES_tradnl"/>
        </w:rPr>
        <w:t xml:space="preserve">30 </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32C4F0E8"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485AC966" w:rsidR="005F4C68" w:rsidRPr="005F4C68" w:rsidRDefault="00964402"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5DED3514" w:rsidR="002E4EE6" w:rsidRPr="00AC7496" w:rsidRDefault="00964402" w:rsidP="00CB02D2">
            <w:pPr>
              <w:rPr>
                <w:rFonts w:ascii="Arial" w:hAnsi="Arial"/>
                <w:sz w:val="16"/>
                <w:szCs w:val="16"/>
                <w:lang w:val="es-ES_tradnl"/>
              </w:rPr>
            </w:pPr>
            <w:r>
              <w:rPr>
                <w:rFonts w:ascii="Arial" w:hAnsi="Arial"/>
                <w:sz w:val="16"/>
                <w:szCs w:val="16"/>
                <w:lang w:val="es-ES_tradnl"/>
              </w:rPr>
              <w:t>x</w:t>
            </w:r>
          </w:p>
        </w:tc>
      </w:tr>
      <w:tr w:rsidR="00BD1FFA" w:rsidRPr="008E51C5"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01A3719" w:rsidR="00712769" w:rsidRPr="005F4C68" w:rsidRDefault="00964402"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38C0BD6F" w:rsidR="000719EE" w:rsidRPr="000719EE" w:rsidRDefault="00964402"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27BA44EA" w:rsidR="000719EE" w:rsidRPr="000719EE" w:rsidRDefault="00964402" w:rsidP="000719EE">
      <w:pPr>
        <w:rPr>
          <w:rFonts w:ascii="Arial" w:hAnsi="Arial" w:cs="Arial"/>
          <w:sz w:val="18"/>
          <w:szCs w:val="18"/>
          <w:lang w:val="es-ES_tradnl"/>
        </w:rPr>
      </w:pPr>
      <w:r>
        <w:rPr>
          <w:rFonts w:ascii="Arial" w:hAnsi="Arial" w:cs="Arial"/>
          <w:sz w:val="18"/>
          <w:szCs w:val="18"/>
          <w:lang w:val="es-ES_tradnl"/>
        </w:rPr>
        <w:t>Evaluación lógica y conjuntos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FF296C2" w:rsidR="000719EE" w:rsidRPr="000719EE" w:rsidRDefault="00964402"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0190CAC2" w:rsidR="000719EE" w:rsidRPr="000719EE" w:rsidRDefault="00964402" w:rsidP="000719EE">
      <w:pPr>
        <w:rPr>
          <w:rFonts w:ascii="Arial" w:hAnsi="Arial" w:cs="Arial"/>
          <w:sz w:val="18"/>
          <w:szCs w:val="18"/>
          <w:lang w:val="es-ES_tradnl"/>
        </w:rPr>
      </w:pPr>
      <w:r>
        <w:rPr>
          <w:rFonts w:ascii="Arial" w:hAnsi="Arial" w:cs="Arial"/>
          <w:sz w:val="18"/>
          <w:szCs w:val="18"/>
          <w:lang w:val="es-ES_tradnl"/>
        </w:rPr>
        <w:t>Conteste cada una de las siguientes preguntas con procedimientos:</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2ABF3897" w:rsidR="000719EE" w:rsidRPr="000719EE" w:rsidRDefault="00964402" w:rsidP="000719EE">
      <w:pPr>
        <w:rPr>
          <w:rFonts w:ascii="Arial" w:hAnsi="Arial" w:cs="Arial"/>
          <w:sz w:val="18"/>
          <w:szCs w:val="18"/>
          <w:lang w:val="es-ES_tradnl"/>
        </w:rPr>
      </w:pPr>
      <w:r>
        <w:rPr>
          <w:rFonts w:ascii="Arial" w:hAnsi="Arial" w:cs="Arial"/>
          <w:sz w:val="18"/>
          <w:szCs w:val="18"/>
          <w:lang w:val="es-ES_tradnl"/>
        </w:rPr>
        <w:t>N</w:t>
      </w: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04EAB09B" w:rsidR="000719EE" w:rsidRDefault="00964402"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3A85EEAE" w:rsidR="009C4689" w:rsidRDefault="00964402"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73FCD804" w:rsidR="00F70E70" w:rsidRDefault="00964402" w:rsidP="00C5701A">
      <w:pPr>
        <w:rPr>
          <w:rFonts w:ascii="Arial" w:hAnsi="Arial" w:cs="Arial"/>
          <w:sz w:val="18"/>
          <w:szCs w:val="18"/>
          <w:lang w:val="es-ES_tradnl"/>
        </w:rPr>
      </w:pPr>
      <w:r>
        <w:rPr>
          <w:rFonts w:ascii="Arial" w:hAnsi="Arial" w:cs="Arial"/>
          <w:sz w:val="18"/>
          <w:szCs w:val="18"/>
          <w:lang w:val="es-ES_tradnl"/>
        </w:rPr>
        <w:t>Forma 5 proposiciones compuestas a partir de las proposiciones dadas:</w:t>
      </w:r>
    </w:p>
    <w:p w14:paraId="2635AB64" w14:textId="77777777" w:rsidR="00964402" w:rsidRDefault="00964402" w:rsidP="00C5701A">
      <w:pPr>
        <w:rPr>
          <w:rFonts w:ascii="Arial" w:hAnsi="Arial" w:cs="Arial"/>
          <w:sz w:val="18"/>
          <w:szCs w:val="18"/>
          <w:lang w:val="es-ES_tradnl"/>
        </w:rPr>
      </w:pPr>
    </w:p>
    <w:p w14:paraId="45F8169A" w14:textId="35DBCD44" w:rsidR="00964402" w:rsidRDefault="00964402" w:rsidP="00C5701A">
      <w:pPr>
        <w:rPr>
          <w:rFonts w:ascii="Arial" w:hAnsi="Arial" w:cs="Arial"/>
          <w:sz w:val="18"/>
          <w:szCs w:val="18"/>
          <w:lang w:val="es-ES_tradnl"/>
        </w:rPr>
      </w:pPr>
      <w:r>
        <w:rPr>
          <w:rFonts w:ascii="Arial" w:hAnsi="Arial" w:cs="Arial"/>
          <w:sz w:val="18"/>
          <w:szCs w:val="18"/>
          <w:lang w:val="es-ES_tradnl"/>
        </w:rPr>
        <w:t>p: 18 es divisible entre 3</w:t>
      </w:r>
    </w:p>
    <w:p w14:paraId="1F6D0EC1" w14:textId="61A04C76" w:rsidR="00964402" w:rsidRDefault="00964402" w:rsidP="00C5701A">
      <w:pPr>
        <w:rPr>
          <w:rFonts w:ascii="Arial" w:hAnsi="Arial" w:cs="Arial"/>
          <w:sz w:val="18"/>
          <w:szCs w:val="18"/>
          <w:lang w:val="es-ES_tradnl"/>
        </w:rPr>
      </w:pPr>
      <w:r>
        <w:rPr>
          <w:rFonts w:ascii="Arial" w:hAnsi="Arial" w:cs="Arial"/>
          <w:sz w:val="18"/>
          <w:szCs w:val="18"/>
          <w:lang w:val="es-ES_tradnl"/>
        </w:rPr>
        <w:t>q: Hoy es lunes</w:t>
      </w:r>
    </w:p>
    <w:p w14:paraId="4C5E8AA9" w14:textId="46E9EE7F" w:rsidR="00964402" w:rsidRDefault="00964402" w:rsidP="00C5701A">
      <w:pPr>
        <w:rPr>
          <w:rFonts w:ascii="Arial" w:hAnsi="Arial" w:cs="Arial"/>
          <w:sz w:val="18"/>
          <w:szCs w:val="18"/>
          <w:lang w:val="es-ES_tradnl"/>
        </w:rPr>
      </w:pPr>
      <w:r>
        <w:rPr>
          <w:rFonts w:ascii="Arial" w:hAnsi="Arial" w:cs="Arial"/>
          <w:sz w:val="18"/>
          <w:szCs w:val="18"/>
          <w:lang w:val="es-ES_tradnl"/>
        </w:rPr>
        <w:lastRenderedPageBreak/>
        <w:t>r: Febrero es el mes más corto del año</w:t>
      </w:r>
    </w:p>
    <w:p w14:paraId="3CC0AE42" w14:textId="56530849" w:rsidR="00964402" w:rsidRDefault="00964402" w:rsidP="00C5701A">
      <w:pPr>
        <w:rPr>
          <w:rFonts w:ascii="Arial" w:hAnsi="Arial" w:cs="Arial"/>
          <w:sz w:val="18"/>
          <w:szCs w:val="18"/>
          <w:lang w:val="es-ES_tradnl"/>
        </w:rPr>
      </w:pPr>
      <w:r>
        <w:rPr>
          <w:rFonts w:ascii="Arial" w:hAnsi="Arial" w:cs="Arial"/>
          <w:sz w:val="18"/>
          <w:szCs w:val="18"/>
          <w:lang w:val="es-ES_tradnl"/>
        </w:rPr>
        <w:t>s: Todos los meses tienen 30 días</w:t>
      </w:r>
    </w:p>
    <w:p w14:paraId="24EDEABD" w14:textId="6D85B702" w:rsidR="00964402" w:rsidRDefault="00964402" w:rsidP="00C5701A">
      <w:pPr>
        <w:rPr>
          <w:rFonts w:ascii="Arial" w:hAnsi="Arial" w:cs="Arial"/>
          <w:sz w:val="18"/>
          <w:szCs w:val="18"/>
          <w:lang w:val="es-ES_tradnl"/>
        </w:rPr>
      </w:pPr>
      <w:r>
        <w:rPr>
          <w:rFonts w:ascii="Arial" w:hAnsi="Arial" w:cs="Arial"/>
          <w:sz w:val="18"/>
          <w:szCs w:val="18"/>
          <w:lang w:val="es-ES_tradnl"/>
        </w:rPr>
        <w:t xml:space="preserve">t: 2 es número primo y par </w:t>
      </w:r>
    </w:p>
    <w:p w14:paraId="07B19B24" w14:textId="77777777" w:rsidR="00964402" w:rsidRPr="007F74EA" w:rsidRDefault="00964402"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48DFCB76" w:rsidR="009C2E06" w:rsidRDefault="00964402" w:rsidP="009C2E06">
      <w:pPr>
        <w:rPr>
          <w:rFonts w:ascii="Arial" w:hAnsi="Arial" w:cs="Arial"/>
          <w:sz w:val="18"/>
          <w:szCs w:val="18"/>
          <w:lang w:val="es-ES_tradnl"/>
        </w:rPr>
      </w:pPr>
      <w:r>
        <w:rPr>
          <w:rFonts w:ascii="Arial" w:hAnsi="Arial" w:cs="Arial"/>
          <w:sz w:val="18"/>
          <w:szCs w:val="18"/>
          <w:lang w:val="es-ES_tradnl"/>
        </w:rPr>
        <w:t>1</w:t>
      </w: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903B416" w:rsidR="00C5701A" w:rsidRDefault="00964402" w:rsidP="00C5701A">
      <w:pPr>
        <w:rPr>
          <w:rFonts w:ascii="Arial" w:hAnsi="Arial" w:cs="Arial"/>
          <w:sz w:val="18"/>
          <w:szCs w:val="18"/>
          <w:lang w:val="es-ES_tradnl"/>
        </w:rPr>
      </w:pPr>
      <w:r>
        <w:rPr>
          <w:rFonts w:ascii="Arial" w:hAnsi="Arial" w:cs="Arial"/>
          <w:sz w:val="18"/>
          <w:szCs w:val="18"/>
          <w:lang w:val="es-ES_tradnl"/>
        </w:rPr>
        <w:t>Cada estudiante debe formar 5 proposiciones compuestas a partir de las proposiciones simples dadas, usando los conector lógicos, “y, o, si… entonces, Si y sólo si”</w:t>
      </w:r>
    </w:p>
    <w:p w14:paraId="1E20BB96" w14:textId="77777777" w:rsidR="00964402" w:rsidRDefault="00964402"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476D14A" w14:textId="0F0FC3C1" w:rsidR="005B1760" w:rsidRDefault="00A6404C" w:rsidP="005B1760">
      <w:pPr>
        <w:rPr>
          <w:rFonts w:ascii="Arial" w:hAnsi="Arial" w:cs="Arial"/>
          <w:sz w:val="18"/>
          <w:szCs w:val="18"/>
          <w:lang w:val="es-ES_tradnl"/>
        </w:rPr>
      </w:pPr>
      <w:r>
        <w:rPr>
          <w:rFonts w:ascii="Arial" w:hAnsi="Arial" w:cs="Arial"/>
          <w:sz w:val="18"/>
          <w:szCs w:val="18"/>
          <w:lang w:val="es-ES_tradnl"/>
        </w:rPr>
        <w:t>Elabora una tabla de verdad de las siguientes proposiciones compuestas, utilizando todos los valores de verdad:</w:t>
      </w:r>
    </w:p>
    <w:p w14:paraId="121A1E79" w14:textId="1EFDF6C9" w:rsidR="00A6404C" w:rsidRDefault="00A6404C" w:rsidP="005B1760">
      <w:pPr>
        <w:rPr>
          <w:rFonts w:ascii="Arial" w:hAnsi="Arial" w:cs="Arial"/>
          <w:sz w:val="18"/>
          <w:szCs w:val="18"/>
          <w:lang w:val="es-ES_tradnl"/>
        </w:rPr>
      </w:pPr>
      <m:oMathPara>
        <m:oMath>
          <m:r>
            <w:rPr>
              <w:rFonts w:ascii="Cambria Math" w:hAnsi="Cambria Math" w:cs="Arial"/>
              <w:sz w:val="18"/>
              <w:szCs w:val="18"/>
              <w:lang w:val="es-ES_tradnl"/>
            </w:rPr>
            <m:t>~(p→q)↔(p∧~q)</m:t>
          </m:r>
        </m:oMath>
      </m:oMathPara>
    </w:p>
    <w:p w14:paraId="6AD574A3" w14:textId="77777777" w:rsidR="00A6404C" w:rsidRPr="007F74EA" w:rsidRDefault="00A6404C"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19E893E4" w:rsidR="005B1760" w:rsidRDefault="00A6404C" w:rsidP="005B1760">
      <w:pPr>
        <w:rPr>
          <w:rFonts w:ascii="Arial" w:hAnsi="Arial" w:cs="Arial"/>
          <w:sz w:val="18"/>
          <w:szCs w:val="18"/>
          <w:lang w:val="es-ES_tradnl"/>
        </w:rPr>
      </w:pPr>
      <w:r>
        <w:rPr>
          <w:rFonts w:ascii="Arial" w:hAnsi="Arial" w:cs="Arial"/>
          <w:sz w:val="18"/>
          <w:szCs w:val="18"/>
          <w:lang w:val="es-ES_tradnl"/>
        </w:rPr>
        <w:t>2</w:t>
      </w: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D53082B" w14:textId="77777777" w:rsidR="00A6404C" w:rsidRDefault="00A6404C" w:rsidP="005B1760">
      <w:pPr>
        <w:rPr>
          <w:rFonts w:ascii="Arial" w:hAnsi="Arial" w:cs="Arial"/>
          <w:sz w:val="18"/>
          <w:szCs w:val="18"/>
          <w:lang w:val="es-ES_tradnl"/>
        </w:rPr>
      </w:pPr>
      <w:r>
        <w:rPr>
          <w:rFonts w:ascii="Arial" w:hAnsi="Arial" w:cs="Arial"/>
          <w:sz w:val="18"/>
          <w:szCs w:val="18"/>
          <w:lang w:val="es-ES_tradnl"/>
        </w:rPr>
        <w:t xml:space="preserve">Recuerda que para construir la tabla debes tomar todos los valores posibles para p y q, luego solucionar por separado lo que se encuentra dentro de los paréntesis y finalmente solucionar con las respuestas halladas los conectores que quedan. </w:t>
      </w:r>
    </w:p>
    <w:p w14:paraId="4C0CACC9" w14:textId="456D0DFF" w:rsidR="005B1760" w:rsidRDefault="00A6404C" w:rsidP="005B1760">
      <w:pPr>
        <w:rPr>
          <w:rFonts w:ascii="Arial" w:hAnsi="Arial" w:cs="Arial"/>
          <w:sz w:val="18"/>
          <w:szCs w:val="18"/>
          <w:lang w:val="es-ES_tradnl"/>
        </w:rPr>
      </w:pPr>
      <w:r>
        <w:rPr>
          <w:rFonts w:ascii="Arial" w:hAnsi="Arial" w:cs="Arial"/>
          <w:sz w:val="18"/>
          <w:szCs w:val="18"/>
          <w:lang w:val="es-ES_tradnl"/>
        </w:rPr>
        <w:t xml:space="preserve"> </w:t>
      </w: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48DD26C" w14:textId="77777777" w:rsidR="00A6404C" w:rsidRDefault="00A6404C" w:rsidP="00F70E70">
      <w:pPr>
        <w:ind w:left="426"/>
        <w:rPr>
          <w:rFonts w:ascii="Arial" w:hAnsi="Arial" w:cs="Arial"/>
          <w:sz w:val="18"/>
          <w:szCs w:val="18"/>
          <w:lang w:val="es-ES_tradnl"/>
        </w:rPr>
      </w:pPr>
    </w:p>
    <w:tbl>
      <w:tblPr>
        <w:tblStyle w:val="Tablaconcuadrcula"/>
        <w:tblpPr w:leftFromText="141" w:rightFromText="141" w:vertAnchor="text" w:horzAnchor="page" w:tblpX="1621" w:tblpY="50"/>
        <w:tblW w:w="0" w:type="auto"/>
        <w:tblLook w:val="04A0" w:firstRow="1" w:lastRow="0" w:firstColumn="1" w:lastColumn="0" w:noHBand="0" w:noVBand="1"/>
      </w:tblPr>
      <w:tblGrid>
        <w:gridCol w:w="337"/>
        <w:gridCol w:w="337"/>
        <w:gridCol w:w="447"/>
        <w:gridCol w:w="447"/>
        <w:gridCol w:w="822"/>
        <w:gridCol w:w="950"/>
        <w:gridCol w:w="885"/>
        <w:gridCol w:w="1884"/>
      </w:tblGrid>
      <w:tr w:rsidR="00A6404C" w14:paraId="3C281BA0" w14:textId="77777777" w:rsidTr="00A6404C">
        <w:tc>
          <w:tcPr>
            <w:tcW w:w="0" w:type="auto"/>
          </w:tcPr>
          <w:p w14:paraId="281B1D48"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p</w:t>
            </w:r>
          </w:p>
        </w:tc>
        <w:tc>
          <w:tcPr>
            <w:tcW w:w="0" w:type="auto"/>
          </w:tcPr>
          <w:p w14:paraId="333F1552"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q</w:t>
            </w:r>
          </w:p>
        </w:tc>
        <w:tc>
          <w:tcPr>
            <w:tcW w:w="0" w:type="auto"/>
          </w:tcPr>
          <w:p w14:paraId="1621AD2E"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m:t>
                </m:r>
              </m:oMath>
            </m:oMathPara>
          </w:p>
        </w:tc>
        <w:tc>
          <w:tcPr>
            <w:tcW w:w="0" w:type="auto"/>
          </w:tcPr>
          <w:p w14:paraId="24FD6EA4"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~q</m:t>
                </m:r>
              </m:oMath>
            </m:oMathPara>
          </w:p>
        </w:tc>
        <w:tc>
          <w:tcPr>
            <w:tcW w:w="0" w:type="auto"/>
          </w:tcPr>
          <w:p w14:paraId="298A5482"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m:t>
                </m:r>
              </m:oMath>
            </m:oMathPara>
          </w:p>
        </w:tc>
        <w:tc>
          <w:tcPr>
            <w:tcW w:w="0" w:type="auto"/>
          </w:tcPr>
          <w:p w14:paraId="3AD8CB48"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m:t>
                </m:r>
              </m:oMath>
            </m:oMathPara>
          </w:p>
        </w:tc>
        <w:tc>
          <w:tcPr>
            <w:tcW w:w="0" w:type="auto"/>
          </w:tcPr>
          <w:p w14:paraId="29FB4AA5"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m:t>
                </m:r>
              </m:oMath>
            </m:oMathPara>
          </w:p>
        </w:tc>
        <w:tc>
          <w:tcPr>
            <w:tcW w:w="0" w:type="auto"/>
          </w:tcPr>
          <w:p w14:paraId="286B6C57"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~(p→q)↔(p∧~q)</m:t>
                </m:r>
              </m:oMath>
            </m:oMathPara>
          </w:p>
        </w:tc>
      </w:tr>
      <w:tr w:rsidR="00A6404C" w14:paraId="0CFDA319" w14:textId="77777777" w:rsidTr="00A6404C">
        <w:tc>
          <w:tcPr>
            <w:tcW w:w="0" w:type="auto"/>
          </w:tcPr>
          <w:p w14:paraId="69B890AE"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68934EF5"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7648EE7C" w14:textId="77777777" w:rsidR="00A6404C" w:rsidRDefault="00A6404C" w:rsidP="00A6404C">
            <w:pPr>
              <w:rPr>
                <w:rFonts w:ascii="Arial" w:hAnsi="Arial" w:cs="Arial"/>
                <w:sz w:val="18"/>
                <w:szCs w:val="18"/>
                <w:lang w:val="es-ES_tradnl"/>
              </w:rPr>
            </w:pPr>
          </w:p>
        </w:tc>
        <w:tc>
          <w:tcPr>
            <w:tcW w:w="0" w:type="auto"/>
          </w:tcPr>
          <w:p w14:paraId="66F1F0F3" w14:textId="77777777" w:rsidR="00A6404C" w:rsidRDefault="00A6404C" w:rsidP="00A6404C">
            <w:pPr>
              <w:rPr>
                <w:rFonts w:ascii="Arial" w:hAnsi="Arial" w:cs="Arial"/>
                <w:sz w:val="18"/>
                <w:szCs w:val="18"/>
                <w:lang w:val="es-ES_tradnl"/>
              </w:rPr>
            </w:pPr>
          </w:p>
        </w:tc>
        <w:tc>
          <w:tcPr>
            <w:tcW w:w="0" w:type="auto"/>
          </w:tcPr>
          <w:p w14:paraId="6AB57550" w14:textId="77777777" w:rsidR="00A6404C" w:rsidRDefault="00A6404C" w:rsidP="00A6404C">
            <w:pPr>
              <w:rPr>
                <w:rFonts w:ascii="Arial" w:hAnsi="Arial" w:cs="Arial"/>
                <w:sz w:val="18"/>
                <w:szCs w:val="18"/>
                <w:lang w:val="es-ES_tradnl"/>
              </w:rPr>
            </w:pPr>
          </w:p>
        </w:tc>
        <w:tc>
          <w:tcPr>
            <w:tcW w:w="0" w:type="auto"/>
          </w:tcPr>
          <w:p w14:paraId="4E627280" w14:textId="77777777" w:rsidR="00A6404C" w:rsidRDefault="00A6404C" w:rsidP="00A6404C">
            <w:pPr>
              <w:rPr>
                <w:rFonts w:ascii="Arial" w:hAnsi="Arial" w:cs="Arial"/>
                <w:sz w:val="18"/>
                <w:szCs w:val="18"/>
                <w:lang w:val="es-ES_tradnl"/>
              </w:rPr>
            </w:pPr>
          </w:p>
        </w:tc>
        <w:tc>
          <w:tcPr>
            <w:tcW w:w="0" w:type="auto"/>
          </w:tcPr>
          <w:p w14:paraId="31CF7CAE" w14:textId="77777777" w:rsidR="00A6404C" w:rsidRDefault="00A6404C" w:rsidP="00A6404C">
            <w:pPr>
              <w:rPr>
                <w:rFonts w:ascii="Arial" w:hAnsi="Arial" w:cs="Arial"/>
                <w:sz w:val="18"/>
                <w:szCs w:val="18"/>
                <w:lang w:val="es-ES_tradnl"/>
              </w:rPr>
            </w:pPr>
          </w:p>
        </w:tc>
        <w:tc>
          <w:tcPr>
            <w:tcW w:w="0" w:type="auto"/>
          </w:tcPr>
          <w:p w14:paraId="7FEEF36D" w14:textId="77777777" w:rsidR="00A6404C" w:rsidRDefault="00A6404C" w:rsidP="00A6404C">
            <w:pPr>
              <w:rPr>
                <w:rFonts w:ascii="Arial" w:hAnsi="Arial" w:cs="Arial"/>
                <w:sz w:val="18"/>
                <w:szCs w:val="18"/>
                <w:lang w:val="es-ES_tradnl"/>
              </w:rPr>
            </w:pPr>
          </w:p>
        </w:tc>
      </w:tr>
      <w:tr w:rsidR="00A6404C" w14:paraId="3B7EDD6A" w14:textId="77777777" w:rsidTr="00A6404C">
        <w:tc>
          <w:tcPr>
            <w:tcW w:w="0" w:type="auto"/>
          </w:tcPr>
          <w:p w14:paraId="7966AB5A"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72C8A184"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15E92E88" w14:textId="77777777" w:rsidR="00A6404C" w:rsidRDefault="00A6404C" w:rsidP="00A6404C">
            <w:pPr>
              <w:rPr>
                <w:rFonts w:ascii="Arial" w:hAnsi="Arial" w:cs="Arial"/>
                <w:sz w:val="18"/>
                <w:szCs w:val="18"/>
                <w:lang w:val="es-ES_tradnl"/>
              </w:rPr>
            </w:pPr>
          </w:p>
        </w:tc>
        <w:tc>
          <w:tcPr>
            <w:tcW w:w="0" w:type="auto"/>
          </w:tcPr>
          <w:p w14:paraId="2DAAC856" w14:textId="77777777" w:rsidR="00A6404C" w:rsidRDefault="00A6404C" w:rsidP="00A6404C">
            <w:pPr>
              <w:rPr>
                <w:rFonts w:ascii="Arial" w:hAnsi="Arial" w:cs="Arial"/>
                <w:sz w:val="18"/>
                <w:szCs w:val="18"/>
                <w:lang w:val="es-ES_tradnl"/>
              </w:rPr>
            </w:pPr>
          </w:p>
        </w:tc>
        <w:tc>
          <w:tcPr>
            <w:tcW w:w="0" w:type="auto"/>
          </w:tcPr>
          <w:p w14:paraId="0BD4562D" w14:textId="77777777" w:rsidR="00A6404C" w:rsidRDefault="00A6404C" w:rsidP="00A6404C">
            <w:pPr>
              <w:rPr>
                <w:rFonts w:ascii="Arial" w:hAnsi="Arial" w:cs="Arial"/>
                <w:sz w:val="18"/>
                <w:szCs w:val="18"/>
                <w:lang w:val="es-ES_tradnl"/>
              </w:rPr>
            </w:pPr>
          </w:p>
        </w:tc>
        <w:tc>
          <w:tcPr>
            <w:tcW w:w="0" w:type="auto"/>
          </w:tcPr>
          <w:p w14:paraId="6BFAA209" w14:textId="77777777" w:rsidR="00A6404C" w:rsidRDefault="00A6404C" w:rsidP="00A6404C">
            <w:pPr>
              <w:rPr>
                <w:rFonts w:ascii="Arial" w:hAnsi="Arial" w:cs="Arial"/>
                <w:sz w:val="18"/>
                <w:szCs w:val="18"/>
                <w:lang w:val="es-ES_tradnl"/>
              </w:rPr>
            </w:pPr>
          </w:p>
        </w:tc>
        <w:tc>
          <w:tcPr>
            <w:tcW w:w="0" w:type="auto"/>
          </w:tcPr>
          <w:p w14:paraId="09271B20" w14:textId="77777777" w:rsidR="00A6404C" w:rsidRDefault="00A6404C" w:rsidP="00A6404C">
            <w:pPr>
              <w:rPr>
                <w:rFonts w:ascii="Arial" w:hAnsi="Arial" w:cs="Arial"/>
                <w:sz w:val="18"/>
                <w:szCs w:val="18"/>
                <w:lang w:val="es-ES_tradnl"/>
              </w:rPr>
            </w:pPr>
          </w:p>
        </w:tc>
        <w:tc>
          <w:tcPr>
            <w:tcW w:w="0" w:type="auto"/>
          </w:tcPr>
          <w:p w14:paraId="3C4844A9" w14:textId="77777777" w:rsidR="00A6404C" w:rsidRDefault="00A6404C" w:rsidP="00A6404C">
            <w:pPr>
              <w:rPr>
                <w:rFonts w:ascii="Arial" w:hAnsi="Arial" w:cs="Arial"/>
                <w:sz w:val="18"/>
                <w:szCs w:val="18"/>
                <w:lang w:val="es-ES_tradnl"/>
              </w:rPr>
            </w:pPr>
          </w:p>
        </w:tc>
      </w:tr>
      <w:tr w:rsidR="00A6404C" w14:paraId="319F4D01" w14:textId="77777777" w:rsidTr="00A6404C">
        <w:tc>
          <w:tcPr>
            <w:tcW w:w="0" w:type="auto"/>
          </w:tcPr>
          <w:p w14:paraId="0D00F311"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7879988E"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6BDE876E" w14:textId="77777777" w:rsidR="00A6404C" w:rsidRDefault="00A6404C" w:rsidP="00A6404C">
            <w:pPr>
              <w:rPr>
                <w:rFonts w:ascii="Arial" w:hAnsi="Arial" w:cs="Arial"/>
                <w:sz w:val="18"/>
                <w:szCs w:val="18"/>
                <w:lang w:val="es-ES_tradnl"/>
              </w:rPr>
            </w:pPr>
          </w:p>
        </w:tc>
        <w:tc>
          <w:tcPr>
            <w:tcW w:w="0" w:type="auto"/>
          </w:tcPr>
          <w:p w14:paraId="52FE6CF0" w14:textId="77777777" w:rsidR="00A6404C" w:rsidRDefault="00A6404C" w:rsidP="00A6404C">
            <w:pPr>
              <w:rPr>
                <w:rFonts w:ascii="Arial" w:hAnsi="Arial" w:cs="Arial"/>
                <w:sz w:val="18"/>
                <w:szCs w:val="18"/>
                <w:lang w:val="es-ES_tradnl"/>
              </w:rPr>
            </w:pPr>
          </w:p>
        </w:tc>
        <w:tc>
          <w:tcPr>
            <w:tcW w:w="0" w:type="auto"/>
          </w:tcPr>
          <w:p w14:paraId="05A61546" w14:textId="77777777" w:rsidR="00A6404C" w:rsidRDefault="00A6404C" w:rsidP="00A6404C">
            <w:pPr>
              <w:rPr>
                <w:rFonts w:ascii="Arial" w:hAnsi="Arial" w:cs="Arial"/>
                <w:sz w:val="18"/>
                <w:szCs w:val="18"/>
                <w:lang w:val="es-ES_tradnl"/>
              </w:rPr>
            </w:pPr>
          </w:p>
        </w:tc>
        <w:tc>
          <w:tcPr>
            <w:tcW w:w="0" w:type="auto"/>
          </w:tcPr>
          <w:p w14:paraId="4F8AC8FD" w14:textId="77777777" w:rsidR="00A6404C" w:rsidRDefault="00A6404C" w:rsidP="00A6404C">
            <w:pPr>
              <w:rPr>
                <w:rFonts w:ascii="Arial" w:hAnsi="Arial" w:cs="Arial"/>
                <w:sz w:val="18"/>
                <w:szCs w:val="18"/>
                <w:lang w:val="es-ES_tradnl"/>
              </w:rPr>
            </w:pPr>
          </w:p>
        </w:tc>
        <w:tc>
          <w:tcPr>
            <w:tcW w:w="0" w:type="auto"/>
          </w:tcPr>
          <w:p w14:paraId="1A4D7258" w14:textId="77777777" w:rsidR="00A6404C" w:rsidRDefault="00A6404C" w:rsidP="00A6404C">
            <w:pPr>
              <w:rPr>
                <w:rFonts w:ascii="Arial" w:hAnsi="Arial" w:cs="Arial"/>
                <w:sz w:val="18"/>
                <w:szCs w:val="18"/>
                <w:lang w:val="es-ES_tradnl"/>
              </w:rPr>
            </w:pPr>
          </w:p>
        </w:tc>
        <w:tc>
          <w:tcPr>
            <w:tcW w:w="0" w:type="auto"/>
          </w:tcPr>
          <w:p w14:paraId="28286B0B" w14:textId="77777777" w:rsidR="00A6404C" w:rsidRDefault="00A6404C" w:rsidP="00A6404C">
            <w:pPr>
              <w:rPr>
                <w:rFonts w:ascii="Arial" w:hAnsi="Arial" w:cs="Arial"/>
                <w:sz w:val="18"/>
                <w:szCs w:val="18"/>
                <w:lang w:val="es-ES_tradnl"/>
              </w:rPr>
            </w:pPr>
          </w:p>
        </w:tc>
      </w:tr>
      <w:tr w:rsidR="00A6404C" w14:paraId="1685C1AB" w14:textId="77777777" w:rsidTr="00A6404C">
        <w:tc>
          <w:tcPr>
            <w:tcW w:w="0" w:type="auto"/>
          </w:tcPr>
          <w:p w14:paraId="4759E832"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5F2D8EEB"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71D0B585" w14:textId="77777777" w:rsidR="00A6404C" w:rsidRDefault="00A6404C" w:rsidP="00A6404C">
            <w:pPr>
              <w:rPr>
                <w:rFonts w:ascii="Arial" w:hAnsi="Arial" w:cs="Arial"/>
                <w:sz w:val="18"/>
                <w:szCs w:val="18"/>
                <w:lang w:val="es-ES_tradnl"/>
              </w:rPr>
            </w:pPr>
          </w:p>
        </w:tc>
        <w:tc>
          <w:tcPr>
            <w:tcW w:w="0" w:type="auto"/>
          </w:tcPr>
          <w:p w14:paraId="6ED09B96" w14:textId="77777777" w:rsidR="00A6404C" w:rsidRDefault="00A6404C" w:rsidP="00A6404C">
            <w:pPr>
              <w:rPr>
                <w:rFonts w:ascii="Arial" w:hAnsi="Arial" w:cs="Arial"/>
                <w:sz w:val="18"/>
                <w:szCs w:val="18"/>
                <w:lang w:val="es-ES_tradnl"/>
              </w:rPr>
            </w:pPr>
          </w:p>
        </w:tc>
        <w:tc>
          <w:tcPr>
            <w:tcW w:w="0" w:type="auto"/>
          </w:tcPr>
          <w:p w14:paraId="53EDB577" w14:textId="77777777" w:rsidR="00A6404C" w:rsidRDefault="00A6404C" w:rsidP="00A6404C">
            <w:pPr>
              <w:rPr>
                <w:rFonts w:ascii="Arial" w:hAnsi="Arial" w:cs="Arial"/>
                <w:sz w:val="18"/>
                <w:szCs w:val="18"/>
                <w:lang w:val="es-ES_tradnl"/>
              </w:rPr>
            </w:pPr>
          </w:p>
        </w:tc>
        <w:tc>
          <w:tcPr>
            <w:tcW w:w="0" w:type="auto"/>
          </w:tcPr>
          <w:p w14:paraId="61576654" w14:textId="77777777" w:rsidR="00A6404C" w:rsidRDefault="00A6404C" w:rsidP="00A6404C">
            <w:pPr>
              <w:rPr>
                <w:rFonts w:ascii="Arial" w:hAnsi="Arial" w:cs="Arial"/>
                <w:sz w:val="18"/>
                <w:szCs w:val="18"/>
                <w:lang w:val="es-ES_tradnl"/>
              </w:rPr>
            </w:pPr>
          </w:p>
        </w:tc>
        <w:tc>
          <w:tcPr>
            <w:tcW w:w="0" w:type="auto"/>
          </w:tcPr>
          <w:p w14:paraId="70FD8505" w14:textId="77777777" w:rsidR="00A6404C" w:rsidRDefault="00A6404C" w:rsidP="00A6404C">
            <w:pPr>
              <w:rPr>
                <w:rFonts w:ascii="Arial" w:hAnsi="Arial" w:cs="Arial"/>
                <w:sz w:val="18"/>
                <w:szCs w:val="18"/>
                <w:lang w:val="es-ES_tradnl"/>
              </w:rPr>
            </w:pPr>
          </w:p>
        </w:tc>
        <w:tc>
          <w:tcPr>
            <w:tcW w:w="0" w:type="auto"/>
          </w:tcPr>
          <w:p w14:paraId="48E50F38" w14:textId="77777777" w:rsidR="00A6404C" w:rsidRDefault="00A6404C" w:rsidP="00A6404C">
            <w:pPr>
              <w:rPr>
                <w:rFonts w:ascii="Arial" w:hAnsi="Arial" w:cs="Arial"/>
                <w:sz w:val="18"/>
                <w:szCs w:val="18"/>
                <w:lang w:val="es-ES_tradnl"/>
              </w:rPr>
            </w:pPr>
          </w:p>
        </w:tc>
      </w:tr>
    </w:tbl>
    <w:p w14:paraId="57EDF197" w14:textId="77777777" w:rsidR="00F70E70" w:rsidRDefault="00F70E70" w:rsidP="00F70E70">
      <w:pPr>
        <w:ind w:left="567"/>
        <w:rPr>
          <w:rFonts w:ascii="Arial" w:hAnsi="Arial" w:cs="Arial"/>
          <w:sz w:val="18"/>
          <w:szCs w:val="18"/>
          <w:lang w:val="es-ES_tradnl"/>
        </w:rPr>
      </w:pPr>
    </w:p>
    <w:p w14:paraId="24638D4C" w14:textId="77777777" w:rsidR="00A6404C" w:rsidRDefault="00A6404C" w:rsidP="00F70E70">
      <w:pPr>
        <w:ind w:left="567"/>
        <w:rPr>
          <w:rFonts w:ascii="Arial" w:hAnsi="Arial" w:cs="Arial"/>
          <w:sz w:val="18"/>
          <w:szCs w:val="18"/>
          <w:lang w:val="es-ES_tradnl"/>
        </w:rPr>
      </w:pPr>
    </w:p>
    <w:p w14:paraId="1A305DBA" w14:textId="77777777" w:rsidR="00A6404C" w:rsidRDefault="00A6404C" w:rsidP="00F70E70">
      <w:pPr>
        <w:ind w:left="567"/>
        <w:rPr>
          <w:rFonts w:ascii="Arial" w:hAnsi="Arial" w:cs="Arial"/>
          <w:sz w:val="18"/>
          <w:szCs w:val="18"/>
          <w:lang w:val="es-ES_tradnl"/>
        </w:rPr>
      </w:pPr>
    </w:p>
    <w:p w14:paraId="4C885620" w14:textId="77777777" w:rsidR="00A6404C" w:rsidRDefault="00A6404C" w:rsidP="00F70E70">
      <w:pPr>
        <w:ind w:left="567"/>
        <w:rPr>
          <w:rFonts w:ascii="Arial" w:hAnsi="Arial" w:cs="Arial"/>
          <w:sz w:val="18"/>
          <w:szCs w:val="18"/>
          <w:lang w:val="es-ES_tradnl"/>
        </w:rPr>
      </w:pPr>
    </w:p>
    <w:p w14:paraId="255CF440" w14:textId="77777777" w:rsidR="00A6404C" w:rsidRDefault="00A6404C" w:rsidP="00F70E70">
      <w:pPr>
        <w:ind w:left="567"/>
        <w:rPr>
          <w:rFonts w:ascii="Arial" w:hAnsi="Arial" w:cs="Arial"/>
          <w:sz w:val="18"/>
          <w:szCs w:val="18"/>
          <w:lang w:val="es-ES_tradnl"/>
        </w:rPr>
      </w:pPr>
    </w:p>
    <w:p w14:paraId="7A1300EE" w14:textId="77777777" w:rsidR="00A6404C" w:rsidRDefault="00A6404C" w:rsidP="00F70E70">
      <w:pPr>
        <w:ind w:left="567"/>
        <w:rPr>
          <w:rFonts w:ascii="Arial" w:hAnsi="Arial" w:cs="Arial"/>
          <w:sz w:val="18"/>
          <w:szCs w:val="18"/>
          <w:lang w:val="es-ES_tradnl"/>
        </w:rPr>
      </w:pPr>
    </w:p>
    <w:p w14:paraId="4617A7D1" w14:textId="77777777" w:rsidR="00A6404C" w:rsidRDefault="00A6404C"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3DE73F55" w14:textId="77777777" w:rsidR="00A6404C" w:rsidRDefault="00A6404C" w:rsidP="00F70E70">
      <w:pPr>
        <w:ind w:left="426"/>
        <w:rPr>
          <w:rFonts w:ascii="Arial" w:hAnsi="Arial" w:cs="Arial"/>
          <w:sz w:val="18"/>
          <w:szCs w:val="18"/>
          <w:lang w:val="es-ES_tradnl"/>
        </w:rPr>
      </w:pPr>
    </w:p>
    <w:p w14:paraId="02B8C787" w14:textId="77777777" w:rsidR="00A6404C" w:rsidRPr="007F74EA" w:rsidRDefault="00A6404C" w:rsidP="00A6404C">
      <w:pPr>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11ACF54E" w:rsidR="005B1760" w:rsidRDefault="00A6404C" w:rsidP="005B1760">
      <w:pPr>
        <w:rPr>
          <w:rFonts w:ascii="Arial" w:hAnsi="Arial" w:cs="Arial"/>
          <w:sz w:val="18"/>
          <w:szCs w:val="18"/>
          <w:lang w:val="es-ES_tradnl"/>
        </w:rPr>
      </w:pPr>
      <w:r>
        <w:rPr>
          <w:rFonts w:ascii="Arial" w:hAnsi="Arial" w:cs="Arial"/>
          <w:sz w:val="18"/>
          <w:szCs w:val="18"/>
          <w:lang w:val="es-ES_tradnl"/>
        </w:rPr>
        <w:t>Escribe en forma simbólica dando el valor de verdad respectivo para:</w:t>
      </w:r>
    </w:p>
    <w:p w14:paraId="6E7B7054" w14:textId="77777777" w:rsidR="00A6404C" w:rsidRDefault="00A6404C" w:rsidP="005B1760">
      <w:pPr>
        <w:rPr>
          <w:rFonts w:ascii="Arial" w:hAnsi="Arial" w:cs="Arial"/>
          <w:sz w:val="18"/>
          <w:szCs w:val="18"/>
          <w:lang w:val="es-ES_tradnl"/>
        </w:rPr>
      </w:pPr>
    </w:p>
    <w:p w14:paraId="1091296D" w14:textId="0805B01A" w:rsid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Todos los días llueve</w:t>
      </w:r>
    </w:p>
    <w:p w14:paraId="0A6CB919" w14:textId="3905D6B0" w:rsid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Nunca hace calor</w:t>
      </w:r>
    </w:p>
    <w:p w14:paraId="5D419BE0" w14:textId="6160E3B9" w:rsid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Algunos números son negativos</w:t>
      </w:r>
    </w:p>
    <w:p w14:paraId="085C8B83" w14:textId="5D0D26D1" w:rsidR="00A6404C" w:rsidRP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Hay al menos un años bisiesto este siglo</w:t>
      </w:r>
    </w:p>
    <w:p w14:paraId="12A65238" w14:textId="77777777" w:rsidR="00A6404C" w:rsidRPr="007F74EA" w:rsidRDefault="00A6404C"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334B6556" w:rsidR="005B1760" w:rsidRDefault="00A6404C" w:rsidP="005B1760">
      <w:pPr>
        <w:rPr>
          <w:rFonts w:ascii="Arial" w:hAnsi="Arial" w:cs="Arial"/>
          <w:sz w:val="18"/>
          <w:szCs w:val="18"/>
          <w:lang w:val="es-ES_tradnl"/>
        </w:rPr>
      </w:pPr>
      <w:r>
        <w:rPr>
          <w:rFonts w:ascii="Arial" w:hAnsi="Arial" w:cs="Arial"/>
          <w:sz w:val="18"/>
          <w:szCs w:val="18"/>
          <w:lang w:val="es-ES_tradnl"/>
        </w:rPr>
        <w:t>1</w:t>
      </w: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2A0F2250" w:rsidR="005B1760" w:rsidRDefault="00A6404C" w:rsidP="005B1760">
      <w:pPr>
        <w:rPr>
          <w:rFonts w:ascii="Arial" w:hAnsi="Arial" w:cs="Arial"/>
          <w:sz w:val="18"/>
          <w:szCs w:val="18"/>
          <w:lang w:val="es-ES_tradnl"/>
        </w:rPr>
      </w:pPr>
      <w:r>
        <w:rPr>
          <w:rFonts w:ascii="Arial" w:hAnsi="Arial" w:cs="Arial"/>
          <w:sz w:val="18"/>
          <w:szCs w:val="18"/>
          <w:lang w:val="es-ES_tradnl"/>
        </w:rPr>
        <w:t>Recuerda que debes usar los cuantificadores (Universal y existencial)</w:t>
      </w: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33B2171" w14:textId="77777777" w:rsidR="00A6404C" w:rsidRPr="00A6404C" w:rsidRDefault="00A6404C" w:rsidP="00A6404C">
      <w:pPr>
        <w:shd w:val="clear" w:color="auto" w:fill="D99594" w:themeFill="accent2" w:themeFillTint="99"/>
        <w:ind w:left="567"/>
        <w:rPr>
          <w:rFonts w:ascii="Arial" w:hAnsi="Arial" w:cs="Arial"/>
          <w:sz w:val="52"/>
          <w:szCs w:val="52"/>
          <w:lang w:val="es-ES_tradnl"/>
        </w:rPr>
      </w:pPr>
      <m:oMathPara>
        <m:oMath>
          <m:r>
            <w:rPr>
              <w:rFonts w:ascii="Cambria Math" w:hAnsi="Cambria Math" w:cs="Arial"/>
              <w:sz w:val="52"/>
              <w:szCs w:val="52"/>
              <w:lang w:val="es-ES_tradnl"/>
            </w:rPr>
            <m:t>∀ , ∃</m:t>
          </m:r>
        </m:oMath>
      </m:oMathPara>
    </w:p>
    <w:p w14:paraId="4A742EC9" w14:textId="77777777" w:rsidR="00F70E70" w:rsidRDefault="00F70E70"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5B6E31" w14:textId="77777777" w:rsidR="00A6404C" w:rsidRPr="007F74EA" w:rsidRDefault="00A6404C"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F671220" w14:textId="1D7F008F" w:rsidR="005B1760" w:rsidRDefault="000E4803" w:rsidP="005B1760">
      <w:pPr>
        <w:rPr>
          <w:rFonts w:ascii="Arial" w:hAnsi="Arial" w:cs="Arial"/>
          <w:sz w:val="18"/>
          <w:szCs w:val="18"/>
          <w:lang w:val="es-ES_tradnl"/>
        </w:rPr>
      </w:pPr>
      <w:r>
        <w:rPr>
          <w:rFonts w:ascii="Arial" w:hAnsi="Arial" w:cs="Arial"/>
          <w:sz w:val="18"/>
          <w:szCs w:val="18"/>
          <w:lang w:val="es-ES_tradnl"/>
        </w:rPr>
        <w:t xml:space="preserve">Dados los conjuntos A ={ p, q, r, s, m}, V ={x/x es vocal} y C = { a, m , o, r}, completa con el signo </w:t>
      </w:r>
      <m:oMath>
        <m:r>
          <w:rPr>
            <w:rFonts w:ascii="Cambria Math" w:hAnsi="Cambria Math" w:cs="Arial"/>
            <w:sz w:val="18"/>
            <w:szCs w:val="18"/>
            <w:lang w:val="es-ES_tradnl"/>
          </w:rPr>
          <m:t>∈</m:t>
        </m:r>
      </m:oMath>
      <w:r>
        <w:rPr>
          <w:rFonts w:ascii="Arial" w:hAnsi="Arial" w:cs="Arial"/>
          <w:sz w:val="18"/>
          <w:szCs w:val="18"/>
          <w:lang w:val="es-ES_tradnl"/>
        </w:rPr>
        <w:t xml:space="preserve"> o </w:t>
      </w:r>
      <w:r>
        <w:rPr>
          <w:rFonts w:ascii="Cambria Math" w:hAnsi="Cambria Math" w:cs="Arial"/>
          <w:sz w:val="18"/>
          <w:szCs w:val="18"/>
          <w:lang w:val="es-ES_tradnl"/>
        </w:rPr>
        <w:t>∉</w:t>
      </w:r>
      <w:r>
        <w:rPr>
          <w:rFonts w:ascii="Arial" w:hAnsi="Arial" w:cs="Arial"/>
          <w:sz w:val="18"/>
          <w:szCs w:val="18"/>
          <w:lang w:val="es-ES_tradnl"/>
        </w:rPr>
        <w:t xml:space="preserve"> según corresponda:</w:t>
      </w:r>
    </w:p>
    <w:p w14:paraId="48B3ED06" w14:textId="77777777" w:rsidR="000E4803" w:rsidRDefault="000E4803" w:rsidP="000E4803">
      <w:pPr>
        <w:ind w:left="567"/>
        <w:rPr>
          <w:rFonts w:ascii="Arial" w:hAnsi="Arial" w:cs="Arial"/>
          <w:sz w:val="18"/>
          <w:szCs w:val="18"/>
          <w:lang w:val="es-ES_tradnl"/>
        </w:rPr>
      </w:pPr>
    </w:p>
    <w:p w14:paraId="3998E83B"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p_____A</m:t>
        </m:r>
      </m:oMath>
      <w:r w:rsidRPr="000E4803">
        <w:rPr>
          <w:rFonts w:ascii="Arial" w:hAnsi="Arial" w:cs="Arial"/>
          <w:sz w:val="18"/>
          <w:szCs w:val="18"/>
          <w:lang w:val="es-ES_tradnl"/>
        </w:rPr>
        <w:t xml:space="preserve">   </w:t>
      </w:r>
    </w:p>
    <w:p w14:paraId="3A11EC3C"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i_____V</m:t>
        </m:r>
      </m:oMath>
      <w:r w:rsidRPr="000E4803">
        <w:rPr>
          <w:rFonts w:ascii="Arial" w:hAnsi="Arial" w:cs="Arial"/>
          <w:sz w:val="18"/>
          <w:szCs w:val="18"/>
          <w:lang w:val="es-ES_tradnl"/>
        </w:rPr>
        <w:t xml:space="preserve">   </w:t>
      </w:r>
    </w:p>
    <w:p w14:paraId="5CA09A9A"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g_____V</m:t>
        </m:r>
      </m:oMath>
      <w:r w:rsidRPr="000E4803">
        <w:rPr>
          <w:rFonts w:ascii="Arial" w:hAnsi="Arial" w:cs="Arial"/>
          <w:sz w:val="18"/>
          <w:szCs w:val="18"/>
          <w:lang w:val="es-ES_tradnl"/>
        </w:rPr>
        <w:t xml:space="preserve">   </w:t>
      </w:r>
    </w:p>
    <w:p w14:paraId="1857F9DD"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m_____C</m:t>
        </m:r>
      </m:oMath>
      <w:r w:rsidRPr="000E4803">
        <w:rPr>
          <w:rFonts w:ascii="Arial" w:hAnsi="Arial" w:cs="Arial"/>
          <w:sz w:val="18"/>
          <w:szCs w:val="18"/>
          <w:lang w:val="es-ES_tradnl"/>
        </w:rPr>
        <w:t xml:space="preserve">   </w:t>
      </w:r>
    </w:p>
    <w:p w14:paraId="021946B1"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w_____A</m:t>
        </m:r>
      </m:oMath>
      <w:r w:rsidRPr="000E4803">
        <w:rPr>
          <w:rFonts w:ascii="Arial" w:hAnsi="Arial" w:cs="Arial"/>
          <w:sz w:val="18"/>
          <w:szCs w:val="18"/>
          <w:lang w:val="es-ES_tradnl"/>
        </w:rPr>
        <w:t xml:space="preserve">   </w:t>
      </w:r>
    </w:p>
    <w:p w14:paraId="1EB998A5"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t_____C</m:t>
        </m:r>
      </m:oMath>
      <w:r w:rsidRPr="000E4803">
        <w:rPr>
          <w:rFonts w:ascii="Arial" w:hAnsi="Arial" w:cs="Arial"/>
          <w:sz w:val="18"/>
          <w:szCs w:val="18"/>
          <w:lang w:val="es-ES_tradnl"/>
        </w:rPr>
        <w:t xml:space="preserve">   </w:t>
      </w:r>
    </w:p>
    <w:p w14:paraId="5121A917"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m_____A</m:t>
        </m:r>
      </m:oMath>
      <w:r w:rsidRPr="000E4803">
        <w:rPr>
          <w:rFonts w:ascii="Arial" w:hAnsi="Arial" w:cs="Arial"/>
          <w:sz w:val="18"/>
          <w:szCs w:val="18"/>
          <w:lang w:val="es-ES_tradnl"/>
        </w:rPr>
        <w:t xml:space="preserve">   </w:t>
      </w:r>
    </w:p>
    <w:p w14:paraId="1360BC36"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e_____V</m:t>
        </m:r>
      </m:oMath>
      <w:r w:rsidRPr="000E4803">
        <w:rPr>
          <w:rFonts w:ascii="Arial" w:hAnsi="Arial" w:cs="Arial"/>
          <w:sz w:val="18"/>
          <w:szCs w:val="18"/>
          <w:lang w:val="es-ES_tradnl"/>
        </w:rPr>
        <w:t xml:space="preserve">   </w:t>
      </w:r>
    </w:p>
    <w:p w14:paraId="5D34854A" w14:textId="75295F39" w:rsidR="000E4803" w:rsidRPr="000E4803" w:rsidRDefault="000E4803" w:rsidP="005B1760">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a_____C</m:t>
        </m:r>
      </m:oMath>
      <w:r w:rsidRPr="000E4803">
        <w:rPr>
          <w:rFonts w:ascii="Arial" w:hAnsi="Arial" w:cs="Arial"/>
          <w:sz w:val="18"/>
          <w:szCs w:val="18"/>
          <w:lang w:val="es-ES_tradnl"/>
        </w:rPr>
        <w:t xml:space="preserve">   </w:t>
      </w:r>
    </w:p>
    <w:p w14:paraId="42EA4F22" w14:textId="1CBD7188" w:rsidR="000E4803" w:rsidRDefault="000E4803" w:rsidP="005B1760">
      <w:pPr>
        <w:rPr>
          <w:rFonts w:ascii="Arial" w:hAnsi="Arial" w:cs="Arial"/>
          <w:sz w:val="18"/>
          <w:szCs w:val="18"/>
          <w:lang w:val="es-ES_tradnl"/>
        </w:rPr>
      </w:pPr>
    </w:p>
    <w:p w14:paraId="0E819D5F" w14:textId="77777777" w:rsidR="000E4803" w:rsidRPr="007F74EA" w:rsidRDefault="000E4803"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2C452686" w:rsidR="005B1760" w:rsidRDefault="000E4803" w:rsidP="005B1760">
      <w:pPr>
        <w:rPr>
          <w:rFonts w:ascii="Arial" w:hAnsi="Arial" w:cs="Arial"/>
          <w:sz w:val="18"/>
          <w:szCs w:val="18"/>
          <w:lang w:val="es-ES_tradnl"/>
        </w:rPr>
      </w:pPr>
      <w:r>
        <w:rPr>
          <w:rFonts w:ascii="Arial" w:hAnsi="Arial" w:cs="Arial"/>
          <w:sz w:val="18"/>
          <w:szCs w:val="18"/>
          <w:lang w:val="es-ES_tradnl"/>
        </w:rPr>
        <w:t xml:space="preserve"> 1</w:t>
      </w: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41388B8" w:rsidR="005B1760" w:rsidRDefault="000E4803" w:rsidP="005B1760">
      <w:pPr>
        <w:rPr>
          <w:rFonts w:ascii="Arial" w:hAnsi="Arial" w:cs="Arial"/>
          <w:sz w:val="18"/>
          <w:szCs w:val="18"/>
          <w:lang w:val="es-ES_tradnl"/>
        </w:rPr>
      </w:pPr>
      <w:r>
        <w:rPr>
          <w:rFonts w:ascii="Arial" w:hAnsi="Arial" w:cs="Arial"/>
          <w:sz w:val="18"/>
          <w:szCs w:val="18"/>
          <w:lang w:val="es-ES_tradnl"/>
        </w:rPr>
        <w:t xml:space="preserve">La relación de pertenencia se da entre elementos y conjunto </w:t>
      </w: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73B68EA" w14:textId="77777777" w:rsidR="000E4803" w:rsidRDefault="000E4803" w:rsidP="000E4803">
      <w:pPr>
        <w:rPr>
          <w:rFonts w:ascii="Arial" w:hAnsi="Arial" w:cs="Arial"/>
          <w:sz w:val="18"/>
          <w:szCs w:val="18"/>
          <w:lang w:val="es-ES_tradnl"/>
        </w:rPr>
      </w:pPr>
    </w:p>
    <w:p w14:paraId="7A2A4AB6"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672A07E" w14:textId="77777777" w:rsidR="000E4803" w:rsidRDefault="000E4803" w:rsidP="000E4803">
      <w:pPr>
        <w:rPr>
          <w:rFonts w:ascii="Arial" w:hAnsi="Arial" w:cs="Arial"/>
          <w:sz w:val="18"/>
          <w:szCs w:val="18"/>
          <w:lang w:val="es-ES_tradnl"/>
        </w:rPr>
      </w:pPr>
    </w:p>
    <w:p w14:paraId="7683A4B0" w14:textId="77777777" w:rsidR="000E4803" w:rsidRPr="007F74EA" w:rsidRDefault="000E4803"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5D7925" w14:textId="1D1441C1" w:rsidR="005B1760" w:rsidRDefault="000E4803" w:rsidP="005B1760">
      <w:pPr>
        <w:rPr>
          <w:rFonts w:ascii="Arial" w:hAnsi="Arial" w:cs="Arial"/>
          <w:sz w:val="18"/>
          <w:szCs w:val="18"/>
          <w:lang w:val="es-ES_tradnl"/>
        </w:rPr>
      </w:pPr>
      <w:r>
        <w:rPr>
          <w:rFonts w:ascii="Arial" w:hAnsi="Arial" w:cs="Arial"/>
          <w:sz w:val="18"/>
          <w:szCs w:val="18"/>
          <w:lang w:val="es-ES_tradnl"/>
        </w:rPr>
        <w:t>Escribe por comprensión los siguientes conjuntos:</w:t>
      </w:r>
    </w:p>
    <w:p w14:paraId="5737BC6A" w14:textId="77777777" w:rsidR="000E4803" w:rsidRDefault="000E4803" w:rsidP="005B1760">
      <w:pPr>
        <w:rPr>
          <w:rFonts w:ascii="Arial" w:hAnsi="Arial" w:cs="Arial"/>
          <w:sz w:val="18"/>
          <w:szCs w:val="18"/>
          <w:lang w:val="es-ES_tradnl"/>
        </w:rPr>
      </w:pPr>
    </w:p>
    <w:p w14:paraId="10440D5F" w14:textId="3C009E94" w:rsidR="000E4803" w:rsidRDefault="000E4803" w:rsidP="005B1760">
      <w:pPr>
        <w:rPr>
          <w:rFonts w:ascii="Arial" w:hAnsi="Arial" w:cs="Arial"/>
          <w:sz w:val="18"/>
          <w:szCs w:val="18"/>
          <w:lang w:val="es-ES_tradnl"/>
        </w:rPr>
      </w:pPr>
      <w:r>
        <w:rPr>
          <w:rFonts w:ascii="Arial" w:hAnsi="Arial" w:cs="Arial"/>
          <w:sz w:val="18"/>
          <w:szCs w:val="18"/>
          <w:lang w:val="es-ES_tradnl"/>
        </w:rPr>
        <w:t>T =</w:t>
      </w:r>
      <w:r w:rsidR="00F20BAF">
        <w:rPr>
          <w:rFonts w:ascii="Arial" w:hAnsi="Arial" w:cs="Arial"/>
          <w:sz w:val="18"/>
          <w:szCs w:val="18"/>
          <w:lang w:val="es-ES_tradnl"/>
        </w:rPr>
        <w:t xml:space="preserve"> </w:t>
      </w:r>
      <w:r>
        <w:rPr>
          <w:rFonts w:ascii="Arial" w:hAnsi="Arial" w:cs="Arial"/>
          <w:sz w:val="18"/>
          <w:szCs w:val="18"/>
          <w:lang w:val="es-ES_tradnl"/>
        </w:rPr>
        <w:t>{ g, l, o, r, i, a}</w:t>
      </w:r>
    </w:p>
    <w:p w14:paraId="1DC1A757" w14:textId="7ED069B4" w:rsidR="000E4803" w:rsidRDefault="000E4803" w:rsidP="005B1760">
      <w:pPr>
        <w:rPr>
          <w:rFonts w:ascii="Arial" w:hAnsi="Arial" w:cs="Arial"/>
          <w:sz w:val="18"/>
          <w:szCs w:val="18"/>
          <w:lang w:val="es-ES_tradnl"/>
        </w:rPr>
      </w:pPr>
      <w:r>
        <w:rPr>
          <w:rFonts w:ascii="Arial" w:hAnsi="Arial" w:cs="Arial"/>
          <w:sz w:val="18"/>
          <w:szCs w:val="18"/>
          <w:lang w:val="es-ES_tradnl"/>
        </w:rPr>
        <w:t>W=</w:t>
      </w:r>
      <w:r w:rsidR="00F20BAF">
        <w:rPr>
          <w:rFonts w:ascii="Arial" w:hAnsi="Arial" w:cs="Arial"/>
          <w:sz w:val="18"/>
          <w:szCs w:val="18"/>
          <w:lang w:val="es-ES_tradnl"/>
        </w:rPr>
        <w:t xml:space="preserve"> </w:t>
      </w:r>
      <w:r>
        <w:rPr>
          <w:rFonts w:ascii="Arial" w:hAnsi="Arial" w:cs="Arial"/>
          <w:sz w:val="18"/>
          <w:szCs w:val="18"/>
          <w:lang w:val="es-ES_tradnl"/>
        </w:rPr>
        <w:t>{1,3,5,7,9</w:t>
      </w:r>
      <w:r w:rsidR="00F20BAF">
        <w:rPr>
          <w:rFonts w:ascii="Arial" w:hAnsi="Arial" w:cs="Arial"/>
          <w:sz w:val="18"/>
          <w:szCs w:val="18"/>
          <w:lang w:val="es-ES_tradnl"/>
        </w:rPr>
        <w:t xml:space="preserve"> </w:t>
      </w:r>
      <w:r>
        <w:rPr>
          <w:rFonts w:ascii="Arial" w:hAnsi="Arial" w:cs="Arial"/>
          <w:sz w:val="18"/>
          <w:szCs w:val="18"/>
          <w:lang w:val="es-ES_tradnl"/>
        </w:rPr>
        <w:t>}</w:t>
      </w:r>
    </w:p>
    <w:p w14:paraId="385AEAED" w14:textId="01752594" w:rsidR="000E4803" w:rsidRDefault="000E4803" w:rsidP="005B1760">
      <w:pPr>
        <w:rPr>
          <w:rFonts w:ascii="Arial" w:hAnsi="Arial" w:cs="Arial"/>
          <w:sz w:val="18"/>
          <w:szCs w:val="18"/>
          <w:lang w:val="es-ES_tradnl"/>
        </w:rPr>
      </w:pPr>
      <w:r>
        <w:rPr>
          <w:rFonts w:ascii="Arial" w:hAnsi="Arial" w:cs="Arial"/>
          <w:sz w:val="18"/>
          <w:szCs w:val="18"/>
          <w:lang w:val="es-ES_tradnl"/>
        </w:rPr>
        <w:t>S=</w:t>
      </w:r>
      <w:r w:rsidR="00F20BAF">
        <w:rPr>
          <w:rFonts w:ascii="Arial" w:hAnsi="Arial" w:cs="Arial"/>
          <w:sz w:val="18"/>
          <w:szCs w:val="18"/>
          <w:lang w:val="es-ES_tradnl"/>
        </w:rPr>
        <w:t xml:space="preserve"> </w:t>
      </w:r>
      <w:r>
        <w:rPr>
          <w:rFonts w:ascii="Arial" w:hAnsi="Arial" w:cs="Arial"/>
          <w:sz w:val="18"/>
          <w:szCs w:val="18"/>
          <w:lang w:val="es-ES_tradnl"/>
        </w:rPr>
        <w:t>{ a, b, c, d, e, f, g, h, … x, y, z}</w:t>
      </w:r>
    </w:p>
    <w:p w14:paraId="1E2040DB" w14:textId="71AFD46C" w:rsidR="000E4803" w:rsidRDefault="000E4803" w:rsidP="005B1760">
      <w:pPr>
        <w:rPr>
          <w:rFonts w:ascii="Arial" w:hAnsi="Arial" w:cs="Arial"/>
          <w:sz w:val="18"/>
          <w:szCs w:val="18"/>
          <w:lang w:val="es-ES_tradnl"/>
        </w:rPr>
      </w:pPr>
      <w:r>
        <w:rPr>
          <w:rFonts w:ascii="Arial" w:hAnsi="Arial" w:cs="Arial"/>
          <w:sz w:val="18"/>
          <w:szCs w:val="18"/>
          <w:lang w:val="es-ES_tradnl"/>
        </w:rPr>
        <w:t>P =</w:t>
      </w:r>
      <w:r w:rsidR="00F20BAF">
        <w:rPr>
          <w:rFonts w:ascii="Arial" w:hAnsi="Arial" w:cs="Arial"/>
          <w:sz w:val="18"/>
          <w:szCs w:val="18"/>
          <w:lang w:val="es-ES_tradnl"/>
        </w:rPr>
        <w:t xml:space="preserve"> </w:t>
      </w:r>
      <w:r>
        <w:rPr>
          <w:rFonts w:ascii="Arial" w:hAnsi="Arial" w:cs="Arial"/>
          <w:sz w:val="18"/>
          <w:szCs w:val="18"/>
          <w:lang w:val="es-ES_tradnl"/>
        </w:rPr>
        <w:t>{ 0 }</w:t>
      </w:r>
    </w:p>
    <w:p w14:paraId="7631F60C" w14:textId="5274ED45" w:rsidR="000E4803" w:rsidRDefault="000E4803" w:rsidP="005B1760">
      <w:pPr>
        <w:rPr>
          <w:rFonts w:ascii="Arial" w:hAnsi="Arial" w:cs="Arial"/>
          <w:sz w:val="18"/>
          <w:szCs w:val="18"/>
          <w:lang w:val="es-ES_tradnl"/>
        </w:rPr>
      </w:pPr>
      <w:r>
        <w:rPr>
          <w:rFonts w:ascii="Arial" w:hAnsi="Arial" w:cs="Arial"/>
          <w:sz w:val="18"/>
          <w:szCs w:val="18"/>
          <w:lang w:val="es-ES_tradnl"/>
        </w:rPr>
        <w:t>U = { 1, 2, 3, 4, 5, 6, 7, 8, 9, 10, 11, 12, …}</w:t>
      </w:r>
    </w:p>
    <w:p w14:paraId="0E84F0BD" w14:textId="77777777" w:rsidR="000E4803" w:rsidRPr="007F74EA" w:rsidRDefault="000E4803"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2D2B3A58" w:rsidR="005B1760" w:rsidRDefault="000E4803" w:rsidP="005B1760">
      <w:pPr>
        <w:rPr>
          <w:rFonts w:ascii="Arial" w:hAnsi="Arial" w:cs="Arial"/>
          <w:sz w:val="18"/>
          <w:szCs w:val="18"/>
          <w:lang w:val="es-ES_tradnl"/>
        </w:rPr>
      </w:pPr>
      <w:r>
        <w:rPr>
          <w:rFonts w:ascii="Arial" w:hAnsi="Arial" w:cs="Arial"/>
          <w:sz w:val="18"/>
          <w:szCs w:val="18"/>
          <w:lang w:val="es-ES_tradnl"/>
        </w:rPr>
        <w:t>2</w:t>
      </w: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21B7E4F" w14:textId="13AC61FC" w:rsidR="005B1760" w:rsidRDefault="000E4803" w:rsidP="005B1760">
      <w:pPr>
        <w:rPr>
          <w:rFonts w:ascii="Arial" w:hAnsi="Arial" w:cs="Arial"/>
          <w:sz w:val="18"/>
          <w:szCs w:val="18"/>
          <w:lang w:val="es-ES_tradnl"/>
        </w:rPr>
      </w:pPr>
      <w:r>
        <w:rPr>
          <w:rFonts w:ascii="Arial" w:hAnsi="Arial" w:cs="Arial"/>
          <w:sz w:val="18"/>
          <w:szCs w:val="18"/>
          <w:lang w:val="es-ES_tradnl"/>
        </w:rPr>
        <w:t xml:space="preserve">Un conjunto se determina por comprensión cuando se da una proposición abierta que define la característica común a todos sus elementos. </w:t>
      </w:r>
    </w:p>
    <w:p w14:paraId="6E6A0268" w14:textId="77777777" w:rsidR="000E4803" w:rsidRDefault="000E4803"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Default="005B1760" w:rsidP="005B1760">
      <w:pPr>
        <w:rPr>
          <w:rFonts w:ascii="Arial" w:hAnsi="Arial" w:cs="Arial"/>
          <w:sz w:val="18"/>
          <w:szCs w:val="18"/>
          <w:lang w:val="es-ES_tradnl"/>
        </w:rPr>
      </w:pPr>
    </w:p>
    <w:p w14:paraId="086A31AC" w14:textId="7CE50C0D" w:rsidR="002F39A0" w:rsidRDefault="002F39A0" w:rsidP="005B1760">
      <w:pPr>
        <w:rPr>
          <w:rFonts w:ascii="Arial" w:hAnsi="Arial" w:cs="Arial"/>
          <w:sz w:val="18"/>
          <w:szCs w:val="18"/>
          <w:lang w:val="es-ES_tradnl"/>
        </w:rPr>
      </w:pPr>
      <w:r>
        <w:rPr>
          <w:rFonts w:ascii="Arial" w:hAnsi="Arial" w:cs="Arial"/>
          <w:sz w:val="18"/>
          <w:szCs w:val="18"/>
          <w:lang w:val="es-ES_tradnl"/>
        </w:rPr>
        <w:t xml:space="preserve"> Del grafico hallar:</w:t>
      </w:r>
    </w:p>
    <w:p w14:paraId="2A6444E8" w14:textId="77777777" w:rsidR="002F39A0" w:rsidRDefault="002F39A0" w:rsidP="005B1760">
      <w:pPr>
        <w:rPr>
          <w:rFonts w:ascii="Arial" w:hAnsi="Arial" w:cs="Arial"/>
          <w:sz w:val="18"/>
          <w:szCs w:val="18"/>
          <w:lang w:val="es-ES_tradnl"/>
        </w:rPr>
      </w:pPr>
    </w:p>
    <w:p w14:paraId="63B438B8" w14:textId="223FAC08" w:rsidR="002F39A0" w:rsidRPr="002F39A0" w:rsidRDefault="001B40A7"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B∩D</m:t>
            </m:r>
          </m:e>
        </m:d>
      </m:oMath>
    </w:p>
    <w:p w14:paraId="13D3E744" w14:textId="7EF651FC" w:rsidR="002F39A0" w:rsidRPr="002F39A0" w:rsidRDefault="001B40A7"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A∪C</m:t>
            </m:r>
          </m:e>
        </m:d>
      </m:oMath>
    </w:p>
    <w:p w14:paraId="4AB43A1D" w14:textId="519684A5" w:rsidR="002F39A0" w:rsidRPr="002F39A0" w:rsidRDefault="001B40A7"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B∆C</m:t>
            </m:r>
          </m:e>
        </m:d>
      </m:oMath>
    </w:p>
    <w:p w14:paraId="3A300832" w14:textId="113C7946" w:rsidR="002F39A0" w:rsidRPr="002F39A0" w:rsidRDefault="001B40A7"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A∪D</m:t>
            </m:r>
          </m:e>
        </m:d>
      </m:oMath>
    </w:p>
    <w:p w14:paraId="58053CC2" w14:textId="656930B9" w:rsidR="002F39A0" w:rsidRPr="002F39A0" w:rsidRDefault="001B40A7"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D-C</m:t>
            </m:r>
          </m:e>
        </m:d>
      </m:oMath>
    </w:p>
    <w:p w14:paraId="0F7F0320" w14:textId="6F6076DC" w:rsidR="002F39A0" w:rsidRPr="002F39A0" w:rsidRDefault="001B40A7"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D∩C</m:t>
            </m:r>
          </m:e>
        </m:d>
      </m:oMath>
    </w:p>
    <w:p w14:paraId="387AD615" w14:textId="333DC290" w:rsidR="002F39A0" w:rsidRDefault="002F39A0" w:rsidP="005B1760">
      <w:pPr>
        <w:rPr>
          <w:rFonts w:ascii="Arial" w:hAnsi="Arial" w:cs="Arial"/>
          <w:sz w:val="18"/>
          <w:szCs w:val="18"/>
          <w:lang w:val="es-ES_tradnl"/>
        </w:rPr>
      </w:pPr>
    </w:p>
    <w:p w14:paraId="6D0050EC" w14:textId="77777777" w:rsidR="002F39A0" w:rsidRPr="007F74EA" w:rsidRDefault="002F39A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5A314B8" w:rsidR="005B1760" w:rsidRDefault="005B619C" w:rsidP="005B1760">
      <w:pPr>
        <w:rPr>
          <w:rFonts w:ascii="Arial" w:hAnsi="Arial" w:cs="Arial"/>
          <w:sz w:val="18"/>
          <w:szCs w:val="18"/>
          <w:lang w:val="es-ES_tradnl"/>
        </w:rPr>
      </w:pPr>
      <w:r>
        <w:rPr>
          <w:rFonts w:ascii="Arial" w:hAnsi="Arial" w:cs="Arial"/>
          <w:sz w:val="18"/>
          <w:szCs w:val="18"/>
          <w:lang w:val="es-ES_tradnl"/>
        </w:rPr>
        <w:t xml:space="preserve">Debes verificar sobre la imagen coloreando cada una de las operaciones indicadas </w:t>
      </w: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F0F0EAC" w14:textId="09670345" w:rsidR="00F70E70" w:rsidRDefault="002F39A0" w:rsidP="00F70E70">
      <w:pPr>
        <w:ind w:left="567"/>
        <w:rPr>
          <w:rFonts w:ascii="Arial" w:hAnsi="Arial" w:cs="Arial"/>
          <w:sz w:val="18"/>
          <w:szCs w:val="18"/>
          <w:lang w:val="es-ES_tradnl"/>
        </w:rPr>
      </w:pPr>
      <w:r>
        <w:rPr>
          <w:noProof/>
          <w:lang w:val="es-CO" w:eastAsia="es-CO"/>
        </w:rPr>
        <w:drawing>
          <wp:inline distT="0" distB="0" distL="0" distR="0" wp14:anchorId="4FF51866" wp14:editId="2B8863AA">
            <wp:extent cx="2139950" cy="147954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901" t="36016" r="54975" b="17103"/>
                    <a:stretch/>
                  </pic:blipFill>
                  <pic:spPr bwMode="auto">
                    <a:xfrm>
                      <a:off x="0" y="0"/>
                      <a:ext cx="2139520" cy="1479252"/>
                    </a:xfrm>
                    <a:prstGeom prst="rect">
                      <a:avLst/>
                    </a:prstGeom>
                    <a:ln>
                      <a:noFill/>
                    </a:ln>
                    <a:extLst>
                      <a:ext uri="{53640926-AAD7-44D8-BBD7-CCE9431645EC}">
                        <a14:shadowObscured xmlns:a14="http://schemas.microsoft.com/office/drawing/2010/main"/>
                      </a:ext>
                    </a:extLst>
                  </pic:spPr>
                </pic:pic>
              </a:graphicData>
            </a:graphic>
          </wp:inline>
        </w:drawing>
      </w:r>
    </w:p>
    <w:p w14:paraId="0204D4A7" w14:textId="77777777" w:rsidR="002F39A0" w:rsidRDefault="002F39A0" w:rsidP="00F70E70">
      <w:pPr>
        <w:ind w:left="567"/>
        <w:rPr>
          <w:rFonts w:ascii="Arial" w:hAnsi="Arial" w:cs="Arial"/>
          <w:sz w:val="18"/>
          <w:szCs w:val="18"/>
          <w:lang w:val="es-ES_tradnl"/>
        </w:rPr>
      </w:pPr>
    </w:p>
    <w:p w14:paraId="3FB2B92C"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F610BC2" w14:textId="77777777" w:rsidR="005B619C" w:rsidRDefault="005B619C" w:rsidP="005B1760">
      <w:pPr>
        <w:rPr>
          <w:rFonts w:ascii="Arial" w:hAnsi="Arial" w:cs="Arial"/>
          <w:sz w:val="18"/>
          <w:szCs w:val="18"/>
          <w:lang w:val="es-ES_tradnl"/>
        </w:rPr>
      </w:pPr>
    </w:p>
    <w:p w14:paraId="04D9CF61" w14:textId="77777777" w:rsidR="005B619C" w:rsidRDefault="005B619C" w:rsidP="005B1760">
      <w:pPr>
        <w:rPr>
          <w:rFonts w:ascii="Arial" w:hAnsi="Arial" w:cs="Arial"/>
          <w:sz w:val="18"/>
          <w:szCs w:val="18"/>
          <w:lang w:val="es-ES_tradnl"/>
        </w:rPr>
      </w:pPr>
      <w:r>
        <w:rPr>
          <w:rFonts w:ascii="Arial" w:hAnsi="Arial" w:cs="Arial"/>
          <w:sz w:val="18"/>
          <w:szCs w:val="18"/>
          <w:lang w:val="es-ES_tradnl"/>
        </w:rPr>
        <w:t>Representa en un diagrama de Venn el siguiente problema:</w:t>
      </w:r>
    </w:p>
    <w:p w14:paraId="0B6FC0CE" w14:textId="77777777" w:rsidR="005B619C" w:rsidRDefault="005B619C" w:rsidP="005B1760">
      <w:pPr>
        <w:rPr>
          <w:rFonts w:ascii="Arial" w:hAnsi="Arial" w:cs="Arial"/>
          <w:sz w:val="18"/>
          <w:szCs w:val="18"/>
          <w:lang w:val="es-ES_tradnl"/>
        </w:rPr>
      </w:pPr>
    </w:p>
    <w:p w14:paraId="090CE64D" w14:textId="32F566A6" w:rsidR="005B619C" w:rsidRDefault="005B619C" w:rsidP="005B1760">
      <w:pPr>
        <w:rPr>
          <w:rFonts w:ascii="Arial" w:hAnsi="Arial" w:cs="Arial"/>
          <w:sz w:val="18"/>
          <w:szCs w:val="18"/>
          <w:lang w:val="es-ES_tradnl"/>
        </w:rPr>
      </w:pPr>
      <w:r>
        <w:rPr>
          <w:rFonts w:ascii="Arial" w:hAnsi="Arial" w:cs="Arial"/>
          <w:sz w:val="18"/>
          <w:szCs w:val="18"/>
          <w:lang w:val="es-ES_tradnl"/>
        </w:rPr>
        <w:t>De 300 alumnos que salen al recreo: 90 bebieron gaseosa, 60 bebieron jugo, 10 bebieron ambas cosas. ¿Cuántos alumnos bebieron solamente una de estas dos bebidas?</w:t>
      </w:r>
    </w:p>
    <w:p w14:paraId="6840E44A" w14:textId="77777777" w:rsidR="005B1760" w:rsidRDefault="005B1760" w:rsidP="005B1760">
      <w:pPr>
        <w:rPr>
          <w:rFonts w:ascii="Arial" w:hAnsi="Arial" w:cs="Arial"/>
          <w:sz w:val="18"/>
          <w:szCs w:val="18"/>
          <w:lang w:val="es-ES_tradnl"/>
        </w:rPr>
      </w:pPr>
    </w:p>
    <w:p w14:paraId="59682D00" w14:textId="594451C9" w:rsidR="005B619C" w:rsidRDefault="005B619C" w:rsidP="005B1760">
      <w:pPr>
        <w:rPr>
          <w:rFonts w:ascii="Arial" w:hAnsi="Arial" w:cs="Arial"/>
          <w:sz w:val="18"/>
          <w:szCs w:val="18"/>
          <w:lang w:val="es-ES_tradnl"/>
        </w:rPr>
      </w:pPr>
    </w:p>
    <w:p w14:paraId="0C93481F" w14:textId="77777777" w:rsidR="005B619C" w:rsidRPr="007F74EA" w:rsidRDefault="005B619C"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2D0279A4" w:rsidR="005B1760" w:rsidRDefault="005B619C" w:rsidP="005B1760">
      <w:pPr>
        <w:rPr>
          <w:rFonts w:ascii="Arial" w:hAnsi="Arial" w:cs="Arial"/>
          <w:sz w:val="18"/>
          <w:szCs w:val="18"/>
          <w:lang w:val="es-ES_tradnl"/>
        </w:rPr>
      </w:pPr>
      <w:r>
        <w:rPr>
          <w:rFonts w:ascii="Arial" w:hAnsi="Arial" w:cs="Arial"/>
          <w:sz w:val="18"/>
          <w:szCs w:val="18"/>
          <w:lang w:val="es-ES_tradnl"/>
        </w:rPr>
        <w:t>3</w:t>
      </w: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A9DCC39" w14:textId="77777777" w:rsidR="00F70E70" w:rsidRDefault="00F70E70" w:rsidP="00F70E70">
      <w:pPr>
        <w:ind w:left="567"/>
        <w:rPr>
          <w:rFonts w:ascii="Arial" w:hAnsi="Arial" w:cs="Arial"/>
          <w:sz w:val="18"/>
          <w:szCs w:val="18"/>
          <w:lang w:val="es-ES_tradnl"/>
        </w:rPr>
      </w:pPr>
    </w:p>
    <w:p w14:paraId="0C5ED0FB" w14:textId="257D146A" w:rsidR="005B619C" w:rsidRDefault="005B619C" w:rsidP="00F70E70">
      <w:pPr>
        <w:ind w:left="567"/>
        <w:rPr>
          <w:rFonts w:ascii="Arial" w:hAnsi="Arial" w:cs="Arial"/>
          <w:sz w:val="18"/>
          <w:szCs w:val="18"/>
          <w:lang w:val="es-ES_tradnl"/>
        </w:rPr>
      </w:pPr>
      <w:r>
        <w:rPr>
          <w:rFonts w:ascii="Arial" w:hAnsi="Arial" w:cs="Arial"/>
          <w:sz w:val="18"/>
          <w:szCs w:val="18"/>
          <w:lang w:val="es-ES_tradnl"/>
        </w:rPr>
        <w:t xml:space="preserve">Dibujar estudiantes bebiendo jugo y gaseosa. Y mostrar un diagrama de Venn dos conjuntos con intersección para que el estudiante ubique los números. </w:t>
      </w:r>
    </w:p>
    <w:p w14:paraId="6FC76E68" w14:textId="77777777" w:rsidR="005B619C" w:rsidRDefault="005B619C" w:rsidP="00F70E70">
      <w:pPr>
        <w:ind w:left="567"/>
        <w:rPr>
          <w:rFonts w:ascii="Arial" w:hAnsi="Arial" w:cs="Arial"/>
          <w:sz w:val="18"/>
          <w:szCs w:val="18"/>
          <w:lang w:val="es-ES_tradnl"/>
        </w:rPr>
      </w:pPr>
    </w:p>
    <w:p w14:paraId="2C83E382" w14:textId="77777777" w:rsidR="005B619C" w:rsidRDefault="005B619C" w:rsidP="00F70E70">
      <w:pPr>
        <w:ind w:left="567"/>
        <w:rPr>
          <w:rFonts w:ascii="Arial" w:hAnsi="Arial" w:cs="Arial"/>
          <w:sz w:val="18"/>
          <w:szCs w:val="18"/>
          <w:lang w:val="es-ES_tradnl"/>
        </w:rPr>
      </w:pPr>
    </w:p>
    <w:p w14:paraId="52B06A4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69088" w14:textId="77777777" w:rsidR="001B40A7" w:rsidRDefault="001B40A7" w:rsidP="00964402">
      <w:r>
        <w:separator/>
      </w:r>
    </w:p>
  </w:endnote>
  <w:endnote w:type="continuationSeparator" w:id="0">
    <w:p w14:paraId="2E45DA94" w14:textId="77777777" w:rsidR="001B40A7" w:rsidRDefault="001B40A7" w:rsidP="0096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824D7" w14:textId="77777777" w:rsidR="001B40A7" w:rsidRDefault="001B40A7" w:rsidP="00964402">
      <w:r>
        <w:separator/>
      </w:r>
    </w:p>
  </w:footnote>
  <w:footnote w:type="continuationSeparator" w:id="0">
    <w:p w14:paraId="05E69505" w14:textId="77777777" w:rsidR="001B40A7" w:rsidRDefault="001B40A7" w:rsidP="00964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DB9"/>
    <w:multiLevelType w:val="hybridMultilevel"/>
    <w:tmpl w:val="737E06D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1147DAE"/>
    <w:multiLevelType w:val="hybridMultilevel"/>
    <w:tmpl w:val="C898FD6A"/>
    <w:lvl w:ilvl="0" w:tplc="E4985E16">
      <w:start w:val="1"/>
      <w:numFmt w:val="lowerLetter"/>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nsid w:val="6E5807F8"/>
    <w:multiLevelType w:val="hybridMultilevel"/>
    <w:tmpl w:val="EEE2DBE8"/>
    <w:lvl w:ilvl="0" w:tplc="9B9EA4FC">
      <w:start w:val="1"/>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D352C"/>
    <w:rsid w:val="000E4803"/>
    <w:rsid w:val="00104E5C"/>
    <w:rsid w:val="00125D25"/>
    <w:rsid w:val="001B092E"/>
    <w:rsid w:val="001B3983"/>
    <w:rsid w:val="001B40A7"/>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9A0"/>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B619C"/>
    <w:rsid w:val="005C209B"/>
    <w:rsid w:val="005D3CC8"/>
    <w:rsid w:val="005F4C68"/>
    <w:rsid w:val="005F77C4"/>
    <w:rsid w:val="00611072"/>
    <w:rsid w:val="00616529"/>
    <w:rsid w:val="00625C8A"/>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8E51C5"/>
    <w:rsid w:val="00923C89"/>
    <w:rsid w:val="009320AC"/>
    <w:rsid w:val="009510B5"/>
    <w:rsid w:val="00953886"/>
    <w:rsid w:val="00955BF4"/>
    <w:rsid w:val="00964402"/>
    <w:rsid w:val="0099088A"/>
    <w:rsid w:val="00991941"/>
    <w:rsid w:val="00992AB9"/>
    <w:rsid w:val="009C2E06"/>
    <w:rsid w:val="009C4689"/>
    <w:rsid w:val="009E7DAC"/>
    <w:rsid w:val="009F074B"/>
    <w:rsid w:val="00A22796"/>
    <w:rsid w:val="00A61B6D"/>
    <w:rsid w:val="00A6404C"/>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B1476"/>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20BAF"/>
    <w:rsid w:val="00F44F99"/>
    <w:rsid w:val="00F57E22"/>
    <w:rsid w:val="00F65540"/>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D555EB0-E1E1-4A81-9BC6-ED4D504A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964402"/>
    <w:pPr>
      <w:tabs>
        <w:tab w:val="center" w:pos="4419"/>
        <w:tab w:val="right" w:pos="8838"/>
      </w:tabs>
    </w:pPr>
  </w:style>
  <w:style w:type="character" w:customStyle="1" w:styleId="EncabezadoCar">
    <w:name w:val="Encabezado Car"/>
    <w:basedOn w:val="Fuentedeprrafopredeter"/>
    <w:link w:val="Encabezado"/>
    <w:uiPriority w:val="99"/>
    <w:rsid w:val="00964402"/>
  </w:style>
  <w:style w:type="paragraph" w:styleId="Piedepgina">
    <w:name w:val="footer"/>
    <w:basedOn w:val="Normal"/>
    <w:link w:val="PiedepginaCar"/>
    <w:uiPriority w:val="99"/>
    <w:unhideWhenUsed/>
    <w:rsid w:val="00964402"/>
    <w:pPr>
      <w:tabs>
        <w:tab w:val="center" w:pos="4419"/>
        <w:tab w:val="right" w:pos="8838"/>
      </w:tabs>
    </w:pPr>
  </w:style>
  <w:style w:type="character" w:customStyle="1" w:styleId="PiedepginaCar">
    <w:name w:val="Pie de página Car"/>
    <w:basedOn w:val="Fuentedeprrafopredeter"/>
    <w:link w:val="Piedepgina"/>
    <w:uiPriority w:val="99"/>
    <w:rsid w:val="00964402"/>
  </w:style>
  <w:style w:type="character" w:styleId="Textodelmarcadordeposicin">
    <w:name w:val="Placeholder Text"/>
    <w:basedOn w:val="Fuentedeprrafopredeter"/>
    <w:uiPriority w:val="99"/>
    <w:semiHidden/>
    <w:rsid w:val="00A6404C"/>
    <w:rPr>
      <w:color w:val="808080"/>
    </w:rPr>
  </w:style>
  <w:style w:type="paragraph" w:styleId="Textodeglobo">
    <w:name w:val="Balloon Text"/>
    <w:basedOn w:val="Normal"/>
    <w:link w:val="TextodegloboCar"/>
    <w:uiPriority w:val="99"/>
    <w:semiHidden/>
    <w:unhideWhenUsed/>
    <w:rsid w:val="00A6404C"/>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2</cp:revision>
  <dcterms:created xsi:type="dcterms:W3CDTF">2015-04-07T04:08:00Z</dcterms:created>
  <dcterms:modified xsi:type="dcterms:W3CDTF">2015-04-07T04:08:00Z</dcterms:modified>
</cp:coreProperties>
</file>