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DF77E8E" w14:textId="77777777" w:rsidR="009E4D53" w:rsidRDefault="009E4D53" w:rsidP="009E4D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Lógica y teoría de conjuntos 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77777777" w:rsidR="00052CEE" w:rsidRPr="000719EE" w:rsidRDefault="00052CEE" w:rsidP="00052CEE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36A83D4B" w:rsidR="000719EE" w:rsidRDefault="00D651A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Formando proposiciones compuestas </w:t>
      </w:r>
    </w:p>
    <w:p w14:paraId="296C7161" w14:textId="77777777" w:rsidR="00D651AE" w:rsidRPr="000719EE" w:rsidRDefault="00D651A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0BB23064" w14:textId="77777777" w:rsidR="009E4D53" w:rsidRPr="000719EE" w:rsidRDefault="009E4D53" w:rsidP="009E4D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permite al estudiante formar proposiciones compuestas con dos o más proposiciones simples por medio de los conectores lógicos. 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4A08845D" w14:textId="77777777" w:rsidR="009E4D53" w:rsidRDefault="009E4D53" w:rsidP="009E4D53">
      <w:pPr>
        <w:rPr>
          <w:rFonts w:ascii="Arial" w:hAnsi="Arial" w:cs="Arial"/>
          <w:sz w:val="18"/>
          <w:szCs w:val="18"/>
          <w:lang w:val="es-ES_tradnl"/>
        </w:rPr>
      </w:pPr>
    </w:p>
    <w:p w14:paraId="1BA5FDDB" w14:textId="77777777" w:rsidR="009E4D53" w:rsidRPr="000719EE" w:rsidRDefault="009E4D53" w:rsidP="009E4D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Proposiciones simples, proposiciones compuestas, conectores lógicos 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3CABA67" w:rsidR="000719EE" w:rsidRPr="000719EE" w:rsidRDefault="009E4D5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35DDA5B" w:rsidR="005F4C68" w:rsidRPr="005F4C68" w:rsidRDefault="009E4D5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28EC633" w:rsidR="002E4EE6" w:rsidRPr="00AC7496" w:rsidRDefault="009E4D5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9E4D5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4A567702" w:rsidR="009833A6" w:rsidRPr="005F4C68" w:rsidRDefault="009E4D5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4E76EFB5" w:rsidR="000719EE" w:rsidRPr="000719EE" w:rsidRDefault="009E4D5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6F444733" w:rsidR="000719EE" w:rsidRPr="000719EE" w:rsidRDefault="00D651A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Formando proposiciones compuestas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2205174" w:rsidR="000719EE" w:rsidRPr="000719EE" w:rsidRDefault="009E4D5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3F4E390" w14:textId="764E0342" w:rsidR="009E4D53" w:rsidRPr="000719EE" w:rsidRDefault="009E4D53" w:rsidP="009E4D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Arrastra las proposiciones simples que aparecen hasta conformar varias proposiciones compuestas, teniendo en cuenta el conector lógico que aparece. Las proposiciones compuestas resultantes deben ser Verdaderas 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9DFF7A9" w:rsidR="000719EE" w:rsidRPr="000719EE" w:rsidRDefault="009E4D5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02CCB77" w:rsidR="000719EE" w:rsidRPr="000719EE" w:rsidRDefault="009E4D5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lastRenderedPageBreak/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1884DD6" w14:textId="04CE95B1" w:rsidR="006D02A8" w:rsidRDefault="009E4D5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Cuando encontramos libros en la biblioteca [</w:t>
      </w:r>
      <w:r w:rsidR="00D651AE">
        <w:rPr>
          <w:rFonts w:ascii="Arial" w:hAnsi="Arial" w:cs="Arial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lang w:val="es-ES_tradnl"/>
        </w:rPr>
        <w:t>los libros son de dibujo] o [</w:t>
      </w:r>
      <w:r w:rsidR="00D651AE">
        <w:rPr>
          <w:rFonts w:ascii="Arial" w:hAnsi="Arial" w:cs="Arial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lang w:val="es-ES_tradnl"/>
        </w:rPr>
        <w:t>son de matemáticas], si [</w:t>
      </w:r>
      <w:r w:rsidR="00D651AE">
        <w:rPr>
          <w:rFonts w:ascii="Arial" w:hAnsi="Arial" w:cs="Arial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lang w:val="es-ES_tradnl"/>
        </w:rPr>
        <w:t>la biblioteca comprara más], entonces [</w:t>
      </w:r>
      <w:r w:rsidR="00D651AE">
        <w:rPr>
          <w:rFonts w:ascii="Arial" w:hAnsi="Arial" w:cs="Arial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lang w:val="es-ES_tradnl"/>
        </w:rPr>
        <w:t xml:space="preserve">encontraría nuevos textos]. </w:t>
      </w:r>
    </w:p>
    <w:p w14:paraId="3179440C" w14:textId="77777777" w:rsidR="009E4D53" w:rsidRDefault="009E4D5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4343FFA" w14:textId="59913D81" w:rsidR="009E4D53" w:rsidRDefault="009E4D5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Después de organizar mi habitación, [</w:t>
      </w:r>
      <w:r w:rsidR="00D651AE">
        <w:rPr>
          <w:rFonts w:ascii="Arial" w:hAnsi="Arial" w:cs="Arial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lang w:val="es-ES_tradnl"/>
        </w:rPr>
        <w:t>los sábados juego futbol] o [</w:t>
      </w:r>
      <w:r w:rsidR="00D651AE">
        <w:rPr>
          <w:rFonts w:ascii="Arial" w:hAnsi="Arial" w:cs="Arial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lang w:val="es-ES_tradnl"/>
        </w:rPr>
        <w:t>voy al cine]. Si [</w:t>
      </w:r>
      <w:r w:rsidR="00D651AE">
        <w:rPr>
          <w:rFonts w:ascii="Arial" w:hAnsi="Arial" w:cs="Arial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lang w:val="es-ES_tradnl"/>
        </w:rPr>
        <w:t>mi mamá me da dinero] entonces [</w:t>
      </w:r>
      <w:r w:rsidR="00D651AE">
        <w:rPr>
          <w:rFonts w:ascii="Arial" w:hAnsi="Arial" w:cs="Arial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lang w:val="es-ES_tradnl"/>
        </w:rPr>
        <w:t xml:space="preserve">puedo salir de casa]. </w:t>
      </w:r>
    </w:p>
    <w:p w14:paraId="68A3A82D" w14:textId="77777777" w:rsidR="009E4D53" w:rsidRDefault="009E4D5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977C7E5" w14:textId="1BACD158" w:rsidR="009E4D53" w:rsidRPr="002233BF" w:rsidRDefault="00D651AE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[*</w:t>
      </w:r>
      <w:r w:rsidR="009E4D53">
        <w:rPr>
          <w:rFonts w:ascii="Arial" w:hAnsi="Arial" w:cs="Arial"/>
          <w:sz w:val="18"/>
          <w:szCs w:val="18"/>
          <w:lang w:val="es-ES_tradnl"/>
        </w:rPr>
        <w:t xml:space="preserve">Carlos </w:t>
      </w:r>
      <w:r>
        <w:rPr>
          <w:rFonts w:ascii="Arial" w:hAnsi="Arial" w:cs="Arial"/>
          <w:sz w:val="18"/>
          <w:szCs w:val="18"/>
          <w:lang w:val="es-ES_tradnl"/>
        </w:rPr>
        <w:t xml:space="preserve">le gusta cantar] y a [*Tere le gusta bailar] cuando están en las fiestas. [*Ellos están contentos] sí y sólo [*hacen las dos actividades]  </w:t>
      </w:r>
    </w:p>
    <w:p w14:paraId="26A822BE" w14:textId="77777777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2BA1AD1" w14:textId="77777777" w:rsidR="009E4D53" w:rsidRPr="002233BF" w:rsidRDefault="009E4D5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11A72027" w:rsidR="00227850" w:rsidRPr="00227850" w:rsidRDefault="009E4D5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los libros son de dibujo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5AD8E703" w:rsidR="00227850" w:rsidRPr="00227850" w:rsidRDefault="009E4D5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son de matemáticas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1200D698" w:rsidR="00227850" w:rsidRPr="00227850" w:rsidRDefault="009E4D5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la biblioteca comprara más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751CE6CF" w:rsidR="00227850" w:rsidRPr="00227850" w:rsidRDefault="009E4D5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encontraría nuevos textos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0B5A9692" w:rsidR="00227850" w:rsidRPr="00227850" w:rsidRDefault="009E4D5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los sábados juego futbol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652530E8" w:rsidR="00227850" w:rsidRPr="00227850" w:rsidRDefault="009E4D5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voy al cine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500FA91F" w:rsidR="00227850" w:rsidRPr="00227850" w:rsidRDefault="009E4D5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mi mamá me da dinero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344268C5" w:rsidR="00227850" w:rsidRPr="00227850" w:rsidRDefault="009E4D5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puedo salir de casa</w:t>
            </w: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252B3C60" w:rsidR="00227850" w:rsidRPr="00227850" w:rsidRDefault="00D651AE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Carlos le gusta cantar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39F5CD91" w:rsidR="00227850" w:rsidRPr="00227850" w:rsidRDefault="00D651AE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Tere le gusta bailar</w:t>
            </w: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59CABDFC" w:rsidR="00227850" w:rsidRPr="00227850" w:rsidRDefault="00D651AE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Ellos están contentos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02BBE76F" w:rsidR="00227850" w:rsidRPr="00227850" w:rsidRDefault="00D651AE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hacen las dos actividades</w:t>
            </w: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2FFB3904" w:rsidR="007260CF" w:rsidRPr="00227850" w:rsidRDefault="00D651A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pudiera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salir?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53C72C0A" w:rsidR="007260CF" w:rsidRPr="00227850" w:rsidRDefault="00D651A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Entonces son felices 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1AF15074" w:rsidR="0072270A" w:rsidRPr="0072270A" w:rsidRDefault="00D651A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9320AC"/>
    <w:rsid w:val="00933A19"/>
    <w:rsid w:val="009833A6"/>
    <w:rsid w:val="00992AB9"/>
    <w:rsid w:val="009E4D53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51AE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D71088FE-1255-4F33-A247-13C7CABA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2</cp:revision>
  <dcterms:created xsi:type="dcterms:W3CDTF">2015-04-07T04:05:00Z</dcterms:created>
  <dcterms:modified xsi:type="dcterms:W3CDTF">2015-04-07T04:05:00Z</dcterms:modified>
</cp:coreProperties>
</file>