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1271C4F" w14:textId="77777777" w:rsidR="00E03A32" w:rsidRDefault="00E03A32" w:rsidP="00E03A32">
      <w:pPr>
        <w:rPr>
          <w:rFonts w:ascii="Arial" w:hAnsi="Arial"/>
          <w:sz w:val="18"/>
          <w:szCs w:val="18"/>
          <w:lang w:val="es-ES_tradnl"/>
        </w:rPr>
      </w:pPr>
    </w:p>
    <w:p w14:paraId="6D07D945" w14:textId="77777777" w:rsidR="00E03A32" w:rsidRDefault="00E03A32" w:rsidP="00E03A32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7DD55BBA" w14:textId="77777777" w:rsidR="00A129AF" w:rsidRPr="006D02A8" w:rsidRDefault="00A129AF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B535BE4" w:rsidR="00E14BD5" w:rsidRPr="000719EE" w:rsidRDefault="00A129A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Clasificación de sistemas de numeración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92FE515" w:rsidR="000719EE" w:rsidRPr="000719EE" w:rsidRDefault="00A129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al estudiante clasificar los sistemas de numeración</w:t>
      </w:r>
      <w:r w:rsidR="00E03A32">
        <w:rPr>
          <w:rFonts w:ascii="Arial" w:hAnsi="Arial" w:cs="Arial"/>
          <w:sz w:val="18"/>
          <w:szCs w:val="18"/>
          <w:lang w:val="es-ES_tradnl"/>
        </w:rPr>
        <w:t xml:space="preserve"> en posicional y no posicional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A6EB9E8" w:rsidR="000719EE" w:rsidRPr="000719EE" w:rsidRDefault="00E03A3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A129AF">
        <w:rPr>
          <w:rFonts w:ascii="Arial" w:hAnsi="Arial" w:cs="Arial"/>
          <w:sz w:val="18"/>
          <w:szCs w:val="18"/>
          <w:lang w:val="es-ES_tradnl"/>
        </w:rPr>
        <w:t>Sistemas</w:t>
      </w:r>
      <w:proofErr w:type="spellEnd"/>
      <w:proofErr w:type="gramEnd"/>
      <w:r w:rsidR="00A129AF">
        <w:rPr>
          <w:rFonts w:ascii="Arial" w:hAnsi="Arial" w:cs="Arial"/>
          <w:sz w:val="18"/>
          <w:szCs w:val="18"/>
          <w:lang w:val="es-ES_tradnl"/>
        </w:rPr>
        <w:t xml:space="preserve"> de numeración </w:t>
      </w:r>
      <w:proofErr w:type="spellStart"/>
      <w:r w:rsidR="00A129AF">
        <w:rPr>
          <w:rFonts w:ascii="Arial" w:hAnsi="Arial" w:cs="Arial"/>
          <w:sz w:val="18"/>
          <w:szCs w:val="18"/>
          <w:lang w:val="es-ES_tradnl"/>
        </w:rPr>
        <w:t>posicional,Sistemas</w:t>
      </w:r>
      <w:proofErr w:type="spellEnd"/>
      <w:r w:rsidR="00A129AF">
        <w:rPr>
          <w:rFonts w:ascii="Arial" w:hAnsi="Arial" w:cs="Arial"/>
          <w:sz w:val="18"/>
          <w:szCs w:val="18"/>
          <w:lang w:val="es-ES_tradnl"/>
        </w:rPr>
        <w:t xml:space="preserve"> de numeración no posicion</w:t>
      </w:r>
      <w:r>
        <w:rPr>
          <w:rFonts w:ascii="Arial" w:hAnsi="Arial" w:cs="Arial"/>
          <w:sz w:val="18"/>
          <w:szCs w:val="18"/>
          <w:lang w:val="es-ES_tradnl"/>
        </w:rPr>
        <w:t>al</w:t>
      </w:r>
      <w:r w:rsidR="00A129A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E457ADB" w:rsidR="000719EE" w:rsidRPr="000719EE" w:rsidRDefault="00A129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A86EA97" w:rsidR="005F4C68" w:rsidRPr="005F4C68" w:rsidRDefault="00A129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4E2842F" w:rsidR="002E4EE6" w:rsidRPr="00AC7496" w:rsidRDefault="00A129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129A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0F5FD67" w:rsidR="00A2147A" w:rsidRPr="005F4C68" w:rsidRDefault="00A129A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37BDAEB" w14:textId="77777777" w:rsidR="00A129AF" w:rsidRPr="000719EE" w:rsidRDefault="00A129AF" w:rsidP="00A129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Clasificación de sistemas de numeración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18A4070" w:rsidR="000719EE" w:rsidRPr="000719EE" w:rsidRDefault="00A129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A42A75" w:rsidR="000719EE" w:rsidRPr="000719EE" w:rsidRDefault="00A129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Clasifique los sistemas de numeración según sea el caso en posicional o no posicional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1FDB2E2" w:rsidR="000719EE" w:rsidRDefault="00A129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CC43C8E" w:rsidR="00584F8B" w:rsidRPr="00CD652E" w:rsidRDefault="00A129A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F53CCC2" w:rsidR="000719EE" w:rsidRDefault="00A129A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DEBA79" w14:textId="77777777" w:rsidR="00E03A32" w:rsidRPr="009510B5" w:rsidRDefault="00E03A32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3CE2F8A8" w:rsidR="006D02A8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NUMERACION POSICIONAL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0FA4687C" w:rsidR="00584F8B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Decimal</w:t>
      </w:r>
    </w:p>
    <w:p w14:paraId="032C6E54" w14:textId="37DB5B9C" w:rsidR="00A129AF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Griego</w:t>
      </w:r>
    </w:p>
    <w:p w14:paraId="12379B8E" w14:textId="32B8D440" w:rsidR="00A129AF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Babilonico</w:t>
      </w:r>
      <w:proofErr w:type="spellEnd"/>
    </w:p>
    <w:p w14:paraId="0BACE9DF" w14:textId="20D8EC9C" w:rsidR="00A129AF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Inca</w:t>
      </w:r>
    </w:p>
    <w:p w14:paraId="4EDC515A" w14:textId="2CF9078A" w:rsidR="00A129AF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Maya</w:t>
      </w:r>
    </w:p>
    <w:p w14:paraId="5C672A72" w14:textId="77777777" w:rsidR="00A129AF" w:rsidRPr="007F74EA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3DE0AEF" w14:textId="58566457" w:rsidR="00A129AF" w:rsidRDefault="00A129AF" w:rsidP="00A129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NUMERACION  NO POSICIONAL 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BF0F5CE" w14:textId="77777777" w:rsidR="00A129AF" w:rsidRPr="007F74EA" w:rsidRDefault="00A129AF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DC2BFC9" w14:textId="09C64963" w:rsidR="0089063A" w:rsidRPr="00E03A32" w:rsidRDefault="000667F1" w:rsidP="00E03A32">
      <w:pPr>
        <w:rPr>
          <w:rFonts w:ascii="Arial" w:hAnsi="Arial" w:cs="Arial"/>
          <w:sz w:val="18"/>
          <w:szCs w:val="18"/>
          <w:lang w:val="es-ES_tradnl"/>
        </w:rPr>
      </w:pPr>
      <w:r w:rsidRPr="00E03A32">
        <w:rPr>
          <w:rFonts w:ascii="Arial" w:hAnsi="Arial" w:cs="Arial"/>
          <w:sz w:val="18"/>
          <w:szCs w:val="18"/>
          <w:lang w:val="es-ES_tradnl"/>
        </w:rPr>
        <w:t>Egipcio</w:t>
      </w:r>
    </w:p>
    <w:p w14:paraId="543CC457" w14:textId="1A738951" w:rsidR="000667F1" w:rsidRPr="00E03A32" w:rsidRDefault="000667F1" w:rsidP="00E03A3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E03A32">
        <w:rPr>
          <w:rFonts w:ascii="Arial" w:hAnsi="Arial" w:cs="Arial"/>
          <w:sz w:val="18"/>
          <w:szCs w:val="18"/>
          <w:lang w:val="es-ES_tradnl"/>
        </w:rPr>
        <w:t>Romano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D2B60"/>
    <w:multiLevelType w:val="hybridMultilevel"/>
    <w:tmpl w:val="3BE65E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914BD"/>
    <w:multiLevelType w:val="hybridMultilevel"/>
    <w:tmpl w:val="0270C452"/>
    <w:lvl w:ilvl="0" w:tplc="B4A6DF1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67F1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29AF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1238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3A3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DF2F999-1EF6-404A-93D9-6090E9A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2015-04-23T23:21:00Z</dcterms:created>
  <dcterms:modified xsi:type="dcterms:W3CDTF">2015-04-27T16:56:00Z</dcterms:modified>
</cp:coreProperties>
</file>