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568" w:rsidRDefault="00286CC4">
      <w:r>
        <w:t>Cuaderno Mat 6 tema 11</w:t>
      </w:r>
    </w:p>
    <w:p w:rsidR="00286CC4" w:rsidRDefault="00286CC4">
      <w:r>
        <w:rPr>
          <w:noProof/>
          <w:lang w:eastAsia="es-CO"/>
        </w:rPr>
        <w:drawing>
          <wp:inline distT="0" distB="0" distL="0" distR="0" wp14:anchorId="4AEE16FF" wp14:editId="34759B3F">
            <wp:extent cx="5612130" cy="54806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4" w:rsidRDefault="00286CC4"/>
    <w:p w:rsidR="00286CC4" w:rsidRDefault="00286CC4">
      <w:r>
        <w:rPr>
          <w:noProof/>
          <w:lang w:eastAsia="es-CO"/>
        </w:rPr>
        <w:lastRenderedPageBreak/>
        <w:drawing>
          <wp:inline distT="0" distB="0" distL="0" distR="0" wp14:anchorId="01099ACD" wp14:editId="0105E47E">
            <wp:extent cx="5612130" cy="59886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4" w:rsidRDefault="00286CC4"/>
    <w:p w:rsidR="00286CC4" w:rsidRDefault="00286CC4">
      <w:r>
        <w:rPr>
          <w:noProof/>
          <w:lang w:eastAsia="es-CO"/>
        </w:rPr>
        <w:lastRenderedPageBreak/>
        <w:drawing>
          <wp:inline distT="0" distB="0" distL="0" distR="0" wp14:anchorId="6E94F95E" wp14:editId="642F8C2C">
            <wp:extent cx="5612130" cy="58483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4" w:rsidRDefault="00286CC4"/>
    <w:p w:rsidR="00286CC4" w:rsidRDefault="00286CC4">
      <w:r>
        <w:rPr>
          <w:noProof/>
          <w:lang w:eastAsia="es-CO"/>
        </w:rPr>
        <w:lastRenderedPageBreak/>
        <w:drawing>
          <wp:inline distT="0" distB="0" distL="0" distR="0" wp14:anchorId="53A30241" wp14:editId="2F9A6409">
            <wp:extent cx="5612130" cy="50406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C4"/>
    <w:rsid w:val="00286CC4"/>
    <w:rsid w:val="0065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DA4401-D7D8-4474-97AD-2B1AF4BE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1</cp:revision>
  <dcterms:created xsi:type="dcterms:W3CDTF">2016-02-18T23:28:00Z</dcterms:created>
  <dcterms:modified xsi:type="dcterms:W3CDTF">2016-02-18T23:46:00Z</dcterms:modified>
</cp:coreProperties>
</file>