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21FD" w:rsidRDefault="00ED21FD">
      <w:r>
        <w:rPr>
          <w:noProof/>
          <w:lang w:val="es-ES"/>
        </w:rPr>
        <w:drawing>
          <wp:inline distT="0" distB="0" distL="0" distR="0">
            <wp:extent cx="5612130" cy="3126077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>
            <wp:extent cx="5612130" cy="40698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6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3B3" w:rsidRDefault="00ED21FD">
      <w:r w:rsidRPr="00ED21FD">
        <w:t xml:space="preserve">Observa que las unidades están expresadas en números que son potencias de 10; unas muy grandes como un </w:t>
      </w:r>
      <w:r w:rsidRPr="00ED21FD">
        <w:rPr>
          <w:i/>
        </w:rPr>
        <w:t>Tera</w:t>
      </w:r>
      <w:r w:rsidRPr="00ED21FD">
        <w:t xml:space="preserve"> y otras muy pequeñas como un</w:t>
      </w:r>
      <w:r>
        <w:t xml:space="preserve"> </w:t>
      </w:r>
      <w:r w:rsidRPr="00ED21FD">
        <w:rPr>
          <w:i/>
        </w:rPr>
        <w:t>Pico</w:t>
      </w:r>
      <w:r>
        <w:t xml:space="preserve">. </w:t>
      </w:r>
      <w:r w:rsidRPr="00ED21FD">
        <w:t>En las unidades expresadas como números decimales las potencias de 10 tienen exponente negativo.</w:t>
      </w:r>
    </w:p>
    <w:p w:rsidR="00ED21FD" w:rsidRDefault="00ED21FD">
      <w:r>
        <w:rPr>
          <w:noProof/>
          <w:lang w:val="es-ES"/>
        </w:rPr>
        <w:lastRenderedPageBreak/>
        <w:drawing>
          <wp:inline distT="0" distB="0" distL="0" distR="0" wp14:anchorId="001B6CD8" wp14:editId="372B5956">
            <wp:extent cx="5612130" cy="345884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 wp14:anchorId="4CD85751" wp14:editId="229A9A5D">
            <wp:extent cx="5612130" cy="2512060"/>
            <wp:effectExtent l="0" t="0" r="127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/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 wp14:anchorId="568C1A9B" wp14:editId="57E5888B">
            <wp:extent cx="5612130" cy="257302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 wp14:anchorId="6F2545CD" wp14:editId="03F3BFA3">
            <wp:extent cx="5612130" cy="3662045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>
            <wp:extent cx="5612130" cy="2408226"/>
            <wp:effectExtent l="0" t="0" r="127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0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 wp14:anchorId="2065643E" wp14:editId="6CC36F72">
            <wp:extent cx="5612130" cy="307467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/>
    <w:p w:rsidR="00ED21FD" w:rsidRDefault="00ED21FD">
      <w:r>
        <w:rPr>
          <w:noProof/>
          <w:lang w:val="es-ES"/>
        </w:rPr>
        <w:drawing>
          <wp:inline distT="0" distB="0" distL="0" distR="0" wp14:anchorId="3437D529" wp14:editId="5CF94A9A">
            <wp:extent cx="5612130" cy="4492625"/>
            <wp:effectExtent l="0" t="0" r="127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/>
    <w:p w:rsidR="00ED21FD" w:rsidRDefault="00ED21FD"/>
    <w:p w:rsidR="00AF1101" w:rsidRDefault="00AF1101">
      <w:r>
        <w:rPr>
          <w:noProof/>
          <w:lang w:val="es-ES"/>
        </w:rPr>
        <w:drawing>
          <wp:inline distT="0" distB="0" distL="0" distR="0">
            <wp:extent cx="5612130" cy="4585977"/>
            <wp:effectExtent l="0" t="0" r="1270" b="1143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1FD" w:rsidRDefault="00ED21FD"/>
    <w:p w:rsidR="00AF1101" w:rsidRDefault="00AF1101">
      <w:r>
        <w:rPr>
          <w:noProof/>
          <w:lang w:val="es-ES"/>
        </w:rPr>
        <w:drawing>
          <wp:inline distT="0" distB="0" distL="0" distR="0" wp14:anchorId="41DAF737" wp14:editId="084ACA0E">
            <wp:extent cx="5612130" cy="2806065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01" w:rsidRDefault="00AF1101"/>
    <w:p w:rsidR="00AF1101" w:rsidRDefault="00AF1101"/>
    <w:p w:rsidR="00AF1101" w:rsidRDefault="00AF1101"/>
    <w:p w:rsidR="00AF1101" w:rsidRDefault="00AF1101">
      <w:r>
        <w:rPr>
          <w:noProof/>
          <w:lang w:val="es-ES"/>
        </w:rPr>
        <w:drawing>
          <wp:inline distT="0" distB="0" distL="0" distR="0" wp14:anchorId="0D8CC1FB" wp14:editId="6BFA7BF8">
            <wp:extent cx="5612130" cy="3240405"/>
            <wp:effectExtent l="0" t="0" r="1270" b="107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01" w:rsidRDefault="00AF1101"/>
    <w:p w:rsidR="00AF1101" w:rsidRDefault="00AF1101"/>
    <w:p w:rsidR="00AF1101" w:rsidRDefault="00AF1101"/>
    <w:p w:rsidR="00AF1101" w:rsidRDefault="00AF1101">
      <w:r>
        <w:rPr>
          <w:noProof/>
          <w:lang w:val="es-ES"/>
        </w:rPr>
        <w:drawing>
          <wp:inline distT="0" distB="0" distL="0" distR="0" wp14:anchorId="5BFB1E80" wp14:editId="4BCDEE0A">
            <wp:extent cx="5612130" cy="4296410"/>
            <wp:effectExtent l="0" t="0" r="127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01" w:rsidRDefault="00AF1101">
      <w:r>
        <w:rPr>
          <w:noProof/>
          <w:lang w:val="es-ES"/>
        </w:rPr>
        <w:drawing>
          <wp:inline distT="0" distB="0" distL="0" distR="0">
            <wp:extent cx="5612130" cy="1316886"/>
            <wp:effectExtent l="0" t="0" r="1270" b="4445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101" w:rsidRDefault="00AF1101"/>
    <w:p w:rsidR="00AF1101" w:rsidRDefault="00AF1101">
      <w:r w:rsidRPr="00AF1101">
        <w:t>Practica la conversión de unidades en esta página</w:t>
      </w:r>
    </w:p>
    <w:p w:rsidR="00AF1101" w:rsidRDefault="00AF1101">
      <w:r w:rsidRPr="00AF1101">
        <w:t>Repasa los conceptos de medición de longitud</w:t>
      </w:r>
    </w:p>
    <w:p w:rsidR="00AF1101" w:rsidRDefault="00AF1101">
      <w:r w:rsidRPr="00AF1101">
        <w:t>Realiza actividades relaci</w:t>
      </w:r>
      <w:bookmarkStart w:id="0" w:name="_GoBack"/>
      <w:bookmarkEnd w:id="0"/>
      <w:r w:rsidRPr="00AF1101">
        <w:t>onadas con la medición del tiempo</w:t>
      </w:r>
    </w:p>
    <w:sectPr w:rsidR="00AF1101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1FD"/>
    <w:rsid w:val="00A643B3"/>
    <w:rsid w:val="00AF1101"/>
    <w:rsid w:val="00ED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528A0D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21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21F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D21FD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21F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68</Words>
  <Characters>378</Characters>
  <Application>Microsoft Macintosh Word</Application>
  <DocSecurity>0</DocSecurity>
  <Lines>3</Lines>
  <Paragraphs>1</Paragraphs>
  <ScaleCrop>false</ScaleCrop>
  <Company>anco</Company>
  <LinksUpToDate>false</LinksUpToDate>
  <CharactersWithSpaces>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1</cp:revision>
  <dcterms:created xsi:type="dcterms:W3CDTF">2016-03-29T12:58:00Z</dcterms:created>
  <dcterms:modified xsi:type="dcterms:W3CDTF">2016-03-29T13:22:00Z</dcterms:modified>
</cp:coreProperties>
</file>