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Pr="00573072" w:rsidRDefault="000537AE" w:rsidP="00EB633B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C40A52" w:rsidRPr="00573072">
        <w:rPr>
          <w:rFonts w:ascii="Arial" w:hAnsi="Arial" w:cs="Arial"/>
          <w:b/>
          <w:sz w:val="18"/>
          <w:szCs w:val="18"/>
          <w:lang w:val="es-ES_tradnl"/>
        </w:rPr>
        <w:t>M101: Preguntas de respuesta libre</w:t>
      </w:r>
      <w:r w:rsidR="00EB633B" w:rsidRPr="00573072">
        <w:rPr>
          <w:rFonts w:ascii="Arial" w:hAnsi="Arial" w:cs="Arial"/>
          <w:b/>
          <w:sz w:val="18"/>
          <w:szCs w:val="18"/>
          <w:lang w:val="es-ES_tradnl"/>
        </w:rPr>
        <w:t xml:space="preserve"> (NO AUTOEVALUABLE)</w:t>
      </w:r>
    </w:p>
    <w:p w14:paraId="720D2C7B" w14:textId="77777777" w:rsidR="0045712C" w:rsidRPr="00573072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2F45E4" w14:textId="20F50B6C" w:rsidR="00E61A4B" w:rsidRPr="00573072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0DE06095" w:rsidR="00E61A4B" w:rsidRPr="00573072" w:rsidRDefault="00573072" w:rsidP="00CB02D2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lang w:val="es-ES_tradnl"/>
        </w:rPr>
        <w:t>Operaciones con números enteros</w:t>
      </w:r>
    </w:p>
    <w:p w14:paraId="73C3E215" w14:textId="77777777" w:rsidR="006D02A8" w:rsidRPr="00573072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FB33223" w14:textId="5AE03276" w:rsidR="0063490D" w:rsidRPr="00573072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573072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573072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573072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573072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87770EC" w:rsidR="00E14BD5" w:rsidRPr="000A7D52" w:rsidRDefault="00573072" w:rsidP="00E14BD5">
      <w:pPr>
        <w:rPr>
          <w:rFonts w:ascii="Arial" w:hAnsi="Arial" w:cs="Arial"/>
          <w:sz w:val="18"/>
          <w:szCs w:val="18"/>
          <w:lang w:val="es-ES"/>
        </w:rPr>
      </w:pPr>
      <w:r w:rsidRPr="000A7D52">
        <w:rPr>
          <w:rFonts w:ascii="Arial" w:hAnsi="Arial" w:cs="Arial"/>
          <w:color w:val="000000"/>
          <w:sz w:val="18"/>
          <w:szCs w:val="18"/>
          <w:lang w:val="es-ES"/>
        </w:rPr>
        <w:t>Refuerza tu aprendizaje: reglas de los signos</w:t>
      </w:r>
      <w:r w:rsidR="000A7D52" w:rsidRPr="000A7D52">
        <w:rPr>
          <w:rFonts w:ascii="Arial" w:hAnsi="Arial" w:cs="Arial"/>
          <w:color w:val="000000"/>
          <w:sz w:val="18"/>
          <w:szCs w:val="18"/>
          <w:lang w:val="es-ES"/>
        </w:rPr>
        <w:t xml:space="preserve"> y jerarquía de las operaciones</w:t>
      </w:r>
    </w:p>
    <w:p w14:paraId="543E468C" w14:textId="77777777" w:rsidR="000719EE" w:rsidRPr="0057307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573072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573072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573072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14:paraId="678E556D" w14:textId="5BBFA1B9" w:rsidR="000719EE" w:rsidRPr="00573072" w:rsidRDefault="00573072" w:rsidP="000719EE">
      <w:pPr>
        <w:rPr>
          <w:rFonts w:ascii="Arial" w:hAnsi="Arial" w:cs="Arial"/>
          <w:sz w:val="18"/>
          <w:szCs w:val="18"/>
          <w:lang w:val="es-ES_tradnl"/>
        </w:rPr>
      </w:pPr>
      <w:r w:rsidRPr="000A7D52">
        <w:rPr>
          <w:rFonts w:ascii="Arial" w:hAnsi="Arial" w:cs="Arial"/>
          <w:color w:val="000000"/>
          <w:sz w:val="18"/>
          <w:szCs w:val="18"/>
          <w:lang w:val="es-ES"/>
        </w:rPr>
        <w:t xml:space="preserve">Ejercicios para </w:t>
      </w:r>
      <w:r w:rsidR="000A7D52">
        <w:rPr>
          <w:rFonts w:ascii="Arial" w:hAnsi="Arial" w:cs="Arial"/>
          <w:color w:val="000000"/>
          <w:sz w:val="18"/>
          <w:szCs w:val="18"/>
          <w:lang w:val="es-ES"/>
        </w:rPr>
        <w:t>fomentar</w:t>
      </w:r>
      <w:r w:rsidRPr="000A7D52">
        <w:rPr>
          <w:rFonts w:ascii="Arial" w:hAnsi="Arial" w:cs="Arial"/>
          <w:color w:val="000000"/>
          <w:sz w:val="18"/>
          <w:szCs w:val="18"/>
          <w:lang w:val="es-ES"/>
        </w:rPr>
        <w:t xml:space="preserve"> la capacidad comunicativa y de argumentación de los estudiantes.</w:t>
      </w:r>
    </w:p>
    <w:p w14:paraId="5A70135C" w14:textId="77777777" w:rsidR="000719EE" w:rsidRPr="0057307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573072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573072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573072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21FC787" w:rsidR="000719EE" w:rsidRPr="00573072" w:rsidRDefault="0057307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Signos, multiplicación, división, adición, sustracción, enteros, jerarquía.</w:t>
      </w:r>
    </w:p>
    <w:p w14:paraId="4F4162B8" w14:textId="77777777" w:rsidR="000719EE" w:rsidRPr="0057307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573072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83635A0" w:rsidR="000719EE" w:rsidRPr="00573072" w:rsidRDefault="0057307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57307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573072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573072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573072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573072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573072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573072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73072" w14:paraId="3EF28718" w14:textId="77777777" w:rsidTr="00AC7496">
        <w:tc>
          <w:tcPr>
            <w:tcW w:w="1248" w:type="dxa"/>
          </w:tcPr>
          <w:p w14:paraId="0F71FD18" w14:textId="4CA29615" w:rsidR="005F4C68" w:rsidRPr="00573072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73072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73072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73072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73072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73072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73072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73072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2B3FBB6" w:rsidR="005F4C68" w:rsidRPr="00573072" w:rsidRDefault="00573072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73072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73072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73072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573072" w14:paraId="424EB321" w14:textId="77777777" w:rsidTr="00AC7496">
        <w:tc>
          <w:tcPr>
            <w:tcW w:w="1248" w:type="dxa"/>
          </w:tcPr>
          <w:p w14:paraId="79357949" w14:textId="1F32B609" w:rsidR="005F4C68" w:rsidRPr="00573072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73072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73072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73072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73072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73072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73072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73072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73072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73072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73072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73072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6E19E32" w14:textId="77777777" w:rsidR="000719EE" w:rsidRPr="0057307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573072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573072" w14:paraId="3F4FCFF6" w14:textId="102574E5" w:rsidTr="00B92165">
        <w:tc>
          <w:tcPr>
            <w:tcW w:w="4536" w:type="dxa"/>
          </w:tcPr>
          <w:p w14:paraId="6FE44A92" w14:textId="06DD1B98" w:rsidR="002E4EE6" w:rsidRPr="00573072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73072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57307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DCC7BFC" w:rsidR="002E4EE6" w:rsidRPr="00573072" w:rsidRDefault="00573072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573072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73072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57307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573072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0A7D52" w14:paraId="1593AE9E" w14:textId="55DEF9CB" w:rsidTr="00B92165">
        <w:tc>
          <w:tcPr>
            <w:tcW w:w="4536" w:type="dxa"/>
          </w:tcPr>
          <w:p w14:paraId="73E9F5D1" w14:textId="6D86BA7E" w:rsidR="002E4EE6" w:rsidRPr="00573072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73072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57307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573072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573072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73072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573072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573072" w14:paraId="616BF0A9" w14:textId="36EE9EF1" w:rsidTr="00B92165">
        <w:tc>
          <w:tcPr>
            <w:tcW w:w="4536" w:type="dxa"/>
          </w:tcPr>
          <w:p w14:paraId="5D9EA602" w14:textId="143FA7BA" w:rsidR="002E4EE6" w:rsidRPr="00573072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73072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57307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573072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573072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73072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57307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573072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573072" w14:paraId="0CEAED7C" w14:textId="6C732F50" w:rsidTr="00B92165">
        <w:tc>
          <w:tcPr>
            <w:tcW w:w="4536" w:type="dxa"/>
          </w:tcPr>
          <w:p w14:paraId="04FC76F0" w14:textId="081E1537" w:rsidR="002E4EE6" w:rsidRPr="00573072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73072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57307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573072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573072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73072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573072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4EF9986" w14:textId="77777777" w:rsidR="000719EE" w:rsidRPr="0057307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573072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73072" w14:paraId="23DB6ED9" w14:textId="77777777" w:rsidTr="007B5078">
        <w:tc>
          <w:tcPr>
            <w:tcW w:w="2126" w:type="dxa"/>
          </w:tcPr>
          <w:p w14:paraId="6682DD52" w14:textId="77777777" w:rsidR="00712769" w:rsidRPr="00573072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73072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73072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73072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73072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73072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73072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73072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73072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73072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73072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73072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769" w:rsidRPr="00573072" w14:paraId="78CF7931" w14:textId="77777777" w:rsidTr="007B5078">
        <w:tc>
          <w:tcPr>
            <w:tcW w:w="2126" w:type="dxa"/>
          </w:tcPr>
          <w:p w14:paraId="34384084" w14:textId="77777777" w:rsidR="00712769" w:rsidRPr="00573072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73072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28BD70F4" w:rsidR="00712769" w:rsidRPr="00573072" w:rsidRDefault="00573072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73072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73072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73072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73072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73072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73072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73072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73072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73072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769" w:rsidRPr="00573072" w14:paraId="0087206C" w14:textId="77777777" w:rsidTr="007B5078">
        <w:tc>
          <w:tcPr>
            <w:tcW w:w="2126" w:type="dxa"/>
          </w:tcPr>
          <w:p w14:paraId="4A693A0C" w14:textId="77777777" w:rsidR="00712769" w:rsidRPr="00573072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73072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73072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Pr="00573072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73072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73072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Pr="00573072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73072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73072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Pr="00573072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73072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AF38063" w14:textId="77777777" w:rsidR="00712769" w:rsidRPr="00573072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Pr="00573072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573072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573072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573072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573072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573072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</w:p>
    <w:p w14:paraId="2FAAFA3F" w14:textId="06A3049B" w:rsidR="000719EE" w:rsidRPr="00573072" w:rsidRDefault="0057307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57307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573072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573072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07CB729" w14:textId="44EF4602" w:rsidR="00A925B6" w:rsidRPr="00573072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573072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573072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573072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573072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573072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573072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14:paraId="095C18B4" w14:textId="179DA44D" w:rsidR="00B0282E" w:rsidRPr="00573072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573072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573072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573072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028E8CA" w14:textId="3E575EBC" w:rsidR="000719EE" w:rsidRPr="00573072" w:rsidRDefault="00573072" w:rsidP="000719EE">
      <w:pPr>
        <w:rPr>
          <w:rFonts w:ascii="Arial" w:hAnsi="Arial" w:cs="Arial"/>
          <w:sz w:val="18"/>
          <w:szCs w:val="18"/>
          <w:lang w:val="es-ES_tradnl"/>
        </w:rPr>
      </w:pPr>
      <w:r w:rsidRPr="000A7D52">
        <w:rPr>
          <w:rFonts w:ascii="Arial" w:hAnsi="Arial" w:cs="Arial"/>
          <w:color w:val="000000"/>
          <w:sz w:val="18"/>
          <w:szCs w:val="18"/>
          <w:lang w:val="es-ES"/>
        </w:rPr>
        <w:t>Refuerza tu aprendizaje: reglas de los signos y jerarquía de las operaciones</w:t>
      </w:r>
    </w:p>
    <w:p w14:paraId="1C778160" w14:textId="77777777" w:rsidR="000719EE" w:rsidRPr="0057307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Pr="00573072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573072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573072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</w:p>
    <w:p w14:paraId="665DAA60" w14:textId="308EC25F" w:rsidR="000719EE" w:rsidRPr="00573072" w:rsidRDefault="0057307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7S</w:t>
      </w:r>
    </w:p>
    <w:p w14:paraId="325E211B" w14:textId="77777777" w:rsidR="000719EE" w:rsidRPr="0057307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573072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57307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573072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573072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573072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57307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8DA3A4C" w:rsidR="000719EE" w:rsidRPr="00573072" w:rsidRDefault="0057307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cada pregunta. Cuando termines</w:t>
      </w:r>
      <w:r w:rsidR="000A7D52">
        <w:rPr>
          <w:rFonts w:ascii="Arial" w:hAnsi="Arial" w:cs="Arial"/>
          <w:sz w:val="18"/>
          <w:szCs w:val="18"/>
          <w:lang w:val="es-ES_tradnl"/>
        </w:rPr>
        <w:t>,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 haz clic en Enviar. Si es necesario entrega las respuestas de forma escrita a tu profesor para que pueda validarlas.</w:t>
      </w:r>
    </w:p>
    <w:p w14:paraId="67EC4DD2" w14:textId="77777777" w:rsidR="000719EE" w:rsidRPr="0057307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573072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573072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5E745961" w:rsidR="000719EE" w:rsidRPr="00573072" w:rsidRDefault="0057307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8586478" w14:textId="77777777" w:rsidR="000719EE" w:rsidRPr="0057307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Pr="00573072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573072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573072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573072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573072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</w:p>
    <w:p w14:paraId="55B4E04D" w14:textId="3095C591" w:rsidR="000719EE" w:rsidRPr="00573072" w:rsidRDefault="0057307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573072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573072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CC911A8" w:rsidR="009C4689" w:rsidRPr="00573072" w:rsidRDefault="0057307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Pr="00573072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Pr="00573072" w:rsidRDefault="006E0D3D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573072">
        <w:rPr>
          <w:rFonts w:ascii="Arial" w:hAnsi="Arial" w:cs="Arial"/>
          <w:color w:val="0000FF"/>
          <w:sz w:val="18"/>
          <w:szCs w:val="18"/>
          <w:lang w:val="es-ES_tradnl"/>
        </w:rPr>
        <w:t xml:space="preserve">BATERIA DE </w:t>
      </w:r>
      <w:r w:rsidR="009C2E06" w:rsidRPr="00573072">
        <w:rPr>
          <w:rFonts w:ascii="Arial" w:hAnsi="Arial" w:cs="Arial"/>
          <w:color w:val="0000FF"/>
          <w:sz w:val="18"/>
          <w:szCs w:val="18"/>
          <w:lang w:val="es-ES_tradnl"/>
        </w:rPr>
        <w:t xml:space="preserve">PREGUNTAS </w:t>
      </w:r>
      <w:r w:rsidRPr="00573072">
        <w:rPr>
          <w:rFonts w:ascii="Arial" w:hAnsi="Arial" w:cs="Arial"/>
          <w:color w:val="0000FF"/>
          <w:sz w:val="18"/>
          <w:szCs w:val="18"/>
          <w:lang w:val="es-ES_tradnl"/>
        </w:rPr>
        <w:t>DE RESPUESTA</w:t>
      </w:r>
      <w:r w:rsidR="009C2E06" w:rsidRPr="00573072">
        <w:rPr>
          <w:rFonts w:ascii="Arial" w:hAnsi="Arial" w:cs="Arial"/>
          <w:color w:val="0000FF"/>
          <w:sz w:val="18"/>
          <w:szCs w:val="18"/>
          <w:lang w:val="es-ES_tradnl"/>
        </w:rPr>
        <w:t xml:space="preserve"> LIBRE, MÍNIMO 1 - MÁXIMO 10. ES OPCIONAL ACOMPAÑAR LA PREGUNTA CON UNA EXPLICACIÓN (QUE SOLAMENTE VERÁ EL PROFESOR@) Y DE UNA IMAGEN O DE UN TEXTO (LECTURA). IMPORTANTE: NO PUEDE HABER IMAGEN Y TEXTO A LA VEZ.</w:t>
      </w:r>
    </w:p>
    <w:p w14:paraId="52721E54" w14:textId="77777777" w:rsidR="004A4A9C" w:rsidRPr="00573072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35FE56D4" w14:textId="4768EEEC" w:rsidR="007D2825" w:rsidRPr="00573072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9C2E06" w:rsidRPr="00573072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 w:rsidRPr="00573072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Pr="00573072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lastRenderedPageBreak/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9C2E06" w:rsidRPr="00573072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573072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57307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48C4E7A2" w:rsidR="00F70E70" w:rsidRDefault="00EA3049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la ley de los signos para la multiplicación de números enteros. Realiza, además, un ejemplo que muestre la aplicación de la ley.</w:t>
      </w:r>
    </w:p>
    <w:p w14:paraId="5AD10911" w14:textId="77777777" w:rsidR="00EA3049" w:rsidRPr="00573072" w:rsidRDefault="00EA3049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Pr="00573072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Nivel 1-Fácil, 2-Medio, ó 3-Dificil:</w:t>
      </w:r>
      <w:r w:rsidRPr="00573072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27E483C0" w:rsidR="009C2E06" w:rsidRDefault="00EA3049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62E5E08E" w14:textId="77777777" w:rsidR="00EA3049" w:rsidRPr="00573072" w:rsidRDefault="00EA3049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Pr="00573072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57307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49F2044" w14:textId="77777777" w:rsidR="00EA3049" w:rsidRPr="00573072" w:rsidRDefault="00EA3049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573072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Pr="00573072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Pr="00573072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4615F498" w:rsidR="00F70E70" w:rsidRPr="00573072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2C0D4E" w:rsidRPr="0057307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 w:rsidRPr="0057307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 w:rsidRPr="00573072">
        <w:rPr>
          <w:rFonts w:ascii="Arial" w:hAnsi="Arial" w:cs="Arial"/>
          <w:sz w:val="18"/>
          <w:szCs w:val="18"/>
          <w:highlight w:val="yellow"/>
          <w:lang w:val="es-ES_tradnl"/>
        </w:rPr>
        <w:t>07_04_REC10_IMG01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1A5E0B10" w14:textId="77777777" w:rsidR="00F70E70" w:rsidRPr="00573072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0AD99005" w:rsidR="00F70E70" w:rsidRPr="00573072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2C0D4E" w:rsidRPr="0057307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 w:rsidRPr="0057307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 w:rsidRPr="00573072">
        <w:rPr>
          <w:rFonts w:ascii="Arial" w:hAnsi="Arial" w:cs="Arial"/>
          <w:sz w:val="18"/>
          <w:szCs w:val="18"/>
          <w:highlight w:val="yellow"/>
          <w:lang w:val="es-ES_tradnl"/>
        </w:rPr>
        <w:t>07_04_REC10_IMG01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0F6AC7DE" w14:textId="77777777" w:rsidR="00F70E70" w:rsidRPr="00573072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Pr="0057307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 </w:t>
      </w:r>
    </w:p>
    <w:p w14:paraId="6C91580D" w14:textId="1D702341" w:rsidR="0028518B" w:rsidRPr="00573072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57307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57307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Pr="0057307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39701A4" w14:textId="1E95DE1E" w:rsidR="00EA3049" w:rsidRDefault="00EA3049" w:rsidP="00EA30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la ley de los signos para la división de números enteros. Realiza, además, un ejemplo que muestre la aplicación de la ley.</w:t>
      </w:r>
    </w:p>
    <w:p w14:paraId="2EC571AE" w14:textId="77777777" w:rsidR="00EA3049" w:rsidRDefault="00EA3049" w:rsidP="00EA3049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Pr="0057307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Nivel 1-Fácil, 2-Medio, ó 3-Dificil:</w:t>
      </w:r>
      <w:r w:rsidRPr="00573072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180AB696" w:rsidR="005B1760" w:rsidRDefault="00EA3049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0C2F9242" w14:textId="77777777" w:rsidR="00EA3049" w:rsidRPr="00573072" w:rsidRDefault="00EA3049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Pr="0057307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C0CACC9" w14:textId="77777777" w:rsidR="005B1760" w:rsidRPr="0057307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573072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Pr="00573072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Pr="00573072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01E42949" w:rsidR="00F70E70" w:rsidRPr="00573072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2C0D4E" w:rsidRPr="0057307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 w:rsidRPr="0057307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 w:rsidRPr="00573072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40F411AB" w14:textId="77777777" w:rsidR="00F70E70" w:rsidRPr="00573072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9227ECB" w:rsidR="00F70E70" w:rsidRPr="00573072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2C0D4E" w:rsidRPr="0057307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 w:rsidRPr="0057307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 w:rsidRPr="00573072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0F35C730" w14:textId="77777777" w:rsidR="00F70E70" w:rsidRPr="00573072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Pr="0057307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 </w:t>
      </w:r>
    </w:p>
    <w:p w14:paraId="35845E3D" w14:textId="77777777" w:rsidR="005B1760" w:rsidRPr="0057307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Pr="0057307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57307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Pr="0057307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E0B4C57" w14:textId="288347F9" w:rsidR="00EA3049" w:rsidRDefault="00EA3049" w:rsidP="00EA30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y explica cómo se resuelve un polinomio que no tiene signos de agrupación. Realiza, además, un ejemplo que muestre la aplicación de la ley.</w:t>
      </w:r>
    </w:p>
    <w:p w14:paraId="49C66ABC" w14:textId="77777777" w:rsidR="005B1760" w:rsidRPr="0057307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Pr="0057307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Nivel 1-Fácil, 2-Medio, ó 3-Dificil:</w:t>
      </w:r>
      <w:r w:rsidRPr="00573072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115C088A" w:rsidR="005B1760" w:rsidRDefault="00EA3049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51039445" w14:textId="77777777" w:rsidR="00EA3049" w:rsidRPr="00573072" w:rsidRDefault="00EA3049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Pr="0057307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836EB40" w14:textId="77777777" w:rsidR="005B1760" w:rsidRPr="0057307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573072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Pr="00573072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Pr="00573072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EC3822A" w:rsidR="00F70E70" w:rsidRPr="00573072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2C0D4E" w:rsidRPr="0057307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 w:rsidRPr="0057307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 w:rsidRPr="00573072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6712FEBE" w14:textId="77777777" w:rsidR="00F70E70" w:rsidRPr="00573072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2A5EF5F5" w:rsidR="00F70E70" w:rsidRPr="00573072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2C0D4E" w:rsidRPr="0057307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 w:rsidRPr="0057307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 w:rsidRPr="00573072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13C8C58F" w14:textId="77777777" w:rsidR="00F70E70" w:rsidRPr="00573072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Pr="0057307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 </w:t>
      </w:r>
    </w:p>
    <w:p w14:paraId="71C667CF" w14:textId="77777777" w:rsidR="005B1760" w:rsidRPr="0057307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Pr="0057307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57307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Pr="0057307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878B9C" w14:textId="051BEF28" w:rsidR="00EA3049" w:rsidRDefault="00EA3049" w:rsidP="00EA30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y explica cómo se resuelve un polinomio con signos de agrupación. Realiza, además, un ejemplo que muestre la aplicación de la ley.</w:t>
      </w:r>
    </w:p>
    <w:p w14:paraId="5F671220" w14:textId="77777777" w:rsidR="005B1760" w:rsidRPr="0057307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Pr="0057307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Nivel 1-Fácil, 2-Medio, ó 3-Dificil:</w:t>
      </w:r>
      <w:r w:rsidRPr="00573072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FF7E61" w:rsidR="005B1760" w:rsidRDefault="00EA3049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12C05813" w14:textId="77777777" w:rsidR="00EA3049" w:rsidRPr="00573072" w:rsidRDefault="00EA3049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Pr="0057307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3FB4984" w14:textId="77777777" w:rsidR="005B1760" w:rsidRPr="0057307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573072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IMAGEN:</w:t>
      </w:r>
    </w:p>
    <w:p w14:paraId="46DE35DA" w14:textId="77777777" w:rsidR="00F70E70" w:rsidRPr="00573072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Pr="00573072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01658400" w:rsidR="00F70E70" w:rsidRPr="00573072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2C0D4E" w:rsidRPr="0057307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 w:rsidRPr="0057307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 w:rsidRPr="00573072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43812EEA" w14:textId="77777777" w:rsidR="00F70E70" w:rsidRPr="00573072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56A23A13" w:rsidR="00F70E70" w:rsidRPr="00573072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2C0D4E" w:rsidRPr="0057307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 w:rsidRPr="0057307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 w:rsidRPr="00573072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48670581" w14:textId="77777777" w:rsidR="00F70E70" w:rsidRPr="00573072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Pr="0057307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 </w:t>
      </w:r>
    </w:p>
    <w:p w14:paraId="787C8CA9" w14:textId="77777777" w:rsidR="005B1760" w:rsidRPr="0057307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Pr="0057307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57307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Pr="0057307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C8400A8" w14:textId="643CA30C" w:rsidR="00EA3049" w:rsidRDefault="00EA3049" w:rsidP="00EA30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Haz una tabla </w:t>
      </w:r>
      <w:r w:rsidR="00D238B5">
        <w:rPr>
          <w:rFonts w:ascii="Arial" w:hAnsi="Arial" w:cs="Arial"/>
          <w:sz w:val="18"/>
          <w:szCs w:val="18"/>
          <w:lang w:val="es-ES_tradnl"/>
        </w:rPr>
        <w:t xml:space="preserve">como la que se observa en la figura; en ella, explica </w:t>
      </w:r>
      <w:r>
        <w:rPr>
          <w:rFonts w:ascii="Arial" w:hAnsi="Arial" w:cs="Arial"/>
          <w:sz w:val="18"/>
          <w:szCs w:val="18"/>
          <w:lang w:val="es-ES_tradnl"/>
        </w:rPr>
        <w:t>las propiedades de la adición y multiplicación de números enteros. Realiza, además, un ejemplo que muestre la aplicación de cada propiedad.</w:t>
      </w:r>
    </w:p>
    <w:p w14:paraId="44F70818" w14:textId="77777777" w:rsidR="00EA3049" w:rsidRPr="00573072" w:rsidRDefault="00EA3049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Pr="0057307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Nivel 1-Fácil, 2-Medio, ó 3-Dificil:</w:t>
      </w:r>
      <w:r w:rsidRPr="00573072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2F4AD985" w:rsidR="005B1760" w:rsidRDefault="00EA3049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14E84FD2" w14:textId="77777777" w:rsidR="00EA3049" w:rsidRPr="00573072" w:rsidRDefault="00EA3049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Pr="0057307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21B7E4F" w14:textId="77777777" w:rsidR="005B1760" w:rsidRPr="0057307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573072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Pr="00573072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Pr="00573072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5350FC0B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2C0D4E" w:rsidRPr="0057307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 w:rsidRPr="0057307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 w:rsidRPr="00573072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3A935B3B" w14:textId="77777777" w:rsidR="00D238B5" w:rsidRDefault="00D238B5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2581"/>
        <w:gridCol w:w="3026"/>
        <w:gridCol w:w="3071"/>
      </w:tblGrid>
      <w:tr w:rsidR="00D238B5" w:rsidRPr="00D238B5" w14:paraId="4E9A0D9D" w14:textId="77777777" w:rsidTr="00D238B5">
        <w:tc>
          <w:tcPr>
            <w:tcW w:w="2581" w:type="dxa"/>
          </w:tcPr>
          <w:p w14:paraId="04E768F1" w14:textId="318D77C9" w:rsidR="00D238B5" w:rsidRPr="00D238B5" w:rsidRDefault="00D238B5" w:rsidP="00D238B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D238B5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Nombre de la propiedad</w:t>
            </w:r>
          </w:p>
        </w:tc>
        <w:tc>
          <w:tcPr>
            <w:tcW w:w="3026" w:type="dxa"/>
          </w:tcPr>
          <w:p w14:paraId="2739B587" w14:textId="6B3900FA" w:rsidR="00D238B5" w:rsidRPr="00D238B5" w:rsidRDefault="00D238B5" w:rsidP="00D238B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D238B5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Propiedades de la adición</w:t>
            </w:r>
          </w:p>
        </w:tc>
        <w:tc>
          <w:tcPr>
            <w:tcW w:w="3071" w:type="dxa"/>
          </w:tcPr>
          <w:p w14:paraId="6BF5C52C" w14:textId="43EFBBD0" w:rsidR="00D238B5" w:rsidRPr="00D238B5" w:rsidRDefault="00D238B5" w:rsidP="00D238B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D238B5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Propiedades de la multiplicación</w:t>
            </w:r>
          </w:p>
        </w:tc>
      </w:tr>
      <w:tr w:rsidR="00D238B5" w:rsidRPr="00D238B5" w14:paraId="3280A8D0" w14:textId="77777777" w:rsidTr="00D238B5">
        <w:tc>
          <w:tcPr>
            <w:tcW w:w="2581" w:type="dxa"/>
          </w:tcPr>
          <w:p w14:paraId="1B391631" w14:textId="77777777" w:rsidR="00D238B5" w:rsidRDefault="00D238B5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378B04" w14:textId="77777777" w:rsidR="00D238B5" w:rsidRPr="00D238B5" w:rsidRDefault="00D238B5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026" w:type="dxa"/>
          </w:tcPr>
          <w:p w14:paraId="070917C8" w14:textId="3CB18B3E" w:rsidR="00D238B5" w:rsidRPr="00D238B5" w:rsidRDefault="00D238B5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071" w:type="dxa"/>
          </w:tcPr>
          <w:p w14:paraId="02E1FBAC" w14:textId="77777777" w:rsidR="00D238B5" w:rsidRPr="00D238B5" w:rsidRDefault="00D238B5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238B5" w:rsidRPr="00D238B5" w14:paraId="1E4C904C" w14:textId="77777777" w:rsidTr="00D238B5">
        <w:tc>
          <w:tcPr>
            <w:tcW w:w="2581" w:type="dxa"/>
          </w:tcPr>
          <w:p w14:paraId="781503CE" w14:textId="77777777" w:rsidR="00D238B5" w:rsidRDefault="00D238B5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B1E0B6E" w14:textId="77777777" w:rsidR="00D238B5" w:rsidRPr="00D238B5" w:rsidRDefault="00D238B5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026" w:type="dxa"/>
          </w:tcPr>
          <w:p w14:paraId="0CD8F74E" w14:textId="27DCC27D" w:rsidR="00D238B5" w:rsidRPr="00D238B5" w:rsidRDefault="00D238B5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071" w:type="dxa"/>
          </w:tcPr>
          <w:p w14:paraId="7A94173E" w14:textId="77777777" w:rsidR="00D238B5" w:rsidRPr="00D238B5" w:rsidRDefault="00D238B5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238B5" w:rsidRPr="00D238B5" w14:paraId="5E789822" w14:textId="77777777" w:rsidTr="00D238B5">
        <w:tc>
          <w:tcPr>
            <w:tcW w:w="2581" w:type="dxa"/>
          </w:tcPr>
          <w:p w14:paraId="593FE3E8" w14:textId="77777777" w:rsidR="00D238B5" w:rsidRDefault="00D238B5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DDC25FF" w14:textId="77777777" w:rsidR="00D238B5" w:rsidRPr="00D238B5" w:rsidRDefault="00D238B5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026" w:type="dxa"/>
          </w:tcPr>
          <w:p w14:paraId="7A48874D" w14:textId="2AA95986" w:rsidR="00D238B5" w:rsidRPr="00D238B5" w:rsidRDefault="00D238B5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071" w:type="dxa"/>
          </w:tcPr>
          <w:p w14:paraId="4B7B910E" w14:textId="77777777" w:rsidR="00D238B5" w:rsidRPr="00D238B5" w:rsidRDefault="00D238B5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21FC3B8" w14:textId="77777777" w:rsidR="00D238B5" w:rsidRDefault="00D238B5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5271FB85" w14:textId="77777777" w:rsidR="00F70E70" w:rsidRPr="00573072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4F03E161" w:rsidR="00F70E70" w:rsidRPr="00573072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2C0D4E" w:rsidRPr="0057307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 w:rsidRPr="0057307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 w:rsidRPr="00573072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7B10E458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2581"/>
        <w:gridCol w:w="3026"/>
        <w:gridCol w:w="3071"/>
      </w:tblGrid>
      <w:tr w:rsidR="00052F0A" w:rsidRPr="00D238B5" w14:paraId="0A6277E6" w14:textId="77777777" w:rsidTr="003F27CE">
        <w:tc>
          <w:tcPr>
            <w:tcW w:w="2581" w:type="dxa"/>
          </w:tcPr>
          <w:p w14:paraId="0EDFDEE9" w14:textId="77777777" w:rsidR="00052F0A" w:rsidRPr="00D238B5" w:rsidRDefault="00052F0A" w:rsidP="003F27C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D238B5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Nombre de la propiedad</w:t>
            </w:r>
          </w:p>
        </w:tc>
        <w:tc>
          <w:tcPr>
            <w:tcW w:w="3026" w:type="dxa"/>
          </w:tcPr>
          <w:p w14:paraId="3D7736A2" w14:textId="77777777" w:rsidR="00052F0A" w:rsidRPr="00D238B5" w:rsidRDefault="00052F0A" w:rsidP="003F27C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D238B5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Propiedades de la adición</w:t>
            </w:r>
          </w:p>
        </w:tc>
        <w:tc>
          <w:tcPr>
            <w:tcW w:w="3071" w:type="dxa"/>
          </w:tcPr>
          <w:p w14:paraId="2177C237" w14:textId="77777777" w:rsidR="00052F0A" w:rsidRPr="00D238B5" w:rsidRDefault="00052F0A" w:rsidP="003F27C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D238B5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Propiedades de la multiplicación</w:t>
            </w:r>
          </w:p>
        </w:tc>
      </w:tr>
      <w:tr w:rsidR="00052F0A" w:rsidRPr="00D238B5" w14:paraId="607F28AE" w14:textId="77777777" w:rsidTr="003F27CE">
        <w:tc>
          <w:tcPr>
            <w:tcW w:w="2581" w:type="dxa"/>
          </w:tcPr>
          <w:p w14:paraId="7E9E63B4" w14:textId="77777777" w:rsidR="00052F0A" w:rsidRDefault="00052F0A" w:rsidP="003F27C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D63F697" w14:textId="77777777" w:rsidR="00052F0A" w:rsidRPr="00D238B5" w:rsidRDefault="00052F0A" w:rsidP="003F27C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026" w:type="dxa"/>
          </w:tcPr>
          <w:p w14:paraId="1EF7BE9F" w14:textId="77777777" w:rsidR="00052F0A" w:rsidRPr="00D238B5" w:rsidRDefault="00052F0A" w:rsidP="003F27C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071" w:type="dxa"/>
          </w:tcPr>
          <w:p w14:paraId="2158A358" w14:textId="77777777" w:rsidR="00052F0A" w:rsidRPr="00D238B5" w:rsidRDefault="00052F0A" w:rsidP="003F27C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052F0A" w:rsidRPr="00D238B5" w14:paraId="31D4D0C5" w14:textId="77777777" w:rsidTr="003F27CE">
        <w:tc>
          <w:tcPr>
            <w:tcW w:w="2581" w:type="dxa"/>
          </w:tcPr>
          <w:p w14:paraId="09488085" w14:textId="77777777" w:rsidR="00052F0A" w:rsidRDefault="00052F0A" w:rsidP="003F27C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D77119C" w14:textId="77777777" w:rsidR="00052F0A" w:rsidRPr="00D238B5" w:rsidRDefault="00052F0A" w:rsidP="003F27C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026" w:type="dxa"/>
          </w:tcPr>
          <w:p w14:paraId="1BEB565B" w14:textId="77777777" w:rsidR="00052F0A" w:rsidRPr="00D238B5" w:rsidRDefault="00052F0A" w:rsidP="003F27C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071" w:type="dxa"/>
          </w:tcPr>
          <w:p w14:paraId="2E5C9BE1" w14:textId="77777777" w:rsidR="00052F0A" w:rsidRPr="00D238B5" w:rsidRDefault="00052F0A" w:rsidP="003F27C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052F0A" w:rsidRPr="00D238B5" w14:paraId="60AB68C2" w14:textId="77777777" w:rsidTr="003F27CE">
        <w:tc>
          <w:tcPr>
            <w:tcW w:w="2581" w:type="dxa"/>
          </w:tcPr>
          <w:p w14:paraId="4C59DABA" w14:textId="77777777" w:rsidR="00052F0A" w:rsidRDefault="00052F0A" w:rsidP="003F27C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E28DE26" w14:textId="77777777" w:rsidR="00052F0A" w:rsidRPr="00D238B5" w:rsidRDefault="00052F0A" w:rsidP="003F27C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026" w:type="dxa"/>
          </w:tcPr>
          <w:p w14:paraId="70DF23B4" w14:textId="77777777" w:rsidR="00052F0A" w:rsidRPr="00D238B5" w:rsidRDefault="00052F0A" w:rsidP="003F27C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071" w:type="dxa"/>
          </w:tcPr>
          <w:p w14:paraId="3B69B0AB" w14:textId="77777777" w:rsidR="00052F0A" w:rsidRPr="00D238B5" w:rsidRDefault="00052F0A" w:rsidP="003F27C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110553D" w14:textId="77777777" w:rsidR="00052F0A" w:rsidRDefault="00052F0A" w:rsidP="00052F0A">
      <w:pPr>
        <w:rPr>
          <w:rFonts w:ascii="Arial" w:hAnsi="Arial" w:cs="Arial"/>
          <w:sz w:val="18"/>
          <w:szCs w:val="18"/>
          <w:lang w:val="es-ES_tradnl"/>
        </w:rPr>
      </w:pPr>
    </w:p>
    <w:p w14:paraId="3AA2B3FE" w14:textId="77777777" w:rsidR="00052F0A" w:rsidRPr="00573072" w:rsidRDefault="00052F0A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42330B0" w14:textId="0285D503" w:rsidR="005B1760" w:rsidRPr="0057307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 </w:t>
      </w:r>
    </w:p>
    <w:sectPr w:rsidR="005B1760" w:rsidRPr="0057307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1561"/>
    <w:rsid w:val="00046B74"/>
    <w:rsid w:val="00051C59"/>
    <w:rsid w:val="0005228B"/>
    <w:rsid w:val="00052F0A"/>
    <w:rsid w:val="000537AE"/>
    <w:rsid w:val="00054002"/>
    <w:rsid w:val="000719EE"/>
    <w:rsid w:val="000A7D52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C0D4E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3072"/>
    <w:rsid w:val="0057625D"/>
    <w:rsid w:val="00584F8B"/>
    <w:rsid w:val="005A2699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38B5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049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794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J&amp;J</cp:lastModifiedBy>
  <cp:revision>7</cp:revision>
  <dcterms:created xsi:type="dcterms:W3CDTF">2015-04-12T20:46:00Z</dcterms:created>
  <dcterms:modified xsi:type="dcterms:W3CDTF">2015-04-16T04:58:00Z</dcterms:modified>
</cp:coreProperties>
</file>