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7594D9A" w14:textId="77777777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52EB4" w:rsidRPr="00D52EB4">
        <w:rPr>
          <w:rFonts w:asciiTheme="majorHAnsi" w:hAnsiTheme="majorHAnsi"/>
          <w:b/>
          <w:lang w:val="es-ES_tradnl"/>
        </w:rPr>
        <w:t>M9B: Posicionar etiquetas en imagen</w:t>
      </w:r>
    </w:p>
    <w:p w14:paraId="0802C7FE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DBF13D8" w14:textId="77777777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66924A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1AAF0257" w14:textId="77777777" w:rsidR="006D02A8" w:rsidRDefault="007E4097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MA_03_03_CO</w:t>
      </w:r>
    </w:p>
    <w:p w14:paraId="46F992E1" w14:textId="77777777" w:rsidR="007E4097" w:rsidRPr="006D02A8" w:rsidRDefault="007E4097" w:rsidP="00CB02D2">
      <w:pPr>
        <w:rPr>
          <w:rFonts w:ascii="Arial" w:hAnsi="Arial"/>
          <w:sz w:val="18"/>
          <w:szCs w:val="18"/>
          <w:lang w:val="es-ES_tradnl"/>
        </w:rPr>
      </w:pPr>
    </w:p>
    <w:p w14:paraId="6F84A251" w14:textId="77777777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4E5402CC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7FC323E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12017BD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773B95BC" w14:textId="77777777" w:rsidR="000719EE" w:rsidRDefault="007E409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Solucionar operaciones de adición sin reagrupar. </w:t>
      </w:r>
    </w:p>
    <w:p w14:paraId="43EC32AD" w14:textId="77777777" w:rsidR="007E4097" w:rsidRPr="000719EE" w:rsidRDefault="007E409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760E78B" w14:textId="77777777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3B9FB163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650066" w14:textId="77777777" w:rsidR="00B35152" w:rsidRDefault="00B35152" w:rsidP="00CB02D2">
      <w:pPr>
        <w:rPr>
          <w:rFonts w:ascii="Arial" w:hAnsi="Arial" w:cs="Arial"/>
          <w:color w:val="000000"/>
          <w:sz w:val="18"/>
          <w:szCs w:val="18"/>
        </w:rPr>
      </w:pPr>
      <w:r w:rsidRPr="00AF4289">
        <w:rPr>
          <w:rFonts w:ascii="Arial" w:hAnsi="Arial" w:cs="Arial"/>
          <w:color w:val="000000"/>
          <w:sz w:val="18"/>
          <w:szCs w:val="18"/>
        </w:rPr>
        <w:t xml:space="preserve">Este recurso permite practicar la solución de adiciones sin reagrupar. </w:t>
      </w:r>
    </w:p>
    <w:p w14:paraId="55CD364D" w14:textId="77777777" w:rsidR="00B35152" w:rsidRDefault="00B35152" w:rsidP="00CB02D2">
      <w:pPr>
        <w:rPr>
          <w:rFonts w:ascii="Arial" w:hAnsi="Arial" w:cs="Arial"/>
          <w:color w:val="000000"/>
          <w:sz w:val="18"/>
          <w:szCs w:val="18"/>
        </w:rPr>
      </w:pPr>
    </w:p>
    <w:p w14:paraId="3CA8FB85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9C5E519" w14:textId="77777777" w:rsidR="000719EE" w:rsidRPr="000719EE" w:rsidRDefault="007E409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Adición,operación.  </w:t>
      </w:r>
    </w:p>
    <w:p w14:paraId="77F2CA5E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84A73A2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1B42CE84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CF96E6C" w14:textId="77777777" w:rsidR="000719EE" w:rsidRDefault="007E409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380E2896" w14:textId="77777777" w:rsidR="007E4097" w:rsidRPr="000719EE" w:rsidRDefault="007E409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237C601" w14:textId="77777777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4FB9A2BF" w14:textId="77777777" w:rsidTr="00AC7496">
        <w:tc>
          <w:tcPr>
            <w:tcW w:w="1248" w:type="dxa"/>
          </w:tcPr>
          <w:p w14:paraId="00B3E118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0FCF0933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4A094D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F7ABAA1" w14:textId="77777777" w:rsidR="005F4C68" w:rsidRPr="005F4C68" w:rsidRDefault="007E409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5256B5B9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3866CC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707B75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E11E63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159BF3E" w14:textId="77777777" w:rsidTr="00AC7496">
        <w:tc>
          <w:tcPr>
            <w:tcW w:w="1248" w:type="dxa"/>
          </w:tcPr>
          <w:p w14:paraId="1FA5604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66AD33E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B36B063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2C19AF0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BF96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37BD32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060B7B8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974CFEE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B0A88F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E3429BE" w14:textId="77777777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75DA9391" w14:textId="77777777" w:rsidTr="00B92165">
        <w:tc>
          <w:tcPr>
            <w:tcW w:w="4536" w:type="dxa"/>
          </w:tcPr>
          <w:p w14:paraId="42322D99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A0C1CA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DB4E75F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01D0F24" w14:textId="77777777" w:rsidR="002E4EE6" w:rsidRPr="00AC7496" w:rsidRDefault="007E409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193769" w14:paraId="1EF5DDAA" w14:textId="77777777" w:rsidTr="00B92165">
        <w:tc>
          <w:tcPr>
            <w:tcW w:w="4536" w:type="dxa"/>
          </w:tcPr>
          <w:p w14:paraId="5D5C2A6B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3D44621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93321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36F6390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F407A0" w14:textId="77777777" w:rsidTr="00B92165">
        <w:tc>
          <w:tcPr>
            <w:tcW w:w="4536" w:type="dxa"/>
          </w:tcPr>
          <w:p w14:paraId="594597BA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DDA93A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5F931D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E9B756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3D9D985A" w14:textId="77777777" w:rsidTr="00B92165">
        <w:tc>
          <w:tcPr>
            <w:tcW w:w="4536" w:type="dxa"/>
          </w:tcPr>
          <w:p w14:paraId="08D54DBC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7A13D925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67E54F4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78DFFDE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1EA9115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ECCAB0A" w14:textId="77777777" w:rsidR="00B41008" w:rsidRPr="00B55138" w:rsidRDefault="00B41008" w:rsidP="00B410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5F4C68" w14:paraId="3B630AE7" w14:textId="77777777" w:rsidTr="007B5078">
        <w:tc>
          <w:tcPr>
            <w:tcW w:w="2126" w:type="dxa"/>
          </w:tcPr>
          <w:p w14:paraId="0CCAABB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62AB33E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F2B45F6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A27D28B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4C51914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85FF46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142FC89F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08302E0B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294001C2" w14:textId="77777777" w:rsidTr="007B5078">
        <w:tc>
          <w:tcPr>
            <w:tcW w:w="2126" w:type="dxa"/>
          </w:tcPr>
          <w:p w14:paraId="61A60E84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A87CC8C" w14:textId="77777777" w:rsidR="00B41008" w:rsidRPr="005F4C68" w:rsidRDefault="007E409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6BEF499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6BA4DF9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44E32BC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FD11A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59A950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653D5DB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00B786FA" w14:textId="77777777" w:rsidTr="007B5078">
        <w:tc>
          <w:tcPr>
            <w:tcW w:w="2126" w:type="dxa"/>
          </w:tcPr>
          <w:p w14:paraId="17904918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550DA7D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9DAACCC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524019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15D3AB8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0A28846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652C0B1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FB72949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BC1D3CE" w14:textId="77777777" w:rsidR="00B41008" w:rsidRPr="000719EE" w:rsidRDefault="00B41008" w:rsidP="00B41008">
      <w:pPr>
        <w:rPr>
          <w:rFonts w:ascii="Arial" w:hAnsi="Arial" w:cs="Arial"/>
          <w:sz w:val="18"/>
          <w:szCs w:val="18"/>
          <w:lang w:val="es-ES_tradnl"/>
        </w:rPr>
      </w:pPr>
    </w:p>
    <w:p w14:paraId="75E7350A" w14:textId="77777777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41EAB69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46C452D" w14:textId="77777777" w:rsidR="000719EE" w:rsidRDefault="001937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28A6CCA1" w14:textId="77777777" w:rsidR="00193769" w:rsidRPr="000719EE" w:rsidRDefault="0019376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2050AF1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8179D9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202C3973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5BA4AC6B" w14:textId="77777777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777753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D796FE" w14:textId="77777777" w:rsidR="007E4097" w:rsidRDefault="007E4097" w:rsidP="007E409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Solucionar operaciones de adición sin reagrupar. </w:t>
      </w:r>
    </w:p>
    <w:p w14:paraId="15C85EF9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2F041FC" w14:textId="77777777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16203DF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DF6B36D" w14:textId="77777777" w:rsidR="000719EE" w:rsidRDefault="00B3515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2C4E565C" w14:textId="77777777" w:rsidR="007E4097" w:rsidRPr="000719EE" w:rsidRDefault="007E409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453C157" w14:textId="77777777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C2D101B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7CFAC0E" w14:textId="31F63139" w:rsidR="007E4097" w:rsidRPr="000719EE" w:rsidRDefault="000252E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Resuelve las operaciones planteadas y determina la cantidad de especies de cada clase, </w:t>
      </w:r>
      <w:r w:rsidR="002B3589">
        <w:rPr>
          <w:rFonts w:ascii="Arial" w:hAnsi="Arial" w:cs="Arial"/>
          <w:sz w:val="18"/>
          <w:szCs w:val="18"/>
          <w:lang w:val="es-ES_tradnl"/>
        </w:rPr>
        <w:t>asigna los resultados teniendo en cuenta l número de la operación que resuelves.</w:t>
      </w:r>
      <w:bookmarkStart w:id="0" w:name="_GoBack"/>
      <w:bookmarkEnd w:id="0"/>
    </w:p>
    <w:p w14:paraId="55088387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2AAC834" w14:textId="77777777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2CCF5DE4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A51B5FE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BBF93AA" w14:textId="77777777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1F9091B0" w14:textId="7645C78D" w:rsidR="000719EE" w:rsidRDefault="002B358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831D7DF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B332BB3" w14:textId="77777777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52059E0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524DD49" w14:textId="77777777" w:rsidR="009C4689" w:rsidRDefault="001E6DC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24A1D8D" w14:textId="77777777" w:rsidR="00742D83" w:rsidRDefault="00ED772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ORDENAR TEXTOS ASOCIADOS A UNA IMAGEN. ESCRIBE LOS TEXTOS EN EL ORDEN CORRECTO. ES POSIBLE ACOMPAÑAR EL EJERCICIO CON UN AUDIO.</w:t>
      </w:r>
    </w:p>
    <w:p w14:paraId="105C7095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4557CD1C" w14:textId="77777777" w:rsidR="001E6DCB" w:rsidRDefault="001E6DCB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546481DD" w14:textId="77777777" w:rsidR="00F83195" w:rsidRPr="0072270A" w:rsidRDefault="00F83195" w:rsidP="00F8319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2ED6DB32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3A3D3D3" w14:textId="77777777" w:rsidR="00F83195" w:rsidRDefault="002B3589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pict w14:anchorId="29667351">
          <v:roundrect id="_x0000_s1035" style="position:absolute;left:0;text-align:left;margin-left:19.95pt;margin-top:9.1pt;width:77pt;height:82.5pt;z-index:251666432" arcsize="10923f" fillcolor="white [3201]" strokecolor="#f79646 [3209]" strokeweight="5pt">
            <v:stroke linestyle="thickThin"/>
            <v:shadow color="#868686"/>
            <v:textbox>
              <w:txbxContent>
                <w:p w14:paraId="6E1923F7" w14:textId="77777777" w:rsidR="00F059EF" w:rsidRPr="001E6DCB" w:rsidRDefault="00F059EF" w:rsidP="00F059EF">
                  <w:pPr>
                    <w:jc w:val="center"/>
                    <w:rPr>
                      <w:sz w:val="18"/>
                      <w:szCs w:val="18"/>
                    </w:rPr>
                  </w:pPr>
                  <w:r w:rsidRPr="001E6DCB">
                    <w:rPr>
                      <w:sz w:val="18"/>
                      <w:szCs w:val="18"/>
                    </w:rPr>
                    <w:t>1. Insectos</w:t>
                  </w:r>
                </w:p>
                <w:p w14:paraId="5585A1E8" w14:textId="77777777" w:rsidR="00F059EF" w:rsidRDefault="00F059EF" w:rsidP="00F059EF">
                  <w:pPr>
                    <w:jc w:val="center"/>
                  </w:pPr>
                  <w:r>
                    <w:t xml:space="preserve">   </w:t>
                  </w:r>
                </w:p>
                <w:p w14:paraId="02A11FC5" w14:textId="77777777" w:rsidR="00F059EF" w:rsidRDefault="00F059EF" w:rsidP="00F059EF">
                  <w:pPr>
                    <w:jc w:val="center"/>
                  </w:pPr>
                  <w:r>
                    <w:t xml:space="preserve">   604.130</w:t>
                  </w:r>
                </w:p>
                <w:p w14:paraId="7A4C7DEA" w14:textId="77777777" w:rsidR="00F059EF" w:rsidRPr="001E6DCB" w:rsidRDefault="00F059EF" w:rsidP="00F059EF">
                  <w:pPr>
                    <w:jc w:val="center"/>
                    <w:rPr>
                      <w:u w:val="single"/>
                    </w:rPr>
                  </w:pPr>
                  <w:r w:rsidRPr="001E6DCB">
                    <w:rPr>
                      <w:u w:val="single"/>
                    </w:rPr>
                    <w:t>+ 311.220</w:t>
                  </w:r>
                </w:p>
                <w:p w14:paraId="6387606F" w14:textId="77777777" w:rsidR="00F059EF" w:rsidRDefault="00F059EF" w:rsidP="00F059EF"/>
                <w:p w14:paraId="5B8B7EC7" w14:textId="77777777" w:rsidR="00F059EF" w:rsidRDefault="00F059EF" w:rsidP="00F059EF"/>
                <w:p w14:paraId="118B8D2F" w14:textId="77777777" w:rsidR="00F059EF" w:rsidRDefault="00F059EF" w:rsidP="00F059EF"/>
                <w:p w14:paraId="31B40557" w14:textId="77777777" w:rsidR="00F059EF" w:rsidRDefault="00F059EF" w:rsidP="00F059EF"/>
                <w:p w14:paraId="623D9619" w14:textId="77777777" w:rsidR="00F059EF" w:rsidRDefault="00F059EF" w:rsidP="00F059EF"/>
              </w:txbxContent>
            </v:textbox>
          </v:roundrect>
        </w:pict>
      </w:r>
      <w:r>
        <w:rPr>
          <w:rFonts w:ascii="Arial" w:hAnsi="Arial" w:cs="Arial"/>
          <w:noProof/>
          <w:sz w:val="18"/>
          <w:szCs w:val="18"/>
          <w:lang w:val="es-ES" w:eastAsia="es-ES"/>
        </w:rPr>
        <w:pict w14:anchorId="5A62B26E">
          <v:roundrect id="_x0000_s1034" style="position:absolute;left:0;text-align:left;margin-left:202.45pt;margin-top:9.1pt;width:77pt;height:82.5pt;z-index:251665408" arcsize="10923f" fillcolor="white [3201]" strokecolor="#f79646 [3209]" strokeweight="5pt">
            <v:stroke linestyle="thickThin"/>
            <v:shadow color="#868686"/>
            <v:textbox>
              <w:txbxContent>
                <w:p w14:paraId="6C27DEA9" w14:textId="77777777" w:rsidR="00F059EF" w:rsidRPr="001E6DCB" w:rsidRDefault="00F059EF" w:rsidP="00F059EF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3. Plantas</w:t>
                  </w:r>
                </w:p>
                <w:p w14:paraId="5095EFB5" w14:textId="77777777" w:rsidR="00F059EF" w:rsidRDefault="00F059EF" w:rsidP="00F059EF">
                  <w:pPr>
                    <w:jc w:val="center"/>
                  </w:pPr>
                  <w:r>
                    <w:t xml:space="preserve">   </w:t>
                  </w:r>
                </w:p>
                <w:p w14:paraId="2319C567" w14:textId="77777777" w:rsidR="00F059EF" w:rsidRDefault="00F059EF" w:rsidP="00F059EF">
                  <w:pPr>
                    <w:jc w:val="center"/>
                  </w:pPr>
                  <w:r>
                    <w:t xml:space="preserve">   112.342</w:t>
                  </w:r>
                </w:p>
                <w:p w14:paraId="2EB6C14F" w14:textId="77777777" w:rsidR="00F059EF" w:rsidRPr="001E6DCB" w:rsidRDefault="00F059EF" w:rsidP="00F059EF">
                  <w:pPr>
                    <w:jc w:val="center"/>
                    <w:rPr>
                      <w:u w:val="single"/>
                    </w:rPr>
                  </w:pPr>
                  <w:r w:rsidRPr="001E6DCB">
                    <w:rPr>
                      <w:u w:val="single"/>
                    </w:rPr>
                    <w:t xml:space="preserve">+ </w:t>
                  </w:r>
                  <w:r>
                    <w:rPr>
                      <w:u w:val="single"/>
                    </w:rPr>
                    <w:t>103.302</w:t>
                  </w:r>
                </w:p>
                <w:p w14:paraId="3422B2B7" w14:textId="77777777" w:rsidR="00F059EF" w:rsidRDefault="00F059EF" w:rsidP="00F059EF"/>
                <w:p w14:paraId="322EE71B" w14:textId="77777777" w:rsidR="00F059EF" w:rsidRDefault="00F059EF" w:rsidP="00F059EF"/>
                <w:p w14:paraId="4C64BB5E" w14:textId="77777777" w:rsidR="00F059EF" w:rsidRDefault="00F059EF" w:rsidP="00F059EF"/>
                <w:p w14:paraId="4F74E6B4" w14:textId="77777777" w:rsidR="00F059EF" w:rsidRDefault="00F059EF" w:rsidP="00F059EF"/>
                <w:p w14:paraId="52C37443" w14:textId="77777777" w:rsidR="00F059EF" w:rsidRDefault="00F059EF" w:rsidP="00F059EF"/>
              </w:txbxContent>
            </v:textbox>
          </v:roundrect>
        </w:pict>
      </w:r>
      <w:r>
        <w:rPr>
          <w:rFonts w:ascii="Arial" w:hAnsi="Arial" w:cs="Arial"/>
          <w:noProof/>
          <w:sz w:val="18"/>
          <w:szCs w:val="18"/>
          <w:lang w:val="es-ES" w:eastAsia="es-ES"/>
        </w:rPr>
        <w:pict w14:anchorId="17641528">
          <v:roundrect id="_x0000_s1030" style="position:absolute;left:0;text-align:left;margin-left:111.3pt;margin-top:9.1pt;width:77pt;height:82.5pt;z-index:251661312" arcsize="10923f" fillcolor="white [3201]" strokecolor="#f79646 [3209]" strokeweight="5pt">
            <v:stroke linestyle="thickThin"/>
            <v:shadow color="#868686"/>
            <v:textbox>
              <w:txbxContent>
                <w:p w14:paraId="2BE6836E" w14:textId="77777777" w:rsidR="001E6DCB" w:rsidRDefault="001E6DCB" w:rsidP="00F059EF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  <w:r w:rsidR="00F059EF">
                    <w:rPr>
                      <w:sz w:val="18"/>
                      <w:szCs w:val="18"/>
                    </w:rPr>
                    <w:t>. Peces</w:t>
                  </w:r>
                </w:p>
                <w:p w14:paraId="454CCD41" w14:textId="77777777" w:rsidR="00F059EF" w:rsidRPr="00F059EF" w:rsidRDefault="00F059EF" w:rsidP="00F059EF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14:paraId="2E6B1C98" w14:textId="77777777" w:rsidR="001E6DCB" w:rsidRDefault="00F059EF" w:rsidP="00F059EF">
                  <w:pPr>
                    <w:jc w:val="center"/>
                  </w:pPr>
                  <w:r>
                    <w:t xml:space="preserve">      6. 452</w:t>
                  </w:r>
                </w:p>
                <w:p w14:paraId="5E34AEDC" w14:textId="77777777" w:rsidR="00F059EF" w:rsidRDefault="00F059EF" w:rsidP="00F059EF">
                  <w:pPr>
                    <w:jc w:val="center"/>
                  </w:pPr>
                  <w:r>
                    <w:t xml:space="preserve">   10.313</w:t>
                  </w:r>
                </w:p>
                <w:p w14:paraId="26251E3E" w14:textId="77777777" w:rsidR="001E6DCB" w:rsidRPr="001E6DCB" w:rsidRDefault="001E6DCB" w:rsidP="00F059EF">
                  <w:pPr>
                    <w:jc w:val="center"/>
                    <w:rPr>
                      <w:u w:val="single"/>
                    </w:rPr>
                  </w:pPr>
                  <w:r w:rsidRPr="001E6DCB">
                    <w:rPr>
                      <w:u w:val="single"/>
                    </w:rPr>
                    <w:t xml:space="preserve">+ </w:t>
                  </w:r>
                  <w:r w:rsidR="00F059EF">
                    <w:rPr>
                      <w:u w:val="single"/>
                    </w:rPr>
                    <w:t>11.212</w:t>
                  </w:r>
                </w:p>
                <w:p w14:paraId="7905EEB6" w14:textId="77777777" w:rsidR="001E6DCB" w:rsidRDefault="001E6DCB" w:rsidP="001E6DCB"/>
                <w:p w14:paraId="73A3B32D" w14:textId="77777777" w:rsidR="001E6DCB" w:rsidRDefault="001E6DCB" w:rsidP="001E6DCB"/>
                <w:p w14:paraId="6A1DB750" w14:textId="77777777" w:rsidR="001E6DCB" w:rsidRDefault="001E6DCB" w:rsidP="001E6DCB"/>
                <w:p w14:paraId="110E5C8B" w14:textId="77777777" w:rsidR="001E6DCB" w:rsidRDefault="001E6DCB" w:rsidP="001E6DCB"/>
                <w:p w14:paraId="6F010A39" w14:textId="77777777" w:rsidR="001E6DCB" w:rsidRDefault="001E6DCB" w:rsidP="001E6DCB"/>
              </w:txbxContent>
            </v:textbox>
          </v:roundrect>
        </w:pict>
      </w:r>
    </w:p>
    <w:p w14:paraId="3F020425" w14:textId="77777777" w:rsidR="001E6DCB" w:rsidRDefault="001E6DCB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B65C5A6" w14:textId="77777777" w:rsidR="001E6DCB" w:rsidRDefault="001E6DCB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5C52B7" w14:textId="77777777" w:rsidR="001E6DCB" w:rsidRDefault="001E6DCB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DDEF0D" w14:textId="77777777" w:rsidR="001E6DCB" w:rsidRDefault="001E6DCB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28A4E1" w14:textId="77777777" w:rsidR="001E6DCB" w:rsidRDefault="001E6DCB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D4A3FCD" w14:textId="77777777" w:rsidR="001E6DCB" w:rsidRDefault="001E6DCB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47E833F" w14:textId="77777777" w:rsidR="001E6DCB" w:rsidRDefault="001E6DCB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47DF7C2" w14:textId="77777777" w:rsidR="001E6DCB" w:rsidRDefault="001E6DCB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968838" w14:textId="77777777" w:rsidR="00F83195" w:rsidRDefault="002B3589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pict w14:anchorId="758C6849">
          <v:roundrect id="_x0000_s1033" style="position:absolute;left:0;text-align:left;margin-left:199.95pt;margin-top:8.65pt;width:77pt;height:82.5pt;z-index:251664384" arcsize="10923f" fillcolor="white [3201]" strokecolor="#f79646 [3209]" strokeweight="5pt">
            <v:stroke linestyle="thickThin"/>
            <v:shadow color="#868686"/>
            <v:textbox>
              <w:txbxContent>
                <w:p w14:paraId="052AC9FC" w14:textId="77777777" w:rsidR="00F059EF" w:rsidRDefault="00F059EF" w:rsidP="00F059EF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6. Animales</w:t>
                  </w:r>
                </w:p>
                <w:p w14:paraId="5593738E" w14:textId="77777777" w:rsidR="00F059EF" w:rsidRPr="00F059EF" w:rsidRDefault="00F059EF" w:rsidP="00F059EF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14:paraId="14C4F278" w14:textId="77777777" w:rsidR="00F059EF" w:rsidRDefault="00F059EF" w:rsidP="00F059EF">
                  <w:pPr>
                    <w:jc w:val="center"/>
                  </w:pPr>
                  <w:r>
                    <w:t xml:space="preserve">   402.232</w:t>
                  </w:r>
                </w:p>
                <w:p w14:paraId="62969DF0" w14:textId="77777777" w:rsidR="00F059EF" w:rsidRPr="001E6DCB" w:rsidRDefault="00F059EF" w:rsidP="00F059EF">
                  <w:pPr>
                    <w:jc w:val="center"/>
                    <w:rPr>
                      <w:u w:val="single"/>
                    </w:rPr>
                  </w:pPr>
                  <w:r w:rsidRPr="001E6DCB">
                    <w:rPr>
                      <w:u w:val="single"/>
                    </w:rPr>
                    <w:t xml:space="preserve">+ </w:t>
                  </w:r>
                  <w:r>
                    <w:rPr>
                      <w:u w:val="single"/>
                    </w:rPr>
                    <w:t>551.202</w:t>
                  </w:r>
                </w:p>
                <w:p w14:paraId="4735F0CE" w14:textId="77777777" w:rsidR="00F059EF" w:rsidRDefault="00F059EF" w:rsidP="00F059EF"/>
                <w:p w14:paraId="7B63E8E5" w14:textId="77777777" w:rsidR="00F059EF" w:rsidRDefault="00F059EF" w:rsidP="00F059EF"/>
                <w:p w14:paraId="42EAA622" w14:textId="77777777" w:rsidR="00F059EF" w:rsidRDefault="00F059EF" w:rsidP="00F059EF"/>
                <w:p w14:paraId="3EF43374" w14:textId="77777777" w:rsidR="00F059EF" w:rsidRDefault="00F059EF" w:rsidP="00F059EF"/>
                <w:p w14:paraId="3966BF75" w14:textId="77777777" w:rsidR="00F059EF" w:rsidRDefault="00F059EF" w:rsidP="00F059EF"/>
              </w:txbxContent>
            </v:textbox>
          </v:roundrect>
        </w:pict>
      </w:r>
      <w:r>
        <w:rPr>
          <w:rFonts w:ascii="Arial" w:hAnsi="Arial" w:cs="Arial"/>
          <w:noProof/>
          <w:sz w:val="18"/>
          <w:szCs w:val="18"/>
          <w:lang w:val="es-ES" w:eastAsia="es-ES"/>
        </w:rPr>
        <w:pict w14:anchorId="2689A0AC">
          <v:roundrect id="_x0000_s1032" style="position:absolute;left:0;text-align:left;margin-left:19.95pt;margin-top:8.65pt;width:77pt;height:82.5pt;z-index:251663360" arcsize="10923f" fillcolor="white [3201]" strokecolor="#f79646 [3209]" strokeweight="5pt">
            <v:stroke linestyle="thickThin"/>
            <v:shadow color="#868686"/>
            <v:textbox>
              <w:txbxContent>
                <w:p w14:paraId="66CE8216" w14:textId="77777777" w:rsidR="00F059EF" w:rsidRDefault="00F059EF" w:rsidP="00F059EF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4. Caracoles</w:t>
                  </w:r>
                </w:p>
                <w:p w14:paraId="1B6168FA" w14:textId="77777777" w:rsidR="00F059EF" w:rsidRPr="00F059EF" w:rsidRDefault="00F059EF" w:rsidP="00F059EF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14:paraId="0304F047" w14:textId="77777777" w:rsidR="00F059EF" w:rsidRDefault="00F059EF" w:rsidP="00F059EF">
                  <w:pPr>
                    <w:jc w:val="center"/>
                  </w:pPr>
                  <w:r>
                    <w:t xml:space="preserve">      2.042</w:t>
                  </w:r>
                </w:p>
                <w:p w14:paraId="6F8282C5" w14:textId="77777777" w:rsidR="00F059EF" w:rsidRDefault="00F059EF" w:rsidP="00F059EF">
                  <w:pPr>
                    <w:jc w:val="center"/>
                  </w:pPr>
                  <w:r>
                    <w:t xml:space="preserve">   41.142</w:t>
                  </w:r>
                </w:p>
                <w:p w14:paraId="7CDFBB7F" w14:textId="77777777" w:rsidR="00F059EF" w:rsidRPr="001E6DCB" w:rsidRDefault="00F059EF" w:rsidP="00F059EF">
                  <w:pPr>
                    <w:jc w:val="center"/>
                    <w:rPr>
                      <w:u w:val="single"/>
                    </w:rPr>
                  </w:pPr>
                  <w:r w:rsidRPr="001E6DCB">
                    <w:rPr>
                      <w:u w:val="single"/>
                    </w:rPr>
                    <w:t xml:space="preserve">+ </w:t>
                  </w:r>
                  <w:r>
                    <w:rPr>
                      <w:u w:val="single"/>
                    </w:rPr>
                    <w:t>50.011</w:t>
                  </w:r>
                </w:p>
                <w:p w14:paraId="2E28F8B0" w14:textId="77777777" w:rsidR="00F059EF" w:rsidRDefault="00F059EF" w:rsidP="00F059EF"/>
                <w:p w14:paraId="74D95405" w14:textId="77777777" w:rsidR="00F059EF" w:rsidRDefault="00F059EF" w:rsidP="00F059EF"/>
                <w:p w14:paraId="50794D16" w14:textId="77777777" w:rsidR="00F059EF" w:rsidRDefault="00F059EF" w:rsidP="00F059EF"/>
                <w:p w14:paraId="588F15D7" w14:textId="77777777" w:rsidR="00F059EF" w:rsidRDefault="00F059EF" w:rsidP="00F059EF"/>
                <w:p w14:paraId="0445B293" w14:textId="77777777" w:rsidR="00F059EF" w:rsidRDefault="00F059EF" w:rsidP="00F059EF"/>
              </w:txbxContent>
            </v:textbox>
          </v:roundrect>
        </w:pict>
      </w:r>
      <w:r>
        <w:rPr>
          <w:rFonts w:ascii="Arial" w:hAnsi="Arial" w:cs="Arial"/>
          <w:noProof/>
          <w:sz w:val="18"/>
          <w:szCs w:val="18"/>
          <w:lang w:val="es-ES" w:eastAsia="es-ES"/>
        </w:rPr>
        <w:pict w14:anchorId="08E5AC8C">
          <v:roundrect id="_x0000_s1031" style="position:absolute;left:0;text-align:left;margin-left:111.3pt;margin-top:8.65pt;width:77pt;height:82.5pt;z-index:251662336" arcsize="10923f" fillcolor="white [3201]" strokecolor="#f79646 [3209]" strokeweight="5pt">
            <v:stroke linestyle="thickThin"/>
            <v:shadow color="#868686"/>
            <v:textbox>
              <w:txbxContent>
                <w:p w14:paraId="3AD8A56E" w14:textId="77777777" w:rsidR="00F059EF" w:rsidRDefault="00F059EF" w:rsidP="00F059EF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5. Margaritas</w:t>
                  </w:r>
                </w:p>
                <w:p w14:paraId="244F3951" w14:textId="77777777" w:rsidR="00F059EF" w:rsidRDefault="00F059EF" w:rsidP="00F059EF">
                  <w:r>
                    <w:t xml:space="preserve"> </w:t>
                  </w:r>
                </w:p>
                <w:p w14:paraId="0E569AE4" w14:textId="77777777" w:rsidR="00F059EF" w:rsidRDefault="00F059EF" w:rsidP="00F059EF">
                  <w:pPr>
                    <w:jc w:val="center"/>
                  </w:pPr>
                  <w:r>
                    <w:t xml:space="preserve">      26.130</w:t>
                  </w:r>
                </w:p>
                <w:p w14:paraId="2B80D4BA" w14:textId="77777777" w:rsidR="00F059EF" w:rsidRPr="001E6DCB" w:rsidRDefault="00F059EF" w:rsidP="00F059EF">
                  <w:pPr>
                    <w:jc w:val="center"/>
                    <w:rPr>
                      <w:u w:val="single"/>
                    </w:rPr>
                  </w:pPr>
                  <w:r w:rsidRPr="001E6DCB">
                    <w:rPr>
                      <w:u w:val="single"/>
                    </w:rPr>
                    <w:t xml:space="preserve">+ </w:t>
                  </w:r>
                  <w:r>
                    <w:rPr>
                      <w:u w:val="single"/>
                    </w:rPr>
                    <w:t>173.220</w:t>
                  </w:r>
                </w:p>
                <w:p w14:paraId="086DAA62" w14:textId="77777777" w:rsidR="00F059EF" w:rsidRDefault="00F059EF" w:rsidP="00F059EF"/>
                <w:p w14:paraId="722E17AA" w14:textId="77777777" w:rsidR="00F059EF" w:rsidRDefault="00F059EF" w:rsidP="00F059EF"/>
                <w:p w14:paraId="6D4EB916" w14:textId="77777777" w:rsidR="00F059EF" w:rsidRDefault="00F059EF" w:rsidP="00F059EF"/>
                <w:p w14:paraId="001F633A" w14:textId="77777777" w:rsidR="00F059EF" w:rsidRDefault="00F059EF" w:rsidP="00F059EF"/>
                <w:p w14:paraId="4F2E60A4" w14:textId="77777777" w:rsidR="00F059EF" w:rsidRDefault="00F059EF" w:rsidP="00F059EF"/>
              </w:txbxContent>
            </v:textbox>
          </v:roundrect>
        </w:pict>
      </w:r>
    </w:p>
    <w:p w14:paraId="0CF4B5C5" w14:textId="77777777" w:rsidR="001E6DCB" w:rsidRDefault="001E6DCB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EE0FD9" w14:textId="77777777" w:rsidR="001E6DCB" w:rsidRDefault="001E6DCB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E2C409" w14:textId="77777777" w:rsidR="001E6DCB" w:rsidRDefault="001E6DCB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875CB2" w14:textId="77777777" w:rsidR="001E6DCB" w:rsidRDefault="001E6DCB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FBE0D2" w14:textId="77777777" w:rsidR="001E6DCB" w:rsidRDefault="001E6DCB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ECAF0E" w14:textId="77777777" w:rsidR="001E6DCB" w:rsidRDefault="001E6DCB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20492F7" w14:textId="77777777" w:rsidR="001E6DCB" w:rsidRDefault="001E6DCB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486D045" w14:textId="77777777" w:rsidR="001E6DCB" w:rsidRDefault="001E6DCB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F0A5EF" w14:textId="77777777" w:rsidR="001E6DCB" w:rsidRDefault="001E6DCB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51A9B82" w14:textId="77777777" w:rsidR="001E6DCB" w:rsidRDefault="001E6DCB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CC7EAE" w14:textId="77777777" w:rsidR="001E6DCB" w:rsidRDefault="001E6DCB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8249262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E1083C8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9C62C0" w14:textId="77777777" w:rsidR="00F83195" w:rsidRDefault="000252EB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MA_03_03_CO_REC10_IMG01</w:t>
      </w:r>
    </w:p>
    <w:p w14:paraId="5C854A72" w14:textId="77777777" w:rsidR="000252EB" w:rsidRPr="00C531DB" w:rsidRDefault="000252EB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085EA6F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C7F50D5" w14:textId="77777777" w:rsidR="00F83195" w:rsidRPr="007F74EA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4CD12D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D016980" w14:textId="77777777" w:rsidR="007D2825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5C0023" w:rsidRPr="005C0023">
        <w:rPr>
          <w:rFonts w:ascii="Arial" w:hAnsi="Arial" w:cs="Arial"/>
          <w:sz w:val="18"/>
          <w:szCs w:val="18"/>
          <w:highlight w:val="green"/>
          <w:lang w:val="es-ES_tradnl"/>
        </w:rPr>
        <w:t>Textos asociados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(mín. 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5C0023"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A3933E4" w14:textId="77777777" w:rsidR="000252EB" w:rsidRPr="007F74EA" w:rsidRDefault="000252E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F88B8FF" w14:textId="77777777" w:rsidR="00584F8B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1:</w:t>
      </w:r>
    </w:p>
    <w:p w14:paraId="3B2E028D" w14:textId="77777777" w:rsidR="000252EB" w:rsidRDefault="000252E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F24B50F" w14:textId="77777777" w:rsidR="000252EB" w:rsidRDefault="000252E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915.350</w:t>
      </w:r>
    </w:p>
    <w:p w14:paraId="6E42F87B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1A438697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</w:p>
    <w:p w14:paraId="2B8F04BB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28B5446A" w14:textId="77777777" w:rsidR="000252EB" w:rsidRDefault="000252EB" w:rsidP="00451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27.977</w:t>
      </w:r>
    </w:p>
    <w:p w14:paraId="4D0E5F1D" w14:textId="77777777" w:rsidR="000252EB" w:rsidRDefault="000252EB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3B63B5C0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</w:p>
    <w:p w14:paraId="7B4054E6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E05E6B3" w14:textId="77777777" w:rsidR="000252EB" w:rsidRDefault="000252E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215.644</w:t>
      </w:r>
    </w:p>
    <w:p w14:paraId="737057A3" w14:textId="77777777" w:rsidR="000252EB" w:rsidRDefault="000252E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7DEF6BC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</w:p>
    <w:p w14:paraId="7FAC6123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3176990" w14:textId="77777777" w:rsidR="000252EB" w:rsidRDefault="000252E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93.195</w:t>
      </w:r>
    </w:p>
    <w:p w14:paraId="043977E2" w14:textId="77777777" w:rsidR="000252EB" w:rsidRDefault="000252E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BB8BFEA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5:</w:t>
      </w:r>
    </w:p>
    <w:p w14:paraId="69A7514B" w14:textId="77777777" w:rsidR="000252EB" w:rsidRDefault="000252E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E6898E" w14:textId="77777777" w:rsidR="000252EB" w:rsidRDefault="000252E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199.350</w:t>
      </w:r>
    </w:p>
    <w:p w14:paraId="7137E838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8D4B22B" w14:textId="77777777" w:rsidR="005C0023" w:rsidRPr="007F74EA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6:</w:t>
      </w:r>
    </w:p>
    <w:p w14:paraId="62C3DEFB" w14:textId="7777777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F4E2857" w14:textId="77777777" w:rsidR="00584F8B" w:rsidRDefault="000252E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953.434</w:t>
      </w:r>
    </w:p>
    <w:p w14:paraId="446E4D53" w14:textId="77777777" w:rsidR="000252EB" w:rsidRDefault="000252E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993A13" w14:textId="77777777" w:rsidR="00ED772A" w:rsidRPr="007F74EA" w:rsidRDefault="00ED772A" w:rsidP="00ED77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="007A2702">
        <w:rPr>
          <w:rFonts w:ascii="Arial" w:hAnsi="Arial" w:cs="Arial"/>
          <w:b/>
          <w:sz w:val="18"/>
          <w:szCs w:val="18"/>
          <w:highlight w:val="green"/>
          <w:lang w:val="es-ES_tradnl"/>
        </w:rPr>
        <w:t>opcional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sz w:val="18"/>
          <w:szCs w:val="18"/>
          <w:highlight w:val="green"/>
          <w:lang w:val="es-ES_tradnl"/>
        </w:rPr>
        <w:t>nombre del archivo .mp3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F55CB56" w14:textId="77777777" w:rsidR="007D2825" w:rsidRPr="0072270A" w:rsidRDefault="007D2825" w:rsidP="00ED772A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2"/>
  </w:compat>
  <w:rsids>
    <w:rsidRoot w:val="006907A4"/>
    <w:rsid w:val="000252EB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93769"/>
    <w:rsid w:val="001B092E"/>
    <w:rsid w:val="001B3983"/>
    <w:rsid w:val="001D2148"/>
    <w:rsid w:val="001E2043"/>
    <w:rsid w:val="001E6DCB"/>
    <w:rsid w:val="002233BF"/>
    <w:rsid w:val="00227850"/>
    <w:rsid w:val="00230D9D"/>
    <w:rsid w:val="00254FDB"/>
    <w:rsid w:val="0025789D"/>
    <w:rsid w:val="002B2F09"/>
    <w:rsid w:val="002B358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23C98"/>
    <w:rsid w:val="004375B6"/>
    <w:rsid w:val="004512BE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0023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E6CDF"/>
    <w:rsid w:val="00713B23"/>
    <w:rsid w:val="0072270A"/>
    <w:rsid w:val="00742D83"/>
    <w:rsid w:val="00742E65"/>
    <w:rsid w:val="0074775C"/>
    <w:rsid w:val="00792588"/>
    <w:rsid w:val="007A2702"/>
    <w:rsid w:val="007A2B2C"/>
    <w:rsid w:val="007A4182"/>
    <w:rsid w:val="007B25C8"/>
    <w:rsid w:val="007B521F"/>
    <w:rsid w:val="007B7770"/>
    <w:rsid w:val="007C28CE"/>
    <w:rsid w:val="007D0493"/>
    <w:rsid w:val="007D2825"/>
    <w:rsid w:val="007E4097"/>
    <w:rsid w:val="007F74EA"/>
    <w:rsid w:val="008010D3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F4A"/>
    <w:rsid w:val="00B35152"/>
    <w:rsid w:val="00B41008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F9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2EB4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F7BBC"/>
    <w:rsid w:val="00F059EF"/>
    <w:rsid w:val="00F157B9"/>
    <w:rsid w:val="00F44F99"/>
    <w:rsid w:val="00F57E22"/>
    <w:rsid w:val="00F71CBA"/>
    <w:rsid w:val="00F73B99"/>
    <w:rsid w:val="00F80068"/>
    <w:rsid w:val="00F819D0"/>
    <w:rsid w:val="00F83195"/>
    <w:rsid w:val="00F93E33"/>
    <w:rsid w:val="00FA04FB"/>
    <w:rsid w:val="00FA6DF9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0">
      <o:colormenu v:ext="edit" strokecolor="red"/>
    </o:shapedefaults>
    <o:shapelayout v:ext="edit">
      <o:idmap v:ext="edit" data="1"/>
    </o:shapelayout>
  </w:shapeDefaults>
  <w:decimalSymbol w:val=","/>
  <w:listSeparator w:val=";"/>
  <w14:docId w14:val="3B0B00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6D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D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359</Words>
  <Characters>2050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Andrea Constanza Perdomo Pedraza</cp:lastModifiedBy>
  <cp:revision>19</cp:revision>
  <dcterms:created xsi:type="dcterms:W3CDTF">2014-08-27T18:46:00Z</dcterms:created>
  <dcterms:modified xsi:type="dcterms:W3CDTF">2015-05-03T19:19:00Z</dcterms:modified>
</cp:coreProperties>
</file>