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0D88553D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423AB052" w14:textId="77777777" w:rsidR="007472C7" w:rsidRPr="006D02A8" w:rsidRDefault="007472C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4C432F05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Pasos para la solución de problemas</w:t>
      </w:r>
    </w:p>
    <w:p w14:paraId="4AC3954B" w14:textId="77777777" w:rsidR="007472C7" w:rsidRPr="000719E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28DAF999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expone los pasos para solucionar situaciones problema.</w:t>
      </w:r>
    </w:p>
    <w:p w14:paraId="51684990" w14:textId="77777777" w:rsidR="007472C7" w:rsidRPr="000719E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4801D417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Problemas, pasos, ecuaciones.</w:t>
      </w:r>
    </w:p>
    <w:p w14:paraId="73A625B7" w14:textId="77777777" w:rsidR="007472C7" w:rsidRPr="000719E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6D54BC24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093264E1" w14:textId="77777777" w:rsidR="007472C7" w:rsidRPr="000719E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6C297F4" w:rsidR="00CD652E" w:rsidRPr="005F4C68" w:rsidRDefault="007472C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24C549D" w:rsidR="00CD652E" w:rsidRPr="00AC7496" w:rsidRDefault="007472C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5556F73B" w:rsidR="00485F4E" w:rsidRPr="005F4C68" w:rsidRDefault="007472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457775E" w:rsidR="00CD652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F7A360F" w14:textId="77777777" w:rsidR="00840AC2" w:rsidRPr="000719EE" w:rsidRDefault="00840AC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8BE856F" w14:textId="77777777" w:rsidR="00840AC2" w:rsidRPr="0027184A" w:rsidRDefault="00840AC2" w:rsidP="00840AC2">
      <w:pPr>
        <w:rPr>
          <w:rFonts w:ascii="Arial" w:hAnsi="Arial"/>
          <w:b/>
          <w:sz w:val="18"/>
          <w:szCs w:val="18"/>
          <w:lang w:val="es-ES_tradnl"/>
        </w:rPr>
      </w:pPr>
      <w:r w:rsidRPr="0027184A">
        <w:rPr>
          <w:rFonts w:ascii="Arial" w:hAnsi="Arial"/>
          <w:b/>
          <w:sz w:val="18"/>
          <w:szCs w:val="18"/>
          <w:lang w:val="es-ES_tradnl"/>
        </w:rPr>
        <w:t>Objetivo:</w:t>
      </w:r>
    </w:p>
    <w:p w14:paraId="6011A899" w14:textId="77777777" w:rsidR="00840AC2" w:rsidRDefault="00840AC2" w:rsidP="00840AC2">
      <w:pPr>
        <w:rPr>
          <w:rFonts w:ascii="Arial" w:hAnsi="Arial"/>
          <w:sz w:val="18"/>
          <w:szCs w:val="18"/>
          <w:lang w:val="es-ES_tradnl"/>
        </w:rPr>
      </w:pPr>
    </w:p>
    <w:p w14:paraId="207DD50B" w14:textId="787E7FB9" w:rsidR="00840AC2" w:rsidRDefault="00840AC2" w:rsidP="00840A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éste interactivo se busca que los estudiantes aprendan los pasos para resolver un problema</w:t>
      </w:r>
    </w:p>
    <w:p w14:paraId="1662CA36" w14:textId="77777777" w:rsidR="00840AC2" w:rsidRDefault="00840AC2" w:rsidP="00840AC2">
      <w:pPr>
        <w:rPr>
          <w:rFonts w:ascii="Arial" w:hAnsi="Arial"/>
          <w:sz w:val="18"/>
          <w:szCs w:val="18"/>
          <w:lang w:val="es-ES_tradnl"/>
        </w:rPr>
      </w:pPr>
    </w:p>
    <w:p w14:paraId="66F42A78" w14:textId="77777777" w:rsidR="00840AC2" w:rsidRDefault="00840AC2" w:rsidP="00840AC2">
      <w:pPr>
        <w:rPr>
          <w:rFonts w:ascii="Arial" w:hAnsi="Arial"/>
          <w:b/>
          <w:sz w:val="18"/>
          <w:szCs w:val="18"/>
          <w:lang w:val="es-ES_tradnl"/>
        </w:rPr>
      </w:pPr>
      <w:r w:rsidRPr="00DB5716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400E27EB" w14:textId="77777777" w:rsidR="00840AC2" w:rsidRPr="00DB5716" w:rsidRDefault="00840AC2" w:rsidP="00840AC2">
      <w:pPr>
        <w:rPr>
          <w:rFonts w:ascii="Arial" w:hAnsi="Arial"/>
          <w:b/>
          <w:sz w:val="18"/>
          <w:szCs w:val="18"/>
          <w:lang w:val="es-ES_tradnl"/>
        </w:rPr>
      </w:pPr>
    </w:p>
    <w:p w14:paraId="7A1E328B" w14:textId="77777777" w:rsidR="00840AC2" w:rsidRDefault="00840AC2" w:rsidP="00840AC2">
      <w:pPr>
        <w:rPr>
          <w:rFonts w:ascii="Arial" w:hAnsi="Arial"/>
          <w:sz w:val="18"/>
          <w:szCs w:val="18"/>
          <w:lang w:val="es-ES_tradnl"/>
        </w:rPr>
      </w:pPr>
    </w:p>
    <w:p w14:paraId="7385E5F8" w14:textId="77777777" w:rsidR="00840AC2" w:rsidRPr="00DB621B" w:rsidRDefault="00840AC2" w:rsidP="00840AC2">
      <w:pPr>
        <w:rPr>
          <w:rFonts w:ascii="Arial" w:hAnsi="Arial"/>
          <w:i/>
          <w:sz w:val="18"/>
          <w:szCs w:val="18"/>
          <w:lang w:val="es-ES_tradnl"/>
        </w:rPr>
      </w:pPr>
      <w:r w:rsidRPr="00DB621B">
        <w:rPr>
          <w:rFonts w:ascii="Arial" w:hAnsi="Arial"/>
          <w:i/>
          <w:sz w:val="18"/>
          <w:szCs w:val="18"/>
          <w:lang w:val="es-ES_tradnl"/>
        </w:rPr>
        <w:t>Durante la presentación.</w:t>
      </w:r>
    </w:p>
    <w:p w14:paraId="72D45573" w14:textId="77777777" w:rsidR="00840AC2" w:rsidRDefault="00840AC2" w:rsidP="00840AC2">
      <w:pPr>
        <w:rPr>
          <w:rFonts w:ascii="Arial" w:hAnsi="Arial"/>
          <w:b/>
          <w:sz w:val="18"/>
          <w:szCs w:val="18"/>
          <w:lang w:val="es-ES_tradnl"/>
        </w:rPr>
      </w:pPr>
    </w:p>
    <w:p w14:paraId="56DF0E71" w14:textId="77777777" w:rsidR="00840AC2" w:rsidRPr="00911BE5" w:rsidRDefault="00840AC2" w:rsidP="00840AC2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911BE5">
        <w:rPr>
          <w:rFonts w:ascii="Arial" w:hAnsi="Arial" w:cs="Arial"/>
          <w:sz w:val="20"/>
          <w:szCs w:val="20"/>
        </w:rPr>
        <w:t>A continuación se detalla el contenido del interactivo, enunciando lo que se encontrará para que sea de provecho para el trabajo con los estudiantes.</w:t>
      </w:r>
    </w:p>
    <w:p w14:paraId="4639F405" w14:textId="0B237209" w:rsidR="00840AC2" w:rsidRDefault="00840AC2" w:rsidP="00840AC2">
      <w:pPr>
        <w:jc w:val="both"/>
        <w:rPr>
          <w:rFonts w:ascii="Arial" w:hAnsi="Arial"/>
          <w:sz w:val="20"/>
          <w:szCs w:val="20"/>
          <w:lang w:val="es-ES_tradnl"/>
        </w:rPr>
      </w:pPr>
      <w:r w:rsidRPr="00911BE5">
        <w:rPr>
          <w:rFonts w:ascii="Arial" w:hAnsi="Arial"/>
          <w:sz w:val="20"/>
          <w:szCs w:val="20"/>
          <w:lang w:val="es-ES_tradnl"/>
        </w:rPr>
        <w:t xml:space="preserve">En la pantalla de inicio se encuentra dos opciones </w:t>
      </w:r>
      <w:r>
        <w:rPr>
          <w:rFonts w:ascii="Arial" w:hAnsi="Arial"/>
          <w:i/>
          <w:sz w:val="20"/>
          <w:szCs w:val="20"/>
          <w:lang w:val="es-ES_tradnl"/>
        </w:rPr>
        <w:t>Pasos para solucionar problemas y ejemplos.</w:t>
      </w:r>
      <w:r>
        <w:rPr>
          <w:rFonts w:ascii="Arial" w:hAnsi="Arial"/>
          <w:sz w:val="20"/>
          <w:szCs w:val="20"/>
          <w:lang w:val="es-ES_tradnl"/>
        </w:rPr>
        <w:t xml:space="preserve"> En la primera opción se </w:t>
      </w:r>
      <w:r w:rsidR="000479D7">
        <w:rPr>
          <w:rFonts w:ascii="Arial" w:hAnsi="Arial"/>
          <w:sz w:val="20"/>
          <w:szCs w:val="20"/>
          <w:lang w:val="es-ES_tradnl"/>
        </w:rPr>
        <w:t>muestran</w:t>
      </w:r>
      <w:r>
        <w:rPr>
          <w:rFonts w:ascii="Arial" w:hAnsi="Arial"/>
          <w:sz w:val="20"/>
          <w:szCs w:val="20"/>
          <w:lang w:val="es-ES_tradnl"/>
        </w:rPr>
        <w:t xml:space="preserve"> los pasos para solucionar problemas atendiendo a la secuencia dada por el doctor Jorge </w:t>
      </w:r>
      <w:proofErr w:type="spellStart"/>
      <w:r>
        <w:rPr>
          <w:rFonts w:ascii="Arial" w:hAnsi="Arial"/>
          <w:sz w:val="20"/>
          <w:szCs w:val="20"/>
          <w:lang w:val="es-ES_tradnl"/>
        </w:rPr>
        <w:t>Polya</w:t>
      </w:r>
      <w:proofErr w:type="spellEnd"/>
      <w:r>
        <w:rPr>
          <w:rFonts w:ascii="Arial" w:hAnsi="Arial"/>
          <w:sz w:val="20"/>
          <w:szCs w:val="20"/>
          <w:lang w:val="es-ES_tradnl"/>
        </w:rPr>
        <w:t xml:space="preserve">, en donde se dan cuatro sencillas pautas para solucionar un problema: </w:t>
      </w:r>
    </w:p>
    <w:p w14:paraId="5A878CB7" w14:textId="77777777" w:rsidR="00840AC2" w:rsidRDefault="00840AC2" w:rsidP="00840AC2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EF8892E" w14:textId="6F6CCA82" w:rsidR="00840AC2" w:rsidRDefault="00840AC2" w:rsidP="00840AC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Entender el problema</w:t>
      </w:r>
    </w:p>
    <w:p w14:paraId="2E0776FE" w14:textId="496B514B" w:rsidR="00840AC2" w:rsidRDefault="00840AC2" w:rsidP="00840AC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Planear una estrategia</w:t>
      </w:r>
    </w:p>
    <w:p w14:paraId="3BA1CE12" w14:textId="35DFAE23" w:rsidR="00840AC2" w:rsidRDefault="00840AC2" w:rsidP="00840AC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Llevar a cabo el plan</w:t>
      </w:r>
    </w:p>
    <w:p w14:paraId="72F4D6C1" w14:textId="62AAEBA3" w:rsidR="00840AC2" w:rsidRDefault="00840AC2" w:rsidP="00840AC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Mirar hacia atrás.</w:t>
      </w:r>
    </w:p>
    <w:p w14:paraId="6B79C4CA" w14:textId="77777777" w:rsidR="00840AC2" w:rsidRDefault="00840AC2" w:rsidP="00840AC2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B4C3600" w14:textId="2B7AB143" w:rsidR="00840AC2" w:rsidRDefault="00840AC2" w:rsidP="00840AC2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lastRenderedPageBreak/>
        <w:t xml:space="preserve">Antes del interactivo usted puede preguntar a sus estudiantes ¿cómo solucionan un problema cotidiano como ir de un lugar a otro? </w:t>
      </w:r>
      <w:proofErr w:type="spellStart"/>
      <w:r>
        <w:rPr>
          <w:rFonts w:ascii="Arial" w:hAnsi="Arial"/>
          <w:sz w:val="20"/>
          <w:szCs w:val="20"/>
          <w:lang w:val="es-ES_tradnl"/>
        </w:rPr>
        <w:t>E</w:t>
      </w:r>
      <w:r w:rsidR="000479D7">
        <w:rPr>
          <w:rFonts w:ascii="Arial" w:hAnsi="Arial"/>
          <w:sz w:val="20"/>
          <w:szCs w:val="20"/>
          <w:lang w:val="es-ES_tradnl"/>
        </w:rPr>
        <w:t>scuche</w:t>
      </w:r>
      <w:r w:rsidR="0066646A">
        <w:rPr>
          <w:rFonts w:ascii="Arial" w:hAnsi="Arial"/>
          <w:sz w:val="20"/>
          <w:szCs w:val="20"/>
          <w:lang w:val="es-ES_tradnl"/>
        </w:rPr>
        <w:t>los</w:t>
      </w:r>
      <w:proofErr w:type="spellEnd"/>
      <w:r>
        <w:rPr>
          <w:rFonts w:ascii="Arial" w:hAnsi="Arial"/>
          <w:sz w:val="20"/>
          <w:szCs w:val="20"/>
          <w:lang w:val="es-ES_tradnl"/>
        </w:rPr>
        <w:t xml:space="preserve"> y luego encamine su instrucción a los pasos </w:t>
      </w:r>
      <w:r w:rsidR="00727EA4">
        <w:rPr>
          <w:rFonts w:ascii="Arial" w:hAnsi="Arial"/>
          <w:sz w:val="20"/>
          <w:szCs w:val="20"/>
          <w:lang w:val="es-ES_tradnl"/>
        </w:rPr>
        <w:t>dados por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s-ES_tradnl"/>
        </w:rPr>
        <w:t>Polya</w:t>
      </w:r>
      <w:proofErr w:type="spellEnd"/>
      <w:r>
        <w:rPr>
          <w:rFonts w:ascii="Arial" w:hAnsi="Arial"/>
          <w:sz w:val="20"/>
          <w:szCs w:val="20"/>
          <w:lang w:val="es-ES_tradnl"/>
        </w:rPr>
        <w:t xml:space="preserve">, entonces en este caso </w:t>
      </w:r>
      <w:r w:rsidR="0066646A">
        <w:rPr>
          <w:rFonts w:ascii="Arial" w:hAnsi="Arial"/>
          <w:sz w:val="20"/>
          <w:szCs w:val="20"/>
          <w:lang w:val="es-ES_tradnl"/>
        </w:rPr>
        <w:t>primero pregúnteles</w:t>
      </w:r>
      <w:r>
        <w:rPr>
          <w:rFonts w:ascii="Arial" w:hAnsi="Arial"/>
          <w:sz w:val="20"/>
          <w:szCs w:val="20"/>
          <w:lang w:val="es-ES_tradnl"/>
        </w:rPr>
        <w:t xml:space="preserve"> si saben para donde van, si conocen el lugar, si </w:t>
      </w:r>
      <w:r w:rsidR="0066646A">
        <w:rPr>
          <w:rFonts w:ascii="Arial" w:hAnsi="Arial"/>
          <w:sz w:val="20"/>
          <w:szCs w:val="20"/>
          <w:lang w:val="es-ES_tradnl"/>
        </w:rPr>
        <w:t>tienen idea de</w:t>
      </w:r>
      <w:r>
        <w:rPr>
          <w:rFonts w:ascii="Arial" w:hAnsi="Arial"/>
          <w:sz w:val="20"/>
          <w:szCs w:val="20"/>
          <w:lang w:val="es-ES_tradnl"/>
        </w:rPr>
        <w:t xml:space="preserve"> que rutas de transporte los pueden llevar al sitio de destino, etc.</w:t>
      </w:r>
      <w:r w:rsidR="0066646A">
        <w:rPr>
          <w:rFonts w:ascii="Arial" w:hAnsi="Arial"/>
          <w:sz w:val="20"/>
          <w:szCs w:val="20"/>
          <w:lang w:val="es-ES_tradnl"/>
        </w:rPr>
        <w:t xml:space="preserve">, luego hagan un plan de acción, un mapa del recorrido, la lista de las posibles opciones de medios de transporte, </w:t>
      </w:r>
      <w:r w:rsidR="00727EA4">
        <w:rPr>
          <w:rFonts w:ascii="Arial" w:hAnsi="Arial"/>
          <w:sz w:val="20"/>
          <w:szCs w:val="20"/>
          <w:lang w:val="es-ES_tradnl"/>
        </w:rPr>
        <w:t>después usted puede plantearles la situación en la cual ellos ejecutan el plan y llegan al destino.</w:t>
      </w:r>
    </w:p>
    <w:p w14:paraId="31237F9C" w14:textId="77777777" w:rsidR="00727EA4" w:rsidRDefault="00727EA4" w:rsidP="00840AC2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EAA68C0" w14:textId="02756BFF" w:rsidR="00727EA4" w:rsidRDefault="00727EA4" w:rsidP="00840AC2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Luego siga el interactivo y haga pausa en cada uno de los pasos, haciendo conexión con situaciones de la vida real, para finalizar revise los ejemplos, luego plantee problemas a sus estudiantes que puedan resolver utilizando los pasos dados.</w:t>
      </w:r>
    </w:p>
    <w:p w14:paraId="4FA8313A" w14:textId="77777777" w:rsidR="00727EA4" w:rsidRDefault="00727EA4" w:rsidP="00840AC2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DBCB4A8" w14:textId="1BE8C9CC" w:rsidR="00727EA4" w:rsidRDefault="00727EA4" w:rsidP="00840AC2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s-ES_tradnl"/>
        </w:rPr>
        <w:t xml:space="preserve">Usted puede revisar otras estrategias dadas por autores para resolver situaciones problema como por ejemplo: </w:t>
      </w:r>
      <w:proofErr w:type="spellStart"/>
      <w:r w:rsidR="00F46806" w:rsidRPr="00F46806">
        <w:rPr>
          <w:rFonts w:ascii="Arial" w:hAnsi="Arial"/>
          <w:sz w:val="20"/>
          <w:szCs w:val="20"/>
        </w:rPr>
        <w:t>Schoenfeld</w:t>
      </w:r>
      <w:proofErr w:type="spellEnd"/>
      <w:r w:rsidR="000479D7">
        <w:rPr>
          <w:rFonts w:ascii="Arial" w:hAnsi="Arial"/>
          <w:sz w:val="20"/>
          <w:szCs w:val="20"/>
        </w:rPr>
        <w:t xml:space="preserve">, </w:t>
      </w:r>
      <w:proofErr w:type="spellStart"/>
      <w:r w:rsidR="000479D7">
        <w:rPr>
          <w:rFonts w:ascii="Arial" w:hAnsi="Arial"/>
          <w:sz w:val="20"/>
          <w:szCs w:val="20"/>
        </w:rPr>
        <w:t>Polya</w:t>
      </w:r>
      <w:proofErr w:type="spellEnd"/>
      <w:r w:rsidR="000479D7">
        <w:rPr>
          <w:rFonts w:ascii="Arial" w:hAnsi="Arial"/>
          <w:sz w:val="20"/>
          <w:szCs w:val="20"/>
        </w:rPr>
        <w:t xml:space="preserve">, </w:t>
      </w:r>
      <w:proofErr w:type="spellStart"/>
      <w:r w:rsidR="000479D7">
        <w:rPr>
          <w:rFonts w:ascii="Arial" w:hAnsi="Arial"/>
          <w:sz w:val="20"/>
          <w:szCs w:val="20"/>
        </w:rPr>
        <w:t>Bransford</w:t>
      </w:r>
      <w:proofErr w:type="spellEnd"/>
      <w:r w:rsidR="000479D7">
        <w:rPr>
          <w:rFonts w:ascii="Arial" w:hAnsi="Arial"/>
          <w:sz w:val="20"/>
          <w:szCs w:val="20"/>
        </w:rPr>
        <w:t xml:space="preserve">, Stein, </w:t>
      </w:r>
      <w:proofErr w:type="spellStart"/>
      <w:r w:rsidR="000479D7">
        <w:rPr>
          <w:rFonts w:ascii="Arial" w:hAnsi="Arial"/>
          <w:sz w:val="20"/>
          <w:szCs w:val="20"/>
        </w:rPr>
        <w:t>Garandiere</w:t>
      </w:r>
      <w:proofErr w:type="spellEnd"/>
      <w:r w:rsidR="000479D7">
        <w:rPr>
          <w:rFonts w:ascii="Arial" w:hAnsi="Arial"/>
          <w:sz w:val="20"/>
          <w:szCs w:val="20"/>
        </w:rPr>
        <w:t>,</w:t>
      </w:r>
      <w:r w:rsidR="00F46806">
        <w:rPr>
          <w:rFonts w:ascii="Arial" w:hAnsi="Arial"/>
          <w:sz w:val="20"/>
          <w:szCs w:val="20"/>
        </w:rPr>
        <w:t xml:space="preserve"> entre </w:t>
      </w:r>
      <w:r w:rsidR="00F46806" w:rsidRPr="000479D7">
        <w:rPr>
          <w:rFonts w:ascii="Arial" w:hAnsi="Arial"/>
          <w:sz w:val="20"/>
          <w:szCs w:val="20"/>
          <w:lang w:val="es-CO"/>
        </w:rPr>
        <w:t>otros</w:t>
      </w:r>
      <w:r w:rsidR="00F46806">
        <w:rPr>
          <w:rFonts w:ascii="Arial" w:hAnsi="Arial"/>
          <w:sz w:val="20"/>
          <w:szCs w:val="20"/>
        </w:rPr>
        <w:t>.</w:t>
      </w:r>
    </w:p>
    <w:p w14:paraId="23AF1D12" w14:textId="77777777" w:rsidR="00F46806" w:rsidRDefault="00F46806" w:rsidP="00840AC2">
      <w:pPr>
        <w:jc w:val="both"/>
        <w:rPr>
          <w:rFonts w:ascii="Arial" w:hAnsi="Arial"/>
          <w:sz w:val="20"/>
          <w:szCs w:val="20"/>
        </w:rPr>
      </w:pPr>
    </w:p>
    <w:p w14:paraId="068F340E" w14:textId="77777777" w:rsidR="00840AC2" w:rsidRPr="00DB621B" w:rsidRDefault="00840AC2" w:rsidP="00840AC2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621B">
        <w:rPr>
          <w:rFonts w:ascii="Arial" w:hAnsi="Arial"/>
          <w:i/>
          <w:sz w:val="20"/>
          <w:szCs w:val="20"/>
          <w:lang w:val="es-ES_tradnl"/>
        </w:rPr>
        <w:t>Después de la presentación.</w:t>
      </w:r>
    </w:p>
    <w:p w14:paraId="3ECCBAFA" w14:textId="77777777" w:rsidR="00840AC2" w:rsidRPr="002C57E9" w:rsidRDefault="00840AC2" w:rsidP="00840AC2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6DBE7ACF" w14:textId="1D288AC5" w:rsidR="00840AC2" w:rsidRDefault="00F46806" w:rsidP="000479D7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Plantee situaciones problema que el estudiante pueda resolver utilizando los pasos descritos en el interactivo</w:t>
      </w:r>
      <w:r w:rsidR="000479D7">
        <w:rPr>
          <w:rFonts w:ascii="Arial" w:hAnsi="Arial"/>
          <w:sz w:val="20"/>
          <w:szCs w:val="20"/>
          <w:lang w:val="es-ES_tradnl"/>
        </w:rPr>
        <w:t>, por ejemplo problemas como los presentados en ésta página [</w:t>
      </w:r>
      <w:hyperlink r:id="rId6" w:history="1">
        <w:r w:rsidR="000479D7" w:rsidRPr="000479D7">
          <w:rPr>
            <w:rStyle w:val="Hipervnculo"/>
            <w:rFonts w:ascii="Arial" w:hAnsi="Arial"/>
            <w:sz w:val="20"/>
            <w:szCs w:val="20"/>
            <w:lang w:val="es-ES_tradnl"/>
          </w:rPr>
          <w:t>VER</w:t>
        </w:r>
      </w:hyperlink>
      <w:r w:rsidR="000479D7">
        <w:rPr>
          <w:rFonts w:ascii="Arial" w:hAnsi="Arial"/>
          <w:sz w:val="20"/>
          <w:szCs w:val="20"/>
          <w:lang w:val="es-ES_tradnl"/>
        </w:rPr>
        <w:t>].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40F747DD" w:rsidR="00F4317E" w:rsidRDefault="000479D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pasos sigues para resolver un problema?</w:t>
      </w:r>
    </w:p>
    <w:p w14:paraId="6B8AA560" w14:textId="77777777" w:rsidR="000479D7" w:rsidRDefault="000479D7" w:rsidP="00CD652E">
      <w:pPr>
        <w:rPr>
          <w:rFonts w:ascii="Arial" w:hAnsi="Arial"/>
          <w:sz w:val="18"/>
          <w:szCs w:val="18"/>
          <w:lang w:val="es-ES_tradnl"/>
        </w:rPr>
      </w:pPr>
    </w:p>
    <w:p w14:paraId="698CCA04" w14:textId="4505767F" w:rsidR="000479D7" w:rsidRDefault="000479D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 primero que debes hacer antes de resolver un problema en matemáticas es reconocer a que le quieres dar solución, si entiendes lo que te están preguntando, si tienes </w:t>
      </w:r>
      <w:r w:rsidR="0099336F">
        <w:rPr>
          <w:rFonts w:ascii="Arial" w:hAnsi="Arial"/>
          <w:sz w:val="18"/>
          <w:szCs w:val="18"/>
          <w:lang w:val="es-ES_tradnl"/>
        </w:rPr>
        <w:t xml:space="preserve">lo </w:t>
      </w:r>
      <w:r>
        <w:rPr>
          <w:rFonts w:ascii="Arial" w:hAnsi="Arial"/>
          <w:sz w:val="18"/>
          <w:szCs w:val="18"/>
          <w:lang w:val="es-ES_tradnl"/>
        </w:rPr>
        <w:t>dato</w:t>
      </w:r>
      <w:r w:rsidR="0099336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9336F">
        <w:rPr>
          <w:rFonts w:ascii="Arial" w:hAnsi="Arial"/>
          <w:sz w:val="18"/>
          <w:szCs w:val="18"/>
          <w:lang w:val="es-ES_tradnl"/>
        </w:rPr>
        <w:t xml:space="preserve">necesarios </w:t>
      </w:r>
      <w:r>
        <w:rPr>
          <w:rFonts w:ascii="Arial" w:hAnsi="Arial"/>
          <w:sz w:val="18"/>
          <w:szCs w:val="18"/>
          <w:lang w:val="es-ES_tradnl"/>
        </w:rPr>
        <w:t>para resolver una situación</w:t>
      </w:r>
      <w:r w:rsidR="0099336F">
        <w:rPr>
          <w:rFonts w:ascii="Arial" w:hAnsi="Arial"/>
          <w:sz w:val="18"/>
          <w:szCs w:val="18"/>
          <w:lang w:val="es-ES_tradnl"/>
        </w:rPr>
        <w:t>; luego debes buscar una estrategia para hallar la respuesta, platear una lluvia de ideas, traducir el problema a lenguaje matemático por medio de una ecuación, hacer un gráfico, etc. Después ejecutas tu plan de acción y por último revisas si la solución que encontraste es coherente y funciona, de ser así ¡Listo! Has resuelto una situación problema.</w:t>
      </w:r>
    </w:p>
    <w:p w14:paraId="168BF65B" w14:textId="77777777" w:rsidR="0099336F" w:rsidRDefault="0099336F" w:rsidP="00CD652E">
      <w:pPr>
        <w:rPr>
          <w:rFonts w:ascii="Arial" w:hAnsi="Arial"/>
          <w:sz w:val="18"/>
          <w:szCs w:val="18"/>
          <w:lang w:val="es-ES_tradnl"/>
        </w:rPr>
      </w:pPr>
    </w:p>
    <w:p w14:paraId="1276B5E3" w14:textId="1AD2D610" w:rsidR="0099336F" w:rsidRDefault="0099336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esquema se plantean los pasos a seguir para solucionar un problema.</w:t>
      </w:r>
    </w:p>
    <w:p w14:paraId="7D9FAD17" w14:textId="77777777" w:rsidR="0099336F" w:rsidRDefault="0099336F" w:rsidP="00CD652E">
      <w:pPr>
        <w:rPr>
          <w:rFonts w:ascii="Arial" w:hAnsi="Arial"/>
          <w:sz w:val="18"/>
          <w:szCs w:val="18"/>
          <w:lang w:val="es-ES_tradnl"/>
        </w:rPr>
      </w:pPr>
    </w:p>
    <w:p w14:paraId="71C04C14" w14:textId="4C3C1834" w:rsidR="0099336F" w:rsidRDefault="0099336F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3879528A" wp14:editId="2125294F">
            <wp:extent cx="4295775" cy="2447925"/>
            <wp:effectExtent l="57150" t="38100" r="47625" b="1047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69006075" w14:textId="4E8147F6" w:rsidR="007472C7" w:rsidRPr="000719EE" w:rsidRDefault="007472C7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4966FB" w14:textId="77777777" w:rsidR="007472C7" w:rsidRDefault="007472C7" w:rsidP="007472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Pasos para la solución de problemas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6D95A1C4" w:rsidR="006559E5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una imagen</w:t>
      </w:r>
    </w:p>
    <w:p w14:paraId="50B291F1" w14:textId="77777777" w:rsidR="007472C7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1ABF94A" w14:textId="0503BC6C" w:rsidR="007472C7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130572935</w:t>
      </w:r>
    </w:p>
    <w:p w14:paraId="206BC687" w14:textId="77777777" w:rsidR="007472C7" w:rsidRPr="000719EE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52FD648C" w:rsidR="006559E5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Paso</w:t>
      </w:r>
      <w:r w:rsidR="00467413">
        <w:rPr>
          <w:rFonts w:ascii="Arial" w:hAnsi="Arial" w:cs="Arial"/>
          <w:sz w:val="18"/>
          <w:szCs w:val="18"/>
          <w:lang w:val="es-ES_tradnl"/>
        </w:rPr>
        <w:t>s para la solución de problemas.</w:t>
      </w:r>
    </w:p>
    <w:p w14:paraId="3112AEA4" w14:textId="77777777" w:rsidR="007472C7" w:rsidRDefault="007472C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# </w:t>
      </w:r>
      <w:proofErr w:type="gramStart"/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25D6C1A7" w14:textId="0C22D0CA" w:rsidR="007472C7" w:rsidRDefault="007472C7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EB099DE" w14:textId="040E52CB" w:rsidR="007472C7" w:rsidRDefault="007472C7" w:rsidP="00CB7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80BB43D" w14:textId="77777777" w:rsidR="007472C7" w:rsidRPr="000719EE" w:rsidRDefault="007472C7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91540BB" w14:textId="19EE1805" w:rsidR="00C038CA" w:rsidRDefault="007472C7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Pasos para la solución de problemas</w:t>
      </w:r>
    </w:p>
    <w:p w14:paraId="47D7E897" w14:textId="77777777" w:rsidR="007472C7" w:rsidRPr="00F4317E" w:rsidRDefault="007472C7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026903A" w14:textId="57AED49E" w:rsidR="00C038CA" w:rsidRDefault="007472C7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los pasos para la solución de problemas</w:t>
      </w:r>
    </w:p>
    <w:p w14:paraId="7A242510" w14:textId="77777777" w:rsidR="007472C7" w:rsidRDefault="007472C7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DB6D1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19AF215" w14:textId="25BECA11" w:rsidR="007472C7" w:rsidRDefault="0027077B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23479414</w:t>
      </w:r>
    </w:p>
    <w:p w14:paraId="7A0AF661" w14:textId="77777777" w:rsidR="007472C7" w:rsidRDefault="007472C7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35AC458" w14:textId="6C2B3976" w:rsidR="0027077B" w:rsidRDefault="0027077B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Entender el problema</w:t>
      </w: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5148475F" w14:textId="5CE6E9BE" w:rsidR="0027077B" w:rsidRDefault="0027077B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87D40CD" w14:textId="77777777"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4F0911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Entender el problema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28259F3" w14:textId="77777777" w:rsidR="00616529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39D47AA" w14:textId="4D621740" w:rsidR="0027077B" w:rsidRDefault="0027077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solucionar un problema lo primero que tienes que hacer es entender el problema, hacerte preguntas como: </w:t>
      </w:r>
    </w:p>
    <w:p w14:paraId="1FD1C43D" w14:textId="77777777" w:rsidR="0027077B" w:rsidRDefault="0027077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722C9D7" w14:textId="5FED9028" w:rsidR="0027077B" w:rsidRDefault="0027077B" w:rsidP="0027077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¿Puedo escribir el problema en mis propias palabras?</w:t>
      </w:r>
    </w:p>
    <w:p w14:paraId="18466717" w14:textId="7268F958" w:rsidR="0027077B" w:rsidRDefault="0027077B" w:rsidP="0027077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¿Sé cuáles son los datos del problema?</w:t>
      </w:r>
    </w:p>
    <w:p w14:paraId="0CD7A5F0" w14:textId="5062D8EF" w:rsidR="0027077B" w:rsidRDefault="0027077B" w:rsidP="0027077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¿Sé a dónde quiero llegar?</w:t>
      </w:r>
    </w:p>
    <w:p w14:paraId="4805AD45" w14:textId="6C11B591" w:rsidR="0027077B" w:rsidRDefault="0027077B" w:rsidP="0027077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¿Tengo los datos suficientes?</w:t>
      </w:r>
    </w:p>
    <w:p w14:paraId="36A17BA8" w14:textId="77777777" w:rsidR="0027077B" w:rsidRPr="0027077B" w:rsidRDefault="0027077B" w:rsidP="0027077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48D8112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23479414</w:t>
      </w:r>
    </w:p>
    <w:p w14:paraId="1E81F2EC" w14:textId="77777777" w:rsidR="0027077B" w:rsidRDefault="0027077B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4FE10DF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7E1D17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DE4CDFB" w14:textId="33F3214A" w:rsidR="0027077B" w:rsidRPr="00E928AA" w:rsidRDefault="0027077B" w:rsidP="0027077B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5DBF0154" w14:textId="77777777" w:rsidR="0027077B" w:rsidRPr="00F4317E" w:rsidRDefault="0027077B" w:rsidP="002707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3A2E9FB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F6FC55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0AAB03D6" w14:textId="5979D42F" w:rsidR="0027077B" w:rsidRDefault="0027077B" w:rsidP="0027077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180846377</w:t>
      </w:r>
    </w:p>
    <w:p w14:paraId="31CDFA00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5DBEF218" w14:textId="77777777" w:rsidR="0027077B" w:rsidRPr="000719E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5A7C42" w14:textId="77777777" w:rsidR="0027077B" w:rsidRPr="000719E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075D94EC" w14:textId="77777777" w:rsidR="0027077B" w:rsidRDefault="0027077B" w:rsidP="002707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C26C3E8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663653AA" w14:textId="4DFF0C5D" w:rsidR="0027077B" w:rsidRDefault="002973A1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Plantear una estrategia</w:t>
      </w:r>
    </w:p>
    <w:p w14:paraId="4D3481AD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725FB4FE" w14:textId="77777777" w:rsidR="0027077B" w:rsidRDefault="0027077B" w:rsidP="002707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CAF6ABC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509E8EE1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DDC2CBF" w14:textId="77777777" w:rsidR="0027077B" w:rsidRPr="000719E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32AD8184" w14:textId="0BA56BDF" w:rsidR="0027077B" w:rsidRPr="00E928AA" w:rsidRDefault="0027077B" w:rsidP="0027077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2</w:t>
      </w:r>
    </w:p>
    <w:p w14:paraId="454E6E9C" w14:textId="77777777" w:rsidR="0027077B" w:rsidRPr="00792588" w:rsidRDefault="0027077B" w:rsidP="002707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F61F5A" w14:textId="77777777" w:rsidR="0027077B" w:rsidRPr="00CD652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6A484301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Plantear una estrategia</w:t>
      </w:r>
    </w:p>
    <w:p w14:paraId="40B1A1D8" w14:textId="77777777" w:rsidR="0027077B" w:rsidRPr="00CD652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799AA798" w14:textId="77777777" w:rsidR="0027077B" w:rsidRPr="00792588" w:rsidRDefault="0027077B" w:rsidP="002707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1C610A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004613DE" w14:textId="40F9D7C5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entender el problema debes hacer un plan de trabajo, plantear una estrategia que te permita llegar a la solución del problema.</w:t>
      </w:r>
    </w:p>
    <w:p w14:paraId="4BD771B7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23324875" w14:textId="7D9D7ECC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Estrategias:</w:t>
      </w:r>
    </w:p>
    <w:p w14:paraId="1E165637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59F64A6E" w14:textId="1C2DBF3B" w:rsidR="0027077B" w:rsidRDefault="0027077B" w:rsidP="002707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Hacer un diagrama.</w:t>
      </w:r>
    </w:p>
    <w:p w14:paraId="6255FB09" w14:textId="11985627" w:rsidR="0027077B" w:rsidRDefault="0027077B" w:rsidP="002707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Resolver un problema más sencillo.</w:t>
      </w:r>
    </w:p>
    <w:p w14:paraId="53C16990" w14:textId="1D52EE9A" w:rsidR="0027077B" w:rsidRDefault="0027077B" w:rsidP="002707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Hacer una tabla o una lista con las posibles soluciones.</w:t>
      </w:r>
    </w:p>
    <w:p w14:paraId="7A513962" w14:textId="3CD11C4E" w:rsidR="0027077B" w:rsidRDefault="0027077B" w:rsidP="002707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Realizar una gráfica.</w:t>
      </w:r>
    </w:p>
    <w:p w14:paraId="098B3732" w14:textId="1E6B817A" w:rsidR="0027077B" w:rsidRPr="0027077B" w:rsidRDefault="0027077B" w:rsidP="002707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Resolver una ecuación.</w:t>
      </w:r>
    </w:p>
    <w:p w14:paraId="1B74EE69" w14:textId="77777777" w:rsidR="0027077B" w:rsidRPr="0027077B" w:rsidRDefault="0027077B" w:rsidP="0027077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EB05EA" w14:textId="77777777" w:rsidR="0027077B" w:rsidRPr="00F4317E" w:rsidRDefault="0027077B" w:rsidP="002707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64ECD15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1E67D6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7D441B53" w14:textId="77777777" w:rsidR="0027077B" w:rsidRDefault="0027077B" w:rsidP="0027077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180846377</w:t>
      </w:r>
    </w:p>
    <w:p w14:paraId="7D29E75D" w14:textId="77777777" w:rsidR="0027077B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4B9DC8EE" w14:textId="77777777" w:rsidR="0027077B" w:rsidRPr="000719E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323849" w14:textId="77777777" w:rsidR="0027077B" w:rsidRPr="000719EE" w:rsidRDefault="0027077B" w:rsidP="0027077B">
      <w:pPr>
        <w:rPr>
          <w:rFonts w:ascii="Arial" w:hAnsi="Arial" w:cs="Arial"/>
          <w:sz w:val="18"/>
          <w:szCs w:val="18"/>
          <w:lang w:val="es-ES_tradnl"/>
        </w:rPr>
      </w:pPr>
    </w:p>
    <w:p w14:paraId="44A642F4" w14:textId="77777777" w:rsidR="0027077B" w:rsidRDefault="0027077B" w:rsidP="002707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86F319C" w14:textId="7110C674" w:rsidR="002973A1" w:rsidRPr="00E928AA" w:rsidRDefault="002973A1" w:rsidP="002973A1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3CCF1500" w14:textId="77777777" w:rsidR="002973A1" w:rsidRPr="00F4317E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566FB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2C9E0D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1B917A5B" w14:textId="5CD66415" w:rsidR="002973A1" w:rsidRDefault="002973A1" w:rsidP="002973A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131602325</w:t>
      </w:r>
    </w:p>
    <w:p w14:paraId="27CA5904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66C19254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17A00C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4463A5AE" w14:textId="77777777" w:rsidR="002973A1" w:rsidRDefault="002973A1" w:rsidP="002973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DD7DC54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1D2C4D5F" w14:textId="6E48A6DF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Ejecutar el plan</w:t>
      </w:r>
    </w:p>
    <w:p w14:paraId="47A0FA98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05BA8532" w14:textId="77777777" w:rsidR="002973A1" w:rsidRDefault="002973A1" w:rsidP="002973A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F9478D3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5DEC1031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43603F6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6742DE3D" w14:textId="4AB0CF05" w:rsidR="002973A1" w:rsidRPr="00E928AA" w:rsidRDefault="002973A1" w:rsidP="002973A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3</w:t>
      </w:r>
    </w:p>
    <w:p w14:paraId="0B54BD41" w14:textId="77777777" w:rsidR="002973A1" w:rsidRPr="00792588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ED1A17" w14:textId="77777777" w:rsidR="002973A1" w:rsidRPr="00CD652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782B8FFD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Ejecutar el plan</w:t>
      </w:r>
    </w:p>
    <w:p w14:paraId="326A03EF" w14:textId="77777777" w:rsidR="002973A1" w:rsidRPr="00CD652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2825B60D" w14:textId="77777777" w:rsidR="002973A1" w:rsidRPr="00792588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9C5DC7A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71CD339C" w14:textId="35DD0B3E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2973A1">
        <w:rPr>
          <w:rFonts w:ascii="Arial" w:hAnsi="Arial" w:cs="Arial"/>
          <w:sz w:val="18"/>
          <w:szCs w:val="18"/>
          <w:lang w:val="es-ES_tradnl"/>
        </w:rPr>
        <w:t>Teniendo cara la estrategia, lo que sigue</w:t>
      </w:r>
      <w:r>
        <w:rPr>
          <w:rFonts w:ascii="Arial" w:hAnsi="Arial" w:cs="Arial"/>
          <w:sz w:val="18"/>
          <w:szCs w:val="18"/>
          <w:lang w:val="es-ES_tradnl"/>
        </w:rPr>
        <w:t xml:space="preserve"> es ejecutar el plan de trabajo.</w:t>
      </w:r>
    </w:p>
    <w:p w14:paraId="01CD23A4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7C0519FF" w14:textId="72324A00" w:rsidR="002973A1" w:rsidRDefault="002973A1" w:rsidP="002973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Contempla un tiempo prudente para llevar a cabo el plan.</w:t>
      </w:r>
    </w:p>
    <w:p w14:paraId="18C5AAB3" w14:textId="3A6BAAF7" w:rsidR="002973A1" w:rsidRDefault="002973A1" w:rsidP="002973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no funciona a la primera, ¡no importa! Vuelve a comenzar.</w:t>
      </w:r>
    </w:p>
    <w:p w14:paraId="604B0E2C" w14:textId="4DD6F71F" w:rsidR="002973A1" w:rsidRPr="002973A1" w:rsidRDefault="002973A1" w:rsidP="002973A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en algún momento no es posible ejecutar el plan, déjalo de lado un momento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retomalo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después de despejar tu mente.</w:t>
      </w:r>
    </w:p>
    <w:p w14:paraId="6841D2BE" w14:textId="77777777" w:rsidR="002973A1" w:rsidRPr="0027077B" w:rsidRDefault="002973A1" w:rsidP="002973A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03EB298" w14:textId="77777777" w:rsidR="002973A1" w:rsidRPr="00F4317E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563674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673D3B0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08E34323" w14:textId="6976B2ED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131602325</w:t>
      </w:r>
    </w:p>
    <w:p w14:paraId="11934479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9B6969E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4CBD223C" w14:textId="77777777" w:rsidR="002973A1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A610E51" w14:textId="77777777" w:rsidR="002973A1" w:rsidRPr="00E31CAA" w:rsidRDefault="002973A1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52D5FCB" w14:textId="0E78E568" w:rsidR="002973A1" w:rsidRPr="00E928AA" w:rsidRDefault="002973A1" w:rsidP="002973A1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4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78C0C583" w14:textId="77777777" w:rsidR="002973A1" w:rsidRPr="00F4317E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6661978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EBD334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12B056EC" w14:textId="42659781" w:rsidR="002973A1" w:rsidRDefault="00CD3606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77579656</w:t>
      </w:r>
    </w:p>
    <w:p w14:paraId="685C0755" w14:textId="77777777" w:rsidR="00CD3606" w:rsidRDefault="00CD3606" w:rsidP="002973A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0368EA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DC8FEF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538A7CC5" w14:textId="77777777" w:rsidR="002973A1" w:rsidRDefault="002973A1" w:rsidP="002973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E16D35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1D27435A" w14:textId="0F018CD3" w:rsidR="002973A1" w:rsidRDefault="00CD3606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Verifica la solución</w:t>
      </w:r>
    </w:p>
    <w:p w14:paraId="064F96EA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365D3080" w14:textId="77777777" w:rsidR="002973A1" w:rsidRDefault="002973A1" w:rsidP="002973A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1A7FC2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03A4067A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699375C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7EED915F" w14:textId="4F057DEE" w:rsidR="002973A1" w:rsidRPr="00E928AA" w:rsidRDefault="002973A1" w:rsidP="002973A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IMAGEN </w:t>
      </w:r>
    </w:p>
    <w:p w14:paraId="7AEED841" w14:textId="77777777" w:rsidR="002973A1" w:rsidRPr="00792588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EB2170" w14:textId="77777777" w:rsidR="002973A1" w:rsidRPr="00CD652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5D52DD16" w14:textId="77777777" w:rsidR="00CD3606" w:rsidRDefault="00CD3606" w:rsidP="00CD36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Verifica la solución</w:t>
      </w:r>
    </w:p>
    <w:p w14:paraId="755E7894" w14:textId="77777777" w:rsidR="002973A1" w:rsidRPr="00CD652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4444C36C" w14:textId="77777777" w:rsidR="002973A1" w:rsidRPr="00792588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09D13D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20E09B1F" w14:textId="7D6D365A" w:rsidR="002973A1" w:rsidRDefault="00CD3606" w:rsidP="00CD36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ejecutar el plan de manera exitosa, obtienes una solución, ahora es necesario verificarla, reconocer si es aceptable si está de acuerdo al contexto.</w:t>
      </w:r>
    </w:p>
    <w:p w14:paraId="5E7D0672" w14:textId="77777777" w:rsidR="00CD3606" w:rsidRDefault="00CD3606" w:rsidP="00CD3606">
      <w:pPr>
        <w:rPr>
          <w:rFonts w:ascii="Arial" w:hAnsi="Arial" w:cs="Arial"/>
          <w:sz w:val="18"/>
          <w:szCs w:val="18"/>
          <w:lang w:val="es-ES_tradnl"/>
        </w:rPr>
      </w:pPr>
    </w:p>
    <w:p w14:paraId="61CB0CF6" w14:textId="18B10439" w:rsidR="00CD3606" w:rsidRDefault="00CD3606" w:rsidP="00CD360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¿La respuesta satisface lo establecido en el problema?</w:t>
      </w:r>
    </w:p>
    <w:p w14:paraId="13B4C332" w14:textId="2CF80AD7" w:rsidR="00CD3606" w:rsidRDefault="00CD3606" w:rsidP="00CD360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¿Existen soluciones más sencillas?</w:t>
      </w:r>
    </w:p>
    <w:p w14:paraId="28570218" w14:textId="0F7FF95B" w:rsidR="00CD3606" w:rsidRPr="00CD3606" w:rsidRDefault="00CD3606" w:rsidP="00CD360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¿Se puede generalizar la respuesta?</w:t>
      </w:r>
    </w:p>
    <w:p w14:paraId="63ABBB85" w14:textId="77777777" w:rsidR="002973A1" w:rsidRPr="0027077B" w:rsidRDefault="002973A1" w:rsidP="002973A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E45C431" w14:textId="77777777" w:rsidR="002973A1" w:rsidRPr="00F4317E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58474B3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7DDC42" w14:textId="77777777" w:rsidR="002973A1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1DF625CB" w14:textId="77777777" w:rsidR="00CD3606" w:rsidRDefault="00CD3606" w:rsidP="002973A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77579656</w:t>
      </w:r>
    </w:p>
    <w:p w14:paraId="3BE20163" w14:textId="77777777" w:rsidR="00CD3606" w:rsidRDefault="00CD3606" w:rsidP="002973A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E42508F" w14:textId="07149698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195EC1" w14:textId="77777777" w:rsidR="002973A1" w:rsidRPr="000719EE" w:rsidRDefault="002973A1" w:rsidP="002973A1">
      <w:pPr>
        <w:rPr>
          <w:rFonts w:ascii="Arial" w:hAnsi="Arial" w:cs="Arial"/>
          <w:sz w:val="18"/>
          <w:szCs w:val="18"/>
          <w:lang w:val="es-ES_tradnl"/>
        </w:rPr>
      </w:pPr>
    </w:p>
    <w:p w14:paraId="25550608" w14:textId="77777777" w:rsidR="002973A1" w:rsidRDefault="002973A1" w:rsidP="002973A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073FDA" w14:textId="77777777" w:rsidR="00467413" w:rsidRDefault="0046741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72964BD" w14:textId="77777777" w:rsidR="00467413" w:rsidRDefault="0046741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A0A78A1" w14:textId="77777777" w:rsidR="00467413" w:rsidRDefault="0046741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EC2ADC1" w14:textId="77777777" w:rsidR="00467413" w:rsidRDefault="0046741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BF8D8D0" w14:textId="5612A16F" w:rsidR="00467413" w:rsidRPr="00A23E06" w:rsidRDefault="00467413" w:rsidP="0046741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gramStart"/>
      <w:r>
        <w:rPr>
          <w:rFonts w:ascii="Arial" w:hAnsi="Arial"/>
          <w:sz w:val="16"/>
          <w:szCs w:val="16"/>
          <w:lang w:val="es-ES_tradnl"/>
        </w:rPr>
        <w:t xml:space="preserve">2 </w:t>
      </w:r>
      <w:r w:rsidRPr="00A23E06">
        <w:rPr>
          <w:rFonts w:ascii="Arial" w:hAnsi="Arial"/>
          <w:sz w:val="16"/>
          <w:szCs w:val="16"/>
          <w:lang w:val="es-ES_tradnl"/>
        </w:rPr>
        <w:t xml:space="preserve"> DEL</w:t>
      </w:r>
      <w:proofErr w:type="gramEnd"/>
      <w:r w:rsidRPr="00A23E06">
        <w:rPr>
          <w:rFonts w:ascii="Arial" w:hAnsi="Arial"/>
          <w:sz w:val="16"/>
          <w:szCs w:val="16"/>
          <w:lang w:val="es-ES_tradnl"/>
        </w:rPr>
        <w:t xml:space="preserve"> MENÚ</w:t>
      </w:r>
    </w:p>
    <w:p w14:paraId="04A26188" w14:textId="77777777" w:rsidR="00467413" w:rsidRPr="00F4317E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845A32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852E6B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44529B2F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0182B86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05F0BDDA" w14:textId="4B138B8F" w:rsidR="00467413" w:rsidRDefault="00467413" w:rsidP="0046741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75534277</w:t>
      </w:r>
    </w:p>
    <w:p w14:paraId="47DDB8C7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7FAFF875" w14:textId="77777777" w:rsidR="00467413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CDB9D69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7D9082DA" w14:textId="33FF69EC" w:rsidR="00467413" w:rsidRPr="00E31CAA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Ejemplos problemas</w:t>
      </w: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5B7843F" w14:textId="1E6B1DC2" w:rsidR="00467413" w:rsidRPr="00E928AA" w:rsidRDefault="00467413" w:rsidP="0046741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92232F">
        <w:rPr>
          <w:rFonts w:ascii="Arial" w:hAnsi="Arial"/>
          <w:sz w:val="16"/>
          <w:szCs w:val="16"/>
          <w:lang w:val="es-ES_tradnl"/>
        </w:rPr>
        <w:t>DE IMAGEN 2</w:t>
      </w:r>
    </w:p>
    <w:p w14:paraId="4C5956C7" w14:textId="77777777" w:rsidR="00467413" w:rsidRDefault="00467413" w:rsidP="0046741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# </w:t>
      </w:r>
      <w:proofErr w:type="gramStart"/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1A62EDBB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6046E5D0" w14:textId="5E218D9C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AEB5653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515B67FF" w14:textId="77777777" w:rsidR="00467413" w:rsidRPr="007B25A6" w:rsidRDefault="00467413" w:rsidP="00467413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AB1842B" w14:textId="77777777" w:rsidR="00467413" w:rsidRPr="00F4317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1A06815C" w14:textId="77777777" w:rsidR="00467413" w:rsidRPr="00E31CAA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Ejemplos problemas</w:t>
      </w:r>
    </w:p>
    <w:p w14:paraId="6D458CFA" w14:textId="77777777" w:rsidR="00467413" w:rsidRPr="00F4317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203E4C82" w14:textId="77777777" w:rsidR="00467413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1109CA1B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3F9B2E19" w14:textId="3E24C2FA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los siguientes ejemplos.</w:t>
      </w:r>
    </w:p>
    <w:p w14:paraId="3F444914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39B44F7F" w14:textId="77777777" w:rsidR="00467413" w:rsidRPr="00E928AA" w:rsidRDefault="00467413" w:rsidP="0046741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555A7CB3" w14:textId="77777777" w:rsidR="00467413" w:rsidRPr="00F4317E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B6EB666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581297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69E7F13E" w14:textId="4492BDD8" w:rsidR="00467413" w:rsidRDefault="00BE6C53" w:rsidP="0046741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190698257</w:t>
      </w:r>
    </w:p>
    <w:p w14:paraId="4C89E6B4" w14:textId="77777777" w:rsidR="00BE6C53" w:rsidRDefault="00BE6C5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021ECAC4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55829D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5580B0D4" w14:textId="77777777" w:rsidR="00467413" w:rsidRDefault="00467413" w:rsidP="004674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50CA63B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115210E2" w14:textId="1E192174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 uno</w:t>
      </w:r>
    </w:p>
    <w:p w14:paraId="145E73B7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0689DD25" w14:textId="77777777" w:rsidR="00467413" w:rsidRDefault="00467413" w:rsidP="0046741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1F5879D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7360948F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B301BF9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5FADFA32" w14:textId="68E017E0" w:rsidR="00467413" w:rsidRPr="00E928AA" w:rsidRDefault="00467413" w:rsidP="0046741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>1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IMAGEN </w:t>
      </w:r>
      <w:r w:rsidR="0092232F">
        <w:rPr>
          <w:rFonts w:ascii="Arial" w:hAnsi="Arial"/>
          <w:sz w:val="16"/>
          <w:szCs w:val="16"/>
          <w:lang w:val="es-ES_tradnl"/>
        </w:rPr>
        <w:t>2</w:t>
      </w:r>
    </w:p>
    <w:p w14:paraId="306428BB" w14:textId="77777777" w:rsidR="00467413" w:rsidRPr="00792588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7B5C3D" w14:textId="77777777" w:rsidR="00467413" w:rsidRPr="00CD652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39B84F8A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 uno</w:t>
      </w:r>
    </w:p>
    <w:p w14:paraId="7BB4822B" w14:textId="77777777" w:rsidR="00467413" w:rsidRPr="00CD652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56F2B33E" w14:textId="77777777" w:rsidR="00467413" w:rsidRPr="00792588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7D322AC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1097D97E" w14:textId="50BCCEFA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Catalina tiene la mitad de la edad de su mam</w:t>
      </w:r>
      <w:r w:rsidR="00BE6C53">
        <w:rPr>
          <w:rFonts w:ascii="Arial" w:hAnsi="Arial" w:cs="Arial"/>
          <w:sz w:val="18"/>
          <w:szCs w:val="18"/>
          <w:lang w:val="es-ES_tradnl"/>
        </w:rPr>
        <w:t>á, si la edad de las dos suma 60 años</w:t>
      </w:r>
      <w:r>
        <w:rPr>
          <w:rFonts w:ascii="Arial" w:hAnsi="Arial" w:cs="Arial"/>
          <w:sz w:val="18"/>
          <w:szCs w:val="18"/>
          <w:lang w:val="es-ES_tradnl"/>
        </w:rPr>
        <w:t>. ¿Cuántos años tiene Carolina? ¿Cuántos la mamá de Carolina?</w:t>
      </w:r>
    </w:p>
    <w:p w14:paraId="6277E8BE" w14:textId="77777777" w:rsidR="00BE6C53" w:rsidRDefault="00BE6C5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09EC6069" w14:textId="2673C08E" w:rsidR="00BE6C53" w:rsidRDefault="00BE6C53" w:rsidP="004674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Solución:</w:t>
      </w:r>
    </w:p>
    <w:p w14:paraId="18AFAC5A" w14:textId="77777777" w:rsidR="00BE6C53" w:rsidRDefault="00BE6C5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41AEC27B" w14:textId="22CE75DA" w:rsidR="00BE6C53" w:rsidRDefault="00BE6C53" w:rsidP="00BE6C5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BE6C53">
        <w:rPr>
          <w:rFonts w:ascii="Arial" w:hAnsi="Arial" w:cs="Arial"/>
          <w:b/>
          <w:sz w:val="18"/>
          <w:szCs w:val="18"/>
          <w:lang w:val="es-ES_tradnl"/>
        </w:rPr>
        <w:t xml:space="preserve">Entender el problema. </w:t>
      </w:r>
      <w:r>
        <w:rPr>
          <w:rFonts w:ascii="Arial" w:hAnsi="Arial" w:cs="Arial"/>
          <w:sz w:val="18"/>
          <w:szCs w:val="18"/>
          <w:lang w:val="es-ES_tradnl"/>
        </w:rPr>
        <w:t>¿Qué se quiere averiguar? ¿Tenemos los datos suficientes?</w:t>
      </w:r>
    </w:p>
    <w:p w14:paraId="765D2C80" w14:textId="77777777" w:rsidR="00BE6C53" w:rsidRDefault="00BE6C53" w:rsidP="00BE6C53">
      <w:pPr>
        <w:rPr>
          <w:rFonts w:ascii="Arial" w:hAnsi="Arial" w:cs="Arial"/>
          <w:sz w:val="18"/>
          <w:szCs w:val="18"/>
          <w:lang w:val="es-ES_tradnl"/>
        </w:rPr>
      </w:pPr>
    </w:p>
    <w:p w14:paraId="2FC0FB00" w14:textId="13B3F3D9" w:rsidR="00BE6C53" w:rsidRDefault="00BE6C53" w:rsidP="00BE6C53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problema se quiere hallar la edad de dos mujeres y contamos con los datos suficientes.</w:t>
      </w:r>
    </w:p>
    <w:p w14:paraId="799E9A6E" w14:textId="77777777" w:rsidR="00BE6C53" w:rsidRPr="00BE6C53" w:rsidRDefault="00BE6C53" w:rsidP="00BE6C53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0AFFCDD7" w14:textId="51E27146" w:rsidR="00BE6C53" w:rsidRDefault="00BE6C53" w:rsidP="00BE6C5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Planear una estrategia. </w:t>
      </w:r>
      <w:r>
        <w:rPr>
          <w:rFonts w:ascii="Arial" w:hAnsi="Arial" w:cs="Arial"/>
          <w:sz w:val="18"/>
          <w:szCs w:val="18"/>
          <w:lang w:val="es-ES_tradnl"/>
        </w:rPr>
        <w:t>En éste caso se puede plantear una ecuación:</w:t>
      </w:r>
    </w:p>
    <w:p w14:paraId="08C392C6" w14:textId="77777777" w:rsidR="00BE6C53" w:rsidRDefault="00BE6C53" w:rsidP="00BE6C53">
      <w:pPr>
        <w:rPr>
          <w:rFonts w:ascii="Arial" w:hAnsi="Arial" w:cs="Arial"/>
          <w:sz w:val="18"/>
          <w:szCs w:val="18"/>
          <w:lang w:val="es-ES_tradnl"/>
        </w:rPr>
      </w:pPr>
    </w:p>
    <w:p w14:paraId="45BD03D7" w14:textId="36A3D013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edad de Carolina</w:t>
      </w:r>
    </w:p>
    <w:p w14:paraId="1D1E8367" w14:textId="64569650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2x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edad de la mamá de Carolina</w:t>
      </w:r>
    </w:p>
    <w:p w14:paraId="68D16D7A" w14:textId="22D78152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años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suma de las dos edades</w:t>
      </w:r>
    </w:p>
    <w:p w14:paraId="4088EC3F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FDC1556" w14:textId="30F5CF98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2x + x = 60</w:t>
      </w:r>
    </w:p>
    <w:p w14:paraId="192B6607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129C4C5" w14:textId="04AD5F9D" w:rsidR="00BE6C53" w:rsidRDefault="00BE6C53" w:rsidP="00BE6C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Ejecutar el plan. </w:t>
      </w:r>
      <w:r>
        <w:rPr>
          <w:rFonts w:ascii="Arial" w:hAnsi="Arial" w:cs="Arial"/>
          <w:sz w:val="18"/>
          <w:szCs w:val="18"/>
          <w:lang w:val="es-ES_tradnl"/>
        </w:rPr>
        <w:t xml:space="preserve"> En este caso se resuelve la ecuación:</w:t>
      </w:r>
    </w:p>
    <w:p w14:paraId="5D544379" w14:textId="77777777" w:rsidR="00BE6C53" w:rsidRDefault="00BE6C53" w:rsidP="00BE6C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CAC7DB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2x + x = 60</w:t>
      </w:r>
    </w:p>
    <w:p w14:paraId="3EDE38A8" w14:textId="4D04ED09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3x = 60</w:t>
      </w:r>
    </w:p>
    <w:p w14:paraId="00620FCD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10649A3" w14:textId="0C98624B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(3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3) x = 60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14:paraId="4CFF7D4F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0772408" w14:textId="2FAA64EC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1x = 20</w:t>
      </w:r>
    </w:p>
    <w:p w14:paraId="75AE02B2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36EE734C" w14:textId="665CBB06" w:rsidR="00BE6C53" w:rsidRDefault="00BE6C53" w:rsidP="00BE6C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Verificar la solución.</w:t>
      </w:r>
      <w:r>
        <w:rPr>
          <w:rFonts w:ascii="Arial" w:hAnsi="Arial" w:cs="Arial"/>
          <w:sz w:val="18"/>
          <w:szCs w:val="18"/>
          <w:lang w:val="es-ES_tradnl"/>
        </w:rPr>
        <w:t xml:space="preserve"> Es momento de devolverse y mirar si lo que se obtuvo funciona:</w:t>
      </w:r>
    </w:p>
    <w:p w14:paraId="2778F506" w14:textId="77777777" w:rsidR="00BE6C53" w:rsidRDefault="00BE6C53" w:rsidP="00BE6C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D26465" w14:textId="6A6D6B0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x = 20 años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edad de Carolina</w:t>
      </w:r>
    </w:p>
    <w:p w14:paraId="0F625EB2" w14:textId="02AFD1C0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2x = 2*20 = 40 años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edad de la mamá de Carolina</w:t>
      </w:r>
    </w:p>
    <w:p w14:paraId="4BD78AA3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años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La suma de las dos edades</w:t>
      </w:r>
    </w:p>
    <w:p w14:paraId="54D2E560" w14:textId="77777777" w:rsidR="00BE6C53" w:rsidRPr="00BE6C53" w:rsidRDefault="00BE6C53" w:rsidP="00BE6C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D289BC3" w14:textId="781020C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+ 20 = 60</w:t>
      </w:r>
    </w:p>
    <w:p w14:paraId="2E0E5CF0" w14:textId="77777777" w:rsidR="00BE6C53" w:rsidRDefault="00BE6C53" w:rsidP="00BE6C53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1DC66EFA" w14:textId="68671F63" w:rsidR="00BE6C53" w:rsidRDefault="00BE6C53" w:rsidP="00BE6C53">
      <w:pPr>
        <w:ind w:left="720" w:hanging="72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La respuesta es coherente y al reemplazar el valor en la ecuación hacer verdadera la igualdad, por tanto Carolina tiene 20 años y su mamá 40.</w:t>
      </w:r>
    </w:p>
    <w:p w14:paraId="0741570B" w14:textId="77777777" w:rsidR="00BE6C53" w:rsidRPr="00467413" w:rsidRDefault="00BE6C53" w:rsidP="00BE6C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C7F6C20" w14:textId="77777777" w:rsidR="00467413" w:rsidRPr="0027077B" w:rsidRDefault="00467413" w:rsidP="0046741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F63C7B1" w14:textId="249C7DC1" w:rsidR="00467413" w:rsidRPr="00F4317E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highlight w:val="green"/>
          <w:lang w:val="es-ES_tradnl"/>
        </w:rPr>
        <w:t>Imagen  de</w:t>
      </w:r>
      <w:proofErr w:type="gramEnd"/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1F09064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E023EC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2AD4DAEB" w14:textId="3AD4F785" w:rsidR="00467413" w:rsidRDefault="00BE6C53" w:rsidP="0046741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190698257</w:t>
      </w:r>
    </w:p>
    <w:p w14:paraId="17288CC0" w14:textId="77777777" w:rsidR="00BE6C53" w:rsidRDefault="00BE6C5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42DF2C5B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6B587BD" w14:textId="77777777" w:rsidR="00467413" w:rsidRPr="000719EE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7D25079E" w14:textId="77777777" w:rsidR="00467413" w:rsidRDefault="00467413" w:rsidP="0046741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0A22DD0" w14:textId="77777777" w:rsidR="00467413" w:rsidRDefault="00467413" w:rsidP="00467413">
      <w:pPr>
        <w:rPr>
          <w:rFonts w:ascii="Arial" w:hAnsi="Arial" w:cs="Arial"/>
          <w:sz w:val="18"/>
          <w:szCs w:val="18"/>
          <w:lang w:val="es-ES_tradnl"/>
        </w:rPr>
      </w:pPr>
    </w:p>
    <w:p w14:paraId="3B05622F" w14:textId="4639D653" w:rsidR="0092232F" w:rsidRPr="00E928AA" w:rsidRDefault="0092232F" w:rsidP="0092232F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5894789E" w14:textId="77777777" w:rsidR="0092232F" w:rsidRPr="00F4317E" w:rsidRDefault="0092232F" w:rsidP="009223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E4338B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9A35CA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461966BE" w14:textId="148A01DD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180415394</w:t>
      </w:r>
    </w:p>
    <w:p w14:paraId="5787577F" w14:textId="77777777" w:rsidR="0092232F" w:rsidRPr="000719E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E34801F" w14:textId="77777777" w:rsidR="0092232F" w:rsidRPr="000719E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3F240F10" w14:textId="77777777" w:rsidR="0092232F" w:rsidRDefault="0092232F" w:rsidP="009223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5629E92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136A2501" w14:textId="37542DC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 dos</w:t>
      </w:r>
    </w:p>
    <w:p w14:paraId="6A1A424C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0C6E3A86" w14:textId="77777777" w:rsidR="0092232F" w:rsidRDefault="0092232F" w:rsidP="0092232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BC7E325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3E61F2AF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EA8014F" w14:textId="77777777" w:rsidR="0092232F" w:rsidRPr="000719E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1E471675" w14:textId="22172CF0" w:rsidR="0092232F" w:rsidRPr="00E928AA" w:rsidRDefault="0092232F" w:rsidP="0092232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>
        <w:rPr>
          <w:rFonts w:ascii="Arial" w:hAnsi="Arial"/>
          <w:b/>
          <w:sz w:val="16"/>
          <w:szCs w:val="16"/>
          <w:lang w:val="es-ES_tradnl"/>
        </w:rPr>
        <w:t>2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2</w:t>
      </w:r>
    </w:p>
    <w:p w14:paraId="2835496B" w14:textId="77777777" w:rsidR="0092232F" w:rsidRPr="00792588" w:rsidRDefault="0092232F" w:rsidP="009223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4E4937" w14:textId="77777777" w:rsidR="0092232F" w:rsidRPr="00CD652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195B976D" w14:textId="54CBCF18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 dos</w:t>
      </w:r>
    </w:p>
    <w:p w14:paraId="69CCFF45" w14:textId="77777777" w:rsidR="0092232F" w:rsidRPr="00CD652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7869EFA0" w14:textId="77777777" w:rsidR="0092232F" w:rsidRPr="00792588" w:rsidRDefault="0092232F" w:rsidP="009223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31ACD1B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063B4194" w14:textId="58B17CB1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precio de un horno microondas aumentado en $80.000 es $250.000. ¿Cuánto cuesta el horno microondas?</w:t>
      </w:r>
    </w:p>
    <w:p w14:paraId="2A4F8A28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4873EDA2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Solución:</w:t>
      </w:r>
    </w:p>
    <w:p w14:paraId="2270362C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45DAF30D" w14:textId="77777777" w:rsidR="0092232F" w:rsidRDefault="0092232F" w:rsidP="0092232F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E6C53">
        <w:rPr>
          <w:rFonts w:ascii="Arial" w:hAnsi="Arial" w:cs="Arial"/>
          <w:b/>
          <w:sz w:val="18"/>
          <w:szCs w:val="18"/>
          <w:lang w:val="es-ES_tradnl"/>
        </w:rPr>
        <w:t xml:space="preserve">Entender el problema. </w:t>
      </w:r>
      <w:r>
        <w:rPr>
          <w:rFonts w:ascii="Arial" w:hAnsi="Arial" w:cs="Arial"/>
          <w:sz w:val="18"/>
          <w:szCs w:val="18"/>
          <w:lang w:val="es-ES_tradnl"/>
        </w:rPr>
        <w:t>¿Qué se quiere averiguar? ¿Tenemos los datos suficientes?</w:t>
      </w:r>
    </w:p>
    <w:p w14:paraId="7BAB14FB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6D50EA86" w14:textId="6A531BC3" w:rsidR="0092232F" w:rsidRDefault="0092232F" w:rsidP="0092232F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problema se quiere hallar el precio de un horno microondas y contamos con los datos suficientes.</w:t>
      </w:r>
    </w:p>
    <w:p w14:paraId="544214EF" w14:textId="77777777" w:rsidR="0092232F" w:rsidRPr="00BE6C53" w:rsidRDefault="0092232F" w:rsidP="0092232F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0629F137" w14:textId="77777777" w:rsidR="0092232F" w:rsidRDefault="0092232F" w:rsidP="0092232F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Planear una estrategia. </w:t>
      </w:r>
      <w:r>
        <w:rPr>
          <w:rFonts w:ascii="Arial" w:hAnsi="Arial" w:cs="Arial"/>
          <w:sz w:val="18"/>
          <w:szCs w:val="18"/>
          <w:lang w:val="es-ES_tradnl"/>
        </w:rPr>
        <w:t>En éste caso se puede plantear una ecuación:</w:t>
      </w:r>
    </w:p>
    <w:p w14:paraId="12177D09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2A2482A2" w14:textId="35F3F19F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precio del horno microondas.</w:t>
      </w:r>
    </w:p>
    <w:p w14:paraId="55B45BD0" w14:textId="7B9084E1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$80.000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Dinero que se aumenta al precio del horno microondas.</w:t>
      </w:r>
    </w:p>
    <w:p w14:paraId="03332809" w14:textId="24F010B4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$250.000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Precio del horno con el incremento.</w:t>
      </w:r>
    </w:p>
    <w:p w14:paraId="5C93A334" w14:textId="77777777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6E8FC1A" w14:textId="0F4FF811" w:rsidR="0092232F" w:rsidRDefault="00C0349B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+ 80.000 = 250.000</w:t>
      </w:r>
    </w:p>
    <w:p w14:paraId="531C45BD" w14:textId="77777777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EAC4AC2" w14:textId="77777777" w:rsidR="0092232F" w:rsidRDefault="0092232F" w:rsidP="0092232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Ejecutar el plan. </w:t>
      </w:r>
      <w:r>
        <w:rPr>
          <w:rFonts w:ascii="Arial" w:hAnsi="Arial" w:cs="Arial"/>
          <w:sz w:val="18"/>
          <w:szCs w:val="18"/>
          <w:lang w:val="es-ES_tradnl"/>
        </w:rPr>
        <w:t xml:space="preserve"> En este caso se resuelve la ecuación:</w:t>
      </w:r>
    </w:p>
    <w:p w14:paraId="32BCF248" w14:textId="77777777" w:rsidR="0092232F" w:rsidRDefault="0092232F" w:rsidP="0092232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3C027" w14:textId="77777777" w:rsidR="00C0349B" w:rsidRDefault="00C0349B" w:rsidP="00C0349B">
      <w:pPr>
        <w:pStyle w:val="Prrafodelista"/>
        <w:jc w:val="center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0349B"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 w:rsidRPr="00C0349B">
        <w:rPr>
          <w:rFonts w:ascii="Arial" w:hAnsi="Arial" w:cs="Arial"/>
          <w:sz w:val="18"/>
          <w:szCs w:val="18"/>
          <w:lang w:val="es-ES_tradnl"/>
        </w:rPr>
        <w:t xml:space="preserve"> + 80.000 = 250.000</w:t>
      </w:r>
    </w:p>
    <w:p w14:paraId="042F7469" w14:textId="77777777" w:rsidR="00C0349B" w:rsidRDefault="00C0349B" w:rsidP="00C0349B">
      <w:pPr>
        <w:pStyle w:val="Prrafodelista"/>
        <w:jc w:val="center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0349B"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 w:rsidRPr="00C0349B">
        <w:rPr>
          <w:rFonts w:ascii="Arial" w:hAnsi="Arial" w:cs="Arial"/>
          <w:sz w:val="18"/>
          <w:szCs w:val="18"/>
          <w:lang w:val="es-ES_tradnl"/>
        </w:rPr>
        <w:t xml:space="preserve"> + 80.000</w:t>
      </w:r>
      <w:r>
        <w:rPr>
          <w:rFonts w:ascii="Arial" w:hAnsi="Arial" w:cs="Arial"/>
          <w:sz w:val="18"/>
          <w:szCs w:val="18"/>
          <w:lang w:val="es-ES_tradnl"/>
        </w:rPr>
        <w:t xml:space="preserve"> – 80.000</w:t>
      </w:r>
      <w:r w:rsidRPr="00C0349B">
        <w:rPr>
          <w:rFonts w:ascii="Arial" w:hAnsi="Arial" w:cs="Arial"/>
          <w:sz w:val="18"/>
          <w:szCs w:val="18"/>
          <w:lang w:val="es-ES_tradnl"/>
        </w:rPr>
        <w:t xml:space="preserve"> = 250.000</w:t>
      </w:r>
      <w:r>
        <w:rPr>
          <w:rFonts w:ascii="Arial" w:hAnsi="Arial" w:cs="Arial"/>
          <w:sz w:val="18"/>
          <w:szCs w:val="18"/>
          <w:lang w:val="es-ES_tradnl"/>
        </w:rPr>
        <w:t xml:space="preserve"> – 80.000</w:t>
      </w:r>
    </w:p>
    <w:p w14:paraId="2B918443" w14:textId="77777777" w:rsidR="00C0349B" w:rsidRPr="00C0349B" w:rsidRDefault="00C0349B" w:rsidP="00C0349B">
      <w:pPr>
        <w:pStyle w:val="Prrafodelista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= 170.000</w:t>
      </w:r>
    </w:p>
    <w:p w14:paraId="2113F42B" w14:textId="77777777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158AD324" w14:textId="77777777" w:rsidR="0092232F" w:rsidRDefault="0092232F" w:rsidP="0092232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Verificar la solución.</w:t>
      </w:r>
      <w:r>
        <w:rPr>
          <w:rFonts w:ascii="Arial" w:hAnsi="Arial" w:cs="Arial"/>
          <w:sz w:val="18"/>
          <w:szCs w:val="18"/>
          <w:lang w:val="es-ES_tradnl"/>
        </w:rPr>
        <w:t xml:space="preserve"> Es momento de devolverse y mirar si lo que se obtuvo funciona:</w:t>
      </w:r>
    </w:p>
    <w:p w14:paraId="26432C02" w14:textId="77777777" w:rsidR="00C0349B" w:rsidRPr="00C0349B" w:rsidRDefault="00C0349B" w:rsidP="00C0349B">
      <w:pPr>
        <w:pStyle w:val="Prrafodelista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9D2C46E" w14:textId="77777777" w:rsidR="0092232F" w:rsidRDefault="0092232F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93F2CFF" w14:textId="2C84D2B3" w:rsidR="00C0349B" w:rsidRDefault="00C0349B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= $170.000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precio del horno microondas.</w:t>
      </w:r>
    </w:p>
    <w:p w14:paraId="07AE316B" w14:textId="77777777" w:rsidR="00C0349B" w:rsidRDefault="00C0349B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$80.000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Dinero que se aumenta al precio del horno microondas.</w:t>
      </w:r>
    </w:p>
    <w:p w14:paraId="40AA963C" w14:textId="77777777" w:rsidR="00C0349B" w:rsidRDefault="00C0349B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$250.000 </w:t>
      </w:r>
      <w:r>
        <w:rPr>
          <w:rFonts w:ascii="Arial" w:hAnsi="Arial" w:cs="Arial"/>
          <w:sz w:val="18"/>
          <w:szCs w:val="18"/>
          <w:lang w:val="es-ES_tradnl"/>
        </w:rPr>
        <w:sym w:font="Symbol" w:char="F0AE"/>
      </w:r>
      <w:r>
        <w:rPr>
          <w:rFonts w:ascii="Arial" w:hAnsi="Arial" w:cs="Arial"/>
          <w:sz w:val="18"/>
          <w:szCs w:val="18"/>
          <w:lang w:val="es-ES_tradnl"/>
        </w:rPr>
        <w:t xml:space="preserve"> Precio del horno con el incremento.</w:t>
      </w:r>
    </w:p>
    <w:p w14:paraId="6B5256C2" w14:textId="77777777" w:rsidR="00C0349B" w:rsidRDefault="00C0349B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392B642B" w14:textId="2AF5A546" w:rsidR="0092232F" w:rsidRDefault="00C0349B" w:rsidP="00C0349B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170.000 + 80.000 = 250.000</w:t>
      </w:r>
    </w:p>
    <w:p w14:paraId="50AE878F" w14:textId="77777777" w:rsidR="0092232F" w:rsidRDefault="0092232F" w:rsidP="0092232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2934CCB" w14:textId="16F535BA" w:rsidR="0092232F" w:rsidRDefault="0092232F" w:rsidP="0092232F">
      <w:pPr>
        <w:ind w:left="720" w:hanging="72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La respuesta es coherente y al reemplazar el valor en la ecuación hacer verdadera la igualdad, por tanto </w:t>
      </w:r>
      <w:r w:rsidR="00C0349B">
        <w:rPr>
          <w:rFonts w:ascii="Arial" w:hAnsi="Arial" w:cs="Arial"/>
          <w:sz w:val="18"/>
          <w:szCs w:val="18"/>
          <w:lang w:val="es-ES_tradnl"/>
        </w:rPr>
        <w:t>el horno microondas cuesta $170.000.</w:t>
      </w:r>
    </w:p>
    <w:p w14:paraId="77F5EB66" w14:textId="77777777" w:rsidR="0092232F" w:rsidRPr="00467413" w:rsidRDefault="0092232F" w:rsidP="0092232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0549839" w14:textId="77777777" w:rsidR="0092232F" w:rsidRPr="0027077B" w:rsidRDefault="0092232F" w:rsidP="0092232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8609966" w14:textId="77777777" w:rsidR="0092232F" w:rsidRPr="00F4317E" w:rsidRDefault="0092232F" w:rsidP="0092232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CE9BDF6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297363" w14:textId="77777777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674FFB5E" w14:textId="54354C39" w:rsidR="0092232F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180415394</w:t>
      </w:r>
    </w:p>
    <w:p w14:paraId="026B2297" w14:textId="77777777" w:rsidR="0092232F" w:rsidRPr="000719E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31A9B5F" w14:textId="77777777" w:rsidR="0092232F" w:rsidRPr="000719EE" w:rsidRDefault="0092232F" w:rsidP="0092232F">
      <w:pPr>
        <w:rPr>
          <w:rFonts w:ascii="Arial" w:hAnsi="Arial" w:cs="Arial"/>
          <w:sz w:val="18"/>
          <w:szCs w:val="18"/>
          <w:lang w:val="es-ES_tradnl"/>
        </w:rPr>
      </w:pPr>
    </w:p>
    <w:p w14:paraId="0EC78547" w14:textId="77777777" w:rsidR="0092232F" w:rsidRDefault="0092232F" w:rsidP="0092232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45F7"/>
    <w:multiLevelType w:val="hybridMultilevel"/>
    <w:tmpl w:val="453EC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52CBC"/>
    <w:multiLevelType w:val="hybridMultilevel"/>
    <w:tmpl w:val="A2A046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C019C"/>
    <w:multiLevelType w:val="hybridMultilevel"/>
    <w:tmpl w:val="D11A8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D0771"/>
    <w:multiLevelType w:val="hybridMultilevel"/>
    <w:tmpl w:val="96B62B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7D78"/>
    <w:multiLevelType w:val="hybridMultilevel"/>
    <w:tmpl w:val="539E2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C2F4F"/>
    <w:multiLevelType w:val="hybridMultilevel"/>
    <w:tmpl w:val="96B62B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25F6B"/>
    <w:multiLevelType w:val="hybridMultilevel"/>
    <w:tmpl w:val="D376F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79D7"/>
    <w:rsid w:val="0005228B"/>
    <w:rsid w:val="00054002"/>
    <w:rsid w:val="00055E09"/>
    <w:rsid w:val="00104E5C"/>
    <w:rsid w:val="0014528A"/>
    <w:rsid w:val="001B3983"/>
    <w:rsid w:val="001E1243"/>
    <w:rsid w:val="001E2043"/>
    <w:rsid w:val="00254FDB"/>
    <w:rsid w:val="0027077B"/>
    <w:rsid w:val="002973A1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67413"/>
    <w:rsid w:val="004735BF"/>
    <w:rsid w:val="00485F4E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661E6"/>
    <w:rsid w:val="0066646A"/>
    <w:rsid w:val="006907A4"/>
    <w:rsid w:val="006A32CE"/>
    <w:rsid w:val="006A3851"/>
    <w:rsid w:val="006B1C75"/>
    <w:rsid w:val="006E1C59"/>
    <w:rsid w:val="006E32EF"/>
    <w:rsid w:val="00705DE0"/>
    <w:rsid w:val="00727EA4"/>
    <w:rsid w:val="007472C7"/>
    <w:rsid w:val="0074775C"/>
    <w:rsid w:val="00771228"/>
    <w:rsid w:val="007B25A6"/>
    <w:rsid w:val="007C28CE"/>
    <w:rsid w:val="0084009B"/>
    <w:rsid w:val="008404BC"/>
    <w:rsid w:val="00840AC2"/>
    <w:rsid w:val="00870466"/>
    <w:rsid w:val="008A0DE3"/>
    <w:rsid w:val="008F6F15"/>
    <w:rsid w:val="0091337F"/>
    <w:rsid w:val="0092232F"/>
    <w:rsid w:val="0099336F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E6C53"/>
    <w:rsid w:val="00C0349B"/>
    <w:rsid w:val="00C038CA"/>
    <w:rsid w:val="00C0683E"/>
    <w:rsid w:val="00C209AE"/>
    <w:rsid w:val="00C34A1F"/>
    <w:rsid w:val="00C35567"/>
    <w:rsid w:val="00C650B6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3606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4306"/>
    <w:rsid w:val="00EA3E65"/>
    <w:rsid w:val="00EB0CCB"/>
    <w:rsid w:val="00EC398E"/>
    <w:rsid w:val="00F157B9"/>
    <w:rsid w:val="00F4317E"/>
    <w:rsid w:val="00F44F99"/>
    <w:rsid w:val="00F46806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ADEC48B-FBD3-4306-99C5-AF954D11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A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047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urriculumenlineamineduc.cl/605/articles-21350_recurso_pdf.pdf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3809A0-5384-42E3-AC36-C9156A38BB7E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CC10E9C9-3798-4736-B171-27E8078CF062}">
      <dgm:prSet phldrT="[Texto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CO"/>
            <a:t>1. Entender el problema</a:t>
          </a:r>
        </a:p>
      </dgm:t>
    </dgm:pt>
    <dgm:pt modelId="{E0D35FF1-FFC0-4207-943D-13D3CBB881AA}" type="parTrans" cxnId="{0725196F-20E8-4B07-8703-3B2ECE493EE3}">
      <dgm:prSet/>
      <dgm:spPr/>
      <dgm:t>
        <a:bodyPr/>
        <a:lstStyle/>
        <a:p>
          <a:pPr algn="ctr"/>
          <a:endParaRPr lang="es-CO"/>
        </a:p>
      </dgm:t>
    </dgm:pt>
    <dgm:pt modelId="{9C8A9DDE-8192-4380-A8EE-038F7EB378F6}" type="sibTrans" cxnId="{0725196F-20E8-4B07-8703-3B2ECE493EE3}">
      <dgm:prSet/>
      <dgm:spPr/>
      <dgm:t>
        <a:bodyPr/>
        <a:lstStyle/>
        <a:p>
          <a:pPr algn="ctr"/>
          <a:endParaRPr lang="es-CO"/>
        </a:p>
      </dgm:t>
    </dgm:pt>
    <dgm:pt modelId="{7B5CA31A-D976-49FA-903E-E6EC68614721}">
      <dgm:prSet phldrT="[Texto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CO"/>
            <a:t>2.   Plantear una estrategia </a:t>
          </a:r>
        </a:p>
      </dgm:t>
    </dgm:pt>
    <dgm:pt modelId="{E413FA31-A231-4D51-A69B-DBD4F5162194}" type="parTrans" cxnId="{44DFC5CA-ADCC-46D9-93FF-FF1812A994E1}">
      <dgm:prSet/>
      <dgm:spPr/>
      <dgm:t>
        <a:bodyPr/>
        <a:lstStyle/>
        <a:p>
          <a:pPr algn="ctr"/>
          <a:endParaRPr lang="es-CO"/>
        </a:p>
      </dgm:t>
    </dgm:pt>
    <dgm:pt modelId="{B0EF8466-5853-4A49-9171-8C623DCF8ABF}" type="sibTrans" cxnId="{44DFC5CA-ADCC-46D9-93FF-FF1812A994E1}">
      <dgm:prSet/>
      <dgm:spPr/>
      <dgm:t>
        <a:bodyPr/>
        <a:lstStyle/>
        <a:p>
          <a:pPr algn="ctr"/>
          <a:endParaRPr lang="es-CO"/>
        </a:p>
      </dgm:t>
    </dgm:pt>
    <dgm:pt modelId="{DA0CC834-336C-4844-A6AA-3D5E5D6574F6}">
      <dgm:prSet phldrT="[Texto]"/>
      <dgm:spPr/>
      <dgm:t>
        <a:bodyPr/>
        <a:lstStyle/>
        <a:p>
          <a:pPr algn="ctr"/>
          <a:r>
            <a:rPr lang="es-CO"/>
            <a:t>4. Comprobar tu respuesta</a:t>
          </a:r>
        </a:p>
      </dgm:t>
    </dgm:pt>
    <dgm:pt modelId="{944FA68B-5F91-4F4D-8286-9E79A8B7BFCB}" type="parTrans" cxnId="{36F202BC-1827-48A2-91B8-9B55D7333DB7}">
      <dgm:prSet/>
      <dgm:spPr/>
      <dgm:t>
        <a:bodyPr/>
        <a:lstStyle/>
        <a:p>
          <a:pPr algn="ctr"/>
          <a:endParaRPr lang="es-CO"/>
        </a:p>
      </dgm:t>
    </dgm:pt>
    <dgm:pt modelId="{CC6E6A4C-96DE-4B3F-A4E9-FE4362F1F005}" type="sibTrans" cxnId="{36F202BC-1827-48A2-91B8-9B55D7333DB7}">
      <dgm:prSet/>
      <dgm:spPr/>
      <dgm:t>
        <a:bodyPr/>
        <a:lstStyle/>
        <a:p>
          <a:pPr algn="ctr"/>
          <a:endParaRPr lang="es-CO"/>
        </a:p>
      </dgm:t>
    </dgm:pt>
    <dgm:pt modelId="{EEB2459F-900B-4E2B-BA1D-9E58967630BA}">
      <dgm:prSet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s-CO"/>
            <a:t>3.       Llevar a cabo la estrategia</a:t>
          </a:r>
        </a:p>
      </dgm:t>
    </dgm:pt>
    <dgm:pt modelId="{6BB89F0C-A6D8-4413-AD20-3E29F7A8BEC7}" type="parTrans" cxnId="{4EF3C579-BBEE-4434-8ED1-F7E5F6266C53}">
      <dgm:prSet/>
      <dgm:spPr/>
      <dgm:t>
        <a:bodyPr/>
        <a:lstStyle/>
        <a:p>
          <a:pPr algn="ctr"/>
          <a:endParaRPr lang="es-CO"/>
        </a:p>
      </dgm:t>
    </dgm:pt>
    <dgm:pt modelId="{85E4345A-ACDA-4E26-A475-A95A0ACA095D}" type="sibTrans" cxnId="{4EF3C579-BBEE-4434-8ED1-F7E5F6266C53}">
      <dgm:prSet/>
      <dgm:spPr/>
      <dgm:t>
        <a:bodyPr/>
        <a:lstStyle/>
        <a:p>
          <a:pPr algn="ctr"/>
          <a:endParaRPr lang="es-CO"/>
        </a:p>
      </dgm:t>
    </dgm:pt>
    <dgm:pt modelId="{F331FE24-2D1D-4D8B-9771-02A2624EF568}" type="pres">
      <dgm:prSet presAssocID="{433809A0-5384-42E3-AC36-C9156A38BB7E}" presName="CompostProcess" presStyleCnt="0">
        <dgm:presLayoutVars>
          <dgm:dir/>
          <dgm:resizeHandles val="exact"/>
        </dgm:presLayoutVars>
      </dgm:prSet>
      <dgm:spPr/>
    </dgm:pt>
    <dgm:pt modelId="{93F8FCEE-FDC5-4664-BAEA-3032661A127C}" type="pres">
      <dgm:prSet presAssocID="{433809A0-5384-42E3-AC36-C9156A38BB7E}" presName="arrow" presStyleLbl="bgShp" presStyleIdx="0" presStyleCnt="1" custLinFactNeighborX="1430" custLinFactNeighborY="3274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</dgm:pt>
    <dgm:pt modelId="{4D71B7C5-42F4-48D6-8110-84D8E262A653}" type="pres">
      <dgm:prSet presAssocID="{433809A0-5384-42E3-AC36-C9156A38BB7E}" presName="linearProcess" presStyleCnt="0"/>
      <dgm:spPr/>
    </dgm:pt>
    <dgm:pt modelId="{FBDA3C9E-3A75-4C9B-8B9D-55891B673116}" type="pres">
      <dgm:prSet presAssocID="{CC10E9C9-3798-4736-B171-27E8078CF062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A5F29F0-912C-49ED-BD3F-6170D972CD19}" type="pres">
      <dgm:prSet presAssocID="{9C8A9DDE-8192-4380-A8EE-038F7EB378F6}" presName="sibTrans" presStyleCnt="0"/>
      <dgm:spPr/>
    </dgm:pt>
    <dgm:pt modelId="{6813954B-0490-4AE4-9F61-1791761BB22D}" type="pres">
      <dgm:prSet presAssocID="{7B5CA31A-D976-49FA-903E-E6EC6861472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A15BB73-84A7-41AC-A06F-14D1F45CC2B8}" type="pres">
      <dgm:prSet presAssocID="{B0EF8466-5853-4A49-9171-8C623DCF8ABF}" presName="sibTrans" presStyleCnt="0"/>
      <dgm:spPr/>
    </dgm:pt>
    <dgm:pt modelId="{81F148ED-AF64-4D8F-85DC-156207383054}" type="pres">
      <dgm:prSet presAssocID="{EEB2459F-900B-4E2B-BA1D-9E58967630BA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8DE7507-9202-4830-897D-680C7AC16364}" type="pres">
      <dgm:prSet presAssocID="{85E4345A-ACDA-4E26-A475-A95A0ACA095D}" presName="sibTrans" presStyleCnt="0"/>
      <dgm:spPr/>
    </dgm:pt>
    <dgm:pt modelId="{421C66F4-F904-4ED2-815E-70C9DDFD81FB}" type="pres">
      <dgm:prSet presAssocID="{DA0CC834-336C-4844-A6AA-3D5E5D6574F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EE474F1-1117-4CDF-A853-3515B8480942}" type="presOf" srcId="{CC10E9C9-3798-4736-B171-27E8078CF062}" destId="{FBDA3C9E-3A75-4C9B-8B9D-55891B673116}" srcOrd="0" destOrd="0" presId="urn:microsoft.com/office/officeart/2005/8/layout/hProcess9"/>
    <dgm:cxn modelId="{A7B1E18E-A9DA-4D5A-A343-3BD0F365592B}" type="presOf" srcId="{7B5CA31A-D976-49FA-903E-E6EC68614721}" destId="{6813954B-0490-4AE4-9F61-1791761BB22D}" srcOrd="0" destOrd="0" presId="urn:microsoft.com/office/officeart/2005/8/layout/hProcess9"/>
    <dgm:cxn modelId="{9000F797-7073-4F5F-B302-40950BF71F47}" type="presOf" srcId="{433809A0-5384-42E3-AC36-C9156A38BB7E}" destId="{F331FE24-2D1D-4D8B-9771-02A2624EF568}" srcOrd="0" destOrd="0" presId="urn:microsoft.com/office/officeart/2005/8/layout/hProcess9"/>
    <dgm:cxn modelId="{0725196F-20E8-4B07-8703-3B2ECE493EE3}" srcId="{433809A0-5384-42E3-AC36-C9156A38BB7E}" destId="{CC10E9C9-3798-4736-B171-27E8078CF062}" srcOrd="0" destOrd="0" parTransId="{E0D35FF1-FFC0-4207-943D-13D3CBB881AA}" sibTransId="{9C8A9DDE-8192-4380-A8EE-038F7EB378F6}"/>
    <dgm:cxn modelId="{44DFC5CA-ADCC-46D9-93FF-FF1812A994E1}" srcId="{433809A0-5384-42E3-AC36-C9156A38BB7E}" destId="{7B5CA31A-D976-49FA-903E-E6EC68614721}" srcOrd="1" destOrd="0" parTransId="{E413FA31-A231-4D51-A69B-DBD4F5162194}" sibTransId="{B0EF8466-5853-4A49-9171-8C623DCF8ABF}"/>
    <dgm:cxn modelId="{4F6EC58E-7493-4547-B079-EC710E1D1725}" type="presOf" srcId="{DA0CC834-336C-4844-A6AA-3D5E5D6574F6}" destId="{421C66F4-F904-4ED2-815E-70C9DDFD81FB}" srcOrd="0" destOrd="0" presId="urn:microsoft.com/office/officeart/2005/8/layout/hProcess9"/>
    <dgm:cxn modelId="{36F202BC-1827-48A2-91B8-9B55D7333DB7}" srcId="{433809A0-5384-42E3-AC36-C9156A38BB7E}" destId="{DA0CC834-336C-4844-A6AA-3D5E5D6574F6}" srcOrd="3" destOrd="0" parTransId="{944FA68B-5F91-4F4D-8286-9E79A8B7BFCB}" sibTransId="{CC6E6A4C-96DE-4B3F-A4E9-FE4362F1F005}"/>
    <dgm:cxn modelId="{4EF3C579-BBEE-4434-8ED1-F7E5F6266C53}" srcId="{433809A0-5384-42E3-AC36-C9156A38BB7E}" destId="{EEB2459F-900B-4E2B-BA1D-9E58967630BA}" srcOrd="2" destOrd="0" parTransId="{6BB89F0C-A6D8-4413-AD20-3E29F7A8BEC7}" sibTransId="{85E4345A-ACDA-4E26-A475-A95A0ACA095D}"/>
    <dgm:cxn modelId="{D5184109-3390-4AFF-A24B-78C98E3E42B4}" type="presOf" srcId="{EEB2459F-900B-4E2B-BA1D-9E58967630BA}" destId="{81F148ED-AF64-4D8F-85DC-156207383054}" srcOrd="0" destOrd="0" presId="urn:microsoft.com/office/officeart/2005/8/layout/hProcess9"/>
    <dgm:cxn modelId="{1F1D8B9D-5959-4AAC-B35A-BE0DEC6EAD39}" type="presParOf" srcId="{F331FE24-2D1D-4D8B-9771-02A2624EF568}" destId="{93F8FCEE-FDC5-4664-BAEA-3032661A127C}" srcOrd="0" destOrd="0" presId="urn:microsoft.com/office/officeart/2005/8/layout/hProcess9"/>
    <dgm:cxn modelId="{C6CBB9C5-02A3-4F1F-B101-37B196F2AA1C}" type="presParOf" srcId="{F331FE24-2D1D-4D8B-9771-02A2624EF568}" destId="{4D71B7C5-42F4-48D6-8110-84D8E262A653}" srcOrd="1" destOrd="0" presId="urn:microsoft.com/office/officeart/2005/8/layout/hProcess9"/>
    <dgm:cxn modelId="{80A148AF-BE70-4F24-9CC6-F6395C2578F2}" type="presParOf" srcId="{4D71B7C5-42F4-48D6-8110-84D8E262A653}" destId="{FBDA3C9E-3A75-4C9B-8B9D-55891B673116}" srcOrd="0" destOrd="0" presId="urn:microsoft.com/office/officeart/2005/8/layout/hProcess9"/>
    <dgm:cxn modelId="{778F479D-FC85-4580-A363-A3BFD98D046B}" type="presParOf" srcId="{4D71B7C5-42F4-48D6-8110-84D8E262A653}" destId="{7A5F29F0-912C-49ED-BD3F-6170D972CD19}" srcOrd="1" destOrd="0" presId="urn:microsoft.com/office/officeart/2005/8/layout/hProcess9"/>
    <dgm:cxn modelId="{E01B9FBA-F078-4938-AB06-150EE260D800}" type="presParOf" srcId="{4D71B7C5-42F4-48D6-8110-84D8E262A653}" destId="{6813954B-0490-4AE4-9F61-1791761BB22D}" srcOrd="2" destOrd="0" presId="urn:microsoft.com/office/officeart/2005/8/layout/hProcess9"/>
    <dgm:cxn modelId="{1142FA34-669E-439C-B891-B5417C1A33C2}" type="presParOf" srcId="{4D71B7C5-42F4-48D6-8110-84D8E262A653}" destId="{3A15BB73-84A7-41AC-A06F-14D1F45CC2B8}" srcOrd="3" destOrd="0" presId="urn:microsoft.com/office/officeart/2005/8/layout/hProcess9"/>
    <dgm:cxn modelId="{839D7497-78C2-4C61-A351-4F6ED64B948C}" type="presParOf" srcId="{4D71B7C5-42F4-48D6-8110-84D8E262A653}" destId="{81F148ED-AF64-4D8F-85DC-156207383054}" srcOrd="4" destOrd="0" presId="urn:microsoft.com/office/officeart/2005/8/layout/hProcess9"/>
    <dgm:cxn modelId="{074FA8E4-401B-4326-9C36-9FC4D6336BB9}" type="presParOf" srcId="{4D71B7C5-42F4-48D6-8110-84D8E262A653}" destId="{18DE7507-9202-4830-897D-680C7AC16364}" srcOrd="5" destOrd="0" presId="urn:microsoft.com/office/officeart/2005/8/layout/hProcess9"/>
    <dgm:cxn modelId="{5471E1BE-DD65-437C-918D-2F7E4FCA1312}" type="presParOf" srcId="{4D71B7C5-42F4-48D6-8110-84D8E262A653}" destId="{421C66F4-F904-4ED2-815E-70C9DDFD81F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8FCEE-FDC5-4664-BAEA-3032661A127C}">
      <dsp:nvSpPr>
        <dsp:cNvPr id="0" name=""/>
        <dsp:cNvSpPr/>
      </dsp:nvSpPr>
      <dsp:spPr>
        <a:xfrm>
          <a:off x="374398" y="0"/>
          <a:ext cx="3651408" cy="2447925"/>
        </a:xfrm>
        <a:prstGeom prst="rightArrow">
          <a:avLst/>
        </a:prstGeom>
        <a:gradFill rotWithShape="1">
          <a:gsLst>
            <a:gs pos="0">
              <a:schemeClr val="accent3">
                <a:tint val="100000"/>
                <a:shade val="100000"/>
                <a:satMod val="130000"/>
              </a:schemeClr>
            </a:gs>
            <a:gs pos="100000">
              <a:schemeClr val="accent3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</dsp:sp>
    <dsp:sp modelId="{FBDA3C9E-3A75-4C9B-8B9D-55891B673116}">
      <dsp:nvSpPr>
        <dsp:cNvPr id="0" name=""/>
        <dsp:cNvSpPr/>
      </dsp:nvSpPr>
      <dsp:spPr>
        <a:xfrm>
          <a:off x="2149" y="734377"/>
          <a:ext cx="1034090" cy="979170"/>
        </a:xfrm>
        <a:prstGeom prst="roundRect">
          <a:avLst/>
        </a:prstGeom>
        <a:gradFill rotWithShape="1">
          <a:gsLst>
            <a:gs pos="0">
              <a:schemeClr val="accent4">
                <a:tint val="100000"/>
                <a:shade val="100000"/>
                <a:satMod val="130000"/>
              </a:schemeClr>
            </a:gs>
            <a:gs pos="100000">
              <a:schemeClr val="accent4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1. Entender el problema</a:t>
          </a:r>
        </a:p>
      </dsp:txBody>
      <dsp:txXfrm>
        <a:off x="49948" y="782176"/>
        <a:ext cx="938492" cy="883572"/>
      </dsp:txXfrm>
    </dsp:sp>
    <dsp:sp modelId="{6813954B-0490-4AE4-9F61-1791761BB22D}">
      <dsp:nvSpPr>
        <dsp:cNvPr id="0" name=""/>
        <dsp:cNvSpPr/>
      </dsp:nvSpPr>
      <dsp:spPr>
        <a:xfrm>
          <a:off x="1087944" y="734377"/>
          <a:ext cx="1034090" cy="979170"/>
        </a:xfrm>
        <a:prstGeom prst="roundRect">
          <a:avLst/>
        </a:prstGeom>
        <a:gradFill rotWithShape="1">
          <a:gsLst>
            <a:gs pos="0">
              <a:schemeClr val="accent6">
                <a:tint val="100000"/>
                <a:shade val="100000"/>
                <a:satMod val="130000"/>
              </a:schemeClr>
            </a:gs>
            <a:gs pos="100000">
              <a:schemeClr val="accent6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2.   Plantear una estrategia </a:t>
          </a:r>
        </a:p>
      </dsp:txBody>
      <dsp:txXfrm>
        <a:off x="1135743" y="782176"/>
        <a:ext cx="938492" cy="883572"/>
      </dsp:txXfrm>
    </dsp:sp>
    <dsp:sp modelId="{81F148ED-AF64-4D8F-85DC-156207383054}">
      <dsp:nvSpPr>
        <dsp:cNvPr id="0" name=""/>
        <dsp:cNvSpPr/>
      </dsp:nvSpPr>
      <dsp:spPr>
        <a:xfrm>
          <a:off x="2173739" y="734377"/>
          <a:ext cx="1034090" cy="979170"/>
        </a:xfrm>
        <a:prstGeom prst="roundRect">
          <a:avLst/>
        </a:prstGeom>
        <a:gradFill rotWithShape="1">
          <a:gsLst>
            <a:gs pos="0">
              <a:schemeClr val="accent2">
                <a:tint val="100000"/>
                <a:shade val="100000"/>
                <a:satMod val="130000"/>
              </a:schemeClr>
            </a:gs>
            <a:gs pos="100000">
              <a:schemeClr val="accent2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3.       Llevar a cabo la estrategia</a:t>
          </a:r>
        </a:p>
      </dsp:txBody>
      <dsp:txXfrm>
        <a:off x="2221538" y="782176"/>
        <a:ext cx="938492" cy="883572"/>
      </dsp:txXfrm>
    </dsp:sp>
    <dsp:sp modelId="{421C66F4-F904-4ED2-815E-70C9DDFD81FB}">
      <dsp:nvSpPr>
        <dsp:cNvPr id="0" name=""/>
        <dsp:cNvSpPr/>
      </dsp:nvSpPr>
      <dsp:spPr>
        <a:xfrm>
          <a:off x="3259534" y="734377"/>
          <a:ext cx="1034090" cy="9791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4. Comprobar tu respuesta</a:t>
          </a:r>
        </a:p>
      </dsp:txBody>
      <dsp:txXfrm>
        <a:off x="3307333" y="782176"/>
        <a:ext cx="938492" cy="883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F79E-571C-4EC9-AA0F-4C0E5B6A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2086</Words>
  <Characters>11475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6</cp:revision>
  <dcterms:created xsi:type="dcterms:W3CDTF">2015-04-16T02:44:00Z</dcterms:created>
  <dcterms:modified xsi:type="dcterms:W3CDTF">2015-04-17T04:37:00Z</dcterms:modified>
</cp:coreProperties>
</file>