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B9AAC35" w:rsidR="00E61A4B" w:rsidRPr="006D02A8" w:rsidRDefault="00AD57C4" w:rsidP="00CB02D2">
      <w:pPr>
        <w:rPr>
          <w:rFonts w:ascii="Arial" w:hAnsi="Arial"/>
          <w:sz w:val="18"/>
          <w:szCs w:val="18"/>
          <w:lang w:val="es-ES_tradnl"/>
        </w:rPr>
      </w:pPr>
      <w:r w:rsidRPr="00FE4049">
        <w:rPr>
          <w:rFonts w:ascii="Times" w:hAnsi="Times"/>
          <w:sz w:val="20"/>
          <w:szCs w:val="20"/>
          <w:highlight w:val="yellow"/>
          <w:lang w:val="es-ES"/>
        </w:rPr>
        <w:t>[</w:t>
      </w:r>
      <w:r>
        <w:rPr>
          <w:rFonts w:ascii="Times" w:hAnsi="Times"/>
          <w:sz w:val="20"/>
          <w:szCs w:val="20"/>
          <w:highlight w:val="yellow"/>
          <w:lang w:val="es-ES"/>
        </w:rPr>
        <w:t>MAT06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</w:t>
      </w:r>
      <w:r>
        <w:rPr>
          <w:rFonts w:ascii="Times" w:hAnsi="Times"/>
          <w:sz w:val="20"/>
          <w:szCs w:val="20"/>
          <w:highlight w:val="yellow"/>
          <w:lang w:val="es-ES"/>
        </w:rPr>
        <w:t>04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_CO]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5B0DEE6" w:rsidR="00E14BD5" w:rsidRPr="000719EE" w:rsidRDefault="00AD57C4" w:rsidP="00E14BD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Propiedades</w:t>
      </w:r>
      <w:proofErr w:type="spellEnd"/>
      <w:r>
        <w:rPr>
          <w:rFonts w:ascii="Times New Roman" w:hAnsi="Times New Roman" w:cs="Times New Roman"/>
          <w:color w:val="000000"/>
        </w:rPr>
        <w:t xml:space="preserve"> de los </w:t>
      </w:r>
      <w:proofErr w:type="spellStart"/>
      <w:r>
        <w:rPr>
          <w:rFonts w:ascii="Times New Roman" w:hAnsi="Times New Roman" w:cs="Times New Roman"/>
          <w:color w:val="000000"/>
        </w:rPr>
        <w:t>divisores</w:t>
      </w:r>
      <w:proofErr w:type="spellEnd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5CDB825" w:rsidR="000719EE" w:rsidRPr="00AD57C4" w:rsidRDefault="00AD57C4" w:rsidP="000719EE">
      <w:pPr>
        <w:rPr>
          <w:rFonts w:ascii="Arial" w:hAnsi="Arial" w:cs="Arial"/>
          <w:sz w:val="18"/>
          <w:szCs w:val="18"/>
          <w:lang w:val="es-CO"/>
        </w:rPr>
      </w:pPr>
      <w:r w:rsidRPr="00AD57C4">
        <w:rPr>
          <w:rFonts w:ascii="Times New Roman" w:hAnsi="Times New Roman" w:cs="Times New Roman"/>
          <w:color w:val="000000"/>
          <w:lang w:val="es-CO"/>
        </w:rPr>
        <w:t>Esta actividad no autoevaluable, permite al estudiante repasar y poner en práctica las propiedades de los divisores.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301E429A" w:rsidR="000719EE" w:rsidRPr="000719EE" w:rsidRDefault="00AD57C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Divisores, propiedades de los divisores, divisor. 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3EDE71D" w:rsidR="000719EE" w:rsidRPr="000719EE" w:rsidRDefault="00AD57C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8C7FCDB" w:rsidR="005F4C68" w:rsidRPr="005F4C68" w:rsidRDefault="00AD57C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B3C35AD" w:rsidR="002E4EE6" w:rsidRPr="00AC7496" w:rsidRDefault="00AD57C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D57C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6FE3F8B3" w:rsidR="00712769" w:rsidRPr="005F4C68" w:rsidRDefault="00AD57C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57AF75E" w:rsidR="000719EE" w:rsidRPr="000719EE" w:rsidRDefault="00AD57C4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Propiedades</w:t>
      </w:r>
      <w:proofErr w:type="spellEnd"/>
      <w:r>
        <w:rPr>
          <w:rFonts w:ascii="Times New Roman" w:hAnsi="Times New Roman" w:cs="Times New Roman"/>
          <w:color w:val="000000"/>
        </w:rPr>
        <w:t xml:space="preserve"> de los </w:t>
      </w:r>
      <w:proofErr w:type="spellStart"/>
      <w:r>
        <w:rPr>
          <w:rFonts w:ascii="Times New Roman" w:hAnsi="Times New Roman" w:cs="Times New Roman"/>
          <w:color w:val="000000"/>
        </w:rPr>
        <w:t>divisores</w:t>
      </w:r>
      <w:proofErr w:type="spellEnd"/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970AE0F" w:rsidR="000719EE" w:rsidRPr="000719EE" w:rsidRDefault="00AD57C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07B4447" w:rsidR="000719EE" w:rsidRPr="000719EE" w:rsidRDefault="00AD57C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Soluciona en tu cuaderno de apuntes los siguientes ejercicios, cuando hayas terminado, entrégala a tu profesor para ser evaluada: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2D25849" w:rsidR="000719EE" w:rsidRDefault="00AD57C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5A918C09" w:rsidR="00EB633B" w:rsidRDefault="00AD57C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3F72666" w14:textId="77777777" w:rsidR="00AD57C4" w:rsidRDefault="00AD57C4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B88B8EC" w14:textId="77777777" w:rsidR="00AD57C4" w:rsidRDefault="00AD57C4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72B1379" w14:textId="77777777" w:rsidR="00AD57C4" w:rsidRDefault="00AD57C4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174505A3" w:rsidR="00F70E70" w:rsidRDefault="00AD57C4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 ejemplo de las siguientes propiedades y verifica tu respuesta:</w:t>
      </w:r>
    </w:p>
    <w:p w14:paraId="2A4BE9E6" w14:textId="77777777" w:rsidR="00AD57C4" w:rsidRPr="007F74EA" w:rsidRDefault="00AD57C4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5C1964AA" w:rsidR="009C2E06" w:rsidRDefault="00AD57C4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6232BD14" w:rsidR="00C5701A" w:rsidRDefault="00AD57C4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Dar ejemplos numéricos a las propiedades de los divisores </w:t>
      </w: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275D8351" w:rsidR="00EB633B" w:rsidRPr="00AD57C4" w:rsidRDefault="00AD57C4" w:rsidP="00AD57C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AD57C4">
        <w:rPr>
          <w:rFonts w:ascii="Times New Roman" w:hAnsi="Times New Roman"/>
          <w:shd w:val="clear" w:color="auto" w:fill="FFFFFF"/>
          <w:lang w:val="es-CO"/>
        </w:rPr>
        <w:t xml:space="preserve">Si </w:t>
      </w:r>
      <w:r w:rsidRPr="00AD57C4">
        <w:rPr>
          <w:rFonts w:ascii="Times New Roman" w:hAnsi="Times New Roman"/>
          <w:b/>
          <w:i/>
          <w:shd w:val="clear" w:color="auto" w:fill="FFFFFF"/>
          <w:lang w:val="es-CO"/>
        </w:rPr>
        <w:t>a</w:t>
      </w:r>
      <w:r w:rsidRPr="00AD57C4">
        <w:rPr>
          <w:rFonts w:ascii="Times New Roman" w:hAnsi="Times New Roman"/>
          <w:shd w:val="clear" w:color="auto" w:fill="FFFFFF"/>
          <w:lang w:val="es-CO"/>
        </w:rPr>
        <w:t xml:space="preserve"> </w:t>
      </w:r>
      <w:proofErr w:type="spellStart"/>
      <w:r w:rsidRPr="00AD57C4">
        <w:rPr>
          <w:rFonts w:ascii="Times New Roman" w:hAnsi="Times New Roman"/>
          <w:shd w:val="clear" w:color="auto" w:fill="FFFFFF"/>
          <w:lang w:val="es-CO"/>
        </w:rPr>
        <w:t>es</w:t>
      </w:r>
      <w:proofErr w:type="spellEnd"/>
      <w:r w:rsidRPr="00AD57C4">
        <w:rPr>
          <w:rFonts w:ascii="Times New Roman" w:hAnsi="Times New Roman"/>
          <w:shd w:val="clear" w:color="auto" w:fill="FFFFFF"/>
          <w:lang w:val="es-CO"/>
        </w:rPr>
        <w:t xml:space="preserve"> divisor de </w:t>
      </w:r>
      <w:r w:rsidRPr="00AD57C4">
        <w:rPr>
          <w:rFonts w:ascii="Times New Roman" w:hAnsi="Times New Roman"/>
          <w:b/>
          <w:i/>
          <w:shd w:val="clear" w:color="auto" w:fill="FFFFFF"/>
          <w:lang w:val="es-CO"/>
        </w:rPr>
        <w:t>b</w:t>
      </w:r>
      <w:r w:rsidRPr="00AD57C4">
        <w:rPr>
          <w:rFonts w:ascii="Times New Roman" w:hAnsi="Times New Roman"/>
          <w:shd w:val="clear" w:color="auto" w:fill="FFFFFF"/>
          <w:lang w:val="es-CO"/>
        </w:rPr>
        <w:t xml:space="preserve"> y </w:t>
      </w:r>
      <w:r w:rsidRPr="00AD57C4">
        <w:rPr>
          <w:rFonts w:ascii="Times New Roman" w:hAnsi="Times New Roman"/>
          <w:b/>
          <w:i/>
          <w:shd w:val="clear" w:color="auto" w:fill="FFFFFF"/>
          <w:lang w:val="es-CO"/>
        </w:rPr>
        <w:t>b</w:t>
      </w:r>
      <w:r w:rsidRPr="00AD57C4">
        <w:rPr>
          <w:rFonts w:ascii="Times New Roman" w:hAnsi="Times New Roman"/>
          <w:shd w:val="clear" w:color="auto" w:fill="FFFFFF"/>
          <w:lang w:val="es-CO"/>
        </w:rPr>
        <w:t xml:space="preserve"> es divisor  de </w:t>
      </w:r>
      <w:r w:rsidRPr="00AD57C4">
        <w:rPr>
          <w:rFonts w:ascii="Times New Roman" w:hAnsi="Times New Roman"/>
          <w:b/>
          <w:i/>
          <w:shd w:val="clear" w:color="auto" w:fill="FFFFFF"/>
          <w:lang w:val="es-CO"/>
        </w:rPr>
        <w:t>c</w:t>
      </w:r>
      <w:r w:rsidRPr="00AD57C4">
        <w:rPr>
          <w:rFonts w:ascii="Times New Roman" w:hAnsi="Times New Roman"/>
          <w:shd w:val="clear" w:color="auto" w:fill="FFFFFF"/>
          <w:lang w:val="es-CO"/>
        </w:rPr>
        <w:t xml:space="preserve">, entonces </w:t>
      </w:r>
      <w:r w:rsidRPr="00AD57C4">
        <w:rPr>
          <w:rFonts w:ascii="Times New Roman" w:hAnsi="Times New Roman"/>
          <w:b/>
          <w:i/>
          <w:shd w:val="clear" w:color="auto" w:fill="FFFFFF"/>
          <w:lang w:val="es-CO"/>
        </w:rPr>
        <w:t>a</w:t>
      </w:r>
      <w:r w:rsidRPr="00AD57C4">
        <w:rPr>
          <w:rFonts w:ascii="Times New Roman" w:hAnsi="Times New Roman"/>
          <w:shd w:val="clear" w:color="auto" w:fill="FFFFFF"/>
          <w:lang w:val="es-CO"/>
        </w:rPr>
        <w:t xml:space="preserve"> es divisor de </w:t>
      </w:r>
      <w:r w:rsidRPr="00AD57C4">
        <w:rPr>
          <w:rFonts w:ascii="Times New Roman" w:hAnsi="Times New Roman"/>
          <w:b/>
          <w:i/>
          <w:shd w:val="clear" w:color="auto" w:fill="FFFFFF"/>
          <w:lang w:val="es-CO"/>
        </w:rPr>
        <w:t>c</w:t>
      </w:r>
    </w:p>
    <w:p w14:paraId="49838701" w14:textId="2DDCCD0A" w:rsidR="00AD57C4" w:rsidRPr="00AD57C4" w:rsidRDefault="00AD57C4" w:rsidP="00AD57C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AD57C4">
        <w:rPr>
          <w:rFonts w:ascii="Times New Roman" w:hAnsi="Times New Roman"/>
          <w:lang w:val="es-CO"/>
        </w:rPr>
        <w:t>Si</w:t>
      </w:r>
      <w:r w:rsidRPr="00AD57C4">
        <w:rPr>
          <w:rFonts w:ascii="Times New Roman" w:hAnsi="Times New Roman"/>
          <w:b/>
          <w:i/>
          <w:lang w:val="es-CO"/>
        </w:rPr>
        <w:t xml:space="preserve"> a </w:t>
      </w:r>
      <w:proofErr w:type="spellStart"/>
      <w:r w:rsidRPr="00AD57C4">
        <w:rPr>
          <w:rFonts w:ascii="Times New Roman" w:hAnsi="Times New Roman"/>
          <w:lang w:val="es-CO"/>
        </w:rPr>
        <w:t>es</w:t>
      </w:r>
      <w:proofErr w:type="spellEnd"/>
      <w:r w:rsidRPr="00AD57C4">
        <w:rPr>
          <w:rFonts w:ascii="Times New Roman" w:hAnsi="Times New Roman"/>
          <w:lang w:val="es-CO"/>
        </w:rPr>
        <w:t xml:space="preserve"> divisor de  </w:t>
      </w:r>
      <w:r w:rsidRPr="00AD57C4">
        <w:rPr>
          <w:rFonts w:ascii="Times New Roman" w:hAnsi="Times New Roman"/>
          <w:b/>
          <w:i/>
          <w:lang w:val="es-CO"/>
        </w:rPr>
        <w:t>b</w:t>
      </w:r>
      <w:r w:rsidRPr="00AD57C4">
        <w:rPr>
          <w:rFonts w:ascii="Times New Roman" w:hAnsi="Times New Roman"/>
          <w:lang w:val="es-CO"/>
        </w:rPr>
        <w:t xml:space="preserve"> y </w:t>
      </w:r>
      <w:r w:rsidRPr="00AD57C4">
        <w:rPr>
          <w:rFonts w:ascii="Times New Roman" w:hAnsi="Times New Roman"/>
          <w:b/>
          <w:i/>
          <w:lang w:val="es-CO"/>
        </w:rPr>
        <w:t>c</w:t>
      </w:r>
      <w:r w:rsidRPr="00AD57C4">
        <w:rPr>
          <w:rFonts w:ascii="Times New Roman" w:hAnsi="Times New Roman"/>
          <w:lang w:val="es-CO"/>
        </w:rPr>
        <w:t xml:space="preserve">, entonces </w:t>
      </w:r>
      <w:r w:rsidRPr="00AD57C4">
        <w:rPr>
          <w:rFonts w:ascii="Times New Roman" w:hAnsi="Times New Roman"/>
          <w:b/>
          <w:i/>
          <w:lang w:val="es-CO"/>
        </w:rPr>
        <w:t xml:space="preserve">a  </w:t>
      </w:r>
      <w:r w:rsidRPr="00AD57C4">
        <w:rPr>
          <w:rFonts w:ascii="Times New Roman" w:hAnsi="Times New Roman"/>
          <w:lang w:val="es-CO"/>
        </w:rPr>
        <w:t xml:space="preserve">es divisor de </w:t>
      </w:r>
      <w:r w:rsidRPr="00AD57C4">
        <w:rPr>
          <w:rFonts w:ascii="Times New Roman" w:hAnsi="Times New Roman"/>
          <w:b/>
          <w:i/>
          <w:lang w:val="es-CO"/>
        </w:rPr>
        <w:t>b + c</w:t>
      </w:r>
      <w:r w:rsidRPr="00AD57C4">
        <w:rPr>
          <w:rFonts w:ascii="Times New Roman" w:hAnsi="Times New Roman"/>
          <w:lang w:val="es-CO"/>
        </w:rPr>
        <w:t xml:space="preserve"> y también es divisor de </w:t>
      </w:r>
      <w:r w:rsidRPr="00AD57C4">
        <w:rPr>
          <w:rFonts w:ascii="Times New Roman" w:hAnsi="Times New Roman"/>
          <w:b/>
          <w:i/>
          <w:lang w:val="es-CO"/>
        </w:rPr>
        <w:t>b –c</w:t>
      </w:r>
      <w:r w:rsidRPr="00AD57C4">
        <w:rPr>
          <w:rFonts w:ascii="Times New Roman" w:hAnsi="Times New Roman"/>
          <w:lang w:val="es-CO"/>
        </w:rPr>
        <w:t>.</w:t>
      </w:r>
    </w:p>
    <w:p w14:paraId="0AB2CDE8" w14:textId="1CA5C399" w:rsidR="00AD57C4" w:rsidRPr="00AD57C4" w:rsidRDefault="00AD57C4" w:rsidP="00AD57C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AD57C4">
        <w:rPr>
          <w:rFonts w:ascii="Times New Roman" w:hAnsi="Times New Roman"/>
          <w:lang w:val="es-CO"/>
        </w:rPr>
        <w:t xml:space="preserve">Si </w:t>
      </w:r>
      <w:r w:rsidRPr="00AD57C4">
        <w:rPr>
          <w:rFonts w:ascii="Times New Roman" w:hAnsi="Times New Roman"/>
          <w:b/>
          <w:i/>
          <w:lang w:val="es-CO"/>
        </w:rPr>
        <w:t>a</w:t>
      </w:r>
      <w:r w:rsidRPr="00AD57C4">
        <w:rPr>
          <w:rFonts w:ascii="Times New Roman" w:hAnsi="Times New Roman"/>
          <w:lang w:val="es-CO"/>
        </w:rPr>
        <w:t xml:space="preserve"> </w:t>
      </w:r>
      <w:proofErr w:type="spellStart"/>
      <w:r w:rsidRPr="00AD57C4">
        <w:rPr>
          <w:rFonts w:ascii="Times New Roman" w:hAnsi="Times New Roman"/>
          <w:lang w:val="es-CO"/>
        </w:rPr>
        <w:t>es</w:t>
      </w:r>
      <w:proofErr w:type="spellEnd"/>
      <w:r w:rsidRPr="00AD57C4">
        <w:rPr>
          <w:rFonts w:ascii="Times New Roman" w:hAnsi="Times New Roman"/>
          <w:lang w:val="es-CO"/>
        </w:rPr>
        <w:t xml:space="preserve"> divisor de </w:t>
      </w:r>
      <w:r w:rsidRPr="00AD57C4">
        <w:rPr>
          <w:rFonts w:ascii="Times New Roman" w:hAnsi="Times New Roman"/>
          <w:b/>
          <w:i/>
          <w:lang w:val="es-CO"/>
        </w:rPr>
        <w:t>b</w:t>
      </w:r>
      <w:r w:rsidRPr="00AD57C4">
        <w:rPr>
          <w:rFonts w:ascii="Times New Roman" w:hAnsi="Times New Roman"/>
          <w:lang w:val="es-CO"/>
        </w:rPr>
        <w:t xml:space="preserve"> y </w:t>
      </w:r>
      <w:r w:rsidRPr="00AD57C4">
        <w:rPr>
          <w:rFonts w:ascii="Times New Roman" w:hAnsi="Times New Roman"/>
          <w:b/>
          <w:i/>
          <w:lang w:val="es-CO"/>
        </w:rPr>
        <w:t>c</w:t>
      </w:r>
      <w:r w:rsidRPr="00AD57C4">
        <w:rPr>
          <w:rFonts w:ascii="Times New Roman" w:hAnsi="Times New Roman"/>
          <w:lang w:val="es-CO"/>
        </w:rPr>
        <w:t xml:space="preserve"> es divisor de </w:t>
      </w:r>
      <w:r w:rsidRPr="00AD57C4">
        <w:rPr>
          <w:rFonts w:ascii="Times New Roman" w:hAnsi="Times New Roman"/>
          <w:b/>
          <w:i/>
          <w:lang w:val="es-CO"/>
        </w:rPr>
        <w:t>d</w:t>
      </w:r>
      <w:r w:rsidRPr="00AD57C4">
        <w:rPr>
          <w:rFonts w:ascii="Times New Roman" w:hAnsi="Times New Roman"/>
          <w:lang w:val="es-CO"/>
        </w:rPr>
        <w:t xml:space="preserve">, entonces </w:t>
      </w:r>
      <w:r w:rsidRPr="00AD57C4">
        <w:rPr>
          <w:rFonts w:ascii="Times New Roman" w:hAnsi="Times New Roman"/>
          <w:b/>
          <w:i/>
          <w:lang w:val="es-CO"/>
        </w:rPr>
        <w:t>a x c</w:t>
      </w:r>
      <w:r w:rsidRPr="00AD57C4">
        <w:rPr>
          <w:rFonts w:ascii="Times New Roman" w:hAnsi="Times New Roman"/>
          <w:lang w:val="es-CO"/>
        </w:rPr>
        <w:t xml:space="preserve"> es divisor de </w:t>
      </w:r>
      <w:r w:rsidRPr="00AD57C4">
        <w:rPr>
          <w:rFonts w:ascii="Times New Roman" w:hAnsi="Times New Roman"/>
          <w:b/>
          <w:i/>
          <w:lang w:val="es-CO"/>
        </w:rPr>
        <w:t>b x d</w:t>
      </w:r>
      <w:r w:rsidRPr="00AD57C4">
        <w:rPr>
          <w:rFonts w:ascii="Times New Roman" w:hAnsi="Times New Roman"/>
          <w:lang w:val="es-CO"/>
        </w:rPr>
        <w:t>.</w:t>
      </w:r>
    </w:p>
    <w:p w14:paraId="1E4D80FA" w14:textId="77777777" w:rsidR="00AD57C4" w:rsidRPr="00AD57C4" w:rsidRDefault="00AD57C4" w:rsidP="00AD57C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57C5B4F8" w:rsidR="005B1760" w:rsidRPr="007F74EA" w:rsidRDefault="00AD57C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Escriba la propiedad a la que corresponde cada uno de los siguientes enunciados: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5537C677" w:rsidR="005B1760" w:rsidRDefault="00AD57C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420F2E48" w:rsidR="005B1760" w:rsidRPr="00AD57C4" w:rsidRDefault="00AD57C4" w:rsidP="00AD57C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AD57C4">
        <w:rPr>
          <w:rFonts w:ascii="Times New Roman" w:hAnsi="Times New Roman"/>
          <w:shd w:val="clear" w:color="auto" w:fill="FFFFFF"/>
          <w:lang w:val="es-CO"/>
        </w:rPr>
        <w:t>Todo número es divisor de sí mismo</w:t>
      </w:r>
    </w:p>
    <w:p w14:paraId="2226CBDE" w14:textId="77777777" w:rsidR="00AD57C4" w:rsidRPr="00AD57C4" w:rsidRDefault="00AD57C4" w:rsidP="00F70E7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AD57C4">
        <w:rPr>
          <w:rFonts w:ascii="Times New Roman" w:hAnsi="Times New Roman"/>
          <w:shd w:val="clear" w:color="auto" w:fill="FFFFFF"/>
          <w:lang w:val="es-CO"/>
        </w:rPr>
        <w:t>El 1 es divisor de cualquier número</w:t>
      </w:r>
    </w:p>
    <w:p w14:paraId="6346D6F2" w14:textId="4567B793" w:rsidR="00AD57C4" w:rsidRPr="00AD57C4" w:rsidRDefault="00AD57C4" w:rsidP="00F70E7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AD57C4">
        <w:rPr>
          <w:rFonts w:ascii="Times New Roman" w:hAnsi="Times New Roman"/>
          <w:shd w:val="clear" w:color="auto" w:fill="FFFFFF"/>
          <w:lang w:val="es-CO"/>
        </w:rPr>
        <w:t xml:space="preserve">Si </w:t>
      </w:r>
      <w:r w:rsidRPr="00AD57C4">
        <w:rPr>
          <w:rFonts w:ascii="Times New Roman" w:hAnsi="Times New Roman"/>
          <w:b/>
          <w:i/>
          <w:shd w:val="clear" w:color="auto" w:fill="FFFFFF"/>
          <w:lang w:val="es-CO"/>
        </w:rPr>
        <w:t>a</w:t>
      </w:r>
      <w:r w:rsidRPr="00AD57C4">
        <w:rPr>
          <w:rFonts w:ascii="Times New Roman" w:hAnsi="Times New Roman"/>
          <w:shd w:val="clear" w:color="auto" w:fill="FFFFFF"/>
          <w:lang w:val="es-CO"/>
        </w:rPr>
        <w:t xml:space="preserve"> </w:t>
      </w:r>
      <w:proofErr w:type="spellStart"/>
      <w:r w:rsidRPr="00AD57C4">
        <w:rPr>
          <w:rFonts w:ascii="Times New Roman" w:hAnsi="Times New Roman"/>
          <w:shd w:val="clear" w:color="auto" w:fill="FFFFFF"/>
          <w:lang w:val="es-CO"/>
        </w:rPr>
        <w:t>es</w:t>
      </w:r>
      <w:proofErr w:type="spellEnd"/>
      <w:r w:rsidRPr="00AD57C4">
        <w:rPr>
          <w:rFonts w:ascii="Times New Roman" w:hAnsi="Times New Roman"/>
          <w:shd w:val="clear" w:color="auto" w:fill="FFFFFF"/>
          <w:lang w:val="es-CO"/>
        </w:rPr>
        <w:t xml:space="preserve"> divisor de </w:t>
      </w:r>
      <w:r w:rsidRPr="00AD57C4">
        <w:rPr>
          <w:rFonts w:ascii="Times New Roman" w:hAnsi="Times New Roman"/>
          <w:b/>
          <w:i/>
          <w:shd w:val="clear" w:color="auto" w:fill="FFFFFF"/>
          <w:lang w:val="es-CO"/>
        </w:rPr>
        <w:t>b</w:t>
      </w:r>
      <w:r w:rsidRPr="00AD57C4">
        <w:rPr>
          <w:rFonts w:ascii="Times New Roman" w:hAnsi="Times New Roman"/>
          <w:shd w:val="clear" w:color="auto" w:fill="FFFFFF"/>
          <w:lang w:val="es-CO"/>
        </w:rPr>
        <w:t xml:space="preserve"> y </w:t>
      </w:r>
      <w:r w:rsidRPr="00AD57C4">
        <w:rPr>
          <w:rFonts w:ascii="Times New Roman" w:hAnsi="Times New Roman"/>
          <w:b/>
          <w:i/>
          <w:shd w:val="clear" w:color="auto" w:fill="FFFFFF"/>
          <w:lang w:val="es-CO"/>
        </w:rPr>
        <w:t>b</w:t>
      </w:r>
      <w:r w:rsidRPr="00AD57C4">
        <w:rPr>
          <w:rFonts w:ascii="Times New Roman" w:hAnsi="Times New Roman"/>
          <w:shd w:val="clear" w:color="auto" w:fill="FFFFFF"/>
          <w:lang w:val="es-CO"/>
        </w:rPr>
        <w:t xml:space="preserve"> es divisor  de </w:t>
      </w:r>
      <w:r w:rsidRPr="00AD57C4">
        <w:rPr>
          <w:rFonts w:ascii="Times New Roman" w:hAnsi="Times New Roman"/>
          <w:b/>
          <w:i/>
          <w:shd w:val="clear" w:color="auto" w:fill="FFFFFF"/>
          <w:lang w:val="es-CO"/>
        </w:rPr>
        <w:t>c</w:t>
      </w:r>
      <w:r w:rsidRPr="00AD57C4">
        <w:rPr>
          <w:rFonts w:ascii="Times New Roman" w:hAnsi="Times New Roman"/>
          <w:shd w:val="clear" w:color="auto" w:fill="FFFFFF"/>
          <w:lang w:val="es-CO"/>
        </w:rPr>
        <w:t xml:space="preserve">, entonces </w:t>
      </w:r>
      <w:r w:rsidRPr="00AD57C4">
        <w:rPr>
          <w:rFonts w:ascii="Times New Roman" w:hAnsi="Times New Roman"/>
          <w:b/>
          <w:i/>
          <w:shd w:val="clear" w:color="auto" w:fill="FFFFFF"/>
          <w:lang w:val="es-CO"/>
        </w:rPr>
        <w:t>a</w:t>
      </w:r>
      <w:r w:rsidRPr="00AD57C4">
        <w:rPr>
          <w:rFonts w:ascii="Times New Roman" w:hAnsi="Times New Roman"/>
          <w:shd w:val="clear" w:color="auto" w:fill="FFFFFF"/>
          <w:lang w:val="es-CO"/>
        </w:rPr>
        <w:t xml:space="preserve"> es divisor de </w:t>
      </w:r>
      <w:r w:rsidRPr="00AD57C4">
        <w:rPr>
          <w:rFonts w:ascii="Times New Roman" w:hAnsi="Times New Roman"/>
          <w:b/>
          <w:i/>
          <w:shd w:val="clear" w:color="auto" w:fill="FFFFFF"/>
          <w:lang w:val="es-CO"/>
        </w:rPr>
        <w:t>c</w:t>
      </w:r>
      <w:r w:rsidRPr="00AD57C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545D0F0" w14:textId="2FB0F861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653EE4F9" w:rsidR="005B1760" w:rsidRPr="00AD57C4" w:rsidRDefault="00AD57C4" w:rsidP="00AD57C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m:oMath>
        <m:r>
          <w:rPr>
            <w:rFonts w:ascii="Cambria Math" w:hAnsi="Cambria Math" w:cs="Arial"/>
            <w:sz w:val="18"/>
            <w:szCs w:val="18"/>
            <w:lang w:val="es-CO"/>
          </w:rPr>
          <m:t>25÷25=1</m:t>
        </m:r>
      </m:oMath>
    </w:p>
    <w:p w14:paraId="657A12A0" w14:textId="503799CF" w:rsidR="00AD57C4" w:rsidRPr="00AD57C4" w:rsidRDefault="00AD57C4" w:rsidP="00AD57C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m:oMath>
        <m:r>
          <w:rPr>
            <w:rFonts w:ascii="Cambria Math" w:hAnsi="Cambria Math" w:cs="Arial"/>
            <w:sz w:val="18"/>
            <w:szCs w:val="18"/>
            <w:lang w:val="es-CO"/>
          </w:rPr>
          <m:t>43÷1=43</m:t>
        </m:r>
      </m:oMath>
    </w:p>
    <w:p w14:paraId="32202234" w14:textId="254EC3D7" w:rsidR="005B1760" w:rsidRDefault="00AD57C4" w:rsidP="005B176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Si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50÷10=5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y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100÷50=10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, entonces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100÷10=10</m:t>
        </m:r>
      </m:oMath>
    </w:p>
    <w:p w14:paraId="59BBE173" w14:textId="77777777" w:rsidR="00AD57C4" w:rsidRPr="00AD57C4" w:rsidRDefault="00AD57C4" w:rsidP="00AD57C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27C840C" w:rsidR="005B1760" w:rsidRDefault="00AD57C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falso o verdadero según corresponda, justifica tu respuesta:</w:t>
      </w:r>
    </w:p>
    <w:p w14:paraId="7865BFD0" w14:textId="77777777" w:rsidR="00AD57C4" w:rsidRPr="007F74EA" w:rsidRDefault="00AD57C4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2DE2B95F" w:rsidR="005B1760" w:rsidRDefault="00AD57C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24966E4" w:rsidR="005B1760" w:rsidRDefault="00AD57C4" w:rsidP="00AD57C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un número es menor que otro, entonces tiene menos divisores </w:t>
      </w:r>
    </w:p>
    <w:p w14:paraId="04FD2374" w14:textId="448FFEAF" w:rsidR="00AD57C4" w:rsidRDefault="00AD57C4" w:rsidP="00AD57C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un número se </w:t>
      </w:r>
      <w:r w:rsidR="00BE3A0E">
        <w:rPr>
          <w:rFonts w:ascii="Arial" w:hAnsi="Arial" w:cs="Arial"/>
          <w:sz w:val="18"/>
          <w:szCs w:val="18"/>
          <w:lang w:val="es-ES_tradnl"/>
        </w:rPr>
        <w:t>multiplica</w:t>
      </w:r>
      <w:r>
        <w:rPr>
          <w:rFonts w:ascii="Arial" w:hAnsi="Arial" w:cs="Arial"/>
          <w:sz w:val="18"/>
          <w:szCs w:val="18"/>
          <w:lang w:val="es-ES_tradnl"/>
        </w:rPr>
        <w:t xml:space="preserve"> por dos </w:t>
      </w:r>
      <w:r w:rsidR="00BE3A0E">
        <w:rPr>
          <w:rFonts w:ascii="Arial" w:hAnsi="Arial" w:cs="Arial"/>
          <w:sz w:val="18"/>
          <w:szCs w:val="18"/>
          <w:lang w:val="es-ES_tradnl"/>
        </w:rPr>
        <w:t xml:space="preserve">el resultados es un número que tiene el doble de divisores que el número inicial </w:t>
      </w:r>
    </w:p>
    <w:p w14:paraId="541BAB85" w14:textId="5A194838" w:rsidR="00BE3A0E" w:rsidRDefault="00BE3A0E" w:rsidP="00AD57C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números pares tienen un número par de divisores</w:t>
      </w:r>
    </w:p>
    <w:p w14:paraId="0B265F0E" w14:textId="4D820964" w:rsidR="00BE3A0E" w:rsidRPr="00AD57C4" w:rsidRDefault="00BE3A0E" w:rsidP="00AD57C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suma de dos divisores de un número es divisor del número. </w:t>
      </w: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C6EE8"/>
    <w:multiLevelType w:val="hybridMultilevel"/>
    <w:tmpl w:val="005E9878"/>
    <w:lvl w:ilvl="0" w:tplc="297607A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422B"/>
    <w:rsid w:val="00034CB3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57C4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3A0E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46F7F12-EF8E-479A-9AD8-BB9E921F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D57C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57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7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2015-05-07T17:27:00Z</dcterms:created>
  <dcterms:modified xsi:type="dcterms:W3CDTF">2015-05-07T17:27:00Z</dcterms:modified>
</cp:coreProperties>
</file>