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6D77516B" w:rsidR="006D02A8" w:rsidRPr="006D02A8" w:rsidRDefault="00D67FD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MA_06_11_CO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2D0078E" w:rsidR="00E14BD5" w:rsidRPr="000719EE" w:rsidRDefault="00D67FD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Polígonos según su forma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1574B2E" w14:textId="393489A4" w:rsidR="00D67FD1" w:rsidRDefault="00D67FD1" w:rsidP="00D67FD1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8144ED">
        <w:rPr>
          <w:rFonts w:ascii="Arial" w:hAnsi="Arial" w:cs="Arial"/>
          <w:color w:val="000000"/>
          <w:sz w:val="18"/>
          <w:szCs w:val="18"/>
          <w:lang w:val="es-CO"/>
        </w:rPr>
        <w:t>Este recurso permite identificar los polígonos de acuerdo a</w:t>
      </w:r>
      <w:r>
        <w:rPr>
          <w:rFonts w:ascii="Arial" w:hAnsi="Arial" w:cs="Arial"/>
          <w:color w:val="000000"/>
          <w:sz w:val="18"/>
          <w:szCs w:val="18"/>
          <w:lang w:val="es-CO"/>
        </w:rPr>
        <w:t xml:space="preserve"> su forma</w:t>
      </w:r>
    </w:p>
    <w:p w14:paraId="2CEBE3B4" w14:textId="77777777" w:rsidR="00D67FD1" w:rsidRPr="008144ED" w:rsidRDefault="00D67FD1" w:rsidP="00D67FD1">
      <w:pPr>
        <w:rPr>
          <w:rFonts w:ascii="Arial" w:hAnsi="Arial" w:cs="Arial"/>
          <w:sz w:val="18"/>
          <w:szCs w:val="18"/>
          <w:lang w:val="es-CO"/>
        </w:rPr>
      </w:pPr>
    </w:p>
    <w:p w14:paraId="708B2882" w14:textId="77777777" w:rsidR="00D67FD1" w:rsidRPr="006D02A8" w:rsidRDefault="00D67FD1" w:rsidP="00D67F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59E054E" w14:textId="02611BE6" w:rsidR="00D67FD1" w:rsidRPr="000719EE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Polígono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,cóncavo,convexo</w:t>
      </w:r>
      <w:proofErr w:type="spellEnd"/>
      <w:proofErr w:type="gramEnd"/>
    </w:p>
    <w:p w14:paraId="3A3E4166" w14:textId="77777777" w:rsidR="00D67FD1" w:rsidRPr="000719EE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</w:p>
    <w:p w14:paraId="015FCB83" w14:textId="77777777" w:rsidR="00D67FD1" w:rsidRPr="006D02A8" w:rsidRDefault="00D67FD1" w:rsidP="00D67F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42B65BC" w14:textId="77777777" w:rsidR="00D67FD1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0E8060D8" w14:textId="77777777" w:rsidR="00D67FD1" w:rsidRPr="000719EE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</w:p>
    <w:p w14:paraId="0FEA7DF8" w14:textId="77777777" w:rsidR="00D67FD1" w:rsidRPr="00B55138" w:rsidRDefault="00D67FD1" w:rsidP="00D67FD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67FD1" w:rsidRPr="005F4C68" w14:paraId="741D1A06" w14:textId="77777777" w:rsidTr="00451799">
        <w:tc>
          <w:tcPr>
            <w:tcW w:w="1248" w:type="dxa"/>
          </w:tcPr>
          <w:p w14:paraId="31EF4E10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49293C7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63C1C93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B2100BB" w14:textId="77777777" w:rsidR="00D67FD1" w:rsidRPr="008144ED" w:rsidRDefault="00D67FD1" w:rsidP="0045179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C25CACC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0E1A4D1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B7C9BF4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67791B1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7FD1" w:rsidRPr="005F4C68" w14:paraId="2BBA44C3" w14:textId="77777777" w:rsidTr="00451799">
        <w:tc>
          <w:tcPr>
            <w:tcW w:w="1248" w:type="dxa"/>
          </w:tcPr>
          <w:p w14:paraId="1B7C5982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C82977D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8FA3FED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3730C57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FAD23A5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03D5A10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CB51206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9812D79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ECC376" w14:textId="77777777" w:rsidR="00D67FD1" w:rsidRPr="000719EE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</w:p>
    <w:p w14:paraId="4D133871" w14:textId="77777777" w:rsidR="00D67FD1" w:rsidRPr="00B55138" w:rsidRDefault="00D67FD1" w:rsidP="00D67FD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67FD1" w:rsidRPr="00AC7496" w14:paraId="318FF27D" w14:textId="77777777" w:rsidTr="00451799">
        <w:tc>
          <w:tcPr>
            <w:tcW w:w="4536" w:type="dxa"/>
          </w:tcPr>
          <w:p w14:paraId="75693831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09D9447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84E57F7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0914EFD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D67FD1" w:rsidRPr="00CB4495" w14:paraId="102242AC" w14:textId="77777777" w:rsidTr="00451799">
        <w:tc>
          <w:tcPr>
            <w:tcW w:w="4536" w:type="dxa"/>
          </w:tcPr>
          <w:p w14:paraId="7A56702F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11AC5EA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B27922D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81F9EF8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7FD1" w:rsidRPr="00AC7496" w14:paraId="1124984B" w14:textId="77777777" w:rsidTr="00451799">
        <w:tc>
          <w:tcPr>
            <w:tcW w:w="4536" w:type="dxa"/>
          </w:tcPr>
          <w:p w14:paraId="0D648B44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53F6DD1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D64DB05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1331E77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7FD1" w:rsidRPr="00AC7496" w14:paraId="271C6BA6" w14:textId="77777777" w:rsidTr="00451799">
        <w:tc>
          <w:tcPr>
            <w:tcW w:w="4536" w:type="dxa"/>
          </w:tcPr>
          <w:p w14:paraId="43F33FA6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5DDAB4E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401ADAD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F706D42" w14:textId="77777777" w:rsidR="00D67FD1" w:rsidRPr="00AC7496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5A7DA6" w14:textId="77777777" w:rsidR="00D67FD1" w:rsidRPr="000719EE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</w:p>
    <w:p w14:paraId="12930194" w14:textId="77777777" w:rsidR="00D67FD1" w:rsidRPr="00B55138" w:rsidRDefault="00D67FD1" w:rsidP="00D67FD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67FD1" w:rsidRPr="005F4C68" w14:paraId="6A67E70A" w14:textId="77777777" w:rsidTr="00451799">
        <w:tc>
          <w:tcPr>
            <w:tcW w:w="2126" w:type="dxa"/>
          </w:tcPr>
          <w:p w14:paraId="2CB04E0E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2AF26E9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74787D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33EFD99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3AB2D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61AB9F5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A5CD953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70A1F84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7FD1" w:rsidRPr="005F4C68" w14:paraId="266C8A10" w14:textId="77777777" w:rsidTr="00451799">
        <w:tc>
          <w:tcPr>
            <w:tcW w:w="2126" w:type="dxa"/>
          </w:tcPr>
          <w:p w14:paraId="2F174D8A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C0677FB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F35B1A7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ED0280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85B022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7C2D4B5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866DAC0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E2DE06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7FD1" w:rsidRPr="005F4C68" w14:paraId="78F790B1" w14:textId="77777777" w:rsidTr="00451799">
        <w:tc>
          <w:tcPr>
            <w:tcW w:w="2126" w:type="dxa"/>
          </w:tcPr>
          <w:p w14:paraId="2CF94149" w14:textId="77777777" w:rsidR="00D67FD1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14A4D35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A80D33A" w14:textId="77777777" w:rsidR="00D67FD1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B344457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2EA981" w14:textId="77777777" w:rsidR="00D67FD1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2982EB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F904F08" w14:textId="77777777" w:rsidR="00D67FD1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E34C1B1" w14:textId="77777777" w:rsidR="00D67FD1" w:rsidRPr="005F4C68" w:rsidRDefault="00D67FD1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76DDFF" w14:textId="77777777" w:rsidR="00D67FD1" w:rsidRPr="000719EE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</w:p>
    <w:p w14:paraId="072F57AE" w14:textId="77777777" w:rsidR="00D67FD1" w:rsidRDefault="00D67FD1" w:rsidP="00D67FD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E0FEC19" w14:textId="77777777" w:rsidR="00D67FD1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2A12EA69" w14:textId="77777777" w:rsidR="00D67FD1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3E16CAC" w:rsidR="0045712C" w:rsidRPr="00254FDB" w:rsidRDefault="0045712C" w:rsidP="00D67FD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B66B13C" w:rsidR="000719EE" w:rsidRPr="000719EE" w:rsidRDefault="00D67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Polígonos según su forma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DAA0D08" w:rsidR="000719EE" w:rsidRPr="000719EE" w:rsidRDefault="00D67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137356F" w:rsidR="000719EE" w:rsidRPr="000719EE" w:rsidRDefault="00D67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siguientes polígonos de acuerdo a su forma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E099096" w:rsidR="000719EE" w:rsidRDefault="00D67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FFC72E1" w:rsidR="00584F8B" w:rsidRPr="00CD652E" w:rsidRDefault="00D67FD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2CFF7E8" w:rsidR="000719EE" w:rsidRDefault="00D67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F6654C6" w:rsidR="009C4689" w:rsidRPr="000719EE" w:rsidRDefault="00D67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FAA996E" w:rsidR="006D02A8" w:rsidRDefault="00D6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tipo de polígono </w:t>
      </w:r>
      <w:r w:rsidR="000D4A45">
        <w:rPr>
          <w:rFonts w:ascii="Arial" w:hAnsi="Arial" w:cs="Arial"/>
          <w:sz w:val="18"/>
          <w:szCs w:val="18"/>
          <w:lang w:val="es-ES_tradnl"/>
        </w:rPr>
        <w:t>representa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4D833936" w:rsidR="00C531DB" w:rsidRDefault="000D4A4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5EA94D8" wp14:editId="7149CD45">
            <wp:extent cx="1261421" cy="488950"/>
            <wp:effectExtent l="0" t="0" r="0" b="6350"/>
            <wp:docPr id="1" name="Imagen 1" descr="http://3.bp.blogspot.com/_UYHrB1uzOY4/TMoAZCxFb2I/AAAAAAAAABE/_Fjdg3a-eqk/s1600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UYHrB1uzOY4/TMoAZCxFb2I/AAAAAAAAABE/_Fjdg3a-eqk/s1600/0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19" cy="4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2B97069" w:rsidR="00584F8B" w:rsidRPr="000D4A45" w:rsidRDefault="000D4A45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D4A45">
        <w:rPr>
          <w:rFonts w:ascii="Arial" w:hAnsi="Arial" w:cs="Arial"/>
          <w:b/>
          <w:sz w:val="18"/>
          <w:szCs w:val="18"/>
          <w:lang w:val="es-ES_tradnl"/>
        </w:rPr>
        <w:t>* Cóncavo</w:t>
      </w:r>
    </w:p>
    <w:p w14:paraId="3754BF69" w14:textId="35CCB265" w:rsidR="000D4A45" w:rsidRPr="007F74EA" w:rsidRDefault="000D4A4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Convexo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AC0C525" w14:textId="508D00BA" w:rsidR="00D67FD1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tipo de polígono </w:t>
      </w:r>
      <w:r w:rsidR="000D4A45">
        <w:rPr>
          <w:rFonts w:ascii="Arial" w:hAnsi="Arial" w:cs="Arial"/>
          <w:sz w:val="18"/>
          <w:szCs w:val="18"/>
          <w:lang w:val="es-ES_tradnl"/>
        </w:rPr>
        <w:t>representa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0BB81229" w:rsidR="00C531DB" w:rsidRDefault="000D4A4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8FF7679" wp14:editId="5D6A5DFE">
            <wp:extent cx="1682750" cy="1262062"/>
            <wp:effectExtent l="0" t="0" r="0" b="0"/>
            <wp:docPr id="2" name="Imagen 2" descr="http://cifrasyteclas.com/files/2013/07/Piscina-no-conve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frasyteclas.com/files/2013/07/Piscina-no-convex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57" cy="12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A3E0F15" w14:textId="77777777" w:rsidR="000D4A45" w:rsidRPr="000D4A45" w:rsidRDefault="000D4A45" w:rsidP="000D4A45">
      <w:pPr>
        <w:rPr>
          <w:rFonts w:ascii="Arial" w:hAnsi="Arial" w:cs="Arial"/>
          <w:b/>
          <w:sz w:val="18"/>
          <w:szCs w:val="18"/>
          <w:lang w:val="es-ES_tradnl"/>
        </w:rPr>
      </w:pPr>
      <w:r w:rsidRPr="000D4A45">
        <w:rPr>
          <w:rFonts w:ascii="Arial" w:hAnsi="Arial" w:cs="Arial"/>
          <w:b/>
          <w:sz w:val="18"/>
          <w:szCs w:val="18"/>
          <w:lang w:val="es-ES_tradnl"/>
        </w:rPr>
        <w:t>* Cóncavo</w:t>
      </w:r>
    </w:p>
    <w:p w14:paraId="19D5705F" w14:textId="77777777" w:rsidR="000D4A45" w:rsidRPr="007F74EA" w:rsidRDefault="000D4A45" w:rsidP="000D4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Convexo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057D59C" w14:textId="51C30FEB" w:rsidR="00D67FD1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tipo de polígono </w:t>
      </w:r>
      <w:r w:rsidR="000D4A45">
        <w:rPr>
          <w:rFonts w:ascii="Arial" w:hAnsi="Arial" w:cs="Arial"/>
          <w:sz w:val="18"/>
          <w:szCs w:val="18"/>
          <w:lang w:val="es-ES_tradnl"/>
        </w:rPr>
        <w:t xml:space="preserve">representa? 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BFC20CC" w:rsidR="00C531DB" w:rsidRDefault="00BE1B4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DFD9701" wp14:editId="35F1719B">
            <wp:extent cx="1606550" cy="1052625"/>
            <wp:effectExtent l="0" t="0" r="0" b="0"/>
            <wp:docPr id="3" name="Imagen 3" descr="http://s6.postimg.org/3wcpefmxt/Televisor_AOC_LED_32_Pul_LE32_A032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6.postimg.org/3wcpefmxt/Televisor_AOC_LED_32_Pul_LE32_A0321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0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44BAE3" w14:textId="77777777" w:rsidR="000D4A45" w:rsidRDefault="000D4A45" w:rsidP="000D4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Cóncavo</w:t>
      </w:r>
    </w:p>
    <w:p w14:paraId="63C27027" w14:textId="77777777" w:rsidR="000D4A45" w:rsidRPr="00BE1B43" w:rsidRDefault="000D4A45" w:rsidP="000D4A4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BE1B43">
        <w:rPr>
          <w:rFonts w:ascii="Arial" w:hAnsi="Arial" w:cs="Arial"/>
          <w:b/>
          <w:sz w:val="18"/>
          <w:szCs w:val="18"/>
          <w:lang w:val="es-ES_tradnl"/>
        </w:rPr>
        <w:t>Convexo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AAB236" w14:textId="09DF238A" w:rsidR="00D67FD1" w:rsidRDefault="00D67FD1" w:rsidP="00D6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tipo de polígono </w:t>
      </w:r>
      <w:r w:rsidR="000D4A45">
        <w:rPr>
          <w:rFonts w:ascii="Arial" w:hAnsi="Arial" w:cs="Arial"/>
          <w:sz w:val="18"/>
          <w:szCs w:val="18"/>
          <w:lang w:val="es-ES_tradnl"/>
        </w:rPr>
        <w:t>representa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582652E6" w:rsidR="00C531DB" w:rsidRDefault="00BE1B4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696B5AE" wp14:editId="20043F5A">
            <wp:extent cx="885825" cy="876300"/>
            <wp:effectExtent l="0" t="0" r="9525" b="0"/>
            <wp:docPr id="4" name="Imagen 4" descr="http://www.senales906.com.pe/images/t_preventivas/p-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enales906.com.pe/images/t_preventivas/p-5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5557244" w14:textId="77777777" w:rsidR="000D4A45" w:rsidRDefault="000D4A45" w:rsidP="000D4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Cóncavo</w:t>
      </w:r>
    </w:p>
    <w:p w14:paraId="2A0D7C56" w14:textId="77777777" w:rsidR="000D4A45" w:rsidRPr="00BE1B43" w:rsidRDefault="000D4A45" w:rsidP="000D4A45">
      <w:pPr>
        <w:rPr>
          <w:rFonts w:ascii="Arial" w:hAnsi="Arial" w:cs="Arial"/>
          <w:b/>
          <w:sz w:val="18"/>
          <w:szCs w:val="18"/>
          <w:lang w:val="es-ES_tradnl"/>
        </w:rPr>
      </w:pPr>
      <w:r w:rsidRPr="00BE1B43">
        <w:rPr>
          <w:rFonts w:ascii="Arial" w:hAnsi="Arial" w:cs="Arial"/>
          <w:b/>
          <w:sz w:val="18"/>
          <w:szCs w:val="18"/>
          <w:lang w:val="es-ES_tradnl"/>
        </w:rPr>
        <w:t>* Convexo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80A4ED" w14:textId="77777777" w:rsidR="000D4A45" w:rsidRDefault="000D4A45" w:rsidP="000D4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tipo de polígono representa?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59B520FC" w:rsidR="00C531DB" w:rsidRDefault="003E016D" w:rsidP="00C531DB">
      <w:pPr>
        <w:ind w:left="567"/>
      </w:pPr>
      <w:hyperlink r:id="rId8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57989752</w:t>
        </w:r>
      </w:hyperlink>
    </w:p>
    <w:p w14:paraId="14BF561D" w14:textId="21178B91" w:rsidR="003E016D" w:rsidRDefault="003E016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124720F9" wp14:editId="67EBE5B5">
            <wp:extent cx="1257300" cy="866775"/>
            <wp:effectExtent l="0" t="0" r="0" b="9525"/>
            <wp:docPr id="6" name="Imagen 6" descr="http://thumb7.shutterstock.com/display_pic_with_logo/472489/472489,1280207029,1/stock-photo-gold-flag-pin-57989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7.shutterstock.com/display_pic_with_logo/472489/472489,1280207029,1/stock-photo-gold-flag-pin-579897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267BCB7" w14:textId="77777777" w:rsidR="000D4A45" w:rsidRPr="001D35BE" w:rsidRDefault="000D4A45" w:rsidP="000D4A45">
      <w:pPr>
        <w:rPr>
          <w:rFonts w:ascii="Arial" w:hAnsi="Arial" w:cs="Arial"/>
          <w:b/>
          <w:sz w:val="18"/>
          <w:szCs w:val="18"/>
          <w:lang w:val="es-ES_tradnl"/>
        </w:rPr>
      </w:pPr>
      <w:r w:rsidRPr="001D35BE">
        <w:rPr>
          <w:rFonts w:ascii="Arial" w:hAnsi="Arial" w:cs="Arial"/>
          <w:b/>
          <w:sz w:val="18"/>
          <w:szCs w:val="18"/>
          <w:lang w:val="es-ES_tradnl"/>
        </w:rPr>
        <w:t>* Cóncavo</w:t>
      </w:r>
    </w:p>
    <w:p w14:paraId="40BFB1A4" w14:textId="77777777" w:rsidR="000D4A45" w:rsidRPr="007F74EA" w:rsidRDefault="000D4A45" w:rsidP="000D4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Convexo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4A45"/>
    <w:rsid w:val="00104E5C"/>
    <w:rsid w:val="00112487"/>
    <w:rsid w:val="00125D25"/>
    <w:rsid w:val="001B092E"/>
    <w:rsid w:val="001B3983"/>
    <w:rsid w:val="001D2148"/>
    <w:rsid w:val="001D35BE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016D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1B43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67FD1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55042F3-75E7-4CD5-B485-FB70E83D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A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A4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E0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57989752/stock-photo-gold-flag-pin.html?src=pp-photo-51608680-EwP6y-HNN4bsyo1blIibXQ-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4</cp:revision>
  <dcterms:created xsi:type="dcterms:W3CDTF">2015-06-08T13:23:00Z</dcterms:created>
  <dcterms:modified xsi:type="dcterms:W3CDTF">2015-06-20T22:57:00Z</dcterms:modified>
</cp:coreProperties>
</file>