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E6B654E" w14:textId="77777777" w:rsidR="00A16ECA" w:rsidRDefault="00A16ECA" w:rsidP="00A16ECA">
      <w:pPr>
        <w:rPr>
          <w:rFonts w:ascii="Arial" w:hAnsi="Arial"/>
          <w:b/>
          <w:sz w:val="18"/>
          <w:szCs w:val="18"/>
          <w:lang w:val="es-ES_tradnl"/>
        </w:rPr>
      </w:pPr>
      <w:r w:rsidRPr="00345E51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391A484A" w14:textId="77777777" w:rsidR="00A16ECA" w:rsidRPr="006D02A8" w:rsidRDefault="00A16ECA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3FDD70D8" w:rsidR="000719EE" w:rsidRDefault="00A16ECA" w:rsidP="000719EE">
      <w:pPr>
        <w:rPr>
          <w:rFonts w:ascii="Arial" w:hAnsi="Arial" w:cs="Arial"/>
          <w:sz w:val="18"/>
          <w:szCs w:val="18"/>
          <w:lang w:val="es-ES_tradnl"/>
        </w:rPr>
      </w:pPr>
      <w:r w:rsidRPr="00A16ECA">
        <w:rPr>
          <w:rFonts w:ascii="Arial" w:hAnsi="Arial" w:cs="Arial"/>
          <w:sz w:val="18"/>
          <w:szCs w:val="18"/>
          <w:lang w:val="es-ES_tradnl"/>
        </w:rPr>
        <w:t>Ejercicios de la propiedad uniforme de las igualdades</w:t>
      </w:r>
    </w:p>
    <w:p w14:paraId="6065FBC0" w14:textId="77777777" w:rsidR="00A16ECA" w:rsidRPr="00A16ECA" w:rsidRDefault="00A16ECA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696FA940" w:rsidR="000719EE" w:rsidRDefault="00A16ECA" w:rsidP="000719EE">
      <w:pPr>
        <w:rPr>
          <w:rFonts w:ascii="Arial" w:hAnsi="Arial" w:cs="Arial"/>
          <w:sz w:val="18"/>
          <w:szCs w:val="18"/>
          <w:lang w:val="es-ES_tradnl"/>
        </w:rPr>
      </w:pPr>
      <w:r w:rsidRPr="00A16ECA">
        <w:rPr>
          <w:rFonts w:ascii="Arial" w:hAnsi="Arial" w:cs="Arial"/>
          <w:sz w:val="18"/>
          <w:szCs w:val="18"/>
          <w:lang w:val="es-ES_tradnl"/>
        </w:rPr>
        <w:t>Actividad de ejercitación sobre la propiedad uniforme de las igualdades.</w:t>
      </w:r>
    </w:p>
    <w:p w14:paraId="18BB4785" w14:textId="77777777" w:rsidR="00A16ECA" w:rsidRPr="00A16ECA" w:rsidRDefault="00A16ECA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3153902" w14:textId="77777777" w:rsidR="00A16ECA" w:rsidRPr="000719EE" w:rsidRDefault="00A16ECA" w:rsidP="00A16E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Propiedad, uniforme, igualdad</w:t>
      </w:r>
    </w:p>
    <w:p w14:paraId="7038F065" w14:textId="77777777" w:rsidR="00A16ECA" w:rsidRDefault="00A16ECA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C34E5CD" w:rsidR="000719EE" w:rsidRPr="000719EE" w:rsidRDefault="00A16E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0D6002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6D703F" w:rsidR="005F4C68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780A76" w:rsidR="002E4EE6" w:rsidRPr="00AC7496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16EC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363F16" w:rsidR="00502F8B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8D2A04" w:rsidR="000719EE" w:rsidRPr="000719EE" w:rsidRDefault="00EA73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BBF383F" w14:textId="77777777" w:rsidR="000D6002" w:rsidRPr="00254FDB" w:rsidRDefault="000D6002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23DB7B9" w14:textId="77777777" w:rsidR="00A16ECA" w:rsidRDefault="00A16ECA" w:rsidP="00A16ECA">
      <w:pPr>
        <w:rPr>
          <w:rFonts w:ascii="Arial" w:hAnsi="Arial" w:cs="Arial"/>
          <w:sz w:val="18"/>
          <w:szCs w:val="18"/>
          <w:lang w:val="es-ES_tradnl"/>
        </w:rPr>
      </w:pPr>
      <w:r w:rsidRPr="00A16ECA">
        <w:rPr>
          <w:rFonts w:ascii="Arial" w:hAnsi="Arial" w:cs="Arial"/>
          <w:sz w:val="18"/>
          <w:szCs w:val="18"/>
          <w:lang w:val="es-ES_tradnl"/>
        </w:rPr>
        <w:t>Ejercicios de la propiedad uniforme de las igualdades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1DDB04B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0580C78" w14:textId="2AD21706" w:rsidR="00362B80" w:rsidRPr="000D6002" w:rsidRDefault="002A67E7" w:rsidP="00362B8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Usa la</w:t>
      </w:r>
      <w:r w:rsidR="00362B8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propiedad</w:t>
      </w:r>
      <w:r w:rsidR="00362B80" w:rsidRPr="000D600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uniforme para determinar si la igualdad</w:t>
      </w:r>
      <w:r w:rsidR="00362B80" w:rsidRPr="000D600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verdadera o falsa</w:t>
      </w:r>
      <w:r w:rsidR="00362B80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4109CE" w14:textId="77777777" w:rsidR="002D5152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CD652E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630B559" w:rsidR="000719EE" w:rsidRDefault="003E50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71D729D" w:rsidR="009C4689" w:rsidRP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68CED637" w:rsidR="006D02A8" w:rsidRPr="00BA6F2C" w:rsidRDefault="00BA6F2C" w:rsidP="006D02A8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-12</m:t>
                  </m:r>
                </m:e>
              </m:d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÷(-3)= -9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÷(-3)</m:t>
          </m:r>
        </m:oMath>
      </m:oMathPara>
    </w:p>
    <w:p w14:paraId="562557D7" w14:textId="77777777" w:rsidR="00CD0B3B" w:rsidRPr="00BA6F2C" w:rsidRDefault="00CD0B3B" w:rsidP="006D02A8">
      <w:pPr>
        <w:rPr>
          <w:rFonts w:ascii="Cambria Math" w:hAnsi="Cambria Math" w:cs="Arial"/>
          <w:sz w:val="18"/>
          <w:szCs w:val="18"/>
          <w:lang w:val="es-ES_tradnl"/>
          <w:oMath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F501E1" w14:textId="77777777" w:rsidR="008C3FA2" w:rsidRDefault="008C3FA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BB60972" w14:textId="38D78868" w:rsidR="008C3FA2" w:rsidRDefault="00BA6F2C" w:rsidP="008C3FA2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Verdadera</w:t>
      </w:r>
    </w:p>
    <w:p w14:paraId="3B1F3F98" w14:textId="3F98BD9F" w:rsidR="00BA6F2C" w:rsidRPr="00BA6F2C" w:rsidRDefault="00BA6F2C" w:rsidP="008C3FA2">
      <w:pPr>
        <w:rPr>
          <w:rFonts w:ascii="Arial" w:hAnsi="Arial" w:cs="Arial"/>
          <w:sz w:val="18"/>
          <w:szCs w:val="18"/>
          <w:lang w:val="es-ES_tradnl"/>
        </w:rPr>
      </w:pPr>
      <w:r w:rsidRPr="00BA6F2C">
        <w:rPr>
          <w:rFonts w:ascii="Arial" w:hAnsi="Arial" w:cs="Arial"/>
          <w:sz w:val="18"/>
          <w:szCs w:val="18"/>
          <w:lang w:val="es-ES_tradnl"/>
        </w:rPr>
        <w:t>Falsa</w:t>
      </w:r>
    </w:p>
    <w:p w14:paraId="019516CF" w14:textId="77777777" w:rsidR="008C3FA2" w:rsidRPr="008C3FA2" w:rsidRDefault="008C3FA2" w:rsidP="008C3FA2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974AF7" w14:textId="173B7F04" w:rsidR="008C3FA2" w:rsidRPr="001926E9" w:rsidRDefault="001926E9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45-</m:t>
          </m:r>
          <m:d>
            <m: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+12=45+8+12</m:t>
          </m:r>
        </m:oMath>
      </m:oMathPara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80EF6B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5B0B938" w14:textId="77777777" w:rsidR="001926E9" w:rsidRDefault="001926E9" w:rsidP="001926E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Verdadera</w:t>
      </w:r>
    </w:p>
    <w:p w14:paraId="07BE5FB5" w14:textId="77777777" w:rsidR="001926E9" w:rsidRPr="00BA6F2C" w:rsidRDefault="001926E9" w:rsidP="001926E9">
      <w:pPr>
        <w:rPr>
          <w:rFonts w:ascii="Arial" w:hAnsi="Arial" w:cs="Arial"/>
          <w:sz w:val="18"/>
          <w:szCs w:val="18"/>
          <w:lang w:val="es-ES_tradnl"/>
        </w:rPr>
      </w:pPr>
      <w:r w:rsidRPr="00BA6F2C">
        <w:rPr>
          <w:rFonts w:ascii="Arial" w:hAnsi="Arial" w:cs="Arial"/>
          <w:sz w:val="18"/>
          <w:szCs w:val="18"/>
          <w:lang w:val="es-ES_tradnl"/>
        </w:rPr>
        <w:t>Falsa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55938C" w14:textId="5C332ADC" w:rsidR="00FB4E95" w:rsidRPr="001926E9" w:rsidRDefault="001926E9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-6 ×8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-8=</m:t>
          </m:r>
          <m:d>
            <m: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2-50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÷8+8</m:t>
          </m:r>
        </m:oMath>
      </m:oMathPara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DB974" w14:textId="77777777" w:rsidR="00394D0C" w:rsidRDefault="00394D0C" w:rsidP="002D518F">
      <w:pPr>
        <w:rPr>
          <w:rFonts w:ascii="Arial" w:hAnsi="Arial" w:cs="Arial"/>
          <w:sz w:val="18"/>
          <w:szCs w:val="18"/>
          <w:lang w:val="es-ES_tradnl"/>
        </w:rPr>
      </w:pPr>
    </w:p>
    <w:p w14:paraId="5932FB27" w14:textId="77777777" w:rsidR="001926E9" w:rsidRPr="001926E9" w:rsidRDefault="001926E9" w:rsidP="001926E9">
      <w:pPr>
        <w:rPr>
          <w:rFonts w:ascii="Arial" w:hAnsi="Arial" w:cs="Arial"/>
          <w:sz w:val="18"/>
          <w:szCs w:val="18"/>
          <w:lang w:val="es-ES_tradnl"/>
        </w:rPr>
      </w:pPr>
      <w:r w:rsidRPr="001926E9">
        <w:rPr>
          <w:rFonts w:ascii="Arial" w:hAnsi="Arial" w:cs="Arial"/>
          <w:sz w:val="18"/>
          <w:szCs w:val="18"/>
          <w:lang w:val="es-ES_tradnl"/>
        </w:rPr>
        <w:t>Verdadera</w:t>
      </w:r>
    </w:p>
    <w:p w14:paraId="13D9FA7C" w14:textId="77777777" w:rsidR="001926E9" w:rsidRPr="001926E9" w:rsidRDefault="001926E9" w:rsidP="001926E9">
      <w:pPr>
        <w:rPr>
          <w:rFonts w:ascii="Arial" w:hAnsi="Arial" w:cs="Arial"/>
          <w:b/>
          <w:sz w:val="18"/>
          <w:szCs w:val="18"/>
          <w:lang w:val="es-ES_tradnl"/>
        </w:rPr>
      </w:pPr>
      <w:r w:rsidRPr="001926E9">
        <w:rPr>
          <w:rFonts w:ascii="Arial" w:hAnsi="Arial" w:cs="Arial"/>
          <w:b/>
          <w:sz w:val="18"/>
          <w:szCs w:val="18"/>
          <w:lang w:val="es-ES_tradnl"/>
        </w:rPr>
        <w:t>Falsa</w:t>
      </w:r>
    </w:p>
    <w:p w14:paraId="54FB66FB" w14:textId="77777777" w:rsidR="002D518F" w:rsidRPr="008C3FA2" w:rsidRDefault="002D518F" w:rsidP="002D518F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9C9743" w14:textId="77777777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4B8D8C2C" w:rsidR="002B0B2F" w:rsidRDefault="001926E9" w:rsidP="002B0B2F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 ×1= </m:t>
            </m:r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-8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×3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F47F350" w14:textId="77777777" w:rsidR="002D518F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709253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38B594" w14:textId="77777777" w:rsidR="001926E9" w:rsidRPr="001926E9" w:rsidRDefault="001926E9" w:rsidP="001926E9">
      <w:pPr>
        <w:rPr>
          <w:rFonts w:ascii="Arial" w:hAnsi="Arial" w:cs="Arial"/>
          <w:sz w:val="18"/>
          <w:szCs w:val="18"/>
          <w:lang w:val="es-ES_tradnl"/>
        </w:rPr>
      </w:pPr>
      <w:r w:rsidRPr="001926E9">
        <w:rPr>
          <w:rFonts w:ascii="Arial" w:hAnsi="Arial" w:cs="Arial"/>
          <w:sz w:val="18"/>
          <w:szCs w:val="18"/>
          <w:lang w:val="es-ES_tradnl"/>
        </w:rPr>
        <w:t>Verdadera</w:t>
      </w:r>
    </w:p>
    <w:p w14:paraId="1D9AD8CB" w14:textId="77777777" w:rsidR="001926E9" w:rsidRPr="001926E9" w:rsidRDefault="001926E9" w:rsidP="001926E9">
      <w:pPr>
        <w:rPr>
          <w:rFonts w:ascii="Arial" w:hAnsi="Arial" w:cs="Arial"/>
          <w:b/>
          <w:sz w:val="18"/>
          <w:szCs w:val="18"/>
          <w:lang w:val="es-ES_tradnl"/>
        </w:rPr>
      </w:pPr>
      <w:r w:rsidRPr="001926E9">
        <w:rPr>
          <w:rFonts w:ascii="Arial" w:hAnsi="Arial" w:cs="Arial"/>
          <w:b/>
          <w:sz w:val="18"/>
          <w:szCs w:val="18"/>
          <w:lang w:val="es-ES_tradnl"/>
        </w:rPr>
        <w:t>Falsa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AA454F" w14:textId="77777777" w:rsidR="00394D0C" w:rsidRDefault="00394D0C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10741DBE" w:rsidR="002B0B2F" w:rsidRPr="00031D3A" w:rsidRDefault="00031D3A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-2.7+16 +5 = 2-5</m:t>
          </m:r>
        </m:oMath>
      </m:oMathPara>
    </w:p>
    <w:p w14:paraId="5E5C60FB" w14:textId="77777777" w:rsidR="00031D3A" w:rsidRPr="00031D3A" w:rsidRDefault="00031D3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28FF61" w14:textId="77777777" w:rsidR="00394D0C" w:rsidRPr="00394D0C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D82B7E" w14:textId="77777777" w:rsidR="00031D3A" w:rsidRPr="001926E9" w:rsidRDefault="00031D3A" w:rsidP="00031D3A">
      <w:pPr>
        <w:rPr>
          <w:rFonts w:ascii="Arial" w:hAnsi="Arial" w:cs="Arial"/>
          <w:sz w:val="18"/>
          <w:szCs w:val="18"/>
          <w:lang w:val="es-ES_tradnl"/>
        </w:rPr>
      </w:pPr>
      <w:r w:rsidRPr="001926E9">
        <w:rPr>
          <w:rFonts w:ascii="Arial" w:hAnsi="Arial" w:cs="Arial"/>
          <w:sz w:val="18"/>
          <w:szCs w:val="18"/>
          <w:lang w:val="es-ES_tradnl"/>
        </w:rPr>
        <w:t>Verdadera</w:t>
      </w:r>
    </w:p>
    <w:p w14:paraId="50092843" w14:textId="77777777" w:rsidR="00031D3A" w:rsidRPr="00031D3A" w:rsidRDefault="00031D3A" w:rsidP="00031D3A">
      <w:pPr>
        <w:rPr>
          <w:rFonts w:ascii="Arial" w:hAnsi="Arial" w:cs="Arial"/>
          <w:b/>
          <w:sz w:val="18"/>
          <w:szCs w:val="18"/>
          <w:lang w:val="es-ES_tradnl"/>
        </w:rPr>
      </w:pPr>
      <w:r w:rsidRPr="00031D3A">
        <w:rPr>
          <w:rFonts w:ascii="Arial" w:hAnsi="Arial" w:cs="Arial"/>
          <w:b/>
          <w:sz w:val="18"/>
          <w:szCs w:val="18"/>
          <w:lang w:val="es-ES_tradnl"/>
        </w:rPr>
        <w:t>Falsa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Pr="007400F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D3A"/>
    <w:rsid w:val="00033E28"/>
    <w:rsid w:val="00046B74"/>
    <w:rsid w:val="0005228B"/>
    <w:rsid w:val="000537AE"/>
    <w:rsid w:val="00054002"/>
    <w:rsid w:val="000719EE"/>
    <w:rsid w:val="000B20BA"/>
    <w:rsid w:val="000D6002"/>
    <w:rsid w:val="00104E5C"/>
    <w:rsid w:val="00125D25"/>
    <w:rsid w:val="001469AB"/>
    <w:rsid w:val="00151ACA"/>
    <w:rsid w:val="001926E9"/>
    <w:rsid w:val="001B092E"/>
    <w:rsid w:val="001B3983"/>
    <w:rsid w:val="001D2148"/>
    <w:rsid w:val="001E2043"/>
    <w:rsid w:val="002233BF"/>
    <w:rsid w:val="00227850"/>
    <w:rsid w:val="00230D9D"/>
    <w:rsid w:val="00254FDB"/>
    <w:rsid w:val="00256F3D"/>
    <w:rsid w:val="0025789D"/>
    <w:rsid w:val="002A67E7"/>
    <w:rsid w:val="002B0B2F"/>
    <w:rsid w:val="002B2F09"/>
    <w:rsid w:val="002B7E96"/>
    <w:rsid w:val="002D5152"/>
    <w:rsid w:val="002D518F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2B80"/>
    <w:rsid w:val="00394D0C"/>
    <w:rsid w:val="003A458C"/>
    <w:rsid w:val="003D72B3"/>
    <w:rsid w:val="003E50D1"/>
    <w:rsid w:val="004024BA"/>
    <w:rsid w:val="00411F22"/>
    <w:rsid w:val="00417B06"/>
    <w:rsid w:val="00417F07"/>
    <w:rsid w:val="004375B6"/>
    <w:rsid w:val="0045712C"/>
    <w:rsid w:val="00485C72"/>
    <w:rsid w:val="00495119"/>
    <w:rsid w:val="004A4A9C"/>
    <w:rsid w:val="004D6D8F"/>
    <w:rsid w:val="00502F8B"/>
    <w:rsid w:val="0052013C"/>
    <w:rsid w:val="005513FA"/>
    <w:rsid w:val="00551D6E"/>
    <w:rsid w:val="00552D7C"/>
    <w:rsid w:val="0059473A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3293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00F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7E0F"/>
    <w:rsid w:val="008932B9"/>
    <w:rsid w:val="008C3FA2"/>
    <w:rsid w:val="008C6F76"/>
    <w:rsid w:val="00923C89"/>
    <w:rsid w:val="00924AB9"/>
    <w:rsid w:val="009320AC"/>
    <w:rsid w:val="009510B5"/>
    <w:rsid w:val="00953886"/>
    <w:rsid w:val="0099088A"/>
    <w:rsid w:val="00992AB9"/>
    <w:rsid w:val="009C4689"/>
    <w:rsid w:val="009E7DAC"/>
    <w:rsid w:val="009F074B"/>
    <w:rsid w:val="00A16EC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69B4"/>
    <w:rsid w:val="00B92165"/>
    <w:rsid w:val="00BA6F2C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9F7"/>
    <w:rsid w:val="00D15A42"/>
    <w:rsid w:val="00D3600C"/>
    <w:rsid w:val="00D660AD"/>
    <w:rsid w:val="00DC0B89"/>
    <w:rsid w:val="00DE1C4F"/>
    <w:rsid w:val="00DE25A4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7339"/>
    <w:rsid w:val="00EB0CCB"/>
    <w:rsid w:val="00EB290A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4E9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9</cp:revision>
  <dcterms:created xsi:type="dcterms:W3CDTF">2015-04-05T19:56:00Z</dcterms:created>
  <dcterms:modified xsi:type="dcterms:W3CDTF">2015-04-05T20:11:00Z</dcterms:modified>
</cp:coreProperties>
</file>