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7BF5207A"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850D9">
        <w:rPr>
          <w:rFonts w:ascii="Times" w:hAnsi="Times"/>
          <w:b/>
        </w:rPr>
        <w:t>La estadística</w:t>
      </w:r>
    </w:p>
    <w:p w14:paraId="17DA7638" w14:textId="77777777" w:rsidR="00D408F4" w:rsidRPr="004E5E51" w:rsidRDefault="00D408F4" w:rsidP="00081745">
      <w:pPr>
        <w:spacing w:after="0"/>
        <w:rPr>
          <w:rFonts w:ascii="Times" w:hAnsi="Times"/>
        </w:rPr>
      </w:pPr>
    </w:p>
    <w:p w14:paraId="5AABA97A" w14:textId="20B41B83" w:rsidR="00416AEB" w:rsidRDefault="00416AEB" w:rsidP="00416AEB">
      <w:pPr>
        <w:tabs>
          <w:tab w:val="left" w:pos="3020"/>
        </w:tabs>
        <w:spacing w:after="0"/>
        <w:rPr>
          <w:rFonts w:ascii="Times" w:hAnsi="Times"/>
          <w:lang w:val="es-CO"/>
        </w:rPr>
      </w:pPr>
      <w:r w:rsidRPr="00416AEB">
        <w:rPr>
          <w:rFonts w:ascii="Times" w:hAnsi="Times"/>
          <w:lang w:val="es-CO"/>
        </w:rPr>
        <w:t>La </w:t>
      </w:r>
      <w:r w:rsidRPr="00416AEB">
        <w:rPr>
          <w:rFonts w:ascii="Times" w:hAnsi="Times"/>
          <w:b/>
          <w:bCs/>
          <w:lang w:val="es-CO"/>
        </w:rPr>
        <w:t>estadística</w:t>
      </w:r>
      <w:r w:rsidRPr="00416AEB">
        <w:rPr>
          <w:rFonts w:ascii="Times" w:hAnsi="Times"/>
          <w:lang w:val="es-CO"/>
        </w:rPr>
        <w:t> trata del </w:t>
      </w:r>
      <w:r w:rsidRPr="00416AEB">
        <w:rPr>
          <w:rFonts w:ascii="Times" w:hAnsi="Times"/>
          <w:b/>
          <w:bCs/>
          <w:lang w:val="es-CO"/>
        </w:rPr>
        <w:t>recuento</w:t>
      </w:r>
      <w:r w:rsidRPr="00416AEB">
        <w:rPr>
          <w:rFonts w:ascii="Times" w:hAnsi="Times"/>
          <w:lang w:val="es-CO"/>
        </w:rPr>
        <w:t>, la </w:t>
      </w:r>
      <w:r w:rsidRPr="00416AEB">
        <w:rPr>
          <w:rFonts w:ascii="Times" w:hAnsi="Times"/>
          <w:b/>
          <w:bCs/>
          <w:lang w:val="es-CO"/>
        </w:rPr>
        <w:t>ordenación</w:t>
      </w:r>
      <w:r w:rsidR="007741EB">
        <w:rPr>
          <w:rFonts w:ascii="Times" w:hAnsi="Times"/>
          <w:lang w:val="es-CO"/>
        </w:rPr>
        <w:t xml:space="preserve">, </w:t>
      </w:r>
      <w:r w:rsidRPr="00416AEB">
        <w:rPr>
          <w:rFonts w:ascii="Times" w:hAnsi="Times"/>
          <w:lang w:val="es-CO"/>
        </w:rPr>
        <w:t>la </w:t>
      </w:r>
      <w:r w:rsidRPr="00416AEB">
        <w:rPr>
          <w:rFonts w:ascii="Times" w:hAnsi="Times"/>
          <w:b/>
          <w:bCs/>
          <w:lang w:val="es-CO"/>
        </w:rPr>
        <w:t>clasificación</w:t>
      </w:r>
      <w:r w:rsidR="007741EB">
        <w:rPr>
          <w:rFonts w:ascii="Times" w:hAnsi="Times"/>
          <w:b/>
          <w:bCs/>
          <w:lang w:val="es-CO"/>
        </w:rPr>
        <w:t xml:space="preserve"> </w:t>
      </w:r>
      <w:r w:rsidRPr="009C6EBA">
        <w:rPr>
          <w:rFonts w:ascii="Times" w:hAnsi="Times"/>
          <w:b/>
          <w:lang w:val="es-CO"/>
        </w:rPr>
        <w:t>de los datos</w:t>
      </w:r>
      <w:r w:rsidRPr="00416AEB">
        <w:rPr>
          <w:rFonts w:ascii="Times" w:hAnsi="Times"/>
          <w:lang w:val="es-CO"/>
        </w:rPr>
        <w:t xml:space="preserve"> obtenidos mediante observaciones para hacer comparaciones y extraer conclusiones.</w:t>
      </w:r>
      <w:r w:rsidR="007741EB">
        <w:rPr>
          <w:rFonts w:ascii="Times" w:hAnsi="Times"/>
          <w:lang w:val="es-CO"/>
        </w:rPr>
        <w:t xml:space="preserve"> </w:t>
      </w:r>
      <w:r w:rsidRPr="00416AEB">
        <w:rPr>
          <w:rFonts w:ascii="Times" w:hAnsi="Times"/>
          <w:lang w:val="es-CO"/>
        </w:rPr>
        <w:t xml:space="preserve">Un </w:t>
      </w:r>
      <w:r w:rsidRPr="00302313">
        <w:rPr>
          <w:rFonts w:ascii="Times" w:hAnsi="Times"/>
          <w:b/>
          <w:lang w:val="es-CO"/>
        </w:rPr>
        <w:t>estudio estadístico</w:t>
      </w:r>
      <w:r w:rsidRPr="00416AEB">
        <w:rPr>
          <w:rFonts w:ascii="Times" w:hAnsi="Times"/>
          <w:lang w:val="es-CO"/>
        </w:rPr>
        <w:t xml:space="preserve"> consta de las siguientes fases:</w:t>
      </w:r>
    </w:p>
    <w:p w14:paraId="5A3C3E31" w14:textId="77777777" w:rsidR="007741EB" w:rsidRPr="00416AEB" w:rsidRDefault="007741EB" w:rsidP="00416AEB">
      <w:pPr>
        <w:tabs>
          <w:tab w:val="left" w:pos="3020"/>
        </w:tabs>
        <w:spacing w:after="0"/>
        <w:rPr>
          <w:rFonts w:ascii="Times" w:hAnsi="Times"/>
          <w:lang w:val="es-CO"/>
        </w:rPr>
      </w:pPr>
    </w:p>
    <w:p w14:paraId="06918849" w14:textId="77777777" w:rsidR="00416AEB" w:rsidRPr="007741EB" w:rsidRDefault="00416AEB" w:rsidP="007741EB">
      <w:pPr>
        <w:pStyle w:val="Prrafodelista"/>
        <w:numPr>
          <w:ilvl w:val="0"/>
          <w:numId w:val="36"/>
        </w:numPr>
        <w:tabs>
          <w:tab w:val="left" w:pos="3020"/>
        </w:tabs>
        <w:spacing w:after="0"/>
        <w:rPr>
          <w:rFonts w:ascii="Times" w:hAnsi="Times"/>
          <w:lang w:val="es-CO"/>
        </w:rPr>
      </w:pPr>
      <w:r w:rsidRPr="009C6EBA">
        <w:rPr>
          <w:rFonts w:ascii="Times" w:hAnsi="Times"/>
          <w:b/>
          <w:lang w:val="es-CO"/>
        </w:rPr>
        <w:t>Recogida</w:t>
      </w:r>
      <w:r w:rsidRPr="007741EB">
        <w:rPr>
          <w:rFonts w:ascii="Times" w:hAnsi="Times"/>
          <w:lang w:val="es-CO"/>
        </w:rPr>
        <w:t xml:space="preserve"> de datos (recopilación).</w:t>
      </w:r>
    </w:p>
    <w:p w14:paraId="18261FA1" w14:textId="77777777" w:rsidR="00416AEB" w:rsidRPr="007741EB" w:rsidRDefault="00416AEB" w:rsidP="007741EB">
      <w:pPr>
        <w:pStyle w:val="Prrafodelista"/>
        <w:numPr>
          <w:ilvl w:val="0"/>
          <w:numId w:val="36"/>
        </w:numPr>
        <w:tabs>
          <w:tab w:val="left" w:pos="3020"/>
        </w:tabs>
        <w:spacing w:after="0"/>
        <w:rPr>
          <w:rFonts w:ascii="Times" w:hAnsi="Times"/>
          <w:lang w:val="es-CO"/>
        </w:rPr>
      </w:pPr>
      <w:r w:rsidRPr="009C6EBA">
        <w:rPr>
          <w:rFonts w:ascii="Times" w:hAnsi="Times"/>
          <w:b/>
          <w:lang w:val="es-CO"/>
        </w:rPr>
        <w:t>Organización y representación</w:t>
      </w:r>
      <w:r w:rsidRPr="007741EB">
        <w:rPr>
          <w:rFonts w:ascii="Times" w:hAnsi="Times"/>
          <w:lang w:val="es-CO"/>
        </w:rPr>
        <w:t xml:space="preserve"> de los datos.</w:t>
      </w:r>
    </w:p>
    <w:p w14:paraId="0998256E" w14:textId="77777777" w:rsidR="00416AEB" w:rsidRPr="007741EB" w:rsidRDefault="00416AEB" w:rsidP="007741EB">
      <w:pPr>
        <w:pStyle w:val="Prrafodelista"/>
        <w:numPr>
          <w:ilvl w:val="0"/>
          <w:numId w:val="36"/>
        </w:numPr>
        <w:tabs>
          <w:tab w:val="left" w:pos="3020"/>
        </w:tabs>
        <w:spacing w:after="0"/>
        <w:rPr>
          <w:rFonts w:ascii="Times" w:hAnsi="Times"/>
          <w:lang w:val="es-CO"/>
        </w:rPr>
      </w:pPr>
      <w:r w:rsidRPr="009C6EBA">
        <w:rPr>
          <w:rFonts w:ascii="Times" w:hAnsi="Times"/>
          <w:b/>
          <w:lang w:val="es-CO"/>
        </w:rPr>
        <w:t>Análisis e interpretación</w:t>
      </w:r>
      <w:r w:rsidRPr="007741EB">
        <w:rPr>
          <w:rFonts w:ascii="Times" w:hAnsi="Times"/>
          <w:lang w:val="es-CO"/>
        </w:rPr>
        <w:t xml:space="preserve"> de los datos.</w:t>
      </w:r>
    </w:p>
    <w:p w14:paraId="3C4FDC6D" w14:textId="77777777" w:rsidR="008850D9" w:rsidRDefault="008850D9" w:rsidP="00A02EDF">
      <w:pPr>
        <w:tabs>
          <w:tab w:val="left" w:pos="3020"/>
        </w:tabs>
        <w:spacing w:after="0"/>
        <w:rPr>
          <w:rFonts w:ascii="Times" w:hAnsi="Times"/>
          <w:lang w:val="es-CO"/>
        </w:rPr>
      </w:pPr>
    </w:p>
    <w:p w14:paraId="2A1386D9" w14:textId="1E529E9C" w:rsidR="007741EB" w:rsidRDefault="007741EB" w:rsidP="00A02EDF">
      <w:pPr>
        <w:tabs>
          <w:tab w:val="left" w:pos="3020"/>
        </w:tabs>
        <w:spacing w:after="0"/>
        <w:rPr>
          <w:rFonts w:ascii="Times" w:hAnsi="Times"/>
          <w:lang w:val="es-CO"/>
        </w:rPr>
      </w:pPr>
      <w:r>
        <w:rPr>
          <w:rFonts w:ascii="Times" w:hAnsi="Times"/>
          <w:lang w:val="es-CO"/>
        </w:rPr>
        <w:t>La estad</w:t>
      </w:r>
      <w:r w:rsidR="009C6EBA">
        <w:rPr>
          <w:rFonts w:ascii="Times" w:hAnsi="Times"/>
          <w:lang w:val="es-CO"/>
        </w:rPr>
        <w:t>ística resulta</w:t>
      </w:r>
      <w:r>
        <w:rPr>
          <w:rFonts w:ascii="Times" w:hAnsi="Times"/>
          <w:lang w:val="es-CO"/>
        </w:rPr>
        <w:t xml:space="preserve"> útil para el estudio de una comunid</w:t>
      </w:r>
      <w:r w:rsidR="009C6EBA">
        <w:rPr>
          <w:rFonts w:ascii="Times" w:hAnsi="Times"/>
          <w:lang w:val="es-CO"/>
        </w:rPr>
        <w:t xml:space="preserve">ad o </w:t>
      </w:r>
      <w:r>
        <w:rPr>
          <w:rFonts w:ascii="Times" w:hAnsi="Times"/>
          <w:lang w:val="es-CO"/>
        </w:rPr>
        <w:t>de un fenómeno social</w:t>
      </w:r>
      <w:r w:rsidR="009C6EBA">
        <w:rPr>
          <w:rFonts w:ascii="Times" w:hAnsi="Times"/>
          <w:lang w:val="es-CO"/>
        </w:rPr>
        <w:t>, para justificar la toma de decisiones o simplemente para conocer informaci</w:t>
      </w:r>
      <w:r w:rsidR="00936BC3">
        <w:rPr>
          <w:rFonts w:ascii="Times" w:hAnsi="Times"/>
          <w:lang w:val="es-CO"/>
        </w:rPr>
        <w:t>ón por ejemplo a través de una encuesta.</w:t>
      </w:r>
    </w:p>
    <w:p w14:paraId="3E8D4881" w14:textId="77777777" w:rsidR="009C6EBA" w:rsidRDefault="009C6EBA" w:rsidP="00A02EDF">
      <w:pPr>
        <w:tabs>
          <w:tab w:val="left" w:pos="3020"/>
        </w:tabs>
        <w:spacing w:after="0"/>
        <w:rPr>
          <w:rFonts w:ascii="Times" w:hAnsi="Times"/>
          <w:lang w:val="es-CO"/>
        </w:rPr>
      </w:pPr>
    </w:p>
    <w:p w14:paraId="61D5D123" w14:textId="77777777" w:rsidR="009C6EBA" w:rsidRDefault="009C6EBA" w:rsidP="00A02EDF">
      <w:pPr>
        <w:tabs>
          <w:tab w:val="left" w:pos="3020"/>
        </w:tabs>
        <w:spacing w:after="0"/>
        <w:rPr>
          <w:rFonts w:ascii="Times" w:hAnsi="Times"/>
          <w:lang w:val="es-CO"/>
        </w:rPr>
      </w:pPr>
    </w:p>
    <w:p w14:paraId="3C1C82A1" w14:textId="4E223C3A" w:rsidR="009C6EBA" w:rsidRDefault="009C6EBA" w:rsidP="009C6EBA">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La terminología estadística</w:t>
      </w:r>
    </w:p>
    <w:p w14:paraId="49A8AE8A" w14:textId="77777777" w:rsidR="00302313" w:rsidRDefault="00302313" w:rsidP="009C6EBA">
      <w:pPr>
        <w:spacing w:after="0"/>
        <w:rPr>
          <w:rFonts w:ascii="Times" w:hAnsi="Times"/>
          <w:b/>
        </w:rPr>
      </w:pPr>
    </w:p>
    <w:p w14:paraId="673CBE58" w14:textId="6AD9F534" w:rsidR="00302313" w:rsidRDefault="00302313" w:rsidP="009C6EBA">
      <w:pPr>
        <w:spacing w:after="0"/>
        <w:rPr>
          <w:rFonts w:ascii="Times" w:hAnsi="Times"/>
        </w:rPr>
      </w:pPr>
      <w:r w:rsidRPr="00302313">
        <w:rPr>
          <w:rFonts w:ascii="Times" w:hAnsi="Times"/>
        </w:rPr>
        <w:t xml:space="preserve">Para </w:t>
      </w:r>
      <w:r>
        <w:rPr>
          <w:rFonts w:ascii="Times" w:hAnsi="Times"/>
        </w:rPr>
        <w:t xml:space="preserve">realizar o comprender un estudio estadístico es importante conocer el vocabulario </w:t>
      </w:r>
      <w:proofErr w:type="gramStart"/>
      <w:r>
        <w:rPr>
          <w:rFonts w:ascii="Times" w:hAnsi="Times"/>
        </w:rPr>
        <w:t>específico</w:t>
      </w:r>
      <w:proofErr w:type="gramEnd"/>
      <w:r>
        <w:rPr>
          <w:rFonts w:ascii="Times" w:hAnsi="Times"/>
        </w:rPr>
        <w:t xml:space="preserve"> que se usa en este proceso, por ejemplo: </w:t>
      </w:r>
      <w:r w:rsidRPr="00302313">
        <w:rPr>
          <w:rFonts w:ascii="Times" w:hAnsi="Times"/>
          <w:b/>
        </w:rPr>
        <w:t>dato, población, muestra y variable</w:t>
      </w:r>
      <w:r>
        <w:rPr>
          <w:rFonts w:ascii="Times" w:hAnsi="Times"/>
        </w:rPr>
        <w:t>.</w:t>
      </w:r>
    </w:p>
    <w:p w14:paraId="7FFB4D11" w14:textId="77777777" w:rsidR="00302313" w:rsidRPr="00302313" w:rsidRDefault="00302313" w:rsidP="009C6EBA">
      <w:pPr>
        <w:spacing w:after="0"/>
        <w:rPr>
          <w:rFonts w:ascii="Times" w:hAnsi="Times"/>
        </w:rPr>
      </w:pPr>
    </w:p>
    <w:p w14:paraId="58FB1C50" w14:textId="77777777" w:rsidR="00615F00" w:rsidRDefault="00615F00" w:rsidP="009C6EBA">
      <w:pPr>
        <w:spacing w:after="0"/>
        <w:rPr>
          <w:rFonts w:ascii="Times" w:hAnsi="Times"/>
          <w:b/>
        </w:rPr>
      </w:pPr>
    </w:p>
    <w:p w14:paraId="1FC5BD49" w14:textId="101D54AD" w:rsidR="00302313" w:rsidRPr="004E5E51" w:rsidRDefault="00302313" w:rsidP="00302313">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1.1.1 Los datos estadísticos</w:t>
      </w:r>
    </w:p>
    <w:p w14:paraId="347A0E84" w14:textId="77777777" w:rsidR="00615F00" w:rsidRPr="004E5E51" w:rsidRDefault="00615F00" w:rsidP="009C6EBA">
      <w:pPr>
        <w:spacing w:after="0"/>
        <w:rPr>
          <w:rFonts w:ascii="Times" w:hAnsi="Times"/>
          <w:highlight w:val="yellow"/>
        </w:rPr>
      </w:pPr>
    </w:p>
    <w:p w14:paraId="65F61FF2" w14:textId="27C08614" w:rsidR="00531B42" w:rsidRDefault="009377FF" w:rsidP="0083363F">
      <w:pPr>
        <w:tabs>
          <w:tab w:val="left" w:pos="3020"/>
        </w:tabs>
        <w:spacing w:after="0"/>
        <w:rPr>
          <w:rFonts w:ascii="Times" w:hAnsi="Times"/>
          <w:lang w:val="es-CO"/>
        </w:rPr>
      </w:pPr>
      <w:r>
        <w:rPr>
          <w:rFonts w:ascii="Times" w:hAnsi="Times"/>
          <w:lang w:val="es-CO"/>
        </w:rPr>
        <w:t>Si un estudio estadístico se trata de</w:t>
      </w:r>
      <w:r w:rsidR="00E4156F">
        <w:rPr>
          <w:rFonts w:ascii="Times" w:hAnsi="Times"/>
          <w:lang w:val="es-CO"/>
        </w:rPr>
        <w:t xml:space="preserve"> conocer los equipos de fútbol preferidos en un gr</w:t>
      </w:r>
      <w:r>
        <w:rPr>
          <w:rFonts w:ascii="Times" w:hAnsi="Times"/>
          <w:lang w:val="es-CO"/>
        </w:rPr>
        <w:t>upo de personas, se puede realizar una encuesta a cada persona y tomar nota de esta información.</w:t>
      </w:r>
      <w:r w:rsidR="00E4156F">
        <w:rPr>
          <w:rFonts w:ascii="Times" w:hAnsi="Times"/>
          <w:lang w:val="es-CO"/>
        </w:rPr>
        <w:t xml:space="preserve"> </w:t>
      </w:r>
      <w:r w:rsidRPr="009377FF">
        <w:rPr>
          <w:rFonts w:ascii="Times" w:hAnsi="Times"/>
          <w:b/>
          <w:lang w:val="es-CO"/>
        </w:rPr>
        <w:t>Las diferentes respuestas</w:t>
      </w:r>
      <w:r w:rsidRPr="0083363F">
        <w:rPr>
          <w:rFonts w:ascii="Times" w:hAnsi="Times"/>
          <w:lang w:val="es-CO"/>
        </w:rPr>
        <w:t xml:space="preserve"> de </w:t>
      </w:r>
      <w:r>
        <w:rPr>
          <w:rFonts w:ascii="Times" w:hAnsi="Times"/>
          <w:lang w:val="es-CO"/>
        </w:rPr>
        <w:t>estas personas</w:t>
      </w:r>
      <w:r w:rsidRPr="0083363F">
        <w:rPr>
          <w:rFonts w:ascii="Times" w:hAnsi="Times"/>
          <w:lang w:val="es-CO"/>
        </w:rPr>
        <w:t xml:space="preserve"> </w:t>
      </w:r>
      <w:r w:rsidRPr="009377FF">
        <w:rPr>
          <w:rFonts w:ascii="Times" w:hAnsi="Times"/>
          <w:b/>
          <w:lang w:val="es-CO"/>
        </w:rPr>
        <w:t>son los datos estadísticos</w:t>
      </w:r>
      <w:r>
        <w:rPr>
          <w:rFonts w:ascii="Times" w:hAnsi="Times"/>
          <w:lang w:val="es-CO"/>
        </w:rPr>
        <w:t xml:space="preserve"> (resultado del estudio).</w:t>
      </w:r>
    </w:p>
    <w:p w14:paraId="1AB8D1CC" w14:textId="77777777" w:rsidR="009377FF" w:rsidRDefault="009377FF" w:rsidP="0083363F">
      <w:pPr>
        <w:tabs>
          <w:tab w:val="left" w:pos="3020"/>
        </w:tabs>
        <w:spacing w:after="0"/>
        <w:rPr>
          <w:rFonts w:ascii="Times" w:hAnsi="Times"/>
          <w:lang w:val="es-CO"/>
        </w:rPr>
      </w:pPr>
    </w:p>
    <w:p w14:paraId="3F5533EF" w14:textId="673B6F62" w:rsidR="009377FF" w:rsidRDefault="009377FF" w:rsidP="0083363F">
      <w:pPr>
        <w:tabs>
          <w:tab w:val="left" w:pos="3020"/>
        </w:tabs>
        <w:spacing w:after="0"/>
        <w:rPr>
          <w:rFonts w:ascii="Times" w:hAnsi="Times"/>
          <w:lang w:val="es-CO"/>
        </w:rPr>
      </w:pPr>
      <w:r>
        <w:rPr>
          <w:rFonts w:ascii="Times" w:hAnsi="Times"/>
          <w:lang w:val="es-CO"/>
        </w:rPr>
        <w:t xml:space="preserve">Si se quiere indagar </w:t>
      </w:r>
      <w:r w:rsidR="002F448C">
        <w:rPr>
          <w:rFonts w:ascii="Times" w:hAnsi="Times"/>
          <w:lang w:val="es-CO"/>
        </w:rPr>
        <w:t>sobre</w:t>
      </w:r>
      <w:r>
        <w:rPr>
          <w:rFonts w:ascii="Times" w:hAnsi="Times"/>
          <w:lang w:val="es-CO"/>
        </w:rPr>
        <w:t xml:space="preserve"> los sabores de helado más vendidos en </w:t>
      </w:r>
      <w:r w:rsidR="002F448C">
        <w:rPr>
          <w:rFonts w:ascii="Times" w:hAnsi="Times"/>
          <w:lang w:val="es-CO"/>
        </w:rPr>
        <w:t>cierta</w:t>
      </w:r>
      <w:r>
        <w:rPr>
          <w:rFonts w:ascii="Times" w:hAnsi="Times"/>
          <w:lang w:val="es-CO"/>
        </w:rPr>
        <w:t xml:space="preserve"> heladería</w:t>
      </w:r>
      <w:r w:rsidR="002F448C">
        <w:rPr>
          <w:rFonts w:ascii="Times" w:hAnsi="Times"/>
          <w:lang w:val="es-CO"/>
        </w:rPr>
        <w:t xml:space="preserve">, se puede hacer una encuesta a los clientes o recoger información de las facturas, en ambos casos </w:t>
      </w:r>
      <w:r w:rsidR="002F448C" w:rsidRPr="002F448C">
        <w:rPr>
          <w:rFonts w:ascii="Times" w:hAnsi="Times"/>
          <w:b/>
          <w:lang w:val="es-CO"/>
        </w:rPr>
        <w:t>los datos son los diferentes sabores de helado</w:t>
      </w:r>
      <w:r w:rsidR="002F448C">
        <w:rPr>
          <w:rFonts w:ascii="Times" w:hAnsi="Times"/>
          <w:lang w:val="es-CO"/>
        </w:rPr>
        <w:t>.</w:t>
      </w:r>
      <w:r>
        <w:rPr>
          <w:rFonts w:ascii="Times" w:hAnsi="Times"/>
          <w:lang w:val="es-CO"/>
        </w:rPr>
        <w:t xml:space="preserve"> </w:t>
      </w:r>
    </w:p>
    <w:p w14:paraId="307C5805" w14:textId="77777777" w:rsidR="003A3E5D" w:rsidRDefault="003A3E5D" w:rsidP="0083363F">
      <w:pPr>
        <w:tabs>
          <w:tab w:val="left" w:pos="3020"/>
        </w:tabs>
        <w:spacing w:after="0"/>
        <w:rPr>
          <w:rFonts w:ascii="Times" w:hAnsi="Times"/>
          <w:lang w:val="es-CO"/>
        </w:rPr>
      </w:pPr>
    </w:p>
    <w:p w14:paraId="2D498166" w14:textId="4B76A83B" w:rsidR="003A3E5D" w:rsidRDefault="003A3E5D" w:rsidP="0083363F">
      <w:pPr>
        <w:tabs>
          <w:tab w:val="left" w:pos="3020"/>
        </w:tabs>
        <w:spacing w:after="0"/>
        <w:rPr>
          <w:rFonts w:ascii="Times" w:hAnsi="Times"/>
          <w:lang w:val="es-CO"/>
        </w:rPr>
      </w:pPr>
      <w:r>
        <w:rPr>
          <w:rFonts w:ascii="Times" w:hAnsi="Times"/>
          <w:lang w:val="es-CO"/>
        </w:rPr>
        <w:t xml:space="preserve">En conclusión, </w:t>
      </w:r>
      <w:r w:rsidRPr="003A3E5D">
        <w:rPr>
          <w:rFonts w:ascii="Times" w:hAnsi="Times"/>
          <w:b/>
          <w:lang w:val="es-CO"/>
        </w:rPr>
        <w:t xml:space="preserve">un dato es cada uno </w:t>
      </w:r>
      <w:r>
        <w:rPr>
          <w:rFonts w:ascii="Times" w:hAnsi="Times"/>
          <w:b/>
          <w:lang w:val="es-CO"/>
        </w:rPr>
        <w:t xml:space="preserve">de los </w:t>
      </w:r>
      <w:r w:rsidRPr="004B53E8">
        <w:rPr>
          <w:rFonts w:ascii="Times" w:hAnsi="Times"/>
          <w:b/>
          <w:lang w:val="es-CO"/>
        </w:rPr>
        <w:t>distintos</w:t>
      </w:r>
      <w:r w:rsidRPr="0083363F">
        <w:rPr>
          <w:rFonts w:ascii="Times" w:hAnsi="Times"/>
          <w:lang w:val="es-CO"/>
        </w:rPr>
        <w:t> </w:t>
      </w:r>
      <w:r w:rsidRPr="0083363F">
        <w:rPr>
          <w:rFonts w:ascii="Times" w:hAnsi="Times"/>
          <w:b/>
          <w:bCs/>
          <w:lang w:val="es-CO"/>
        </w:rPr>
        <w:t>resultados</w:t>
      </w:r>
      <w:r w:rsidRPr="0083363F">
        <w:rPr>
          <w:rFonts w:ascii="Times" w:hAnsi="Times"/>
          <w:lang w:val="es-CO"/>
        </w:rPr>
        <w:t xml:space="preserve"> que se </w:t>
      </w:r>
      <w:r>
        <w:rPr>
          <w:rFonts w:ascii="Times" w:hAnsi="Times"/>
          <w:lang w:val="es-CO"/>
        </w:rPr>
        <w:t>obtienen</w:t>
      </w:r>
      <w:r w:rsidRPr="0083363F">
        <w:rPr>
          <w:rFonts w:ascii="Times" w:hAnsi="Times"/>
          <w:lang w:val="es-CO"/>
        </w:rPr>
        <w:t xml:space="preserve"> al realizar un estudio estadístico</w:t>
      </w:r>
      <w:r>
        <w:rPr>
          <w:rFonts w:ascii="Times" w:hAnsi="Times"/>
          <w:lang w:val="es-CO"/>
        </w:rPr>
        <w:t>.</w:t>
      </w:r>
    </w:p>
    <w:p w14:paraId="2E347968" w14:textId="77777777" w:rsidR="00531B42" w:rsidRDefault="00531B42" w:rsidP="0083363F">
      <w:pPr>
        <w:tabs>
          <w:tab w:val="left" w:pos="3020"/>
        </w:tabs>
        <w:spacing w:after="0"/>
        <w:rPr>
          <w:rFonts w:ascii="Times" w:hAnsi="Times"/>
          <w:lang w:val="es-CO"/>
        </w:rPr>
      </w:pPr>
    </w:p>
    <w:p w14:paraId="145FB851" w14:textId="77777777" w:rsidR="000A5854" w:rsidRDefault="000A5854" w:rsidP="0083363F">
      <w:pPr>
        <w:tabs>
          <w:tab w:val="left" w:pos="3020"/>
        </w:tabs>
        <w:spacing w:after="0"/>
        <w:rPr>
          <w:rFonts w:ascii="Times" w:hAnsi="Times"/>
          <w:lang w:val="es-CO"/>
        </w:rPr>
      </w:pPr>
    </w:p>
    <w:p w14:paraId="77A1C717" w14:textId="7F44D104" w:rsidR="000A5854" w:rsidRPr="004E5E51" w:rsidRDefault="000A5854" w:rsidP="000A5854">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 xml:space="preserve">1.1.2 </w:t>
      </w:r>
      <w:r w:rsidRPr="000A5854">
        <w:rPr>
          <w:rFonts w:ascii="Times" w:hAnsi="Times"/>
          <w:b/>
          <w:lang w:val="es-CO"/>
        </w:rPr>
        <w:t>La población y la muestra</w:t>
      </w:r>
    </w:p>
    <w:p w14:paraId="62C509F9" w14:textId="77777777" w:rsidR="009C6EBA" w:rsidRDefault="009C6EBA" w:rsidP="00A02EDF">
      <w:pPr>
        <w:tabs>
          <w:tab w:val="left" w:pos="3020"/>
        </w:tabs>
        <w:spacing w:after="0"/>
        <w:rPr>
          <w:rFonts w:ascii="Times" w:hAnsi="Times"/>
          <w:lang w:val="es-CO"/>
        </w:rPr>
      </w:pPr>
    </w:p>
    <w:p w14:paraId="7CB2EFAD" w14:textId="0CCCFF46" w:rsidR="000A5854" w:rsidRDefault="009A6822" w:rsidP="00A02EDF">
      <w:pPr>
        <w:tabs>
          <w:tab w:val="left" w:pos="3020"/>
        </w:tabs>
        <w:spacing w:after="0"/>
        <w:rPr>
          <w:rFonts w:ascii="Times" w:hAnsi="Times"/>
        </w:rPr>
      </w:pPr>
      <w:r>
        <w:rPr>
          <w:rFonts w:ascii="Times" w:hAnsi="Times"/>
          <w:lang w:val="es-CO"/>
        </w:rPr>
        <w:t>Un estudio estadístico siempre se hace sobre un conjunto</w:t>
      </w:r>
      <w:r w:rsidR="00B723C0">
        <w:rPr>
          <w:rFonts w:ascii="Times" w:hAnsi="Times"/>
          <w:lang w:val="es-CO"/>
        </w:rPr>
        <w:t xml:space="preserve"> de individuos con características comunes</w:t>
      </w:r>
      <w:r w:rsidR="00427EC4">
        <w:rPr>
          <w:rFonts w:ascii="Times" w:hAnsi="Times"/>
          <w:lang w:val="es-CO"/>
        </w:rPr>
        <w:t xml:space="preserve"> que </w:t>
      </w:r>
      <w:r w:rsidR="00B723C0">
        <w:rPr>
          <w:rFonts w:ascii="Times" w:hAnsi="Times"/>
          <w:lang w:val="es-CO"/>
        </w:rPr>
        <w:t>pueden ser personas, objetos o medidas</w:t>
      </w:r>
      <w:r>
        <w:rPr>
          <w:rFonts w:ascii="Times" w:hAnsi="Times"/>
          <w:lang w:val="es-CO"/>
        </w:rPr>
        <w:t xml:space="preserve">, </w:t>
      </w:r>
      <w:r w:rsidR="00B74D55">
        <w:rPr>
          <w:rFonts w:ascii="Times" w:hAnsi="Times"/>
          <w:lang w:val="es-CO"/>
        </w:rPr>
        <w:t xml:space="preserve">esta es </w:t>
      </w:r>
      <w:r w:rsidR="00B74D55" w:rsidRPr="00B74D55">
        <w:rPr>
          <w:rFonts w:ascii="Times" w:hAnsi="Times"/>
          <w:b/>
          <w:lang w:val="es-CO"/>
        </w:rPr>
        <w:t>la población</w:t>
      </w:r>
      <w:r w:rsidR="00B74D55">
        <w:rPr>
          <w:rFonts w:ascii="Times" w:hAnsi="Times"/>
          <w:lang w:val="es-CO"/>
        </w:rPr>
        <w:t xml:space="preserve"> a estudiar. Cuando el tamaño de la población es muy grande resulta difícil indagar por cada uno de los individuos o encuestarlos, entonces se debe escoger </w:t>
      </w:r>
      <w:r w:rsidR="00B74D55" w:rsidRPr="00B74D55">
        <w:rPr>
          <w:rFonts w:ascii="Times" w:hAnsi="Times"/>
          <w:b/>
          <w:lang w:val="es-CO"/>
        </w:rPr>
        <w:t>un subconjunto</w:t>
      </w:r>
      <w:r w:rsidR="00B74D55">
        <w:rPr>
          <w:rFonts w:ascii="Times" w:hAnsi="Times"/>
          <w:lang w:val="es-CO"/>
        </w:rPr>
        <w:t xml:space="preserve"> que se llama </w:t>
      </w:r>
      <w:r w:rsidR="00B74D55" w:rsidRPr="00B74D55">
        <w:rPr>
          <w:rFonts w:ascii="Times" w:hAnsi="Times"/>
          <w:b/>
          <w:lang w:val="es-CO"/>
        </w:rPr>
        <w:t>muestra de</w:t>
      </w:r>
      <w:r w:rsidR="00B74D55">
        <w:rPr>
          <w:rFonts w:ascii="Times" w:hAnsi="Times"/>
          <w:b/>
          <w:lang w:val="es-CO"/>
        </w:rPr>
        <w:t xml:space="preserve"> l</w:t>
      </w:r>
      <w:r w:rsidR="00B74D55" w:rsidRPr="00B74D55">
        <w:rPr>
          <w:rFonts w:ascii="Times" w:hAnsi="Times"/>
          <w:b/>
          <w:lang w:val="es-CO"/>
        </w:rPr>
        <w:t>a</w:t>
      </w:r>
      <w:r w:rsidR="00B74D55">
        <w:rPr>
          <w:rFonts w:ascii="Times" w:hAnsi="Times"/>
          <w:b/>
          <w:lang w:val="es-CO"/>
        </w:rPr>
        <w:t xml:space="preserve"> </w:t>
      </w:r>
      <w:r w:rsidR="00B74D55" w:rsidRPr="00B74D55">
        <w:rPr>
          <w:rFonts w:ascii="Times" w:hAnsi="Times"/>
          <w:b/>
          <w:lang w:val="es-CO"/>
        </w:rPr>
        <w:t>población</w:t>
      </w:r>
      <w:r w:rsidR="00B74D55">
        <w:rPr>
          <w:rFonts w:ascii="Times" w:hAnsi="Times"/>
          <w:b/>
          <w:lang w:val="es-CO"/>
        </w:rPr>
        <w:t>. La muestra</w:t>
      </w:r>
      <w:r w:rsidR="00A81248" w:rsidRPr="00A81248">
        <w:rPr>
          <w:rFonts w:ascii="Times" w:hAnsi="Times"/>
        </w:rPr>
        <w:t xml:space="preserve"> debe ser esco</w:t>
      </w:r>
      <w:r w:rsidR="00B74D55">
        <w:rPr>
          <w:rFonts w:ascii="Times" w:hAnsi="Times"/>
        </w:rPr>
        <w:t xml:space="preserve">gida </w:t>
      </w:r>
      <w:r w:rsidR="00BC3146">
        <w:rPr>
          <w:rFonts w:ascii="Times" w:hAnsi="Times"/>
        </w:rPr>
        <w:t>de tal forma</w:t>
      </w:r>
      <w:r w:rsidR="00B74D55">
        <w:rPr>
          <w:rFonts w:ascii="Times" w:hAnsi="Times"/>
        </w:rPr>
        <w:t xml:space="preserve"> que </w:t>
      </w:r>
      <w:r w:rsidR="00A81248" w:rsidRPr="00A81248">
        <w:rPr>
          <w:rFonts w:ascii="Times" w:hAnsi="Times"/>
        </w:rPr>
        <w:t>sea</w:t>
      </w:r>
      <w:r w:rsidR="00BC3146">
        <w:rPr>
          <w:rFonts w:ascii="Times" w:hAnsi="Times"/>
        </w:rPr>
        <w:t xml:space="preserve"> </w:t>
      </w:r>
      <w:r w:rsidR="00BC3146" w:rsidRPr="00BC3146">
        <w:rPr>
          <w:rFonts w:ascii="Times" w:hAnsi="Times"/>
          <w:b/>
        </w:rPr>
        <w:t>r</w:t>
      </w:r>
      <w:r w:rsidR="00A81248" w:rsidRPr="00BC3146">
        <w:rPr>
          <w:rFonts w:ascii="Times" w:hAnsi="Times"/>
          <w:b/>
          <w:bCs/>
        </w:rPr>
        <w:t>epresentativa</w:t>
      </w:r>
      <w:r w:rsidR="00BC3146">
        <w:rPr>
          <w:rFonts w:ascii="Times" w:hAnsi="Times"/>
        </w:rPr>
        <w:t xml:space="preserve"> </w:t>
      </w:r>
      <w:r w:rsidR="00882DCB">
        <w:rPr>
          <w:rFonts w:ascii="Times" w:hAnsi="Times"/>
        </w:rPr>
        <w:t>del total de individuos.</w:t>
      </w:r>
    </w:p>
    <w:p w14:paraId="14E1D8F6" w14:textId="77777777" w:rsidR="000D3421" w:rsidRDefault="000D3421" w:rsidP="00A02EDF">
      <w:pPr>
        <w:tabs>
          <w:tab w:val="left" w:pos="3020"/>
        </w:tabs>
        <w:spacing w:after="0"/>
        <w:rPr>
          <w:rFonts w:ascii="Times" w:hAnsi="Times"/>
        </w:rPr>
      </w:pPr>
    </w:p>
    <w:p w14:paraId="251F0AD3" w14:textId="77777777" w:rsidR="000D3421" w:rsidRDefault="000D3421" w:rsidP="00A02EDF">
      <w:pPr>
        <w:tabs>
          <w:tab w:val="left" w:pos="3020"/>
        </w:tabs>
        <w:spacing w:after="0"/>
        <w:rPr>
          <w:rFonts w:ascii="Times" w:hAnsi="Times"/>
        </w:rPr>
      </w:pPr>
    </w:p>
    <w:tbl>
      <w:tblPr>
        <w:tblStyle w:val="Tablaconcuadrcula1"/>
        <w:tblW w:w="0" w:type="auto"/>
        <w:tblLook w:val="04A0" w:firstRow="1" w:lastRow="0" w:firstColumn="1" w:lastColumn="0" w:noHBand="0" w:noVBand="1"/>
      </w:tblPr>
      <w:tblGrid>
        <w:gridCol w:w="1529"/>
        <w:gridCol w:w="7525"/>
      </w:tblGrid>
      <w:tr w:rsidR="000D3421" w:rsidRPr="00773587" w14:paraId="2C370DF6" w14:textId="77777777" w:rsidTr="00900CC1">
        <w:tc>
          <w:tcPr>
            <w:tcW w:w="9033" w:type="dxa"/>
            <w:gridSpan w:val="2"/>
            <w:shd w:val="clear" w:color="auto" w:fill="0D0D0D" w:themeFill="text1" w:themeFillTint="F2"/>
          </w:tcPr>
          <w:p w14:paraId="26768773" w14:textId="77777777" w:rsidR="000D3421" w:rsidRPr="00773587" w:rsidRDefault="000D3421" w:rsidP="00900CC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0D3421" w:rsidRPr="00773587" w14:paraId="59BC4C32" w14:textId="77777777" w:rsidTr="00900CC1">
        <w:tc>
          <w:tcPr>
            <w:tcW w:w="2518" w:type="dxa"/>
          </w:tcPr>
          <w:p w14:paraId="571F5F45" w14:textId="77777777" w:rsidR="000D3421" w:rsidRPr="00773587" w:rsidRDefault="000D3421" w:rsidP="00900CC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6996D027" w14:textId="701A97CF" w:rsidR="000D3421" w:rsidRPr="00773587" w:rsidRDefault="000D3421" w:rsidP="00900CC1">
            <w:pPr>
              <w:rPr>
                <w:rFonts w:ascii="Times New Roman" w:hAnsi="Times New Roman" w:cs="Times New Roman"/>
                <w:b/>
                <w:color w:val="000000"/>
                <w:sz w:val="18"/>
                <w:szCs w:val="18"/>
              </w:rPr>
            </w:pPr>
            <w:r>
              <w:rPr>
                <w:rFonts w:ascii="Times New Roman" w:hAnsi="Times New Roman" w:cs="Times New Roman"/>
                <w:color w:val="000000"/>
              </w:rPr>
              <w:t>MA_07_14_IMG01</w:t>
            </w:r>
          </w:p>
        </w:tc>
      </w:tr>
      <w:tr w:rsidR="000D3421" w:rsidRPr="00773587" w14:paraId="6A9CB137" w14:textId="77777777" w:rsidTr="00900CC1">
        <w:tc>
          <w:tcPr>
            <w:tcW w:w="2518" w:type="dxa"/>
          </w:tcPr>
          <w:p w14:paraId="27C406D0" w14:textId="77777777" w:rsidR="000D3421" w:rsidRPr="00773587" w:rsidRDefault="000D3421" w:rsidP="00900CC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26461B94" w14:textId="2443C0F0" w:rsidR="000D3421" w:rsidRPr="00773587" w:rsidRDefault="00CA6710" w:rsidP="00900CC1">
            <w:pPr>
              <w:rPr>
                <w:rFonts w:ascii="Times New Roman" w:hAnsi="Times New Roman" w:cs="Times New Roman"/>
                <w:color w:val="000000"/>
              </w:rPr>
            </w:pPr>
            <w:r>
              <w:rPr>
                <w:rFonts w:ascii="Times New Roman" w:hAnsi="Times New Roman" w:cs="Times New Roman"/>
                <w:color w:val="000000"/>
              </w:rPr>
              <w:t>Globo terráqueo con personas.</w:t>
            </w:r>
          </w:p>
        </w:tc>
      </w:tr>
      <w:tr w:rsidR="000D3421" w:rsidRPr="00773587" w14:paraId="1C966050" w14:textId="77777777" w:rsidTr="00900CC1">
        <w:tc>
          <w:tcPr>
            <w:tcW w:w="2518" w:type="dxa"/>
          </w:tcPr>
          <w:p w14:paraId="18476A84" w14:textId="77777777" w:rsidR="000D3421" w:rsidRPr="00773587" w:rsidRDefault="000D3421" w:rsidP="00900CC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572E0C30" w14:textId="5F66AA9C" w:rsidR="000D3421" w:rsidRPr="00811989" w:rsidRDefault="00CA6710" w:rsidP="00811989">
            <w:pPr>
              <w:tabs>
                <w:tab w:val="left" w:pos="3020"/>
              </w:tabs>
              <w:rPr>
                <w:rFonts w:ascii="Times" w:hAnsi="Times"/>
                <w:lang w:val="es-ES_tradnl"/>
              </w:rPr>
            </w:pPr>
            <w:r w:rsidRPr="000D3421">
              <w:rPr>
                <w:rFonts w:ascii="Times" w:hAnsi="Times"/>
              </w:rPr>
              <w:t>http://thumb9.shutterstock.com/display_pic_with_logo/2167259/221329102/stock-photo-people-seen-from-above-forming-the-earth-globe-shape-on-concrete-background-221329102.jpg</w:t>
            </w:r>
          </w:p>
        </w:tc>
      </w:tr>
      <w:tr w:rsidR="000D3421" w:rsidRPr="00773587" w14:paraId="65099190" w14:textId="77777777" w:rsidTr="00900CC1">
        <w:tc>
          <w:tcPr>
            <w:tcW w:w="2518" w:type="dxa"/>
          </w:tcPr>
          <w:p w14:paraId="4FF9A37F" w14:textId="77777777" w:rsidR="000D3421" w:rsidRPr="00773587" w:rsidRDefault="000D3421" w:rsidP="00900CC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37020F16" w14:textId="2FDC2189" w:rsidR="000D3421" w:rsidRPr="00773587" w:rsidRDefault="00811989" w:rsidP="00EB63F1">
            <w:pPr>
              <w:rPr>
                <w:rFonts w:ascii="Times New Roman" w:hAnsi="Times New Roman" w:cs="Times New Roman"/>
                <w:color w:val="000000"/>
              </w:rPr>
            </w:pPr>
            <w:r>
              <w:rPr>
                <w:rFonts w:ascii="Times New Roman" w:hAnsi="Times New Roman" w:cs="Times New Roman"/>
                <w:color w:val="000000"/>
              </w:rPr>
              <w:t xml:space="preserve">Si </w:t>
            </w:r>
            <w:r w:rsidRPr="00EB63F1">
              <w:rPr>
                <w:rFonts w:ascii="Times New Roman" w:hAnsi="Times New Roman" w:cs="Times New Roman"/>
                <w:b/>
                <w:color w:val="000000"/>
              </w:rPr>
              <w:t>la población</w:t>
            </w:r>
            <w:r>
              <w:rPr>
                <w:rFonts w:ascii="Times New Roman" w:hAnsi="Times New Roman" w:cs="Times New Roman"/>
                <w:color w:val="000000"/>
              </w:rPr>
              <w:t xml:space="preserve"> </w:t>
            </w:r>
            <w:r w:rsidR="00EB63F1">
              <w:rPr>
                <w:rFonts w:ascii="Times New Roman" w:hAnsi="Times New Roman" w:cs="Times New Roman"/>
                <w:color w:val="000000"/>
              </w:rPr>
              <w:t>en</w:t>
            </w:r>
            <w:r>
              <w:rPr>
                <w:rFonts w:ascii="Times New Roman" w:hAnsi="Times New Roman" w:cs="Times New Roman"/>
                <w:color w:val="000000"/>
              </w:rPr>
              <w:t xml:space="preserve"> estudio son los habitantes de los distintos continentes</w:t>
            </w:r>
            <w:r w:rsidR="00EB63F1">
              <w:rPr>
                <w:rFonts w:ascii="Times New Roman" w:hAnsi="Times New Roman" w:cs="Times New Roman"/>
                <w:color w:val="000000"/>
              </w:rPr>
              <w:t xml:space="preserve">, es necesario tomar unos cuantos individuos de cada país para </w:t>
            </w:r>
            <w:r w:rsidR="00EB63F1" w:rsidRPr="00EB63F1">
              <w:rPr>
                <w:rFonts w:ascii="Times New Roman" w:hAnsi="Times New Roman" w:cs="Times New Roman"/>
                <w:b/>
                <w:color w:val="000000"/>
              </w:rPr>
              <w:t>fijar una muestra de la población</w:t>
            </w:r>
            <w:r w:rsidR="00EB63F1">
              <w:rPr>
                <w:rFonts w:ascii="Times New Roman" w:hAnsi="Times New Roman" w:cs="Times New Roman"/>
                <w:color w:val="000000"/>
              </w:rPr>
              <w:t>.</w:t>
            </w:r>
          </w:p>
        </w:tc>
      </w:tr>
    </w:tbl>
    <w:p w14:paraId="32EF0211" w14:textId="77777777" w:rsidR="000D3421" w:rsidRDefault="000D3421" w:rsidP="00A02EDF">
      <w:pPr>
        <w:tabs>
          <w:tab w:val="left" w:pos="3020"/>
        </w:tabs>
        <w:spacing w:after="0"/>
        <w:rPr>
          <w:rFonts w:ascii="Times" w:hAnsi="Times"/>
        </w:rPr>
      </w:pPr>
    </w:p>
    <w:p w14:paraId="162F0F9C" w14:textId="77777777" w:rsidR="000D3421" w:rsidRDefault="000D3421"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EB63F1" w:rsidRPr="005D1738" w14:paraId="1BB482D5" w14:textId="77777777" w:rsidTr="00900CC1">
        <w:tc>
          <w:tcPr>
            <w:tcW w:w="8978" w:type="dxa"/>
            <w:gridSpan w:val="2"/>
            <w:shd w:val="clear" w:color="auto" w:fill="000000" w:themeFill="text1"/>
          </w:tcPr>
          <w:p w14:paraId="6A6E11FA" w14:textId="77777777" w:rsidR="00EB63F1" w:rsidRPr="005D1738" w:rsidRDefault="00EB63F1" w:rsidP="00900C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B63F1" w:rsidRPr="00726376" w14:paraId="09213D95" w14:textId="77777777" w:rsidTr="00900CC1">
        <w:tc>
          <w:tcPr>
            <w:tcW w:w="2518" w:type="dxa"/>
          </w:tcPr>
          <w:p w14:paraId="770BE524" w14:textId="77777777" w:rsidR="00EB63F1" w:rsidRPr="00726376" w:rsidRDefault="00EB63F1" w:rsidP="00900CC1">
            <w:pPr>
              <w:rPr>
                <w:rFonts w:ascii="Times" w:hAnsi="Times"/>
                <w:b/>
                <w:sz w:val="18"/>
                <w:szCs w:val="18"/>
              </w:rPr>
            </w:pPr>
            <w:r w:rsidRPr="00726376">
              <w:rPr>
                <w:rFonts w:ascii="Times" w:hAnsi="Times"/>
                <w:b/>
                <w:sz w:val="18"/>
                <w:szCs w:val="18"/>
              </w:rPr>
              <w:t>Contenido</w:t>
            </w:r>
          </w:p>
        </w:tc>
        <w:tc>
          <w:tcPr>
            <w:tcW w:w="6460" w:type="dxa"/>
          </w:tcPr>
          <w:p w14:paraId="01BD35EA" w14:textId="6CB65224" w:rsidR="00EB63F1" w:rsidRPr="00EB63F1" w:rsidRDefault="00EB63F1" w:rsidP="00900CC1">
            <w:pPr>
              <w:rPr>
                <w:rFonts w:ascii="Times" w:hAnsi="Times"/>
                <w:sz w:val="18"/>
                <w:szCs w:val="18"/>
              </w:rPr>
            </w:pPr>
            <w:r>
              <w:rPr>
                <w:rFonts w:ascii="Times" w:hAnsi="Times"/>
                <w:b/>
                <w:sz w:val="18"/>
                <w:szCs w:val="18"/>
              </w:rPr>
              <w:t xml:space="preserve">Población: </w:t>
            </w:r>
            <w:r w:rsidRPr="00EB63F1">
              <w:rPr>
                <w:rFonts w:ascii="Times" w:hAnsi="Times"/>
                <w:sz w:val="18"/>
                <w:szCs w:val="18"/>
              </w:rPr>
              <w:t>conjunto de</w:t>
            </w:r>
            <w:r>
              <w:rPr>
                <w:rFonts w:ascii="Times" w:hAnsi="Times"/>
                <w:b/>
                <w:sz w:val="18"/>
                <w:szCs w:val="18"/>
              </w:rPr>
              <w:t xml:space="preserve"> individuos o elementos </w:t>
            </w:r>
            <w:r>
              <w:rPr>
                <w:rFonts w:ascii="Times" w:hAnsi="Times"/>
                <w:sz w:val="18"/>
                <w:szCs w:val="18"/>
              </w:rPr>
              <w:t>en el cual se realiza un estudio estadístico.</w:t>
            </w:r>
          </w:p>
          <w:p w14:paraId="501D24FF" w14:textId="0619EC8D" w:rsidR="00EB63F1" w:rsidRPr="00EB63F1" w:rsidRDefault="00EB63F1" w:rsidP="00900CC1">
            <w:pPr>
              <w:rPr>
                <w:rFonts w:ascii="Times" w:hAnsi="Times"/>
                <w:sz w:val="18"/>
                <w:szCs w:val="18"/>
              </w:rPr>
            </w:pPr>
            <w:r>
              <w:rPr>
                <w:rFonts w:ascii="Times" w:hAnsi="Times"/>
                <w:b/>
                <w:sz w:val="18"/>
                <w:szCs w:val="18"/>
              </w:rPr>
              <w:t xml:space="preserve">Muestra: </w:t>
            </w:r>
            <w:r>
              <w:rPr>
                <w:rFonts w:ascii="Times" w:hAnsi="Times"/>
                <w:sz w:val="18"/>
                <w:szCs w:val="18"/>
              </w:rPr>
              <w:t>subconjunto de la población.</w:t>
            </w:r>
          </w:p>
        </w:tc>
      </w:tr>
    </w:tbl>
    <w:p w14:paraId="367BA15D" w14:textId="77777777" w:rsidR="00EB63F1" w:rsidRDefault="00EB63F1" w:rsidP="00A02EDF">
      <w:pPr>
        <w:tabs>
          <w:tab w:val="left" w:pos="3020"/>
        </w:tabs>
        <w:spacing w:after="0"/>
        <w:rPr>
          <w:rFonts w:ascii="Times" w:hAnsi="Times"/>
        </w:rPr>
      </w:pPr>
    </w:p>
    <w:p w14:paraId="3FEA443A" w14:textId="77777777" w:rsidR="00EB63F1" w:rsidRDefault="00EB63F1" w:rsidP="00A02EDF">
      <w:pPr>
        <w:tabs>
          <w:tab w:val="left" w:pos="3020"/>
        </w:tabs>
        <w:spacing w:after="0"/>
        <w:rPr>
          <w:rFonts w:ascii="Times" w:hAnsi="Times"/>
        </w:rPr>
      </w:pPr>
    </w:p>
    <w:p w14:paraId="45A7191F" w14:textId="29147A20" w:rsidR="00EB63F1" w:rsidRPr="004E5E51" w:rsidRDefault="00EB63F1" w:rsidP="00EB63F1">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 xml:space="preserve">1.1.3 </w:t>
      </w:r>
      <w:r>
        <w:rPr>
          <w:rFonts w:ascii="Times" w:hAnsi="Times"/>
          <w:b/>
          <w:lang w:val="es-CO"/>
        </w:rPr>
        <w:t>Las variables</w:t>
      </w:r>
    </w:p>
    <w:p w14:paraId="4C4FD31D" w14:textId="77777777" w:rsidR="00EB63F1" w:rsidRDefault="00EB63F1" w:rsidP="00A02EDF">
      <w:pPr>
        <w:tabs>
          <w:tab w:val="left" w:pos="3020"/>
        </w:tabs>
        <w:spacing w:after="0"/>
        <w:rPr>
          <w:rFonts w:ascii="Times" w:hAnsi="Times"/>
        </w:rPr>
      </w:pPr>
    </w:p>
    <w:p w14:paraId="25FF3A0D" w14:textId="39F21CE0" w:rsidR="009E57A8" w:rsidRDefault="009E57A8" w:rsidP="009E57A8">
      <w:pPr>
        <w:tabs>
          <w:tab w:val="left" w:pos="3020"/>
        </w:tabs>
        <w:spacing w:after="0"/>
        <w:rPr>
          <w:rFonts w:ascii="Times" w:hAnsi="Times"/>
          <w:lang w:val="es-CO"/>
        </w:rPr>
      </w:pPr>
      <w:r w:rsidRPr="009E57A8">
        <w:rPr>
          <w:rFonts w:ascii="Times" w:hAnsi="Times"/>
          <w:lang w:val="es-CO"/>
        </w:rPr>
        <w:t>Las </w:t>
      </w:r>
      <w:r w:rsidRPr="009E57A8">
        <w:rPr>
          <w:rFonts w:ascii="Times" w:hAnsi="Times"/>
          <w:b/>
          <w:bCs/>
          <w:lang w:val="es-CO"/>
        </w:rPr>
        <w:t>variables</w:t>
      </w:r>
      <w:r w:rsidRPr="009E57A8">
        <w:rPr>
          <w:rFonts w:ascii="Times" w:hAnsi="Times"/>
          <w:lang w:val="es-CO"/>
        </w:rPr>
        <w:t> son las diferentes </w:t>
      </w:r>
      <w:r w:rsidRPr="009E57A8">
        <w:rPr>
          <w:rFonts w:ascii="Times" w:hAnsi="Times"/>
          <w:b/>
          <w:bCs/>
          <w:lang w:val="es-CO"/>
        </w:rPr>
        <w:t>características</w:t>
      </w:r>
      <w:r w:rsidRPr="009E57A8">
        <w:rPr>
          <w:rFonts w:ascii="Times" w:hAnsi="Times"/>
          <w:lang w:val="es-CO"/>
        </w:rPr>
        <w:t xml:space="preserve"> que </w:t>
      </w:r>
      <w:r>
        <w:rPr>
          <w:rFonts w:ascii="Times" w:hAnsi="Times"/>
          <w:lang w:val="es-CO"/>
        </w:rPr>
        <w:t>se pueden</w:t>
      </w:r>
      <w:r w:rsidRPr="009E57A8">
        <w:rPr>
          <w:rFonts w:ascii="Times" w:hAnsi="Times"/>
          <w:lang w:val="es-CO"/>
        </w:rPr>
        <w:t xml:space="preserve"> estudiar en los individuos de una población. </w:t>
      </w:r>
      <w:r w:rsidR="005D7689">
        <w:rPr>
          <w:rFonts w:ascii="Times" w:hAnsi="Times"/>
          <w:lang w:val="es-CO"/>
        </w:rPr>
        <w:t>S</w:t>
      </w:r>
      <w:r>
        <w:rPr>
          <w:rFonts w:ascii="Times" w:hAnsi="Times"/>
          <w:lang w:val="es-CO"/>
        </w:rPr>
        <w:t xml:space="preserve">egún </w:t>
      </w:r>
      <w:r w:rsidRPr="009E57A8">
        <w:rPr>
          <w:rFonts w:ascii="Times" w:hAnsi="Times"/>
          <w:lang w:val="es-CO"/>
        </w:rPr>
        <w:t xml:space="preserve">los valores que puedan </w:t>
      </w:r>
      <w:r>
        <w:rPr>
          <w:rFonts w:ascii="Times" w:hAnsi="Times"/>
          <w:lang w:val="es-CO"/>
        </w:rPr>
        <w:t xml:space="preserve">tener </w:t>
      </w:r>
      <w:r w:rsidR="005D7689">
        <w:rPr>
          <w:rFonts w:ascii="Times" w:hAnsi="Times"/>
          <w:lang w:val="es-CO"/>
        </w:rPr>
        <w:t xml:space="preserve">se clasifican </w:t>
      </w:r>
      <w:r>
        <w:rPr>
          <w:rFonts w:ascii="Times" w:hAnsi="Times"/>
          <w:lang w:val="es-CO"/>
        </w:rPr>
        <w:t xml:space="preserve">en </w:t>
      </w:r>
      <w:r w:rsidRPr="009E57A8">
        <w:rPr>
          <w:rFonts w:ascii="Times" w:hAnsi="Times"/>
          <w:b/>
          <w:bCs/>
          <w:lang w:val="es-CO"/>
        </w:rPr>
        <w:t>cuantitativas</w:t>
      </w:r>
      <w:r w:rsidRPr="009E57A8">
        <w:rPr>
          <w:rFonts w:ascii="Times" w:hAnsi="Times"/>
          <w:lang w:val="es-CO"/>
        </w:rPr>
        <w:t> y </w:t>
      </w:r>
    </w:p>
    <w:p w14:paraId="1CFF5692" w14:textId="4457D21D" w:rsidR="009E57A8" w:rsidRDefault="009E57A8" w:rsidP="009E57A8">
      <w:pPr>
        <w:tabs>
          <w:tab w:val="left" w:pos="3020"/>
        </w:tabs>
        <w:spacing w:after="0"/>
        <w:rPr>
          <w:rFonts w:ascii="Times" w:hAnsi="Times"/>
          <w:lang w:val="es-CO"/>
        </w:rPr>
      </w:pPr>
      <w:proofErr w:type="gramStart"/>
      <w:r>
        <w:rPr>
          <w:rFonts w:ascii="Times" w:hAnsi="Times"/>
          <w:b/>
          <w:bCs/>
          <w:lang w:val="es-CO"/>
        </w:rPr>
        <w:t>c</w:t>
      </w:r>
      <w:r w:rsidRPr="009E57A8">
        <w:rPr>
          <w:rFonts w:ascii="Times" w:hAnsi="Times"/>
          <w:b/>
          <w:bCs/>
          <w:lang w:val="es-CO"/>
        </w:rPr>
        <w:t>ualitativas</w:t>
      </w:r>
      <w:proofErr w:type="gramEnd"/>
      <w:r>
        <w:rPr>
          <w:rFonts w:ascii="Times" w:hAnsi="Times"/>
          <w:lang w:val="es-CO"/>
        </w:rPr>
        <w:t>.</w:t>
      </w:r>
    </w:p>
    <w:p w14:paraId="0A2DBD4B" w14:textId="77777777" w:rsidR="009E57A8" w:rsidRDefault="009E57A8" w:rsidP="009E57A8">
      <w:pPr>
        <w:tabs>
          <w:tab w:val="left" w:pos="3020"/>
        </w:tabs>
        <w:spacing w:after="0"/>
        <w:rPr>
          <w:rFonts w:ascii="Times" w:hAnsi="Times"/>
          <w:lang w:val="es-CO"/>
        </w:rPr>
      </w:pPr>
    </w:p>
    <w:p w14:paraId="44044FD0" w14:textId="3A46BCFB" w:rsidR="009E57A8" w:rsidRDefault="005D7689" w:rsidP="009E57A8">
      <w:pPr>
        <w:tabs>
          <w:tab w:val="left" w:pos="3020"/>
        </w:tabs>
        <w:spacing w:after="0"/>
        <w:rPr>
          <w:rFonts w:ascii="Times" w:hAnsi="Times"/>
          <w:lang w:val="es-CO"/>
        </w:rPr>
      </w:pPr>
      <w:r w:rsidRPr="005D7689">
        <w:rPr>
          <w:rFonts w:ascii="Times" w:hAnsi="Times"/>
          <w:lang w:val="es-CO"/>
        </w:rPr>
        <w:t>En</w:t>
      </w:r>
      <w:r>
        <w:rPr>
          <w:rFonts w:ascii="Times" w:hAnsi="Times"/>
          <w:b/>
          <w:lang w:val="es-CO"/>
        </w:rPr>
        <w:t xml:space="preserve"> l</w:t>
      </w:r>
      <w:r w:rsidR="009E57A8" w:rsidRPr="005D7689">
        <w:rPr>
          <w:rFonts w:ascii="Times" w:hAnsi="Times"/>
          <w:b/>
          <w:lang w:val="es-CO"/>
        </w:rPr>
        <w:t>as variables cuantitativas</w:t>
      </w:r>
      <w:r w:rsidR="009E57A8">
        <w:rPr>
          <w:rFonts w:ascii="Times" w:hAnsi="Times"/>
          <w:lang w:val="es-CO"/>
        </w:rPr>
        <w:t xml:space="preserve"> </w:t>
      </w:r>
      <w:r>
        <w:rPr>
          <w:rFonts w:ascii="Times" w:hAnsi="Times"/>
          <w:lang w:val="es-CO"/>
        </w:rPr>
        <w:t>los datos son</w:t>
      </w:r>
      <w:r w:rsidR="009E57A8">
        <w:rPr>
          <w:rFonts w:ascii="Times" w:hAnsi="Times"/>
          <w:lang w:val="es-CO"/>
        </w:rPr>
        <w:t xml:space="preserve"> valores numéricos</w:t>
      </w:r>
      <w:r>
        <w:rPr>
          <w:rFonts w:ascii="Times" w:hAnsi="Times"/>
          <w:lang w:val="es-CO"/>
        </w:rPr>
        <w:t xml:space="preserve"> y en </w:t>
      </w:r>
      <w:r>
        <w:rPr>
          <w:rFonts w:ascii="Times" w:hAnsi="Times"/>
          <w:b/>
          <w:lang w:val="es-CO"/>
        </w:rPr>
        <w:t>l</w:t>
      </w:r>
      <w:r w:rsidRPr="005D7689">
        <w:rPr>
          <w:rFonts w:ascii="Times" w:hAnsi="Times"/>
          <w:b/>
          <w:lang w:val="es-CO"/>
        </w:rPr>
        <w:t>as variables</w:t>
      </w:r>
      <w:r>
        <w:rPr>
          <w:rFonts w:ascii="Times" w:hAnsi="Times"/>
          <w:b/>
          <w:lang w:val="es-CO"/>
        </w:rPr>
        <w:t xml:space="preserve"> </w:t>
      </w:r>
      <w:r>
        <w:rPr>
          <w:rFonts w:ascii="Times" w:hAnsi="Times"/>
          <w:b/>
          <w:bCs/>
          <w:lang w:val="es-CO"/>
        </w:rPr>
        <w:t>c</w:t>
      </w:r>
      <w:r w:rsidRPr="009E57A8">
        <w:rPr>
          <w:rFonts w:ascii="Times" w:hAnsi="Times"/>
          <w:b/>
          <w:bCs/>
          <w:lang w:val="es-CO"/>
        </w:rPr>
        <w:t>ualitativas</w:t>
      </w:r>
      <w:r>
        <w:rPr>
          <w:rFonts w:ascii="Times" w:hAnsi="Times"/>
          <w:b/>
          <w:bCs/>
          <w:lang w:val="es-CO"/>
        </w:rPr>
        <w:t xml:space="preserve"> los datos no </w:t>
      </w:r>
      <w:r>
        <w:rPr>
          <w:rFonts w:ascii="Times" w:hAnsi="Times"/>
          <w:lang w:val="es-CO"/>
        </w:rPr>
        <w:t>son valores numéricos.</w:t>
      </w:r>
    </w:p>
    <w:p w14:paraId="3AC1DCF7" w14:textId="77777777" w:rsidR="005D7689" w:rsidRPr="009E57A8" w:rsidRDefault="005D7689" w:rsidP="009E57A8">
      <w:pPr>
        <w:tabs>
          <w:tab w:val="left" w:pos="3020"/>
        </w:tabs>
        <w:spacing w:after="0"/>
        <w:rPr>
          <w:rFonts w:ascii="Times" w:hAnsi="Times"/>
          <w:lang w:val="es-CO"/>
        </w:rPr>
      </w:pPr>
    </w:p>
    <w:p w14:paraId="7476C4D6" w14:textId="141CC8BC" w:rsidR="009E57A8" w:rsidRDefault="00170D28" w:rsidP="009E57A8">
      <w:pPr>
        <w:tabs>
          <w:tab w:val="left" w:pos="3020"/>
        </w:tabs>
        <w:spacing w:after="0"/>
        <w:rPr>
          <w:rFonts w:ascii="Times" w:hAnsi="Times"/>
          <w:lang w:val="es-CO"/>
        </w:rPr>
      </w:pPr>
      <w:r>
        <w:rPr>
          <w:rFonts w:ascii="Times" w:hAnsi="Times"/>
          <w:lang w:val="es-CO"/>
        </w:rPr>
        <w:t>Por ejemplo, al estudiar</w:t>
      </w:r>
      <w:r w:rsidR="009E57A8" w:rsidRPr="009E57A8">
        <w:rPr>
          <w:rFonts w:ascii="Times" w:hAnsi="Times"/>
          <w:lang w:val="es-CO"/>
        </w:rPr>
        <w:t xml:space="preserve"> las altu</w:t>
      </w:r>
      <w:r>
        <w:rPr>
          <w:rFonts w:ascii="Times" w:hAnsi="Times"/>
          <w:lang w:val="es-CO"/>
        </w:rPr>
        <w:t>ras de los alumnos de una clase se observa</w:t>
      </w:r>
      <w:r w:rsidR="009E57A8" w:rsidRPr="009E57A8">
        <w:rPr>
          <w:rFonts w:ascii="Times" w:hAnsi="Times"/>
          <w:lang w:val="es-CO"/>
        </w:rPr>
        <w:t xml:space="preserve"> una variable cuantitativa; pero si </w:t>
      </w:r>
      <w:r>
        <w:rPr>
          <w:rFonts w:ascii="Times" w:hAnsi="Times"/>
          <w:lang w:val="es-CO"/>
        </w:rPr>
        <w:t>se indaga por</w:t>
      </w:r>
      <w:r w:rsidR="009E57A8" w:rsidRPr="009E57A8">
        <w:rPr>
          <w:rFonts w:ascii="Times" w:hAnsi="Times"/>
          <w:lang w:val="es-CO"/>
        </w:rPr>
        <w:t xml:space="preserve"> el sabor de helado preferido por los mismos alumnos</w:t>
      </w:r>
      <w:r w:rsidR="00AC082F">
        <w:rPr>
          <w:rFonts w:ascii="Times" w:hAnsi="Times"/>
          <w:lang w:val="es-CO"/>
        </w:rPr>
        <w:t xml:space="preserve"> o el color preferido</w:t>
      </w:r>
      <w:r w:rsidR="009E57A8" w:rsidRPr="009E57A8">
        <w:rPr>
          <w:rFonts w:ascii="Times" w:hAnsi="Times"/>
          <w:lang w:val="es-CO"/>
        </w:rPr>
        <w:t xml:space="preserve">, </w:t>
      </w:r>
      <w:r>
        <w:rPr>
          <w:rFonts w:ascii="Times" w:hAnsi="Times"/>
          <w:lang w:val="es-CO"/>
        </w:rPr>
        <w:t>se observa una</w:t>
      </w:r>
      <w:r w:rsidR="009E57A8" w:rsidRPr="009E57A8">
        <w:rPr>
          <w:rFonts w:ascii="Times" w:hAnsi="Times"/>
          <w:lang w:val="es-CO"/>
        </w:rPr>
        <w:t xml:space="preserve"> variable cualitativa.</w:t>
      </w:r>
    </w:p>
    <w:p w14:paraId="25041F93" w14:textId="77777777" w:rsidR="00170D28" w:rsidRPr="009E57A8" w:rsidRDefault="00170D28" w:rsidP="009E57A8">
      <w:pPr>
        <w:tabs>
          <w:tab w:val="left" w:pos="3020"/>
        </w:tabs>
        <w:spacing w:after="0"/>
        <w:rPr>
          <w:rFonts w:ascii="Times" w:hAnsi="Times"/>
          <w:lang w:val="es-CO"/>
        </w:rPr>
      </w:pPr>
    </w:p>
    <w:p w14:paraId="0B6A43A0" w14:textId="155F84BD" w:rsidR="009E57A8" w:rsidRDefault="00521DFB" w:rsidP="009E57A8">
      <w:pPr>
        <w:tabs>
          <w:tab w:val="left" w:pos="3020"/>
        </w:tabs>
        <w:spacing w:after="0"/>
        <w:rPr>
          <w:rFonts w:ascii="Times" w:hAnsi="Times"/>
          <w:lang w:val="es-CO"/>
        </w:rPr>
      </w:pPr>
      <w:r>
        <w:rPr>
          <w:rFonts w:ascii="Times" w:hAnsi="Times"/>
          <w:lang w:val="es-CO"/>
        </w:rPr>
        <w:t>L</w:t>
      </w:r>
      <w:r w:rsidR="009E57A8" w:rsidRPr="009E57A8">
        <w:rPr>
          <w:rFonts w:ascii="Times" w:hAnsi="Times"/>
          <w:lang w:val="es-CO"/>
        </w:rPr>
        <w:t>as </w:t>
      </w:r>
      <w:r w:rsidR="009E57A8" w:rsidRPr="009E57A8">
        <w:rPr>
          <w:rFonts w:ascii="Times" w:hAnsi="Times"/>
          <w:b/>
          <w:bCs/>
          <w:lang w:val="es-CO"/>
        </w:rPr>
        <w:t>variables cuantitativas</w:t>
      </w:r>
      <w:r w:rsidR="009E57A8" w:rsidRPr="009E57A8">
        <w:rPr>
          <w:rFonts w:ascii="Times" w:hAnsi="Times"/>
          <w:lang w:val="es-CO"/>
        </w:rPr>
        <w:t> </w:t>
      </w:r>
      <w:r>
        <w:rPr>
          <w:rFonts w:ascii="Times" w:hAnsi="Times"/>
          <w:lang w:val="es-CO"/>
        </w:rPr>
        <w:t>son</w:t>
      </w:r>
      <w:r w:rsidR="009E57A8" w:rsidRPr="009E57A8">
        <w:rPr>
          <w:rFonts w:ascii="Times" w:hAnsi="Times"/>
          <w:lang w:val="es-CO"/>
        </w:rPr>
        <w:t xml:space="preserve"> de dos tipos:</w:t>
      </w:r>
    </w:p>
    <w:p w14:paraId="0C740BAC" w14:textId="77777777" w:rsidR="00521DFB" w:rsidRPr="009E57A8" w:rsidRDefault="00521DFB" w:rsidP="009E57A8">
      <w:pPr>
        <w:tabs>
          <w:tab w:val="left" w:pos="3020"/>
        </w:tabs>
        <w:spacing w:after="0"/>
        <w:rPr>
          <w:rFonts w:ascii="Times" w:hAnsi="Times"/>
          <w:lang w:val="es-CO"/>
        </w:rPr>
      </w:pPr>
    </w:p>
    <w:p w14:paraId="06B10A99" w14:textId="33F03A9F" w:rsidR="009E57A8" w:rsidRPr="009E57A8" w:rsidRDefault="009E57A8" w:rsidP="009E57A8">
      <w:pPr>
        <w:numPr>
          <w:ilvl w:val="0"/>
          <w:numId w:val="37"/>
        </w:numPr>
        <w:tabs>
          <w:tab w:val="left" w:pos="3020"/>
        </w:tabs>
        <w:spacing w:after="0"/>
        <w:rPr>
          <w:rFonts w:ascii="Times" w:hAnsi="Times"/>
          <w:lang w:val="es-CO"/>
        </w:rPr>
      </w:pPr>
      <w:r w:rsidRPr="009E57A8">
        <w:rPr>
          <w:rFonts w:ascii="Times" w:hAnsi="Times"/>
          <w:lang w:val="es-CO"/>
        </w:rPr>
        <w:t>Las </w:t>
      </w:r>
      <w:r w:rsidRPr="009E57A8">
        <w:rPr>
          <w:rFonts w:ascii="Times" w:hAnsi="Times"/>
          <w:b/>
          <w:bCs/>
          <w:lang w:val="es-CO"/>
        </w:rPr>
        <w:t>discretas</w:t>
      </w:r>
      <w:r w:rsidRPr="009E57A8">
        <w:rPr>
          <w:rFonts w:ascii="Times" w:hAnsi="Times"/>
          <w:lang w:val="es-CO"/>
        </w:rPr>
        <w:t>: cuando la variable solo puede tomar un número determinado de valores. </w:t>
      </w:r>
    </w:p>
    <w:p w14:paraId="224DF56D" w14:textId="77777777" w:rsidR="002A68B1" w:rsidRPr="002A68B1" w:rsidRDefault="009E57A8" w:rsidP="002A68B1">
      <w:pPr>
        <w:numPr>
          <w:ilvl w:val="0"/>
          <w:numId w:val="37"/>
        </w:numPr>
        <w:tabs>
          <w:tab w:val="left" w:pos="3020"/>
        </w:tabs>
        <w:spacing w:after="0"/>
        <w:rPr>
          <w:rFonts w:ascii="Times" w:hAnsi="Times"/>
        </w:rPr>
      </w:pPr>
      <w:r w:rsidRPr="009E57A8">
        <w:rPr>
          <w:rFonts w:ascii="Times" w:hAnsi="Times"/>
          <w:lang w:val="es-CO"/>
        </w:rPr>
        <w:t>Las </w:t>
      </w:r>
      <w:proofErr w:type="gramStart"/>
      <w:r w:rsidRPr="009E57A8">
        <w:rPr>
          <w:rFonts w:ascii="Times" w:hAnsi="Times"/>
          <w:b/>
          <w:bCs/>
          <w:lang w:val="es-CO"/>
        </w:rPr>
        <w:t>continuas</w:t>
      </w:r>
      <w:proofErr w:type="gramEnd"/>
      <w:r w:rsidRPr="009E57A8">
        <w:rPr>
          <w:rFonts w:ascii="Times" w:hAnsi="Times"/>
          <w:lang w:val="es-CO"/>
        </w:rPr>
        <w:t>: cuando la variable puede tomar un número indeterminado de valores. </w:t>
      </w:r>
    </w:p>
    <w:p w14:paraId="108EB876" w14:textId="77777777" w:rsidR="002A68B1" w:rsidRDefault="002A68B1" w:rsidP="002A68B1">
      <w:pPr>
        <w:tabs>
          <w:tab w:val="left" w:pos="3020"/>
        </w:tabs>
        <w:spacing w:after="0"/>
        <w:rPr>
          <w:rFonts w:ascii="Times" w:hAnsi="Times"/>
          <w:lang w:val="es-CO"/>
        </w:rPr>
      </w:pPr>
    </w:p>
    <w:p w14:paraId="6E1BCAE5" w14:textId="23CD2846" w:rsidR="00577E6C" w:rsidRPr="00727178" w:rsidRDefault="002A68B1" w:rsidP="002A68B1">
      <w:pPr>
        <w:tabs>
          <w:tab w:val="left" w:pos="3020"/>
        </w:tabs>
        <w:spacing w:after="0"/>
        <w:rPr>
          <w:rFonts w:ascii="Times" w:hAnsi="Times"/>
        </w:rPr>
      </w:pPr>
      <w:r>
        <w:rPr>
          <w:rFonts w:ascii="Times" w:hAnsi="Times"/>
        </w:rPr>
        <w:t xml:space="preserve"> Ejemplos</w:t>
      </w:r>
      <w:r w:rsidR="00727178" w:rsidRPr="00727178">
        <w:rPr>
          <w:rFonts w:ascii="Times" w:hAnsi="Times"/>
        </w:rPr>
        <w:t>:</w:t>
      </w:r>
    </w:p>
    <w:p w14:paraId="1DA08A40" w14:textId="77777777" w:rsidR="00727178" w:rsidRPr="002A68B1" w:rsidRDefault="00727178" w:rsidP="00577E6C">
      <w:pPr>
        <w:spacing w:after="0"/>
        <w:rPr>
          <w:rFonts w:ascii="Times" w:hAnsi="Times"/>
        </w:rPr>
      </w:pPr>
    </w:p>
    <w:tbl>
      <w:tblPr>
        <w:tblStyle w:val="Tablaconcuadrcula"/>
        <w:tblW w:w="0" w:type="auto"/>
        <w:tblLook w:val="04A0" w:firstRow="1" w:lastRow="0" w:firstColumn="1" w:lastColumn="0" w:noHBand="0" w:noVBand="1"/>
      </w:tblPr>
      <w:tblGrid>
        <w:gridCol w:w="2518"/>
        <w:gridCol w:w="2693"/>
        <w:gridCol w:w="3767"/>
      </w:tblGrid>
      <w:tr w:rsidR="002A68B1" w:rsidRPr="002A68B1" w14:paraId="537C1603" w14:textId="77777777" w:rsidTr="002D12FD">
        <w:tc>
          <w:tcPr>
            <w:tcW w:w="2518" w:type="dxa"/>
          </w:tcPr>
          <w:p w14:paraId="087C2999" w14:textId="43DB3AB9" w:rsidR="002A68B1" w:rsidRPr="002A68B1" w:rsidRDefault="002A68B1" w:rsidP="002A68B1">
            <w:pPr>
              <w:jc w:val="center"/>
              <w:rPr>
                <w:rFonts w:ascii="Times" w:hAnsi="Times"/>
              </w:rPr>
            </w:pPr>
            <w:r w:rsidRPr="002A68B1">
              <w:rPr>
                <w:rFonts w:ascii="Times" w:hAnsi="Times"/>
              </w:rPr>
              <w:t>Tipo de variable</w:t>
            </w:r>
          </w:p>
        </w:tc>
        <w:tc>
          <w:tcPr>
            <w:tcW w:w="2693" w:type="dxa"/>
          </w:tcPr>
          <w:p w14:paraId="1E54872F" w14:textId="4C6894DC" w:rsidR="002A68B1" w:rsidRPr="002A68B1" w:rsidRDefault="002A68B1" w:rsidP="002A68B1">
            <w:pPr>
              <w:jc w:val="center"/>
              <w:rPr>
                <w:rFonts w:ascii="Times" w:hAnsi="Times"/>
              </w:rPr>
            </w:pPr>
            <w:r w:rsidRPr="002A68B1">
              <w:rPr>
                <w:rFonts w:ascii="Times" w:hAnsi="Times"/>
              </w:rPr>
              <w:t>Variable</w:t>
            </w:r>
          </w:p>
        </w:tc>
        <w:tc>
          <w:tcPr>
            <w:tcW w:w="3767" w:type="dxa"/>
          </w:tcPr>
          <w:p w14:paraId="2BD2DD2F" w14:textId="1512E8C7" w:rsidR="002A68B1" w:rsidRPr="002A68B1" w:rsidRDefault="002A68B1" w:rsidP="002A68B1">
            <w:pPr>
              <w:jc w:val="center"/>
              <w:rPr>
                <w:rFonts w:ascii="Times" w:hAnsi="Times"/>
              </w:rPr>
            </w:pPr>
            <w:r>
              <w:rPr>
                <w:rFonts w:ascii="Times" w:hAnsi="Times"/>
              </w:rPr>
              <w:t>Datos</w:t>
            </w:r>
          </w:p>
        </w:tc>
      </w:tr>
      <w:tr w:rsidR="00672671" w:rsidRPr="002A68B1" w14:paraId="5B40D3A3" w14:textId="77777777" w:rsidTr="002D12FD">
        <w:tc>
          <w:tcPr>
            <w:tcW w:w="2518" w:type="dxa"/>
          </w:tcPr>
          <w:p w14:paraId="24EA5E71" w14:textId="1D4D5F95" w:rsidR="00672671" w:rsidRPr="002A68B1" w:rsidRDefault="00672671" w:rsidP="00577E6C">
            <w:pPr>
              <w:rPr>
                <w:rFonts w:ascii="Times" w:hAnsi="Times"/>
              </w:rPr>
            </w:pPr>
            <w:r w:rsidRPr="002A68B1">
              <w:rPr>
                <w:rFonts w:ascii="Times" w:hAnsi="Times"/>
              </w:rPr>
              <w:t xml:space="preserve">Cuantitativa </w:t>
            </w:r>
            <w:r w:rsidRPr="002A68B1">
              <w:rPr>
                <w:rFonts w:ascii="Times" w:hAnsi="Times"/>
                <w:b/>
              </w:rPr>
              <w:t>discreta</w:t>
            </w:r>
          </w:p>
        </w:tc>
        <w:tc>
          <w:tcPr>
            <w:tcW w:w="2693" w:type="dxa"/>
          </w:tcPr>
          <w:p w14:paraId="4E35EDB1" w14:textId="5C8E96C5" w:rsidR="00672671" w:rsidRDefault="00235FD9" w:rsidP="00577E6C">
            <w:pPr>
              <w:rPr>
                <w:rFonts w:ascii="Times" w:hAnsi="Times"/>
              </w:rPr>
            </w:pPr>
            <w:r>
              <w:rPr>
                <w:rFonts w:ascii="Times" w:hAnsi="Times"/>
              </w:rPr>
              <w:t>Alumnos por clase</w:t>
            </w:r>
          </w:p>
        </w:tc>
        <w:tc>
          <w:tcPr>
            <w:tcW w:w="3767" w:type="dxa"/>
          </w:tcPr>
          <w:p w14:paraId="05EC7493" w14:textId="3A1AB728" w:rsidR="00672671" w:rsidRDefault="00235FD9" w:rsidP="00577E6C">
            <w:pPr>
              <w:rPr>
                <w:rFonts w:ascii="Times" w:hAnsi="Times"/>
              </w:rPr>
            </w:pPr>
            <w:r>
              <w:rPr>
                <w:rFonts w:ascii="Times" w:hAnsi="Times"/>
              </w:rPr>
              <w:t>12, 25, 32, 41, 50</w:t>
            </w:r>
          </w:p>
        </w:tc>
      </w:tr>
      <w:tr w:rsidR="002A68B1" w:rsidRPr="002A68B1" w14:paraId="1F02921B" w14:textId="77777777" w:rsidTr="002D12FD">
        <w:tc>
          <w:tcPr>
            <w:tcW w:w="2518" w:type="dxa"/>
          </w:tcPr>
          <w:p w14:paraId="5A6544EF" w14:textId="462CB345" w:rsidR="002A68B1" w:rsidRPr="002A68B1" w:rsidRDefault="002A68B1" w:rsidP="00577E6C">
            <w:pPr>
              <w:rPr>
                <w:rFonts w:ascii="Times" w:hAnsi="Times"/>
              </w:rPr>
            </w:pPr>
            <w:r w:rsidRPr="002A68B1">
              <w:rPr>
                <w:rFonts w:ascii="Times" w:hAnsi="Times"/>
              </w:rPr>
              <w:t xml:space="preserve">Cuantitativa </w:t>
            </w:r>
            <w:r w:rsidRPr="002A68B1">
              <w:rPr>
                <w:rFonts w:ascii="Times" w:hAnsi="Times"/>
                <w:b/>
              </w:rPr>
              <w:t>discreta</w:t>
            </w:r>
          </w:p>
        </w:tc>
        <w:tc>
          <w:tcPr>
            <w:tcW w:w="2693" w:type="dxa"/>
          </w:tcPr>
          <w:p w14:paraId="7A12687A" w14:textId="4D5E93B0" w:rsidR="002A68B1" w:rsidRPr="002A68B1" w:rsidRDefault="00CE063C" w:rsidP="00577E6C">
            <w:pPr>
              <w:rPr>
                <w:rFonts w:ascii="Times" w:hAnsi="Times"/>
              </w:rPr>
            </w:pPr>
            <w:r>
              <w:rPr>
                <w:rFonts w:ascii="Times" w:hAnsi="Times"/>
              </w:rPr>
              <w:t>G</w:t>
            </w:r>
            <w:r w:rsidR="002A68B1">
              <w:rPr>
                <w:rFonts w:ascii="Times" w:hAnsi="Times"/>
              </w:rPr>
              <w:t>oles</w:t>
            </w:r>
            <w:r>
              <w:rPr>
                <w:rFonts w:ascii="Times" w:hAnsi="Times"/>
              </w:rPr>
              <w:t xml:space="preserve"> de un equipo</w:t>
            </w:r>
          </w:p>
        </w:tc>
        <w:tc>
          <w:tcPr>
            <w:tcW w:w="3767" w:type="dxa"/>
          </w:tcPr>
          <w:p w14:paraId="2F3F007D" w14:textId="65AA2909" w:rsidR="002A68B1" w:rsidRPr="002A68B1" w:rsidRDefault="002A68B1" w:rsidP="00577E6C">
            <w:pPr>
              <w:rPr>
                <w:rFonts w:ascii="Times" w:hAnsi="Times"/>
              </w:rPr>
            </w:pPr>
            <w:r>
              <w:rPr>
                <w:rFonts w:ascii="Times" w:hAnsi="Times"/>
              </w:rPr>
              <w:t>0,1,2,3,4</w:t>
            </w:r>
          </w:p>
        </w:tc>
      </w:tr>
      <w:tr w:rsidR="002A68B1" w:rsidRPr="002A68B1" w14:paraId="2D199274" w14:textId="77777777" w:rsidTr="002D12FD">
        <w:tc>
          <w:tcPr>
            <w:tcW w:w="2518" w:type="dxa"/>
          </w:tcPr>
          <w:p w14:paraId="40ABCF5B" w14:textId="3BE6258C" w:rsidR="002A68B1" w:rsidRPr="002A68B1" w:rsidRDefault="002A68B1" w:rsidP="00577E6C">
            <w:pPr>
              <w:rPr>
                <w:rFonts w:ascii="Times" w:hAnsi="Times"/>
              </w:rPr>
            </w:pPr>
            <w:r>
              <w:rPr>
                <w:rFonts w:ascii="Times" w:hAnsi="Times"/>
              </w:rPr>
              <w:t xml:space="preserve">Cuantitativa </w:t>
            </w:r>
            <w:r w:rsidRPr="002A68B1">
              <w:rPr>
                <w:rFonts w:ascii="Times" w:hAnsi="Times"/>
                <w:b/>
              </w:rPr>
              <w:t>continua</w:t>
            </w:r>
          </w:p>
        </w:tc>
        <w:tc>
          <w:tcPr>
            <w:tcW w:w="2693" w:type="dxa"/>
          </w:tcPr>
          <w:p w14:paraId="1A3E9CB8" w14:textId="7269931A" w:rsidR="002A68B1" w:rsidRPr="002A68B1" w:rsidRDefault="002A68B1" w:rsidP="002A68B1">
            <w:pPr>
              <w:rPr>
                <w:rFonts w:ascii="Times" w:hAnsi="Times"/>
              </w:rPr>
            </w:pPr>
            <w:r>
              <w:rPr>
                <w:rFonts w:ascii="Times" w:hAnsi="Times"/>
              </w:rPr>
              <w:t>Altura de una persona</w:t>
            </w:r>
          </w:p>
        </w:tc>
        <w:tc>
          <w:tcPr>
            <w:tcW w:w="3767" w:type="dxa"/>
          </w:tcPr>
          <w:p w14:paraId="6F0EFD55" w14:textId="2671234C" w:rsidR="002A68B1" w:rsidRPr="002A68B1" w:rsidRDefault="002A68B1" w:rsidP="00577E6C">
            <w:pPr>
              <w:rPr>
                <w:rFonts w:ascii="Times" w:hAnsi="Times"/>
              </w:rPr>
            </w:pPr>
            <w:r>
              <w:rPr>
                <w:rFonts w:ascii="Times" w:hAnsi="Times"/>
              </w:rPr>
              <w:t>1m, 1.24 m, 1.35m, 1.5 m</w:t>
            </w:r>
            <w:r w:rsidR="00A732AB">
              <w:rPr>
                <w:rFonts w:ascii="Times" w:hAnsi="Times"/>
              </w:rPr>
              <w:t>, 1.72m</w:t>
            </w:r>
          </w:p>
        </w:tc>
      </w:tr>
      <w:tr w:rsidR="002A68B1" w:rsidRPr="002A68B1" w14:paraId="43E73E5E" w14:textId="77777777" w:rsidTr="002D12FD">
        <w:tc>
          <w:tcPr>
            <w:tcW w:w="2518" w:type="dxa"/>
          </w:tcPr>
          <w:p w14:paraId="49142742" w14:textId="00D82DB4" w:rsidR="002A68B1" w:rsidRPr="002A68B1" w:rsidRDefault="002A68B1" w:rsidP="00577E6C">
            <w:pPr>
              <w:rPr>
                <w:rFonts w:ascii="Times" w:hAnsi="Times"/>
              </w:rPr>
            </w:pPr>
            <w:r>
              <w:rPr>
                <w:rFonts w:ascii="Times" w:hAnsi="Times"/>
              </w:rPr>
              <w:t xml:space="preserve">Cuantitativa </w:t>
            </w:r>
            <w:r w:rsidRPr="002A68B1">
              <w:rPr>
                <w:rFonts w:ascii="Times" w:hAnsi="Times"/>
                <w:b/>
              </w:rPr>
              <w:t>continua</w:t>
            </w:r>
          </w:p>
        </w:tc>
        <w:tc>
          <w:tcPr>
            <w:tcW w:w="2693" w:type="dxa"/>
          </w:tcPr>
          <w:p w14:paraId="2532F4E2" w14:textId="0DA05B2B" w:rsidR="002A68B1" w:rsidRPr="002A68B1" w:rsidRDefault="002D12FD" w:rsidP="00577E6C">
            <w:pPr>
              <w:rPr>
                <w:rFonts w:ascii="Times" w:hAnsi="Times"/>
              </w:rPr>
            </w:pPr>
            <w:r>
              <w:rPr>
                <w:rFonts w:ascii="Times" w:hAnsi="Times"/>
              </w:rPr>
              <w:t>Tiempo de</w:t>
            </w:r>
            <w:r w:rsidR="00A732AB">
              <w:rPr>
                <w:rFonts w:ascii="Times" w:hAnsi="Times"/>
              </w:rPr>
              <w:t xml:space="preserve"> estudio diario</w:t>
            </w:r>
          </w:p>
        </w:tc>
        <w:tc>
          <w:tcPr>
            <w:tcW w:w="3767" w:type="dxa"/>
          </w:tcPr>
          <w:p w14:paraId="2EE936C7" w14:textId="5D05112F" w:rsidR="002A68B1" w:rsidRPr="002A68B1" w:rsidRDefault="00A732AB" w:rsidP="00577E6C">
            <w:pPr>
              <w:rPr>
                <w:rFonts w:ascii="Times" w:hAnsi="Times"/>
              </w:rPr>
            </w:pPr>
            <w:r>
              <w:rPr>
                <w:rFonts w:ascii="Times" w:hAnsi="Times"/>
              </w:rPr>
              <w:t>0.5 h, 0.75 h, 1h, 2h, 3.5 h, 3.25h</w:t>
            </w:r>
          </w:p>
        </w:tc>
      </w:tr>
    </w:tbl>
    <w:p w14:paraId="79067969" w14:textId="77777777" w:rsidR="00727178" w:rsidRPr="002A68B1" w:rsidRDefault="00727178" w:rsidP="00577E6C">
      <w:pPr>
        <w:spacing w:after="0"/>
        <w:rPr>
          <w:rFonts w:ascii="Times" w:hAnsi="Times"/>
        </w:rPr>
      </w:pPr>
    </w:p>
    <w:p w14:paraId="0087E91C" w14:textId="77777777" w:rsidR="00727178" w:rsidRDefault="00727178" w:rsidP="00577E6C">
      <w:pPr>
        <w:spacing w:after="0"/>
        <w:rPr>
          <w:rFonts w:ascii="Times" w:hAnsi="Times"/>
          <w:highlight w:val="yellow"/>
        </w:rPr>
      </w:pPr>
    </w:p>
    <w:p w14:paraId="625CAB45" w14:textId="392F225C" w:rsidR="00727178" w:rsidRPr="00965D80" w:rsidRDefault="00965D80" w:rsidP="00577E6C">
      <w:pPr>
        <w:spacing w:after="0"/>
        <w:rPr>
          <w:rFonts w:ascii="Times" w:hAnsi="Times"/>
        </w:rPr>
      </w:pPr>
      <w:r w:rsidRPr="00965D80">
        <w:rPr>
          <w:rFonts w:ascii="Times" w:hAnsi="Times"/>
        </w:rPr>
        <w:t xml:space="preserve">Repasa este tema en la web </w:t>
      </w:r>
      <w:r>
        <w:rPr>
          <w:rFonts w:ascii="Times" w:hAnsi="Times"/>
        </w:rPr>
        <w:t>[</w:t>
      </w:r>
      <w:hyperlink r:id="rId9" w:history="1">
        <w:r w:rsidRPr="00965D80">
          <w:rPr>
            <w:rStyle w:val="Hipervnculo"/>
            <w:rFonts w:ascii="Times" w:hAnsi="Times"/>
          </w:rPr>
          <w:t>VER</w:t>
        </w:r>
      </w:hyperlink>
      <w:r>
        <w:rPr>
          <w:rFonts w:ascii="Times" w:hAnsi="Times"/>
        </w:rPr>
        <w:t>].</w:t>
      </w:r>
    </w:p>
    <w:p w14:paraId="18234F29" w14:textId="77777777" w:rsidR="00727178" w:rsidRDefault="00727178" w:rsidP="00577E6C">
      <w:pPr>
        <w:spacing w:after="0"/>
        <w:rPr>
          <w:rFonts w:ascii="Times" w:hAnsi="Times"/>
          <w:highlight w:val="yellow"/>
        </w:rPr>
      </w:pPr>
    </w:p>
    <w:p w14:paraId="0B7932F1" w14:textId="3C92220C" w:rsidR="00577E6C" w:rsidRDefault="00577E6C" w:rsidP="00577E6C">
      <w:pPr>
        <w:spacing w:after="0"/>
        <w:rPr>
          <w:rFonts w:ascii="Times" w:hAnsi="Times"/>
          <w:highlight w:val="yellow"/>
        </w:rPr>
      </w:pPr>
      <w:r>
        <w:rPr>
          <w:rFonts w:ascii="Times" w:hAnsi="Times"/>
          <w:highlight w:val="yellow"/>
        </w:rPr>
        <w:lastRenderedPageBreak/>
        <w:t>[SECCIÓN 2</w:t>
      </w:r>
      <w:r w:rsidRPr="004E5E51">
        <w:rPr>
          <w:rFonts w:ascii="Times" w:hAnsi="Times"/>
          <w:highlight w:val="yellow"/>
        </w:rPr>
        <w:t>]</w:t>
      </w:r>
      <w:r>
        <w:rPr>
          <w:rFonts w:ascii="Times" w:hAnsi="Times"/>
          <w:b/>
        </w:rPr>
        <w:t>1</w:t>
      </w:r>
      <w:r w:rsidRPr="00622B41">
        <w:rPr>
          <w:rFonts w:ascii="Times" w:hAnsi="Times"/>
          <w:b/>
        </w:rPr>
        <w:t>.</w:t>
      </w:r>
      <w:r>
        <w:rPr>
          <w:rFonts w:ascii="Times" w:hAnsi="Times"/>
          <w:b/>
        </w:rPr>
        <w:t xml:space="preserve">2 </w:t>
      </w:r>
      <w:r w:rsidRPr="00622B41">
        <w:rPr>
          <w:rFonts w:ascii="Times" w:hAnsi="Times"/>
          <w:b/>
        </w:rPr>
        <w:t>Consolidación</w:t>
      </w:r>
      <w:r>
        <w:rPr>
          <w:rFonts w:ascii="Times" w:hAnsi="Times"/>
          <w:highlight w:val="yellow"/>
        </w:rPr>
        <w:t xml:space="preserve"> </w:t>
      </w:r>
    </w:p>
    <w:p w14:paraId="43A40AE9" w14:textId="77777777" w:rsidR="00577E6C" w:rsidRPr="004C19E7" w:rsidRDefault="00577E6C" w:rsidP="00577E6C">
      <w:pPr>
        <w:spacing w:after="0"/>
        <w:rPr>
          <w:rFonts w:ascii="Times" w:hAnsi="Times"/>
        </w:rPr>
      </w:pPr>
    </w:p>
    <w:p w14:paraId="074371CD" w14:textId="77777777" w:rsidR="00577E6C" w:rsidRPr="00FE53CA" w:rsidRDefault="00577E6C" w:rsidP="00577E6C">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41718131" w14:textId="77777777" w:rsidR="00577E6C" w:rsidRPr="00FE53CA" w:rsidRDefault="00577E6C" w:rsidP="00577E6C">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577E6C" w:rsidRPr="00FE53CA" w14:paraId="5CC66AA3" w14:textId="77777777" w:rsidTr="00900CC1">
        <w:tc>
          <w:tcPr>
            <w:tcW w:w="8828" w:type="dxa"/>
            <w:gridSpan w:val="2"/>
            <w:shd w:val="clear" w:color="auto" w:fill="000000" w:themeFill="text1"/>
          </w:tcPr>
          <w:p w14:paraId="3A7605B9" w14:textId="77777777" w:rsidR="00577E6C" w:rsidRPr="00FE53CA" w:rsidRDefault="00577E6C" w:rsidP="00900CC1">
            <w:pPr>
              <w:jc w:val="center"/>
              <w:rPr>
                <w:rFonts w:ascii="Times New Roman" w:hAnsi="Times New Roman" w:cs="Times New Roman"/>
                <w:b/>
              </w:rPr>
            </w:pPr>
            <w:r w:rsidRPr="00FE53CA">
              <w:rPr>
                <w:rFonts w:ascii="Times New Roman" w:hAnsi="Times New Roman" w:cs="Times New Roman"/>
                <w:b/>
              </w:rPr>
              <w:t>Practica: recurso nuevo</w:t>
            </w:r>
          </w:p>
        </w:tc>
      </w:tr>
      <w:tr w:rsidR="00577E6C" w:rsidRPr="00FE53CA" w14:paraId="4C5621AD" w14:textId="77777777" w:rsidTr="00900CC1">
        <w:tc>
          <w:tcPr>
            <w:tcW w:w="2469" w:type="dxa"/>
          </w:tcPr>
          <w:p w14:paraId="42F5E6A7" w14:textId="77777777" w:rsidR="00577E6C" w:rsidRPr="00FE53CA" w:rsidRDefault="00577E6C" w:rsidP="00900C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6E9E5CAC" w14:textId="77777777" w:rsidR="00577E6C" w:rsidRPr="00FE53CA" w:rsidRDefault="00577E6C" w:rsidP="00900CC1">
            <w:pPr>
              <w:rPr>
                <w:rFonts w:ascii="Times New Roman" w:hAnsi="Times New Roman" w:cs="Times New Roman"/>
                <w:b/>
              </w:rPr>
            </w:pPr>
          </w:p>
        </w:tc>
      </w:tr>
      <w:tr w:rsidR="00577E6C" w:rsidRPr="00FE53CA" w14:paraId="45DA9B02" w14:textId="77777777" w:rsidTr="00900CC1">
        <w:tc>
          <w:tcPr>
            <w:tcW w:w="2469" w:type="dxa"/>
          </w:tcPr>
          <w:p w14:paraId="1F56D8F8" w14:textId="77777777"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61CE63E1" w14:textId="77777777" w:rsidR="00577E6C" w:rsidRPr="00FE53CA" w:rsidRDefault="00577E6C" w:rsidP="00900CC1">
            <w:pPr>
              <w:rPr>
                <w:rFonts w:ascii="Times New Roman" w:hAnsi="Times New Roman" w:cs="Times New Roman"/>
              </w:rPr>
            </w:pPr>
          </w:p>
        </w:tc>
      </w:tr>
      <w:tr w:rsidR="00577E6C" w:rsidRPr="00FE53CA" w14:paraId="1B769873" w14:textId="77777777" w:rsidTr="00900CC1">
        <w:tc>
          <w:tcPr>
            <w:tcW w:w="2469" w:type="dxa"/>
          </w:tcPr>
          <w:p w14:paraId="6E79879F" w14:textId="77777777"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4754CE2E" w14:textId="77777777" w:rsidR="00577E6C" w:rsidRPr="00FE53CA" w:rsidRDefault="00577E6C" w:rsidP="00900CC1">
            <w:pPr>
              <w:rPr>
                <w:rFonts w:ascii="Times New Roman" w:hAnsi="Times New Roman" w:cs="Times New Roman"/>
              </w:rPr>
            </w:pPr>
          </w:p>
        </w:tc>
      </w:tr>
    </w:tbl>
    <w:p w14:paraId="2FC3302C" w14:textId="77777777" w:rsidR="00577E6C" w:rsidRDefault="00577E6C" w:rsidP="00577E6C">
      <w:pPr>
        <w:rPr>
          <w:rFonts w:ascii="Times" w:hAnsi="Times"/>
        </w:rPr>
      </w:pPr>
    </w:p>
    <w:p w14:paraId="119DE8EE" w14:textId="77777777" w:rsidR="00EB63F1" w:rsidRDefault="00EB63F1" w:rsidP="00A02EDF">
      <w:pPr>
        <w:tabs>
          <w:tab w:val="left" w:pos="3020"/>
        </w:tabs>
        <w:spacing w:after="0"/>
        <w:rPr>
          <w:rFonts w:ascii="Times" w:hAnsi="Times"/>
        </w:rPr>
      </w:pPr>
    </w:p>
    <w:p w14:paraId="6F04790F" w14:textId="1BD56F77" w:rsidR="00E631BC" w:rsidRPr="004E5E51" w:rsidRDefault="00E631BC" w:rsidP="00E631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Las tablas de frecuencia</w:t>
      </w:r>
    </w:p>
    <w:p w14:paraId="71FDBAFD" w14:textId="77777777" w:rsidR="00EB63F1" w:rsidRPr="00EB63F1" w:rsidRDefault="00EB63F1" w:rsidP="00A02EDF">
      <w:pPr>
        <w:tabs>
          <w:tab w:val="left" w:pos="3020"/>
        </w:tabs>
        <w:spacing w:after="0"/>
        <w:rPr>
          <w:rFonts w:ascii="Times" w:hAnsi="Times"/>
        </w:rPr>
      </w:pPr>
    </w:p>
    <w:p w14:paraId="5EC80E19" w14:textId="15B8C6FD" w:rsidR="008850D9" w:rsidRDefault="008C6905" w:rsidP="00A02EDF">
      <w:pPr>
        <w:tabs>
          <w:tab w:val="left" w:pos="3020"/>
        </w:tabs>
        <w:spacing w:after="0"/>
        <w:rPr>
          <w:rFonts w:ascii="Times" w:hAnsi="Times"/>
        </w:rPr>
      </w:pPr>
      <w:r>
        <w:rPr>
          <w:rFonts w:ascii="Times" w:hAnsi="Times"/>
        </w:rPr>
        <w:t xml:space="preserve">Después de recoger los datos para un estudio estadístico es necesario </w:t>
      </w:r>
      <w:r w:rsidRPr="008C6905">
        <w:rPr>
          <w:rFonts w:ascii="Times" w:hAnsi="Times"/>
          <w:b/>
        </w:rPr>
        <w:t>organizarlos</w:t>
      </w:r>
      <w:r>
        <w:rPr>
          <w:rFonts w:ascii="Times" w:hAnsi="Times"/>
        </w:rPr>
        <w:t xml:space="preserve"> </w:t>
      </w:r>
      <w:r w:rsidRPr="008C6905">
        <w:rPr>
          <w:rFonts w:ascii="Times" w:hAnsi="Times"/>
          <w:b/>
        </w:rPr>
        <w:t>de tal manera que resulte fácil resumirlos, leerlos y luego analizarlos</w:t>
      </w:r>
      <w:r>
        <w:rPr>
          <w:rFonts w:ascii="Times" w:hAnsi="Times"/>
        </w:rPr>
        <w:t xml:space="preserve">. </w:t>
      </w:r>
      <w:r w:rsidR="004F732D">
        <w:rPr>
          <w:rFonts w:ascii="Times" w:hAnsi="Times"/>
        </w:rPr>
        <w:t>Esto se logra con</w:t>
      </w:r>
      <w:r>
        <w:rPr>
          <w:rFonts w:ascii="Times" w:hAnsi="Times"/>
        </w:rPr>
        <w:t xml:space="preserve"> una tabla de doble entrada </w:t>
      </w:r>
      <w:r w:rsidR="000D2248">
        <w:rPr>
          <w:rFonts w:ascii="Times" w:hAnsi="Times"/>
        </w:rPr>
        <w:t>que</w:t>
      </w:r>
      <w:r>
        <w:rPr>
          <w:rFonts w:ascii="Times" w:hAnsi="Times"/>
        </w:rPr>
        <w:t xml:space="preserve"> se llama </w:t>
      </w:r>
      <w:r w:rsidRPr="00B42B48">
        <w:rPr>
          <w:rFonts w:ascii="Times" w:hAnsi="Times"/>
          <w:b/>
        </w:rPr>
        <w:t>tabla de frecuencia</w:t>
      </w:r>
      <w:r w:rsidR="000D2248">
        <w:rPr>
          <w:rFonts w:ascii="Times" w:hAnsi="Times"/>
          <w:b/>
        </w:rPr>
        <w:t>,</w:t>
      </w:r>
      <w:r w:rsidR="000D2248">
        <w:rPr>
          <w:rFonts w:ascii="Times" w:hAnsi="Times"/>
        </w:rPr>
        <w:t xml:space="preserve"> </w:t>
      </w:r>
      <w:r>
        <w:rPr>
          <w:rFonts w:ascii="Times" w:hAnsi="Times"/>
        </w:rPr>
        <w:t xml:space="preserve">para comprender cómo se construye primero es necesario conocer qué es </w:t>
      </w:r>
      <w:r w:rsidRPr="000D2248">
        <w:rPr>
          <w:rFonts w:ascii="Times" w:hAnsi="Times"/>
          <w:b/>
        </w:rPr>
        <w:t>la frecuencia absoluta y la frecuencia relativa</w:t>
      </w:r>
      <w:r w:rsidR="000D2248">
        <w:rPr>
          <w:rFonts w:ascii="Times" w:hAnsi="Times"/>
          <w:b/>
        </w:rPr>
        <w:t xml:space="preserve"> </w:t>
      </w:r>
      <w:r w:rsidR="000D2248">
        <w:rPr>
          <w:rFonts w:ascii="Times" w:hAnsi="Times"/>
        </w:rPr>
        <w:t>de un dato</w:t>
      </w:r>
      <w:r>
        <w:rPr>
          <w:rFonts w:ascii="Times" w:hAnsi="Times"/>
        </w:rPr>
        <w:t xml:space="preserve">. </w:t>
      </w:r>
    </w:p>
    <w:p w14:paraId="3FC3D9AA" w14:textId="3F087189" w:rsidR="00AA58F3" w:rsidRPr="004E5E51" w:rsidRDefault="00A02EDF" w:rsidP="00A02EDF">
      <w:pPr>
        <w:tabs>
          <w:tab w:val="left" w:pos="3020"/>
        </w:tabs>
        <w:spacing w:after="0"/>
        <w:rPr>
          <w:rFonts w:ascii="Times" w:hAnsi="Times"/>
        </w:rPr>
      </w:pPr>
      <w:r>
        <w:rPr>
          <w:rFonts w:ascii="Times" w:hAnsi="Times"/>
        </w:rPr>
        <w:tab/>
      </w:r>
    </w:p>
    <w:p w14:paraId="17FACD33" w14:textId="62186844" w:rsidR="002B070F" w:rsidRDefault="002B070F" w:rsidP="002B070F">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1 La frecuencia absoluta</w:t>
      </w:r>
    </w:p>
    <w:p w14:paraId="09785A01" w14:textId="77777777" w:rsidR="00773587" w:rsidRDefault="00773587" w:rsidP="00081745">
      <w:pPr>
        <w:spacing w:after="0"/>
        <w:rPr>
          <w:rFonts w:ascii="Times" w:hAnsi="Times"/>
        </w:rPr>
      </w:pPr>
    </w:p>
    <w:p w14:paraId="007A5A13" w14:textId="59B1E448" w:rsidR="002B070F" w:rsidRDefault="004F732D" w:rsidP="00081745">
      <w:pPr>
        <w:spacing w:after="0"/>
        <w:rPr>
          <w:rFonts w:ascii="Times" w:hAnsi="Times"/>
        </w:rPr>
      </w:pPr>
      <w:r>
        <w:rPr>
          <w:rFonts w:ascii="Times" w:hAnsi="Times"/>
        </w:rPr>
        <w:t xml:space="preserve">Cuando se pregunta por </w:t>
      </w:r>
      <w:r w:rsidRPr="004F732D">
        <w:rPr>
          <w:rFonts w:ascii="Times" w:hAnsi="Times"/>
          <w:b/>
        </w:rPr>
        <w:t>la frecuencia de ocurrencia</w:t>
      </w:r>
      <w:r>
        <w:rPr>
          <w:rFonts w:ascii="Times" w:hAnsi="Times"/>
        </w:rPr>
        <w:t xml:space="preserve"> de una acción, se hace referencia al </w:t>
      </w:r>
      <w:r w:rsidRPr="004F732D">
        <w:rPr>
          <w:rFonts w:ascii="Times" w:hAnsi="Times"/>
          <w:b/>
        </w:rPr>
        <w:t>número de veces</w:t>
      </w:r>
      <w:r>
        <w:rPr>
          <w:rFonts w:ascii="Times" w:hAnsi="Times"/>
        </w:rPr>
        <w:t xml:space="preserve"> que se ejecuta la acción. Por ejemplo, al preguntar a una persona: ¿Con qué frecuencia sales a trotar?, la persona puede responder: “2 veces por semana”, o, “4 veces por semana”</w:t>
      </w:r>
      <w:r w:rsidR="005D260C">
        <w:rPr>
          <w:rFonts w:ascii="Times" w:hAnsi="Times"/>
        </w:rPr>
        <w:t>.</w:t>
      </w:r>
    </w:p>
    <w:p w14:paraId="188F8782" w14:textId="77777777" w:rsidR="005D260C" w:rsidRDefault="005D260C" w:rsidP="00081745">
      <w:pPr>
        <w:spacing w:after="0"/>
        <w:rPr>
          <w:rFonts w:ascii="Times" w:hAnsi="Times"/>
        </w:rPr>
      </w:pPr>
    </w:p>
    <w:p w14:paraId="554E488A" w14:textId="6FB7A1DD" w:rsidR="005D260C" w:rsidRDefault="005D260C" w:rsidP="00081745">
      <w:pPr>
        <w:spacing w:after="0"/>
        <w:rPr>
          <w:rFonts w:ascii="Times" w:hAnsi="Times"/>
        </w:rPr>
      </w:pPr>
      <w:r>
        <w:rPr>
          <w:rFonts w:ascii="Times" w:hAnsi="Times"/>
        </w:rPr>
        <w:t xml:space="preserve">Si se quiere saber </w:t>
      </w:r>
      <w:r w:rsidRPr="004B53E8">
        <w:rPr>
          <w:rFonts w:ascii="Times" w:hAnsi="Times"/>
          <w:b/>
        </w:rPr>
        <w:t>la frecuencia</w:t>
      </w:r>
      <w:r>
        <w:rPr>
          <w:rFonts w:ascii="Times" w:hAnsi="Times"/>
        </w:rPr>
        <w:t xml:space="preserve"> con que aparece el hombre de color blanco en la imagen, se debe contar el número de veces que se ve.</w:t>
      </w:r>
      <w:r w:rsidR="00C50522">
        <w:rPr>
          <w:rFonts w:ascii="Times" w:hAnsi="Times"/>
        </w:rPr>
        <w:t xml:space="preserve"> </w:t>
      </w:r>
    </w:p>
    <w:p w14:paraId="6ECB8A5F" w14:textId="77777777" w:rsidR="00EF7AA5" w:rsidRDefault="00EF7AA5" w:rsidP="00081745">
      <w:pPr>
        <w:spacing w:after="0"/>
        <w:rPr>
          <w:rFonts w:ascii="Times" w:hAnsi="Times"/>
        </w:rPr>
      </w:pPr>
    </w:p>
    <w:tbl>
      <w:tblPr>
        <w:tblStyle w:val="Tablaconcuadrcula1"/>
        <w:tblW w:w="0" w:type="auto"/>
        <w:tblLook w:val="04A0" w:firstRow="1" w:lastRow="0" w:firstColumn="1" w:lastColumn="0" w:noHBand="0" w:noVBand="1"/>
      </w:tblPr>
      <w:tblGrid>
        <w:gridCol w:w="1749"/>
        <w:gridCol w:w="7305"/>
      </w:tblGrid>
      <w:tr w:rsidR="00C50522" w:rsidRPr="00773587" w14:paraId="67839FB7" w14:textId="77777777" w:rsidTr="00900CC1">
        <w:tc>
          <w:tcPr>
            <w:tcW w:w="9033" w:type="dxa"/>
            <w:gridSpan w:val="2"/>
            <w:shd w:val="clear" w:color="auto" w:fill="0D0D0D" w:themeFill="text1" w:themeFillTint="F2"/>
          </w:tcPr>
          <w:p w14:paraId="597E90BE" w14:textId="77777777" w:rsidR="00C50522" w:rsidRPr="00773587" w:rsidRDefault="00C50522" w:rsidP="00900CC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50522" w:rsidRPr="00773587" w14:paraId="409DE967" w14:textId="77777777" w:rsidTr="00900CC1">
        <w:tc>
          <w:tcPr>
            <w:tcW w:w="2518" w:type="dxa"/>
          </w:tcPr>
          <w:p w14:paraId="3F930F64" w14:textId="77777777" w:rsidR="00C50522" w:rsidRPr="00773587" w:rsidRDefault="00C50522" w:rsidP="00900CC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07C235FD" w14:textId="65018C71" w:rsidR="00C50522" w:rsidRPr="00773587" w:rsidRDefault="00C50522" w:rsidP="00C50522">
            <w:pPr>
              <w:rPr>
                <w:rFonts w:ascii="Times New Roman" w:hAnsi="Times New Roman" w:cs="Times New Roman"/>
                <w:b/>
                <w:color w:val="000000"/>
                <w:sz w:val="18"/>
                <w:szCs w:val="18"/>
              </w:rPr>
            </w:pPr>
            <w:r>
              <w:rPr>
                <w:rFonts w:ascii="Times New Roman" w:hAnsi="Times New Roman" w:cs="Times New Roman"/>
                <w:color w:val="000000"/>
              </w:rPr>
              <w:t>MA_07_14_IMG02</w:t>
            </w:r>
          </w:p>
        </w:tc>
      </w:tr>
      <w:tr w:rsidR="00C50522" w:rsidRPr="00773587" w14:paraId="436AF957" w14:textId="77777777" w:rsidTr="00900CC1">
        <w:tc>
          <w:tcPr>
            <w:tcW w:w="2518" w:type="dxa"/>
          </w:tcPr>
          <w:p w14:paraId="050FDAA1" w14:textId="77777777" w:rsidR="00C50522" w:rsidRPr="00773587" w:rsidRDefault="00C50522" w:rsidP="00900CC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4C430D88" w14:textId="199BF123" w:rsidR="00C50522" w:rsidRPr="00773587" w:rsidRDefault="00EF7AA5" w:rsidP="00900CC1">
            <w:pPr>
              <w:rPr>
                <w:rFonts w:ascii="Times New Roman" w:hAnsi="Times New Roman" w:cs="Times New Roman"/>
                <w:color w:val="000000"/>
              </w:rPr>
            </w:pPr>
            <w:r>
              <w:rPr>
                <w:rFonts w:ascii="Times New Roman" w:hAnsi="Times New Roman" w:cs="Times New Roman"/>
                <w:color w:val="000000"/>
              </w:rPr>
              <w:t>Hombres de colores con fondos de colores.</w:t>
            </w:r>
          </w:p>
        </w:tc>
      </w:tr>
      <w:tr w:rsidR="00C50522" w:rsidRPr="00773587" w14:paraId="5A4786B1" w14:textId="77777777" w:rsidTr="00900CC1">
        <w:tc>
          <w:tcPr>
            <w:tcW w:w="2518" w:type="dxa"/>
          </w:tcPr>
          <w:p w14:paraId="79EC5DC3" w14:textId="77777777" w:rsidR="00C50522" w:rsidRPr="00773587" w:rsidRDefault="00C50522" w:rsidP="00900CC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185514ED" w14:textId="77777777" w:rsidR="00EF7AA5" w:rsidRDefault="00EF7AA5" w:rsidP="00EF7AA5">
            <w:pPr>
              <w:rPr>
                <w:rFonts w:ascii="Times" w:hAnsi="Times"/>
              </w:rPr>
            </w:pPr>
            <w:r w:rsidRPr="001766DD">
              <w:rPr>
                <w:rFonts w:ascii="Times" w:hAnsi="Times"/>
              </w:rPr>
              <w:t>http://thumb1.shutterstock.com/display_pic_with_logo/73363/112032368/stock-photo-people-seamless-pattern-112032368.jpg</w:t>
            </w:r>
          </w:p>
          <w:p w14:paraId="7BD5F5E7" w14:textId="2A3D9A4C" w:rsidR="00C50522" w:rsidRPr="00EF7AA5" w:rsidRDefault="00C50522" w:rsidP="00900CC1">
            <w:pPr>
              <w:tabs>
                <w:tab w:val="left" w:pos="3020"/>
              </w:tabs>
              <w:rPr>
                <w:rFonts w:ascii="Times" w:hAnsi="Times"/>
              </w:rPr>
            </w:pPr>
          </w:p>
        </w:tc>
      </w:tr>
      <w:tr w:rsidR="00C50522" w:rsidRPr="00773587" w14:paraId="6388D6FE" w14:textId="77777777" w:rsidTr="00900CC1">
        <w:tc>
          <w:tcPr>
            <w:tcW w:w="2518" w:type="dxa"/>
          </w:tcPr>
          <w:p w14:paraId="0507242C" w14:textId="77777777" w:rsidR="00C50522" w:rsidRPr="00773587" w:rsidRDefault="00C50522" w:rsidP="00900CC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7E0366BA" w14:textId="17AC2CE7" w:rsidR="00C50522" w:rsidRPr="00773587" w:rsidRDefault="00EF7AA5" w:rsidP="00A92516">
            <w:pPr>
              <w:rPr>
                <w:rFonts w:ascii="Times New Roman" w:hAnsi="Times New Roman" w:cs="Times New Roman"/>
                <w:color w:val="000000"/>
              </w:rPr>
            </w:pPr>
            <w:r>
              <w:rPr>
                <w:rFonts w:ascii="Times New Roman" w:hAnsi="Times New Roman" w:cs="Times New Roman"/>
                <w:color w:val="000000"/>
              </w:rPr>
              <w:t xml:space="preserve">El hombre blanco </w:t>
            </w:r>
            <w:r w:rsidR="00A92516">
              <w:rPr>
                <w:rFonts w:ascii="Times New Roman" w:hAnsi="Times New Roman" w:cs="Times New Roman"/>
                <w:color w:val="000000"/>
              </w:rPr>
              <w:t>aparece</w:t>
            </w:r>
            <w:r>
              <w:rPr>
                <w:rFonts w:ascii="Times New Roman" w:hAnsi="Times New Roman" w:cs="Times New Roman"/>
                <w:color w:val="000000"/>
              </w:rPr>
              <w:t xml:space="preserve"> </w:t>
            </w:r>
            <w:r w:rsidRPr="00EF7AA5">
              <w:rPr>
                <w:rFonts w:ascii="Times New Roman" w:hAnsi="Times New Roman" w:cs="Times New Roman"/>
                <w:b/>
                <w:color w:val="000000"/>
              </w:rPr>
              <w:t>41 veces</w:t>
            </w:r>
            <w:r>
              <w:rPr>
                <w:rFonts w:ascii="Times New Roman" w:hAnsi="Times New Roman" w:cs="Times New Roman"/>
                <w:color w:val="000000"/>
              </w:rPr>
              <w:t>.</w:t>
            </w:r>
          </w:p>
        </w:tc>
      </w:tr>
    </w:tbl>
    <w:p w14:paraId="6CB6999F" w14:textId="77777777" w:rsidR="004F732D" w:rsidRDefault="004F732D" w:rsidP="00081745">
      <w:pPr>
        <w:spacing w:after="0"/>
        <w:rPr>
          <w:rFonts w:ascii="Times" w:hAnsi="Times"/>
        </w:rPr>
      </w:pPr>
    </w:p>
    <w:p w14:paraId="16F28A62" w14:textId="77777777" w:rsidR="00DC2E5B" w:rsidRDefault="00BD1170" w:rsidP="00081745">
      <w:pPr>
        <w:spacing w:after="0"/>
        <w:rPr>
          <w:rFonts w:ascii="Times" w:hAnsi="Times"/>
        </w:rPr>
      </w:pPr>
      <w:r w:rsidRPr="004B53E8">
        <w:rPr>
          <w:rFonts w:ascii="Times" w:hAnsi="Times"/>
          <w:b/>
        </w:rPr>
        <w:t>La frecuencia</w:t>
      </w:r>
      <w:r>
        <w:rPr>
          <w:rFonts w:ascii="Times" w:hAnsi="Times"/>
        </w:rPr>
        <w:t xml:space="preserve"> con que aparece la mujer de color amarillo en la misma imagen es </w:t>
      </w:r>
      <w:r w:rsidRPr="004B53E8">
        <w:rPr>
          <w:rFonts w:ascii="Times" w:hAnsi="Times"/>
          <w:b/>
        </w:rPr>
        <w:t>3 veces</w:t>
      </w:r>
      <w:r>
        <w:rPr>
          <w:rFonts w:ascii="Times" w:hAnsi="Times"/>
        </w:rPr>
        <w:t xml:space="preserve">. </w:t>
      </w:r>
    </w:p>
    <w:p w14:paraId="0E67090E" w14:textId="77777777" w:rsidR="00DC2E5B" w:rsidRDefault="00DC2E5B" w:rsidP="00081745">
      <w:pPr>
        <w:spacing w:after="0"/>
        <w:rPr>
          <w:rFonts w:ascii="Times" w:hAnsi="Times"/>
        </w:rPr>
      </w:pPr>
    </w:p>
    <w:p w14:paraId="2B5E517E" w14:textId="1C7A1FD9" w:rsidR="00A92516" w:rsidRDefault="00DC2E5B" w:rsidP="00081745">
      <w:pPr>
        <w:spacing w:after="0"/>
        <w:rPr>
          <w:rFonts w:ascii="Times" w:hAnsi="Times"/>
        </w:rPr>
      </w:pPr>
      <w:r>
        <w:rPr>
          <w:rFonts w:ascii="Times" w:hAnsi="Times"/>
        </w:rPr>
        <w:t>La información anterior</w:t>
      </w:r>
      <w:r w:rsidR="00BD1170">
        <w:rPr>
          <w:rFonts w:ascii="Times" w:hAnsi="Times"/>
        </w:rPr>
        <w:t xml:space="preserve"> se puede organizar en una </w:t>
      </w:r>
      <w:r w:rsidR="004E53F9">
        <w:rPr>
          <w:rFonts w:ascii="Times" w:hAnsi="Times"/>
          <w:b/>
        </w:rPr>
        <w:t xml:space="preserve">tabla </w:t>
      </w:r>
      <w:r w:rsidR="004E53F9" w:rsidRPr="000A15A5">
        <w:rPr>
          <w:rFonts w:ascii="Times" w:hAnsi="Times"/>
          <w:b/>
        </w:rPr>
        <w:t>de frecuencia</w:t>
      </w:r>
      <w:r w:rsidR="004E53F9">
        <w:rPr>
          <w:rFonts w:ascii="Times" w:hAnsi="Times"/>
        </w:rPr>
        <w:t xml:space="preserve"> </w:t>
      </w:r>
      <w:r w:rsidR="00BD1170">
        <w:rPr>
          <w:rFonts w:ascii="Times" w:hAnsi="Times"/>
        </w:rPr>
        <w:t>así:</w:t>
      </w:r>
    </w:p>
    <w:p w14:paraId="5F2DBCD7" w14:textId="77777777" w:rsidR="00BD1170" w:rsidRDefault="00BD1170" w:rsidP="00081745">
      <w:pPr>
        <w:spacing w:after="0"/>
        <w:rPr>
          <w:rFonts w:ascii="Times" w:hAnsi="Times"/>
        </w:rPr>
      </w:pPr>
    </w:p>
    <w:tbl>
      <w:tblPr>
        <w:tblStyle w:val="Tablaconcuadrcula"/>
        <w:tblW w:w="0" w:type="auto"/>
        <w:jc w:val="center"/>
        <w:tblLook w:val="04A0" w:firstRow="1" w:lastRow="0" w:firstColumn="1" w:lastColumn="0" w:noHBand="0" w:noVBand="1"/>
      </w:tblPr>
      <w:tblGrid>
        <w:gridCol w:w="2376"/>
        <w:gridCol w:w="1181"/>
      </w:tblGrid>
      <w:tr w:rsidR="00BD1170" w14:paraId="33AE53E1" w14:textId="77777777" w:rsidTr="00BD1170">
        <w:trPr>
          <w:jc w:val="center"/>
        </w:trPr>
        <w:tc>
          <w:tcPr>
            <w:tcW w:w="2376" w:type="dxa"/>
          </w:tcPr>
          <w:p w14:paraId="36B62EA0" w14:textId="3BF4D7F0" w:rsidR="00BD1170" w:rsidRDefault="00BD1170" w:rsidP="000A15A5">
            <w:pPr>
              <w:jc w:val="center"/>
              <w:rPr>
                <w:rFonts w:ascii="Times" w:hAnsi="Times"/>
              </w:rPr>
            </w:pPr>
            <w:r>
              <w:rPr>
                <w:rFonts w:ascii="Times" w:hAnsi="Times"/>
              </w:rPr>
              <w:t>Dato</w:t>
            </w:r>
          </w:p>
        </w:tc>
        <w:tc>
          <w:tcPr>
            <w:tcW w:w="1181" w:type="dxa"/>
          </w:tcPr>
          <w:p w14:paraId="06277B35" w14:textId="162A52FC" w:rsidR="00BD1170" w:rsidRDefault="00BD1170" w:rsidP="000A15A5">
            <w:pPr>
              <w:jc w:val="center"/>
              <w:rPr>
                <w:rFonts w:ascii="Times" w:hAnsi="Times"/>
              </w:rPr>
            </w:pPr>
            <w:r>
              <w:rPr>
                <w:rFonts w:ascii="Times" w:hAnsi="Times"/>
              </w:rPr>
              <w:t>Frecuencia</w:t>
            </w:r>
          </w:p>
        </w:tc>
      </w:tr>
      <w:tr w:rsidR="00BD1170" w14:paraId="57B896A8" w14:textId="77777777" w:rsidTr="00BD1170">
        <w:trPr>
          <w:jc w:val="center"/>
        </w:trPr>
        <w:tc>
          <w:tcPr>
            <w:tcW w:w="2376" w:type="dxa"/>
          </w:tcPr>
          <w:p w14:paraId="41D4BE59" w14:textId="70BE4E95" w:rsidR="00BD1170" w:rsidRDefault="00BD1170" w:rsidP="00081745">
            <w:pPr>
              <w:rPr>
                <w:rFonts w:ascii="Times" w:hAnsi="Times"/>
              </w:rPr>
            </w:pPr>
            <w:r>
              <w:rPr>
                <w:rFonts w:ascii="Times" w:hAnsi="Times"/>
              </w:rPr>
              <w:t>Hombre de color blanco</w:t>
            </w:r>
          </w:p>
        </w:tc>
        <w:tc>
          <w:tcPr>
            <w:tcW w:w="1181" w:type="dxa"/>
          </w:tcPr>
          <w:p w14:paraId="19972D7B" w14:textId="5FA6F528" w:rsidR="00BD1170" w:rsidRDefault="00BD1170" w:rsidP="004B53E8">
            <w:pPr>
              <w:jc w:val="center"/>
              <w:rPr>
                <w:rFonts w:ascii="Times" w:hAnsi="Times"/>
              </w:rPr>
            </w:pPr>
            <w:r>
              <w:rPr>
                <w:rFonts w:ascii="Times" w:hAnsi="Times"/>
              </w:rPr>
              <w:t>41</w:t>
            </w:r>
          </w:p>
        </w:tc>
      </w:tr>
      <w:tr w:rsidR="00BD1170" w14:paraId="5631A5D1" w14:textId="77777777" w:rsidTr="00BD1170">
        <w:trPr>
          <w:jc w:val="center"/>
        </w:trPr>
        <w:tc>
          <w:tcPr>
            <w:tcW w:w="2376" w:type="dxa"/>
          </w:tcPr>
          <w:p w14:paraId="5F78961A" w14:textId="60EC2DD4" w:rsidR="00BD1170" w:rsidRDefault="00BD1170" w:rsidP="00081745">
            <w:pPr>
              <w:rPr>
                <w:rFonts w:ascii="Times" w:hAnsi="Times"/>
              </w:rPr>
            </w:pPr>
            <w:r>
              <w:rPr>
                <w:rFonts w:ascii="Times" w:hAnsi="Times"/>
              </w:rPr>
              <w:t>Mujer de color amarillo</w:t>
            </w:r>
          </w:p>
        </w:tc>
        <w:tc>
          <w:tcPr>
            <w:tcW w:w="1181" w:type="dxa"/>
          </w:tcPr>
          <w:p w14:paraId="302352F1" w14:textId="2317E2E3" w:rsidR="00BD1170" w:rsidRDefault="00BD1170" w:rsidP="004B53E8">
            <w:pPr>
              <w:jc w:val="center"/>
              <w:rPr>
                <w:rFonts w:ascii="Times" w:hAnsi="Times"/>
              </w:rPr>
            </w:pPr>
            <w:r>
              <w:rPr>
                <w:rFonts w:ascii="Times" w:hAnsi="Times"/>
              </w:rPr>
              <w:t>3</w:t>
            </w:r>
          </w:p>
        </w:tc>
      </w:tr>
    </w:tbl>
    <w:p w14:paraId="6E0A1BBD" w14:textId="77777777" w:rsidR="00BD1170" w:rsidRDefault="00BD1170" w:rsidP="00081745">
      <w:pPr>
        <w:spacing w:after="0"/>
        <w:rPr>
          <w:rFonts w:ascii="Times" w:hAnsi="Times"/>
        </w:rPr>
      </w:pPr>
    </w:p>
    <w:p w14:paraId="4115FE1A" w14:textId="77777777" w:rsidR="001766DD" w:rsidRDefault="001766DD" w:rsidP="00081745">
      <w:pPr>
        <w:spacing w:after="0"/>
        <w:rPr>
          <w:rFonts w:ascii="Times" w:hAnsi="Times"/>
        </w:rPr>
      </w:pPr>
    </w:p>
    <w:p w14:paraId="57FE9CEF" w14:textId="77777777" w:rsidR="0046327D" w:rsidRDefault="0046327D" w:rsidP="003E3A9E">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46327D" w:rsidRPr="00FE063A" w14:paraId="3539476F" w14:textId="77777777" w:rsidTr="00900CC1">
        <w:tc>
          <w:tcPr>
            <w:tcW w:w="8978" w:type="dxa"/>
            <w:gridSpan w:val="2"/>
            <w:shd w:val="clear" w:color="auto" w:fill="000000" w:themeFill="text1"/>
          </w:tcPr>
          <w:p w14:paraId="3E78A406" w14:textId="77777777" w:rsidR="0046327D" w:rsidRPr="00FE063A" w:rsidRDefault="0046327D"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lastRenderedPageBreak/>
              <w:t>Destacado</w:t>
            </w:r>
          </w:p>
        </w:tc>
      </w:tr>
      <w:tr w:rsidR="0046327D" w:rsidRPr="00FE063A" w14:paraId="7BFA25B4" w14:textId="77777777" w:rsidTr="00900CC1">
        <w:tc>
          <w:tcPr>
            <w:tcW w:w="2518" w:type="dxa"/>
          </w:tcPr>
          <w:p w14:paraId="71762B36" w14:textId="77777777" w:rsidR="0046327D" w:rsidRPr="00FE063A" w:rsidRDefault="0046327D" w:rsidP="00900CC1">
            <w:pPr>
              <w:rPr>
                <w:rFonts w:ascii="Times" w:hAnsi="Times"/>
                <w:b/>
                <w:sz w:val="18"/>
                <w:szCs w:val="18"/>
              </w:rPr>
            </w:pPr>
            <w:r w:rsidRPr="00FE063A">
              <w:rPr>
                <w:rFonts w:ascii="Times" w:hAnsi="Times"/>
                <w:b/>
                <w:sz w:val="18"/>
                <w:szCs w:val="18"/>
              </w:rPr>
              <w:t>Título</w:t>
            </w:r>
          </w:p>
        </w:tc>
        <w:tc>
          <w:tcPr>
            <w:tcW w:w="6460" w:type="dxa"/>
          </w:tcPr>
          <w:p w14:paraId="5D64B82B" w14:textId="6D2F8F91" w:rsidR="0046327D" w:rsidRPr="00FE063A" w:rsidRDefault="0046327D" w:rsidP="00900CC1">
            <w:pPr>
              <w:jc w:val="center"/>
              <w:rPr>
                <w:rFonts w:ascii="Times" w:hAnsi="Times"/>
                <w:b/>
                <w:sz w:val="18"/>
                <w:szCs w:val="18"/>
              </w:rPr>
            </w:pPr>
            <w:r>
              <w:rPr>
                <w:rFonts w:ascii="Times" w:hAnsi="Times"/>
                <w:b/>
                <w:bCs/>
                <w:lang w:val="es-CO"/>
              </w:rPr>
              <w:t>F</w:t>
            </w:r>
            <w:r w:rsidRPr="003E3A9E">
              <w:rPr>
                <w:rFonts w:ascii="Times" w:hAnsi="Times"/>
                <w:b/>
                <w:bCs/>
                <w:lang w:val="es-CO"/>
              </w:rPr>
              <w:t>recuencia absoluta </w:t>
            </w:r>
          </w:p>
        </w:tc>
      </w:tr>
      <w:tr w:rsidR="0046327D" w:rsidRPr="00FE063A" w14:paraId="52F782FD" w14:textId="77777777" w:rsidTr="00900CC1">
        <w:tc>
          <w:tcPr>
            <w:tcW w:w="2518" w:type="dxa"/>
          </w:tcPr>
          <w:p w14:paraId="468573A9" w14:textId="77777777" w:rsidR="0046327D" w:rsidRPr="00FE063A" w:rsidRDefault="0046327D" w:rsidP="00900CC1">
            <w:pPr>
              <w:rPr>
                <w:rFonts w:ascii="Times" w:hAnsi="Times"/>
              </w:rPr>
            </w:pPr>
            <w:r w:rsidRPr="00FE063A">
              <w:rPr>
                <w:rFonts w:ascii="Times" w:hAnsi="Times"/>
                <w:b/>
                <w:sz w:val="18"/>
                <w:szCs w:val="18"/>
              </w:rPr>
              <w:t>Contenido</w:t>
            </w:r>
          </w:p>
        </w:tc>
        <w:tc>
          <w:tcPr>
            <w:tcW w:w="6460" w:type="dxa"/>
          </w:tcPr>
          <w:p w14:paraId="08B2EB3F" w14:textId="0369CC58" w:rsidR="00BF25C2" w:rsidRPr="00D5222D" w:rsidRDefault="0046327D" w:rsidP="00BF25C2">
            <w:pPr>
              <w:rPr>
                <w:rFonts w:ascii="Times" w:hAnsi="Times"/>
                <w:bCs/>
                <w:iCs/>
                <w:lang w:val="es-CO"/>
              </w:rPr>
            </w:pPr>
            <w:r>
              <w:rPr>
                <w:rFonts w:ascii="Times" w:hAnsi="Times"/>
              </w:rPr>
              <w:t>En estadística se llama</w:t>
            </w:r>
            <w:r w:rsidRPr="003E3A9E">
              <w:rPr>
                <w:rFonts w:ascii="Times" w:hAnsi="Times"/>
                <w:lang w:val="es-CO"/>
              </w:rPr>
              <w:t> </w:t>
            </w:r>
            <w:r w:rsidRPr="003E3A9E">
              <w:rPr>
                <w:rFonts w:ascii="Times" w:hAnsi="Times"/>
                <w:b/>
                <w:bCs/>
                <w:lang w:val="es-CO"/>
              </w:rPr>
              <w:t xml:space="preserve">frecuencia </w:t>
            </w:r>
            <w:r w:rsidRPr="00BF25C2">
              <w:rPr>
                <w:rFonts w:ascii="Times" w:hAnsi="Times"/>
                <w:b/>
                <w:bCs/>
                <w:lang w:val="es-CO"/>
              </w:rPr>
              <w:t>absoluta </w:t>
            </w:r>
            <w:r w:rsidRPr="00BF25C2">
              <w:rPr>
                <w:rFonts w:ascii="Times" w:hAnsi="Times"/>
                <w:b/>
                <w:lang w:val="es-CO"/>
              </w:rPr>
              <w:t xml:space="preserve">al número total de veces que </w:t>
            </w:r>
            <w:r w:rsidR="00AB244B">
              <w:rPr>
                <w:rFonts w:ascii="Times" w:hAnsi="Times"/>
                <w:b/>
                <w:lang w:val="es-CO"/>
              </w:rPr>
              <w:t>aparece</w:t>
            </w:r>
            <w:r w:rsidRPr="00BF25C2">
              <w:rPr>
                <w:rFonts w:ascii="Times" w:hAnsi="Times"/>
                <w:b/>
                <w:lang w:val="es-CO"/>
              </w:rPr>
              <w:t xml:space="preserve"> un dato</w:t>
            </w:r>
            <w:r w:rsidR="00D5222D">
              <w:rPr>
                <w:rFonts w:ascii="Times" w:hAnsi="Times"/>
                <w:lang w:val="es-CO"/>
              </w:rPr>
              <w:t xml:space="preserve"> y</w:t>
            </w:r>
            <w:r>
              <w:rPr>
                <w:rFonts w:ascii="Times" w:hAnsi="Times"/>
                <w:lang w:val="es-CO"/>
              </w:rPr>
              <w:t xml:space="preserve"> se simboliza con la expresión  </w:t>
            </w:r>
            <w:r w:rsidRPr="003E3A9E">
              <w:rPr>
                <w:rFonts w:ascii="Times" w:hAnsi="Times"/>
                <w:b/>
                <w:bCs/>
                <w:i/>
                <w:iCs/>
                <w:lang w:val="es-CO"/>
              </w:rPr>
              <w:t>f</w:t>
            </w:r>
            <w:r w:rsidRPr="003E3A9E">
              <w:rPr>
                <w:rFonts w:ascii="Times" w:hAnsi="Times"/>
                <w:b/>
                <w:bCs/>
                <w:i/>
                <w:iCs/>
                <w:vertAlign w:val="subscript"/>
                <w:lang w:val="es-CO"/>
              </w:rPr>
              <w:t>i</w:t>
            </w:r>
            <w:r w:rsidR="00BF25C2">
              <w:rPr>
                <w:rFonts w:ascii="Times" w:hAnsi="Times"/>
                <w:bCs/>
                <w:iCs/>
                <w:lang w:val="es-CO"/>
              </w:rPr>
              <w:t>.</w:t>
            </w:r>
          </w:p>
        </w:tc>
      </w:tr>
    </w:tbl>
    <w:p w14:paraId="49578AE7" w14:textId="7B09B643" w:rsidR="0046327D" w:rsidRDefault="0046327D" w:rsidP="003E3A9E">
      <w:pPr>
        <w:spacing w:after="0"/>
        <w:rPr>
          <w:rFonts w:ascii="Times" w:hAnsi="Times"/>
        </w:rPr>
      </w:pPr>
    </w:p>
    <w:p w14:paraId="7A2030FF" w14:textId="4956A70E" w:rsidR="00D5222D" w:rsidRPr="008A7DC5" w:rsidRDefault="00A64A4F" w:rsidP="003E3A9E">
      <w:pPr>
        <w:spacing w:after="0"/>
        <w:rPr>
          <w:rFonts w:ascii="Times" w:hAnsi="Times"/>
          <w:b/>
        </w:rPr>
      </w:pPr>
      <w:r w:rsidRPr="00A64A4F">
        <w:rPr>
          <w:rFonts w:ascii="Times" w:hAnsi="Times"/>
        </w:rPr>
        <w:t xml:space="preserve">Para </w:t>
      </w:r>
      <w:r>
        <w:rPr>
          <w:rFonts w:ascii="Times" w:hAnsi="Times"/>
        </w:rPr>
        <w:t xml:space="preserve">organizar la información que se recoge en un estudio estadístico se utiliza una tabla de doble entrada, donde se escriben en una columna únicamente </w:t>
      </w:r>
      <w:r w:rsidRPr="00A64A4F">
        <w:rPr>
          <w:rFonts w:ascii="Times" w:hAnsi="Times"/>
          <w:b/>
        </w:rPr>
        <w:t>los datos que son diferentes</w:t>
      </w:r>
      <w:r>
        <w:rPr>
          <w:rFonts w:ascii="Times" w:hAnsi="Times"/>
        </w:rPr>
        <w:t xml:space="preserve"> y e</w:t>
      </w:r>
      <w:r w:rsidR="009A67EB">
        <w:rPr>
          <w:rFonts w:ascii="Times" w:hAnsi="Times"/>
        </w:rPr>
        <w:t xml:space="preserve">n otra columna </w:t>
      </w:r>
      <w:r w:rsidR="009A67EB" w:rsidRPr="008A7DC5">
        <w:rPr>
          <w:rFonts w:ascii="Times" w:hAnsi="Times"/>
          <w:b/>
        </w:rPr>
        <w:t>la frecuencia de cada</w:t>
      </w:r>
      <w:r w:rsidRPr="008A7DC5">
        <w:rPr>
          <w:rFonts w:ascii="Times" w:hAnsi="Times"/>
          <w:b/>
        </w:rPr>
        <w:t xml:space="preserve"> dato</w:t>
      </w:r>
      <w:r w:rsidR="009A67EB">
        <w:rPr>
          <w:rFonts w:ascii="Times" w:hAnsi="Times"/>
        </w:rPr>
        <w:t>.</w:t>
      </w:r>
      <w:r w:rsidR="008A7DC5">
        <w:rPr>
          <w:rFonts w:ascii="Times" w:hAnsi="Times"/>
        </w:rPr>
        <w:t xml:space="preserve"> Esta tabla recibe el nombre de </w:t>
      </w:r>
      <w:r w:rsidR="008A7DC5" w:rsidRPr="008A7DC5">
        <w:rPr>
          <w:rFonts w:ascii="Times" w:hAnsi="Times"/>
          <w:b/>
        </w:rPr>
        <w:t>tabla de frecuencia.</w:t>
      </w:r>
    </w:p>
    <w:p w14:paraId="0AE0B61E" w14:textId="77777777" w:rsidR="00D5222D" w:rsidRDefault="00D5222D" w:rsidP="003E3A9E">
      <w:pPr>
        <w:spacing w:after="0"/>
        <w:rPr>
          <w:rFonts w:ascii="Times" w:hAnsi="Times"/>
          <w:b/>
        </w:rPr>
      </w:pPr>
    </w:p>
    <w:p w14:paraId="1219D84D" w14:textId="77777777" w:rsidR="00A91836" w:rsidRDefault="00A91836" w:rsidP="003E3A9E">
      <w:pPr>
        <w:spacing w:after="0"/>
        <w:rPr>
          <w:rFonts w:ascii="Times" w:hAnsi="Times"/>
          <w:b/>
        </w:rPr>
      </w:pPr>
    </w:p>
    <w:p w14:paraId="5DD75517" w14:textId="301A4E5C" w:rsidR="0046327D" w:rsidRDefault="00765251" w:rsidP="003E3A9E">
      <w:pPr>
        <w:spacing w:after="0"/>
        <w:rPr>
          <w:rFonts w:ascii="Times" w:hAnsi="Times"/>
          <w:b/>
        </w:rPr>
      </w:pPr>
      <w:r w:rsidRPr="00765251">
        <w:rPr>
          <w:rFonts w:ascii="Times" w:hAnsi="Times"/>
          <w:b/>
        </w:rPr>
        <w:t>Ejemplo:</w:t>
      </w:r>
    </w:p>
    <w:p w14:paraId="474232E5" w14:textId="77777777" w:rsidR="00765251" w:rsidRDefault="00765251" w:rsidP="003E3A9E">
      <w:pPr>
        <w:spacing w:after="0"/>
        <w:rPr>
          <w:rFonts w:ascii="Times" w:hAnsi="Times"/>
          <w:b/>
        </w:rPr>
      </w:pPr>
    </w:p>
    <w:p w14:paraId="76D20485" w14:textId="5D9D5AC7" w:rsidR="00765251" w:rsidRDefault="00765251" w:rsidP="00765251">
      <w:pPr>
        <w:spacing w:after="0"/>
        <w:rPr>
          <w:rFonts w:ascii="Times" w:hAnsi="Times"/>
          <w:lang w:val="es-CO"/>
        </w:rPr>
      </w:pPr>
      <w:r>
        <w:rPr>
          <w:rFonts w:ascii="Times" w:hAnsi="Times"/>
          <w:lang w:val="es-CO"/>
        </w:rPr>
        <w:t>Se realiza</w:t>
      </w:r>
      <w:r w:rsidRPr="00765251">
        <w:rPr>
          <w:rFonts w:ascii="Times" w:hAnsi="Times"/>
          <w:lang w:val="es-CO"/>
        </w:rPr>
        <w:t xml:space="preserve"> un estudio sobre las notas obtenidas en matemáticas</w:t>
      </w:r>
      <w:r>
        <w:rPr>
          <w:rFonts w:ascii="Times" w:hAnsi="Times"/>
          <w:lang w:val="es-CO"/>
        </w:rPr>
        <w:t xml:space="preserve"> por un curso con </w:t>
      </w:r>
      <w:r w:rsidRPr="00765251">
        <w:rPr>
          <w:rFonts w:ascii="Times" w:hAnsi="Times"/>
          <w:lang w:val="es-CO"/>
        </w:rPr>
        <w:t>30 alumnos</w:t>
      </w:r>
      <w:r>
        <w:rPr>
          <w:rFonts w:ascii="Times" w:hAnsi="Times"/>
          <w:lang w:val="es-CO"/>
        </w:rPr>
        <w:t>,</w:t>
      </w:r>
      <w:r w:rsidRPr="00765251">
        <w:rPr>
          <w:rFonts w:ascii="Times" w:hAnsi="Times"/>
          <w:lang w:val="es-CO"/>
        </w:rPr>
        <w:t xml:space="preserve"> </w:t>
      </w:r>
      <w:r>
        <w:rPr>
          <w:rFonts w:ascii="Times" w:hAnsi="Times"/>
          <w:lang w:val="es-CO"/>
        </w:rPr>
        <w:t>durante el primer período académico</w:t>
      </w:r>
      <w:r w:rsidRPr="00765251">
        <w:rPr>
          <w:rFonts w:ascii="Times" w:hAnsi="Times"/>
          <w:lang w:val="es-CO"/>
        </w:rPr>
        <w:t>.</w:t>
      </w:r>
      <w:r>
        <w:rPr>
          <w:rFonts w:ascii="Times" w:hAnsi="Times"/>
          <w:lang w:val="es-CO"/>
        </w:rPr>
        <w:t xml:space="preserve"> </w:t>
      </w:r>
    </w:p>
    <w:p w14:paraId="78B070B6" w14:textId="77777777" w:rsidR="00765251" w:rsidRDefault="00765251" w:rsidP="00765251">
      <w:pPr>
        <w:spacing w:after="0"/>
        <w:rPr>
          <w:rFonts w:ascii="Times" w:hAnsi="Times"/>
          <w:lang w:val="es-CO"/>
        </w:rPr>
      </w:pPr>
    </w:p>
    <w:p w14:paraId="23E0EFF4" w14:textId="07622475" w:rsidR="00765251" w:rsidRPr="00765251" w:rsidRDefault="00765251" w:rsidP="00765251">
      <w:pPr>
        <w:spacing w:after="0"/>
        <w:rPr>
          <w:rFonts w:ascii="Times" w:hAnsi="Times"/>
          <w:lang w:val="es-CO"/>
        </w:rPr>
      </w:pPr>
      <w:r>
        <w:rPr>
          <w:rFonts w:ascii="Times" w:hAnsi="Times"/>
          <w:lang w:val="es-CO"/>
        </w:rPr>
        <w:t>Las notas son:</w:t>
      </w:r>
    </w:p>
    <w:p w14:paraId="72044C0A" w14:textId="77777777" w:rsidR="00765251" w:rsidRPr="00765251" w:rsidRDefault="00765251" w:rsidP="00765251">
      <w:pPr>
        <w:spacing w:after="0"/>
        <w:rPr>
          <w:rFonts w:ascii="Times" w:hAnsi="Times"/>
          <w:lang w:val="es-CO"/>
        </w:rPr>
      </w:pPr>
      <w:r w:rsidRPr="00765251">
        <w:rPr>
          <w:rFonts w:ascii="Times" w:hAnsi="Times"/>
          <w:lang w:val="es-CO"/>
        </w:rPr>
        <w:t>4, 4, 4, 5, 5, 5, 5, 7, 7, 7, 5, 5, 6, 6, 6, 6, 6, 6, 6, 8, 6, 6, 6, 5, 6, 8, 9, 7, 5, 6</w:t>
      </w:r>
    </w:p>
    <w:p w14:paraId="51A75A20" w14:textId="77777777" w:rsidR="00765251" w:rsidRPr="00765251" w:rsidRDefault="00765251" w:rsidP="003E3A9E">
      <w:pPr>
        <w:spacing w:after="0"/>
        <w:rPr>
          <w:rFonts w:ascii="Times" w:hAnsi="Times"/>
        </w:rPr>
      </w:pPr>
    </w:p>
    <w:p w14:paraId="688C04DB" w14:textId="53048CC6" w:rsidR="00DA3C2F" w:rsidRDefault="00970CB5" w:rsidP="003E3A9E">
      <w:pPr>
        <w:spacing w:after="0"/>
        <w:rPr>
          <w:rFonts w:ascii="Times" w:hAnsi="Times"/>
        </w:rPr>
      </w:pPr>
      <w:r>
        <w:rPr>
          <w:rFonts w:ascii="Times" w:hAnsi="Times"/>
        </w:rPr>
        <w:t>Para leer esta información es mejor tenerla organizada en una tabla de frecuencia</w:t>
      </w:r>
      <w:r w:rsidR="00A04ECC">
        <w:rPr>
          <w:rFonts w:ascii="Times" w:hAnsi="Times"/>
        </w:rPr>
        <w:t>. La variable que está en estudio es cuantitativa porque sus valores (los datos) son números: 4,</w:t>
      </w:r>
      <w:r w:rsidR="008F7CEE">
        <w:rPr>
          <w:rFonts w:ascii="Times" w:hAnsi="Times"/>
        </w:rPr>
        <w:t xml:space="preserve"> </w:t>
      </w:r>
      <w:r w:rsidR="00A04ECC">
        <w:rPr>
          <w:rFonts w:ascii="Times" w:hAnsi="Times"/>
        </w:rPr>
        <w:t>5,</w:t>
      </w:r>
      <w:r w:rsidR="008F7CEE">
        <w:rPr>
          <w:rFonts w:ascii="Times" w:hAnsi="Times"/>
        </w:rPr>
        <w:t xml:space="preserve"> </w:t>
      </w:r>
      <w:r w:rsidR="00A04ECC">
        <w:rPr>
          <w:rFonts w:ascii="Times" w:hAnsi="Times"/>
        </w:rPr>
        <w:t>6,</w:t>
      </w:r>
      <w:r w:rsidR="008F7CEE">
        <w:rPr>
          <w:rFonts w:ascii="Times" w:hAnsi="Times"/>
        </w:rPr>
        <w:t xml:space="preserve"> </w:t>
      </w:r>
      <w:r w:rsidR="00A04ECC">
        <w:rPr>
          <w:rFonts w:ascii="Times" w:hAnsi="Times"/>
        </w:rPr>
        <w:t>7,</w:t>
      </w:r>
      <w:r w:rsidR="008F7CEE">
        <w:rPr>
          <w:rFonts w:ascii="Times" w:hAnsi="Times"/>
        </w:rPr>
        <w:t xml:space="preserve"> </w:t>
      </w:r>
      <w:r w:rsidR="00A04ECC">
        <w:rPr>
          <w:rFonts w:ascii="Times" w:hAnsi="Times"/>
        </w:rPr>
        <w:t xml:space="preserve">8 y 9. </w:t>
      </w:r>
      <w:r w:rsidR="008A7DC5">
        <w:rPr>
          <w:rFonts w:ascii="Times" w:hAnsi="Times"/>
        </w:rPr>
        <w:t>Como</w:t>
      </w:r>
      <w:r w:rsidR="00DA3C2F">
        <w:rPr>
          <w:rFonts w:ascii="Times" w:hAnsi="Times"/>
        </w:rPr>
        <w:t xml:space="preserve"> </w:t>
      </w:r>
      <w:r w:rsidR="00DA3C2F" w:rsidRPr="00DA3C2F">
        <w:rPr>
          <w:rFonts w:ascii="Times" w:hAnsi="Times"/>
          <w:b/>
        </w:rPr>
        <w:t>la frecuencia absoluta</w:t>
      </w:r>
      <w:r w:rsidR="00B93BC4">
        <w:rPr>
          <w:rFonts w:ascii="Times" w:hAnsi="Times"/>
          <w:b/>
        </w:rPr>
        <w:t xml:space="preserve"> (</w:t>
      </w:r>
      <w:r w:rsidR="00B93BC4" w:rsidRPr="003E3A9E">
        <w:rPr>
          <w:rFonts w:ascii="Times" w:hAnsi="Times"/>
          <w:b/>
          <w:bCs/>
          <w:i/>
          <w:iCs/>
          <w:lang w:val="es-CO"/>
        </w:rPr>
        <w:t>f</w:t>
      </w:r>
      <w:r w:rsidR="00B93BC4" w:rsidRPr="003E3A9E">
        <w:rPr>
          <w:rFonts w:ascii="Times" w:hAnsi="Times"/>
          <w:b/>
          <w:bCs/>
          <w:i/>
          <w:iCs/>
          <w:vertAlign w:val="subscript"/>
          <w:lang w:val="es-CO"/>
        </w:rPr>
        <w:t>i</w:t>
      </w:r>
      <w:r w:rsidR="00B93BC4">
        <w:rPr>
          <w:rFonts w:ascii="Times" w:hAnsi="Times"/>
          <w:b/>
          <w:bCs/>
          <w:iCs/>
          <w:lang w:val="es-CO"/>
        </w:rPr>
        <w:t>)</w:t>
      </w:r>
      <w:r w:rsidR="00DA3C2F" w:rsidRPr="00DA3C2F">
        <w:rPr>
          <w:rFonts w:ascii="Times" w:hAnsi="Times"/>
          <w:b/>
        </w:rPr>
        <w:t xml:space="preserve"> es el número de veces que se repite </w:t>
      </w:r>
      <w:r w:rsidR="008A7DC5">
        <w:rPr>
          <w:rFonts w:ascii="Times" w:hAnsi="Times"/>
          <w:b/>
        </w:rPr>
        <w:t>cada</w:t>
      </w:r>
      <w:r w:rsidR="00DA3C2F" w:rsidRPr="00DA3C2F">
        <w:rPr>
          <w:rFonts w:ascii="Times" w:hAnsi="Times"/>
          <w:b/>
        </w:rPr>
        <w:t xml:space="preserve"> dato</w:t>
      </w:r>
      <w:r w:rsidR="008A7DC5">
        <w:rPr>
          <w:rFonts w:ascii="Times" w:hAnsi="Times"/>
          <w:b/>
        </w:rPr>
        <w:t xml:space="preserve"> diferente</w:t>
      </w:r>
      <w:r w:rsidR="00DA3C2F">
        <w:rPr>
          <w:rFonts w:ascii="Times" w:hAnsi="Times"/>
        </w:rPr>
        <w:t xml:space="preserve">, la información sobre las notas del curso se puede organizar </w:t>
      </w:r>
      <w:r w:rsidR="008A7DC5">
        <w:rPr>
          <w:rFonts w:ascii="Times" w:hAnsi="Times"/>
        </w:rPr>
        <w:t>así</w:t>
      </w:r>
      <w:r w:rsidR="00DA3C2F">
        <w:rPr>
          <w:rFonts w:ascii="Times" w:hAnsi="Times"/>
        </w:rPr>
        <w:t>:</w:t>
      </w:r>
    </w:p>
    <w:p w14:paraId="5EA328D6" w14:textId="77777777" w:rsidR="00DA3C2F" w:rsidRDefault="00DA3C2F" w:rsidP="003E3A9E">
      <w:pPr>
        <w:spacing w:after="0"/>
        <w:rPr>
          <w:rFonts w:ascii="Times" w:hAnsi="Times"/>
        </w:rPr>
      </w:pPr>
    </w:p>
    <w:tbl>
      <w:tblPr>
        <w:tblStyle w:val="Tablaconcuadrcula"/>
        <w:tblW w:w="0" w:type="auto"/>
        <w:jc w:val="center"/>
        <w:tblLook w:val="04A0" w:firstRow="1" w:lastRow="0" w:firstColumn="1" w:lastColumn="0" w:noHBand="0" w:noVBand="1"/>
      </w:tblPr>
      <w:tblGrid>
        <w:gridCol w:w="675"/>
        <w:gridCol w:w="709"/>
      </w:tblGrid>
      <w:tr w:rsidR="00DA3C2F" w14:paraId="205A6C50" w14:textId="77777777" w:rsidTr="00DA3C2F">
        <w:trPr>
          <w:jc w:val="center"/>
        </w:trPr>
        <w:tc>
          <w:tcPr>
            <w:tcW w:w="675" w:type="dxa"/>
          </w:tcPr>
          <w:p w14:paraId="6F402557" w14:textId="128C4AE3" w:rsidR="00DA3C2F" w:rsidRPr="00DA3C2F" w:rsidRDefault="00DA3C2F" w:rsidP="00DA3C2F">
            <w:pPr>
              <w:jc w:val="center"/>
              <w:rPr>
                <w:rFonts w:ascii="Times" w:hAnsi="Times"/>
                <w:b/>
                <w:lang w:val="es-ES_tradnl"/>
              </w:rPr>
            </w:pPr>
            <w:r w:rsidRPr="00DA3C2F">
              <w:rPr>
                <w:rFonts w:ascii="Times" w:hAnsi="Times"/>
                <w:b/>
                <w:lang w:val="es-ES_tradnl"/>
              </w:rPr>
              <w:t>Dato</w:t>
            </w:r>
          </w:p>
        </w:tc>
        <w:tc>
          <w:tcPr>
            <w:tcW w:w="709" w:type="dxa"/>
          </w:tcPr>
          <w:p w14:paraId="0AE578DD" w14:textId="258B0C7C" w:rsidR="00DA3C2F" w:rsidRPr="00DA3C2F" w:rsidRDefault="00DA3C2F" w:rsidP="00DA3C2F">
            <w:pPr>
              <w:jc w:val="center"/>
              <w:rPr>
                <w:rFonts w:ascii="Times" w:hAnsi="Times"/>
                <w:b/>
              </w:rPr>
            </w:pPr>
            <w:r w:rsidRPr="00DA3C2F">
              <w:rPr>
                <w:rFonts w:ascii="Times" w:hAnsi="Times"/>
                <w:b/>
                <w:bCs/>
                <w:i/>
                <w:iCs/>
                <w:lang w:val="es-CO"/>
              </w:rPr>
              <w:t>f</w:t>
            </w:r>
            <w:r w:rsidRPr="00DA3C2F">
              <w:rPr>
                <w:rFonts w:ascii="Times" w:hAnsi="Times"/>
                <w:b/>
                <w:bCs/>
                <w:i/>
                <w:iCs/>
                <w:vertAlign w:val="subscript"/>
                <w:lang w:val="es-CO"/>
              </w:rPr>
              <w:t>i</w:t>
            </w:r>
          </w:p>
        </w:tc>
      </w:tr>
      <w:tr w:rsidR="00DA3C2F" w14:paraId="5A6D4B4D" w14:textId="77777777" w:rsidTr="00DA3C2F">
        <w:trPr>
          <w:jc w:val="center"/>
        </w:trPr>
        <w:tc>
          <w:tcPr>
            <w:tcW w:w="675" w:type="dxa"/>
          </w:tcPr>
          <w:p w14:paraId="47F9EB1D" w14:textId="626AC20B" w:rsidR="00DA3C2F" w:rsidRDefault="00DA3C2F" w:rsidP="00DA3C2F">
            <w:pPr>
              <w:jc w:val="center"/>
              <w:rPr>
                <w:rFonts w:ascii="Times" w:hAnsi="Times"/>
              </w:rPr>
            </w:pPr>
            <w:r>
              <w:rPr>
                <w:rFonts w:ascii="Times" w:hAnsi="Times"/>
              </w:rPr>
              <w:t>4</w:t>
            </w:r>
          </w:p>
        </w:tc>
        <w:tc>
          <w:tcPr>
            <w:tcW w:w="709" w:type="dxa"/>
          </w:tcPr>
          <w:p w14:paraId="59BD9E43" w14:textId="1D77B631" w:rsidR="00DA3C2F" w:rsidRDefault="00DA3C2F" w:rsidP="00DA3C2F">
            <w:pPr>
              <w:jc w:val="center"/>
              <w:rPr>
                <w:rFonts w:ascii="Times" w:hAnsi="Times"/>
              </w:rPr>
            </w:pPr>
            <w:r>
              <w:rPr>
                <w:rFonts w:ascii="Times" w:hAnsi="Times"/>
              </w:rPr>
              <w:t>3</w:t>
            </w:r>
          </w:p>
        </w:tc>
      </w:tr>
      <w:tr w:rsidR="00DA3C2F" w14:paraId="79A65189" w14:textId="77777777" w:rsidTr="00DA3C2F">
        <w:trPr>
          <w:jc w:val="center"/>
        </w:trPr>
        <w:tc>
          <w:tcPr>
            <w:tcW w:w="675" w:type="dxa"/>
          </w:tcPr>
          <w:p w14:paraId="2DEEB672" w14:textId="34A30766" w:rsidR="00DA3C2F" w:rsidRDefault="00DA3C2F" w:rsidP="00DA3C2F">
            <w:pPr>
              <w:jc w:val="center"/>
              <w:rPr>
                <w:rFonts w:ascii="Times" w:hAnsi="Times"/>
              </w:rPr>
            </w:pPr>
            <w:r>
              <w:rPr>
                <w:rFonts w:ascii="Times" w:hAnsi="Times"/>
              </w:rPr>
              <w:t>5</w:t>
            </w:r>
          </w:p>
        </w:tc>
        <w:tc>
          <w:tcPr>
            <w:tcW w:w="709" w:type="dxa"/>
          </w:tcPr>
          <w:p w14:paraId="39D9F55A" w14:textId="14952A1B" w:rsidR="00DA3C2F" w:rsidRDefault="00DA3C2F" w:rsidP="00DA3C2F">
            <w:pPr>
              <w:jc w:val="center"/>
              <w:rPr>
                <w:rFonts w:ascii="Times" w:hAnsi="Times"/>
              </w:rPr>
            </w:pPr>
            <w:r>
              <w:rPr>
                <w:rFonts w:ascii="Times" w:hAnsi="Times"/>
              </w:rPr>
              <w:t>8</w:t>
            </w:r>
          </w:p>
        </w:tc>
      </w:tr>
      <w:tr w:rsidR="00DA3C2F" w14:paraId="34E1E921" w14:textId="77777777" w:rsidTr="00DA3C2F">
        <w:trPr>
          <w:jc w:val="center"/>
        </w:trPr>
        <w:tc>
          <w:tcPr>
            <w:tcW w:w="675" w:type="dxa"/>
          </w:tcPr>
          <w:p w14:paraId="7C92FEC9" w14:textId="6D5FA101" w:rsidR="00DA3C2F" w:rsidRDefault="00DA3C2F" w:rsidP="00DA3C2F">
            <w:pPr>
              <w:jc w:val="center"/>
              <w:rPr>
                <w:rFonts w:ascii="Times" w:hAnsi="Times"/>
              </w:rPr>
            </w:pPr>
            <w:r>
              <w:rPr>
                <w:rFonts w:ascii="Times" w:hAnsi="Times"/>
              </w:rPr>
              <w:t>6</w:t>
            </w:r>
          </w:p>
        </w:tc>
        <w:tc>
          <w:tcPr>
            <w:tcW w:w="709" w:type="dxa"/>
          </w:tcPr>
          <w:p w14:paraId="2E455530" w14:textId="397CF90B" w:rsidR="00DA3C2F" w:rsidRDefault="00DA3C2F" w:rsidP="00DA3C2F">
            <w:pPr>
              <w:jc w:val="center"/>
              <w:rPr>
                <w:rFonts w:ascii="Times" w:hAnsi="Times"/>
              </w:rPr>
            </w:pPr>
            <w:r>
              <w:rPr>
                <w:rFonts w:ascii="Times" w:hAnsi="Times"/>
              </w:rPr>
              <w:t>12</w:t>
            </w:r>
          </w:p>
        </w:tc>
      </w:tr>
      <w:tr w:rsidR="00DA3C2F" w14:paraId="672E2878" w14:textId="77777777" w:rsidTr="00DA3C2F">
        <w:trPr>
          <w:jc w:val="center"/>
        </w:trPr>
        <w:tc>
          <w:tcPr>
            <w:tcW w:w="675" w:type="dxa"/>
          </w:tcPr>
          <w:p w14:paraId="59B976E5" w14:textId="08B0921C" w:rsidR="00DA3C2F" w:rsidRDefault="00DA3C2F" w:rsidP="00DA3C2F">
            <w:pPr>
              <w:jc w:val="center"/>
              <w:rPr>
                <w:rFonts w:ascii="Times" w:hAnsi="Times"/>
              </w:rPr>
            </w:pPr>
            <w:r>
              <w:rPr>
                <w:rFonts w:ascii="Times" w:hAnsi="Times"/>
              </w:rPr>
              <w:t>7</w:t>
            </w:r>
          </w:p>
        </w:tc>
        <w:tc>
          <w:tcPr>
            <w:tcW w:w="709" w:type="dxa"/>
          </w:tcPr>
          <w:p w14:paraId="3B131C36" w14:textId="0A6AED6C" w:rsidR="00DA3C2F" w:rsidRDefault="00DA3C2F" w:rsidP="00DA3C2F">
            <w:pPr>
              <w:jc w:val="center"/>
              <w:rPr>
                <w:rFonts w:ascii="Times" w:hAnsi="Times"/>
              </w:rPr>
            </w:pPr>
            <w:r>
              <w:rPr>
                <w:rFonts w:ascii="Times" w:hAnsi="Times"/>
              </w:rPr>
              <w:t>4</w:t>
            </w:r>
          </w:p>
        </w:tc>
      </w:tr>
      <w:tr w:rsidR="00DA3C2F" w14:paraId="095844B2" w14:textId="77777777" w:rsidTr="00DA3C2F">
        <w:trPr>
          <w:jc w:val="center"/>
        </w:trPr>
        <w:tc>
          <w:tcPr>
            <w:tcW w:w="675" w:type="dxa"/>
          </w:tcPr>
          <w:p w14:paraId="70D3702A" w14:textId="78E2017A" w:rsidR="00DA3C2F" w:rsidRDefault="00DA3C2F" w:rsidP="00DA3C2F">
            <w:pPr>
              <w:jc w:val="center"/>
              <w:rPr>
                <w:rFonts w:ascii="Times" w:hAnsi="Times"/>
              </w:rPr>
            </w:pPr>
            <w:r>
              <w:rPr>
                <w:rFonts w:ascii="Times" w:hAnsi="Times"/>
              </w:rPr>
              <w:t>8</w:t>
            </w:r>
          </w:p>
        </w:tc>
        <w:tc>
          <w:tcPr>
            <w:tcW w:w="709" w:type="dxa"/>
          </w:tcPr>
          <w:p w14:paraId="7A82DCA9" w14:textId="4322F438" w:rsidR="00DA3C2F" w:rsidRDefault="00DA3C2F" w:rsidP="00DA3C2F">
            <w:pPr>
              <w:jc w:val="center"/>
              <w:rPr>
                <w:rFonts w:ascii="Times" w:hAnsi="Times"/>
              </w:rPr>
            </w:pPr>
            <w:r>
              <w:rPr>
                <w:rFonts w:ascii="Times" w:hAnsi="Times"/>
              </w:rPr>
              <w:t>2</w:t>
            </w:r>
          </w:p>
        </w:tc>
      </w:tr>
      <w:tr w:rsidR="00DA3C2F" w14:paraId="5C3CB944" w14:textId="77777777" w:rsidTr="00DA3C2F">
        <w:trPr>
          <w:jc w:val="center"/>
        </w:trPr>
        <w:tc>
          <w:tcPr>
            <w:tcW w:w="675" w:type="dxa"/>
          </w:tcPr>
          <w:p w14:paraId="1A50198A" w14:textId="115FA633" w:rsidR="00DA3C2F" w:rsidRDefault="00DA3C2F" w:rsidP="00DA3C2F">
            <w:pPr>
              <w:jc w:val="center"/>
              <w:rPr>
                <w:rFonts w:ascii="Times" w:hAnsi="Times"/>
              </w:rPr>
            </w:pPr>
            <w:r>
              <w:rPr>
                <w:rFonts w:ascii="Times" w:hAnsi="Times"/>
              </w:rPr>
              <w:t>9</w:t>
            </w:r>
          </w:p>
        </w:tc>
        <w:tc>
          <w:tcPr>
            <w:tcW w:w="709" w:type="dxa"/>
          </w:tcPr>
          <w:p w14:paraId="0DF07171" w14:textId="2EFFD3B9" w:rsidR="00DA3C2F" w:rsidRDefault="00DA3C2F" w:rsidP="00DA3C2F">
            <w:pPr>
              <w:jc w:val="center"/>
              <w:rPr>
                <w:rFonts w:ascii="Times" w:hAnsi="Times"/>
              </w:rPr>
            </w:pPr>
            <w:r>
              <w:rPr>
                <w:rFonts w:ascii="Times" w:hAnsi="Times"/>
              </w:rPr>
              <w:t>1</w:t>
            </w:r>
          </w:p>
        </w:tc>
      </w:tr>
    </w:tbl>
    <w:p w14:paraId="34628D6F" w14:textId="77777777" w:rsidR="00DA3C2F" w:rsidRDefault="00DA3C2F" w:rsidP="003E3A9E">
      <w:pPr>
        <w:spacing w:after="0"/>
        <w:rPr>
          <w:rFonts w:ascii="Times" w:hAnsi="Times"/>
        </w:rPr>
      </w:pPr>
    </w:p>
    <w:p w14:paraId="4C6E9D91" w14:textId="5BAB8244" w:rsidR="00E60569" w:rsidRDefault="008F0793" w:rsidP="003E3A9E">
      <w:pPr>
        <w:spacing w:after="0"/>
        <w:rPr>
          <w:rFonts w:ascii="Times" w:hAnsi="Times"/>
        </w:rPr>
      </w:pPr>
      <w:r>
        <w:rPr>
          <w:rFonts w:ascii="Times" w:hAnsi="Times"/>
        </w:rPr>
        <w:t xml:space="preserve">Si </w:t>
      </w:r>
      <w:r w:rsidR="000A697A">
        <w:rPr>
          <w:rFonts w:ascii="Times" w:hAnsi="Times"/>
        </w:rPr>
        <w:t>se repara</w:t>
      </w:r>
      <w:r>
        <w:rPr>
          <w:rFonts w:ascii="Times" w:hAnsi="Times"/>
        </w:rPr>
        <w:t xml:space="preserve"> en la segunda columna </w:t>
      </w:r>
      <w:r w:rsidR="000A697A">
        <w:rPr>
          <w:rFonts w:ascii="Times" w:hAnsi="Times"/>
        </w:rPr>
        <w:t>se puede verificar que l</w:t>
      </w:r>
      <w:r w:rsidR="002D1AE1">
        <w:rPr>
          <w:rFonts w:ascii="Times" w:hAnsi="Times"/>
        </w:rPr>
        <w:t>a suma de</w:t>
      </w:r>
      <w:r w:rsidR="00A52C30">
        <w:rPr>
          <w:rFonts w:ascii="Times" w:hAnsi="Times"/>
        </w:rPr>
        <w:t xml:space="preserve"> todas las </w:t>
      </w:r>
      <w:r w:rsidR="00A52C30" w:rsidRPr="00A52C30">
        <w:rPr>
          <w:rFonts w:ascii="Times" w:hAnsi="Times"/>
        </w:rPr>
        <w:t>frecuencia</w:t>
      </w:r>
      <w:r w:rsidR="00A52C30">
        <w:rPr>
          <w:rFonts w:ascii="Times" w:hAnsi="Times"/>
        </w:rPr>
        <w:t>s</w:t>
      </w:r>
      <w:r w:rsidR="00A52C30" w:rsidRPr="00A52C30">
        <w:rPr>
          <w:rFonts w:ascii="Times" w:hAnsi="Times"/>
        </w:rPr>
        <w:t xml:space="preserve"> absoluta</w:t>
      </w:r>
      <w:r w:rsidR="00A52C30">
        <w:rPr>
          <w:rFonts w:ascii="Times" w:hAnsi="Times"/>
        </w:rPr>
        <w:t>s</w:t>
      </w:r>
      <w:r w:rsidR="002D1AE1">
        <w:rPr>
          <w:rFonts w:ascii="Times" w:hAnsi="Times"/>
        </w:rPr>
        <w:t xml:space="preserve"> es 30, </w:t>
      </w:r>
      <w:r w:rsidR="000A697A">
        <w:rPr>
          <w:rFonts w:ascii="Times" w:hAnsi="Times"/>
        </w:rPr>
        <w:t xml:space="preserve">número </w:t>
      </w:r>
      <w:r w:rsidR="002D1AE1">
        <w:rPr>
          <w:rFonts w:ascii="Times" w:hAnsi="Times"/>
        </w:rPr>
        <w:t>que corresponde con el total de notas.</w:t>
      </w:r>
    </w:p>
    <w:p w14:paraId="74AD6047" w14:textId="77777777" w:rsidR="00273379" w:rsidRDefault="00273379" w:rsidP="003E3A9E">
      <w:pPr>
        <w:spacing w:after="0"/>
        <w:rPr>
          <w:rFonts w:ascii="Times" w:hAnsi="Times"/>
        </w:rPr>
      </w:pPr>
    </w:p>
    <w:p w14:paraId="3BDA7CBD" w14:textId="444F6F7F" w:rsidR="00DF774E" w:rsidRDefault="00273379" w:rsidP="003E3A9E">
      <w:pPr>
        <w:spacing w:after="0"/>
        <w:rPr>
          <w:rFonts w:ascii="Times" w:hAnsi="Times"/>
        </w:rPr>
      </w:pPr>
      <w:r>
        <w:rPr>
          <w:rFonts w:ascii="Times" w:hAnsi="Times"/>
        </w:rPr>
        <w:t>Al presentar la información de esta manera es muy fácil analizar las notas del curso con preguntas como:</w:t>
      </w:r>
    </w:p>
    <w:p w14:paraId="743C31CD" w14:textId="77777777" w:rsidR="00273379" w:rsidRDefault="00273379" w:rsidP="003E3A9E">
      <w:pPr>
        <w:spacing w:after="0"/>
        <w:rPr>
          <w:rFonts w:ascii="Times" w:hAnsi="Times"/>
        </w:rPr>
      </w:pPr>
    </w:p>
    <w:p w14:paraId="367535E0" w14:textId="2B184036" w:rsidR="00273379" w:rsidRDefault="00273379" w:rsidP="00273379">
      <w:pPr>
        <w:pStyle w:val="Prrafodelista"/>
        <w:numPr>
          <w:ilvl w:val="0"/>
          <w:numId w:val="40"/>
        </w:numPr>
        <w:spacing w:after="0"/>
        <w:rPr>
          <w:rFonts w:ascii="Times" w:hAnsi="Times"/>
        </w:rPr>
      </w:pPr>
      <w:r>
        <w:rPr>
          <w:rFonts w:ascii="Times" w:hAnsi="Times"/>
        </w:rPr>
        <w:t>¿Cuál fue la nota que más obtuvieron los estudiantes?</w:t>
      </w:r>
    </w:p>
    <w:p w14:paraId="5C642757" w14:textId="1F0861F4" w:rsidR="00273379" w:rsidRDefault="00273379" w:rsidP="00273379">
      <w:pPr>
        <w:pStyle w:val="Prrafodelista"/>
        <w:spacing w:after="0"/>
        <w:rPr>
          <w:rFonts w:ascii="Times" w:hAnsi="Times"/>
        </w:rPr>
      </w:pPr>
      <w:r>
        <w:rPr>
          <w:rFonts w:ascii="Times" w:hAnsi="Times"/>
        </w:rPr>
        <w:t>La nota más frecuente entre los estudiante fue 6.</w:t>
      </w:r>
    </w:p>
    <w:p w14:paraId="40552F67" w14:textId="77777777" w:rsidR="00273379" w:rsidRDefault="00273379" w:rsidP="00273379">
      <w:pPr>
        <w:pStyle w:val="Prrafodelista"/>
        <w:spacing w:after="0"/>
        <w:rPr>
          <w:rFonts w:ascii="Times" w:hAnsi="Times"/>
        </w:rPr>
      </w:pPr>
    </w:p>
    <w:p w14:paraId="1FA297D2" w14:textId="75BF72F9" w:rsidR="00273379" w:rsidRDefault="00273379" w:rsidP="00273379">
      <w:pPr>
        <w:pStyle w:val="Prrafodelista"/>
        <w:numPr>
          <w:ilvl w:val="0"/>
          <w:numId w:val="40"/>
        </w:numPr>
        <w:spacing w:after="0"/>
        <w:rPr>
          <w:rFonts w:ascii="Times" w:hAnsi="Times"/>
        </w:rPr>
      </w:pPr>
      <w:r>
        <w:rPr>
          <w:rFonts w:ascii="Times" w:hAnsi="Times"/>
        </w:rPr>
        <w:t>¿Cuántos estudiantes obtuvieron la máxima nota que fue 9?</w:t>
      </w:r>
    </w:p>
    <w:p w14:paraId="0F0CB66F" w14:textId="4CAAB291" w:rsidR="00273379" w:rsidRDefault="00273379" w:rsidP="00273379">
      <w:pPr>
        <w:pStyle w:val="Prrafodelista"/>
        <w:spacing w:after="0"/>
        <w:rPr>
          <w:rFonts w:ascii="Times" w:hAnsi="Times"/>
        </w:rPr>
      </w:pPr>
      <w:r>
        <w:rPr>
          <w:rFonts w:ascii="Times" w:hAnsi="Times"/>
        </w:rPr>
        <w:t>Solo un estudiante obtuvo 9.</w:t>
      </w:r>
    </w:p>
    <w:p w14:paraId="1F15143F" w14:textId="77777777" w:rsidR="00273379" w:rsidRDefault="00273379" w:rsidP="00A91836">
      <w:pPr>
        <w:spacing w:after="0"/>
        <w:rPr>
          <w:rFonts w:ascii="Times" w:hAnsi="Times"/>
        </w:rPr>
      </w:pPr>
    </w:p>
    <w:p w14:paraId="048BBC7F" w14:textId="77777777" w:rsidR="00A91836" w:rsidRPr="00A91836" w:rsidRDefault="00A91836" w:rsidP="00A91836">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24DE8" w:rsidRPr="005D1738" w14:paraId="437F4B3C" w14:textId="77777777" w:rsidTr="00900CC1">
        <w:tc>
          <w:tcPr>
            <w:tcW w:w="8978" w:type="dxa"/>
            <w:gridSpan w:val="2"/>
            <w:shd w:val="clear" w:color="auto" w:fill="000000" w:themeFill="text1"/>
          </w:tcPr>
          <w:p w14:paraId="5E9CE162" w14:textId="77777777" w:rsidR="00524DE8" w:rsidRPr="005D1738" w:rsidRDefault="00524DE8" w:rsidP="00900C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24DE8" w:rsidRPr="00726376" w14:paraId="45EF02C8" w14:textId="77777777" w:rsidTr="00900CC1">
        <w:tc>
          <w:tcPr>
            <w:tcW w:w="2518" w:type="dxa"/>
          </w:tcPr>
          <w:p w14:paraId="05762673" w14:textId="77777777" w:rsidR="00524DE8" w:rsidRPr="00726376" w:rsidRDefault="00524DE8" w:rsidP="00900CC1">
            <w:pPr>
              <w:rPr>
                <w:rFonts w:ascii="Times" w:hAnsi="Times"/>
                <w:b/>
                <w:sz w:val="18"/>
                <w:szCs w:val="18"/>
              </w:rPr>
            </w:pPr>
            <w:r w:rsidRPr="00726376">
              <w:rPr>
                <w:rFonts w:ascii="Times" w:hAnsi="Times"/>
                <w:b/>
                <w:sz w:val="18"/>
                <w:szCs w:val="18"/>
              </w:rPr>
              <w:t>Contenido</w:t>
            </w:r>
          </w:p>
        </w:tc>
        <w:tc>
          <w:tcPr>
            <w:tcW w:w="6460" w:type="dxa"/>
          </w:tcPr>
          <w:p w14:paraId="1EEB5A2C" w14:textId="697D24EE" w:rsidR="00524DE8" w:rsidRPr="00726376" w:rsidRDefault="00524DE8" w:rsidP="00900CC1">
            <w:pPr>
              <w:rPr>
                <w:rFonts w:ascii="Times" w:hAnsi="Times"/>
                <w:b/>
                <w:sz w:val="18"/>
                <w:szCs w:val="18"/>
              </w:rPr>
            </w:pPr>
            <w:r>
              <w:rPr>
                <w:rFonts w:ascii="Times" w:hAnsi="Times"/>
                <w:sz w:val="18"/>
                <w:szCs w:val="18"/>
              </w:rPr>
              <w:t>La suma de las frecuencias absolutas es igual al número total de datos.</w:t>
            </w:r>
          </w:p>
        </w:tc>
      </w:tr>
    </w:tbl>
    <w:p w14:paraId="59AEEC6D" w14:textId="1AF71CD5" w:rsidR="00DF774E" w:rsidRDefault="00DF774E" w:rsidP="00DF774E">
      <w:pPr>
        <w:spacing w:after="0"/>
        <w:rPr>
          <w:rFonts w:ascii="Times" w:hAnsi="Times"/>
          <w:highlight w:val="yellow"/>
        </w:rPr>
      </w:pPr>
      <w:r>
        <w:rPr>
          <w:rFonts w:ascii="Times" w:hAnsi="Times"/>
          <w:highlight w:val="yellow"/>
        </w:rPr>
        <w:lastRenderedPageBreak/>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2 La frecuencia relativa</w:t>
      </w:r>
    </w:p>
    <w:p w14:paraId="67AFADE4" w14:textId="77777777" w:rsidR="00DF774E" w:rsidRDefault="00DF774E" w:rsidP="003E3A9E">
      <w:pPr>
        <w:spacing w:after="0"/>
        <w:rPr>
          <w:rFonts w:ascii="Times" w:hAnsi="Times"/>
        </w:rPr>
      </w:pPr>
    </w:p>
    <w:p w14:paraId="6ADDCC45" w14:textId="168FD9B4" w:rsidR="000C7C80" w:rsidRPr="00015FFB" w:rsidRDefault="003F1A01" w:rsidP="009329A6">
      <w:pPr>
        <w:spacing w:after="0"/>
        <w:rPr>
          <w:rFonts w:ascii="Times" w:hAnsi="Times"/>
          <w:b/>
        </w:rPr>
      </w:pPr>
      <w:r>
        <w:rPr>
          <w:rFonts w:ascii="Times" w:hAnsi="Times"/>
        </w:rPr>
        <w:t xml:space="preserve">La frecuencia absoluta permite presentar </w:t>
      </w:r>
      <w:r w:rsidR="002E1DD8">
        <w:rPr>
          <w:rFonts w:ascii="Times" w:hAnsi="Times"/>
        </w:rPr>
        <w:t>la información de</w:t>
      </w:r>
      <w:r>
        <w:rPr>
          <w:rFonts w:ascii="Times" w:hAnsi="Times"/>
        </w:rPr>
        <w:t xml:space="preserve"> for</w:t>
      </w:r>
      <w:r w:rsidR="005A4B28">
        <w:rPr>
          <w:rFonts w:ascii="Times" w:hAnsi="Times"/>
        </w:rPr>
        <w:t>ma resumida y organizada</w:t>
      </w:r>
      <w:r w:rsidR="00C44A19">
        <w:rPr>
          <w:rFonts w:ascii="Times" w:hAnsi="Times"/>
        </w:rPr>
        <w:t>. En</w:t>
      </w:r>
      <w:r>
        <w:rPr>
          <w:rFonts w:ascii="Times" w:hAnsi="Times"/>
        </w:rPr>
        <w:t xml:space="preserve"> </w:t>
      </w:r>
      <w:r w:rsidR="001002D7">
        <w:rPr>
          <w:rFonts w:ascii="Times" w:hAnsi="Times"/>
        </w:rPr>
        <w:t xml:space="preserve">un estudio estadístico </w:t>
      </w:r>
      <w:r w:rsidR="00C44A19">
        <w:rPr>
          <w:rFonts w:ascii="Times" w:hAnsi="Times"/>
        </w:rPr>
        <w:t xml:space="preserve">además de la frecuencia relativa es necesario calcular </w:t>
      </w:r>
      <w:r w:rsidR="00C44A19" w:rsidRPr="005A4B28">
        <w:rPr>
          <w:rFonts w:ascii="Times" w:hAnsi="Times"/>
          <w:b/>
        </w:rPr>
        <w:t>la frecuencia relativa</w:t>
      </w:r>
      <w:r w:rsidR="00C44A19">
        <w:rPr>
          <w:rFonts w:ascii="Times" w:hAnsi="Times"/>
        </w:rPr>
        <w:t xml:space="preserve"> de </w:t>
      </w:r>
      <w:r w:rsidR="00730B6E">
        <w:rPr>
          <w:rFonts w:ascii="Times" w:hAnsi="Times"/>
        </w:rPr>
        <w:t>los</w:t>
      </w:r>
      <w:r w:rsidR="00C44A19">
        <w:rPr>
          <w:rFonts w:ascii="Times" w:hAnsi="Times"/>
        </w:rPr>
        <w:t xml:space="preserve"> dato</w:t>
      </w:r>
      <w:r w:rsidR="00730B6E">
        <w:rPr>
          <w:rFonts w:ascii="Times" w:hAnsi="Times"/>
        </w:rPr>
        <w:t>s</w:t>
      </w:r>
      <w:r w:rsidR="00C44A19">
        <w:rPr>
          <w:rFonts w:ascii="Times" w:hAnsi="Times"/>
        </w:rPr>
        <w:t xml:space="preserve"> para compararlos</w:t>
      </w:r>
      <w:r w:rsidR="002E1DD8">
        <w:rPr>
          <w:rFonts w:ascii="Times" w:hAnsi="Times"/>
        </w:rPr>
        <w:t>,</w:t>
      </w:r>
      <w:r w:rsidR="00C44A19">
        <w:rPr>
          <w:rFonts w:ascii="Times" w:hAnsi="Times"/>
        </w:rPr>
        <w:t xml:space="preserve"> </w:t>
      </w:r>
      <w:r w:rsidR="002E1DD8">
        <w:rPr>
          <w:rFonts w:ascii="Times" w:hAnsi="Times"/>
        </w:rPr>
        <w:t xml:space="preserve">esta frecuencia </w:t>
      </w:r>
      <w:r w:rsidR="005A4B28">
        <w:rPr>
          <w:rFonts w:ascii="Times" w:hAnsi="Times"/>
        </w:rPr>
        <w:t xml:space="preserve">se llama relativa porque </w:t>
      </w:r>
      <w:r w:rsidR="00015FFB" w:rsidRPr="00015FFB">
        <w:rPr>
          <w:rFonts w:ascii="Times" w:hAnsi="Times"/>
          <w:b/>
        </w:rPr>
        <w:t>es</w:t>
      </w:r>
      <w:r w:rsidR="005A4B28" w:rsidRPr="00015FFB">
        <w:rPr>
          <w:rFonts w:ascii="Times" w:hAnsi="Times"/>
          <w:b/>
        </w:rPr>
        <w:t xml:space="preserve"> la </w:t>
      </w:r>
      <w:r w:rsidR="00015FFB" w:rsidRPr="00015FFB">
        <w:rPr>
          <w:rFonts w:ascii="Times" w:hAnsi="Times"/>
          <w:b/>
        </w:rPr>
        <w:t xml:space="preserve">razón entre la frecuencia </w:t>
      </w:r>
      <w:r w:rsidR="00015FFB">
        <w:rPr>
          <w:rFonts w:ascii="Times" w:hAnsi="Times"/>
          <w:b/>
        </w:rPr>
        <w:t xml:space="preserve">absoluta </w:t>
      </w:r>
      <w:r w:rsidR="00015FFB" w:rsidRPr="00015FFB">
        <w:rPr>
          <w:rFonts w:ascii="Times" w:hAnsi="Times"/>
          <w:b/>
        </w:rPr>
        <w:t xml:space="preserve">de </w:t>
      </w:r>
      <w:r w:rsidR="00015FFB">
        <w:rPr>
          <w:rFonts w:ascii="Times" w:hAnsi="Times"/>
          <w:b/>
        </w:rPr>
        <w:t>un</w:t>
      </w:r>
      <w:r w:rsidR="00015FFB" w:rsidRPr="00015FFB">
        <w:rPr>
          <w:rFonts w:ascii="Times" w:hAnsi="Times"/>
          <w:b/>
        </w:rPr>
        <w:t xml:space="preserve"> dato y el número total de datos.</w:t>
      </w:r>
    </w:p>
    <w:p w14:paraId="58757FA0" w14:textId="70D4FFC7" w:rsidR="003F1A01" w:rsidRDefault="00FA6B20" w:rsidP="009329A6">
      <w:pPr>
        <w:spacing w:after="0"/>
        <w:rPr>
          <w:rFonts w:ascii="Times" w:hAnsi="Times"/>
        </w:rPr>
      </w:pPr>
      <w:r>
        <w:rPr>
          <w:rFonts w:ascii="Times" w:hAnsi="Times"/>
        </w:rPr>
        <w:t xml:space="preserve"> </w:t>
      </w:r>
    </w:p>
    <w:p w14:paraId="4359B036" w14:textId="715C4845" w:rsidR="005D0AFB" w:rsidRDefault="005D0AFB" w:rsidP="009329A6">
      <w:pPr>
        <w:spacing w:after="0"/>
        <w:rPr>
          <w:rFonts w:ascii="Times" w:hAnsi="Times"/>
        </w:rPr>
      </w:pPr>
      <w:r>
        <w:rPr>
          <w:rFonts w:ascii="Times" w:hAnsi="Times"/>
        </w:rPr>
        <w:t>En el caso de la tabla de frecuencias de las 30 notas de matemáticas</w:t>
      </w:r>
      <w:r w:rsidR="00891D37">
        <w:rPr>
          <w:rFonts w:ascii="Times" w:hAnsi="Times"/>
        </w:rPr>
        <w:t xml:space="preserve">, </w:t>
      </w:r>
      <w:r>
        <w:rPr>
          <w:rFonts w:ascii="Times" w:hAnsi="Times"/>
        </w:rPr>
        <w:t>para hallar la</w:t>
      </w:r>
      <w:r w:rsidR="00217918">
        <w:rPr>
          <w:rFonts w:ascii="Times" w:hAnsi="Times"/>
        </w:rPr>
        <w:t>s</w:t>
      </w:r>
      <w:r>
        <w:rPr>
          <w:rFonts w:ascii="Times" w:hAnsi="Times"/>
        </w:rPr>
        <w:t xml:space="preserve"> frecuencia</w:t>
      </w:r>
      <w:r w:rsidR="00217918">
        <w:rPr>
          <w:rFonts w:ascii="Times" w:hAnsi="Times"/>
        </w:rPr>
        <w:t>s</w:t>
      </w:r>
      <w:r>
        <w:rPr>
          <w:rFonts w:ascii="Times" w:hAnsi="Times"/>
        </w:rPr>
        <w:t xml:space="preserve"> relativa</w:t>
      </w:r>
      <w:r w:rsidR="00217918">
        <w:rPr>
          <w:rFonts w:ascii="Times" w:hAnsi="Times"/>
        </w:rPr>
        <w:t>s</w:t>
      </w:r>
      <w:r>
        <w:rPr>
          <w:rFonts w:ascii="Times" w:hAnsi="Times"/>
        </w:rPr>
        <w:t xml:space="preserve"> </w:t>
      </w:r>
      <w:r w:rsidR="00217918">
        <w:rPr>
          <w:rFonts w:ascii="Times" w:hAnsi="Times"/>
        </w:rPr>
        <w:t>de cada</w:t>
      </w:r>
      <w:r>
        <w:rPr>
          <w:rFonts w:ascii="Times" w:hAnsi="Times"/>
        </w:rPr>
        <w:t xml:space="preserve"> dato se </w:t>
      </w:r>
      <w:r w:rsidR="00184EAD">
        <w:rPr>
          <w:rFonts w:ascii="Times" w:hAnsi="Times"/>
        </w:rPr>
        <w:t>calculan las siguientes divisiones:</w:t>
      </w:r>
    </w:p>
    <w:p w14:paraId="0BA435DE" w14:textId="77777777" w:rsidR="00184EAD" w:rsidRDefault="00184EAD" w:rsidP="009329A6">
      <w:pPr>
        <w:spacing w:after="0"/>
        <w:rPr>
          <w:rFonts w:ascii="Times" w:hAnsi="Times"/>
        </w:rPr>
      </w:pPr>
    </w:p>
    <w:p w14:paraId="3686BF1A" w14:textId="1E272D6D" w:rsidR="00184EAD" w:rsidRPr="001D7AEF" w:rsidRDefault="00891D37" w:rsidP="009329A6">
      <w:pPr>
        <w:spacing w:after="0"/>
        <w:rPr>
          <w:rFonts w:ascii="Times New Roman" w:hAnsi="Times New Roman" w:cs="Times New Roman"/>
        </w:rPr>
      </w:pPr>
      <w:r w:rsidRPr="001D7AEF">
        <w:rPr>
          <w:rFonts w:ascii="Times New Roman" w:hAnsi="Times New Roman" w:cs="Times New Roman"/>
        </w:rPr>
        <w:t>3 ÷ 30 = 0</w:t>
      </w:r>
      <w:r w:rsidR="00F77653" w:rsidRPr="001D7AEF">
        <w:rPr>
          <w:rFonts w:ascii="Times New Roman" w:hAnsi="Times New Roman" w:cs="Times New Roman"/>
        </w:rPr>
        <w:t>,</w:t>
      </w:r>
      <w:r w:rsidRPr="001D7AEF">
        <w:rPr>
          <w:rFonts w:ascii="Times New Roman" w:hAnsi="Times New Roman" w:cs="Times New Roman"/>
        </w:rPr>
        <w:t>1</w:t>
      </w:r>
    </w:p>
    <w:p w14:paraId="3668F0CE" w14:textId="739EFA06" w:rsidR="00891D37" w:rsidRPr="001D7AEF" w:rsidRDefault="00891D37" w:rsidP="00891D37">
      <w:pPr>
        <w:spacing w:after="0"/>
        <w:rPr>
          <w:rFonts w:ascii="Times New Roman" w:hAnsi="Times New Roman" w:cs="Times New Roman"/>
        </w:rPr>
      </w:pPr>
      <w:r w:rsidRPr="001D7AEF">
        <w:rPr>
          <w:rFonts w:ascii="Times New Roman" w:hAnsi="Times New Roman" w:cs="Times New Roman"/>
        </w:rPr>
        <w:t>8 ÷ 30 = 0</w:t>
      </w:r>
      <w:r w:rsidR="00F77653" w:rsidRPr="001D7AEF">
        <w:rPr>
          <w:rFonts w:ascii="Times New Roman" w:hAnsi="Times New Roman" w:cs="Times New Roman"/>
        </w:rPr>
        <w:t>,</w:t>
      </w:r>
      <w:r w:rsidRPr="001D7AEF">
        <w:rPr>
          <w:rFonts w:ascii="Times New Roman" w:hAnsi="Times New Roman" w:cs="Times New Roman"/>
        </w:rPr>
        <w:t>26</w:t>
      </w:r>
    </w:p>
    <w:p w14:paraId="024EE6E9" w14:textId="7AA0B0CF" w:rsidR="00891D37" w:rsidRPr="001D7AEF" w:rsidRDefault="00891D37" w:rsidP="00891D37">
      <w:pPr>
        <w:spacing w:after="0"/>
        <w:rPr>
          <w:rFonts w:ascii="Times New Roman" w:hAnsi="Times New Roman" w:cs="Times New Roman"/>
        </w:rPr>
      </w:pPr>
      <w:r w:rsidRPr="001D7AEF">
        <w:rPr>
          <w:rFonts w:ascii="Times New Roman" w:hAnsi="Times New Roman" w:cs="Times New Roman"/>
        </w:rPr>
        <w:t>12 ÷ 30 = 0</w:t>
      </w:r>
      <w:r w:rsidR="00F77653" w:rsidRPr="001D7AEF">
        <w:rPr>
          <w:rFonts w:ascii="Times New Roman" w:hAnsi="Times New Roman" w:cs="Times New Roman"/>
        </w:rPr>
        <w:t>,4</w:t>
      </w:r>
    </w:p>
    <w:p w14:paraId="3880F9CE" w14:textId="003CE948" w:rsidR="00891D37" w:rsidRPr="001D7AEF" w:rsidRDefault="00891D37" w:rsidP="00891D37">
      <w:pPr>
        <w:spacing w:after="0"/>
        <w:rPr>
          <w:rFonts w:ascii="Times New Roman" w:hAnsi="Times New Roman" w:cs="Times New Roman"/>
        </w:rPr>
      </w:pPr>
      <w:r w:rsidRPr="001D7AEF">
        <w:rPr>
          <w:rFonts w:ascii="Times New Roman" w:hAnsi="Times New Roman" w:cs="Times New Roman"/>
        </w:rPr>
        <w:t xml:space="preserve">4 ÷ 30 = </w:t>
      </w:r>
      <w:r w:rsidR="00F77653" w:rsidRPr="001D7AEF">
        <w:rPr>
          <w:rFonts w:ascii="Times New Roman" w:hAnsi="Times New Roman" w:cs="Times New Roman"/>
        </w:rPr>
        <w:t>0,13</w:t>
      </w:r>
    </w:p>
    <w:p w14:paraId="24BD2EB7" w14:textId="5B1BE906" w:rsidR="00891D37" w:rsidRPr="001D7AEF" w:rsidRDefault="00891D37" w:rsidP="00891D37">
      <w:pPr>
        <w:spacing w:after="0"/>
        <w:rPr>
          <w:rFonts w:ascii="Times New Roman" w:hAnsi="Times New Roman" w:cs="Times New Roman"/>
        </w:rPr>
      </w:pPr>
      <w:r w:rsidRPr="001D7AEF">
        <w:rPr>
          <w:rFonts w:ascii="Times New Roman" w:hAnsi="Times New Roman" w:cs="Times New Roman"/>
        </w:rPr>
        <w:t xml:space="preserve">2 ÷ 30 = </w:t>
      </w:r>
      <w:r w:rsidR="00F77653" w:rsidRPr="001D7AEF">
        <w:rPr>
          <w:rFonts w:ascii="Times New Roman" w:hAnsi="Times New Roman" w:cs="Times New Roman"/>
        </w:rPr>
        <w:t>0,06</w:t>
      </w:r>
    </w:p>
    <w:p w14:paraId="4672E06C" w14:textId="4204F027" w:rsidR="00891D37" w:rsidRPr="001D7AEF" w:rsidRDefault="00891D37" w:rsidP="00891D37">
      <w:pPr>
        <w:spacing w:after="0"/>
        <w:rPr>
          <w:rFonts w:ascii="Times New Roman" w:hAnsi="Times New Roman" w:cs="Times New Roman"/>
        </w:rPr>
      </w:pPr>
      <w:r w:rsidRPr="001D7AEF">
        <w:rPr>
          <w:rFonts w:ascii="Times New Roman" w:hAnsi="Times New Roman" w:cs="Times New Roman"/>
        </w:rPr>
        <w:t xml:space="preserve">1 ÷ 30 = </w:t>
      </w:r>
      <w:r w:rsidR="00F77653" w:rsidRPr="001D7AEF">
        <w:rPr>
          <w:rFonts w:ascii="Times New Roman" w:hAnsi="Times New Roman" w:cs="Times New Roman"/>
        </w:rPr>
        <w:t>0,03</w:t>
      </w:r>
    </w:p>
    <w:p w14:paraId="3335B312" w14:textId="2E238BF6" w:rsidR="00891D37" w:rsidRPr="001D7AEF" w:rsidRDefault="00891D37" w:rsidP="00891D37">
      <w:pPr>
        <w:spacing w:after="0"/>
        <w:rPr>
          <w:rFonts w:ascii="Times New Roman" w:hAnsi="Times New Roman" w:cs="Times New Roman"/>
        </w:rPr>
      </w:pPr>
    </w:p>
    <w:p w14:paraId="6D2ED3D1" w14:textId="19C839EA" w:rsidR="00891D37" w:rsidRPr="001D7AEF" w:rsidRDefault="002E1DD8" w:rsidP="00891D37">
      <w:pPr>
        <w:spacing w:after="0"/>
        <w:rPr>
          <w:rFonts w:ascii="Times New Roman" w:hAnsi="Times New Roman" w:cs="Times New Roman"/>
        </w:rPr>
      </w:pPr>
      <w:r>
        <w:rPr>
          <w:rFonts w:ascii="Times New Roman" w:hAnsi="Times New Roman" w:cs="Times New Roman"/>
        </w:rPr>
        <w:t>P</w:t>
      </w:r>
      <w:r w:rsidR="008C44FE" w:rsidRPr="001D7AEF">
        <w:rPr>
          <w:rFonts w:ascii="Times New Roman" w:hAnsi="Times New Roman" w:cs="Times New Roman"/>
        </w:rPr>
        <w:t xml:space="preserve">ara continuar con la presentación organizada de la información </w:t>
      </w:r>
      <w:r w:rsidR="008C44FE" w:rsidRPr="001D7AEF">
        <w:rPr>
          <w:rFonts w:ascii="Times New Roman" w:hAnsi="Times New Roman" w:cs="Times New Roman"/>
          <w:b/>
        </w:rPr>
        <w:t>se registran las frecuencias  rela</w:t>
      </w:r>
      <w:r w:rsidR="005E4095" w:rsidRPr="001D7AEF">
        <w:rPr>
          <w:rFonts w:ascii="Times New Roman" w:hAnsi="Times New Roman" w:cs="Times New Roman"/>
          <w:b/>
        </w:rPr>
        <w:t xml:space="preserve">tivas en la tabla de </w:t>
      </w:r>
      <w:r w:rsidR="005E4095" w:rsidRPr="002E1DD8">
        <w:rPr>
          <w:rFonts w:ascii="Times New Roman" w:hAnsi="Times New Roman" w:cs="Times New Roman"/>
          <w:b/>
        </w:rPr>
        <w:t>frecuencia,</w:t>
      </w:r>
      <w:r w:rsidR="005E4095" w:rsidRPr="001D7AEF">
        <w:rPr>
          <w:rFonts w:ascii="Times New Roman" w:hAnsi="Times New Roman" w:cs="Times New Roman"/>
        </w:rPr>
        <w:t xml:space="preserve"> teniendo en cuenta que </w:t>
      </w:r>
      <w:r w:rsidR="00F9491B" w:rsidRPr="001D7AEF">
        <w:rPr>
          <w:rFonts w:ascii="Times New Roman" w:hAnsi="Times New Roman" w:cs="Times New Roman"/>
          <w:b/>
        </w:rPr>
        <w:t>para simbolizar un</w:t>
      </w:r>
      <w:r w:rsidR="005E4095" w:rsidRPr="001D7AEF">
        <w:rPr>
          <w:rFonts w:ascii="Times New Roman" w:hAnsi="Times New Roman" w:cs="Times New Roman"/>
          <w:b/>
        </w:rPr>
        <w:t xml:space="preserve">a frecuencia relativa se utiliza la expresión </w:t>
      </w:r>
      <w:r w:rsidR="005E4095" w:rsidRPr="001D7AEF">
        <w:rPr>
          <w:rFonts w:ascii="Times New Roman" w:hAnsi="Times New Roman" w:cs="Times New Roman"/>
          <w:b/>
          <w:i/>
        </w:rPr>
        <w:t>h</w:t>
      </w:r>
      <w:r w:rsidR="005E4095" w:rsidRPr="001D7AEF">
        <w:rPr>
          <w:rFonts w:ascii="Times New Roman" w:hAnsi="Times New Roman" w:cs="Times New Roman"/>
          <w:b/>
          <w:i/>
          <w:vertAlign w:val="subscript"/>
        </w:rPr>
        <w:t>i</w:t>
      </w:r>
      <w:r w:rsidR="005E4095" w:rsidRPr="001D7AEF">
        <w:rPr>
          <w:rFonts w:ascii="Times New Roman" w:hAnsi="Times New Roman" w:cs="Times New Roman"/>
        </w:rPr>
        <w:t>.</w:t>
      </w:r>
    </w:p>
    <w:p w14:paraId="4C94C4CE" w14:textId="77777777" w:rsidR="00891D37" w:rsidRPr="001D7AEF" w:rsidRDefault="00891D37" w:rsidP="00891D37">
      <w:pPr>
        <w:spacing w:after="0"/>
        <w:rPr>
          <w:rFonts w:ascii="Times New Roman" w:hAnsi="Times New Roman" w:cs="Times New Roman"/>
        </w:rPr>
      </w:pPr>
    </w:p>
    <w:p w14:paraId="3D798342" w14:textId="77777777" w:rsidR="005D0AFB" w:rsidRPr="001D7AEF" w:rsidRDefault="005D0AFB" w:rsidP="009329A6">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710"/>
        <w:gridCol w:w="709"/>
        <w:gridCol w:w="709"/>
      </w:tblGrid>
      <w:tr w:rsidR="005E4095" w:rsidRPr="001D7AEF" w14:paraId="5585E2AF" w14:textId="026301BC" w:rsidTr="00900CC1">
        <w:trPr>
          <w:jc w:val="center"/>
        </w:trPr>
        <w:tc>
          <w:tcPr>
            <w:tcW w:w="675" w:type="dxa"/>
          </w:tcPr>
          <w:p w14:paraId="7A71F407" w14:textId="77777777" w:rsidR="005E4095" w:rsidRPr="001D7AEF" w:rsidRDefault="005E4095" w:rsidP="00900CC1">
            <w:pPr>
              <w:jc w:val="center"/>
              <w:rPr>
                <w:rFonts w:ascii="Times New Roman" w:hAnsi="Times New Roman" w:cs="Times New Roman"/>
                <w:b/>
                <w:sz w:val="24"/>
                <w:szCs w:val="24"/>
                <w:lang w:val="es-ES_tradnl"/>
              </w:rPr>
            </w:pPr>
            <w:r w:rsidRPr="001D7AEF">
              <w:rPr>
                <w:rFonts w:ascii="Times New Roman" w:hAnsi="Times New Roman" w:cs="Times New Roman"/>
                <w:b/>
                <w:sz w:val="24"/>
                <w:szCs w:val="24"/>
                <w:lang w:val="es-ES_tradnl"/>
              </w:rPr>
              <w:t>Dato</w:t>
            </w:r>
          </w:p>
        </w:tc>
        <w:tc>
          <w:tcPr>
            <w:tcW w:w="709" w:type="dxa"/>
          </w:tcPr>
          <w:p w14:paraId="00ABAFDA" w14:textId="77777777" w:rsidR="005E4095" w:rsidRPr="001D7AEF" w:rsidRDefault="005E4095" w:rsidP="00900CC1">
            <w:pPr>
              <w:jc w:val="center"/>
              <w:rPr>
                <w:rFonts w:ascii="Times New Roman" w:hAnsi="Times New Roman" w:cs="Times New Roman"/>
                <w:b/>
                <w:sz w:val="24"/>
                <w:szCs w:val="24"/>
              </w:rPr>
            </w:pPr>
            <w:r w:rsidRPr="001D7AEF">
              <w:rPr>
                <w:rFonts w:ascii="Times New Roman" w:hAnsi="Times New Roman" w:cs="Times New Roman"/>
                <w:b/>
                <w:bCs/>
                <w:i/>
                <w:iCs/>
                <w:sz w:val="24"/>
                <w:szCs w:val="24"/>
                <w:lang w:val="es-CO"/>
              </w:rPr>
              <w:t>f</w:t>
            </w:r>
            <w:r w:rsidRPr="001D7AEF">
              <w:rPr>
                <w:rFonts w:ascii="Times New Roman" w:hAnsi="Times New Roman" w:cs="Times New Roman"/>
                <w:b/>
                <w:bCs/>
                <w:i/>
                <w:iCs/>
                <w:sz w:val="24"/>
                <w:szCs w:val="24"/>
                <w:vertAlign w:val="subscript"/>
                <w:lang w:val="es-CO"/>
              </w:rPr>
              <w:t>i</w:t>
            </w:r>
          </w:p>
        </w:tc>
        <w:tc>
          <w:tcPr>
            <w:tcW w:w="709" w:type="dxa"/>
          </w:tcPr>
          <w:p w14:paraId="2B463714" w14:textId="2998DBF1" w:rsidR="005E4095" w:rsidRPr="001D7AEF" w:rsidRDefault="005E4095" w:rsidP="005E4095">
            <w:pPr>
              <w:jc w:val="center"/>
              <w:rPr>
                <w:rFonts w:ascii="Times New Roman" w:hAnsi="Times New Roman" w:cs="Times New Roman"/>
                <w:b/>
                <w:bCs/>
                <w:i/>
                <w:iCs/>
                <w:sz w:val="24"/>
                <w:szCs w:val="24"/>
                <w:vertAlign w:val="subscript"/>
                <w:lang w:val="es-ES_tradnl"/>
              </w:rPr>
            </w:pPr>
            <w:r w:rsidRPr="001D7AEF">
              <w:rPr>
                <w:rFonts w:ascii="Times New Roman" w:hAnsi="Times New Roman" w:cs="Times New Roman"/>
                <w:b/>
                <w:bCs/>
                <w:i/>
                <w:iCs/>
                <w:sz w:val="24"/>
                <w:szCs w:val="24"/>
                <w:lang w:val="es-ES_tradnl"/>
              </w:rPr>
              <w:t>h</w:t>
            </w:r>
            <w:r w:rsidRPr="001D7AEF">
              <w:rPr>
                <w:rFonts w:ascii="Times New Roman" w:hAnsi="Times New Roman" w:cs="Times New Roman"/>
                <w:b/>
                <w:bCs/>
                <w:i/>
                <w:iCs/>
                <w:sz w:val="24"/>
                <w:szCs w:val="24"/>
                <w:vertAlign w:val="subscript"/>
                <w:lang w:val="es-ES_tradnl"/>
              </w:rPr>
              <w:t>i</w:t>
            </w:r>
          </w:p>
        </w:tc>
      </w:tr>
      <w:tr w:rsidR="005E4095" w:rsidRPr="001D7AEF" w14:paraId="5576779E" w14:textId="3FBBD36F" w:rsidTr="00900CC1">
        <w:trPr>
          <w:jc w:val="center"/>
        </w:trPr>
        <w:tc>
          <w:tcPr>
            <w:tcW w:w="675" w:type="dxa"/>
          </w:tcPr>
          <w:p w14:paraId="0C563F07"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14:paraId="63BC9A40"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3</w:t>
            </w:r>
          </w:p>
        </w:tc>
        <w:tc>
          <w:tcPr>
            <w:tcW w:w="709" w:type="dxa"/>
          </w:tcPr>
          <w:p w14:paraId="23AB19A6" w14:textId="1F48B023" w:rsidR="005E4095" w:rsidRPr="001D7AEF" w:rsidRDefault="00B25DDF" w:rsidP="00B25DDF">
            <w:pPr>
              <w:jc w:val="center"/>
              <w:rPr>
                <w:rFonts w:ascii="Times New Roman" w:hAnsi="Times New Roman" w:cs="Times New Roman"/>
                <w:sz w:val="24"/>
                <w:szCs w:val="24"/>
              </w:rPr>
            </w:pPr>
            <w:r w:rsidRPr="001D7AEF">
              <w:rPr>
                <w:rFonts w:ascii="Times New Roman" w:hAnsi="Times New Roman" w:cs="Times New Roman"/>
                <w:sz w:val="24"/>
                <w:szCs w:val="24"/>
              </w:rPr>
              <w:t>0,1</w:t>
            </w:r>
          </w:p>
        </w:tc>
      </w:tr>
      <w:tr w:rsidR="005E4095" w:rsidRPr="001D7AEF" w14:paraId="4689FA9B" w14:textId="7603C45A" w:rsidTr="00900CC1">
        <w:trPr>
          <w:jc w:val="center"/>
        </w:trPr>
        <w:tc>
          <w:tcPr>
            <w:tcW w:w="675" w:type="dxa"/>
          </w:tcPr>
          <w:p w14:paraId="3CD7D798"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5</w:t>
            </w:r>
          </w:p>
        </w:tc>
        <w:tc>
          <w:tcPr>
            <w:tcW w:w="709" w:type="dxa"/>
          </w:tcPr>
          <w:p w14:paraId="3F76AAF9"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14:paraId="0990A2BD" w14:textId="07B5AF6B" w:rsidR="005E4095" w:rsidRPr="001D7AEF" w:rsidRDefault="00B25DDF" w:rsidP="00B25DDF">
            <w:pPr>
              <w:jc w:val="center"/>
              <w:rPr>
                <w:rFonts w:ascii="Times New Roman" w:hAnsi="Times New Roman" w:cs="Times New Roman"/>
                <w:sz w:val="24"/>
                <w:szCs w:val="24"/>
              </w:rPr>
            </w:pPr>
            <w:r w:rsidRPr="001D7AEF">
              <w:rPr>
                <w:rFonts w:ascii="Times New Roman" w:hAnsi="Times New Roman" w:cs="Times New Roman"/>
                <w:sz w:val="24"/>
                <w:szCs w:val="24"/>
              </w:rPr>
              <w:t>0,26</w:t>
            </w:r>
          </w:p>
        </w:tc>
      </w:tr>
      <w:tr w:rsidR="005E4095" w:rsidRPr="001D7AEF" w14:paraId="400E0FD0" w14:textId="0CBFF1AC" w:rsidTr="00900CC1">
        <w:trPr>
          <w:jc w:val="center"/>
        </w:trPr>
        <w:tc>
          <w:tcPr>
            <w:tcW w:w="675" w:type="dxa"/>
          </w:tcPr>
          <w:p w14:paraId="365FF895"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6</w:t>
            </w:r>
          </w:p>
        </w:tc>
        <w:tc>
          <w:tcPr>
            <w:tcW w:w="709" w:type="dxa"/>
          </w:tcPr>
          <w:p w14:paraId="1AD031AA"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12</w:t>
            </w:r>
          </w:p>
        </w:tc>
        <w:tc>
          <w:tcPr>
            <w:tcW w:w="709" w:type="dxa"/>
          </w:tcPr>
          <w:p w14:paraId="3AA71220" w14:textId="5831FE7A" w:rsidR="005E4095" w:rsidRPr="001D7AEF" w:rsidRDefault="00B25DDF" w:rsidP="00B25DDF">
            <w:pPr>
              <w:jc w:val="center"/>
              <w:rPr>
                <w:rFonts w:ascii="Times New Roman" w:hAnsi="Times New Roman" w:cs="Times New Roman"/>
                <w:sz w:val="24"/>
                <w:szCs w:val="24"/>
              </w:rPr>
            </w:pPr>
            <w:r w:rsidRPr="001D7AEF">
              <w:rPr>
                <w:rFonts w:ascii="Times New Roman" w:hAnsi="Times New Roman" w:cs="Times New Roman"/>
                <w:sz w:val="24"/>
                <w:szCs w:val="24"/>
              </w:rPr>
              <w:t>0,4</w:t>
            </w:r>
          </w:p>
        </w:tc>
      </w:tr>
      <w:tr w:rsidR="005E4095" w:rsidRPr="001D7AEF" w14:paraId="4740393E" w14:textId="366F29C5" w:rsidTr="00900CC1">
        <w:trPr>
          <w:jc w:val="center"/>
        </w:trPr>
        <w:tc>
          <w:tcPr>
            <w:tcW w:w="675" w:type="dxa"/>
          </w:tcPr>
          <w:p w14:paraId="76817C38"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7</w:t>
            </w:r>
          </w:p>
        </w:tc>
        <w:tc>
          <w:tcPr>
            <w:tcW w:w="709" w:type="dxa"/>
          </w:tcPr>
          <w:p w14:paraId="6087727E"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14:paraId="61A243BB" w14:textId="012F3728" w:rsidR="005E4095" w:rsidRPr="001D7AEF" w:rsidRDefault="00B25DDF" w:rsidP="00B25DDF">
            <w:pPr>
              <w:jc w:val="center"/>
              <w:rPr>
                <w:rFonts w:ascii="Times New Roman" w:hAnsi="Times New Roman" w:cs="Times New Roman"/>
                <w:sz w:val="24"/>
                <w:szCs w:val="24"/>
              </w:rPr>
            </w:pPr>
            <w:r w:rsidRPr="001D7AEF">
              <w:rPr>
                <w:rFonts w:ascii="Times New Roman" w:hAnsi="Times New Roman" w:cs="Times New Roman"/>
                <w:sz w:val="24"/>
                <w:szCs w:val="24"/>
              </w:rPr>
              <w:t>0,13</w:t>
            </w:r>
          </w:p>
        </w:tc>
      </w:tr>
      <w:tr w:rsidR="005E4095" w:rsidRPr="001D7AEF" w14:paraId="1451B4CB" w14:textId="290D3C9E" w:rsidTr="00900CC1">
        <w:trPr>
          <w:jc w:val="center"/>
        </w:trPr>
        <w:tc>
          <w:tcPr>
            <w:tcW w:w="675" w:type="dxa"/>
          </w:tcPr>
          <w:p w14:paraId="05E0E7D4"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14:paraId="202A5D80"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2</w:t>
            </w:r>
          </w:p>
        </w:tc>
        <w:tc>
          <w:tcPr>
            <w:tcW w:w="709" w:type="dxa"/>
          </w:tcPr>
          <w:p w14:paraId="7BDB5183" w14:textId="66E8A8C0" w:rsidR="005E4095" w:rsidRPr="001D7AEF" w:rsidRDefault="00B25DDF" w:rsidP="00B25DDF">
            <w:pPr>
              <w:jc w:val="center"/>
              <w:rPr>
                <w:rFonts w:ascii="Times New Roman" w:hAnsi="Times New Roman" w:cs="Times New Roman"/>
                <w:sz w:val="24"/>
                <w:szCs w:val="24"/>
              </w:rPr>
            </w:pPr>
            <w:r w:rsidRPr="001D7AEF">
              <w:rPr>
                <w:rFonts w:ascii="Times New Roman" w:hAnsi="Times New Roman" w:cs="Times New Roman"/>
                <w:sz w:val="24"/>
                <w:szCs w:val="24"/>
              </w:rPr>
              <w:t>0,06</w:t>
            </w:r>
          </w:p>
        </w:tc>
      </w:tr>
      <w:tr w:rsidR="005E4095" w:rsidRPr="001D7AEF" w14:paraId="5D73ED0B" w14:textId="27D2FFCF" w:rsidTr="00900CC1">
        <w:trPr>
          <w:jc w:val="center"/>
        </w:trPr>
        <w:tc>
          <w:tcPr>
            <w:tcW w:w="675" w:type="dxa"/>
          </w:tcPr>
          <w:p w14:paraId="1D91998E"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9</w:t>
            </w:r>
          </w:p>
        </w:tc>
        <w:tc>
          <w:tcPr>
            <w:tcW w:w="709" w:type="dxa"/>
          </w:tcPr>
          <w:p w14:paraId="75BC8CD6" w14:textId="77777777"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1</w:t>
            </w:r>
          </w:p>
        </w:tc>
        <w:tc>
          <w:tcPr>
            <w:tcW w:w="709" w:type="dxa"/>
          </w:tcPr>
          <w:p w14:paraId="64AC6D5B" w14:textId="0AF20179" w:rsidR="005E4095" w:rsidRPr="001D7AEF" w:rsidRDefault="00B25DDF" w:rsidP="00B25DDF">
            <w:pPr>
              <w:jc w:val="center"/>
              <w:rPr>
                <w:rFonts w:ascii="Times New Roman" w:hAnsi="Times New Roman" w:cs="Times New Roman"/>
                <w:sz w:val="24"/>
                <w:szCs w:val="24"/>
              </w:rPr>
            </w:pPr>
            <w:r w:rsidRPr="001D7AEF">
              <w:rPr>
                <w:rFonts w:ascii="Times New Roman" w:hAnsi="Times New Roman" w:cs="Times New Roman"/>
                <w:sz w:val="24"/>
                <w:szCs w:val="24"/>
              </w:rPr>
              <w:t>0,03</w:t>
            </w:r>
          </w:p>
        </w:tc>
      </w:tr>
    </w:tbl>
    <w:p w14:paraId="685D737B" w14:textId="77777777" w:rsidR="005D0AFB" w:rsidRDefault="005D0AFB" w:rsidP="009329A6">
      <w:pPr>
        <w:spacing w:after="0"/>
        <w:rPr>
          <w:rFonts w:ascii="Times" w:hAnsi="Times"/>
        </w:rPr>
      </w:pPr>
    </w:p>
    <w:p w14:paraId="64A1B426" w14:textId="77777777" w:rsidR="00F05AFE" w:rsidRDefault="00F05AFE" w:rsidP="009329A6">
      <w:pPr>
        <w:spacing w:after="0"/>
        <w:rPr>
          <w:rFonts w:ascii="Times" w:hAnsi="Times"/>
        </w:rPr>
      </w:pPr>
    </w:p>
    <w:p w14:paraId="642428C6" w14:textId="77777777" w:rsidR="005D0AFB" w:rsidRDefault="005D0AFB" w:rsidP="009329A6">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8A2930" w:rsidRPr="00FE063A" w14:paraId="02E551A8" w14:textId="77777777" w:rsidTr="00900CC1">
        <w:tc>
          <w:tcPr>
            <w:tcW w:w="8978" w:type="dxa"/>
            <w:gridSpan w:val="2"/>
            <w:shd w:val="clear" w:color="auto" w:fill="000000" w:themeFill="text1"/>
          </w:tcPr>
          <w:p w14:paraId="02369456" w14:textId="77777777" w:rsidR="008A2930" w:rsidRPr="00FE063A" w:rsidRDefault="008A2930"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8A2930" w:rsidRPr="00FE063A" w14:paraId="6D9022F3" w14:textId="77777777" w:rsidTr="00900CC1">
        <w:tc>
          <w:tcPr>
            <w:tcW w:w="2518" w:type="dxa"/>
          </w:tcPr>
          <w:p w14:paraId="327A462B" w14:textId="77777777" w:rsidR="008A2930" w:rsidRPr="00FE063A" w:rsidRDefault="008A2930" w:rsidP="00900CC1">
            <w:pPr>
              <w:rPr>
                <w:rFonts w:ascii="Times" w:hAnsi="Times"/>
                <w:b/>
                <w:sz w:val="18"/>
                <w:szCs w:val="18"/>
              </w:rPr>
            </w:pPr>
            <w:r w:rsidRPr="00FE063A">
              <w:rPr>
                <w:rFonts w:ascii="Times" w:hAnsi="Times"/>
                <w:b/>
                <w:sz w:val="18"/>
                <w:szCs w:val="18"/>
              </w:rPr>
              <w:t>Título</w:t>
            </w:r>
          </w:p>
        </w:tc>
        <w:tc>
          <w:tcPr>
            <w:tcW w:w="6460" w:type="dxa"/>
          </w:tcPr>
          <w:p w14:paraId="17E2A993" w14:textId="11A872CB" w:rsidR="008A2930" w:rsidRPr="00FE063A" w:rsidRDefault="008A2930" w:rsidP="00900CC1">
            <w:pPr>
              <w:jc w:val="center"/>
              <w:rPr>
                <w:rFonts w:ascii="Times" w:hAnsi="Times"/>
                <w:b/>
                <w:sz w:val="18"/>
                <w:szCs w:val="18"/>
              </w:rPr>
            </w:pPr>
            <w:r>
              <w:rPr>
                <w:rFonts w:ascii="Times" w:hAnsi="Times"/>
                <w:b/>
                <w:sz w:val="18"/>
                <w:szCs w:val="18"/>
              </w:rPr>
              <w:t>La frecuencia relativa</w:t>
            </w:r>
          </w:p>
        </w:tc>
      </w:tr>
      <w:tr w:rsidR="008A2930" w:rsidRPr="00FE063A" w14:paraId="6C945B2D" w14:textId="77777777" w:rsidTr="00900CC1">
        <w:tc>
          <w:tcPr>
            <w:tcW w:w="2518" w:type="dxa"/>
          </w:tcPr>
          <w:p w14:paraId="4D99A71B" w14:textId="77777777" w:rsidR="008A2930" w:rsidRPr="00FE063A" w:rsidRDefault="008A2930" w:rsidP="00900CC1">
            <w:pPr>
              <w:rPr>
                <w:rFonts w:ascii="Times" w:hAnsi="Times"/>
              </w:rPr>
            </w:pPr>
            <w:r w:rsidRPr="00FE063A">
              <w:rPr>
                <w:rFonts w:ascii="Times" w:hAnsi="Times"/>
                <w:b/>
                <w:sz w:val="18"/>
                <w:szCs w:val="18"/>
              </w:rPr>
              <w:t>Contenido</w:t>
            </w:r>
          </w:p>
        </w:tc>
        <w:tc>
          <w:tcPr>
            <w:tcW w:w="6460" w:type="dxa"/>
          </w:tcPr>
          <w:p w14:paraId="1AACA721" w14:textId="68FA1D78" w:rsidR="00D51DC1" w:rsidRPr="00D51DC1" w:rsidRDefault="00D51DC1" w:rsidP="00900CC1">
            <w:pPr>
              <w:rPr>
                <w:rFonts w:ascii="Times" w:hAnsi="Times"/>
                <w:bCs/>
                <w:iCs/>
                <w:lang w:val="es-ES_tradnl"/>
              </w:rPr>
            </w:pPr>
            <w:r w:rsidRPr="00D51DC1">
              <w:rPr>
                <w:rFonts w:ascii="Times" w:hAnsi="Times"/>
                <w:b/>
              </w:rPr>
              <w:t>La frecuencia relativa</w:t>
            </w:r>
            <w:r>
              <w:rPr>
                <w:rFonts w:ascii="Times" w:hAnsi="Times"/>
              </w:rPr>
              <w:t xml:space="preserve"> de un dato es el cociente entre la frecuencia relativa del dato y el número total de datos, se simboliza con la expresión </w:t>
            </w:r>
            <w:r w:rsidRPr="005E4095">
              <w:rPr>
                <w:rFonts w:ascii="Times" w:hAnsi="Times"/>
                <w:b/>
                <w:bCs/>
                <w:i/>
                <w:iCs/>
                <w:lang w:val="es-ES_tradnl"/>
              </w:rPr>
              <w:t>h</w:t>
            </w:r>
            <w:r w:rsidRPr="005E4095">
              <w:rPr>
                <w:rFonts w:ascii="Times" w:hAnsi="Times"/>
                <w:b/>
                <w:bCs/>
                <w:i/>
                <w:iCs/>
                <w:vertAlign w:val="subscript"/>
                <w:lang w:val="es-ES_tradnl"/>
              </w:rPr>
              <w:t>i</w:t>
            </w:r>
            <w:r>
              <w:rPr>
                <w:rFonts w:ascii="Times" w:hAnsi="Times"/>
                <w:b/>
                <w:bCs/>
                <w:i/>
                <w:iCs/>
                <w:vertAlign w:val="subscript"/>
                <w:lang w:val="es-ES_tradnl"/>
              </w:rPr>
              <w:t xml:space="preserve"> </w:t>
            </w:r>
            <w:r>
              <w:rPr>
                <w:rFonts w:ascii="Times" w:hAnsi="Times"/>
                <w:bCs/>
                <w:iCs/>
                <w:lang w:val="es-ES_tradnl"/>
              </w:rPr>
              <w:t xml:space="preserve">y cumple que 0 </w:t>
            </w:r>
            <w:r>
              <w:t xml:space="preserve">≤ </w:t>
            </w:r>
            <w:r w:rsidRPr="005E4095">
              <w:rPr>
                <w:rFonts w:ascii="Times" w:hAnsi="Times"/>
                <w:b/>
                <w:bCs/>
                <w:i/>
                <w:iCs/>
                <w:lang w:val="es-ES_tradnl"/>
              </w:rPr>
              <w:t>h</w:t>
            </w:r>
            <w:r w:rsidRPr="005E4095">
              <w:rPr>
                <w:rFonts w:ascii="Times" w:hAnsi="Times"/>
                <w:b/>
                <w:bCs/>
                <w:i/>
                <w:iCs/>
                <w:vertAlign w:val="subscript"/>
                <w:lang w:val="es-ES_tradnl"/>
              </w:rPr>
              <w:t>i</w:t>
            </w:r>
            <w:r>
              <w:t xml:space="preserve">  ≤</w:t>
            </w:r>
            <w:r>
              <w:rPr>
                <w:rFonts w:ascii="Times" w:hAnsi="Times"/>
                <w:bCs/>
                <w:iCs/>
                <w:lang w:val="es-ES_tradnl"/>
              </w:rPr>
              <w:t xml:space="preserve"> 1.</w:t>
            </w:r>
          </w:p>
        </w:tc>
      </w:tr>
    </w:tbl>
    <w:p w14:paraId="5A3D0DC4" w14:textId="0796613D" w:rsidR="005D0AFB" w:rsidRDefault="005D0AFB" w:rsidP="009329A6">
      <w:pPr>
        <w:spacing w:after="0"/>
        <w:rPr>
          <w:rFonts w:ascii="Times" w:hAnsi="Times"/>
        </w:rPr>
      </w:pPr>
    </w:p>
    <w:p w14:paraId="7346103C" w14:textId="0C96BE4D" w:rsidR="005D0AFB" w:rsidRDefault="00016DC5" w:rsidP="009329A6">
      <w:pPr>
        <w:spacing w:after="0"/>
        <w:rPr>
          <w:rFonts w:ascii="Times" w:hAnsi="Times"/>
        </w:rPr>
      </w:pPr>
      <w:r>
        <w:rPr>
          <w:rFonts w:ascii="Times" w:hAnsi="Times"/>
          <w:b/>
        </w:rPr>
        <w:t>L</w:t>
      </w:r>
      <w:r w:rsidR="002E1DD8" w:rsidRPr="00F05AFE">
        <w:rPr>
          <w:rFonts w:ascii="Times" w:hAnsi="Times"/>
          <w:b/>
        </w:rPr>
        <w:t xml:space="preserve">a frecuencia relativa </w:t>
      </w:r>
      <w:r w:rsidR="00CA0EC1" w:rsidRPr="00F05AFE">
        <w:rPr>
          <w:rFonts w:ascii="Times" w:hAnsi="Times"/>
          <w:b/>
        </w:rPr>
        <w:t>se puede expresar como un porcentaje</w:t>
      </w:r>
      <w:r>
        <w:rPr>
          <w:rFonts w:ascii="Times" w:hAnsi="Times"/>
        </w:rPr>
        <w:t xml:space="preserve"> al multiplicar por 100, de esta forma es más fácil comparar la situación de cada dato con respecto a la muestra:</w:t>
      </w:r>
    </w:p>
    <w:p w14:paraId="79D7BC35" w14:textId="77777777" w:rsidR="00F05AFE" w:rsidRDefault="00F05AFE" w:rsidP="009329A6">
      <w:pPr>
        <w:spacing w:after="0"/>
        <w:rPr>
          <w:rFonts w:ascii="Times" w:hAnsi="Times"/>
        </w:rPr>
      </w:pPr>
    </w:p>
    <w:p w14:paraId="672127C7" w14:textId="77777777" w:rsidR="00F05AFE" w:rsidRDefault="00F05AFE" w:rsidP="009329A6">
      <w:pPr>
        <w:spacing w:after="0"/>
        <w:rPr>
          <w:rFonts w:ascii="Times" w:hAnsi="Times"/>
        </w:rPr>
      </w:pPr>
    </w:p>
    <w:tbl>
      <w:tblPr>
        <w:tblStyle w:val="Tablaconcuadrcula1"/>
        <w:tblW w:w="0" w:type="auto"/>
        <w:tblLook w:val="04A0" w:firstRow="1" w:lastRow="0" w:firstColumn="1" w:lastColumn="0" w:noHBand="0" w:noVBand="1"/>
      </w:tblPr>
      <w:tblGrid>
        <w:gridCol w:w="2518"/>
        <w:gridCol w:w="6515"/>
      </w:tblGrid>
      <w:tr w:rsidR="00F05AFE" w:rsidRPr="00773587" w14:paraId="565EDFAD" w14:textId="77777777" w:rsidTr="00900CC1">
        <w:tc>
          <w:tcPr>
            <w:tcW w:w="9033" w:type="dxa"/>
            <w:gridSpan w:val="2"/>
            <w:shd w:val="clear" w:color="auto" w:fill="0D0D0D" w:themeFill="text1" w:themeFillTint="F2"/>
          </w:tcPr>
          <w:p w14:paraId="379E7E45" w14:textId="77777777" w:rsidR="00F05AFE" w:rsidRPr="00773587" w:rsidRDefault="00F05AFE" w:rsidP="00900CC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F05AFE" w:rsidRPr="00773587" w14:paraId="19BC2F47" w14:textId="77777777" w:rsidTr="00900CC1">
        <w:tc>
          <w:tcPr>
            <w:tcW w:w="2518" w:type="dxa"/>
          </w:tcPr>
          <w:p w14:paraId="10B7DC0C" w14:textId="77777777" w:rsidR="00F05AFE" w:rsidRPr="00773587" w:rsidRDefault="00F05AFE" w:rsidP="00900CC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14:paraId="788176EC" w14:textId="368DDB13" w:rsidR="00F05AFE" w:rsidRPr="00773587" w:rsidRDefault="00F05AFE" w:rsidP="00F05AFE">
            <w:pPr>
              <w:rPr>
                <w:rFonts w:ascii="Times New Roman" w:hAnsi="Times New Roman" w:cs="Times New Roman"/>
                <w:b/>
                <w:color w:val="000000"/>
                <w:sz w:val="18"/>
                <w:szCs w:val="18"/>
              </w:rPr>
            </w:pPr>
            <w:r>
              <w:rPr>
                <w:rFonts w:ascii="Times New Roman" w:hAnsi="Times New Roman" w:cs="Times New Roman"/>
                <w:color w:val="000000"/>
              </w:rPr>
              <w:t>MA_07_14_IMG03</w:t>
            </w:r>
          </w:p>
        </w:tc>
      </w:tr>
      <w:tr w:rsidR="00F05AFE" w:rsidRPr="00773587" w14:paraId="5F1CF505" w14:textId="77777777" w:rsidTr="00900CC1">
        <w:tc>
          <w:tcPr>
            <w:tcW w:w="2518" w:type="dxa"/>
          </w:tcPr>
          <w:p w14:paraId="636E6DB7" w14:textId="77777777" w:rsidR="00F05AFE" w:rsidRPr="00773587" w:rsidRDefault="00F05AFE" w:rsidP="00900CC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14:paraId="54484CD3" w14:textId="5E4DDD95" w:rsidR="00F05AFE" w:rsidRDefault="00F05AFE" w:rsidP="00900CC1">
            <w:pPr>
              <w:rPr>
                <w:rFonts w:ascii="Times New Roman" w:hAnsi="Times New Roman" w:cs="Times New Roman"/>
                <w:color w:val="000000"/>
              </w:rPr>
            </w:pPr>
            <w:r>
              <w:rPr>
                <w:rFonts w:ascii="Times New Roman" w:hAnsi="Times New Roman" w:cs="Times New Roman"/>
                <w:color w:val="000000"/>
              </w:rPr>
              <w:t>Se observa el siguiente esquema:</w:t>
            </w:r>
          </w:p>
          <w:p w14:paraId="585550A5" w14:textId="77777777" w:rsidR="00F05AFE" w:rsidRDefault="00F05AFE" w:rsidP="00900CC1">
            <w:pPr>
              <w:rPr>
                <w:rFonts w:ascii="Times New Roman" w:hAnsi="Times New Roman" w:cs="Times New Roman"/>
                <w:color w:val="000000"/>
              </w:rPr>
            </w:pPr>
          </w:p>
          <w:p w14:paraId="7DFFE810" w14:textId="77777777" w:rsidR="00F05AFE" w:rsidRDefault="00F05AFE" w:rsidP="00F05AFE">
            <w:pPr>
              <w:rPr>
                <w:rFonts w:ascii="Times New Roman" w:hAnsi="Times New Roman" w:cs="Times New Roman"/>
                <w:sz w:val="24"/>
                <w:szCs w:val="24"/>
              </w:rPr>
            </w:pPr>
          </w:p>
          <w:p w14:paraId="41FF3C45" w14:textId="0B4DB1A1" w:rsidR="00F05AFE" w:rsidRPr="006B6D4C" w:rsidRDefault="006B6D4C" w:rsidP="00F05AFE">
            <w:pPr>
              <w:rPr>
                <w:rFonts w:ascii="Times New Roman" w:hAnsi="Times New Roman" w:cs="Times New Roman"/>
                <w:sz w:val="24"/>
                <w:szCs w:val="24"/>
              </w:rPr>
            </w:pPr>
            <w:r>
              <w:rPr>
                <w:rFonts w:ascii="Times New Roman" w:hAnsi="Times New Roman" w:cs="Times New Roman"/>
                <w:noProof/>
                <w:lang w:val="es-CO" w:eastAsia="es-CO"/>
              </w:rPr>
              <w:lastRenderedPageBreak/>
              <mc:AlternateContent>
                <mc:Choice Requires="wps">
                  <w:drawing>
                    <wp:anchor distT="0" distB="0" distL="114300" distR="114300" simplePos="0" relativeHeight="251675648" behindDoc="0" locked="0" layoutInCell="1" allowOverlap="1" wp14:anchorId="3EA42037" wp14:editId="606CD9CC">
                      <wp:simplePos x="0" y="0"/>
                      <wp:positionH relativeFrom="column">
                        <wp:posOffset>877385</wp:posOffset>
                      </wp:positionH>
                      <wp:positionV relativeFrom="paragraph">
                        <wp:posOffset>84455</wp:posOffset>
                      </wp:positionV>
                      <wp:extent cx="828000" cy="7200"/>
                      <wp:effectExtent l="0" t="76200" r="10795" b="145415"/>
                      <wp:wrapNone/>
                      <wp:docPr id="8" name="8 Conector recto de flecha"/>
                      <wp:cNvGraphicFramePr/>
                      <a:graphic xmlns:a="http://schemas.openxmlformats.org/drawingml/2006/main">
                        <a:graphicData uri="http://schemas.microsoft.com/office/word/2010/wordprocessingShape">
                          <wps:wsp>
                            <wps:cNvCnPr/>
                            <wps:spPr>
                              <a:xfrm>
                                <a:off x="0" y="0"/>
                                <a:ext cx="828000" cy="7200"/>
                              </a:xfrm>
                              <a:prstGeom prst="straightConnector1">
                                <a:avLst/>
                              </a:prstGeom>
                              <a:ln w="9525">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8 Conector recto de flecha" o:spid="_x0000_s1026" type="#_x0000_t32" style="position:absolute;margin-left:69.1pt;margin-top:6.65pt;width:65.2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" strokecolor="#4f81bd [3204]">
                      <v:stroke endarrow="open"/>
                      <v:shadow on="t" color="black" opacity="24903f" origin=",.5" offset="0,.55556mm"/>
                    </v:shape>
                  </w:pict>
                </mc:Fallback>
              </mc:AlternateContent>
            </w:r>
            <w:r w:rsidR="00F05AFE" w:rsidRPr="006B6D4C">
              <w:rPr>
                <w:rFonts w:ascii="Times New Roman" w:hAnsi="Times New Roman" w:cs="Times New Roman"/>
                <w:sz w:val="24"/>
                <w:szCs w:val="24"/>
              </w:rPr>
              <w:t>3 ÷ 30 = 0,1</w:t>
            </w:r>
            <w:r w:rsidRPr="006B6D4C">
              <w:rPr>
                <w:rFonts w:ascii="Times New Roman" w:hAnsi="Times New Roman" w:cs="Times New Roman"/>
                <w:sz w:val="24"/>
                <w:szCs w:val="24"/>
              </w:rPr>
              <w:t xml:space="preserve">                          0,1 × 100 = 10 %                  </w:t>
            </w:r>
          </w:p>
          <w:p w14:paraId="77B7EE4B" w14:textId="5C2ACEDF" w:rsidR="00F05AFE" w:rsidRPr="006B6D4C" w:rsidRDefault="006B6D4C" w:rsidP="00F05AFE">
            <w:pPr>
              <w:rPr>
                <w:rFonts w:ascii="Times New Roman" w:hAnsi="Times New Roman" w:cs="Times New Roman"/>
                <w:sz w:val="24"/>
                <w:szCs w:val="24"/>
              </w:rPr>
            </w:pPr>
            <w:r>
              <w:rPr>
                <w:rFonts w:ascii="Times New Roman" w:hAnsi="Times New Roman" w:cs="Times New Roman"/>
                <w:noProof/>
                <w:lang w:val="es-CO" w:eastAsia="es-CO"/>
              </w:rPr>
              <mc:AlternateContent>
                <mc:Choice Requires="wps">
                  <w:drawing>
                    <wp:anchor distT="0" distB="0" distL="114300" distR="114300" simplePos="0" relativeHeight="251677696" behindDoc="0" locked="0" layoutInCell="1" allowOverlap="1" wp14:anchorId="1B3AC0E3" wp14:editId="64C0D93B">
                      <wp:simplePos x="0" y="0"/>
                      <wp:positionH relativeFrom="column">
                        <wp:posOffset>878020</wp:posOffset>
                      </wp:positionH>
                      <wp:positionV relativeFrom="paragraph">
                        <wp:posOffset>68580</wp:posOffset>
                      </wp:positionV>
                      <wp:extent cx="827405" cy="6985"/>
                      <wp:effectExtent l="0" t="76200" r="10795" b="145415"/>
                      <wp:wrapNone/>
                      <wp:docPr id="9" name="9 Conector recto de flecha"/>
                      <wp:cNvGraphicFramePr/>
                      <a:graphic xmlns:a="http://schemas.openxmlformats.org/drawingml/2006/main">
                        <a:graphicData uri="http://schemas.microsoft.com/office/word/2010/wordprocessingShape">
                          <wps:wsp>
                            <wps:cNvCnPr/>
                            <wps:spPr>
                              <a:xfrm>
                                <a:off x="0" y="0"/>
                                <a:ext cx="827405" cy="6985"/>
                              </a:xfrm>
                              <a:prstGeom prst="straightConnector1">
                                <a:avLst/>
                              </a:prstGeom>
                              <a:ln w="9525">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9 Conector recto de flecha" o:spid="_x0000_s1026" type="#_x0000_t32" style="position:absolute;margin-left:69.15pt;margin-top:5.4pt;width:65.15pt;height:.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" strokecolor="#4f81bd [3204]">
                      <v:stroke endarrow="open"/>
                      <v:shadow on="t" color="black" opacity="24903f" origin=",.5" offset="0,.55556mm"/>
                    </v:shape>
                  </w:pict>
                </mc:Fallback>
              </mc:AlternateContent>
            </w:r>
            <w:r w:rsidR="00F05AFE" w:rsidRPr="006B6D4C">
              <w:rPr>
                <w:rFonts w:ascii="Times New Roman" w:hAnsi="Times New Roman" w:cs="Times New Roman"/>
                <w:sz w:val="24"/>
                <w:szCs w:val="24"/>
              </w:rPr>
              <w:t>8 ÷ 30 = 0,26</w:t>
            </w:r>
            <w:r w:rsidRPr="006B6D4C">
              <w:rPr>
                <w:rFonts w:ascii="Times New Roman" w:hAnsi="Times New Roman" w:cs="Times New Roman"/>
                <w:sz w:val="24"/>
                <w:szCs w:val="24"/>
              </w:rPr>
              <w:t xml:space="preserve">                        0,26 × 100 = 26 %                  </w:t>
            </w:r>
          </w:p>
          <w:p w14:paraId="663D9B2B" w14:textId="722EC755" w:rsidR="00F05AFE" w:rsidRPr="006B6D4C" w:rsidRDefault="006B6D4C" w:rsidP="00F05AFE">
            <w:pPr>
              <w:rPr>
                <w:rFonts w:ascii="Times New Roman" w:hAnsi="Times New Roman" w:cs="Times New Roman"/>
                <w:sz w:val="24"/>
                <w:szCs w:val="24"/>
              </w:rPr>
            </w:pPr>
            <w:r>
              <w:rPr>
                <w:rFonts w:ascii="Times New Roman" w:hAnsi="Times New Roman" w:cs="Times New Roman"/>
                <w:noProof/>
                <w:lang w:val="es-CO" w:eastAsia="es-CO"/>
              </w:rPr>
              <mc:AlternateContent>
                <mc:Choice Requires="wps">
                  <w:drawing>
                    <wp:anchor distT="0" distB="0" distL="114300" distR="114300" simplePos="0" relativeHeight="251679744" behindDoc="0" locked="0" layoutInCell="1" allowOverlap="1" wp14:anchorId="1113EC9C" wp14:editId="07A1FF18">
                      <wp:simplePos x="0" y="0"/>
                      <wp:positionH relativeFrom="column">
                        <wp:posOffset>878205</wp:posOffset>
                      </wp:positionH>
                      <wp:positionV relativeFrom="paragraph">
                        <wp:posOffset>66040</wp:posOffset>
                      </wp:positionV>
                      <wp:extent cx="827405" cy="6985"/>
                      <wp:effectExtent l="0" t="76200" r="10795" b="145415"/>
                      <wp:wrapNone/>
                      <wp:docPr id="10" name="10 Conector recto de flecha"/>
                      <wp:cNvGraphicFramePr/>
                      <a:graphic xmlns:a="http://schemas.openxmlformats.org/drawingml/2006/main">
                        <a:graphicData uri="http://schemas.microsoft.com/office/word/2010/wordprocessingShape">
                          <wps:wsp>
                            <wps:cNvCnPr/>
                            <wps:spPr>
                              <a:xfrm>
                                <a:off x="0" y="0"/>
                                <a:ext cx="827405" cy="6985"/>
                              </a:xfrm>
                              <a:prstGeom prst="straightConnector1">
                                <a:avLst/>
                              </a:prstGeom>
                              <a:ln w="9525">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0 Conector recto de flecha" o:spid="_x0000_s1026" type="#_x0000_t32" style="position:absolute;margin-left:69.15pt;margin-top:5.2pt;width:65.15pt;height:.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" strokecolor="#4f81bd [3204]">
                      <v:stroke endarrow="open"/>
                      <v:shadow on="t" color="black" opacity="24903f" origin=",.5" offset="0,.55556mm"/>
                    </v:shape>
                  </w:pict>
                </mc:Fallback>
              </mc:AlternateContent>
            </w:r>
            <w:r w:rsidR="00F05AFE" w:rsidRPr="006B6D4C">
              <w:rPr>
                <w:rFonts w:ascii="Times New Roman" w:hAnsi="Times New Roman" w:cs="Times New Roman"/>
                <w:sz w:val="24"/>
                <w:szCs w:val="24"/>
              </w:rPr>
              <w:t>12 ÷ 30 = 0,4</w:t>
            </w:r>
            <w:r w:rsidRPr="006B6D4C">
              <w:rPr>
                <w:rFonts w:ascii="Times New Roman" w:hAnsi="Times New Roman" w:cs="Times New Roman"/>
                <w:sz w:val="24"/>
                <w:szCs w:val="24"/>
              </w:rPr>
              <w:t xml:space="preserve">                        0,4 × 100 = 40 %</w:t>
            </w:r>
          </w:p>
          <w:p w14:paraId="6476BE6C" w14:textId="6455BB4D" w:rsidR="00F05AFE" w:rsidRPr="006B6D4C" w:rsidRDefault="006B6D4C" w:rsidP="00F05AFE">
            <w:pPr>
              <w:rPr>
                <w:rFonts w:ascii="Times New Roman" w:hAnsi="Times New Roman" w:cs="Times New Roman"/>
                <w:sz w:val="24"/>
                <w:szCs w:val="24"/>
              </w:rPr>
            </w:pPr>
            <w:r>
              <w:rPr>
                <w:rFonts w:ascii="Times New Roman" w:hAnsi="Times New Roman" w:cs="Times New Roman"/>
                <w:noProof/>
                <w:lang w:val="es-CO" w:eastAsia="es-CO"/>
              </w:rPr>
              <mc:AlternateContent>
                <mc:Choice Requires="wps">
                  <w:drawing>
                    <wp:anchor distT="0" distB="0" distL="114300" distR="114300" simplePos="0" relativeHeight="251681792" behindDoc="0" locked="0" layoutInCell="1" allowOverlap="1" wp14:anchorId="33B0A35B" wp14:editId="47FF5655">
                      <wp:simplePos x="0" y="0"/>
                      <wp:positionH relativeFrom="column">
                        <wp:posOffset>878205</wp:posOffset>
                      </wp:positionH>
                      <wp:positionV relativeFrom="paragraph">
                        <wp:posOffset>85090</wp:posOffset>
                      </wp:positionV>
                      <wp:extent cx="827405" cy="6985"/>
                      <wp:effectExtent l="0" t="76200" r="10795" b="145415"/>
                      <wp:wrapNone/>
                      <wp:docPr id="11" name="11 Conector recto de flecha"/>
                      <wp:cNvGraphicFramePr/>
                      <a:graphic xmlns:a="http://schemas.openxmlformats.org/drawingml/2006/main">
                        <a:graphicData uri="http://schemas.microsoft.com/office/word/2010/wordprocessingShape">
                          <wps:wsp>
                            <wps:cNvCnPr/>
                            <wps:spPr>
                              <a:xfrm>
                                <a:off x="0" y="0"/>
                                <a:ext cx="827405" cy="6985"/>
                              </a:xfrm>
                              <a:prstGeom prst="straightConnector1">
                                <a:avLst/>
                              </a:prstGeom>
                              <a:ln w="9525">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1 Conector recto de flecha" o:spid="_x0000_s1026" type="#_x0000_t32" style="position:absolute;margin-left:69.15pt;margin-top:6.7pt;width:65.15pt;height:.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" strokecolor="#4f81bd [3204]">
                      <v:stroke endarrow="open"/>
                      <v:shadow on="t" color="black" opacity="24903f" origin=",.5" offset="0,.55556mm"/>
                    </v:shape>
                  </w:pict>
                </mc:Fallback>
              </mc:AlternateContent>
            </w:r>
            <w:r w:rsidR="00F05AFE" w:rsidRPr="006B6D4C">
              <w:rPr>
                <w:rFonts w:ascii="Times New Roman" w:hAnsi="Times New Roman" w:cs="Times New Roman"/>
                <w:sz w:val="24"/>
                <w:szCs w:val="24"/>
              </w:rPr>
              <w:t>4 ÷ 30 = 0,13</w:t>
            </w:r>
            <w:r w:rsidRPr="006B6D4C">
              <w:rPr>
                <w:rFonts w:ascii="Times New Roman" w:hAnsi="Times New Roman" w:cs="Times New Roman"/>
                <w:sz w:val="24"/>
                <w:szCs w:val="24"/>
              </w:rPr>
              <w:t xml:space="preserve">                        0,13 × 100 = 13 %</w:t>
            </w:r>
          </w:p>
          <w:p w14:paraId="3A743477" w14:textId="31B79640" w:rsidR="00F05AFE" w:rsidRPr="006B6D4C" w:rsidRDefault="006B6D4C" w:rsidP="00F05AFE">
            <w:pPr>
              <w:rPr>
                <w:rFonts w:ascii="Times New Roman" w:hAnsi="Times New Roman" w:cs="Times New Roman"/>
                <w:sz w:val="24"/>
                <w:szCs w:val="24"/>
              </w:rPr>
            </w:pPr>
            <w:r>
              <w:rPr>
                <w:rFonts w:ascii="Times New Roman" w:hAnsi="Times New Roman" w:cs="Times New Roman"/>
                <w:noProof/>
                <w:lang w:val="es-CO" w:eastAsia="es-CO"/>
              </w:rPr>
              <mc:AlternateContent>
                <mc:Choice Requires="wps">
                  <w:drawing>
                    <wp:anchor distT="0" distB="0" distL="114300" distR="114300" simplePos="0" relativeHeight="251683840" behindDoc="0" locked="0" layoutInCell="1" allowOverlap="1" wp14:anchorId="758D930B" wp14:editId="6B0BDA68">
                      <wp:simplePos x="0" y="0"/>
                      <wp:positionH relativeFrom="column">
                        <wp:posOffset>878205</wp:posOffset>
                      </wp:positionH>
                      <wp:positionV relativeFrom="paragraph">
                        <wp:posOffset>75565</wp:posOffset>
                      </wp:positionV>
                      <wp:extent cx="827405" cy="6985"/>
                      <wp:effectExtent l="0" t="76200" r="10795" b="145415"/>
                      <wp:wrapNone/>
                      <wp:docPr id="12" name="12 Conector recto de flecha"/>
                      <wp:cNvGraphicFramePr/>
                      <a:graphic xmlns:a="http://schemas.openxmlformats.org/drawingml/2006/main">
                        <a:graphicData uri="http://schemas.microsoft.com/office/word/2010/wordprocessingShape">
                          <wps:wsp>
                            <wps:cNvCnPr/>
                            <wps:spPr>
                              <a:xfrm>
                                <a:off x="0" y="0"/>
                                <a:ext cx="827405" cy="6985"/>
                              </a:xfrm>
                              <a:prstGeom prst="straightConnector1">
                                <a:avLst/>
                              </a:prstGeom>
                              <a:ln w="9525">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2 Conector recto de flecha" o:spid="_x0000_s1026" type="#_x0000_t32" style="position:absolute;margin-left:69.15pt;margin-top:5.95pt;width:65.15pt;height:.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" strokecolor="#4f81bd [3204]">
                      <v:stroke endarrow="open"/>
                      <v:shadow on="t" color="black" opacity="24903f" origin=",.5" offset="0,.55556mm"/>
                    </v:shape>
                  </w:pict>
                </mc:Fallback>
              </mc:AlternateContent>
            </w:r>
            <w:r w:rsidR="00F05AFE" w:rsidRPr="006B6D4C">
              <w:rPr>
                <w:rFonts w:ascii="Times New Roman" w:hAnsi="Times New Roman" w:cs="Times New Roman"/>
                <w:sz w:val="24"/>
                <w:szCs w:val="24"/>
              </w:rPr>
              <w:t>2 ÷ 30 = 0,06</w:t>
            </w:r>
            <w:r w:rsidRPr="006B6D4C">
              <w:rPr>
                <w:rFonts w:ascii="Times New Roman" w:hAnsi="Times New Roman" w:cs="Times New Roman"/>
                <w:sz w:val="24"/>
                <w:szCs w:val="24"/>
              </w:rPr>
              <w:t xml:space="preserve">                        0,06 × 100 = 6 %</w:t>
            </w:r>
          </w:p>
          <w:p w14:paraId="3C37511A" w14:textId="77777777" w:rsidR="00F05AFE" w:rsidRDefault="006B6D4C" w:rsidP="00900CC1">
            <w:pPr>
              <w:rPr>
                <w:rFonts w:ascii="Times New Roman" w:hAnsi="Times New Roman" w:cs="Times New Roman"/>
                <w:sz w:val="24"/>
                <w:szCs w:val="24"/>
              </w:rPr>
            </w:pPr>
            <w:r>
              <w:rPr>
                <w:rFonts w:ascii="Times New Roman" w:hAnsi="Times New Roman" w:cs="Times New Roman"/>
                <w:noProof/>
                <w:lang w:val="es-CO" w:eastAsia="es-CO"/>
              </w:rPr>
              <mc:AlternateContent>
                <mc:Choice Requires="wps">
                  <w:drawing>
                    <wp:anchor distT="0" distB="0" distL="114300" distR="114300" simplePos="0" relativeHeight="251685888" behindDoc="0" locked="0" layoutInCell="1" allowOverlap="1" wp14:anchorId="22F6171D" wp14:editId="7094359D">
                      <wp:simplePos x="0" y="0"/>
                      <wp:positionH relativeFrom="column">
                        <wp:posOffset>878205</wp:posOffset>
                      </wp:positionH>
                      <wp:positionV relativeFrom="paragraph">
                        <wp:posOffset>87630</wp:posOffset>
                      </wp:positionV>
                      <wp:extent cx="827405" cy="6985"/>
                      <wp:effectExtent l="0" t="76200" r="10795" b="145415"/>
                      <wp:wrapNone/>
                      <wp:docPr id="13" name="13 Conector recto de flecha"/>
                      <wp:cNvGraphicFramePr/>
                      <a:graphic xmlns:a="http://schemas.openxmlformats.org/drawingml/2006/main">
                        <a:graphicData uri="http://schemas.microsoft.com/office/word/2010/wordprocessingShape">
                          <wps:wsp>
                            <wps:cNvCnPr/>
                            <wps:spPr>
                              <a:xfrm>
                                <a:off x="0" y="0"/>
                                <a:ext cx="827405" cy="6985"/>
                              </a:xfrm>
                              <a:prstGeom prst="straightConnector1">
                                <a:avLst/>
                              </a:prstGeom>
                              <a:ln w="9525">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13 Conector recto de flecha" o:spid="_x0000_s1026" type="#_x0000_t32" style="position:absolute;margin-left:69.15pt;margin-top:6.9pt;width:65.15pt;height:.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" strokecolor="#4f81bd [3204]">
                      <v:stroke endarrow="open"/>
                      <v:shadow on="t" color="black" opacity="24903f" origin=",.5" offset="0,.55556mm"/>
                    </v:shape>
                  </w:pict>
                </mc:Fallback>
              </mc:AlternateContent>
            </w:r>
            <w:r w:rsidR="00F05AFE" w:rsidRPr="006B6D4C">
              <w:rPr>
                <w:rFonts w:ascii="Times New Roman" w:hAnsi="Times New Roman" w:cs="Times New Roman"/>
                <w:sz w:val="24"/>
                <w:szCs w:val="24"/>
              </w:rPr>
              <w:t>1 ÷ 30 = 0,03</w:t>
            </w:r>
            <w:r w:rsidRPr="006B6D4C">
              <w:rPr>
                <w:rFonts w:ascii="Times New Roman" w:hAnsi="Times New Roman" w:cs="Times New Roman"/>
                <w:sz w:val="24"/>
                <w:szCs w:val="24"/>
              </w:rPr>
              <w:t xml:space="preserve">                        0,03 × 100 = 3 %</w:t>
            </w:r>
          </w:p>
          <w:p w14:paraId="1E73E4CB" w14:textId="00D9BD14" w:rsidR="006B6D4C" w:rsidRPr="006B6D4C" w:rsidRDefault="006B6D4C" w:rsidP="00900CC1">
            <w:pPr>
              <w:rPr>
                <w:rFonts w:ascii="Times New Roman" w:hAnsi="Times New Roman" w:cs="Times New Roman"/>
                <w:sz w:val="24"/>
                <w:szCs w:val="24"/>
              </w:rPr>
            </w:pPr>
          </w:p>
        </w:tc>
      </w:tr>
      <w:tr w:rsidR="00F05AFE" w:rsidRPr="00773587" w14:paraId="6789DFF5" w14:textId="77777777" w:rsidTr="00900CC1">
        <w:tc>
          <w:tcPr>
            <w:tcW w:w="2518" w:type="dxa"/>
          </w:tcPr>
          <w:p w14:paraId="74F0A046" w14:textId="74B82AF8" w:rsidR="00F05AFE" w:rsidRPr="00773587" w:rsidRDefault="00F05AFE" w:rsidP="00900CC1">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14:paraId="42E508A8" w14:textId="77777777" w:rsidR="00F05AFE" w:rsidRPr="00EF7AA5" w:rsidRDefault="00F05AFE" w:rsidP="00F05AFE">
            <w:pPr>
              <w:rPr>
                <w:rFonts w:ascii="Times" w:hAnsi="Times"/>
              </w:rPr>
            </w:pPr>
          </w:p>
        </w:tc>
      </w:tr>
      <w:tr w:rsidR="00F05AFE" w:rsidRPr="00773587" w14:paraId="63F7C59A" w14:textId="77777777" w:rsidTr="00900CC1">
        <w:tc>
          <w:tcPr>
            <w:tcW w:w="2518" w:type="dxa"/>
          </w:tcPr>
          <w:p w14:paraId="2F61AC6C" w14:textId="77777777" w:rsidR="00F05AFE" w:rsidRPr="00773587" w:rsidRDefault="00F05AFE" w:rsidP="00900CC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14:paraId="51206CB9" w14:textId="45AB592E" w:rsidR="00F05AFE" w:rsidRPr="0018235F" w:rsidRDefault="0018235F" w:rsidP="0018235F">
            <w:pPr>
              <w:rPr>
                <w:rFonts w:ascii="Times New Roman" w:hAnsi="Times New Roman" w:cs="Times New Roman"/>
                <w:color w:val="000000"/>
              </w:rPr>
            </w:pPr>
            <w:r>
              <w:rPr>
                <w:rFonts w:ascii="Times New Roman" w:hAnsi="Times New Roman" w:cs="Times New Roman"/>
                <w:color w:val="000000"/>
              </w:rPr>
              <w:t xml:space="preserve">Una frecuencia relativa </w:t>
            </w:r>
            <w:r w:rsidRPr="0018235F">
              <w:rPr>
                <w:rFonts w:ascii="Times New Roman" w:hAnsi="Times New Roman" w:cs="Times New Roman"/>
                <w:i/>
                <w:color w:val="000000"/>
              </w:rPr>
              <w:t>h</w:t>
            </w:r>
            <w:r w:rsidRPr="0018235F">
              <w:rPr>
                <w:rFonts w:ascii="Times New Roman" w:hAnsi="Times New Roman" w:cs="Times New Roman"/>
                <w:i/>
                <w:color w:val="000000"/>
                <w:vertAlign w:val="subscript"/>
              </w:rPr>
              <w:t>i</w:t>
            </w:r>
            <w:r>
              <w:rPr>
                <w:rFonts w:ascii="Times New Roman" w:hAnsi="Times New Roman" w:cs="Times New Roman"/>
                <w:i/>
                <w:color w:val="000000"/>
                <w:vertAlign w:val="subscript"/>
              </w:rPr>
              <w:t xml:space="preserve"> </w:t>
            </w:r>
            <w:r>
              <w:rPr>
                <w:rFonts w:ascii="Times New Roman" w:hAnsi="Times New Roman" w:cs="Times New Roman"/>
                <w:color w:val="000000"/>
              </w:rPr>
              <w:t xml:space="preserve"> se expresa como porcentaje calculando el producto  </w:t>
            </w:r>
            <w:r w:rsidRPr="0018235F">
              <w:rPr>
                <w:rFonts w:ascii="Times New Roman" w:hAnsi="Times New Roman" w:cs="Times New Roman"/>
                <w:i/>
                <w:color w:val="000000"/>
              </w:rPr>
              <w:t>h</w:t>
            </w:r>
            <w:r w:rsidRPr="0018235F">
              <w:rPr>
                <w:rFonts w:ascii="Times New Roman" w:hAnsi="Times New Roman" w:cs="Times New Roman"/>
                <w:i/>
                <w:color w:val="000000"/>
                <w:vertAlign w:val="subscript"/>
              </w:rPr>
              <w:t>i</w:t>
            </w:r>
            <w:r>
              <w:rPr>
                <w:rFonts w:ascii="Times New Roman" w:hAnsi="Times New Roman" w:cs="Times New Roman"/>
                <w:color w:val="000000"/>
              </w:rPr>
              <w:t xml:space="preserve"> </w:t>
            </w:r>
            <w:r w:rsidRPr="006B6D4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rPr>
              <w:t>100.</w:t>
            </w:r>
          </w:p>
        </w:tc>
      </w:tr>
    </w:tbl>
    <w:p w14:paraId="25F78E27" w14:textId="77777777" w:rsidR="00F05AFE" w:rsidRDefault="00F05AFE" w:rsidP="009329A6">
      <w:pPr>
        <w:spacing w:after="0"/>
        <w:rPr>
          <w:rFonts w:ascii="Times" w:hAnsi="Times"/>
        </w:rPr>
      </w:pPr>
    </w:p>
    <w:p w14:paraId="06AFCB54" w14:textId="09E903B0" w:rsidR="00F05AFE" w:rsidRDefault="00D51E3F" w:rsidP="009329A6">
      <w:pPr>
        <w:spacing w:after="0"/>
        <w:rPr>
          <w:rFonts w:ascii="Times" w:hAnsi="Times"/>
        </w:rPr>
      </w:pPr>
      <w:r>
        <w:rPr>
          <w:rFonts w:ascii="Times" w:hAnsi="Times"/>
        </w:rPr>
        <w:t>Esta información también se puede in</w:t>
      </w:r>
      <w:r w:rsidR="00627B14">
        <w:rPr>
          <w:rFonts w:ascii="Times" w:hAnsi="Times"/>
        </w:rPr>
        <w:t>cluir en la tabla de frecuencia. P</w:t>
      </w:r>
      <w:r>
        <w:rPr>
          <w:rFonts w:ascii="Times" w:hAnsi="Times"/>
        </w:rPr>
        <w:t xml:space="preserve">ara simbolizar el porcentaje se usa la expresión </w:t>
      </w:r>
      <w:proofErr w:type="gramStart"/>
      <w:r w:rsidRPr="00D51E3F">
        <w:rPr>
          <w:rFonts w:ascii="Times" w:hAnsi="Times"/>
          <w:i/>
        </w:rPr>
        <w:t>P</w:t>
      </w:r>
      <w:r w:rsidRPr="00D51E3F">
        <w:rPr>
          <w:rFonts w:ascii="Times" w:hAnsi="Times"/>
          <w:i/>
          <w:vertAlign w:val="subscript"/>
        </w:rPr>
        <w:t>i</w:t>
      </w:r>
      <w:r>
        <w:rPr>
          <w:rFonts w:ascii="Times" w:hAnsi="Times"/>
        </w:rPr>
        <w:t xml:space="preserve"> ,</w:t>
      </w:r>
      <w:proofErr w:type="gramEnd"/>
      <w:r>
        <w:rPr>
          <w:rFonts w:ascii="Times" w:hAnsi="Times"/>
        </w:rPr>
        <w:t xml:space="preserve"> observa:</w:t>
      </w:r>
    </w:p>
    <w:p w14:paraId="0C13B72F" w14:textId="77777777" w:rsidR="00F05AFE" w:rsidRDefault="00F05AFE" w:rsidP="009329A6">
      <w:pPr>
        <w:spacing w:after="0"/>
        <w:rPr>
          <w:rFonts w:ascii="Times" w:hAnsi="Times"/>
        </w:rPr>
      </w:pPr>
    </w:p>
    <w:tbl>
      <w:tblPr>
        <w:tblStyle w:val="Tablaconcuadrcula"/>
        <w:tblW w:w="0" w:type="auto"/>
        <w:jc w:val="center"/>
        <w:tblLook w:val="04A0" w:firstRow="1" w:lastRow="0" w:firstColumn="1" w:lastColumn="0" w:noHBand="0" w:noVBand="1"/>
      </w:tblPr>
      <w:tblGrid>
        <w:gridCol w:w="710"/>
        <w:gridCol w:w="709"/>
        <w:gridCol w:w="709"/>
        <w:gridCol w:w="826"/>
      </w:tblGrid>
      <w:tr w:rsidR="00D51E3F" w:rsidRPr="001D7AEF" w14:paraId="5772E321" w14:textId="6FF23928" w:rsidTr="00D51E3F">
        <w:trPr>
          <w:jc w:val="center"/>
        </w:trPr>
        <w:tc>
          <w:tcPr>
            <w:tcW w:w="710" w:type="dxa"/>
          </w:tcPr>
          <w:p w14:paraId="475F1879" w14:textId="77777777" w:rsidR="00D51E3F" w:rsidRPr="001D7AEF" w:rsidRDefault="00D51E3F" w:rsidP="00900CC1">
            <w:pPr>
              <w:jc w:val="center"/>
              <w:rPr>
                <w:rFonts w:ascii="Times New Roman" w:hAnsi="Times New Roman" w:cs="Times New Roman"/>
                <w:b/>
                <w:sz w:val="24"/>
                <w:szCs w:val="24"/>
                <w:lang w:val="es-ES_tradnl"/>
              </w:rPr>
            </w:pPr>
            <w:r w:rsidRPr="001D7AEF">
              <w:rPr>
                <w:rFonts w:ascii="Times New Roman" w:hAnsi="Times New Roman" w:cs="Times New Roman"/>
                <w:b/>
                <w:sz w:val="24"/>
                <w:szCs w:val="24"/>
                <w:lang w:val="es-ES_tradnl"/>
              </w:rPr>
              <w:t>Dato</w:t>
            </w:r>
          </w:p>
        </w:tc>
        <w:tc>
          <w:tcPr>
            <w:tcW w:w="709" w:type="dxa"/>
          </w:tcPr>
          <w:p w14:paraId="263AC0C3" w14:textId="77777777" w:rsidR="00D51E3F" w:rsidRPr="001D7AEF" w:rsidRDefault="00D51E3F" w:rsidP="00900CC1">
            <w:pPr>
              <w:jc w:val="center"/>
              <w:rPr>
                <w:rFonts w:ascii="Times New Roman" w:hAnsi="Times New Roman" w:cs="Times New Roman"/>
                <w:b/>
                <w:sz w:val="24"/>
                <w:szCs w:val="24"/>
              </w:rPr>
            </w:pPr>
            <w:r w:rsidRPr="001D7AEF">
              <w:rPr>
                <w:rFonts w:ascii="Times New Roman" w:hAnsi="Times New Roman" w:cs="Times New Roman"/>
                <w:b/>
                <w:bCs/>
                <w:i/>
                <w:iCs/>
                <w:sz w:val="24"/>
                <w:szCs w:val="24"/>
                <w:lang w:val="es-CO"/>
              </w:rPr>
              <w:t>f</w:t>
            </w:r>
            <w:r w:rsidRPr="001D7AEF">
              <w:rPr>
                <w:rFonts w:ascii="Times New Roman" w:hAnsi="Times New Roman" w:cs="Times New Roman"/>
                <w:b/>
                <w:bCs/>
                <w:i/>
                <w:iCs/>
                <w:sz w:val="24"/>
                <w:szCs w:val="24"/>
                <w:vertAlign w:val="subscript"/>
                <w:lang w:val="es-CO"/>
              </w:rPr>
              <w:t>i</w:t>
            </w:r>
          </w:p>
        </w:tc>
        <w:tc>
          <w:tcPr>
            <w:tcW w:w="709" w:type="dxa"/>
          </w:tcPr>
          <w:p w14:paraId="3701B469" w14:textId="77777777" w:rsidR="00D51E3F" w:rsidRPr="001D7AEF" w:rsidRDefault="00D51E3F" w:rsidP="00900CC1">
            <w:pPr>
              <w:jc w:val="center"/>
              <w:rPr>
                <w:rFonts w:ascii="Times New Roman" w:hAnsi="Times New Roman" w:cs="Times New Roman"/>
                <w:b/>
                <w:bCs/>
                <w:i/>
                <w:iCs/>
                <w:sz w:val="24"/>
                <w:szCs w:val="24"/>
                <w:vertAlign w:val="subscript"/>
                <w:lang w:val="es-ES_tradnl"/>
              </w:rPr>
            </w:pPr>
            <w:r w:rsidRPr="001D7AEF">
              <w:rPr>
                <w:rFonts w:ascii="Times New Roman" w:hAnsi="Times New Roman" w:cs="Times New Roman"/>
                <w:b/>
                <w:bCs/>
                <w:i/>
                <w:iCs/>
                <w:sz w:val="24"/>
                <w:szCs w:val="24"/>
                <w:lang w:val="es-ES_tradnl"/>
              </w:rPr>
              <w:t>h</w:t>
            </w:r>
            <w:r w:rsidRPr="001D7AEF">
              <w:rPr>
                <w:rFonts w:ascii="Times New Roman" w:hAnsi="Times New Roman" w:cs="Times New Roman"/>
                <w:b/>
                <w:bCs/>
                <w:i/>
                <w:iCs/>
                <w:sz w:val="24"/>
                <w:szCs w:val="24"/>
                <w:vertAlign w:val="subscript"/>
                <w:lang w:val="es-ES_tradnl"/>
              </w:rPr>
              <w:t>i</w:t>
            </w:r>
          </w:p>
        </w:tc>
        <w:tc>
          <w:tcPr>
            <w:tcW w:w="826" w:type="dxa"/>
          </w:tcPr>
          <w:p w14:paraId="3A87A44D" w14:textId="2E733DD0" w:rsidR="00D51E3F" w:rsidRPr="00D51E3F" w:rsidRDefault="00D51E3F" w:rsidP="00900CC1">
            <w:pPr>
              <w:jc w:val="center"/>
              <w:rPr>
                <w:rFonts w:ascii="Times New Roman" w:hAnsi="Times New Roman" w:cs="Times New Roman"/>
                <w:b/>
                <w:bCs/>
                <w:i/>
                <w:iCs/>
              </w:rPr>
            </w:pPr>
            <w:r w:rsidRPr="00D51E3F">
              <w:rPr>
                <w:rFonts w:ascii="Times" w:hAnsi="Times"/>
                <w:b/>
                <w:i/>
              </w:rPr>
              <w:t>P</w:t>
            </w:r>
            <w:r w:rsidRPr="00D51E3F">
              <w:rPr>
                <w:rFonts w:ascii="Times" w:hAnsi="Times"/>
                <w:b/>
                <w:i/>
                <w:vertAlign w:val="subscript"/>
              </w:rPr>
              <w:t>i</w:t>
            </w:r>
          </w:p>
        </w:tc>
      </w:tr>
      <w:tr w:rsidR="00D51E3F" w:rsidRPr="001D7AEF" w14:paraId="3FA631F7" w14:textId="00B6DFB0" w:rsidTr="00D51E3F">
        <w:trPr>
          <w:jc w:val="center"/>
        </w:trPr>
        <w:tc>
          <w:tcPr>
            <w:tcW w:w="710" w:type="dxa"/>
          </w:tcPr>
          <w:p w14:paraId="6D8051A9"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14:paraId="6EC9B714"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3</w:t>
            </w:r>
          </w:p>
        </w:tc>
        <w:tc>
          <w:tcPr>
            <w:tcW w:w="709" w:type="dxa"/>
          </w:tcPr>
          <w:p w14:paraId="4B816FAE"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0,1</w:t>
            </w:r>
          </w:p>
        </w:tc>
        <w:tc>
          <w:tcPr>
            <w:tcW w:w="826" w:type="dxa"/>
          </w:tcPr>
          <w:p w14:paraId="02B021E2" w14:textId="10734D14" w:rsidR="00D51E3F" w:rsidRPr="00D51E3F" w:rsidRDefault="00D51E3F" w:rsidP="00900CC1">
            <w:pPr>
              <w:jc w:val="center"/>
              <w:rPr>
                <w:rFonts w:ascii="Times New Roman" w:hAnsi="Times New Roman" w:cs="Times New Roman"/>
                <w:sz w:val="24"/>
                <w:szCs w:val="24"/>
              </w:rPr>
            </w:pPr>
            <w:r w:rsidRPr="00D51E3F">
              <w:rPr>
                <w:rFonts w:ascii="Times New Roman" w:hAnsi="Times New Roman" w:cs="Times New Roman"/>
                <w:sz w:val="24"/>
                <w:szCs w:val="24"/>
              </w:rPr>
              <w:t>10 %</w:t>
            </w:r>
          </w:p>
        </w:tc>
      </w:tr>
      <w:tr w:rsidR="00D51E3F" w:rsidRPr="001D7AEF" w14:paraId="5CD5AAF0" w14:textId="3A107E65" w:rsidTr="00D51E3F">
        <w:trPr>
          <w:jc w:val="center"/>
        </w:trPr>
        <w:tc>
          <w:tcPr>
            <w:tcW w:w="710" w:type="dxa"/>
          </w:tcPr>
          <w:p w14:paraId="65D79CB5"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5</w:t>
            </w:r>
          </w:p>
        </w:tc>
        <w:tc>
          <w:tcPr>
            <w:tcW w:w="709" w:type="dxa"/>
          </w:tcPr>
          <w:p w14:paraId="1BA3ACA4"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14:paraId="7122BDBB"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0,26</w:t>
            </w:r>
          </w:p>
        </w:tc>
        <w:tc>
          <w:tcPr>
            <w:tcW w:w="826" w:type="dxa"/>
          </w:tcPr>
          <w:p w14:paraId="25CDBCDF" w14:textId="13FAC60B" w:rsidR="00D51E3F" w:rsidRPr="00D51E3F" w:rsidRDefault="00D51E3F" w:rsidP="00900CC1">
            <w:pPr>
              <w:jc w:val="center"/>
              <w:rPr>
                <w:rFonts w:ascii="Times New Roman" w:hAnsi="Times New Roman" w:cs="Times New Roman"/>
                <w:sz w:val="24"/>
                <w:szCs w:val="24"/>
              </w:rPr>
            </w:pPr>
            <w:r w:rsidRPr="00D51E3F">
              <w:rPr>
                <w:rFonts w:ascii="Times New Roman" w:hAnsi="Times New Roman" w:cs="Times New Roman"/>
                <w:sz w:val="24"/>
                <w:szCs w:val="24"/>
                <w:lang w:val="es-ES_tradnl"/>
              </w:rPr>
              <w:t>26 %</w:t>
            </w:r>
          </w:p>
        </w:tc>
      </w:tr>
      <w:tr w:rsidR="00D51E3F" w:rsidRPr="001D7AEF" w14:paraId="323C92D0" w14:textId="60D38FE0" w:rsidTr="00D51E3F">
        <w:trPr>
          <w:jc w:val="center"/>
        </w:trPr>
        <w:tc>
          <w:tcPr>
            <w:tcW w:w="710" w:type="dxa"/>
          </w:tcPr>
          <w:p w14:paraId="0C0BAAB5"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6</w:t>
            </w:r>
          </w:p>
        </w:tc>
        <w:tc>
          <w:tcPr>
            <w:tcW w:w="709" w:type="dxa"/>
          </w:tcPr>
          <w:p w14:paraId="36A09C59"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12</w:t>
            </w:r>
          </w:p>
        </w:tc>
        <w:tc>
          <w:tcPr>
            <w:tcW w:w="709" w:type="dxa"/>
          </w:tcPr>
          <w:p w14:paraId="4A9ADDD2"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0,4</w:t>
            </w:r>
          </w:p>
        </w:tc>
        <w:tc>
          <w:tcPr>
            <w:tcW w:w="826" w:type="dxa"/>
          </w:tcPr>
          <w:p w14:paraId="2F436E8D" w14:textId="4388A2DD" w:rsidR="00D51E3F" w:rsidRPr="00D51E3F" w:rsidRDefault="00D51E3F" w:rsidP="00900CC1">
            <w:pPr>
              <w:jc w:val="center"/>
              <w:rPr>
                <w:rFonts w:ascii="Times New Roman" w:hAnsi="Times New Roman" w:cs="Times New Roman"/>
                <w:sz w:val="24"/>
                <w:szCs w:val="24"/>
              </w:rPr>
            </w:pPr>
            <w:r w:rsidRPr="006B6D4C">
              <w:rPr>
                <w:rFonts w:ascii="Times New Roman" w:hAnsi="Times New Roman" w:cs="Times New Roman"/>
                <w:sz w:val="24"/>
                <w:szCs w:val="24"/>
              </w:rPr>
              <w:t>40 %</w:t>
            </w:r>
          </w:p>
        </w:tc>
      </w:tr>
      <w:tr w:rsidR="00D51E3F" w:rsidRPr="001D7AEF" w14:paraId="331BD9AF" w14:textId="48F4D976" w:rsidTr="00D51E3F">
        <w:trPr>
          <w:jc w:val="center"/>
        </w:trPr>
        <w:tc>
          <w:tcPr>
            <w:tcW w:w="710" w:type="dxa"/>
          </w:tcPr>
          <w:p w14:paraId="58D90104"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7</w:t>
            </w:r>
          </w:p>
        </w:tc>
        <w:tc>
          <w:tcPr>
            <w:tcW w:w="709" w:type="dxa"/>
          </w:tcPr>
          <w:p w14:paraId="1808CCEC"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14:paraId="24AA44BD"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0,13</w:t>
            </w:r>
          </w:p>
        </w:tc>
        <w:tc>
          <w:tcPr>
            <w:tcW w:w="826" w:type="dxa"/>
          </w:tcPr>
          <w:p w14:paraId="74474D38" w14:textId="5372A6E0" w:rsidR="00D51E3F" w:rsidRPr="00D51E3F" w:rsidRDefault="00D51E3F" w:rsidP="00900CC1">
            <w:pPr>
              <w:jc w:val="center"/>
              <w:rPr>
                <w:rFonts w:ascii="Times New Roman" w:hAnsi="Times New Roman" w:cs="Times New Roman"/>
                <w:sz w:val="24"/>
                <w:szCs w:val="24"/>
              </w:rPr>
            </w:pPr>
            <w:r w:rsidRPr="006B6D4C">
              <w:rPr>
                <w:rFonts w:ascii="Times New Roman" w:hAnsi="Times New Roman" w:cs="Times New Roman"/>
                <w:sz w:val="24"/>
                <w:szCs w:val="24"/>
              </w:rPr>
              <w:t>13 %</w:t>
            </w:r>
          </w:p>
        </w:tc>
      </w:tr>
      <w:tr w:rsidR="00D51E3F" w:rsidRPr="001D7AEF" w14:paraId="063D88A0" w14:textId="6E6A56E0" w:rsidTr="00D51E3F">
        <w:trPr>
          <w:jc w:val="center"/>
        </w:trPr>
        <w:tc>
          <w:tcPr>
            <w:tcW w:w="710" w:type="dxa"/>
          </w:tcPr>
          <w:p w14:paraId="4E7ACBF1"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14:paraId="57EEAD53"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2</w:t>
            </w:r>
          </w:p>
        </w:tc>
        <w:tc>
          <w:tcPr>
            <w:tcW w:w="709" w:type="dxa"/>
          </w:tcPr>
          <w:p w14:paraId="7A7C1BA5"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0,06</w:t>
            </w:r>
          </w:p>
        </w:tc>
        <w:tc>
          <w:tcPr>
            <w:tcW w:w="826" w:type="dxa"/>
          </w:tcPr>
          <w:p w14:paraId="0093C10C" w14:textId="27ACA0E8" w:rsidR="00D51E3F" w:rsidRPr="00D51E3F" w:rsidRDefault="00D51E3F" w:rsidP="00900CC1">
            <w:pPr>
              <w:jc w:val="center"/>
              <w:rPr>
                <w:rFonts w:ascii="Times New Roman" w:hAnsi="Times New Roman" w:cs="Times New Roman"/>
                <w:sz w:val="24"/>
                <w:szCs w:val="24"/>
              </w:rPr>
            </w:pPr>
            <w:r w:rsidRPr="006B6D4C">
              <w:rPr>
                <w:rFonts w:ascii="Times New Roman" w:hAnsi="Times New Roman" w:cs="Times New Roman"/>
                <w:sz w:val="24"/>
                <w:szCs w:val="24"/>
              </w:rPr>
              <w:t>6 %</w:t>
            </w:r>
          </w:p>
        </w:tc>
      </w:tr>
      <w:tr w:rsidR="00D51E3F" w:rsidRPr="001D7AEF" w14:paraId="7B795C52" w14:textId="3F618B9A" w:rsidTr="00D51E3F">
        <w:trPr>
          <w:jc w:val="center"/>
        </w:trPr>
        <w:tc>
          <w:tcPr>
            <w:tcW w:w="710" w:type="dxa"/>
          </w:tcPr>
          <w:p w14:paraId="01AF0306"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9</w:t>
            </w:r>
          </w:p>
        </w:tc>
        <w:tc>
          <w:tcPr>
            <w:tcW w:w="709" w:type="dxa"/>
          </w:tcPr>
          <w:p w14:paraId="3213A6B1"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1</w:t>
            </w:r>
          </w:p>
        </w:tc>
        <w:tc>
          <w:tcPr>
            <w:tcW w:w="709" w:type="dxa"/>
          </w:tcPr>
          <w:p w14:paraId="36EE9FE8" w14:textId="77777777"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0,03</w:t>
            </w:r>
          </w:p>
        </w:tc>
        <w:tc>
          <w:tcPr>
            <w:tcW w:w="826" w:type="dxa"/>
          </w:tcPr>
          <w:p w14:paraId="1C356D2A" w14:textId="3B27C0CE" w:rsidR="00D51E3F" w:rsidRPr="00D51E3F" w:rsidRDefault="00D51E3F" w:rsidP="00900CC1">
            <w:pPr>
              <w:jc w:val="center"/>
              <w:rPr>
                <w:rFonts w:ascii="Times New Roman" w:hAnsi="Times New Roman" w:cs="Times New Roman"/>
                <w:sz w:val="24"/>
                <w:szCs w:val="24"/>
              </w:rPr>
            </w:pPr>
            <w:r w:rsidRPr="006B6D4C">
              <w:rPr>
                <w:rFonts w:ascii="Times New Roman" w:hAnsi="Times New Roman" w:cs="Times New Roman"/>
                <w:sz w:val="24"/>
                <w:szCs w:val="24"/>
              </w:rPr>
              <w:t>3 %</w:t>
            </w:r>
          </w:p>
        </w:tc>
      </w:tr>
    </w:tbl>
    <w:p w14:paraId="395D324A" w14:textId="77777777" w:rsidR="00F05AFE" w:rsidRDefault="00F05AFE" w:rsidP="009329A6">
      <w:pPr>
        <w:spacing w:after="0"/>
        <w:rPr>
          <w:rFonts w:ascii="Times" w:hAnsi="Times"/>
        </w:rPr>
      </w:pPr>
    </w:p>
    <w:p w14:paraId="6B674A7B" w14:textId="77777777" w:rsidR="00F05AFE" w:rsidRDefault="00F05AFE" w:rsidP="009329A6">
      <w:pPr>
        <w:spacing w:after="0"/>
        <w:rPr>
          <w:rFonts w:ascii="Times" w:hAnsi="Times"/>
        </w:rPr>
      </w:pPr>
    </w:p>
    <w:p w14:paraId="316275AA" w14:textId="53F1BBFB" w:rsidR="002E1DD8" w:rsidRDefault="00126BC7" w:rsidP="009329A6">
      <w:pPr>
        <w:spacing w:after="0"/>
        <w:rPr>
          <w:rFonts w:ascii="Times" w:hAnsi="Times"/>
        </w:rPr>
      </w:pPr>
      <w:r>
        <w:rPr>
          <w:rFonts w:ascii="Times" w:hAnsi="Times"/>
        </w:rPr>
        <w:t>De este modo se pueden sacar conclusiones sobre las notas del curso en matemáticas como:</w:t>
      </w:r>
    </w:p>
    <w:p w14:paraId="6043AFD0" w14:textId="77777777" w:rsidR="00126BC7" w:rsidRDefault="00126BC7" w:rsidP="009329A6">
      <w:pPr>
        <w:spacing w:after="0"/>
        <w:rPr>
          <w:rFonts w:ascii="Times" w:hAnsi="Times"/>
        </w:rPr>
      </w:pPr>
    </w:p>
    <w:p w14:paraId="1FBCB9D2" w14:textId="38DEE612" w:rsidR="00126BC7" w:rsidRDefault="004D55F6" w:rsidP="00126BC7">
      <w:pPr>
        <w:pStyle w:val="Prrafodelista"/>
        <w:numPr>
          <w:ilvl w:val="0"/>
          <w:numId w:val="40"/>
        </w:numPr>
        <w:spacing w:after="0"/>
        <w:rPr>
          <w:rFonts w:ascii="Times" w:hAnsi="Times"/>
        </w:rPr>
      </w:pPr>
      <w:r>
        <w:rPr>
          <w:rFonts w:ascii="Times" w:hAnsi="Times"/>
        </w:rPr>
        <w:t>El 40 % de los estudiantes obtuvieron como definitiva en el primer período 6.</w:t>
      </w:r>
    </w:p>
    <w:p w14:paraId="73399474" w14:textId="12DAD0DB" w:rsidR="00097B10" w:rsidRDefault="004D55F6" w:rsidP="004D55F6">
      <w:pPr>
        <w:pStyle w:val="Prrafodelista"/>
        <w:numPr>
          <w:ilvl w:val="0"/>
          <w:numId w:val="40"/>
        </w:numPr>
        <w:spacing w:after="0"/>
        <w:rPr>
          <w:rFonts w:ascii="Times" w:hAnsi="Times"/>
        </w:rPr>
      </w:pPr>
      <w:r w:rsidRPr="004D55F6">
        <w:rPr>
          <w:rFonts w:ascii="Times" w:hAnsi="Times"/>
        </w:rPr>
        <w:t>El 59 %</w:t>
      </w:r>
      <w:r>
        <w:rPr>
          <w:rFonts w:ascii="Times" w:hAnsi="Times"/>
        </w:rPr>
        <w:t xml:space="preserve"> de los estudiantes </w:t>
      </w:r>
      <w:r w:rsidR="00097B10">
        <w:rPr>
          <w:rFonts w:ascii="Times" w:hAnsi="Times"/>
        </w:rPr>
        <w:t>sacaron más de 5 en la definitiva.</w:t>
      </w:r>
    </w:p>
    <w:p w14:paraId="0C116AE7" w14:textId="5B38569B" w:rsidR="00126BC7" w:rsidRPr="004D55F6" w:rsidRDefault="00097B10" w:rsidP="004D55F6">
      <w:pPr>
        <w:pStyle w:val="Prrafodelista"/>
        <w:numPr>
          <w:ilvl w:val="0"/>
          <w:numId w:val="40"/>
        </w:numPr>
        <w:spacing w:after="0"/>
        <w:rPr>
          <w:rFonts w:ascii="Times" w:hAnsi="Times"/>
        </w:rPr>
      </w:pPr>
      <w:r>
        <w:rPr>
          <w:rFonts w:ascii="Times" w:hAnsi="Times"/>
        </w:rPr>
        <w:t>Solo el 10% de los estudiantes del curso obtuvieron una nota inferior a 5.</w:t>
      </w:r>
      <w:r w:rsidR="004D55F6">
        <w:rPr>
          <w:rFonts w:ascii="Times" w:hAnsi="Times"/>
        </w:rPr>
        <w:t xml:space="preserve"> </w:t>
      </w:r>
    </w:p>
    <w:p w14:paraId="6EBAB728" w14:textId="77777777" w:rsidR="00126BC7" w:rsidRDefault="00126BC7" w:rsidP="009329A6">
      <w:pPr>
        <w:spacing w:after="0"/>
        <w:rPr>
          <w:rFonts w:ascii="Times" w:hAnsi="Times"/>
        </w:rPr>
      </w:pPr>
    </w:p>
    <w:p w14:paraId="62BD4838" w14:textId="77777777" w:rsidR="00AA786D" w:rsidRDefault="00AA786D" w:rsidP="009329A6">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AA786D" w:rsidRPr="00FE063A" w14:paraId="242E38F6" w14:textId="77777777" w:rsidTr="00900CC1">
        <w:tc>
          <w:tcPr>
            <w:tcW w:w="8978" w:type="dxa"/>
            <w:gridSpan w:val="2"/>
            <w:shd w:val="clear" w:color="auto" w:fill="000000" w:themeFill="text1"/>
          </w:tcPr>
          <w:p w14:paraId="523707AC" w14:textId="77777777" w:rsidR="00AA786D" w:rsidRPr="00FE063A" w:rsidRDefault="00AA786D"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A786D" w:rsidRPr="00FE063A" w14:paraId="0E96F121" w14:textId="77777777" w:rsidTr="00900CC1">
        <w:tc>
          <w:tcPr>
            <w:tcW w:w="2518" w:type="dxa"/>
          </w:tcPr>
          <w:p w14:paraId="1C4C094A" w14:textId="77777777" w:rsidR="00AA786D" w:rsidRPr="00FE063A" w:rsidRDefault="00AA786D" w:rsidP="00900CC1">
            <w:pPr>
              <w:rPr>
                <w:rFonts w:ascii="Times" w:hAnsi="Times"/>
                <w:b/>
                <w:sz w:val="18"/>
                <w:szCs w:val="18"/>
              </w:rPr>
            </w:pPr>
            <w:r w:rsidRPr="00FE063A">
              <w:rPr>
                <w:rFonts w:ascii="Times" w:hAnsi="Times"/>
                <w:b/>
                <w:sz w:val="18"/>
                <w:szCs w:val="18"/>
              </w:rPr>
              <w:t>Título</w:t>
            </w:r>
          </w:p>
        </w:tc>
        <w:tc>
          <w:tcPr>
            <w:tcW w:w="6460" w:type="dxa"/>
          </w:tcPr>
          <w:p w14:paraId="2C0D2025" w14:textId="12886AD5" w:rsidR="00AA786D" w:rsidRPr="00FE063A" w:rsidRDefault="00AA786D" w:rsidP="00900CC1">
            <w:pPr>
              <w:jc w:val="center"/>
              <w:rPr>
                <w:rFonts w:ascii="Times" w:hAnsi="Times"/>
                <w:b/>
                <w:sz w:val="18"/>
                <w:szCs w:val="18"/>
              </w:rPr>
            </w:pPr>
            <w:r>
              <w:rPr>
                <w:rFonts w:ascii="Times" w:hAnsi="Times"/>
                <w:b/>
                <w:sz w:val="18"/>
                <w:szCs w:val="18"/>
              </w:rPr>
              <w:t>La frecuencia relativa porcentual</w:t>
            </w:r>
          </w:p>
        </w:tc>
      </w:tr>
      <w:tr w:rsidR="00AA786D" w:rsidRPr="00FE063A" w14:paraId="5E684F76" w14:textId="77777777" w:rsidTr="00900CC1">
        <w:tc>
          <w:tcPr>
            <w:tcW w:w="2518" w:type="dxa"/>
          </w:tcPr>
          <w:p w14:paraId="4FAD2F9E" w14:textId="77777777" w:rsidR="00AA786D" w:rsidRPr="00FE063A" w:rsidRDefault="00AA786D" w:rsidP="00900CC1">
            <w:pPr>
              <w:rPr>
                <w:rFonts w:ascii="Times" w:hAnsi="Times"/>
              </w:rPr>
            </w:pPr>
            <w:r w:rsidRPr="00FE063A">
              <w:rPr>
                <w:rFonts w:ascii="Times" w:hAnsi="Times"/>
                <w:b/>
                <w:sz w:val="18"/>
                <w:szCs w:val="18"/>
              </w:rPr>
              <w:t>Contenido</w:t>
            </w:r>
          </w:p>
        </w:tc>
        <w:tc>
          <w:tcPr>
            <w:tcW w:w="6460" w:type="dxa"/>
          </w:tcPr>
          <w:p w14:paraId="420895D1" w14:textId="465D63AE" w:rsidR="00AA786D" w:rsidRPr="000E17BD" w:rsidRDefault="000E17BD" w:rsidP="00900CC1">
            <w:pPr>
              <w:rPr>
                <w:rFonts w:ascii="Times" w:hAnsi="Times"/>
                <w:b/>
                <w:lang w:val="es-ES_tradnl"/>
              </w:rPr>
            </w:pPr>
            <w:r w:rsidRPr="000E17BD">
              <w:rPr>
                <w:rFonts w:ascii="Times" w:hAnsi="Times"/>
                <w:b/>
                <w:lang w:val="es-ES_tradnl"/>
              </w:rPr>
              <w:t>La suma de las frecuencias relativas porcentuales (</w:t>
            </w:r>
            <w:r w:rsidRPr="000E17BD">
              <w:rPr>
                <w:rFonts w:ascii="Times" w:hAnsi="Times"/>
                <w:b/>
                <w:i/>
                <w:lang w:val="es-ES_tradnl"/>
              </w:rPr>
              <w:t>P</w:t>
            </w:r>
            <w:r w:rsidRPr="000E17BD">
              <w:rPr>
                <w:rFonts w:ascii="Times" w:hAnsi="Times"/>
                <w:b/>
                <w:i/>
                <w:vertAlign w:val="subscript"/>
                <w:lang w:val="es-ES_tradnl"/>
              </w:rPr>
              <w:t>i</w:t>
            </w:r>
            <w:r w:rsidRPr="000E17BD">
              <w:rPr>
                <w:rFonts w:ascii="Times" w:hAnsi="Times"/>
                <w:b/>
                <w:lang w:val="es-ES_tradnl"/>
              </w:rPr>
              <w:t xml:space="preserve">) </w:t>
            </w:r>
            <w:r>
              <w:rPr>
                <w:rFonts w:ascii="Times" w:hAnsi="Times"/>
                <w:b/>
                <w:lang w:val="es-ES_tradnl"/>
              </w:rPr>
              <w:t xml:space="preserve">de un grupo de datos </w:t>
            </w:r>
            <w:r w:rsidRPr="000E17BD">
              <w:rPr>
                <w:rFonts w:ascii="Times" w:hAnsi="Times"/>
                <w:b/>
                <w:lang w:val="es-ES_tradnl"/>
              </w:rPr>
              <w:t>debe dar 100</w:t>
            </w:r>
            <w:r>
              <w:rPr>
                <w:rFonts w:ascii="Times" w:hAnsi="Times"/>
                <w:b/>
                <w:lang w:val="es-ES_tradnl"/>
              </w:rPr>
              <w:t>,</w:t>
            </w:r>
            <w:r w:rsidRPr="000E17BD">
              <w:rPr>
                <w:rFonts w:ascii="Times" w:hAnsi="Times"/>
                <w:b/>
                <w:lang w:val="es-ES_tradnl"/>
              </w:rPr>
              <w:t xml:space="preserve"> o un n</w:t>
            </w:r>
            <w:r>
              <w:rPr>
                <w:rFonts w:ascii="Times" w:hAnsi="Times"/>
                <w:b/>
                <w:lang w:val="es-ES_tradnl"/>
              </w:rPr>
              <w:t xml:space="preserve">úmero muy aproximado a 100 </w:t>
            </w:r>
            <w:r w:rsidRPr="000E17BD">
              <w:rPr>
                <w:rFonts w:ascii="Times" w:hAnsi="Times"/>
                <w:b/>
                <w:lang w:val="es-ES_tradnl"/>
              </w:rPr>
              <w:t>cuando las frecuencias relativas no son números decimales exactos.</w:t>
            </w:r>
          </w:p>
        </w:tc>
      </w:tr>
    </w:tbl>
    <w:p w14:paraId="7BA9C8B2" w14:textId="77777777" w:rsidR="00AA786D" w:rsidRDefault="00AA786D" w:rsidP="009329A6">
      <w:pPr>
        <w:spacing w:after="0"/>
        <w:rPr>
          <w:rFonts w:ascii="Times" w:hAnsi="Times"/>
        </w:rPr>
      </w:pPr>
    </w:p>
    <w:p w14:paraId="1EE984B3" w14:textId="77777777" w:rsidR="00C15314" w:rsidRDefault="00C15314" w:rsidP="009329A6">
      <w:pPr>
        <w:spacing w:after="0"/>
        <w:rPr>
          <w:rFonts w:ascii="Times" w:hAnsi="Times"/>
        </w:rPr>
      </w:pPr>
    </w:p>
    <w:p w14:paraId="61E9CD8C" w14:textId="4A880964" w:rsidR="005D0AFB" w:rsidRDefault="001D7AEF" w:rsidP="009329A6">
      <w:pPr>
        <w:spacing w:after="0"/>
        <w:rPr>
          <w:rFonts w:ascii="Times" w:hAnsi="Times"/>
        </w:rPr>
      </w:pPr>
      <w:r>
        <w:rPr>
          <w:rFonts w:ascii="Times" w:hAnsi="Times"/>
        </w:rPr>
        <w:t>Estudia otro ejemplo sobre cómo calcular las frecuencias relativas para un conjunto de datos en la web [</w:t>
      </w:r>
      <w:hyperlink r:id="rId10" w:history="1">
        <w:r w:rsidRPr="001D7AEF">
          <w:rPr>
            <w:rStyle w:val="Hipervnculo"/>
            <w:rFonts w:ascii="Times" w:hAnsi="Times"/>
          </w:rPr>
          <w:t>VER</w:t>
        </w:r>
      </w:hyperlink>
      <w:r>
        <w:rPr>
          <w:rFonts w:ascii="Times" w:hAnsi="Times"/>
        </w:rPr>
        <w:t>].</w:t>
      </w:r>
    </w:p>
    <w:p w14:paraId="617F6885" w14:textId="77777777" w:rsidR="005D0AFB" w:rsidRDefault="005D0AFB" w:rsidP="009329A6">
      <w:pPr>
        <w:spacing w:after="0"/>
        <w:rPr>
          <w:rFonts w:ascii="Times" w:hAnsi="Times"/>
        </w:rPr>
      </w:pPr>
    </w:p>
    <w:p w14:paraId="6FD9AF66" w14:textId="77777777" w:rsidR="005D0AFB" w:rsidRDefault="005D0AFB" w:rsidP="009329A6">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022362" w:rsidRPr="005D1738" w14:paraId="6F83060E" w14:textId="77777777" w:rsidTr="00900CC1">
        <w:tc>
          <w:tcPr>
            <w:tcW w:w="8978" w:type="dxa"/>
            <w:gridSpan w:val="2"/>
            <w:shd w:val="clear" w:color="auto" w:fill="000000" w:themeFill="text1"/>
          </w:tcPr>
          <w:p w14:paraId="5A6BAAC4" w14:textId="77777777" w:rsidR="00022362" w:rsidRPr="005D1738" w:rsidRDefault="00022362" w:rsidP="00900C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22362" w:rsidRPr="00726376" w14:paraId="7408B50C" w14:textId="77777777" w:rsidTr="00900CC1">
        <w:tc>
          <w:tcPr>
            <w:tcW w:w="2518" w:type="dxa"/>
          </w:tcPr>
          <w:p w14:paraId="108C33A9" w14:textId="77777777" w:rsidR="00022362" w:rsidRPr="00726376" w:rsidRDefault="00022362" w:rsidP="00900CC1">
            <w:pPr>
              <w:rPr>
                <w:rFonts w:ascii="Times" w:hAnsi="Times"/>
                <w:b/>
                <w:sz w:val="18"/>
                <w:szCs w:val="18"/>
              </w:rPr>
            </w:pPr>
            <w:r w:rsidRPr="00726376">
              <w:rPr>
                <w:rFonts w:ascii="Times" w:hAnsi="Times"/>
                <w:b/>
                <w:sz w:val="18"/>
                <w:szCs w:val="18"/>
              </w:rPr>
              <w:t>Contenido</w:t>
            </w:r>
          </w:p>
        </w:tc>
        <w:tc>
          <w:tcPr>
            <w:tcW w:w="6460" w:type="dxa"/>
          </w:tcPr>
          <w:p w14:paraId="4D2087DB" w14:textId="49E8B3E0" w:rsidR="00022362" w:rsidRPr="00726376" w:rsidRDefault="00022362" w:rsidP="00022362">
            <w:pPr>
              <w:rPr>
                <w:rFonts w:ascii="Times" w:hAnsi="Times"/>
                <w:b/>
                <w:sz w:val="18"/>
                <w:szCs w:val="18"/>
              </w:rPr>
            </w:pPr>
            <w:r>
              <w:rPr>
                <w:rFonts w:ascii="Times" w:hAnsi="Times"/>
                <w:sz w:val="18"/>
                <w:szCs w:val="18"/>
              </w:rPr>
              <w:t>En una tabla de frecuencia se registran los datos de un estudio estadístico con sus respectivas: frecuencia absoluta, frecuencia relativa y frecuencia relativa porcentual.</w:t>
            </w:r>
          </w:p>
        </w:tc>
      </w:tr>
    </w:tbl>
    <w:p w14:paraId="356CE56F" w14:textId="77777777" w:rsidR="00805352" w:rsidRDefault="00805352" w:rsidP="009329A6">
      <w:pPr>
        <w:spacing w:after="0"/>
        <w:rPr>
          <w:rFonts w:ascii="Times" w:hAnsi="Times"/>
        </w:rPr>
      </w:pPr>
    </w:p>
    <w:p w14:paraId="2DAA988F" w14:textId="77777777" w:rsidR="00805352" w:rsidRDefault="00805352" w:rsidP="009329A6">
      <w:pPr>
        <w:spacing w:after="0"/>
        <w:rPr>
          <w:rFonts w:ascii="Times" w:hAnsi="Times"/>
        </w:rPr>
      </w:pPr>
    </w:p>
    <w:p w14:paraId="000E017A" w14:textId="6E2B1995" w:rsidR="006A13F8" w:rsidRDefault="006A13F8" w:rsidP="006A13F8">
      <w:pPr>
        <w:spacing w:after="0"/>
        <w:rPr>
          <w:rFonts w:ascii="Times" w:hAnsi="Times"/>
          <w:highlight w:val="yellow"/>
        </w:rPr>
      </w:pPr>
      <w:r>
        <w:rPr>
          <w:rFonts w:ascii="Times" w:hAnsi="Times"/>
          <w:highlight w:val="yellow"/>
        </w:rPr>
        <w:lastRenderedPageBreak/>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3 Las tablas de frecuencia para datos agrupados.</w:t>
      </w:r>
    </w:p>
    <w:p w14:paraId="64DFA1BD" w14:textId="77777777" w:rsidR="00DF774E" w:rsidRDefault="00DF774E" w:rsidP="003E3A9E">
      <w:pPr>
        <w:spacing w:after="0"/>
        <w:rPr>
          <w:rFonts w:ascii="Times" w:hAnsi="Times"/>
          <w:lang w:val="es-CO"/>
        </w:rPr>
      </w:pPr>
    </w:p>
    <w:p w14:paraId="3B540D8F" w14:textId="298127EA" w:rsidR="007152DD" w:rsidRDefault="00AA52B9" w:rsidP="00773587">
      <w:pPr>
        <w:spacing w:after="0"/>
        <w:rPr>
          <w:rFonts w:ascii="Times" w:hAnsi="Times"/>
          <w:lang w:val="es-CO"/>
        </w:rPr>
      </w:pPr>
      <w:r>
        <w:rPr>
          <w:rFonts w:ascii="Times" w:hAnsi="Times"/>
          <w:lang w:val="es-CO"/>
        </w:rPr>
        <w:t xml:space="preserve">En estadística cuando una variable durante la etapa de recolección de información arroja muchos valores es conveniente </w:t>
      </w:r>
      <w:r w:rsidRPr="007152DD">
        <w:rPr>
          <w:rFonts w:ascii="Times" w:hAnsi="Times"/>
          <w:b/>
          <w:lang w:val="es-CO"/>
        </w:rPr>
        <w:t>organizar los datos</w:t>
      </w:r>
      <w:r>
        <w:rPr>
          <w:rFonts w:ascii="Times" w:hAnsi="Times"/>
          <w:lang w:val="es-CO"/>
        </w:rPr>
        <w:t xml:space="preserve"> </w:t>
      </w:r>
      <w:r w:rsidRPr="007152DD">
        <w:rPr>
          <w:rFonts w:ascii="Times" w:hAnsi="Times"/>
          <w:b/>
          <w:lang w:val="es-CO"/>
        </w:rPr>
        <w:t>en grupos</w:t>
      </w:r>
      <w:r>
        <w:rPr>
          <w:rFonts w:ascii="Times" w:hAnsi="Times"/>
          <w:lang w:val="es-CO"/>
        </w:rPr>
        <w:t xml:space="preserve"> para hacer </w:t>
      </w:r>
      <w:r w:rsidR="00703C46">
        <w:rPr>
          <w:rFonts w:ascii="Times" w:hAnsi="Times"/>
          <w:lang w:val="es-CO"/>
        </w:rPr>
        <w:t>su</w:t>
      </w:r>
      <w:r>
        <w:rPr>
          <w:rFonts w:ascii="Times" w:hAnsi="Times"/>
          <w:lang w:val="es-CO"/>
        </w:rPr>
        <w:t xml:space="preserve"> análisis. </w:t>
      </w:r>
    </w:p>
    <w:p w14:paraId="6086F0A9" w14:textId="77777777" w:rsidR="007152DD" w:rsidRDefault="007152DD" w:rsidP="00773587">
      <w:pPr>
        <w:spacing w:after="0"/>
        <w:rPr>
          <w:rFonts w:ascii="Times" w:hAnsi="Times"/>
          <w:lang w:val="es-CO"/>
        </w:rPr>
      </w:pPr>
    </w:p>
    <w:p w14:paraId="3B5F22CE" w14:textId="2526F52D" w:rsidR="00703C46" w:rsidRDefault="00703C46" w:rsidP="00773587">
      <w:pPr>
        <w:spacing w:after="0"/>
        <w:rPr>
          <w:rFonts w:ascii="Times" w:hAnsi="Times"/>
          <w:lang w:val="es-CO"/>
        </w:rPr>
      </w:pPr>
      <w:r>
        <w:rPr>
          <w:rFonts w:ascii="Times" w:hAnsi="Times"/>
          <w:lang w:val="es-CO"/>
        </w:rPr>
        <w:t>Por ejemplo, en</w:t>
      </w:r>
      <w:r w:rsidR="007152DD">
        <w:rPr>
          <w:rFonts w:ascii="Times" w:hAnsi="Times"/>
          <w:lang w:val="es-CO"/>
        </w:rPr>
        <w:t xml:space="preserve"> la última carrera 5k (5 Km de recorrido) que organizó la alcaldía</w:t>
      </w:r>
      <w:r>
        <w:rPr>
          <w:rFonts w:ascii="Times" w:hAnsi="Times"/>
          <w:lang w:val="es-CO"/>
        </w:rPr>
        <w:t xml:space="preserve"> participaron</w:t>
      </w:r>
      <w:r w:rsidR="007152DD">
        <w:rPr>
          <w:rFonts w:ascii="Times" w:hAnsi="Times"/>
          <w:lang w:val="es-CO"/>
        </w:rPr>
        <w:t xml:space="preserve"> </w:t>
      </w:r>
      <w:r w:rsidR="00900CC1">
        <w:rPr>
          <w:rFonts w:ascii="Times" w:hAnsi="Times"/>
          <w:lang w:val="es-CO"/>
        </w:rPr>
        <w:t>8</w:t>
      </w:r>
      <w:r w:rsidR="007152DD">
        <w:rPr>
          <w:rFonts w:ascii="Times" w:hAnsi="Times"/>
          <w:lang w:val="es-CO"/>
        </w:rPr>
        <w:t>0 corredores  y para cada uno se midió la distancia que corrió con el fin de analizar la posibilidad de continuar con la carrera o proponer una carrera 3k (3 Km de recorrido)</w:t>
      </w:r>
      <w:r w:rsidR="00AD5E52">
        <w:rPr>
          <w:rFonts w:ascii="Times" w:hAnsi="Times"/>
          <w:lang w:val="es-CO"/>
        </w:rPr>
        <w:t xml:space="preserve">, </w:t>
      </w:r>
      <w:r w:rsidR="00406B95">
        <w:rPr>
          <w:rFonts w:ascii="Times" w:hAnsi="Times"/>
          <w:lang w:val="es-CO"/>
        </w:rPr>
        <w:t xml:space="preserve">los </w:t>
      </w:r>
      <w:r>
        <w:rPr>
          <w:rFonts w:ascii="Times" w:hAnsi="Times"/>
          <w:lang w:val="es-CO"/>
        </w:rPr>
        <w:t>resultados se muestran en la siguiente tabla:</w:t>
      </w:r>
    </w:p>
    <w:p w14:paraId="17D9DCA9" w14:textId="77777777" w:rsidR="00D25CEC" w:rsidRDefault="00D25CEC" w:rsidP="00773587">
      <w:pPr>
        <w:spacing w:after="0"/>
        <w:rPr>
          <w:rFonts w:ascii="Times" w:hAnsi="Times"/>
          <w:lang w:val="es-CO"/>
        </w:rPr>
      </w:pPr>
    </w:p>
    <w:p w14:paraId="233DC2A3" w14:textId="77777777" w:rsidR="00D25CEC" w:rsidRDefault="00D25CEC"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226"/>
        <w:gridCol w:w="7828"/>
      </w:tblGrid>
      <w:tr w:rsidR="00D25CEC" w:rsidRPr="00773587" w14:paraId="0E0CC8DA" w14:textId="77777777" w:rsidTr="000B70D2">
        <w:tc>
          <w:tcPr>
            <w:tcW w:w="9033" w:type="dxa"/>
            <w:gridSpan w:val="2"/>
            <w:shd w:val="clear" w:color="auto" w:fill="0D0D0D" w:themeFill="text1" w:themeFillTint="F2"/>
          </w:tcPr>
          <w:p w14:paraId="547E5842" w14:textId="77777777" w:rsidR="00D25CEC" w:rsidRPr="00773587" w:rsidRDefault="00D25CEC" w:rsidP="000B70D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25CEC" w:rsidRPr="00773587" w14:paraId="7772A42F" w14:textId="77777777" w:rsidTr="00D25CEC">
        <w:tc>
          <w:tcPr>
            <w:tcW w:w="1242" w:type="dxa"/>
          </w:tcPr>
          <w:p w14:paraId="1B8203C0" w14:textId="77777777" w:rsidR="00D25CEC" w:rsidRPr="00773587" w:rsidRDefault="00D25CEC" w:rsidP="000B70D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791" w:type="dxa"/>
          </w:tcPr>
          <w:p w14:paraId="65D6AB33" w14:textId="77777777" w:rsidR="00D25CEC" w:rsidRPr="00773587" w:rsidRDefault="00D25CEC" w:rsidP="000B70D2">
            <w:pPr>
              <w:rPr>
                <w:rFonts w:ascii="Times New Roman" w:hAnsi="Times New Roman" w:cs="Times New Roman"/>
                <w:b/>
                <w:color w:val="000000"/>
                <w:sz w:val="18"/>
                <w:szCs w:val="18"/>
              </w:rPr>
            </w:pPr>
            <w:r>
              <w:rPr>
                <w:rFonts w:ascii="Times New Roman" w:hAnsi="Times New Roman" w:cs="Times New Roman"/>
                <w:color w:val="000000"/>
              </w:rPr>
              <w:t>MA_07_14_IMG04</w:t>
            </w:r>
          </w:p>
        </w:tc>
      </w:tr>
      <w:tr w:rsidR="00D25CEC" w:rsidRPr="00773587" w14:paraId="7EF920C1" w14:textId="77777777" w:rsidTr="00D25CEC">
        <w:tc>
          <w:tcPr>
            <w:tcW w:w="1242" w:type="dxa"/>
          </w:tcPr>
          <w:p w14:paraId="0411850E" w14:textId="77777777" w:rsidR="00D25CEC" w:rsidRPr="00773587" w:rsidRDefault="00D25CEC" w:rsidP="000B70D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791" w:type="dxa"/>
          </w:tcPr>
          <w:p w14:paraId="24B06922" w14:textId="457F3010" w:rsidR="00D25CEC" w:rsidRDefault="00D25CEC" w:rsidP="000B70D2">
            <w:pPr>
              <w:rPr>
                <w:rFonts w:ascii="Times New Roman" w:hAnsi="Times New Roman" w:cs="Times New Roman"/>
                <w:color w:val="000000"/>
              </w:rPr>
            </w:pPr>
            <w:r>
              <w:rPr>
                <w:rFonts w:ascii="Times New Roman" w:hAnsi="Times New Roman" w:cs="Times New Roman"/>
                <w:color w:val="000000"/>
              </w:rPr>
              <w:t>Se observa una tabla como la que se ve aquí, con estos mismos números:</w:t>
            </w:r>
          </w:p>
          <w:tbl>
            <w:tblPr>
              <w:tblpPr w:leftFromText="141" w:rightFromText="141" w:vertAnchor="text" w:horzAnchor="margin" w:tblpY="455"/>
              <w:tblOverlap w:val="never"/>
              <w:tblW w:w="7612" w:type="dxa"/>
              <w:tblCellMar>
                <w:left w:w="70" w:type="dxa"/>
                <w:right w:w="70" w:type="dxa"/>
              </w:tblCellMar>
              <w:tblLook w:val="04A0" w:firstRow="1" w:lastRow="0" w:firstColumn="1" w:lastColumn="0" w:noHBand="0" w:noVBand="1"/>
            </w:tblPr>
            <w:tblGrid>
              <w:gridCol w:w="951"/>
              <w:gridCol w:w="950"/>
              <w:gridCol w:w="951"/>
              <w:gridCol w:w="952"/>
              <w:gridCol w:w="952"/>
              <w:gridCol w:w="952"/>
              <w:gridCol w:w="952"/>
              <w:gridCol w:w="952"/>
            </w:tblGrid>
            <w:tr w:rsidR="00D25CEC" w:rsidRPr="00900CC1" w14:paraId="60C6234E" w14:textId="77777777" w:rsidTr="00D25CEC">
              <w:trPr>
                <w:trHeight w:val="302"/>
              </w:trPr>
              <w:tc>
                <w:tcPr>
                  <w:tcW w:w="951" w:type="dxa"/>
                  <w:tcBorders>
                    <w:top w:val="nil"/>
                    <w:left w:val="nil"/>
                    <w:bottom w:val="nil"/>
                    <w:right w:val="nil"/>
                  </w:tcBorders>
                  <w:shd w:val="clear" w:color="D9D9D9" w:fill="D9D9D9"/>
                  <w:noWrap/>
                  <w:vAlign w:val="bottom"/>
                  <w:hideMark/>
                </w:tcPr>
                <w:p w14:paraId="3EE7C30E"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4525</w:t>
                  </w:r>
                </w:p>
              </w:tc>
              <w:tc>
                <w:tcPr>
                  <w:tcW w:w="950" w:type="dxa"/>
                  <w:tcBorders>
                    <w:top w:val="nil"/>
                    <w:left w:val="nil"/>
                    <w:bottom w:val="nil"/>
                    <w:right w:val="nil"/>
                  </w:tcBorders>
                  <w:shd w:val="clear" w:color="D9D9D9" w:fill="D9D9D9"/>
                  <w:noWrap/>
                  <w:vAlign w:val="bottom"/>
                  <w:hideMark/>
                </w:tcPr>
                <w:p w14:paraId="5C32C3A1"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711</w:t>
                  </w:r>
                </w:p>
              </w:tc>
              <w:tc>
                <w:tcPr>
                  <w:tcW w:w="951" w:type="dxa"/>
                  <w:tcBorders>
                    <w:top w:val="nil"/>
                    <w:left w:val="nil"/>
                    <w:bottom w:val="nil"/>
                    <w:right w:val="nil"/>
                  </w:tcBorders>
                  <w:shd w:val="clear" w:color="D9D9D9" w:fill="D9D9D9"/>
                  <w:noWrap/>
                  <w:vAlign w:val="bottom"/>
                  <w:hideMark/>
                </w:tcPr>
                <w:p w14:paraId="2287E5A3"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4259</w:t>
                  </w:r>
                </w:p>
              </w:tc>
              <w:tc>
                <w:tcPr>
                  <w:tcW w:w="952" w:type="dxa"/>
                  <w:tcBorders>
                    <w:top w:val="nil"/>
                    <w:left w:val="nil"/>
                    <w:bottom w:val="nil"/>
                    <w:right w:val="nil"/>
                  </w:tcBorders>
                  <w:shd w:val="clear" w:color="D9D9D9" w:fill="D9D9D9"/>
                  <w:noWrap/>
                  <w:vAlign w:val="bottom"/>
                  <w:hideMark/>
                </w:tcPr>
                <w:p w14:paraId="5281522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520</w:t>
                  </w:r>
                </w:p>
              </w:tc>
              <w:tc>
                <w:tcPr>
                  <w:tcW w:w="952" w:type="dxa"/>
                  <w:tcBorders>
                    <w:top w:val="nil"/>
                    <w:left w:val="nil"/>
                    <w:bottom w:val="nil"/>
                    <w:right w:val="nil"/>
                  </w:tcBorders>
                  <w:shd w:val="clear" w:color="D9D9D9" w:fill="D9D9D9"/>
                  <w:noWrap/>
                  <w:vAlign w:val="bottom"/>
                  <w:hideMark/>
                </w:tcPr>
                <w:p w14:paraId="46390432"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1326</w:t>
                  </w:r>
                </w:p>
              </w:tc>
              <w:tc>
                <w:tcPr>
                  <w:tcW w:w="952" w:type="dxa"/>
                  <w:tcBorders>
                    <w:top w:val="nil"/>
                    <w:left w:val="nil"/>
                    <w:bottom w:val="nil"/>
                    <w:right w:val="nil"/>
                  </w:tcBorders>
                  <w:shd w:val="clear" w:color="D9D9D9" w:fill="D9D9D9"/>
                  <w:noWrap/>
                  <w:vAlign w:val="bottom"/>
                  <w:hideMark/>
                </w:tcPr>
                <w:p w14:paraId="1462D932"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1573</w:t>
                  </w:r>
                </w:p>
              </w:tc>
              <w:tc>
                <w:tcPr>
                  <w:tcW w:w="952" w:type="dxa"/>
                  <w:tcBorders>
                    <w:top w:val="nil"/>
                    <w:left w:val="nil"/>
                    <w:bottom w:val="nil"/>
                    <w:right w:val="nil"/>
                  </w:tcBorders>
                  <w:shd w:val="clear" w:color="D9D9D9" w:fill="D9D9D9"/>
                  <w:noWrap/>
                  <w:vAlign w:val="bottom"/>
                  <w:hideMark/>
                </w:tcPr>
                <w:p w14:paraId="2F32FD46"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3299</w:t>
                  </w:r>
                </w:p>
              </w:tc>
              <w:tc>
                <w:tcPr>
                  <w:tcW w:w="952" w:type="dxa"/>
                  <w:tcBorders>
                    <w:top w:val="nil"/>
                    <w:left w:val="nil"/>
                    <w:bottom w:val="nil"/>
                    <w:right w:val="nil"/>
                  </w:tcBorders>
                  <w:shd w:val="clear" w:color="D9D9D9" w:fill="D9D9D9"/>
                  <w:noWrap/>
                  <w:vAlign w:val="bottom"/>
                  <w:hideMark/>
                </w:tcPr>
                <w:p w14:paraId="522B436A"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1436</w:t>
                  </w:r>
                </w:p>
              </w:tc>
            </w:tr>
            <w:tr w:rsidR="00D25CEC" w:rsidRPr="00900CC1" w14:paraId="512D034D" w14:textId="77777777" w:rsidTr="00D25CEC">
              <w:trPr>
                <w:trHeight w:val="302"/>
              </w:trPr>
              <w:tc>
                <w:tcPr>
                  <w:tcW w:w="951" w:type="dxa"/>
                  <w:tcBorders>
                    <w:top w:val="nil"/>
                    <w:left w:val="nil"/>
                    <w:bottom w:val="nil"/>
                    <w:right w:val="nil"/>
                  </w:tcBorders>
                  <w:shd w:val="clear" w:color="auto" w:fill="auto"/>
                  <w:noWrap/>
                  <w:vAlign w:val="bottom"/>
                  <w:hideMark/>
                </w:tcPr>
                <w:p w14:paraId="2C455376"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2227</w:t>
                  </w:r>
                </w:p>
              </w:tc>
              <w:tc>
                <w:tcPr>
                  <w:tcW w:w="950" w:type="dxa"/>
                  <w:tcBorders>
                    <w:top w:val="nil"/>
                    <w:left w:val="nil"/>
                    <w:bottom w:val="nil"/>
                    <w:right w:val="nil"/>
                  </w:tcBorders>
                  <w:shd w:val="clear" w:color="auto" w:fill="auto"/>
                  <w:noWrap/>
                  <w:vAlign w:val="bottom"/>
                  <w:hideMark/>
                </w:tcPr>
                <w:p w14:paraId="7A9F8D76"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4494</w:t>
                  </w:r>
                </w:p>
              </w:tc>
              <w:tc>
                <w:tcPr>
                  <w:tcW w:w="951" w:type="dxa"/>
                  <w:tcBorders>
                    <w:top w:val="nil"/>
                    <w:left w:val="nil"/>
                    <w:bottom w:val="nil"/>
                    <w:right w:val="nil"/>
                  </w:tcBorders>
                  <w:shd w:val="clear" w:color="auto" w:fill="auto"/>
                  <w:noWrap/>
                  <w:vAlign w:val="bottom"/>
                  <w:hideMark/>
                </w:tcPr>
                <w:p w14:paraId="5602DF87"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3045</w:t>
                  </w:r>
                </w:p>
              </w:tc>
              <w:tc>
                <w:tcPr>
                  <w:tcW w:w="952" w:type="dxa"/>
                  <w:tcBorders>
                    <w:top w:val="nil"/>
                    <w:left w:val="nil"/>
                    <w:bottom w:val="nil"/>
                    <w:right w:val="nil"/>
                  </w:tcBorders>
                  <w:shd w:val="clear" w:color="auto" w:fill="auto"/>
                  <w:noWrap/>
                  <w:vAlign w:val="bottom"/>
                  <w:hideMark/>
                </w:tcPr>
                <w:p w14:paraId="47461B07"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1792</w:t>
                  </w:r>
                </w:p>
              </w:tc>
              <w:tc>
                <w:tcPr>
                  <w:tcW w:w="952" w:type="dxa"/>
                  <w:tcBorders>
                    <w:top w:val="nil"/>
                    <w:left w:val="nil"/>
                    <w:bottom w:val="nil"/>
                    <w:right w:val="nil"/>
                  </w:tcBorders>
                  <w:shd w:val="clear" w:color="auto" w:fill="auto"/>
                  <w:noWrap/>
                  <w:vAlign w:val="bottom"/>
                  <w:hideMark/>
                </w:tcPr>
                <w:p w14:paraId="6787C557"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1371</w:t>
                  </w:r>
                </w:p>
              </w:tc>
              <w:tc>
                <w:tcPr>
                  <w:tcW w:w="952" w:type="dxa"/>
                  <w:tcBorders>
                    <w:top w:val="nil"/>
                    <w:left w:val="nil"/>
                    <w:bottom w:val="nil"/>
                    <w:right w:val="nil"/>
                  </w:tcBorders>
                  <w:shd w:val="clear" w:color="auto" w:fill="auto"/>
                  <w:noWrap/>
                  <w:vAlign w:val="bottom"/>
                  <w:hideMark/>
                </w:tcPr>
                <w:p w14:paraId="5EAA86BA"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2010</w:t>
                  </w:r>
                </w:p>
              </w:tc>
              <w:tc>
                <w:tcPr>
                  <w:tcW w:w="952" w:type="dxa"/>
                  <w:tcBorders>
                    <w:top w:val="nil"/>
                    <w:left w:val="nil"/>
                    <w:bottom w:val="nil"/>
                    <w:right w:val="nil"/>
                  </w:tcBorders>
                  <w:shd w:val="clear" w:color="auto" w:fill="auto"/>
                  <w:noWrap/>
                  <w:vAlign w:val="bottom"/>
                  <w:hideMark/>
                </w:tcPr>
                <w:p w14:paraId="4EFF6B88"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1236</w:t>
                  </w:r>
                </w:p>
              </w:tc>
              <w:tc>
                <w:tcPr>
                  <w:tcW w:w="952" w:type="dxa"/>
                  <w:tcBorders>
                    <w:top w:val="nil"/>
                    <w:left w:val="nil"/>
                    <w:bottom w:val="nil"/>
                    <w:right w:val="nil"/>
                  </w:tcBorders>
                  <w:shd w:val="clear" w:color="auto" w:fill="auto"/>
                  <w:noWrap/>
                  <w:vAlign w:val="bottom"/>
                  <w:hideMark/>
                </w:tcPr>
                <w:p w14:paraId="37CD11B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2919</w:t>
                  </w:r>
                </w:p>
              </w:tc>
            </w:tr>
            <w:tr w:rsidR="00D25CEC" w:rsidRPr="00900CC1" w14:paraId="19374FE8" w14:textId="77777777" w:rsidTr="00D25CEC">
              <w:trPr>
                <w:trHeight w:val="302"/>
              </w:trPr>
              <w:tc>
                <w:tcPr>
                  <w:tcW w:w="951" w:type="dxa"/>
                  <w:tcBorders>
                    <w:top w:val="nil"/>
                    <w:left w:val="nil"/>
                    <w:bottom w:val="nil"/>
                    <w:right w:val="nil"/>
                  </w:tcBorders>
                  <w:shd w:val="clear" w:color="D9D9D9" w:fill="D9D9D9"/>
                  <w:noWrap/>
                  <w:vAlign w:val="bottom"/>
                  <w:hideMark/>
                </w:tcPr>
                <w:p w14:paraId="46E483CE" w14:textId="77777777" w:rsidR="00D25CEC" w:rsidRPr="00A51A04" w:rsidRDefault="00D25CEC" w:rsidP="00D25CEC">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71</w:t>
                  </w:r>
                </w:p>
              </w:tc>
              <w:tc>
                <w:tcPr>
                  <w:tcW w:w="950" w:type="dxa"/>
                  <w:tcBorders>
                    <w:top w:val="nil"/>
                    <w:left w:val="nil"/>
                    <w:bottom w:val="nil"/>
                    <w:right w:val="nil"/>
                  </w:tcBorders>
                  <w:shd w:val="clear" w:color="D9D9D9" w:fill="D9D9D9"/>
                  <w:noWrap/>
                  <w:vAlign w:val="bottom"/>
                  <w:hideMark/>
                </w:tcPr>
                <w:p w14:paraId="47A13FB7"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893</w:t>
                  </w:r>
                </w:p>
              </w:tc>
              <w:tc>
                <w:tcPr>
                  <w:tcW w:w="951" w:type="dxa"/>
                  <w:tcBorders>
                    <w:top w:val="nil"/>
                    <w:left w:val="nil"/>
                    <w:bottom w:val="nil"/>
                    <w:right w:val="nil"/>
                  </w:tcBorders>
                  <w:shd w:val="clear" w:color="D9D9D9" w:fill="D9D9D9"/>
                  <w:noWrap/>
                  <w:vAlign w:val="bottom"/>
                  <w:hideMark/>
                </w:tcPr>
                <w:p w14:paraId="10162D12"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1804</w:t>
                  </w:r>
                </w:p>
              </w:tc>
              <w:tc>
                <w:tcPr>
                  <w:tcW w:w="952" w:type="dxa"/>
                  <w:tcBorders>
                    <w:top w:val="nil"/>
                    <w:left w:val="nil"/>
                    <w:bottom w:val="nil"/>
                    <w:right w:val="nil"/>
                  </w:tcBorders>
                  <w:shd w:val="clear" w:color="D9D9D9" w:fill="D9D9D9"/>
                  <w:noWrap/>
                  <w:vAlign w:val="bottom"/>
                  <w:hideMark/>
                </w:tcPr>
                <w:p w14:paraId="3DCBB9FF"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3586</w:t>
                  </w:r>
                </w:p>
              </w:tc>
              <w:tc>
                <w:tcPr>
                  <w:tcW w:w="952" w:type="dxa"/>
                  <w:tcBorders>
                    <w:top w:val="nil"/>
                    <w:left w:val="nil"/>
                    <w:bottom w:val="nil"/>
                    <w:right w:val="nil"/>
                  </w:tcBorders>
                  <w:shd w:val="clear" w:color="D9D9D9" w:fill="D9D9D9"/>
                  <w:noWrap/>
                  <w:vAlign w:val="bottom"/>
                  <w:hideMark/>
                </w:tcPr>
                <w:p w14:paraId="4BAB36CA"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479</w:t>
                  </w:r>
                </w:p>
              </w:tc>
              <w:tc>
                <w:tcPr>
                  <w:tcW w:w="952" w:type="dxa"/>
                  <w:tcBorders>
                    <w:top w:val="nil"/>
                    <w:left w:val="nil"/>
                    <w:bottom w:val="nil"/>
                    <w:right w:val="nil"/>
                  </w:tcBorders>
                  <w:shd w:val="clear" w:color="D9D9D9" w:fill="D9D9D9"/>
                  <w:noWrap/>
                  <w:vAlign w:val="bottom"/>
                  <w:hideMark/>
                </w:tcPr>
                <w:p w14:paraId="0261C458"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2664</w:t>
                  </w:r>
                </w:p>
              </w:tc>
              <w:tc>
                <w:tcPr>
                  <w:tcW w:w="952" w:type="dxa"/>
                  <w:tcBorders>
                    <w:top w:val="nil"/>
                    <w:left w:val="nil"/>
                    <w:bottom w:val="nil"/>
                    <w:right w:val="nil"/>
                  </w:tcBorders>
                  <w:shd w:val="clear" w:color="D9D9D9" w:fill="D9D9D9"/>
                  <w:noWrap/>
                  <w:vAlign w:val="bottom"/>
                  <w:hideMark/>
                </w:tcPr>
                <w:p w14:paraId="7BB61917"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4648</w:t>
                  </w:r>
                </w:p>
              </w:tc>
              <w:tc>
                <w:tcPr>
                  <w:tcW w:w="952" w:type="dxa"/>
                  <w:tcBorders>
                    <w:top w:val="nil"/>
                    <w:left w:val="nil"/>
                    <w:bottom w:val="nil"/>
                    <w:right w:val="nil"/>
                  </w:tcBorders>
                  <w:shd w:val="clear" w:color="D9D9D9" w:fill="D9D9D9"/>
                  <w:noWrap/>
                  <w:vAlign w:val="bottom"/>
                  <w:hideMark/>
                </w:tcPr>
                <w:p w14:paraId="13ED7F3F"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4944</w:t>
                  </w:r>
                </w:p>
              </w:tc>
            </w:tr>
            <w:tr w:rsidR="00D25CEC" w:rsidRPr="00900CC1" w14:paraId="0F303371" w14:textId="77777777" w:rsidTr="00D25CEC">
              <w:trPr>
                <w:trHeight w:val="302"/>
              </w:trPr>
              <w:tc>
                <w:tcPr>
                  <w:tcW w:w="951" w:type="dxa"/>
                  <w:tcBorders>
                    <w:top w:val="nil"/>
                    <w:left w:val="nil"/>
                    <w:bottom w:val="nil"/>
                    <w:right w:val="nil"/>
                  </w:tcBorders>
                  <w:shd w:val="clear" w:color="auto" w:fill="auto"/>
                  <w:noWrap/>
                  <w:vAlign w:val="bottom"/>
                  <w:hideMark/>
                </w:tcPr>
                <w:p w14:paraId="7A013DB6"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2940</w:t>
                  </w:r>
                </w:p>
              </w:tc>
              <w:tc>
                <w:tcPr>
                  <w:tcW w:w="950" w:type="dxa"/>
                  <w:tcBorders>
                    <w:top w:val="nil"/>
                    <w:left w:val="nil"/>
                    <w:bottom w:val="nil"/>
                    <w:right w:val="nil"/>
                  </w:tcBorders>
                  <w:shd w:val="clear" w:color="auto" w:fill="auto"/>
                  <w:noWrap/>
                  <w:vAlign w:val="bottom"/>
                  <w:hideMark/>
                </w:tcPr>
                <w:p w14:paraId="1CA9656E"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4960</w:t>
                  </w:r>
                </w:p>
              </w:tc>
              <w:tc>
                <w:tcPr>
                  <w:tcW w:w="951" w:type="dxa"/>
                  <w:tcBorders>
                    <w:top w:val="nil"/>
                    <w:left w:val="nil"/>
                    <w:bottom w:val="nil"/>
                    <w:right w:val="nil"/>
                  </w:tcBorders>
                  <w:shd w:val="clear" w:color="auto" w:fill="auto"/>
                  <w:noWrap/>
                  <w:vAlign w:val="bottom"/>
                  <w:hideMark/>
                </w:tcPr>
                <w:p w14:paraId="29A4FF9C"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2978</w:t>
                  </w:r>
                </w:p>
              </w:tc>
              <w:tc>
                <w:tcPr>
                  <w:tcW w:w="952" w:type="dxa"/>
                  <w:tcBorders>
                    <w:top w:val="nil"/>
                    <w:left w:val="nil"/>
                    <w:bottom w:val="nil"/>
                    <w:right w:val="nil"/>
                  </w:tcBorders>
                  <w:shd w:val="clear" w:color="auto" w:fill="auto"/>
                  <w:noWrap/>
                  <w:vAlign w:val="bottom"/>
                  <w:hideMark/>
                </w:tcPr>
                <w:p w14:paraId="39EEC48F"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3954</w:t>
                  </w:r>
                </w:p>
              </w:tc>
              <w:tc>
                <w:tcPr>
                  <w:tcW w:w="952" w:type="dxa"/>
                  <w:tcBorders>
                    <w:top w:val="nil"/>
                    <w:left w:val="nil"/>
                    <w:bottom w:val="nil"/>
                    <w:right w:val="nil"/>
                  </w:tcBorders>
                  <w:shd w:val="clear" w:color="auto" w:fill="auto"/>
                  <w:noWrap/>
                  <w:vAlign w:val="bottom"/>
                  <w:hideMark/>
                </w:tcPr>
                <w:p w14:paraId="17F7875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743</w:t>
                  </w:r>
                </w:p>
              </w:tc>
              <w:tc>
                <w:tcPr>
                  <w:tcW w:w="952" w:type="dxa"/>
                  <w:tcBorders>
                    <w:top w:val="nil"/>
                    <w:left w:val="nil"/>
                    <w:bottom w:val="nil"/>
                    <w:right w:val="nil"/>
                  </w:tcBorders>
                  <w:shd w:val="clear" w:color="auto" w:fill="auto"/>
                  <w:noWrap/>
                  <w:vAlign w:val="bottom"/>
                  <w:hideMark/>
                </w:tcPr>
                <w:p w14:paraId="0E0F722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672</w:t>
                  </w:r>
                </w:p>
              </w:tc>
              <w:tc>
                <w:tcPr>
                  <w:tcW w:w="952" w:type="dxa"/>
                  <w:tcBorders>
                    <w:top w:val="nil"/>
                    <w:left w:val="nil"/>
                    <w:bottom w:val="nil"/>
                    <w:right w:val="nil"/>
                  </w:tcBorders>
                  <w:shd w:val="clear" w:color="auto" w:fill="auto"/>
                  <w:noWrap/>
                  <w:vAlign w:val="bottom"/>
                  <w:hideMark/>
                </w:tcPr>
                <w:p w14:paraId="019A93A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2415</w:t>
                  </w:r>
                </w:p>
              </w:tc>
              <w:tc>
                <w:tcPr>
                  <w:tcW w:w="952" w:type="dxa"/>
                  <w:tcBorders>
                    <w:top w:val="nil"/>
                    <w:left w:val="nil"/>
                    <w:bottom w:val="nil"/>
                    <w:right w:val="nil"/>
                  </w:tcBorders>
                  <w:shd w:val="clear" w:color="auto" w:fill="auto"/>
                  <w:noWrap/>
                  <w:vAlign w:val="bottom"/>
                  <w:hideMark/>
                </w:tcPr>
                <w:p w14:paraId="221EB5C6"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3486</w:t>
                  </w:r>
                </w:p>
              </w:tc>
            </w:tr>
            <w:tr w:rsidR="00D25CEC" w:rsidRPr="00900CC1" w14:paraId="73A6F241" w14:textId="77777777" w:rsidTr="00D25CEC">
              <w:trPr>
                <w:trHeight w:val="302"/>
              </w:trPr>
              <w:tc>
                <w:tcPr>
                  <w:tcW w:w="951" w:type="dxa"/>
                  <w:tcBorders>
                    <w:top w:val="nil"/>
                    <w:left w:val="nil"/>
                    <w:bottom w:val="nil"/>
                    <w:right w:val="nil"/>
                  </w:tcBorders>
                  <w:shd w:val="clear" w:color="D9D9D9" w:fill="D9D9D9"/>
                  <w:noWrap/>
                  <w:vAlign w:val="bottom"/>
                  <w:hideMark/>
                </w:tcPr>
                <w:p w14:paraId="4732321B"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3916</w:t>
                  </w:r>
                </w:p>
              </w:tc>
              <w:tc>
                <w:tcPr>
                  <w:tcW w:w="950" w:type="dxa"/>
                  <w:tcBorders>
                    <w:top w:val="nil"/>
                    <w:left w:val="nil"/>
                    <w:bottom w:val="nil"/>
                    <w:right w:val="nil"/>
                  </w:tcBorders>
                  <w:shd w:val="clear" w:color="D9D9D9" w:fill="D9D9D9"/>
                  <w:noWrap/>
                  <w:vAlign w:val="bottom"/>
                  <w:hideMark/>
                </w:tcPr>
                <w:p w14:paraId="6BB912E8"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3589</w:t>
                  </w:r>
                </w:p>
              </w:tc>
              <w:tc>
                <w:tcPr>
                  <w:tcW w:w="951" w:type="dxa"/>
                  <w:tcBorders>
                    <w:top w:val="nil"/>
                    <w:left w:val="nil"/>
                    <w:bottom w:val="nil"/>
                    <w:right w:val="nil"/>
                  </w:tcBorders>
                  <w:shd w:val="clear" w:color="D9D9D9" w:fill="D9D9D9"/>
                  <w:noWrap/>
                  <w:vAlign w:val="bottom"/>
                  <w:hideMark/>
                </w:tcPr>
                <w:p w14:paraId="36172F6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3139</w:t>
                  </w:r>
                </w:p>
              </w:tc>
              <w:tc>
                <w:tcPr>
                  <w:tcW w:w="952" w:type="dxa"/>
                  <w:tcBorders>
                    <w:top w:val="nil"/>
                    <w:left w:val="nil"/>
                    <w:bottom w:val="nil"/>
                    <w:right w:val="nil"/>
                  </w:tcBorders>
                  <w:shd w:val="clear" w:color="D9D9D9" w:fill="D9D9D9"/>
                  <w:noWrap/>
                  <w:vAlign w:val="bottom"/>
                  <w:hideMark/>
                </w:tcPr>
                <w:p w14:paraId="3281D26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4040</w:t>
                  </w:r>
                </w:p>
              </w:tc>
              <w:tc>
                <w:tcPr>
                  <w:tcW w:w="952" w:type="dxa"/>
                  <w:tcBorders>
                    <w:top w:val="nil"/>
                    <w:left w:val="nil"/>
                    <w:bottom w:val="nil"/>
                    <w:right w:val="nil"/>
                  </w:tcBorders>
                  <w:shd w:val="clear" w:color="D9D9D9" w:fill="D9D9D9"/>
                  <w:noWrap/>
                  <w:vAlign w:val="bottom"/>
                  <w:hideMark/>
                </w:tcPr>
                <w:p w14:paraId="39710F9C"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4733</w:t>
                  </w:r>
                </w:p>
              </w:tc>
              <w:tc>
                <w:tcPr>
                  <w:tcW w:w="952" w:type="dxa"/>
                  <w:tcBorders>
                    <w:top w:val="nil"/>
                    <w:left w:val="nil"/>
                    <w:bottom w:val="nil"/>
                    <w:right w:val="nil"/>
                  </w:tcBorders>
                  <w:shd w:val="clear" w:color="D9D9D9" w:fill="D9D9D9"/>
                  <w:noWrap/>
                  <w:vAlign w:val="bottom"/>
                  <w:hideMark/>
                </w:tcPr>
                <w:p w14:paraId="41709FE0"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1023</w:t>
                  </w:r>
                </w:p>
              </w:tc>
              <w:tc>
                <w:tcPr>
                  <w:tcW w:w="952" w:type="dxa"/>
                  <w:tcBorders>
                    <w:top w:val="nil"/>
                    <w:left w:val="nil"/>
                    <w:bottom w:val="nil"/>
                    <w:right w:val="nil"/>
                  </w:tcBorders>
                  <w:shd w:val="clear" w:color="D9D9D9" w:fill="D9D9D9"/>
                  <w:noWrap/>
                  <w:vAlign w:val="bottom"/>
                  <w:hideMark/>
                </w:tcPr>
                <w:p w14:paraId="18B223CD"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4006</w:t>
                  </w:r>
                </w:p>
              </w:tc>
              <w:tc>
                <w:tcPr>
                  <w:tcW w:w="952" w:type="dxa"/>
                  <w:tcBorders>
                    <w:top w:val="nil"/>
                    <w:left w:val="nil"/>
                    <w:bottom w:val="nil"/>
                    <w:right w:val="nil"/>
                  </w:tcBorders>
                  <w:shd w:val="clear" w:color="D9D9D9" w:fill="D9D9D9"/>
                  <w:noWrap/>
                  <w:vAlign w:val="bottom"/>
                  <w:hideMark/>
                </w:tcPr>
                <w:p w14:paraId="051437A2"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4937</w:t>
                  </w:r>
                </w:p>
              </w:tc>
            </w:tr>
            <w:tr w:rsidR="00D25CEC" w:rsidRPr="00900CC1" w14:paraId="12C5EC20" w14:textId="77777777" w:rsidTr="00D25CEC">
              <w:trPr>
                <w:trHeight w:val="302"/>
              </w:trPr>
              <w:tc>
                <w:tcPr>
                  <w:tcW w:w="951" w:type="dxa"/>
                  <w:tcBorders>
                    <w:top w:val="nil"/>
                    <w:left w:val="nil"/>
                    <w:bottom w:val="nil"/>
                    <w:right w:val="nil"/>
                  </w:tcBorders>
                  <w:shd w:val="clear" w:color="auto" w:fill="auto"/>
                  <w:noWrap/>
                  <w:vAlign w:val="bottom"/>
                  <w:hideMark/>
                </w:tcPr>
                <w:p w14:paraId="66A88E7D"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829</w:t>
                  </w:r>
                </w:p>
              </w:tc>
              <w:tc>
                <w:tcPr>
                  <w:tcW w:w="950" w:type="dxa"/>
                  <w:tcBorders>
                    <w:top w:val="nil"/>
                    <w:left w:val="nil"/>
                    <w:bottom w:val="nil"/>
                    <w:right w:val="nil"/>
                  </w:tcBorders>
                  <w:shd w:val="clear" w:color="auto" w:fill="auto"/>
                  <w:noWrap/>
                  <w:vAlign w:val="bottom"/>
                  <w:hideMark/>
                </w:tcPr>
                <w:p w14:paraId="6B6F3A62" w14:textId="77777777" w:rsidR="00D25CEC" w:rsidRPr="00A51A04" w:rsidRDefault="00D25CEC" w:rsidP="00D25CEC">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1" w:type="dxa"/>
                  <w:tcBorders>
                    <w:top w:val="nil"/>
                    <w:left w:val="nil"/>
                    <w:bottom w:val="nil"/>
                    <w:right w:val="nil"/>
                  </w:tcBorders>
                  <w:shd w:val="clear" w:color="auto" w:fill="auto"/>
                  <w:noWrap/>
                  <w:vAlign w:val="bottom"/>
                  <w:hideMark/>
                </w:tcPr>
                <w:p w14:paraId="251FADCD"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2911</w:t>
                  </w:r>
                </w:p>
              </w:tc>
              <w:tc>
                <w:tcPr>
                  <w:tcW w:w="952" w:type="dxa"/>
                  <w:tcBorders>
                    <w:top w:val="nil"/>
                    <w:left w:val="nil"/>
                    <w:bottom w:val="nil"/>
                    <w:right w:val="nil"/>
                  </w:tcBorders>
                  <w:shd w:val="clear" w:color="auto" w:fill="auto"/>
                  <w:noWrap/>
                  <w:vAlign w:val="bottom"/>
                  <w:hideMark/>
                </w:tcPr>
                <w:p w14:paraId="4B5B500A"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2980</w:t>
                  </w:r>
                </w:p>
              </w:tc>
              <w:tc>
                <w:tcPr>
                  <w:tcW w:w="952" w:type="dxa"/>
                  <w:tcBorders>
                    <w:top w:val="nil"/>
                    <w:left w:val="nil"/>
                    <w:bottom w:val="nil"/>
                    <w:right w:val="nil"/>
                  </w:tcBorders>
                  <w:shd w:val="clear" w:color="auto" w:fill="auto"/>
                  <w:noWrap/>
                  <w:vAlign w:val="bottom"/>
                  <w:hideMark/>
                </w:tcPr>
                <w:p w14:paraId="091A5CD0"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2629</w:t>
                  </w:r>
                </w:p>
              </w:tc>
              <w:tc>
                <w:tcPr>
                  <w:tcW w:w="952" w:type="dxa"/>
                  <w:tcBorders>
                    <w:top w:val="nil"/>
                    <w:left w:val="nil"/>
                    <w:bottom w:val="nil"/>
                    <w:right w:val="nil"/>
                  </w:tcBorders>
                  <w:shd w:val="clear" w:color="auto" w:fill="auto"/>
                  <w:noWrap/>
                  <w:vAlign w:val="bottom"/>
                  <w:hideMark/>
                </w:tcPr>
                <w:p w14:paraId="53674E7C"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2846</w:t>
                  </w:r>
                </w:p>
              </w:tc>
              <w:tc>
                <w:tcPr>
                  <w:tcW w:w="952" w:type="dxa"/>
                  <w:tcBorders>
                    <w:top w:val="nil"/>
                    <w:left w:val="nil"/>
                    <w:bottom w:val="nil"/>
                    <w:right w:val="nil"/>
                  </w:tcBorders>
                  <w:shd w:val="clear" w:color="auto" w:fill="auto"/>
                  <w:noWrap/>
                  <w:vAlign w:val="bottom"/>
                  <w:hideMark/>
                </w:tcPr>
                <w:p w14:paraId="3D3ACA5B" w14:textId="77777777" w:rsidR="00D25CEC" w:rsidRPr="00A51A04" w:rsidRDefault="00D25CEC" w:rsidP="00D25CEC">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14:paraId="1371E0B3"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2926</w:t>
                  </w:r>
                </w:p>
              </w:tc>
            </w:tr>
            <w:tr w:rsidR="00D25CEC" w:rsidRPr="00900CC1" w14:paraId="24B2A43A" w14:textId="77777777" w:rsidTr="00D25CEC">
              <w:trPr>
                <w:trHeight w:val="302"/>
              </w:trPr>
              <w:tc>
                <w:tcPr>
                  <w:tcW w:w="951" w:type="dxa"/>
                  <w:tcBorders>
                    <w:top w:val="nil"/>
                    <w:left w:val="nil"/>
                    <w:bottom w:val="nil"/>
                    <w:right w:val="nil"/>
                  </w:tcBorders>
                  <w:shd w:val="clear" w:color="D9D9D9" w:fill="D9D9D9"/>
                  <w:noWrap/>
                  <w:vAlign w:val="bottom"/>
                  <w:hideMark/>
                </w:tcPr>
                <w:p w14:paraId="4E004AD6"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1502</w:t>
                  </w:r>
                </w:p>
              </w:tc>
              <w:tc>
                <w:tcPr>
                  <w:tcW w:w="950" w:type="dxa"/>
                  <w:tcBorders>
                    <w:top w:val="nil"/>
                    <w:left w:val="nil"/>
                    <w:bottom w:val="nil"/>
                    <w:right w:val="nil"/>
                  </w:tcBorders>
                  <w:shd w:val="clear" w:color="D9D9D9" w:fill="D9D9D9"/>
                  <w:noWrap/>
                  <w:vAlign w:val="bottom"/>
                  <w:hideMark/>
                </w:tcPr>
                <w:p w14:paraId="7C43CAF5"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3048</w:t>
                  </w:r>
                </w:p>
              </w:tc>
              <w:tc>
                <w:tcPr>
                  <w:tcW w:w="951" w:type="dxa"/>
                  <w:tcBorders>
                    <w:top w:val="nil"/>
                    <w:left w:val="nil"/>
                    <w:bottom w:val="nil"/>
                    <w:right w:val="nil"/>
                  </w:tcBorders>
                  <w:shd w:val="clear" w:color="D9D9D9" w:fill="D9D9D9"/>
                  <w:noWrap/>
                  <w:vAlign w:val="bottom"/>
                  <w:hideMark/>
                </w:tcPr>
                <w:p w14:paraId="4FCE035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4864</w:t>
                  </w:r>
                </w:p>
              </w:tc>
              <w:tc>
                <w:tcPr>
                  <w:tcW w:w="952" w:type="dxa"/>
                  <w:tcBorders>
                    <w:top w:val="nil"/>
                    <w:left w:val="nil"/>
                    <w:bottom w:val="nil"/>
                    <w:right w:val="nil"/>
                  </w:tcBorders>
                  <w:shd w:val="clear" w:color="D9D9D9" w:fill="D9D9D9"/>
                  <w:noWrap/>
                  <w:vAlign w:val="bottom"/>
                  <w:hideMark/>
                </w:tcPr>
                <w:p w14:paraId="2D627DC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2801</w:t>
                  </w:r>
                </w:p>
              </w:tc>
              <w:tc>
                <w:tcPr>
                  <w:tcW w:w="952" w:type="dxa"/>
                  <w:tcBorders>
                    <w:top w:val="nil"/>
                    <w:left w:val="nil"/>
                    <w:bottom w:val="nil"/>
                    <w:right w:val="nil"/>
                  </w:tcBorders>
                  <w:shd w:val="clear" w:color="D9D9D9" w:fill="D9D9D9"/>
                  <w:noWrap/>
                  <w:vAlign w:val="bottom"/>
                  <w:hideMark/>
                </w:tcPr>
                <w:p w14:paraId="367F9049"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2911</w:t>
                  </w:r>
                </w:p>
              </w:tc>
              <w:tc>
                <w:tcPr>
                  <w:tcW w:w="952" w:type="dxa"/>
                  <w:tcBorders>
                    <w:top w:val="nil"/>
                    <w:left w:val="nil"/>
                    <w:bottom w:val="nil"/>
                    <w:right w:val="nil"/>
                  </w:tcBorders>
                  <w:shd w:val="clear" w:color="D9D9D9" w:fill="D9D9D9"/>
                  <w:noWrap/>
                  <w:vAlign w:val="bottom"/>
                  <w:hideMark/>
                </w:tcPr>
                <w:p w14:paraId="56CF1051"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2858</w:t>
                  </w:r>
                </w:p>
              </w:tc>
              <w:tc>
                <w:tcPr>
                  <w:tcW w:w="952" w:type="dxa"/>
                  <w:tcBorders>
                    <w:top w:val="nil"/>
                    <w:left w:val="nil"/>
                    <w:bottom w:val="nil"/>
                    <w:right w:val="nil"/>
                  </w:tcBorders>
                  <w:shd w:val="clear" w:color="D9D9D9" w:fill="D9D9D9"/>
                  <w:noWrap/>
                  <w:vAlign w:val="bottom"/>
                  <w:hideMark/>
                </w:tcPr>
                <w:p w14:paraId="60B1DE6C" w14:textId="77777777" w:rsidR="00D25CEC" w:rsidRPr="00A51A04" w:rsidRDefault="00D25CEC" w:rsidP="00D25CEC">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D9D9D9" w:fill="D9D9D9"/>
                  <w:noWrap/>
                  <w:vAlign w:val="bottom"/>
                  <w:hideMark/>
                </w:tcPr>
                <w:p w14:paraId="22AEBDC3"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2918</w:t>
                  </w:r>
                </w:p>
              </w:tc>
            </w:tr>
            <w:tr w:rsidR="00D25CEC" w:rsidRPr="00900CC1" w14:paraId="331780AC" w14:textId="77777777" w:rsidTr="00D25CEC">
              <w:trPr>
                <w:trHeight w:val="302"/>
              </w:trPr>
              <w:tc>
                <w:tcPr>
                  <w:tcW w:w="951" w:type="dxa"/>
                  <w:tcBorders>
                    <w:top w:val="nil"/>
                    <w:left w:val="nil"/>
                    <w:bottom w:val="nil"/>
                    <w:right w:val="nil"/>
                  </w:tcBorders>
                  <w:shd w:val="clear" w:color="auto" w:fill="auto"/>
                  <w:noWrap/>
                  <w:vAlign w:val="bottom"/>
                  <w:hideMark/>
                </w:tcPr>
                <w:p w14:paraId="74531C5C"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364</w:t>
                  </w:r>
                </w:p>
              </w:tc>
              <w:tc>
                <w:tcPr>
                  <w:tcW w:w="950" w:type="dxa"/>
                  <w:tcBorders>
                    <w:top w:val="nil"/>
                    <w:left w:val="nil"/>
                    <w:bottom w:val="nil"/>
                    <w:right w:val="nil"/>
                  </w:tcBorders>
                  <w:shd w:val="clear" w:color="auto" w:fill="auto"/>
                  <w:noWrap/>
                  <w:vAlign w:val="bottom"/>
                  <w:hideMark/>
                </w:tcPr>
                <w:p w14:paraId="3373E6B7"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2863</w:t>
                  </w:r>
                </w:p>
              </w:tc>
              <w:tc>
                <w:tcPr>
                  <w:tcW w:w="951" w:type="dxa"/>
                  <w:tcBorders>
                    <w:top w:val="nil"/>
                    <w:left w:val="nil"/>
                    <w:bottom w:val="nil"/>
                    <w:right w:val="nil"/>
                  </w:tcBorders>
                  <w:shd w:val="clear" w:color="auto" w:fill="auto"/>
                  <w:noWrap/>
                  <w:vAlign w:val="bottom"/>
                  <w:hideMark/>
                </w:tcPr>
                <w:p w14:paraId="0066C689"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4500</w:t>
                  </w:r>
                </w:p>
              </w:tc>
              <w:tc>
                <w:tcPr>
                  <w:tcW w:w="952" w:type="dxa"/>
                  <w:tcBorders>
                    <w:top w:val="nil"/>
                    <w:left w:val="nil"/>
                    <w:bottom w:val="nil"/>
                    <w:right w:val="nil"/>
                  </w:tcBorders>
                  <w:shd w:val="clear" w:color="auto" w:fill="auto"/>
                  <w:noWrap/>
                  <w:vAlign w:val="bottom"/>
                  <w:hideMark/>
                </w:tcPr>
                <w:p w14:paraId="01DB3743" w14:textId="77777777" w:rsidR="00D25CEC" w:rsidRPr="00A51A04" w:rsidRDefault="00D25CEC" w:rsidP="00D25CEC">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14:paraId="51E3AF60"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4356</w:t>
                  </w:r>
                </w:p>
              </w:tc>
              <w:tc>
                <w:tcPr>
                  <w:tcW w:w="952" w:type="dxa"/>
                  <w:tcBorders>
                    <w:top w:val="nil"/>
                    <w:left w:val="nil"/>
                    <w:bottom w:val="nil"/>
                    <w:right w:val="nil"/>
                  </w:tcBorders>
                  <w:shd w:val="clear" w:color="auto" w:fill="auto"/>
                  <w:noWrap/>
                  <w:vAlign w:val="bottom"/>
                  <w:hideMark/>
                </w:tcPr>
                <w:p w14:paraId="26CBDA45" w14:textId="77777777" w:rsidR="00D25CEC" w:rsidRPr="00A51A04" w:rsidRDefault="00D25CEC" w:rsidP="00D25CEC">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14:paraId="75814BE6"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4356</w:t>
                  </w:r>
                </w:p>
              </w:tc>
              <w:tc>
                <w:tcPr>
                  <w:tcW w:w="952" w:type="dxa"/>
                  <w:tcBorders>
                    <w:top w:val="nil"/>
                    <w:left w:val="nil"/>
                    <w:bottom w:val="nil"/>
                    <w:right w:val="nil"/>
                  </w:tcBorders>
                  <w:shd w:val="clear" w:color="auto" w:fill="auto"/>
                  <w:noWrap/>
                  <w:vAlign w:val="bottom"/>
                  <w:hideMark/>
                </w:tcPr>
                <w:p w14:paraId="7C49B7A7"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2857</w:t>
                  </w:r>
                </w:p>
              </w:tc>
            </w:tr>
            <w:tr w:rsidR="00D25CEC" w:rsidRPr="00900CC1" w14:paraId="167694F6" w14:textId="77777777" w:rsidTr="00D25CEC">
              <w:trPr>
                <w:trHeight w:val="302"/>
              </w:trPr>
              <w:tc>
                <w:tcPr>
                  <w:tcW w:w="951" w:type="dxa"/>
                  <w:tcBorders>
                    <w:top w:val="nil"/>
                    <w:left w:val="nil"/>
                    <w:bottom w:val="nil"/>
                    <w:right w:val="nil"/>
                  </w:tcBorders>
                  <w:shd w:val="clear" w:color="D9D9D9" w:fill="D9D9D9"/>
                  <w:noWrap/>
                  <w:vAlign w:val="bottom"/>
                  <w:hideMark/>
                </w:tcPr>
                <w:p w14:paraId="27B01BD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2680</w:t>
                  </w:r>
                </w:p>
              </w:tc>
              <w:tc>
                <w:tcPr>
                  <w:tcW w:w="950" w:type="dxa"/>
                  <w:tcBorders>
                    <w:top w:val="nil"/>
                    <w:left w:val="nil"/>
                    <w:bottom w:val="nil"/>
                    <w:right w:val="nil"/>
                  </w:tcBorders>
                  <w:shd w:val="clear" w:color="D9D9D9" w:fill="D9D9D9"/>
                  <w:noWrap/>
                  <w:vAlign w:val="bottom"/>
                  <w:hideMark/>
                </w:tcPr>
                <w:p w14:paraId="2A286996"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3025</w:t>
                  </w:r>
                </w:p>
              </w:tc>
              <w:tc>
                <w:tcPr>
                  <w:tcW w:w="951" w:type="dxa"/>
                  <w:tcBorders>
                    <w:top w:val="nil"/>
                    <w:left w:val="nil"/>
                    <w:bottom w:val="nil"/>
                    <w:right w:val="nil"/>
                  </w:tcBorders>
                  <w:shd w:val="clear" w:color="D9D9D9" w:fill="D9D9D9"/>
                  <w:noWrap/>
                  <w:vAlign w:val="bottom"/>
                  <w:hideMark/>
                </w:tcPr>
                <w:p w14:paraId="6B67639A"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4678</w:t>
                  </w:r>
                </w:p>
              </w:tc>
              <w:tc>
                <w:tcPr>
                  <w:tcW w:w="952" w:type="dxa"/>
                  <w:tcBorders>
                    <w:top w:val="nil"/>
                    <w:left w:val="nil"/>
                    <w:bottom w:val="nil"/>
                    <w:right w:val="nil"/>
                  </w:tcBorders>
                  <w:shd w:val="clear" w:color="D9D9D9" w:fill="D9D9D9"/>
                  <w:noWrap/>
                  <w:vAlign w:val="bottom"/>
                  <w:hideMark/>
                </w:tcPr>
                <w:p w14:paraId="7864E90D"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3038</w:t>
                  </w:r>
                </w:p>
              </w:tc>
              <w:tc>
                <w:tcPr>
                  <w:tcW w:w="952" w:type="dxa"/>
                  <w:tcBorders>
                    <w:top w:val="nil"/>
                    <w:left w:val="nil"/>
                    <w:bottom w:val="nil"/>
                    <w:right w:val="nil"/>
                  </w:tcBorders>
                  <w:shd w:val="clear" w:color="D9D9D9" w:fill="D9D9D9"/>
                  <w:noWrap/>
                  <w:vAlign w:val="bottom"/>
                  <w:hideMark/>
                </w:tcPr>
                <w:p w14:paraId="524D9D52"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3097</w:t>
                  </w:r>
                </w:p>
              </w:tc>
              <w:tc>
                <w:tcPr>
                  <w:tcW w:w="952" w:type="dxa"/>
                  <w:tcBorders>
                    <w:top w:val="nil"/>
                    <w:left w:val="nil"/>
                    <w:bottom w:val="nil"/>
                    <w:right w:val="nil"/>
                  </w:tcBorders>
                  <w:shd w:val="clear" w:color="D9D9D9" w:fill="D9D9D9"/>
                  <w:noWrap/>
                  <w:vAlign w:val="bottom"/>
                  <w:hideMark/>
                </w:tcPr>
                <w:p w14:paraId="06992789"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2856</w:t>
                  </w:r>
                </w:p>
              </w:tc>
              <w:tc>
                <w:tcPr>
                  <w:tcW w:w="952" w:type="dxa"/>
                  <w:tcBorders>
                    <w:top w:val="nil"/>
                    <w:left w:val="nil"/>
                    <w:bottom w:val="nil"/>
                    <w:right w:val="nil"/>
                  </w:tcBorders>
                  <w:shd w:val="clear" w:color="D9D9D9" w:fill="D9D9D9"/>
                  <w:noWrap/>
                  <w:vAlign w:val="bottom"/>
                  <w:hideMark/>
                </w:tcPr>
                <w:p w14:paraId="3C8E76F4"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2658</w:t>
                  </w:r>
                </w:p>
              </w:tc>
              <w:tc>
                <w:tcPr>
                  <w:tcW w:w="952" w:type="dxa"/>
                  <w:tcBorders>
                    <w:top w:val="nil"/>
                    <w:left w:val="nil"/>
                    <w:bottom w:val="nil"/>
                    <w:right w:val="nil"/>
                  </w:tcBorders>
                  <w:shd w:val="clear" w:color="D9D9D9" w:fill="D9D9D9"/>
                  <w:noWrap/>
                  <w:vAlign w:val="bottom"/>
                  <w:hideMark/>
                </w:tcPr>
                <w:p w14:paraId="407653B8"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3113</w:t>
                  </w:r>
                </w:p>
              </w:tc>
            </w:tr>
            <w:tr w:rsidR="00D25CEC" w:rsidRPr="00900CC1" w14:paraId="4A78301D" w14:textId="77777777" w:rsidTr="00D25CEC">
              <w:trPr>
                <w:trHeight w:val="302"/>
              </w:trPr>
              <w:tc>
                <w:tcPr>
                  <w:tcW w:w="951" w:type="dxa"/>
                  <w:tcBorders>
                    <w:top w:val="nil"/>
                    <w:left w:val="nil"/>
                    <w:bottom w:val="single" w:sz="4" w:space="0" w:color="000000"/>
                    <w:right w:val="nil"/>
                  </w:tcBorders>
                  <w:shd w:val="clear" w:color="auto" w:fill="auto"/>
                  <w:noWrap/>
                  <w:vAlign w:val="bottom"/>
                  <w:hideMark/>
                </w:tcPr>
                <w:p w14:paraId="5E3D500C"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4893</w:t>
                  </w:r>
                </w:p>
              </w:tc>
              <w:tc>
                <w:tcPr>
                  <w:tcW w:w="950" w:type="dxa"/>
                  <w:tcBorders>
                    <w:top w:val="nil"/>
                    <w:left w:val="nil"/>
                    <w:bottom w:val="single" w:sz="4" w:space="0" w:color="000000"/>
                    <w:right w:val="nil"/>
                  </w:tcBorders>
                  <w:shd w:val="clear" w:color="auto" w:fill="auto"/>
                  <w:noWrap/>
                  <w:vAlign w:val="bottom"/>
                  <w:hideMark/>
                </w:tcPr>
                <w:p w14:paraId="7134BC6A"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3060</w:t>
                  </w:r>
                </w:p>
              </w:tc>
              <w:tc>
                <w:tcPr>
                  <w:tcW w:w="951" w:type="dxa"/>
                  <w:tcBorders>
                    <w:top w:val="nil"/>
                    <w:left w:val="nil"/>
                    <w:bottom w:val="single" w:sz="4" w:space="0" w:color="000000"/>
                    <w:right w:val="nil"/>
                  </w:tcBorders>
                  <w:shd w:val="clear" w:color="auto" w:fill="auto"/>
                  <w:noWrap/>
                  <w:vAlign w:val="bottom"/>
                  <w:hideMark/>
                </w:tcPr>
                <w:p w14:paraId="0F2D2978"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2783</w:t>
                  </w:r>
                </w:p>
              </w:tc>
              <w:tc>
                <w:tcPr>
                  <w:tcW w:w="952" w:type="dxa"/>
                  <w:tcBorders>
                    <w:top w:val="nil"/>
                    <w:left w:val="nil"/>
                    <w:bottom w:val="single" w:sz="4" w:space="0" w:color="000000"/>
                    <w:right w:val="nil"/>
                  </w:tcBorders>
                  <w:shd w:val="clear" w:color="auto" w:fill="auto"/>
                  <w:noWrap/>
                  <w:vAlign w:val="bottom"/>
                  <w:hideMark/>
                </w:tcPr>
                <w:p w14:paraId="529C96EA"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2831</w:t>
                  </w:r>
                </w:p>
              </w:tc>
              <w:tc>
                <w:tcPr>
                  <w:tcW w:w="952" w:type="dxa"/>
                  <w:tcBorders>
                    <w:top w:val="nil"/>
                    <w:left w:val="nil"/>
                    <w:bottom w:val="single" w:sz="4" w:space="0" w:color="000000"/>
                    <w:right w:val="nil"/>
                  </w:tcBorders>
                  <w:shd w:val="clear" w:color="auto" w:fill="auto"/>
                  <w:noWrap/>
                  <w:vAlign w:val="bottom"/>
                  <w:hideMark/>
                </w:tcPr>
                <w:p w14:paraId="5C56834C" w14:textId="77777777" w:rsidR="00D25CEC" w:rsidRPr="00A51A04" w:rsidRDefault="00D25CEC" w:rsidP="00D25CEC">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single" w:sz="4" w:space="0" w:color="000000"/>
                    <w:right w:val="nil"/>
                  </w:tcBorders>
                  <w:shd w:val="clear" w:color="auto" w:fill="auto"/>
                  <w:noWrap/>
                  <w:vAlign w:val="bottom"/>
                  <w:hideMark/>
                </w:tcPr>
                <w:p w14:paraId="7DF7D0D9"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3041</w:t>
                  </w:r>
                </w:p>
              </w:tc>
              <w:tc>
                <w:tcPr>
                  <w:tcW w:w="952" w:type="dxa"/>
                  <w:tcBorders>
                    <w:top w:val="nil"/>
                    <w:left w:val="nil"/>
                    <w:bottom w:val="single" w:sz="4" w:space="0" w:color="000000"/>
                    <w:right w:val="nil"/>
                  </w:tcBorders>
                  <w:shd w:val="clear" w:color="auto" w:fill="auto"/>
                  <w:noWrap/>
                  <w:vAlign w:val="bottom"/>
                  <w:hideMark/>
                </w:tcPr>
                <w:p w14:paraId="271417A9" w14:textId="77777777" w:rsidR="00D25CEC" w:rsidRPr="00A51A04" w:rsidRDefault="00D25CEC" w:rsidP="00D25CEC">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single" w:sz="4" w:space="0" w:color="000000"/>
                    <w:right w:val="nil"/>
                  </w:tcBorders>
                  <w:shd w:val="clear" w:color="auto" w:fill="auto"/>
                  <w:noWrap/>
                  <w:vAlign w:val="bottom"/>
                  <w:hideMark/>
                </w:tcPr>
                <w:p w14:paraId="48DC676A" w14:textId="77777777" w:rsidR="00D25CEC" w:rsidRPr="00900CC1" w:rsidRDefault="00D25CEC" w:rsidP="00D25CEC">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3036</w:t>
                  </w:r>
                </w:p>
              </w:tc>
            </w:tr>
          </w:tbl>
          <w:p w14:paraId="1EBE0F1A" w14:textId="77777777" w:rsidR="00D25CEC" w:rsidRDefault="00D25CEC" w:rsidP="000B70D2">
            <w:pPr>
              <w:rPr>
                <w:rFonts w:ascii="Times New Roman" w:hAnsi="Times New Roman" w:cs="Times New Roman"/>
                <w:color w:val="000000"/>
              </w:rPr>
            </w:pPr>
          </w:p>
          <w:p w14:paraId="7CBD488F" w14:textId="77777777" w:rsidR="00D25CEC" w:rsidRDefault="00D25CEC" w:rsidP="000B70D2">
            <w:pPr>
              <w:rPr>
                <w:rFonts w:ascii="Times New Roman" w:hAnsi="Times New Roman" w:cs="Times New Roman"/>
                <w:color w:val="000000"/>
              </w:rPr>
            </w:pPr>
          </w:p>
          <w:p w14:paraId="2F2A25CE" w14:textId="5150D2B6" w:rsidR="00D25CEC" w:rsidRPr="00773587" w:rsidRDefault="00D25CEC" w:rsidP="000B70D2">
            <w:pPr>
              <w:rPr>
                <w:rFonts w:ascii="Times New Roman" w:hAnsi="Times New Roman" w:cs="Times New Roman"/>
                <w:color w:val="000000"/>
              </w:rPr>
            </w:pPr>
          </w:p>
        </w:tc>
      </w:tr>
      <w:tr w:rsidR="00D25CEC" w:rsidRPr="00773587" w14:paraId="66BACBB8" w14:textId="77777777" w:rsidTr="00D25CEC">
        <w:tc>
          <w:tcPr>
            <w:tcW w:w="1242" w:type="dxa"/>
          </w:tcPr>
          <w:p w14:paraId="366A92E9" w14:textId="77777777" w:rsidR="00D25CEC" w:rsidRPr="00773587" w:rsidRDefault="00D25CEC" w:rsidP="000B70D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791" w:type="dxa"/>
          </w:tcPr>
          <w:p w14:paraId="3192C5CB" w14:textId="1BF2EBE8" w:rsidR="00D25CEC" w:rsidRPr="00EF7AA5" w:rsidRDefault="00D25CEC" w:rsidP="000B70D2">
            <w:pPr>
              <w:tabs>
                <w:tab w:val="left" w:pos="3020"/>
              </w:tabs>
              <w:rPr>
                <w:rFonts w:ascii="Times" w:hAnsi="Times"/>
              </w:rPr>
            </w:pPr>
          </w:p>
        </w:tc>
      </w:tr>
      <w:tr w:rsidR="00D25CEC" w:rsidRPr="00773587" w14:paraId="56E12F21" w14:textId="77777777" w:rsidTr="00D25CEC">
        <w:tc>
          <w:tcPr>
            <w:tcW w:w="1242" w:type="dxa"/>
          </w:tcPr>
          <w:p w14:paraId="27263CEB" w14:textId="77777777" w:rsidR="00D25CEC" w:rsidRPr="00773587" w:rsidRDefault="00D25CEC" w:rsidP="000B70D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791" w:type="dxa"/>
          </w:tcPr>
          <w:p w14:paraId="00FBCC81" w14:textId="41CD50FB" w:rsidR="00D25CEC" w:rsidRPr="00773587" w:rsidRDefault="00DC56F0" w:rsidP="000B70D2">
            <w:pPr>
              <w:rPr>
                <w:rFonts w:ascii="Times New Roman" w:hAnsi="Times New Roman" w:cs="Times New Roman"/>
                <w:color w:val="000000"/>
              </w:rPr>
            </w:pPr>
            <w:r>
              <w:rPr>
                <w:rFonts w:ascii="Times New Roman" w:hAnsi="Times New Roman" w:cs="Times New Roman"/>
                <w:color w:val="000000"/>
              </w:rPr>
              <w:t>Distancia en metros que recorrió cada participante.</w:t>
            </w:r>
          </w:p>
        </w:tc>
      </w:tr>
    </w:tbl>
    <w:p w14:paraId="1360A9C1" w14:textId="77777777" w:rsidR="00D25CEC" w:rsidRDefault="00D25CEC" w:rsidP="00773587">
      <w:pPr>
        <w:spacing w:after="0"/>
        <w:rPr>
          <w:rFonts w:ascii="Times" w:hAnsi="Times"/>
          <w:lang w:val="es-CO"/>
        </w:rPr>
      </w:pPr>
    </w:p>
    <w:p w14:paraId="1A5CEDC3" w14:textId="77777777" w:rsidR="00D25CEC" w:rsidRDefault="00D25CEC" w:rsidP="00773587">
      <w:pPr>
        <w:spacing w:after="0"/>
        <w:rPr>
          <w:rFonts w:ascii="Times" w:hAnsi="Times"/>
          <w:lang w:val="es-CO"/>
        </w:rPr>
      </w:pPr>
    </w:p>
    <w:p w14:paraId="7A1A0D54" w14:textId="2827006A" w:rsidR="00D25CEC" w:rsidRDefault="009320EC" w:rsidP="00773587">
      <w:pPr>
        <w:spacing w:after="0"/>
        <w:rPr>
          <w:rFonts w:ascii="Times" w:hAnsi="Times"/>
        </w:rPr>
      </w:pPr>
      <w:r>
        <w:rPr>
          <w:rFonts w:ascii="Times" w:hAnsi="Times"/>
          <w:lang w:val="es-CO"/>
        </w:rPr>
        <w:t>Como son demasiados valores</w:t>
      </w:r>
      <w:r w:rsidR="000D0C0A">
        <w:rPr>
          <w:rFonts w:ascii="Times" w:hAnsi="Times"/>
          <w:lang w:val="es-CO"/>
        </w:rPr>
        <w:t xml:space="preserve"> para organizar</w:t>
      </w:r>
      <w:r>
        <w:rPr>
          <w:rFonts w:ascii="Times" w:hAnsi="Times"/>
          <w:lang w:val="es-CO"/>
        </w:rPr>
        <w:t xml:space="preserve"> con la frecuencia absoluta de cada dato, se recurre a una </w:t>
      </w:r>
      <w:r>
        <w:rPr>
          <w:rFonts w:ascii="Times" w:hAnsi="Times"/>
          <w:b/>
        </w:rPr>
        <w:t>tabla de frecuencia para datos agrupados</w:t>
      </w:r>
      <w:r w:rsidR="000D0C0A">
        <w:rPr>
          <w:rFonts w:ascii="Times" w:hAnsi="Times"/>
          <w:b/>
        </w:rPr>
        <w:t xml:space="preserve">. </w:t>
      </w:r>
      <w:r w:rsidR="000D0C0A" w:rsidRPr="000D0C0A">
        <w:rPr>
          <w:rFonts w:ascii="Times" w:hAnsi="Times"/>
        </w:rPr>
        <w:t>Observa el procedimiento que se debe seguir:</w:t>
      </w:r>
    </w:p>
    <w:p w14:paraId="7B479E99" w14:textId="77777777" w:rsidR="000D0C0A" w:rsidRDefault="000D0C0A" w:rsidP="00773587">
      <w:pPr>
        <w:spacing w:after="0"/>
        <w:rPr>
          <w:rFonts w:ascii="Times" w:hAnsi="Times"/>
        </w:rPr>
      </w:pPr>
    </w:p>
    <w:p w14:paraId="059C475A" w14:textId="36ABD760" w:rsidR="000D0C0A" w:rsidRDefault="00035A7C" w:rsidP="00035A7C">
      <w:pPr>
        <w:pStyle w:val="Prrafodelista"/>
        <w:numPr>
          <w:ilvl w:val="0"/>
          <w:numId w:val="41"/>
        </w:numPr>
        <w:spacing w:after="0"/>
        <w:rPr>
          <w:rFonts w:ascii="Times" w:hAnsi="Times"/>
        </w:rPr>
      </w:pPr>
      <w:r>
        <w:rPr>
          <w:rFonts w:ascii="Times" w:hAnsi="Times"/>
        </w:rPr>
        <w:t xml:space="preserve">Identificar los </w:t>
      </w:r>
      <w:r w:rsidRPr="00035A7C">
        <w:rPr>
          <w:rFonts w:ascii="Times" w:hAnsi="Times"/>
          <w:b/>
        </w:rPr>
        <w:t>datos de mayor y menor valor</w:t>
      </w:r>
      <w:r w:rsidRPr="00035A7C">
        <w:rPr>
          <w:rFonts w:ascii="Times" w:hAnsi="Times"/>
        </w:rPr>
        <w:t xml:space="preserve"> para calcular </w:t>
      </w:r>
      <w:r w:rsidRPr="00035A7C">
        <w:rPr>
          <w:rFonts w:ascii="Times" w:hAnsi="Times"/>
          <w:b/>
        </w:rPr>
        <w:t>el rango</w:t>
      </w:r>
      <w:r>
        <w:rPr>
          <w:rFonts w:ascii="Times" w:hAnsi="Times"/>
        </w:rPr>
        <w:t xml:space="preserve"> de la variable que es </w:t>
      </w:r>
      <w:r w:rsidRPr="00035A7C">
        <w:rPr>
          <w:rFonts w:ascii="Times" w:hAnsi="Times"/>
        </w:rPr>
        <w:t>la diferencia</w:t>
      </w:r>
      <w:r>
        <w:rPr>
          <w:rFonts w:ascii="Times" w:hAnsi="Times"/>
        </w:rPr>
        <w:t xml:space="preserve"> entre estos datos.</w:t>
      </w:r>
    </w:p>
    <w:p w14:paraId="7972437B" w14:textId="6F48536D" w:rsidR="00035A7C" w:rsidRDefault="00035A7C" w:rsidP="00035A7C">
      <w:pPr>
        <w:pStyle w:val="Prrafodelista"/>
        <w:spacing w:after="0"/>
        <w:rPr>
          <w:rFonts w:ascii="Times" w:hAnsi="Times"/>
        </w:rPr>
      </w:pPr>
    </w:p>
    <w:p w14:paraId="2F93BC12" w14:textId="4AD570D4" w:rsidR="00035A7C" w:rsidRDefault="00A51A04" w:rsidP="00035A7C">
      <w:pPr>
        <w:pStyle w:val="Prrafodelista"/>
        <w:spacing w:after="0"/>
        <w:rPr>
          <w:rFonts w:ascii="Times" w:hAnsi="Times"/>
        </w:rPr>
      </w:pPr>
      <w:r w:rsidRPr="00697E9D">
        <w:rPr>
          <w:rFonts w:ascii="Times" w:hAnsi="Times"/>
          <w:b/>
        </w:rPr>
        <w:t>Rango</w:t>
      </w:r>
      <w:r>
        <w:rPr>
          <w:rFonts w:ascii="Times" w:hAnsi="Times"/>
        </w:rPr>
        <w:t>: 5000 – 71= 4929</w:t>
      </w:r>
    </w:p>
    <w:p w14:paraId="109FDDC9" w14:textId="77777777" w:rsidR="00697E9D" w:rsidRDefault="00697E9D" w:rsidP="00035A7C">
      <w:pPr>
        <w:pStyle w:val="Prrafodelista"/>
        <w:spacing w:after="0"/>
        <w:rPr>
          <w:rFonts w:ascii="Times" w:hAnsi="Times"/>
        </w:rPr>
      </w:pPr>
    </w:p>
    <w:p w14:paraId="600C16D9" w14:textId="085A8937" w:rsidR="00697E9D" w:rsidRDefault="00246AE5" w:rsidP="00697E9D">
      <w:pPr>
        <w:pStyle w:val="Prrafodelista"/>
        <w:numPr>
          <w:ilvl w:val="0"/>
          <w:numId w:val="41"/>
        </w:numPr>
        <w:spacing w:after="0"/>
        <w:rPr>
          <w:rFonts w:ascii="Times" w:hAnsi="Times"/>
        </w:rPr>
      </w:pPr>
      <w:r>
        <w:rPr>
          <w:rFonts w:ascii="Times" w:hAnsi="Times"/>
        </w:rPr>
        <w:t xml:space="preserve">Determinar el </w:t>
      </w:r>
      <w:r w:rsidRPr="00246AE5">
        <w:rPr>
          <w:rFonts w:ascii="Times" w:hAnsi="Times"/>
          <w:b/>
        </w:rPr>
        <w:t>número de intervalos</w:t>
      </w:r>
      <w:r>
        <w:rPr>
          <w:rFonts w:ascii="Times" w:hAnsi="Times"/>
        </w:rPr>
        <w:t xml:space="preserve"> para agrupar los datos y </w:t>
      </w:r>
      <w:r w:rsidRPr="00246AE5">
        <w:rPr>
          <w:rFonts w:ascii="Times" w:hAnsi="Times"/>
          <w:b/>
        </w:rPr>
        <w:t>dividir el rango por este número</w:t>
      </w:r>
      <w:r>
        <w:rPr>
          <w:rFonts w:ascii="Times" w:hAnsi="Times"/>
          <w:b/>
        </w:rPr>
        <w:t>.</w:t>
      </w:r>
      <w:r>
        <w:rPr>
          <w:rFonts w:ascii="Times" w:hAnsi="Times"/>
        </w:rPr>
        <w:t xml:space="preserve"> Este cociente es el </w:t>
      </w:r>
      <w:r w:rsidRPr="00246AE5">
        <w:rPr>
          <w:rFonts w:ascii="Times" w:hAnsi="Times"/>
          <w:b/>
        </w:rPr>
        <w:t xml:space="preserve">tamaño </w:t>
      </w:r>
      <w:r>
        <w:rPr>
          <w:rFonts w:ascii="Times" w:hAnsi="Times"/>
          <w:b/>
        </w:rPr>
        <w:t xml:space="preserve">o amplitud </w:t>
      </w:r>
      <w:r w:rsidRPr="00246AE5">
        <w:rPr>
          <w:rFonts w:ascii="Times" w:hAnsi="Times"/>
          <w:b/>
        </w:rPr>
        <w:t>de cada intervalo</w:t>
      </w:r>
      <w:r>
        <w:rPr>
          <w:rFonts w:ascii="Times" w:hAnsi="Times"/>
        </w:rPr>
        <w:t>.</w:t>
      </w:r>
    </w:p>
    <w:p w14:paraId="4DE307F9" w14:textId="0C6C6963" w:rsidR="00246AE5" w:rsidRDefault="00246AE5" w:rsidP="00246AE5">
      <w:pPr>
        <w:pStyle w:val="Prrafodelista"/>
        <w:spacing w:after="0"/>
        <w:rPr>
          <w:rFonts w:ascii="Times" w:hAnsi="Times"/>
        </w:rPr>
      </w:pPr>
      <w:r>
        <w:rPr>
          <w:rFonts w:ascii="Times" w:hAnsi="Times"/>
        </w:rPr>
        <w:lastRenderedPageBreak/>
        <w:t>Para agrupar los datos en 7 intervalos:</w:t>
      </w:r>
    </w:p>
    <w:p w14:paraId="19B5C841" w14:textId="77777777" w:rsidR="00246AE5" w:rsidRDefault="00246AE5" w:rsidP="00246AE5">
      <w:pPr>
        <w:pStyle w:val="Prrafodelista"/>
        <w:spacing w:after="0"/>
        <w:rPr>
          <w:rFonts w:ascii="Times" w:hAnsi="Times"/>
        </w:rPr>
      </w:pPr>
    </w:p>
    <w:p w14:paraId="67A3A7E2" w14:textId="2734DCEA" w:rsidR="00246AE5" w:rsidRDefault="00246AE5" w:rsidP="00246AE5">
      <w:pPr>
        <w:pStyle w:val="Prrafodelista"/>
        <w:spacing w:after="0"/>
        <w:rPr>
          <w:rFonts w:ascii="Times New Roman" w:hAnsi="Times New Roman" w:cs="Times New Roman"/>
        </w:rPr>
      </w:pPr>
      <w:r>
        <w:rPr>
          <w:rFonts w:ascii="Times" w:hAnsi="Times"/>
          <w:b/>
        </w:rPr>
        <w:t xml:space="preserve">Tamaño del intervalo: </w:t>
      </w:r>
      <w:r w:rsidR="00A11551" w:rsidRPr="00A11551">
        <w:rPr>
          <w:rFonts w:ascii="Times" w:hAnsi="Times"/>
        </w:rPr>
        <w:t>4929</w:t>
      </w:r>
      <w:r w:rsidR="00A11551">
        <w:rPr>
          <w:rFonts w:ascii="Times" w:hAnsi="Times"/>
          <w:b/>
        </w:rPr>
        <w:t xml:space="preserve"> </w:t>
      </w:r>
      <w:r w:rsidR="00A11551" w:rsidRPr="006B6D4C">
        <w:rPr>
          <w:rFonts w:ascii="Times New Roman" w:hAnsi="Times New Roman" w:cs="Times New Roman"/>
        </w:rPr>
        <w:t>÷</w:t>
      </w:r>
      <w:r w:rsidR="00A11551">
        <w:rPr>
          <w:rFonts w:ascii="Times New Roman" w:hAnsi="Times New Roman" w:cs="Times New Roman"/>
        </w:rPr>
        <w:t xml:space="preserve"> 7 = 704</w:t>
      </w:r>
    </w:p>
    <w:p w14:paraId="54019157" w14:textId="77777777" w:rsidR="008F1FD0" w:rsidRDefault="008F1FD0" w:rsidP="00246AE5">
      <w:pPr>
        <w:pStyle w:val="Prrafodelista"/>
        <w:spacing w:after="0"/>
        <w:rPr>
          <w:rFonts w:ascii="Times" w:hAnsi="Times"/>
          <w:b/>
        </w:rPr>
      </w:pPr>
    </w:p>
    <w:p w14:paraId="5B3197B6" w14:textId="6740DB3B" w:rsidR="008F1FD0" w:rsidRDefault="008F1FD0" w:rsidP="008F1FD0">
      <w:pPr>
        <w:pStyle w:val="Prrafodelista"/>
        <w:numPr>
          <w:ilvl w:val="0"/>
          <w:numId w:val="41"/>
        </w:numPr>
        <w:spacing w:after="0"/>
        <w:rPr>
          <w:rFonts w:ascii="Times" w:hAnsi="Times"/>
        </w:rPr>
      </w:pPr>
      <w:r w:rsidRPr="008F1FD0">
        <w:rPr>
          <w:rFonts w:ascii="Times" w:hAnsi="Times"/>
        </w:rPr>
        <w:t xml:space="preserve">Hallar los </w:t>
      </w:r>
      <w:r w:rsidRPr="008F1FD0">
        <w:rPr>
          <w:rFonts w:ascii="Times" w:hAnsi="Times"/>
          <w:b/>
        </w:rPr>
        <w:t>extremos de cada intervalo</w:t>
      </w:r>
      <w:r w:rsidR="003D0720">
        <w:rPr>
          <w:rFonts w:ascii="Times" w:hAnsi="Times"/>
          <w:b/>
        </w:rPr>
        <w:t xml:space="preserve"> </w:t>
      </w:r>
      <w:r w:rsidR="003D0720" w:rsidRPr="003D0720">
        <w:rPr>
          <w:rFonts w:ascii="Times" w:hAnsi="Times"/>
        </w:rPr>
        <w:t>te</w:t>
      </w:r>
      <w:r w:rsidR="003D0720">
        <w:rPr>
          <w:rFonts w:ascii="Times" w:hAnsi="Times"/>
        </w:rPr>
        <w:t>niendo en cuenta que:</w:t>
      </w:r>
    </w:p>
    <w:p w14:paraId="47B5662B" w14:textId="77777777" w:rsidR="003D0720" w:rsidRDefault="008F1FD0" w:rsidP="008F1FD0">
      <w:pPr>
        <w:pStyle w:val="Prrafodelista"/>
        <w:spacing w:after="0"/>
        <w:rPr>
          <w:rFonts w:ascii="Times" w:hAnsi="Times"/>
        </w:rPr>
      </w:pPr>
      <w:r>
        <w:rPr>
          <w:rFonts w:ascii="Times" w:hAnsi="Times"/>
        </w:rPr>
        <w:t>El primer intervalo tiene como extremo inferior el dato menor</w:t>
      </w:r>
      <w:r w:rsidR="003D0720">
        <w:rPr>
          <w:rFonts w:ascii="Times" w:hAnsi="Times"/>
        </w:rPr>
        <w:t>.</w:t>
      </w:r>
    </w:p>
    <w:p w14:paraId="5AA7752D" w14:textId="77777777" w:rsidR="003D0720" w:rsidRDefault="003D0720" w:rsidP="008F1FD0">
      <w:pPr>
        <w:pStyle w:val="Prrafodelista"/>
        <w:spacing w:after="0"/>
        <w:rPr>
          <w:rFonts w:ascii="Times" w:hAnsi="Times"/>
        </w:rPr>
      </w:pPr>
      <w:r>
        <w:rPr>
          <w:rFonts w:ascii="Times" w:hAnsi="Times"/>
        </w:rPr>
        <w:t>A</w:t>
      </w:r>
      <w:r w:rsidR="008F1FD0">
        <w:rPr>
          <w:rFonts w:ascii="Times" w:hAnsi="Times"/>
        </w:rPr>
        <w:t xml:space="preserve">l extremo inferior </w:t>
      </w:r>
      <w:r>
        <w:rPr>
          <w:rFonts w:ascii="Times" w:hAnsi="Times"/>
        </w:rPr>
        <w:t xml:space="preserve">de cada intervalo </w:t>
      </w:r>
      <w:r w:rsidR="008F1FD0">
        <w:rPr>
          <w:rFonts w:ascii="Times" w:hAnsi="Times"/>
        </w:rPr>
        <w:t>se adiciona el tamaño del intervalo para obtener el extremo superior.</w:t>
      </w:r>
      <w:r>
        <w:rPr>
          <w:rFonts w:ascii="Times" w:hAnsi="Times"/>
        </w:rPr>
        <w:t xml:space="preserve"> </w:t>
      </w:r>
    </w:p>
    <w:p w14:paraId="15F45C83" w14:textId="65471E48" w:rsidR="008F1FD0" w:rsidRDefault="003D0720" w:rsidP="008F1FD0">
      <w:pPr>
        <w:pStyle w:val="Prrafodelista"/>
        <w:spacing w:after="0"/>
        <w:rPr>
          <w:rFonts w:ascii="Times" w:hAnsi="Times"/>
        </w:rPr>
      </w:pPr>
      <w:r>
        <w:rPr>
          <w:rFonts w:ascii="Times" w:hAnsi="Times"/>
        </w:rPr>
        <w:t xml:space="preserve">Para el extremo inferior del siguiente intervalo se aumenta una unidad al extremo superior del intervalo anterior. </w:t>
      </w:r>
    </w:p>
    <w:p w14:paraId="6148E3E1" w14:textId="77777777" w:rsidR="008F1FD0" w:rsidRDefault="008F1FD0" w:rsidP="008F1FD0">
      <w:pPr>
        <w:pStyle w:val="Prrafodelista"/>
        <w:spacing w:after="0"/>
        <w:rPr>
          <w:rFonts w:ascii="Times" w:hAnsi="Times"/>
        </w:rPr>
      </w:pPr>
    </w:p>
    <w:p w14:paraId="445B16D0" w14:textId="40661797" w:rsidR="008F1FD0" w:rsidRDefault="008F1FD0" w:rsidP="008F1FD0">
      <w:pPr>
        <w:pStyle w:val="Prrafodelista"/>
        <w:spacing w:after="0"/>
        <w:rPr>
          <w:rFonts w:ascii="Times" w:hAnsi="Times"/>
        </w:rPr>
      </w:pPr>
      <w:r w:rsidRPr="008F1FD0">
        <w:rPr>
          <w:rFonts w:ascii="Times" w:hAnsi="Times"/>
          <w:b/>
        </w:rPr>
        <w:t>Primer intervalo</w:t>
      </w:r>
      <w:r>
        <w:rPr>
          <w:rFonts w:ascii="Times" w:hAnsi="Times"/>
        </w:rPr>
        <w:t>: 71 + 704 = 775</w:t>
      </w:r>
      <w:r w:rsidR="004816B3">
        <w:rPr>
          <w:rFonts w:ascii="Times" w:hAnsi="Times"/>
        </w:rPr>
        <w:t>, va  de 71 a 775</w:t>
      </w:r>
    </w:p>
    <w:p w14:paraId="1070CC02" w14:textId="59FB629A" w:rsidR="004816B3" w:rsidRDefault="004816B3" w:rsidP="008F1FD0">
      <w:pPr>
        <w:pStyle w:val="Prrafodelista"/>
        <w:spacing w:after="0"/>
        <w:rPr>
          <w:rFonts w:ascii="Times" w:hAnsi="Times"/>
        </w:rPr>
      </w:pPr>
      <w:r>
        <w:rPr>
          <w:rFonts w:ascii="Times" w:hAnsi="Times"/>
          <w:b/>
        </w:rPr>
        <w:t>Segundo intervalo</w:t>
      </w:r>
      <w:r>
        <w:rPr>
          <w:rFonts w:ascii="Times" w:hAnsi="Times"/>
        </w:rPr>
        <w:t>: 775 +1 = 776, 776 + 704 = 1480, va de 776 a 1480</w:t>
      </w:r>
    </w:p>
    <w:p w14:paraId="59B8AA2E" w14:textId="61E38551" w:rsidR="004816B3" w:rsidRDefault="004816B3" w:rsidP="004816B3">
      <w:pPr>
        <w:pStyle w:val="Prrafodelista"/>
        <w:spacing w:after="0"/>
        <w:rPr>
          <w:rFonts w:ascii="Times" w:hAnsi="Times"/>
        </w:rPr>
      </w:pPr>
      <w:r>
        <w:rPr>
          <w:rFonts w:ascii="Times" w:hAnsi="Times"/>
          <w:b/>
        </w:rPr>
        <w:t>Tercer intervalo</w:t>
      </w:r>
      <w:r>
        <w:rPr>
          <w:rFonts w:ascii="Times" w:hAnsi="Times"/>
        </w:rPr>
        <w:t>: 1480 +1 = 1481, 1481 + 704 = 2185, va de 1481 a 2185</w:t>
      </w:r>
    </w:p>
    <w:p w14:paraId="45F7C44B" w14:textId="49DE0122" w:rsidR="004816B3" w:rsidRDefault="00C94726" w:rsidP="008F1FD0">
      <w:pPr>
        <w:pStyle w:val="Prrafodelista"/>
        <w:spacing w:after="0"/>
        <w:rPr>
          <w:rFonts w:ascii="Times" w:hAnsi="Times"/>
        </w:rPr>
      </w:pPr>
      <w:r>
        <w:rPr>
          <w:rFonts w:ascii="Times" w:hAnsi="Times"/>
          <w:b/>
        </w:rPr>
        <w:t xml:space="preserve">Cuarto intervalo: </w:t>
      </w:r>
      <w:r>
        <w:rPr>
          <w:rFonts w:ascii="Times" w:hAnsi="Times"/>
        </w:rPr>
        <w:t>2185 +1 = 2186, 2186 + 704 = 2890, va de 218</w:t>
      </w:r>
      <w:r w:rsidR="002A2130">
        <w:rPr>
          <w:rFonts w:ascii="Times" w:hAnsi="Times"/>
        </w:rPr>
        <w:t>6</w:t>
      </w:r>
      <w:r>
        <w:rPr>
          <w:rFonts w:ascii="Times" w:hAnsi="Times"/>
        </w:rPr>
        <w:t xml:space="preserve"> a 2890</w:t>
      </w:r>
    </w:p>
    <w:p w14:paraId="790A09DA" w14:textId="6F4C876F" w:rsidR="00C94726" w:rsidRDefault="00C94726" w:rsidP="00C94726">
      <w:pPr>
        <w:pStyle w:val="Prrafodelista"/>
        <w:spacing w:after="0"/>
        <w:rPr>
          <w:rFonts w:ascii="Times" w:hAnsi="Times"/>
        </w:rPr>
      </w:pPr>
      <w:r>
        <w:rPr>
          <w:rFonts w:ascii="Times" w:hAnsi="Times"/>
          <w:b/>
        </w:rPr>
        <w:t xml:space="preserve">Quinto intervalo: </w:t>
      </w:r>
      <w:r>
        <w:rPr>
          <w:rFonts w:ascii="Times" w:hAnsi="Times"/>
        </w:rPr>
        <w:t>2890 +1 = 2891, 2891 + 704 = 3595, va de 2891 a 3595</w:t>
      </w:r>
    </w:p>
    <w:p w14:paraId="7A607339" w14:textId="6E2DDC39" w:rsidR="00BB4E54" w:rsidRDefault="00C94726" w:rsidP="00C94726">
      <w:pPr>
        <w:pStyle w:val="Prrafodelista"/>
        <w:spacing w:after="0"/>
        <w:rPr>
          <w:rFonts w:ascii="Times" w:hAnsi="Times"/>
        </w:rPr>
      </w:pPr>
      <w:r>
        <w:rPr>
          <w:rFonts w:ascii="Times" w:hAnsi="Times"/>
          <w:b/>
        </w:rPr>
        <w:t xml:space="preserve">Sexto intervalo: </w:t>
      </w:r>
      <w:r w:rsidR="00BB4E54">
        <w:rPr>
          <w:rFonts w:ascii="Times" w:hAnsi="Times"/>
        </w:rPr>
        <w:t>3595</w:t>
      </w:r>
      <w:r>
        <w:rPr>
          <w:rFonts w:ascii="Times" w:hAnsi="Times"/>
        </w:rPr>
        <w:t xml:space="preserve"> +1 = </w:t>
      </w:r>
      <w:r w:rsidR="00BB4E54">
        <w:rPr>
          <w:rFonts w:ascii="Times" w:hAnsi="Times"/>
        </w:rPr>
        <w:t>3596</w:t>
      </w:r>
      <w:r>
        <w:rPr>
          <w:rFonts w:ascii="Times" w:hAnsi="Times"/>
        </w:rPr>
        <w:t xml:space="preserve">, </w:t>
      </w:r>
      <w:r w:rsidR="00BB4E54">
        <w:rPr>
          <w:rFonts w:ascii="Times" w:hAnsi="Times"/>
        </w:rPr>
        <w:t>3596</w:t>
      </w:r>
      <w:r>
        <w:rPr>
          <w:rFonts w:ascii="Times" w:hAnsi="Times"/>
        </w:rPr>
        <w:t xml:space="preserve"> + 704 = </w:t>
      </w:r>
      <w:r w:rsidR="00BB4E54">
        <w:rPr>
          <w:rFonts w:ascii="Times" w:hAnsi="Times"/>
        </w:rPr>
        <w:t>4300</w:t>
      </w:r>
      <w:r>
        <w:rPr>
          <w:rFonts w:ascii="Times" w:hAnsi="Times"/>
        </w:rPr>
        <w:t xml:space="preserve">, va de </w:t>
      </w:r>
      <w:r w:rsidR="00BB4E54">
        <w:rPr>
          <w:rFonts w:ascii="Times" w:hAnsi="Times"/>
        </w:rPr>
        <w:t>3596</w:t>
      </w:r>
      <w:r>
        <w:rPr>
          <w:rFonts w:ascii="Times" w:hAnsi="Times"/>
        </w:rPr>
        <w:t xml:space="preserve"> a </w:t>
      </w:r>
      <w:r w:rsidR="00BB4E54">
        <w:rPr>
          <w:rFonts w:ascii="Times" w:hAnsi="Times"/>
        </w:rPr>
        <w:t>4300</w:t>
      </w:r>
    </w:p>
    <w:p w14:paraId="2DC674FF" w14:textId="5D3B8750" w:rsidR="00C94726" w:rsidRPr="00BB4E54" w:rsidRDefault="00C94726" w:rsidP="00BB4E54">
      <w:pPr>
        <w:pStyle w:val="Prrafodelista"/>
        <w:spacing w:after="0"/>
        <w:rPr>
          <w:rFonts w:ascii="Times" w:hAnsi="Times"/>
        </w:rPr>
      </w:pPr>
      <w:r>
        <w:rPr>
          <w:rFonts w:ascii="Times" w:hAnsi="Times"/>
          <w:b/>
        </w:rPr>
        <w:t xml:space="preserve">Séptimo intervalo: </w:t>
      </w:r>
      <w:r w:rsidR="00BB4E54">
        <w:rPr>
          <w:rFonts w:ascii="Times" w:hAnsi="Times"/>
        </w:rPr>
        <w:t>4300</w:t>
      </w:r>
      <w:r w:rsidRPr="00BB4E54">
        <w:rPr>
          <w:rFonts w:ascii="Times" w:hAnsi="Times"/>
        </w:rPr>
        <w:t xml:space="preserve"> +1 = </w:t>
      </w:r>
      <w:r w:rsidR="00BB4E54">
        <w:rPr>
          <w:rFonts w:ascii="Times" w:hAnsi="Times"/>
        </w:rPr>
        <w:t>4301</w:t>
      </w:r>
      <w:r w:rsidRPr="00BB4E54">
        <w:rPr>
          <w:rFonts w:ascii="Times" w:hAnsi="Times"/>
        </w:rPr>
        <w:t xml:space="preserve">, </w:t>
      </w:r>
      <w:r w:rsidR="00BB4E54">
        <w:rPr>
          <w:rFonts w:ascii="Times" w:hAnsi="Times"/>
        </w:rPr>
        <w:t>4301</w:t>
      </w:r>
      <w:r w:rsidRPr="00BB4E54">
        <w:rPr>
          <w:rFonts w:ascii="Times" w:hAnsi="Times"/>
        </w:rPr>
        <w:t xml:space="preserve"> + 704 = </w:t>
      </w:r>
      <w:r w:rsidR="00BB4E54">
        <w:rPr>
          <w:rFonts w:ascii="Times" w:hAnsi="Times"/>
        </w:rPr>
        <w:t>5005</w:t>
      </w:r>
      <w:r w:rsidRPr="00BB4E54">
        <w:rPr>
          <w:rFonts w:ascii="Times" w:hAnsi="Times"/>
        </w:rPr>
        <w:t xml:space="preserve">, va de </w:t>
      </w:r>
      <w:r w:rsidR="00BB4E54">
        <w:rPr>
          <w:rFonts w:ascii="Times" w:hAnsi="Times"/>
        </w:rPr>
        <w:t>4301</w:t>
      </w:r>
      <w:r w:rsidRPr="00BB4E54">
        <w:rPr>
          <w:rFonts w:ascii="Times" w:hAnsi="Times"/>
        </w:rPr>
        <w:t xml:space="preserve"> a </w:t>
      </w:r>
      <w:r w:rsidR="00BB4E54">
        <w:rPr>
          <w:rFonts w:ascii="Times" w:hAnsi="Times"/>
        </w:rPr>
        <w:t>5005</w:t>
      </w:r>
    </w:p>
    <w:p w14:paraId="65F48FDA" w14:textId="77777777" w:rsidR="00C94726" w:rsidRDefault="00C94726" w:rsidP="00C94726">
      <w:pPr>
        <w:pStyle w:val="Prrafodelista"/>
        <w:spacing w:after="0"/>
        <w:rPr>
          <w:rFonts w:ascii="Times" w:hAnsi="Times"/>
        </w:rPr>
      </w:pPr>
    </w:p>
    <w:p w14:paraId="464A775D" w14:textId="50D75B94" w:rsidR="00C94726" w:rsidRDefault="002826FA" w:rsidP="00447B37">
      <w:pPr>
        <w:pStyle w:val="Prrafodelista"/>
        <w:numPr>
          <w:ilvl w:val="0"/>
          <w:numId w:val="41"/>
        </w:numPr>
        <w:spacing w:after="0"/>
        <w:rPr>
          <w:rFonts w:ascii="Times New Roman" w:hAnsi="Times New Roman" w:cs="Times New Roman"/>
        </w:rPr>
      </w:pPr>
      <w:r>
        <w:rPr>
          <w:rFonts w:ascii="Times" w:hAnsi="Times"/>
        </w:rPr>
        <w:t xml:space="preserve">Construir la </w:t>
      </w:r>
      <w:r w:rsidR="006644FE">
        <w:rPr>
          <w:rFonts w:ascii="Times" w:hAnsi="Times"/>
          <w:b/>
        </w:rPr>
        <w:t xml:space="preserve">tabla de frecuencia </w:t>
      </w:r>
      <w:r w:rsidR="006644FE">
        <w:rPr>
          <w:rFonts w:ascii="Times" w:hAnsi="Times"/>
        </w:rPr>
        <w:t xml:space="preserve">teniendo en cuenta que </w:t>
      </w:r>
      <w:r>
        <w:rPr>
          <w:rFonts w:ascii="Times" w:hAnsi="Times"/>
          <w:b/>
        </w:rPr>
        <w:t xml:space="preserve"> la frecuencia absoluta </w:t>
      </w:r>
      <w:r w:rsidRPr="002826FA">
        <w:rPr>
          <w:rFonts w:ascii="Times" w:hAnsi="Times"/>
        </w:rPr>
        <w:t>de cada intervalo</w:t>
      </w:r>
      <w:r>
        <w:rPr>
          <w:rFonts w:ascii="Times" w:hAnsi="Times"/>
        </w:rPr>
        <w:t xml:space="preserve"> es el número de datos cuyos valores van desde el extremo inferior al extremo superior del intervalo.</w:t>
      </w:r>
      <w:r>
        <w:rPr>
          <w:rFonts w:ascii="Times" w:hAnsi="Times"/>
          <w:b/>
        </w:rPr>
        <w:t xml:space="preserve"> </w:t>
      </w:r>
      <w:r w:rsidR="00447B37" w:rsidRPr="00447B37">
        <w:rPr>
          <w:rFonts w:ascii="Times New Roman" w:hAnsi="Times New Roman" w:cs="Times New Roman"/>
        </w:rPr>
        <w:t>Para finalizar</w:t>
      </w:r>
      <w:r w:rsidR="002B30B8">
        <w:rPr>
          <w:rFonts w:ascii="Times New Roman" w:hAnsi="Times New Roman" w:cs="Times New Roman"/>
        </w:rPr>
        <w:t xml:space="preserve"> se calculan las frecuencia relativa y frecuencia relativa porcentual.</w:t>
      </w:r>
    </w:p>
    <w:p w14:paraId="0D06D4A9" w14:textId="77777777" w:rsidR="00FA5259" w:rsidRPr="00447B37" w:rsidRDefault="00FA5259" w:rsidP="00447B37">
      <w:pPr>
        <w:pStyle w:val="Prrafodelista"/>
        <w:numPr>
          <w:ilvl w:val="0"/>
          <w:numId w:val="41"/>
        </w:numPr>
        <w:spacing w:after="0"/>
        <w:rPr>
          <w:rFonts w:ascii="Times New Roman" w:hAnsi="Times New Roman" w:cs="Times New Roman"/>
        </w:rPr>
      </w:pPr>
    </w:p>
    <w:p w14:paraId="5952244D" w14:textId="77777777" w:rsidR="008F1FD0" w:rsidRDefault="008F1FD0" w:rsidP="008F1FD0">
      <w:pPr>
        <w:pStyle w:val="Prrafodelista"/>
        <w:spacing w:after="0"/>
        <w:rPr>
          <w:rFonts w:ascii="Times" w:hAnsi="Times"/>
        </w:rPr>
      </w:pPr>
    </w:p>
    <w:tbl>
      <w:tblPr>
        <w:tblStyle w:val="Tablaconcuadrcula"/>
        <w:tblW w:w="0" w:type="auto"/>
        <w:jc w:val="center"/>
        <w:tblInd w:w="720" w:type="dxa"/>
        <w:tblLook w:val="04A0" w:firstRow="1" w:lastRow="0" w:firstColumn="1" w:lastColumn="0" w:noHBand="0" w:noVBand="1"/>
      </w:tblPr>
      <w:tblGrid>
        <w:gridCol w:w="1426"/>
        <w:gridCol w:w="695"/>
        <w:gridCol w:w="601"/>
        <w:gridCol w:w="620"/>
      </w:tblGrid>
      <w:tr w:rsidR="00660257" w14:paraId="478AD03C" w14:textId="6BF3B84E" w:rsidTr="000B70D2">
        <w:trPr>
          <w:jc w:val="center"/>
        </w:trPr>
        <w:tc>
          <w:tcPr>
            <w:tcW w:w="1426" w:type="dxa"/>
          </w:tcPr>
          <w:p w14:paraId="3A532054" w14:textId="4D108D6C" w:rsidR="00660257" w:rsidRPr="002A2130" w:rsidRDefault="00660257" w:rsidP="002A2130">
            <w:pPr>
              <w:pStyle w:val="Prrafodelista"/>
              <w:ind w:left="0"/>
              <w:jc w:val="center"/>
              <w:rPr>
                <w:rFonts w:ascii="Times" w:hAnsi="Times"/>
                <w:b/>
              </w:rPr>
            </w:pPr>
            <w:r w:rsidRPr="002A2130">
              <w:rPr>
                <w:rFonts w:ascii="Times" w:hAnsi="Times"/>
                <w:b/>
              </w:rPr>
              <w:t>Distancia(m)</w:t>
            </w:r>
          </w:p>
        </w:tc>
        <w:tc>
          <w:tcPr>
            <w:tcW w:w="695" w:type="dxa"/>
          </w:tcPr>
          <w:p w14:paraId="400810D5" w14:textId="1F25E0A8" w:rsidR="00660257" w:rsidRPr="002A2130" w:rsidRDefault="00660257" w:rsidP="002A2130">
            <w:pPr>
              <w:pStyle w:val="Prrafodelista"/>
              <w:ind w:left="0"/>
              <w:jc w:val="center"/>
              <w:rPr>
                <w:rFonts w:ascii="Times" w:hAnsi="Times"/>
                <w:b/>
              </w:rPr>
            </w:pPr>
            <w:r w:rsidRPr="002A2130">
              <w:rPr>
                <w:rFonts w:ascii="Times New Roman" w:hAnsi="Times New Roman" w:cs="Times New Roman"/>
                <w:b/>
                <w:bCs/>
                <w:i/>
                <w:iCs/>
                <w:sz w:val="24"/>
                <w:szCs w:val="24"/>
                <w:lang w:val="es-CO"/>
              </w:rPr>
              <w:t>f</w:t>
            </w:r>
            <w:r w:rsidRPr="002A2130">
              <w:rPr>
                <w:rFonts w:ascii="Times New Roman" w:hAnsi="Times New Roman" w:cs="Times New Roman"/>
                <w:b/>
                <w:bCs/>
                <w:i/>
                <w:iCs/>
                <w:sz w:val="24"/>
                <w:szCs w:val="24"/>
                <w:vertAlign w:val="subscript"/>
                <w:lang w:val="es-CO"/>
              </w:rPr>
              <w:t>i</w:t>
            </w:r>
          </w:p>
        </w:tc>
        <w:tc>
          <w:tcPr>
            <w:tcW w:w="567" w:type="dxa"/>
          </w:tcPr>
          <w:p w14:paraId="107A869C" w14:textId="6898E831" w:rsidR="00660257" w:rsidRPr="002A2130" w:rsidRDefault="00660257" w:rsidP="002A2130">
            <w:pPr>
              <w:pStyle w:val="Prrafodelista"/>
              <w:ind w:left="0"/>
              <w:jc w:val="center"/>
              <w:rPr>
                <w:rFonts w:ascii="Times" w:hAnsi="Times"/>
                <w:b/>
                <w:i/>
                <w:vertAlign w:val="subscript"/>
              </w:rPr>
            </w:pPr>
            <w:r w:rsidRPr="002A2130">
              <w:rPr>
                <w:rFonts w:ascii="Times" w:hAnsi="Times"/>
                <w:b/>
                <w:i/>
              </w:rPr>
              <w:t>h</w:t>
            </w:r>
            <w:r w:rsidRPr="002A2130">
              <w:rPr>
                <w:rFonts w:ascii="Times" w:hAnsi="Times"/>
                <w:b/>
                <w:i/>
                <w:vertAlign w:val="subscript"/>
              </w:rPr>
              <w:t>i</w:t>
            </w:r>
          </w:p>
        </w:tc>
        <w:tc>
          <w:tcPr>
            <w:tcW w:w="567" w:type="dxa"/>
          </w:tcPr>
          <w:p w14:paraId="7FF26A31" w14:textId="3CE81A68" w:rsidR="00660257" w:rsidRPr="002A2130" w:rsidRDefault="00660257" w:rsidP="002A2130">
            <w:pPr>
              <w:pStyle w:val="Prrafodelista"/>
              <w:ind w:left="0"/>
              <w:jc w:val="center"/>
              <w:rPr>
                <w:rFonts w:ascii="Times" w:hAnsi="Times"/>
                <w:b/>
                <w:i/>
              </w:rPr>
            </w:pPr>
            <w:r w:rsidRPr="00D51E3F">
              <w:rPr>
                <w:rFonts w:ascii="Times" w:hAnsi="Times"/>
                <w:b/>
                <w:i/>
              </w:rPr>
              <w:t>P</w:t>
            </w:r>
            <w:r w:rsidRPr="00D51E3F">
              <w:rPr>
                <w:rFonts w:ascii="Times" w:hAnsi="Times"/>
                <w:b/>
                <w:i/>
                <w:vertAlign w:val="subscript"/>
              </w:rPr>
              <w:t>i</w:t>
            </w:r>
          </w:p>
        </w:tc>
      </w:tr>
      <w:tr w:rsidR="00660257" w14:paraId="6C27FD43" w14:textId="11E0D31D" w:rsidTr="000B70D2">
        <w:trPr>
          <w:jc w:val="center"/>
        </w:trPr>
        <w:tc>
          <w:tcPr>
            <w:tcW w:w="1426" w:type="dxa"/>
          </w:tcPr>
          <w:p w14:paraId="057F0690" w14:textId="552BE335" w:rsidR="00660257" w:rsidRDefault="00660257" w:rsidP="002A2130">
            <w:pPr>
              <w:pStyle w:val="Prrafodelista"/>
              <w:ind w:left="0"/>
              <w:jc w:val="center"/>
              <w:rPr>
                <w:rFonts w:ascii="Times" w:hAnsi="Times"/>
              </w:rPr>
            </w:pPr>
            <w:r>
              <w:rPr>
                <w:rFonts w:ascii="Times" w:hAnsi="Times"/>
              </w:rPr>
              <w:t>71-775</w:t>
            </w:r>
          </w:p>
        </w:tc>
        <w:tc>
          <w:tcPr>
            <w:tcW w:w="695" w:type="dxa"/>
          </w:tcPr>
          <w:p w14:paraId="1EB47F2C" w14:textId="4E8C00D3" w:rsidR="00660257" w:rsidRDefault="00660257" w:rsidP="006644FE">
            <w:pPr>
              <w:pStyle w:val="Prrafodelista"/>
              <w:ind w:left="0"/>
              <w:jc w:val="center"/>
              <w:rPr>
                <w:rFonts w:ascii="Times" w:hAnsi="Times"/>
              </w:rPr>
            </w:pPr>
            <w:r>
              <w:rPr>
                <w:rFonts w:ascii="Times" w:hAnsi="Times"/>
              </w:rPr>
              <w:t>7</w:t>
            </w:r>
          </w:p>
        </w:tc>
        <w:tc>
          <w:tcPr>
            <w:tcW w:w="567" w:type="dxa"/>
          </w:tcPr>
          <w:p w14:paraId="0D7F6A91" w14:textId="2F49D1E3" w:rsidR="00660257" w:rsidRDefault="00660257" w:rsidP="006644FE">
            <w:pPr>
              <w:pStyle w:val="Prrafodelista"/>
              <w:ind w:left="0"/>
              <w:jc w:val="center"/>
              <w:rPr>
                <w:rFonts w:ascii="Times" w:hAnsi="Times"/>
              </w:rPr>
            </w:pPr>
            <w:r>
              <w:rPr>
                <w:rFonts w:ascii="Times" w:hAnsi="Times"/>
              </w:rPr>
              <w:t>0,08</w:t>
            </w:r>
          </w:p>
        </w:tc>
        <w:tc>
          <w:tcPr>
            <w:tcW w:w="567" w:type="dxa"/>
          </w:tcPr>
          <w:p w14:paraId="790FB601" w14:textId="3E05BD98" w:rsidR="00660257" w:rsidRDefault="00660257" w:rsidP="006644FE">
            <w:pPr>
              <w:pStyle w:val="Prrafodelista"/>
              <w:ind w:left="0"/>
              <w:jc w:val="center"/>
              <w:rPr>
                <w:rFonts w:ascii="Times" w:hAnsi="Times"/>
              </w:rPr>
            </w:pPr>
            <w:r>
              <w:rPr>
                <w:rFonts w:ascii="Times" w:hAnsi="Times"/>
              </w:rPr>
              <w:t>8%</w:t>
            </w:r>
          </w:p>
        </w:tc>
      </w:tr>
      <w:tr w:rsidR="00660257" w14:paraId="4652BC98" w14:textId="6AC64696" w:rsidTr="000B70D2">
        <w:trPr>
          <w:jc w:val="center"/>
        </w:trPr>
        <w:tc>
          <w:tcPr>
            <w:tcW w:w="1426" w:type="dxa"/>
          </w:tcPr>
          <w:p w14:paraId="3363652A" w14:textId="0F0E381C" w:rsidR="00660257" w:rsidRDefault="00660257" w:rsidP="002A2130">
            <w:pPr>
              <w:pStyle w:val="Prrafodelista"/>
              <w:ind w:left="0"/>
              <w:jc w:val="center"/>
              <w:rPr>
                <w:rFonts w:ascii="Times" w:hAnsi="Times"/>
              </w:rPr>
            </w:pPr>
            <w:r>
              <w:rPr>
                <w:rFonts w:ascii="Times" w:hAnsi="Times"/>
              </w:rPr>
              <w:t>776-1480</w:t>
            </w:r>
          </w:p>
        </w:tc>
        <w:tc>
          <w:tcPr>
            <w:tcW w:w="695" w:type="dxa"/>
          </w:tcPr>
          <w:p w14:paraId="5CED9C76" w14:textId="70E12F8E" w:rsidR="00660257" w:rsidRDefault="00660257" w:rsidP="006644FE">
            <w:pPr>
              <w:pStyle w:val="Prrafodelista"/>
              <w:ind w:left="0"/>
              <w:jc w:val="center"/>
              <w:rPr>
                <w:rFonts w:ascii="Times" w:hAnsi="Times"/>
              </w:rPr>
            </w:pPr>
            <w:r>
              <w:rPr>
                <w:rFonts w:ascii="Times" w:hAnsi="Times"/>
              </w:rPr>
              <w:t>7</w:t>
            </w:r>
          </w:p>
        </w:tc>
        <w:tc>
          <w:tcPr>
            <w:tcW w:w="567" w:type="dxa"/>
          </w:tcPr>
          <w:p w14:paraId="22984318" w14:textId="70DBCF04" w:rsidR="00660257" w:rsidRDefault="00660257" w:rsidP="006644FE">
            <w:pPr>
              <w:pStyle w:val="Prrafodelista"/>
              <w:ind w:left="0"/>
              <w:jc w:val="center"/>
              <w:rPr>
                <w:rFonts w:ascii="Times" w:hAnsi="Times"/>
              </w:rPr>
            </w:pPr>
            <w:r>
              <w:rPr>
                <w:rFonts w:ascii="Times" w:hAnsi="Times"/>
              </w:rPr>
              <w:t>0,08</w:t>
            </w:r>
          </w:p>
        </w:tc>
        <w:tc>
          <w:tcPr>
            <w:tcW w:w="567" w:type="dxa"/>
          </w:tcPr>
          <w:p w14:paraId="538EDCDB" w14:textId="3B43E699" w:rsidR="00660257" w:rsidRDefault="00660257" w:rsidP="006644FE">
            <w:pPr>
              <w:pStyle w:val="Prrafodelista"/>
              <w:ind w:left="0"/>
              <w:jc w:val="center"/>
              <w:rPr>
                <w:rFonts w:ascii="Times" w:hAnsi="Times"/>
              </w:rPr>
            </w:pPr>
            <w:r>
              <w:rPr>
                <w:rFonts w:ascii="Times" w:hAnsi="Times"/>
              </w:rPr>
              <w:t>8%</w:t>
            </w:r>
          </w:p>
        </w:tc>
      </w:tr>
      <w:tr w:rsidR="00660257" w14:paraId="251C5B94" w14:textId="2ABB9AD9" w:rsidTr="000B70D2">
        <w:trPr>
          <w:jc w:val="center"/>
        </w:trPr>
        <w:tc>
          <w:tcPr>
            <w:tcW w:w="1426" w:type="dxa"/>
          </w:tcPr>
          <w:p w14:paraId="6F19FAFE" w14:textId="2F8B55C7" w:rsidR="00660257" w:rsidRDefault="00660257" w:rsidP="002A2130">
            <w:pPr>
              <w:pStyle w:val="Prrafodelista"/>
              <w:ind w:left="0"/>
              <w:jc w:val="center"/>
              <w:rPr>
                <w:rFonts w:ascii="Times" w:hAnsi="Times"/>
              </w:rPr>
            </w:pPr>
            <w:r>
              <w:rPr>
                <w:rFonts w:ascii="Times" w:hAnsi="Times"/>
              </w:rPr>
              <w:t>1481-2185</w:t>
            </w:r>
          </w:p>
        </w:tc>
        <w:tc>
          <w:tcPr>
            <w:tcW w:w="695" w:type="dxa"/>
          </w:tcPr>
          <w:p w14:paraId="7D8DB050" w14:textId="14D514BF" w:rsidR="00660257" w:rsidRDefault="00660257" w:rsidP="006644FE">
            <w:pPr>
              <w:pStyle w:val="Prrafodelista"/>
              <w:ind w:left="0"/>
              <w:jc w:val="center"/>
              <w:rPr>
                <w:rFonts w:ascii="Times" w:hAnsi="Times"/>
              </w:rPr>
            </w:pPr>
            <w:r>
              <w:rPr>
                <w:rFonts w:ascii="Times" w:hAnsi="Times"/>
              </w:rPr>
              <w:t>5</w:t>
            </w:r>
          </w:p>
        </w:tc>
        <w:tc>
          <w:tcPr>
            <w:tcW w:w="567" w:type="dxa"/>
          </w:tcPr>
          <w:p w14:paraId="3FB1DA9C" w14:textId="3037304F" w:rsidR="00660257" w:rsidRDefault="00660257" w:rsidP="006644FE">
            <w:pPr>
              <w:pStyle w:val="Prrafodelista"/>
              <w:ind w:left="0"/>
              <w:jc w:val="center"/>
              <w:rPr>
                <w:rFonts w:ascii="Times" w:hAnsi="Times"/>
              </w:rPr>
            </w:pPr>
            <w:r>
              <w:rPr>
                <w:rFonts w:ascii="Times" w:hAnsi="Times"/>
              </w:rPr>
              <w:t>0,06</w:t>
            </w:r>
          </w:p>
        </w:tc>
        <w:tc>
          <w:tcPr>
            <w:tcW w:w="567" w:type="dxa"/>
          </w:tcPr>
          <w:p w14:paraId="7A302FC6" w14:textId="4C01945D" w:rsidR="00660257" w:rsidRDefault="00660257" w:rsidP="006644FE">
            <w:pPr>
              <w:pStyle w:val="Prrafodelista"/>
              <w:ind w:left="0"/>
              <w:jc w:val="center"/>
              <w:rPr>
                <w:rFonts w:ascii="Times" w:hAnsi="Times"/>
              </w:rPr>
            </w:pPr>
            <w:r>
              <w:rPr>
                <w:rFonts w:ascii="Times" w:hAnsi="Times"/>
              </w:rPr>
              <w:t>6%</w:t>
            </w:r>
          </w:p>
        </w:tc>
      </w:tr>
      <w:tr w:rsidR="00660257" w14:paraId="321F8D81" w14:textId="25A5C0EF" w:rsidTr="000B70D2">
        <w:trPr>
          <w:jc w:val="center"/>
        </w:trPr>
        <w:tc>
          <w:tcPr>
            <w:tcW w:w="1426" w:type="dxa"/>
          </w:tcPr>
          <w:p w14:paraId="4BF20C7D" w14:textId="64DE5209" w:rsidR="00660257" w:rsidRDefault="00660257" w:rsidP="002A2130">
            <w:pPr>
              <w:pStyle w:val="Prrafodelista"/>
              <w:ind w:left="0"/>
              <w:jc w:val="center"/>
              <w:rPr>
                <w:rFonts w:ascii="Times" w:hAnsi="Times"/>
              </w:rPr>
            </w:pPr>
            <w:r>
              <w:rPr>
                <w:rFonts w:ascii="Times" w:hAnsi="Times"/>
              </w:rPr>
              <w:t>2186-2890</w:t>
            </w:r>
          </w:p>
        </w:tc>
        <w:tc>
          <w:tcPr>
            <w:tcW w:w="695" w:type="dxa"/>
          </w:tcPr>
          <w:p w14:paraId="6F1BE455" w14:textId="4D89A326" w:rsidR="00660257" w:rsidRDefault="00660257" w:rsidP="006644FE">
            <w:pPr>
              <w:pStyle w:val="Prrafodelista"/>
              <w:ind w:left="0"/>
              <w:jc w:val="center"/>
              <w:rPr>
                <w:rFonts w:ascii="Times" w:hAnsi="Times"/>
              </w:rPr>
            </w:pPr>
            <w:r>
              <w:rPr>
                <w:rFonts w:ascii="Times" w:hAnsi="Times"/>
              </w:rPr>
              <w:t>14</w:t>
            </w:r>
          </w:p>
        </w:tc>
        <w:tc>
          <w:tcPr>
            <w:tcW w:w="567" w:type="dxa"/>
          </w:tcPr>
          <w:p w14:paraId="1C137942" w14:textId="50450F4E" w:rsidR="00660257" w:rsidRDefault="00660257" w:rsidP="006644FE">
            <w:pPr>
              <w:pStyle w:val="Prrafodelista"/>
              <w:ind w:left="0"/>
              <w:jc w:val="center"/>
              <w:rPr>
                <w:rFonts w:ascii="Times" w:hAnsi="Times"/>
              </w:rPr>
            </w:pPr>
            <w:r>
              <w:rPr>
                <w:rFonts w:ascii="Times" w:hAnsi="Times"/>
              </w:rPr>
              <w:t>0,17</w:t>
            </w:r>
          </w:p>
        </w:tc>
        <w:tc>
          <w:tcPr>
            <w:tcW w:w="567" w:type="dxa"/>
          </w:tcPr>
          <w:p w14:paraId="62E749FE" w14:textId="0468FD8E" w:rsidR="00660257" w:rsidRDefault="00660257" w:rsidP="006644FE">
            <w:pPr>
              <w:pStyle w:val="Prrafodelista"/>
              <w:ind w:left="0"/>
              <w:jc w:val="center"/>
              <w:rPr>
                <w:rFonts w:ascii="Times" w:hAnsi="Times"/>
              </w:rPr>
            </w:pPr>
            <w:r>
              <w:rPr>
                <w:rFonts w:ascii="Times" w:hAnsi="Times"/>
              </w:rPr>
              <w:t>17%</w:t>
            </w:r>
          </w:p>
        </w:tc>
      </w:tr>
      <w:tr w:rsidR="00660257" w14:paraId="3E6C3EFA" w14:textId="5E0E85D0" w:rsidTr="000B70D2">
        <w:trPr>
          <w:jc w:val="center"/>
        </w:trPr>
        <w:tc>
          <w:tcPr>
            <w:tcW w:w="1426" w:type="dxa"/>
          </w:tcPr>
          <w:p w14:paraId="7F844E00" w14:textId="3FFE178F" w:rsidR="00660257" w:rsidRDefault="00660257" w:rsidP="002A2130">
            <w:pPr>
              <w:pStyle w:val="Prrafodelista"/>
              <w:ind w:left="0"/>
              <w:jc w:val="center"/>
              <w:rPr>
                <w:rFonts w:ascii="Times" w:hAnsi="Times"/>
              </w:rPr>
            </w:pPr>
            <w:r>
              <w:rPr>
                <w:rFonts w:ascii="Times" w:hAnsi="Times"/>
              </w:rPr>
              <w:t>2891-3595</w:t>
            </w:r>
          </w:p>
        </w:tc>
        <w:tc>
          <w:tcPr>
            <w:tcW w:w="695" w:type="dxa"/>
          </w:tcPr>
          <w:p w14:paraId="584DFCC7" w14:textId="3444D8C0" w:rsidR="00660257" w:rsidRDefault="00660257" w:rsidP="006644FE">
            <w:pPr>
              <w:pStyle w:val="Prrafodelista"/>
              <w:ind w:left="0"/>
              <w:jc w:val="center"/>
              <w:rPr>
                <w:rFonts w:ascii="Times" w:hAnsi="Times"/>
              </w:rPr>
            </w:pPr>
            <w:r>
              <w:rPr>
                <w:rFonts w:ascii="Times" w:hAnsi="Times"/>
              </w:rPr>
              <w:t>21</w:t>
            </w:r>
          </w:p>
        </w:tc>
        <w:tc>
          <w:tcPr>
            <w:tcW w:w="567" w:type="dxa"/>
          </w:tcPr>
          <w:p w14:paraId="42E74C70" w14:textId="4AD3D85F" w:rsidR="00660257" w:rsidRDefault="00660257" w:rsidP="006644FE">
            <w:pPr>
              <w:pStyle w:val="Prrafodelista"/>
              <w:ind w:left="0"/>
              <w:jc w:val="center"/>
              <w:rPr>
                <w:rFonts w:ascii="Times" w:hAnsi="Times"/>
              </w:rPr>
            </w:pPr>
            <w:r>
              <w:rPr>
                <w:rFonts w:ascii="Times" w:hAnsi="Times"/>
              </w:rPr>
              <w:t>0,26</w:t>
            </w:r>
          </w:p>
        </w:tc>
        <w:tc>
          <w:tcPr>
            <w:tcW w:w="567" w:type="dxa"/>
          </w:tcPr>
          <w:p w14:paraId="6E307605" w14:textId="3C209FA9" w:rsidR="00660257" w:rsidRDefault="00660257" w:rsidP="006644FE">
            <w:pPr>
              <w:pStyle w:val="Prrafodelista"/>
              <w:ind w:left="0"/>
              <w:jc w:val="center"/>
              <w:rPr>
                <w:rFonts w:ascii="Times" w:hAnsi="Times"/>
              </w:rPr>
            </w:pPr>
            <w:r>
              <w:rPr>
                <w:rFonts w:ascii="Times" w:hAnsi="Times"/>
              </w:rPr>
              <w:t>26%</w:t>
            </w:r>
          </w:p>
        </w:tc>
      </w:tr>
      <w:tr w:rsidR="00660257" w14:paraId="1EA48D6D" w14:textId="542C8883" w:rsidTr="000B70D2">
        <w:trPr>
          <w:jc w:val="center"/>
        </w:trPr>
        <w:tc>
          <w:tcPr>
            <w:tcW w:w="1426" w:type="dxa"/>
          </w:tcPr>
          <w:p w14:paraId="59B8D1F0" w14:textId="11DA9F32" w:rsidR="00660257" w:rsidRDefault="00660257" w:rsidP="002A2130">
            <w:pPr>
              <w:pStyle w:val="Prrafodelista"/>
              <w:ind w:left="0"/>
              <w:jc w:val="center"/>
              <w:rPr>
                <w:rFonts w:ascii="Times" w:hAnsi="Times"/>
              </w:rPr>
            </w:pPr>
            <w:r>
              <w:rPr>
                <w:rFonts w:ascii="Times" w:hAnsi="Times"/>
              </w:rPr>
              <w:t>3596-4300</w:t>
            </w:r>
          </w:p>
        </w:tc>
        <w:tc>
          <w:tcPr>
            <w:tcW w:w="695" w:type="dxa"/>
          </w:tcPr>
          <w:p w14:paraId="1032CD75" w14:textId="503BFF76" w:rsidR="00660257" w:rsidRDefault="00660257" w:rsidP="006644FE">
            <w:pPr>
              <w:pStyle w:val="Prrafodelista"/>
              <w:ind w:left="0"/>
              <w:jc w:val="center"/>
              <w:rPr>
                <w:rFonts w:ascii="Times" w:hAnsi="Times"/>
              </w:rPr>
            </w:pPr>
            <w:r>
              <w:rPr>
                <w:rFonts w:ascii="Times" w:hAnsi="Times"/>
              </w:rPr>
              <w:t>7</w:t>
            </w:r>
          </w:p>
        </w:tc>
        <w:tc>
          <w:tcPr>
            <w:tcW w:w="567" w:type="dxa"/>
          </w:tcPr>
          <w:p w14:paraId="0800B821" w14:textId="7810B232" w:rsidR="00660257" w:rsidRDefault="00660257" w:rsidP="006644FE">
            <w:pPr>
              <w:pStyle w:val="Prrafodelista"/>
              <w:ind w:left="0"/>
              <w:jc w:val="center"/>
              <w:rPr>
                <w:rFonts w:ascii="Times" w:hAnsi="Times"/>
              </w:rPr>
            </w:pPr>
            <w:r>
              <w:rPr>
                <w:rFonts w:ascii="Times" w:hAnsi="Times"/>
              </w:rPr>
              <w:t>0,08</w:t>
            </w:r>
          </w:p>
        </w:tc>
        <w:tc>
          <w:tcPr>
            <w:tcW w:w="567" w:type="dxa"/>
          </w:tcPr>
          <w:p w14:paraId="4B7DFC9B" w14:textId="3B2572B7" w:rsidR="00660257" w:rsidRDefault="00660257" w:rsidP="006644FE">
            <w:pPr>
              <w:pStyle w:val="Prrafodelista"/>
              <w:ind w:left="0"/>
              <w:jc w:val="center"/>
              <w:rPr>
                <w:rFonts w:ascii="Times" w:hAnsi="Times"/>
              </w:rPr>
            </w:pPr>
            <w:r>
              <w:rPr>
                <w:rFonts w:ascii="Times" w:hAnsi="Times"/>
              </w:rPr>
              <w:t>8%</w:t>
            </w:r>
          </w:p>
        </w:tc>
      </w:tr>
      <w:tr w:rsidR="00660257" w14:paraId="42BF2B3F" w14:textId="3B50992E" w:rsidTr="000B70D2">
        <w:trPr>
          <w:jc w:val="center"/>
        </w:trPr>
        <w:tc>
          <w:tcPr>
            <w:tcW w:w="1426" w:type="dxa"/>
          </w:tcPr>
          <w:p w14:paraId="29D2545C" w14:textId="0B19F744" w:rsidR="00660257" w:rsidRDefault="00660257" w:rsidP="002A2130">
            <w:pPr>
              <w:pStyle w:val="Prrafodelista"/>
              <w:ind w:left="0"/>
              <w:jc w:val="center"/>
              <w:rPr>
                <w:rFonts w:ascii="Times" w:hAnsi="Times"/>
              </w:rPr>
            </w:pPr>
            <w:r>
              <w:rPr>
                <w:rFonts w:ascii="Times" w:hAnsi="Times"/>
              </w:rPr>
              <w:t>4301-5005</w:t>
            </w:r>
          </w:p>
        </w:tc>
        <w:tc>
          <w:tcPr>
            <w:tcW w:w="695" w:type="dxa"/>
          </w:tcPr>
          <w:p w14:paraId="2CFC621D" w14:textId="28C4372C" w:rsidR="00660257" w:rsidRDefault="00660257" w:rsidP="006644FE">
            <w:pPr>
              <w:pStyle w:val="Prrafodelista"/>
              <w:ind w:left="0"/>
              <w:jc w:val="center"/>
              <w:rPr>
                <w:rFonts w:ascii="Times" w:hAnsi="Times"/>
              </w:rPr>
            </w:pPr>
            <w:r>
              <w:rPr>
                <w:rFonts w:ascii="Times" w:hAnsi="Times"/>
              </w:rPr>
              <w:t>19</w:t>
            </w:r>
          </w:p>
        </w:tc>
        <w:tc>
          <w:tcPr>
            <w:tcW w:w="567" w:type="dxa"/>
          </w:tcPr>
          <w:p w14:paraId="694CCF72" w14:textId="26AEAA07" w:rsidR="00660257" w:rsidRDefault="00660257" w:rsidP="006644FE">
            <w:pPr>
              <w:pStyle w:val="Prrafodelista"/>
              <w:ind w:left="0"/>
              <w:jc w:val="center"/>
              <w:rPr>
                <w:rFonts w:ascii="Times" w:hAnsi="Times"/>
              </w:rPr>
            </w:pPr>
            <w:r>
              <w:rPr>
                <w:rFonts w:ascii="Times" w:hAnsi="Times"/>
              </w:rPr>
              <w:t>0,23</w:t>
            </w:r>
          </w:p>
        </w:tc>
        <w:tc>
          <w:tcPr>
            <w:tcW w:w="567" w:type="dxa"/>
          </w:tcPr>
          <w:p w14:paraId="1E114F82" w14:textId="15BD9654" w:rsidR="00660257" w:rsidRDefault="00660257" w:rsidP="006644FE">
            <w:pPr>
              <w:pStyle w:val="Prrafodelista"/>
              <w:ind w:left="0"/>
              <w:jc w:val="center"/>
              <w:rPr>
                <w:rFonts w:ascii="Times" w:hAnsi="Times"/>
              </w:rPr>
            </w:pPr>
            <w:r>
              <w:rPr>
                <w:rFonts w:ascii="Times" w:hAnsi="Times"/>
              </w:rPr>
              <w:t>23%</w:t>
            </w:r>
          </w:p>
        </w:tc>
      </w:tr>
    </w:tbl>
    <w:p w14:paraId="36FC9382" w14:textId="77777777" w:rsidR="008F1FD0" w:rsidRPr="008F1FD0" w:rsidRDefault="008F1FD0" w:rsidP="008F1FD0">
      <w:pPr>
        <w:pStyle w:val="Prrafodelista"/>
        <w:spacing w:after="0"/>
        <w:rPr>
          <w:rFonts w:ascii="Times" w:hAnsi="Times"/>
        </w:rPr>
      </w:pPr>
    </w:p>
    <w:p w14:paraId="3DCA92A5" w14:textId="77777777" w:rsidR="000D0C0A" w:rsidRPr="00246AE5" w:rsidRDefault="000D0C0A" w:rsidP="00773587">
      <w:pPr>
        <w:spacing w:after="0"/>
        <w:rPr>
          <w:rFonts w:ascii="Times" w:hAnsi="Times"/>
          <w:b/>
        </w:rPr>
      </w:pPr>
    </w:p>
    <w:p w14:paraId="09D90615" w14:textId="734E9D6F" w:rsidR="000D0C0A" w:rsidRDefault="00500441" w:rsidP="00773587">
      <w:pPr>
        <w:spacing w:after="0"/>
        <w:rPr>
          <w:rFonts w:ascii="Times" w:hAnsi="Times"/>
          <w:lang w:val="es-CO"/>
        </w:rPr>
      </w:pPr>
      <w:r>
        <w:rPr>
          <w:rFonts w:ascii="Times" w:hAnsi="Times"/>
          <w:lang w:val="es-CO"/>
        </w:rPr>
        <w:t xml:space="preserve">A partir de </w:t>
      </w:r>
      <w:r w:rsidR="00295482">
        <w:rPr>
          <w:rFonts w:ascii="Times" w:hAnsi="Times"/>
          <w:lang w:val="es-CO"/>
        </w:rPr>
        <w:t>esta</w:t>
      </w:r>
      <w:r w:rsidR="009D1082">
        <w:rPr>
          <w:rFonts w:ascii="Times" w:hAnsi="Times"/>
          <w:lang w:val="es-CO"/>
        </w:rPr>
        <w:t xml:space="preserve"> tabla de frecuencia para datos agrupados</w:t>
      </w:r>
      <w:r>
        <w:rPr>
          <w:rFonts w:ascii="Times" w:hAnsi="Times"/>
          <w:lang w:val="es-CO"/>
        </w:rPr>
        <w:t xml:space="preserve"> se puede concluir</w:t>
      </w:r>
      <w:r w:rsidR="00FA5259">
        <w:rPr>
          <w:rFonts w:ascii="Times" w:hAnsi="Times"/>
          <w:lang w:val="es-CO"/>
        </w:rPr>
        <w:t xml:space="preserve"> que</w:t>
      </w:r>
      <w:r>
        <w:rPr>
          <w:rFonts w:ascii="Times" w:hAnsi="Times"/>
          <w:lang w:val="es-CO"/>
        </w:rPr>
        <w:t xml:space="preserve">: </w:t>
      </w:r>
    </w:p>
    <w:p w14:paraId="5A190F4A" w14:textId="77777777" w:rsidR="00FA5259" w:rsidRDefault="00FA5259" w:rsidP="00773587">
      <w:pPr>
        <w:spacing w:after="0"/>
        <w:rPr>
          <w:rFonts w:ascii="Times" w:hAnsi="Times"/>
          <w:lang w:val="es-CO"/>
        </w:rPr>
      </w:pPr>
    </w:p>
    <w:p w14:paraId="4ABAB9DF" w14:textId="7813C47D" w:rsidR="00500441" w:rsidRDefault="00500441" w:rsidP="00500441">
      <w:pPr>
        <w:pStyle w:val="Prrafodelista"/>
        <w:numPr>
          <w:ilvl w:val="0"/>
          <w:numId w:val="41"/>
        </w:numPr>
        <w:spacing w:after="0"/>
        <w:rPr>
          <w:rFonts w:ascii="Times" w:hAnsi="Times"/>
          <w:lang w:val="es-CO"/>
        </w:rPr>
      </w:pPr>
      <w:r>
        <w:rPr>
          <w:rFonts w:ascii="Times" w:hAnsi="Times"/>
          <w:lang w:val="es-CO"/>
        </w:rPr>
        <w:t>Solo el 23 % de los participantes finalizaron la carrera.</w:t>
      </w:r>
    </w:p>
    <w:p w14:paraId="53DD9E6E" w14:textId="206D11C7" w:rsidR="00500441" w:rsidRDefault="00295482" w:rsidP="00500441">
      <w:pPr>
        <w:pStyle w:val="Prrafodelista"/>
        <w:numPr>
          <w:ilvl w:val="0"/>
          <w:numId w:val="41"/>
        </w:numPr>
        <w:spacing w:after="0"/>
        <w:rPr>
          <w:rFonts w:ascii="Times" w:hAnsi="Times"/>
          <w:lang w:val="es-CO"/>
        </w:rPr>
      </w:pPr>
      <w:r>
        <w:rPr>
          <w:rFonts w:ascii="Times" w:hAnsi="Times"/>
          <w:lang w:val="es-CO"/>
        </w:rPr>
        <w:t>El mayor porcentaje de los participantes (26%) alcanzó a correr entre 2891m y 3595m.</w:t>
      </w:r>
    </w:p>
    <w:p w14:paraId="5B3F24A1" w14:textId="63AFD65C" w:rsidR="00295482" w:rsidRDefault="00295482" w:rsidP="00500441">
      <w:pPr>
        <w:pStyle w:val="Prrafodelista"/>
        <w:numPr>
          <w:ilvl w:val="0"/>
          <w:numId w:val="41"/>
        </w:numPr>
        <w:spacing w:after="0"/>
        <w:rPr>
          <w:rFonts w:ascii="Times" w:hAnsi="Times"/>
          <w:lang w:val="es-CO"/>
        </w:rPr>
      </w:pPr>
      <w:r>
        <w:rPr>
          <w:rFonts w:ascii="Times" w:hAnsi="Times"/>
          <w:lang w:val="es-CO"/>
        </w:rPr>
        <w:t>Por lo tanto la alcaldía organizadora de la carrera puede proponer para una próxima oportunidad una carrera de</w:t>
      </w:r>
      <w:r w:rsidR="00D1396B">
        <w:rPr>
          <w:rFonts w:ascii="Times" w:hAnsi="Times"/>
          <w:lang w:val="es-CO"/>
        </w:rPr>
        <w:t xml:space="preserve"> 3000m, es decir una carrera 3k, de esta forma será más exitosa.</w:t>
      </w:r>
    </w:p>
    <w:p w14:paraId="29FA93DA" w14:textId="77777777" w:rsidR="00FA5259" w:rsidRDefault="00FA5259" w:rsidP="00FA5259">
      <w:pPr>
        <w:pStyle w:val="Prrafodelista"/>
        <w:spacing w:after="0"/>
        <w:rPr>
          <w:rFonts w:ascii="Times" w:hAnsi="Times"/>
          <w:lang w:val="es-CO"/>
        </w:rPr>
      </w:pPr>
    </w:p>
    <w:p w14:paraId="0E6C770F" w14:textId="77777777" w:rsidR="00FA5259" w:rsidRDefault="00FA5259" w:rsidP="00FA5259">
      <w:pPr>
        <w:pStyle w:val="Prrafodelista"/>
        <w:spacing w:after="0"/>
        <w:rPr>
          <w:rFonts w:ascii="Times" w:hAnsi="Times"/>
          <w:lang w:val="es-CO"/>
        </w:rPr>
      </w:pPr>
    </w:p>
    <w:p w14:paraId="72202083" w14:textId="77777777" w:rsidR="00FA5259" w:rsidRPr="00500441" w:rsidRDefault="00FA5259" w:rsidP="00FA5259">
      <w:pPr>
        <w:pStyle w:val="Prrafodelista"/>
        <w:spacing w:after="0"/>
        <w:rPr>
          <w:rFonts w:ascii="Times" w:hAnsi="Times"/>
          <w:lang w:val="es-CO"/>
        </w:rPr>
      </w:pPr>
    </w:p>
    <w:p w14:paraId="7E5D0FFA" w14:textId="77777777" w:rsidR="00D25CEC" w:rsidRDefault="00D25CEC" w:rsidP="00773587">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1A1A98" w:rsidRPr="005D1738" w14:paraId="54F72311" w14:textId="77777777" w:rsidTr="000B70D2">
        <w:tc>
          <w:tcPr>
            <w:tcW w:w="8978" w:type="dxa"/>
            <w:gridSpan w:val="2"/>
            <w:shd w:val="clear" w:color="auto" w:fill="000000" w:themeFill="text1"/>
          </w:tcPr>
          <w:p w14:paraId="5E03DB0B" w14:textId="77777777" w:rsidR="001A1A98" w:rsidRPr="005D1738" w:rsidRDefault="001A1A98" w:rsidP="000B70D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1A1A98" w:rsidRPr="00726376" w14:paraId="5A484223" w14:textId="77777777" w:rsidTr="000B70D2">
        <w:tc>
          <w:tcPr>
            <w:tcW w:w="2518" w:type="dxa"/>
          </w:tcPr>
          <w:p w14:paraId="2809167F" w14:textId="77777777" w:rsidR="001A1A98" w:rsidRPr="00726376" w:rsidRDefault="001A1A98" w:rsidP="000B70D2">
            <w:pPr>
              <w:rPr>
                <w:rFonts w:ascii="Times" w:hAnsi="Times"/>
                <w:b/>
                <w:sz w:val="18"/>
                <w:szCs w:val="18"/>
              </w:rPr>
            </w:pPr>
            <w:r w:rsidRPr="00726376">
              <w:rPr>
                <w:rFonts w:ascii="Times" w:hAnsi="Times"/>
                <w:b/>
                <w:sz w:val="18"/>
                <w:szCs w:val="18"/>
              </w:rPr>
              <w:t>Contenido</w:t>
            </w:r>
          </w:p>
        </w:tc>
        <w:tc>
          <w:tcPr>
            <w:tcW w:w="6460" w:type="dxa"/>
          </w:tcPr>
          <w:p w14:paraId="1BDE095F" w14:textId="69AE61D6" w:rsidR="001A1A98" w:rsidRDefault="001B7498" w:rsidP="000B70D2">
            <w:pPr>
              <w:rPr>
                <w:rFonts w:ascii="Times" w:hAnsi="Times"/>
                <w:b/>
                <w:sz w:val="18"/>
                <w:szCs w:val="18"/>
              </w:rPr>
            </w:pPr>
            <w:r>
              <w:rPr>
                <w:rFonts w:ascii="Times" w:hAnsi="Times"/>
                <w:b/>
                <w:sz w:val="18"/>
                <w:szCs w:val="18"/>
              </w:rPr>
              <w:t>La tabla de frecuencia para datos agrupados se usa cuando hay demasiados datos para analizar. Los datos se agrupan en intervalos con los siguientes pasos:</w:t>
            </w:r>
          </w:p>
          <w:p w14:paraId="61EC4427" w14:textId="77777777" w:rsidR="001B7498" w:rsidRDefault="001B7498" w:rsidP="001B7498">
            <w:pPr>
              <w:pStyle w:val="Prrafodelista"/>
              <w:numPr>
                <w:ilvl w:val="0"/>
                <w:numId w:val="42"/>
              </w:numPr>
              <w:rPr>
                <w:rFonts w:ascii="Times" w:hAnsi="Times"/>
                <w:b/>
                <w:sz w:val="18"/>
                <w:szCs w:val="18"/>
              </w:rPr>
            </w:pPr>
            <w:r>
              <w:rPr>
                <w:rFonts w:ascii="Times" w:hAnsi="Times"/>
                <w:b/>
                <w:sz w:val="18"/>
                <w:szCs w:val="18"/>
              </w:rPr>
              <w:t>Calcular el rango.</w:t>
            </w:r>
          </w:p>
          <w:p w14:paraId="72CAFB21" w14:textId="77777777" w:rsidR="001B7498" w:rsidRDefault="001B7498" w:rsidP="001B7498">
            <w:pPr>
              <w:pStyle w:val="Prrafodelista"/>
              <w:numPr>
                <w:ilvl w:val="0"/>
                <w:numId w:val="42"/>
              </w:numPr>
              <w:rPr>
                <w:rFonts w:ascii="Times" w:hAnsi="Times"/>
                <w:b/>
                <w:sz w:val="18"/>
                <w:szCs w:val="18"/>
              </w:rPr>
            </w:pPr>
            <w:r>
              <w:rPr>
                <w:rFonts w:ascii="Times" w:hAnsi="Times"/>
                <w:b/>
                <w:sz w:val="18"/>
                <w:szCs w:val="18"/>
              </w:rPr>
              <w:t>Determinar el número de intervalos.</w:t>
            </w:r>
          </w:p>
          <w:p w14:paraId="70112097" w14:textId="3F275A2B" w:rsidR="001B7498" w:rsidRDefault="001B7498" w:rsidP="001B7498">
            <w:pPr>
              <w:pStyle w:val="Prrafodelista"/>
              <w:numPr>
                <w:ilvl w:val="0"/>
                <w:numId w:val="42"/>
              </w:numPr>
              <w:rPr>
                <w:rFonts w:ascii="Times" w:hAnsi="Times"/>
                <w:b/>
                <w:sz w:val="18"/>
                <w:szCs w:val="18"/>
              </w:rPr>
            </w:pPr>
            <w:r>
              <w:rPr>
                <w:rFonts w:ascii="Times" w:hAnsi="Times"/>
                <w:b/>
                <w:sz w:val="18"/>
                <w:szCs w:val="18"/>
              </w:rPr>
              <w:t>Hallar la amplitud o tamaño de cada intervalo.</w:t>
            </w:r>
          </w:p>
          <w:p w14:paraId="63BAF1B2" w14:textId="77777777" w:rsidR="001B7498" w:rsidRDefault="001B7498" w:rsidP="001B7498">
            <w:pPr>
              <w:pStyle w:val="Prrafodelista"/>
              <w:numPr>
                <w:ilvl w:val="0"/>
                <w:numId w:val="42"/>
              </w:numPr>
              <w:rPr>
                <w:rFonts w:ascii="Times" w:hAnsi="Times"/>
                <w:b/>
                <w:sz w:val="18"/>
                <w:szCs w:val="18"/>
              </w:rPr>
            </w:pPr>
            <w:r>
              <w:rPr>
                <w:rFonts w:ascii="Times" w:hAnsi="Times"/>
                <w:b/>
                <w:sz w:val="18"/>
                <w:szCs w:val="18"/>
              </w:rPr>
              <w:t>Encontrar los extremos de cada intervalo.</w:t>
            </w:r>
          </w:p>
          <w:p w14:paraId="582DA55C" w14:textId="77777777" w:rsidR="001B7498" w:rsidRDefault="001B7498" w:rsidP="001B7498">
            <w:pPr>
              <w:pStyle w:val="Prrafodelista"/>
              <w:numPr>
                <w:ilvl w:val="0"/>
                <w:numId w:val="42"/>
              </w:numPr>
              <w:rPr>
                <w:rFonts w:ascii="Times" w:hAnsi="Times"/>
                <w:b/>
                <w:sz w:val="18"/>
                <w:szCs w:val="18"/>
              </w:rPr>
            </w:pPr>
            <w:r>
              <w:rPr>
                <w:rFonts w:ascii="Times" w:hAnsi="Times"/>
                <w:b/>
                <w:sz w:val="18"/>
                <w:szCs w:val="18"/>
              </w:rPr>
              <w:t>Establecer la frecuencia absoluta para cada intervalo.</w:t>
            </w:r>
          </w:p>
          <w:p w14:paraId="17134B9B" w14:textId="510963CA" w:rsidR="001B7498" w:rsidRPr="001B7498" w:rsidRDefault="001B7498" w:rsidP="001B7498">
            <w:pPr>
              <w:pStyle w:val="Prrafodelista"/>
              <w:numPr>
                <w:ilvl w:val="0"/>
                <w:numId w:val="42"/>
              </w:numPr>
              <w:rPr>
                <w:rFonts w:ascii="Times" w:hAnsi="Times"/>
                <w:b/>
                <w:sz w:val="18"/>
                <w:szCs w:val="18"/>
              </w:rPr>
            </w:pPr>
            <w:r>
              <w:rPr>
                <w:rFonts w:ascii="Times" w:hAnsi="Times"/>
                <w:b/>
                <w:sz w:val="18"/>
                <w:szCs w:val="18"/>
              </w:rPr>
              <w:t>Construir la tabla de frecuencia incluyendo: frecuencia absoluta, frecuencia relativa y frecuencia relativa porcentual.</w:t>
            </w:r>
          </w:p>
        </w:tc>
      </w:tr>
    </w:tbl>
    <w:p w14:paraId="6298869A" w14:textId="15D71DD9" w:rsidR="00900CC1" w:rsidRDefault="00900CC1" w:rsidP="00773587">
      <w:pPr>
        <w:spacing w:after="0"/>
        <w:rPr>
          <w:rFonts w:ascii="Times" w:hAnsi="Times"/>
        </w:rPr>
      </w:pPr>
    </w:p>
    <w:p w14:paraId="598F6A66" w14:textId="77777777" w:rsidR="00646E1B" w:rsidRDefault="00646E1B" w:rsidP="00773587">
      <w:pPr>
        <w:spacing w:after="0"/>
        <w:rPr>
          <w:rFonts w:ascii="Times" w:hAnsi="Times"/>
        </w:rPr>
      </w:pPr>
    </w:p>
    <w:p w14:paraId="795836FD" w14:textId="77777777" w:rsidR="008B10E9" w:rsidRPr="001A1A98" w:rsidRDefault="008B10E9" w:rsidP="00773587">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646E1B" w:rsidRPr="00FE063A" w14:paraId="1E6D48C1" w14:textId="77777777" w:rsidTr="000B70D2">
        <w:tc>
          <w:tcPr>
            <w:tcW w:w="8978" w:type="dxa"/>
            <w:gridSpan w:val="2"/>
            <w:shd w:val="clear" w:color="auto" w:fill="000000" w:themeFill="text1"/>
          </w:tcPr>
          <w:p w14:paraId="55119426" w14:textId="77777777" w:rsidR="00646E1B" w:rsidRPr="00FE063A" w:rsidRDefault="00646E1B" w:rsidP="000B70D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646E1B" w:rsidRPr="00FE063A" w14:paraId="061ADF2C" w14:textId="77777777" w:rsidTr="000B70D2">
        <w:tc>
          <w:tcPr>
            <w:tcW w:w="2518" w:type="dxa"/>
          </w:tcPr>
          <w:p w14:paraId="618CCA82" w14:textId="77777777" w:rsidR="00646E1B" w:rsidRPr="00FE063A" w:rsidRDefault="00646E1B" w:rsidP="000B70D2">
            <w:pPr>
              <w:rPr>
                <w:rFonts w:ascii="Times" w:hAnsi="Times"/>
                <w:b/>
                <w:sz w:val="18"/>
                <w:szCs w:val="18"/>
              </w:rPr>
            </w:pPr>
            <w:r w:rsidRPr="00FE063A">
              <w:rPr>
                <w:rFonts w:ascii="Times" w:hAnsi="Times"/>
                <w:b/>
                <w:sz w:val="18"/>
                <w:szCs w:val="18"/>
              </w:rPr>
              <w:t>Título</w:t>
            </w:r>
          </w:p>
        </w:tc>
        <w:tc>
          <w:tcPr>
            <w:tcW w:w="6460" w:type="dxa"/>
          </w:tcPr>
          <w:p w14:paraId="7141D87B" w14:textId="72A1B480" w:rsidR="00646E1B" w:rsidRPr="00FE063A" w:rsidRDefault="00646E1B" w:rsidP="000B70D2">
            <w:pPr>
              <w:jc w:val="center"/>
              <w:rPr>
                <w:rFonts w:ascii="Times" w:hAnsi="Times"/>
                <w:b/>
                <w:sz w:val="18"/>
                <w:szCs w:val="18"/>
              </w:rPr>
            </w:pPr>
            <w:r>
              <w:rPr>
                <w:rFonts w:ascii="Times" w:hAnsi="Times"/>
                <w:b/>
                <w:sz w:val="18"/>
                <w:szCs w:val="18"/>
              </w:rPr>
              <w:t>Rango y amplitud</w:t>
            </w:r>
          </w:p>
        </w:tc>
      </w:tr>
      <w:tr w:rsidR="00646E1B" w:rsidRPr="00FE063A" w14:paraId="1679D127" w14:textId="77777777" w:rsidTr="000B70D2">
        <w:tc>
          <w:tcPr>
            <w:tcW w:w="2518" w:type="dxa"/>
          </w:tcPr>
          <w:p w14:paraId="4FF05175" w14:textId="77777777" w:rsidR="00646E1B" w:rsidRPr="00FE063A" w:rsidRDefault="00646E1B" w:rsidP="000B70D2">
            <w:pPr>
              <w:rPr>
                <w:rFonts w:ascii="Times" w:hAnsi="Times"/>
              </w:rPr>
            </w:pPr>
            <w:r w:rsidRPr="00FE063A">
              <w:rPr>
                <w:rFonts w:ascii="Times" w:hAnsi="Times"/>
                <w:b/>
                <w:sz w:val="18"/>
                <w:szCs w:val="18"/>
              </w:rPr>
              <w:t>Contenido</w:t>
            </w:r>
          </w:p>
        </w:tc>
        <w:tc>
          <w:tcPr>
            <w:tcW w:w="6460" w:type="dxa"/>
          </w:tcPr>
          <w:p w14:paraId="7C30CD51" w14:textId="77777777" w:rsidR="00646E1B" w:rsidRDefault="00646E1B" w:rsidP="00646E1B">
            <w:pPr>
              <w:pStyle w:val="Prrafodelista"/>
              <w:numPr>
                <w:ilvl w:val="0"/>
                <w:numId w:val="43"/>
              </w:numPr>
              <w:rPr>
                <w:rFonts w:ascii="Times" w:hAnsi="Times"/>
              </w:rPr>
            </w:pPr>
            <w:r w:rsidRPr="00646E1B">
              <w:rPr>
                <w:rFonts w:ascii="Times" w:hAnsi="Times"/>
                <w:b/>
              </w:rPr>
              <w:t>El rango</w:t>
            </w:r>
            <w:r w:rsidRPr="00646E1B">
              <w:rPr>
                <w:rFonts w:ascii="Times" w:hAnsi="Times"/>
              </w:rPr>
              <w:t xml:space="preserve"> de una variable es </w:t>
            </w:r>
            <w:r w:rsidRPr="00646E1B">
              <w:rPr>
                <w:rFonts w:ascii="Times" w:hAnsi="Times"/>
                <w:b/>
              </w:rPr>
              <w:t>la diferencia</w:t>
            </w:r>
            <w:r w:rsidRPr="00646E1B">
              <w:rPr>
                <w:rFonts w:ascii="Times" w:hAnsi="Times"/>
              </w:rPr>
              <w:t xml:space="preserve"> entre el dato de mayor valor y el dato de menor valor.</w:t>
            </w:r>
          </w:p>
          <w:p w14:paraId="5171D15E" w14:textId="668AF7F8" w:rsidR="00646E1B" w:rsidRPr="00646E1B" w:rsidRDefault="00646E1B" w:rsidP="00646E1B">
            <w:pPr>
              <w:pStyle w:val="Prrafodelista"/>
              <w:numPr>
                <w:ilvl w:val="0"/>
                <w:numId w:val="43"/>
              </w:numPr>
              <w:rPr>
                <w:rFonts w:ascii="Times" w:hAnsi="Times"/>
              </w:rPr>
            </w:pPr>
            <w:r>
              <w:rPr>
                <w:rFonts w:ascii="Times" w:hAnsi="Times"/>
                <w:b/>
              </w:rPr>
              <w:t xml:space="preserve">La amplitud o tamaño </w:t>
            </w:r>
            <w:r w:rsidRPr="00646E1B">
              <w:rPr>
                <w:rFonts w:ascii="Times" w:hAnsi="Times"/>
              </w:rPr>
              <w:t>de un intervalo</w:t>
            </w:r>
            <w:r>
              <w:rPr>
                <w:rFonts w:ascii="Times" w:hAnsi="Times"/>
                <w:b/>
              </w:rPr>
              <w:t xml:space="preserve"> </w:t>
            </w:r>
            <w:r w:rsidRPr="00646E1B">
              <w:rPr>
                <w:rFonts w:ascii="Times" w:hAnsi="Times"/>
              </w:rPr>
              <w:t>es</w:t>
            </w:r>
            <w:r>
              <w:rPr>
                <w:rFonts w:ascii="Times" w:hAnsi="Times"/>
                <w:b/>
              </w:rPr>
              <w:t xml:space="preserve"> el cociente </w:t>
            </w:r>
            <w:r w:rsidRPr="00646E1B">
              <w:rPr>
                <w:rFonts w:ascii="Times" w:hAnsi="Times"/>
              </w:rPr>
              <w:t xml:space="preserve">entre </w:t>
            </w:r>
            <w:r>
              <w:rPr>
                <w:rFonts w:ascii="Times" w:hAnsi="Times"/>
              </w:rPr>
              <w:t>el rango de la variable y el número de intervalos en los que se agrupan los datos.</w:t>
            </w:r>
          </w:p>
        </w:tc>
      </w:tr>
    </w:tbl>
    <w:p w14:paraId="1070B82F" w14:textId="77777777" w:rsidR="00900CC1" w:rsidRPr="00646E1B" w:rsidRDefault="00900CC1" w:rsidP="00773587">
      <w:pPr>
        <w:spacing w:after="0"/>
        <w:rPr>
          <w:rFonts w:ascii="Times" w:hAnsi="Times"/>
        </w:rPr>
      </w:pPr>
    </w:p>
    <w:p w14:paraId="48428F15" w14:textId="77777777" w:rsidR="008B10E9" w:rsidRDefault="008B10E9" w:rsidP="00773587">
      <w:pPr>
        <w:spacing w:after="0"/>
        <w:rPr>
          <w:rFonts w:ascii="Times" w:hAnsi="Times"/>
        </w:rPr>
      </w:pPr>
    </w:p>
    <w:p w14:paraId="4D94807A" w14:textId="5CB06E97" w:rsidR="00646E1B" w:rsidRPr="00646E1B" w:rsidRDefault="006345A7" w:rsidP="00773587">
      <w:pPr>
        <w:spacing w:after="0"/>
        <w:rPr>
          <w:rFonts w:ascii="Times" w:hAnsi="Times"/>
        </w:rPr>
      </w:pPr>
      <w:r>
        <w:rPr>
          <w:rFonts w:ascii="Times" w:hAnsi="Times"/>
        </w:rPr>
        <w:t>Repasa este tema a través de otros ejemplos en las web [</w:t>
      </w:r>
      <w:hyperlink r:id="rId11" w:history="1">
        <w:r w:rsidRPr="006345A7">
          <w:rPr>
            <w:rStyle w:val="Hipervnculo"/>
            <w:rFonts w:ascii="Times" w:hAnsi="Times"/>
          </w:rPr>
          <w:t>VER</w:t>
        </w:r>
      </w:hyperlink>
      <w:r>
        <w:rPr>
          <w:rFonts w:ascii="Times" w:hAnsi="Times"/>
        </w:rPr>
        <w:t>] y [</w:t>
      </w:r>
      <w:hyperlink r:id="rId12" w:history="1">
        <w:r w:rsidRPr="00FA5259">
          <w:rPr>
            <w:rStyle w:val="Hipervnculo"/>
            <w:rFonts w:ascii="Times" w:hAnsi="Times"/>
          </w:rPr>
          <w:t>VER</w:t>
        </w:r>
      </w:hyperlink>
      <w:r>
        <w:rPr>
          <w:rFonts w:ascii="Times" w:hAnsi="Times"/>
        </w:rPr>
        <w:t>].</w:t>
      </w:r>
    </w:p>
    <w:p w14:paraId="1378FAB8" w14:textId="77777777" w:rsidR="00406B95" w:rsidRDefault="00406B95" w:rsidP="00773587">
      <w:pPr>
        <w:spacing w:after="0"/>
        <w:rPr>
          <w:rFonts w:ascii="Times" w:hAnsi="Times"/>
          <w:lang w:val="es-CO"/>
        </w:rPr>
      </w:pPr>
    </w:p>
    <w:p w14:paraId="3C77E62E" w14:textId="77777777" w:rsidR="008B10E9" w:rsidRDefault="008B10E9" w:rsidP="00773587">
      <w:pPr>
        <w:spacing w:after="0"/>
        <w:rPr>
          <w:rFonts w:ascii="Times" w:hAnsi="Times"/>
          <w:lang w:val="es-CO"/>
        </w:rPr>
      </w:pPr>
    </w:p>
    <w:p w14:paraId="360EE392" w14:textId="77777777" w:rsidR="008E5E3B" w:rsidRDefault="008E5E3B" w:rsidP="008E5E3B">
      <w:pPr>
        <w:spacing w:after="0"/>
        <w:rPr>
          <w:rFonts w:ascii="Times" w:hAnsi="Times"/>
          <w:highlight w:val="yellow"/>
        </w:rPr>
      </w:pPr>
    </w:p>
    <w:p w14:paraId="743D3745" w14:textId="2F5EA464" w:rsidR="008E5E3B" w:rsidRDefault="008E5E3B" w:rsidP="008E5E3B">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14:paraId="67609BA9" w14:textId="77777777" w:rsidR="008E5E3B" w:rsidRPr="004C19E7" w:rsidRDefault="008E5E3B" w:rsidP="008E5E3B">
      <w:pPr>
        <w:spacing w:after="0"/>
        <w:rPr>
          <w:rFonts w:ascii="Times" w:hAnsi="Times"/>
        </w:rPr>
      </w:pPr>
    </w:p>
    <w:p w14:paraId="00408BAC" w14:textId="77777777" w:rsidR="008E5E3B" w:rsidRPr="004C19E7" w:rsidRDefault="008E5E3B" w:rsidP="008E5E3B">
      <w:pPr>
        <w:spacing w:after="0"/>
        <w:rPr>
          <w:rFonts w:ascii="Times" w:hAnsi="Times"/>
        </w:rPr>
      </w:pPr>
    </w:p>
    <w:tbl>
      <w:tblPr>
        <w:tblStyle w:val="Tablaconcuadrcula3"/>
        <w:tblW w:w="0" w:type="auto"/>
        <w:tblLook w:val="04A0" w:firstRow="1" w:lastRow="0" w:firstColumn="1" w:lastColumn="0" w:noHBand="0" w:noVBand="1"/>
      </w:tblPr>
      <w:tblGrid>
        <w:gridCol w:w="2518"/>
        <w:gridCol w:w="6536"/>
      </w:tblGrid>
      <w:tr w:rsidR="008E5E3B" w:rsidRPr="004C19E7" w14:paraId="3D9B9976" w14:textId="77777777" w:rsidTr="000B70D2">
        <w:tc>
          <w:tcPr>
            <w:tcW w:w="9054" w:type="dxa"/>
            <w:gridSpan w:val="2"/>
            <w:shd w:val="clear" w:color="auto" w:fill="000000" w:themeFill="text1"/>
          </w:tcPr>
          <w:p w14:paraId="473B00D4" w14:textId="77777777" w:rsidR="008E5E3B" w:rsidRPr="004C19E7" w:rsidRDefault="008E5E3B" w:rsidP="000B70D2">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8E5E3B" w:rsidRPr="004C19E7" w14:paraId="182C4A4A" w14:textId="77777777" w:rsidTr="000B70D2">
        <w:tc>
          <w:tcPr>
            <w:tcW w:w="2518" w:type="dxa"/>
          </w:tcPr>
          <w:p w14:paraId="155B20EE" w14:textId="77777777" w:rsidR="008E5E3B" w:rsidRPr="004C19E7" w:rsidRDefault="008E5E3B" w:rsidP="000B70D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640B14DD" w14:textId="22A17D99" w:rsidR="008E5E3B" w:rsidRPr="004C19E7" w:rsidRDefault="008E5E3B" w:rsidP="000B70D2">
            <w:pPr>
              <w:rPr>
                <w:rFonts w:ascii="Times New Roman" w:hAnsi="Times New Roman" w:cs="Times New Roman"/>
                <w:b/>
                <w:color w:val="000000"/>
                <w:sz w:val="18"/>
                <w:szCs w:val="18"/>
              </w:rPr>
            </w:pPr>
          </w:p>
        </w:tc>
      </w:tr>
      <w:tr w:rsidR="008E5E3B" w:rsidRPr="004C19E7" w14:paraId="5BBA9E8C" w14:textId="77777777" w:rsidTr="000B70D2">
        <w:tc>
          <w:tcPr>
            <w:tcW w:w="2518" w:type="dxa"/>
          </w:tcPr>
          <w:p w14:paraId="762AB0DA" w14:textId="77777777" w:rsidR="008E5E3B" w:rsidRPr="004C19E7" w:rsidRDefault="008E5E3B" w:rsidP="000B70D2">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5ECF8F55" w14:textId="77777777" w:rsidR="008E5E3B" w:rsidRPr="004C19E7" w:rsidRDefault="008E5E3B" w:rsidP="000B70D2">
            <w:pPr>
              <w:rPr>
                <w:rFonts w:ascii="Times New Roman" w:hAnsi="Times New Roman" w:cs="Times New Roman"/>
                <w:color w:val="000000"/>
              </w:rPr>
            </w:pPr>
          </w:p>
        </w:tc>
      </w:tr>
      <w:tr w:rsidR="008E5E3B" w:rsidRPr="004C19E7" w14:paraId="13F0C491" w14:textId="77777777" w:rsidTr="000B70D2">
        <w:tc>
          <w:tcPr>
            <w:tcW w:w="2518" w:type="dxa"/>
          </w:tcPr>
          <w:p w14:paraId="21614591" w14:textId="77777777" w:rsidR="008E5E3B" w:rsidRPr="004C19E7" w:rsidRDefault="008E5E3B" w:rsidP="000B70D2">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2BB683F3" w14:textId="77777777" w:rsidR="008E5E3B" w:rsidRPr="004C19E7" w:rsidRDefault="008E5E3B" w:rsidP="000B70D2">
            <w:pPr>
              <w:rPr>
                <w:rFonts w:ascii="Times New Roman" w:hAnsi="Times New Roman" w:cs="Times New Roman"/>
                <w:color w:val="000000"/>
              </w:rPr>
            </w:pPr>
          </w:p>
        </w:tc>
      </w:tr>
      <w:tr w:rsidR="008E5E3B" w:rsidRPr="004C19E7" w14:paraId="0610A628" w14:textId="77777777" w:rsidTr="000B70D2">
        <w:tc>
          <w:tcPr>
            <w:tcW w:w="2518" w:type="dxa"/>
          </w:tcPr>
          <w:p w14:paraId="16B1A680" w14:textId="77777777" w:rsidR="008E5E3B" w:rsidRPr="004C19E7" w:rsidRDefault="008E5E3B" w:rsidP="000B70D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384D3C57" w14:textId="77777777" w:rsidR="008E5E3B" w:rsidRPr="004C19E7" w:rsidRDefault="008E5E3B" w:rsidP="000B70D2">
            <w:pPr>
              <w:rPr>
                <w:rFonts w:ascii="Times New Roman" w:hAnsi="Times New Roman" w:cs="Times New Roman"/>
                <w:color w:val="000000"/>
              </w:rPr>
            </w:pPr>
          </w:p>
        </w:tc>
      </w:tr>
      <w:tr w:rsidR="008E5E3B" w:rsidRPr="004C19E7" w14:paraId="5790DFAF" w14:textId="77777777" w:rsidTr="000B70D2">
        <w:tc>
          <w:tcPr>
            <w:tcW w:w="2518" w:type="dxa"/>
          </w:tcPr>
          <w:p w14:paraId="47C30A1F" w14:textId="77777777" w:rsidR="008E5E3B" w:rsidRPr="004C19E7" w:rsidRDefault="008E5E3B" w:rsidP="000B70D2">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20682CF1" w14:textId="77777777" w:rsidR="008E5E3B" w:rsidRPr="004C19E7" w:rsidRDefault="008E5E3B" w:rsidP="000B70D2">
            <w:pPr>
              <w:rPr>
                <w:rFonts w:ascii="Times New Roman" w:hAnsi="Times New Roman" w:cs="Times New Roman"/>
                <w:color w:val="000000"/>
              </w:rPr>
            </w:pPr>
          </w:p>
        </w:tc>
      </w:tr>
    </w:tbl>
    <w:p w14:paraId="4054751B" w14:textId="77777777" w:rsidR="008F3544" w:rsidRDefault="008F3544" w:rsidP="008F3544">
      <w:pPr>
        <w:spacing w:after="0"/>
        <w:rPr>
          <w:rFonts w:ascii="Times" w:hAnsi="Times"/>
          <w:highlight w:val="yellow"/>
        </w:rPr>
      </w:pPr>
    </w:p>
    <w:p w14:paraId="031D6D05" w14:textId="77777777" w:rsidR="008F3544" w:rsidRDefault="008F3544" w:rsidP="008F3544">
      <w:pPr>
        <w:spacing w:after="0"/>
        <w:rPr>
          <w:rFonts w:ascii="Times" w:hAnsi="Times"/>
          <w:highlight w:val="yellow"/>
        </w:rPr>
      </w:pPr>
    </w:p>
    <w:p w14:paraId="1AEC14FD" w14:textId="77777777" w:rsidR="008F3544" w:rsidRDefault="008F3544" w:rsidP="008F3544">
      <w:pPr>
        <w:spacing w:after="0"/>
        <w:rPr>
          <w:rFonts w:ascii="Times" w:hAnsi="Times"/>
          <w:highlight w:val="yellow"/>
        </w:rPr>
      </w:pPr>
    </w:p>
    <w:p w14:paraId="5EC64C79" w14:textId="77777777" w:rsidR="008B10E9" w:rsidRDefault="008B10E9" w:rsidP="008F3544">
      <w:pPr>
        <w:spacing w:after="0"/>
        <w:rPr>
          <w:rFonts w:ascii="Times" w:hAnsi="Times"/>
          <w:highlight w:val="yellow"/>
        </w:rPr>
      </w:pPr>
    </w:p>
    <w:p w14:paraId="271DE12E" w14:textId="12CB7D23" w:rsidR="008F3544" w:rsidRPr="004E5E51" w:rsidRDefault="008F3544" w:rsidP="008F3544">
      <w:pPr>
        <w:spacing w:after="0"/>
        <w:rPr>
          <w:rFonts w:ascii="Times" w:hAnsi="Times"/>
          <w:highlight w:val="yellow"/>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sidRPr="008F3544">
        <w:rPr>
          <w:rFonts w:ascii="Times" w:hAnsi="Times"/>
          <w:b/>
          <w:bCs/>
          <w:lang w:val="es-CO"/>
        </w:rPr>
        <w:t>El análisis y la interpretación de las gráficas estadísticas</w:t>
      </w:r>
    </w:p>
    <w:p w14:paraId="3F1E05A9" w14:textId="77777777" w:rsidR="00AD5E52" w:rsidRDefault="00AD5E52" w:rsidP="00773587">
      <w:pPr>
        <w:spacing w:after="0"/>
        <w:rPr>
          <w:rFonts w:ascii="Times" w:hAnsi="Times"/>
          <w:lang w:val="es-CO"/>
        </w:rPr>
      </w:pPr>
    </w:p>
    <w:p w14:paraId="7870AF05" w14:textId="77777777" w:rsidR="008B10E9" w:rsidRDefault="008B10E9" w:rsidP="00773587">
      <w:pPr>
        <w:spacing w:after="0"/>
        <w:rPr>
          <w:rFonts w:ascii="Times" w:hAnsi="Times"/>
          <w:lang w:val="es-CO"/>
        </w:rPr>
      </w:pPr>
    </w:p>
    <w:p w14:paraId="5650D594" w14:textId="761BA4C1" w:rsidR="00703C46" w:rsidRDefault="00667891" w:rsidP="00773587">
      <w:pPr>
        <w:spacing w:after="0"/>
        <w:rPr>
          <w:rFonts w:ascii="Times" w:hAnsi="Times"/>
        </w:rPr>
      </w:pPr>
      <w:r w:rsidRPr="00667891">
        <w:rPr>
          <w:rFonts w:ascii="Times" w:hAnsi="Times"/>
        </w:rPr>
        <w:t xml:space="preserve">Las tablas de frecuencias </w:t>
      </w:r>
      <w:r>
        <w:rPr>
          <w:rFonts w:ascii="Times" w:hAnsi="Times"/>
        </w:rPr>
        <w:t>y</w:t>
      </w:r>
      <w:r w:rsidRPr="00667891">
        <w:rPr>
          <w:rFonts w:ascii="Times" w:hAnsi="Times"/>
        </w:rPr>
        <w:t xml:space="preserve"> sus valores se representan</w:t>
      </w:r>
      <w:r w:rsidR="00F91910">
        <w:rPr>
          <w:rFonts w:ascii="Times" w:hAnsi="Times"/>
        </w:rPr>
        <w:t xml:space="preserve"> mediante gráficas estadísticas</w:t>
      </w:r>
      <w:r w:rsidRPr="00667891">
        <w:rPr>
          <w:rFonts w:ascii="Times" w:hAnsi="Times"/>
        </w:rPr>
        <w:t xml:space="preserve"> como los pictogr</w:t>
      </w:r>
      <w:r>
        <w:rPr>
          <w:rFonts w:ascii="Times" w:hAnsi="Times"/>
        </w:rPr>
        <w:t xml:space="preserve">amas, los diagramas de barras, </w:t>
      </w:r>
      <w:r w:rsidR="005649CA">
        <w:rPr>
          <w:rFonts w:ascii="Times" w:hAnsi="Times"/>
        </w:rPr>
        <w:t>los polígonos de frecuencia</w:t>
      </w:r>
      <w:r w:rsidRPr="00667891">
        <w:rPr>
          <w:rFonts w:ascii="Times" w:hAnsi="Times"/>
        </w:rPr>
        <w:t xml:space="preserve"> y los diagramas </w:t>
      </w:r>
      <w:r>
        <w:rPr>
          <w:rFonts w:ascii="Times" w:hAnsi="Times"/>
        </w:rPr>
        <w:t>circulares</w:t>
      </w:r>
      <w:r w:rsidRPr="00667891">
        <w:rPr>
          <w:rFonts w:ascii="Times" w:hAnsi="Times"/>
        </w:rPr>
        <w:t>, entre otros.</w:t>
      </w:r>
      <w:r w:rsidR="00F91910">
        <w:rPr>
          <w:rFonts w:ascii="Times" w:hAnsi="Times"/>
        </w:rPr>
        <w:t xml:space="preserve"> Estas gráficas permiten hacer el análisis general y rápido de algunos aspectos en un estudio estadístico, por esta razón es común verlos en publicaciones como periódicos, revistas y blogs.</w:t>
      </w:r>
    </w:p>
    <w:p w14:paraId="7E302641" w14:textId="77777777" w:rsidR="00070781" w:rsidRDefault="00070781" w:rsidP="00773587">
      <w:pPr>
        <w:spacing w:after="0"/>
        <w:rPr>
          <w:rFonts w:ascii="Times" w:hAnsi="Times"/>
        </w:rPr>
      </w:pPr>
    </w:p>
    <w:p w14:paraId="2A41AF34" w14:textId="77777777" w:rsidR="00AA3FEF" w:rsidRDefault="00AA3FEF" w:rsidP="00773587">
      <w:pPr>
        <w:spacing w:after="0"/>
        <w:rPr>
          <w:rFonts w:ascii="Times" w:hAnsi="Times"/>
        </w:rPr>
      </w:pPr>
    </w:p>
    <w:tbl>
      <w:tblPr>
        <w:tblStyle w:val="Tablaconcuadrcula1"/>
        <w:tblW w:w="0" w:type="auto"/>
        <w:tblLook w:val="04A0" w:firstRow="1" w:lastRow="0" w:firstColumn="1" w:lastColumn="0" w:noHBand="0" w:noVBand="1"/>
      </w:tblPr>
      <w:tblGrid>
        <w:gridCol w:w="1639"/>
        <w:gridCol w:w="7415"/>
      </w:tblGrid>
      <w:tr w:rsidR="00AA3FEF" w:rsidRPr="00773587" w14:paraId="5CC47C70" w14:textId="77777777" w:rsidTr="005649CA">
        <w:tc>
          <w:tcPr>
            <w:tcW w:w="9033" w:type="dxa"/>
            <w:gridSpan w:val="2"/>
            <w:shd w:val="clear" w:color="auto" w:fill="0D0D0D" w:themeFill="text1" w:themeFillTint="F2"/>
          </w:tcPr>
          <w:p w14:paraId="1C6B55BA" w14:textId="77777777" w:rsidR="00AA3FEF" w:rsidRPr="00773587" w:rsidRDefault="00AA3FEF"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AA3FEF" w:rsidRPr="00773587" w14:paraId="47F3F69E" w14:textId="77777777" w:rsidTr="00070781">
        <w:tc>
          <w:tcPr>
            <w:tcW w:w="1668" w:type="dxa"/>
          </w:tcPr>
          <w:p w14:paraId="78E6B38B" w14:textId="77777777" w:rsidR="00AA3FEF" w:rsidRPr="00773587" w:rsidRDefault="00AA3FEF"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4582DA0D" w14:textId="4E414CB0" w:rsidR="00AA3FEF" w:rsidRPr="00773587" w:rsidRDefault="00AA3FEF" w:rsidP="00070781">
            <w:pPr>
              <w:rPr>
                <w:rFonts w:ascii="Times New Roman" w:hAnsi="Times New Roman" w:cs="Times New Roman"/>
                <w:b/>
                <w:color w:val="000000"/>
                <w:sz w:val="18"/>
                <w:szCs w:val="18"/>
              </w:rPr>
            </w:pPr>
            <w:r>
              <w:rPr>
                <w:rFonts w:ascii="Times New Roman" w:hAnsi="Times New Roman" w:cs="Times New Roman"/>
                <w:color w:val="000000"/>
              </w:rPr>
              <w:t>MA_07_14_IMG0</w:t>
            </w:r>
            <w:r w:rsidR="00070781">
              <w:rPr>
                <w:rFonts w:ascii="Times New Roman" w:hAnsi="Times New Roman" w:cs="Times New Roman"/>
                <w:color w:val="000000"/>
              </w:rPr>
              <w:t>5</w:t>
            </w:r>
          </w:p>
        </w:tc>
      </w:tr>
      <w:tr w:rsidR="00AA3FEF" w:rsidRPr="00773587" w14:paraId="0845BA12" w14:textId="77777777" w:rsidTr="00070781">
        <w:tc>
          <w:tcPr>
            <w:tcW w:w="1668" w:type="dxa"/>
          </w:tcPr>
          <w:p w14:paraId="7548F9B1" w14:textId="77777777" w:rsidR="00AA3FEF" w:rsidRPr="00773587" w:rsidRDefault="00AA3FEF"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27948882" w14:textId="5346E98A" w:rsidR="00AA3FEF" w:rsidRPr="00773587" w:rsidRDefault="009F0922" w:rsidP="005649CA">
            <w:pPr>
              <w:rPr>
                <w:rFonts w:ascii="Times New Roman" w:hAnsi="Times New Roman" w:cs="Times New Roman"/>
                <w:color w:val="000000"/>
              </w:rPr>
            </w:pPr>
            <w:r>
              <w:rPr>
                <w:rFonts w:ascii="Times New Roman" w:hAnsi="Times New Roman" w:cs="Times New Roman"/>
                <w:color w:val="000000"/>
              </w:rPr>
              <w:t>Tablet con gráficas estadísticas.</w:t>
            </w:r>
          </w:p>
        </w:tc>
      </w:tr>
      <w:tr w:rsidR="00AA3FEF" w:rsidRPr="00773587" w14:paraId="1855ACE6" w14:textId="77777777" w:rsidTr="00070781">
        <w:tc>
          <w:tcPr>
            <w:tcW w:w="1668" w:type="dxa"/>
          </w:tcPr>
          <w:p w14:paraId="76000C05" w14:textId="77777777" w:rsidR="00AA3FEF" w:rsidRPr="00773587" w:rsidRDefault="00AA3FEF" w:rsidP="005649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7ADA0097" w14:textId="729334CE" w:rsidR="00AA3FEF" w:rsidRPr="00EF7AA5" w:rsidRDefault="009F0922" w:rsidP="009F0922">
            <w:pPr>
              <w:rPr>
                <w:rFonts w:ascii="Times" w:hAnsi="Times"/>
              </w:rPr>
            </w:pPr>
            <w:r w:rsidRPr="00AA3FEF">
              <w:rPr>
                <w:rFonts w:ascii="Times" w:hAnsi="Times"/>
              </w:rPr>
              <w:t>http://thumb7.shutterstock.com/display_pic_with_logo/786049/303248771/stock-photo-top-view-of-female-hand-keep-digital-tablet-with-analytical-data-by-summary-report-303248771.jpg</w:t>
            </w:r>
          </w:p>
        </w:tc>
      </w:tr>
      <w:tr w:rsidR="00AA3FEF" w:rsidRPr="00773587" w14:paraId="206A02D3" w14:textId="77777777" w:rsidTr="00070781">
        <w:tc>
          <w:tcPr>
            <w:tcW w:w="1668" w:type="dxa"/>
          </w:tcPr>
          <w:p w14:paraId="29D6B9C4" w14:textId="77777777" w:rsidR="00AA3FEF" w:rsidRPr="00773587" w:rsidRDefault="00AA3FEF"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2DA14F40" w14:textId="6A20935E" w:rsidR="00AA3FEF" w:rsidRPr="00773587" w:rsidRDefault="00795D2C" w:rsidP="00795D2C">
            <w:pPr>
              <w:rPr>
                <w:rFonts w:ascii="Times New Roman" w:hAnsi="Times New Roman" w:cs="Times New Roman"/>
                <w:color w:val="000000"/>
              </w:rPr>
            </w:pPr>
            <w:r>
              <w:rPr>
                <w:rFonts w:ascii="Times New Roman" w:hAnsi="Times New Roman" w:cs="Times New Roman"/>
                <w:color w:val="000000"/>
              </w:rPr>
              <w:t xml:space="preserve">Las gráficas son un medio de fácil interpretación para conocer información estadística. </w:t>
            </w:r>
          </w:p>
        </w:tc>
      </w:tr>
    </w:tbl>
    <w:p w14:paraId="34EB150A" w14:textId="77777777" w:rsidR="00AA3FEF" w:rsidRDefault="00AA3FEF" w:rsidP="00773587">
      <w:pPr>
        <w:spacing w:after="0"/>
        <w:rPr>
          <w:rFonts w:ascii="Times" w:hAnsi="Times"/>
        </w:rPr>
      </w:pPr>
    </w:p>
    <w:p w14:paraId="6335A798" w14:textId="77777777" w:rsidR="00AA3FEF" w:rsidRDefault="00AA3FEF" w:rsidP="00773587">
      <w:pPr>
        <w:spacing w:after="0"/>
        <w:rPr>
          <w:rFonts w:ascii="Times" w:hAnsi="Times"/>
        </w:rPr>
      </w:pPr>
    </w:p>
    <w:p w14:paraId="4145C5A1" w14:textId="77777777" w:rsidR="00F06BF7" w:rsidRDefault="00F06BF7" w:rsidP="00773587">
      <w:pPr>
        <w:spacing w:after="0"/>
        <w:rPr>
          <w:rFonts w:ascii="Times" w:hAnsi="Times"/>
        </w:rPr>
      </w:pPr>
    </w:p>
    <w:p w14:paraId="3110D05F" w14:textId="09810260" w:rsidR="00F06BF7" w:rsidRPr="004E5E51" w:rsidRDefault="00F06BF7" w:rsidP="00F06BF7">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Los pictogramas</w:t>
      </w:r>
    </w:p>
    <w:p w14:paraId="2CBB8602" w14:textId="77777777" w:rsidR="00F06BF7" w:rsidRDefault="00F06BF7" w:rsidP="00773587">
      <w:pPr>
        <w:spacing w:after="0"/>
        <w:rPr>
          <w:rFonts w:ascii="Times" w:hAnsi="Times"/>
        </w:rPr>
      </w:pPr>
    </w:p>
    <w:p w14:paraId="25D4327A" w14:textId="5E4C876B" w:rsidR="00B82DA2" w:rsidRDefault="00B82DA2" w:rsidP="00B82DA2">
      <w:pPr>
        <w:spacing w:after="0"/>
        <w:rPr>
          <w:rFonts w:ascii="Times" w:hAnsi="Times"/>
          <w:lang w:val="es-CO"/>
        </w:rPr>
      </w:pPr>
      <w:r w:rsidRPr="00B82DA2">
        <w:rPr>
          <w:rFonts w:ascii="Times" w:hAnsi="Times"/>
          <w:lang w:val="es-CO"/>
        </w:rPr>
        <w:t>Para repre</w:t>
      </w:r>
      <w:r w:rsidR="0012394F">
        <w:rPr>
          <w:rFonts w:ascii="Times" w:hAnsi="Times"/>
          <w:lang w:val="es-CO"/>
        </w:rPr>
        <w:t xml:space="preserve">sentar </w:t>
      </w:r>
      <w:r w:rsidR="005649CA">
        <w:rPr>
          <w:rFonts w:ascii="Times" w:hAnsi="Times"/>
          <w:lang w:val="es-CO"/>
        </w:rPr>
        <w:t>información estadística</w:t>
      </w:r>
      <w:r w:rsidRPr="00B82DA2">
        <w:rPr>
          <w:rFonts w:ascii="Times" w:hAnsi="Times"/>
          <w:lang w:val="es-CO"/>
        </w:rPr>
        <w:t xml:space="preserve"> se pueden utiliz</w:t>
      </w:r>
      <w:r w:rsidR="0012394F">
        <w:rPr>
          <w:rFonts w:ascii="Times" w:hAnsi="Times"/>
          <w:lang w:val="es-CO"/>
        </w:rPr>
        <w:t>ar dibujos como carro</w:t>
      </w:r>
      <w:r w:rsidRPr="00B82DA2">
        <w:rPr>
          <w:rFonts w:ascii="Times" w:hAnsi="Times"/>
          <w:lang w:val="es-CO"/>
        </w:rPr>
        <w:t xml:space="preserve">s, personas, casas, </w:t>
      </w:r>
      <w:r w:rsidR="0012394F">
        <w:rPr>
          <w:rFonts w:ascii="Times" w:hAnsi="Times"/>
          <w:lang w:val="es-CO"/>
        </w:rPr>
        <w:t>alimentos u otros símbolos gráficos</w:t>
      </w:r>
      <w:r w:rsidRPr="00B82DA2">
        <w:rPr>
          <w:rFonts w:ascii="Times" w:hAnsi="Times"/>
          <w:lang w:val="es-CO"/>
        </w:rPr>
        <w:t>.</w:t>
      </w:r>
      <w:r w:rsidR="0012394F">
        <w:rPr>
          <w:rFonts w:ascii="Times" w:hAnsi="Times"/>
          <w:lang w:val="es-CO"/>
        </w:rPr>
        <w:t xml:space="preserve"> </w:t>
      </w:r>
      <w:r w:rsidR="0012394F" w:rsidRPr="003E6770">
        <w:rPr>
          <w:rFonts w:ascii="Times" w:hAnsi="Times"/>
          <w:b/>
          <w:lang w:val="es-CO"/>
        </w:rPr>
        <w:t>Con los dibujos se representan las frecuencias</w:t>
      </w:r>
      <w:r w:rsidR="0012394F">
        <w:rPr>
          <w:rFonts w:ascii="Times" w:hAnsi="Times"/>
          <w:lang w:val="es-CO"/>
        </w:rPr>
        <w:t xml:space="preserve"> </w:t>
      </w:r>
      <w:r w:rsidR="0012394F" w:rsidRPr="003E6770">
        <w:rPr>
          <w:rFonts w:ascii="Times" w:hAnsi="Times"/>
          <w:b/>
          <w:lang w:val="es-CO"/>
        </w:rPr>
        <w:t>absolutas de los datos</w:t>
      </w:r>
      <w:r w:rsidR="0012394F">
        <w:rPr>
          <w:rFonts w:ascii="Times" w:hAnsi="Times"/>
          <w:lang w:val="es-CO"/>
        </w:rPr>
        <w:t>, por ejemplo</w:t>
      </w:r>
      <w:r w:rsidRPr="00B82DA2">
        <w:rPr>
          <w:rFonts w:ascii="Times" w:hAnsi="Times"/>
          <w:lang w:val="es-CO"/>
        </w:rPr>
        <w:t xml:space="preserve"> </w:t>
      </w:r>
      <w:r w:rsidR="00111B01">
        <w:rPr>
          <w:rFonts w:ascii="Times" w:hAnsi="Times"/>
          <w:lang w:val="es-CO"/>
        </w:rPr>
        <w:t xml:space="preserve">con </w:t>
      </w:r>
      <w:r w:rsidR="00B72BF4">
        <w:rPr>
          <w:rFonts w:ascii="Times" w:hAnsi="Times"/>
          <w:lang w:val="es-CO"/>
        </w:rPr>
        <w:t xml:space="preserve">la </w:t>
      </w:r>
      <w:r w:rsidRPr="00B82DA2">
        <w:rPr>
          <w:rFonts w:ascii="Times" w:hAnsi="Times"/>
          <w:lang w:val="es-CO"/>
        </w:rPr>
        <w:t xml:space="preserve">siguiente </w:t>
      </w:r>
      <w:r w:rsidR="00B72BF4">
        <w:rPr>
          <w:rFonts w:ascii="Times" w:hAnsi="Times"/>
          <w:lang w:val="es-CO"/>
        </w:rPr>
        <w:t>gráfica</w:t>
      </w:r>
      <w:r w:rsidRPr="00B82DA2">
        <w:rPr>
          <w:rFonts w:ascii="Times" w:hAnsi="Times"/>
          <w:lang w:val="es-CO"/>
        </w:rPr>
        <w:t xml:space="preserve"> </w:t>
      </w:r>
      <w:r w:rsidR="00111B01">
        <w:rPr>
          <w:rFonts w:ascii="Times" w:hAnsi="Times"/>
          <w:lang w:val="es-CO"/>
        </w:rPr>
        <w:t xml:space="preserve">se </w:t>
      </w:r>
      <w:r w:rsidRPr="00B82DA2">
        <w:rPr>
          <w:rFonts w:ascii="Times" w:hAnsi="Times"/>
          <w:lang w:val="es-CO"/>
        </w:rPr>
        <w:t>representa</w:t>
      </w:r>
      <w:r w:rsidR="00111B01">
        <w:rPr>
          <w:rFonts w:ascii="Times" w:hAnsi="Times"/>
          <w:lang w:val="es-CO"/>
        </w:rPr>
        <w:t>n</w:t>
      </w:r>
      <w:r w:rsidRPr="00B82DA2">
        <w:rPr>
          <w:rFonts w:ascii="Times" w:hAnsi="Times"/>
          <w:lang w:val="es-CO"/>
        </w:rPr>
        <w:t xml:space="preserve"> las frecuencias de los </w:t>
      </w:r>
      <w:r w:rsidR="003E6770">
        <w:rPr>
          <w:rFonts w:ascii="Times" w:hAnsi="Times"/>
          <w:lang w:val="es-CO"/>
        </w:rPr>
        <w:t>emparedados</w:t>
      </w:r>
      <w:r w:rsidRPr="00B82DA2">
        <w:rPr>
          <w:rFonts w:ascii="Times" w:hAnsi="Times"/>
          <w:lang w:val="es-CO"/>
        </w:rPr>
        <w:t xml:space="preserve"> más vendidos en la cafetería </w:t>
      </w:r>
      <w:r w:rsidR="003E6770">
        <w:rPr>
          <w:rFonts w:ascii="Times" w:hAnsi="Times"/>
          <w:lang w:val="es-CO"/>
        </w:rPr>
        <w:t xml:space="preserve">de </w:t>
      </w:r>
      <w:r w:rsidR="00111B01">
        <w:rPr>
          <w:rFonts w:ascii="Times" w:hAnsi="Times"/>
          <w:lang w:val="es-CO"/>
        </w:rPr>
        <w:t>cierto</w:t>
      </w:r>
      <w:r w:rsidR="003E6770">
        <w:rPr>
          <w:rFonts w:ascii="Times" w:hAnsi="Times"/>
          <w:lang w:val="es-CO"/>
        </w:rPr>
        <w:t xml:space="preserve"> colegio</w:t>
      </w:r>
      <w:r w:rsidRPr="00B82DA2">
        <w:rPr>
          <w:rFonts w:ascii="Times" w:hAnsi="Times"/>
          <w:lang w:val="es-CO"/>
        </w:rPr>
        <w:t>:</w:t>
      </w:r>
    </w:p>
    <w:p w14:paraId="3992EE7C" w14:textId="77777777" w:rsidR="00AA3FEF" w:rsidRPr="00B82DA2" w:rsidRDefault="00AA3FEF"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668"/>
        <w:gridCol w:w="7365"/>
      </w:tblGrid>
      <w:tr w:rsidR="00B82DA2" w:rsidRPr="00773587" w14:paraId="043D4781" w14:textId="77777777" w:rsidTr="005649CA">
        <w:tc>
          <w:tcPr>
            <w:tcW w:w="9033" w:type="dxa"/>
            <w:gridSpan w:val="2"/>
            <w:shd w:val="clear" w:color="auto" w:fill="0D0D0D" w:themeFill="text1" w:themeFillTint="F2"/>
          </w:tcPr>
          <w:p w14:paraId="77FEC7A0" w14:textId="77777777" w:rsidR="00B82DA2" w:rsidRPr="00773587" w:rsidRDefault="00B82DA2"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82DA2" w:rsidRPr="00773587" w14:paraId="3D6A4C1F" w14:textId="77777777" w:rsidTr="005649CA">
        <w:tc>
          <w:tcPr>
            <w:tcW w:w="1668" w:type="dxa"/>
          </w:tcPr>
          <w:p w14:paraId="3DECD570" w14:textId="77777777" w:rsidR="00B82DA2" w:rsidRPr="00773587" w:rsidRDefault="00B82DA2"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41C4FEA8" w14:textId="4B24DF7C" w:rsidR="00B82DA2" w:rsidRPr="00773587" w:rsidRDefault="00B82DA2" w:rsidP="00B82DA2">
            <w:pPr>
              <w:rPr>
                <w:rFonts w:ascii="Times New Roman" w:hAnsi="Times New Roman" w:cs="Times New Roman"/>
                <w:b/>
                <w:color w:val="000000"/>
                <w:sz w:val="18"/>
                <w:szCs w:val="18"/>
              </w:rPr>
            </w:pPr>
            <w:r>
              <w:rPr>
                <w:rFonts w:ascii="Times New Roman" w:hAnsi="Times New Roman" w:cs="Times New Roman"/>
                <w:color w:val="000000"/>
              </w:rPr>
              <w:t>MA_07_14_IMG06</w:t>
            </w:r>
          </w:p>
        </w:tc>
      </w:tr>
      <w:tr w:rsidR="00B82DA2" w:rsidRPr="00773587" w14:paraId="4420D1EE" w14:textId="77777777" w:rsidTr="005649CA">
        <w:tc>
          <w:tcPr>
            <w:tcW w:w="1668" w:type="dxa"/>
          </w:tcPr>
          <w:p w14:paraId="31F719FA" w14:textId="77777777"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6FAC680E" w14:textId="010412B6" w:rsidR="00B82DA2" w:rsidRPr="00773587" w:rsidRDefault="003E6770" w:rsidP="005649CA">
            <w:pPr>
              <w:rPr>
                <w:rFonts w:ascii="Times New Roman" w:hAnsi="Times New Roman" w:cs="Times New Roman"/>
                <w:color w:val="000000"/>
              </w:rPr>
            </w:pPr>
            <w:r>
              <w:rPr>
                <w:rFonts w:ascii="Times New Roman" w:hAnsi="Times New Roman" w:cs="Times New Roman"/>
                <w:color w:val="000000"/>
              </w:rPr>
              <w:t>Pictograma de emparedados.</w:t>
            </w:r>
          </w:p>
        </w:tc>
      </w:tr>
      <w:tr w:rsidR="00B82DA2" w:rsidRPr="00773587" w14:paraId="5EB5387A" w14:textId="77777777" w:rsidTr="005649CA">
        <w:tc>
          <w:tcPr>
            <w:tcW w:w="1668" w:type="dxa"/>
          </w:tcPr>
          <w:p w14:paraId="3A226011" w14:textId="77777777"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083E1DAE" w14:textId="5205474B" w:rsidR="00902D46" w:rsidRPr="00902D46" w:rsidRDefault="003E6770" w:rsidP="00902D46">
            <w:pPr>
              <w:rPr>
                <w:rFonts w:ascii="Times" w:hAnsi="Times"/>
                <w:lang w:val="es-ES_tradnl"/>
              </w:rPr>
            </w:pPr>
            <w:r>
              <w:rPr>
                <w:rFonts w:ascii="Times" w:hAnsi="Times"/>
              </w:rPr>
              <w:t>2ºESO/Matemáticas/Probabilidad y estadística/La estadística/</w:t>
            </w:r>
            <w:r w:rsidRPr="003E6770">
              <w:rPr>
                <w:rFonts w:ascii="Times" w:hAnsi="Times"/>
                <w:lang w:val="es-CO"/>
              </w:rPr>
              <w:t>El análisis y la interpretación de las gráficas estadísticas</w:t>
            </w:r>
            <w:r w:rsidR="00902D46">
              <w:rPr>
                <w:rFonts w:ascii="Times" w:hAnsi="Times"/>
                <w:lang w:val="es-CO"/>
              </w:rPr>
              <w:t>/</w:t>
            </w:r>
            <w:r w:rsidR="00902D46" w:rsidRPr="00902D46">
              <w:rPr>
                <w:rFonts w:ascii="Times" w:hAnsi="Times"/>
                <w:b/>
              </w:rPr>
              <w:t xml:space="preserve"> </w:t>
            </w:r>
            <w:r w:rsidR="00902D46" w:rsidRPr="00902D46">
              <w:rPr>
                <w:rFonts w:ascii="Times" w:hAnsi="Times"/>
                <w:lang w:val="es-ES_tradnl"/>
              </w:rPr>
              <w:t>Los pictogramas</w:t>
            </w:r>
          </w:p>
          <w:p w14:paraId="53CC4663" w14:textId="149D5CBE" w:rsidR="00B82DA2" w:rsidRPr="003E6770" w:rsidRDefault="00B82DA2" w:rsidP="005649CA">
            <w:pPr>
              <w:rPr>
                <w:rFonts w:ascii="Times" w:hAnsi="Times"/>
                <w:lang w:val="es-CO"/>
              </w:rPr>
            </w:pPr>
          </w:p>
        </w:tc>
      </w:tr>
      <w:tr w:rsidR="00B82DA2" w:rsidRPr="00773587" w14:paraId="7DE948CE" w14:textId="77777777" w:rsidTr="005649CA">
        <w:tc>
          <w:tcPr>
            <w:tcW w:w="1668" w:type="dxa"/>
          </w:tcPr>
          <w:p w14:paraId="69448B77" w14:textId="77777777"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05A74AB2" w14:textId="37DC3F32" w:rsidR="00B82DA2" w:rsidRPr="00773587" w:rsidRDefault="00902D46" w:rsidP="005649CA">
            <w:pPr>
              <w:rPr>
                <w:rFonts w:ascii="Times New Roman" w:hAnsi="Times New Roman" w:cs="Times New Roman"/>
                <w:color w:val="000000"/>
              </w:rPr>
            </w:pPr>
            <w:r>
              <w:rPr>
                <w:rFonts w:ascii="Times New Roman" w:hAnsi="Times New Roman" w:cs="Times New Roman"/>
                <w:color w:val="000000"/>
              </w:rPr>
              <w:t xml:space="preserve">Cambiar el existente por: </w:t>
            </w:r>
            <w:r w:rsidR="00111B01">
              <w:rPr>
                <w:rFonts w:ascii="Times New Roman" w:hAnsi="Times New Roman" w:cs="Times New Roman"/>
                <w:color w:val="000000"/>
              </w:rPr>
              <w:t xml:space="preserve">¿Cuál </w:t>
            </w:r>
            <w:r w:rsidR="003B323C">
              <w:rPr>
                <w:rFonts w:ascii="Times New Roman" w:hAnsi="Times New Roman" w:cs="Times New Roman"/>
                <w:color w:val="000000"/>
              </w:rPr>
              <w:t xml:space="preserve">es el emparedado </w:t>
            </w:r>
            <w:r w:rsidR="00111B01">
              <w:rPr>
                <w:rFonts w:ascii="Times New Roman" w:hAnsi="Times New Roman" w:cs="Times New Roman"/>
                <w:color w:val="000000"/>
              </w:rPr>
              <w:t>más vendido?</w:t>
            </w:r>
          </w:p>
        </w:tc>
      </w:tr>
    </w:tbl>
    <w:p w14:paraId="5EB05668" w14:textId="77777777" w:rsidR="00F91910" w:rsidRDefault="00F91910" w:rsidP="00773587">
      <w:pPr>
        <w:spacing w:after="0"/>
        <w:rPr>
          <w:rFonts w:ascii="Times" w:hAnsi="Times"/>
        </w:rPr>
      </w:pPr>
    </w:p>
    <w:p w14:paraId="376CB628" w14:textId="77777777" w:rsidR="006A461F" w:rsidRDefault="006A461F" w:rsidP="00773587">
      <w:pPr>
        <w:spacing w:after="0"/>
        <w:rPr>
          <w:rFonts w:ascii="Times" w:hAnsi="Times"/>
        </w:rPr>
      </w:pPr>
    </w:p>
    <w:p w14:paraId="68EA414B" w14:textId="0CDCC8E3" w:rsidR="00B82DA2" w:rsidRDefault="00B82DA2" w:rsidP="00B82DA2">
      <w:pPr>
        <w:spacing w:after="0"/>
        <w:rPr>
          <w:rFonts w:ascii="Times" w:hAnsi="Times"/>
          <w:lang w:val="es-CO"/>
        </w:rPr>
      </w:pPr>
      <w:r w:rsidRPr="00B82DA2">
        <w:rPr>
          <w:rFonts w:ascii="Times" w:hAnsi="Times"/>
          <w:lang w:val="es-CO"/>
        </w:rPr>
        <w:t>Este tipo de representación se denomina </w:t>
      </w:r>
      <w:r w:rsidRPr="006A461F">
        <w:rPr>
          <w:rFonts w:ascii="Times" w:hAnsi="Times"/>
          <w:b/>
          <w:bCs/>
          <w:iCs/>
          <w:lang w:val="es-CO"/>
        </w:rPr>
        <w:t>pictograma</w:t>
      </w:r>
      <w:r w:rsidR="00F91D46">
        <w:rPr>
          <w:rFonts w:ascii="Times" w:hAnsi="Times"/>
          <w:lang w:val="es-CO"/>
        </w:rPr>
        <w:t xml:space="preserve">. </w:t>
      </w:r>
      <w:r w:rsidRPr="00E0769D">
        <w:rPr>
          <w:rFonts w:ascii="Times" w:hAnsi="Times"/>
          <w:b/>
          <w:lang w:val="es-CO"/>
        </w:rPr>
        <w:t xml:space="preserve">En </w:t>
      </w:r>
      <w:r w:rsidR="00F91D46" w:rsidRPr="00E0769D">
        <w:rPr>
          <w:rFonts w:ascii="Times" w:hAnsi="Times"/>
          <w:b/>
          <w:lang w:val="es-CO"/>
        </w:rPr>
        <w:t xml:space="preserve">algunas </w:t>
      </w:r>
      <w:r w:rsidRPr="00E0769D">
        <w:rPr>
          <w:rFonts w:ascii="Times" w:hAnsi="Times"/>
          <w:b/>
          <w:lang w:val="es-CO"/>
        </w:rPr>
        <w:t xml:space="preserve">ocasiones es necesario que los símbolos gráficos del pictograma </w:t>
      </w:r>
      <w:r w:rsidR="00F91D46" w:rsidRPr="00E0769D">
        <w:rPr>
          <w:rFonts w:ascii="Times" w:hAnsi="Times"/>
          <w:b/>
          <w:lang w:val="es-CO"/>
        </w:rPr>
        <w:t>estén</w:t>
      </w:r>
      <w:r w:rsidRPr="00E0769D">
        <w:rPr>
          <w:rFonts w:ascii="Times" w:hAnsi="Times"/>
          <w:b/>
          <w:lang w:val="es-CO"/>
        </w:rPr>
        <w:t xml:space="preserve"> acompañados </w:t>
      </w:r>
      <w:r w:rsidR="00F91D46" w:rsidRPr="00E0769D">
        <w:rPr>
          <w:rFonts w:ascii="Times" w:hAnsi="Times"/>
          <w:b/>
          <w:lang w:val="es-CO"/>
        </w:rPr>
        <w:t>por texto para especificar</w:t>
      </w:r>
      <w:r w:rsidRPr="00E0769D">
        <w:rPr>
          <w:rFonts w:ascii="Times" w:hAnsi="Times"/>
          <w:b/>
          <w:lang w:val="es-CO"/>
        </w:rPr>
        <w:t xml:space="preserve"> los </w:t>
      </w:r>
      <w:r w:rsidR="00F91D46" w:rsidRPr="00E0769D">
        <w:rPr>
          <w:rFonts w:ascii="Times" w:hAnsi="Times"/>
          <w:b/>
          <w:lang w:val="es-CO"/>
        </w:rPr>
        <w:t>datos</w:t>
      </w:r>
      <w:r w:rsidRPr="00E0769D">
        <w:rPr>
          <w:rFonts w:ascii="Times" w:hAnsi="Times"/>
          <w:b/>
          <w:lang w:val="es-CO"/>
        </w:rPr>
        <w:t xml:space="preserve"> correspondientes</w:t>
      </w:r>
      <w:r w:rsidR="003C21D6" w:rsidRPr="00E0769D">
        <w:rPr>
          <w:rFonts w:ascii="Times" w:hAnsi="Times"/>
          <w:b/>
          <w:lang w:val="es-CO"/>
        </w:rPr>
        <w:t xml:space="preserve"> e interpretar sus frecuencias</w:t>
      </w:r>
      <w:r w:rsidRPr="00E0769D">
        <w:rPr>
          <w:rFonts w:ascii="Times" w:hAnsi="Times"/>
          <w:b/>
          <w:lang w:val="es-CO"/>
        </w:rPr>
        <w:t>.</w:t>
      </w:r>
      <w:r w:rsidR="00F91D46">
        <w:rPr>
          <w:rFonts w:ascii="Times" w:hAnsi="Times"/>
          <w:lang w:val="es-CO"/>
        </w:rPr>
        <w:t xml:space="preserve"> Por ejemplo, el </w:t>
      </w:r>
      <w:r w:rsidR="00F91D46" w:rsidRPr="00B82DA2">
        <w:rPr>
          <w:rFonts w:ascii="Times" w:hAnsi="Times"/>
          <w:lang w:val="es-CO"/>
        </w:rPr>
        <w:t xml:space="preserve">siguiente </w:t>
      </w:r>
      <w:r w:rsidR="00F91D46">
        <w:rPr>
          <w:rFonts w:ascii="Times" w:hAnsi="Times"/>
          <w:lang w:val="es-CO"/>
        </w:rPr>
        <w:t xml:space="preserve">pictograma </w:t>
      </w:r>
      <w:r w:rsidR="003C21D6">
        <w:rPr>
          <w:rFonts w:ascii="Times" w:hAnsi="Times"/>
          <w:lang w:val="es-CO"/>
        </w:rPr>
        <w:t>muestra</w:t>
      </w:r>
      <w:r w:rsidR="00F91D46" w:rsidRPr="00B82DA2">
        <w:rPr>
          <w:rFonts w:ascii="Times" w:hAnsi="Times"/>
          <w:lang w:val="es-CO"/>
        </w:rPr>
        <w:t xml:space="preserve"> </w:t>
      </w:r>
      <w:r w:rsidR="006830E8">
        <w:rPr>
          <w:rFonts w:ascii="Times" w:hAnsi="Times"/>
          <w:lang w:val="es-CO"/>
        </w:rPr>
        <w:t xml:space="preserve">el </w:t>
      </w:r>
      <w:r w:rsidR="003C21D6">
        <w:rPr>
          <w:rFonts w:ascii="Times" w:hAnsi="Times"/>
          <w:lang w:val="es-CO"/>
        </w:rPr>
        <w:t xml:space="preserve">medio de transporte </w:t>
      </w:r>
      <w:r w:rsidR="006830E8">
        <w:rPr>
          <w:rFonts w:ascii="Times" w:hAnsi="Times"/>
          <w:lang w:val="es-CO"/>
        </w:rPr>
        <w:t xml:space="preserve">que usan los alumnos de un curso </w:t>
      </w:r>
      <w:r w:rsidR="003C21D6">
        <w:rPr>
          <w:rFonts w:ascii="Times" w:hAnsi="Times"/>
          <w:lang w:val="es-CO"/>
        </w:rPr>
        <w:t>para llegar a su colegio:</w:t>
      </w:r>
    </w:p>
    <w:p w14:paraId="6CF35DBA" w14:textId="77777777" w:rsidR="003C21D6" w:rsidRPr="00B82DA2" w:rsidRDefault="003C21D6" w:rsidP="00B82DA2">
      <w:pPr>
        <w:spacing w:after="0"/>
        <w:rPr>
          <w:rFonts w:ascii="Times" w:hAnsi="Times"/>
          <w:lang w:val="es-CO"/>
        </w:rPr>
      </w:pPr>
    </w:p>
    <w:tbl>
      <w:tblPr>
        <w:tblStyle w:val="Tablaconcuadrcula1"/>
        <w:tblW w:w="0" w:type="auto"/>
        <w:tblLook w:val="04A0" w:firstRow="1" w:lastRow="0" w:firstColumn="1" w:lastColumn="0" w:noHBand="0" w:noVBand="1"/>
      </w:tblPr>
      <w:tblGrid>
        <w:gridCol w:w="1668"/>
        <w:gridCol w:w="7365"/>
      </w:tblGrid>
      <w:tr w:rsidR="00B82DA2" w:rsidRPr="00773587" w14:paraId="0074210E" w14:textId="77777777" w:rsidTr="005649CA">
        <w:tc>
          <w:tcPr>
            <w:tcW w:w="9033" w:type="dxa"/>
            <w:gridSpan w:val="2"/>
            <w:shd w:val="clear" w:color="auto" w:fill="0D0D0D" w:themeFill="text1" w:themeFillTint="F2"/>
          </w:tcPr>
          <w:p w14:paraId="52617937" w14:textId="77777777" w:rsidR="00B82DA2" w:rsidRPr="00773587" w:rsidRDefault="00B82DA2"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82DA2" w:rsidRPr="00773587" w14:paraId="66082DF2" w14:textId="77777777" w:rsidTr="005649CA">
        <w:tc>
          <w:tcPr>
            <w:tcW w:w="1668" w:type="dxa"/>
          </w:tcPr>
          <w:p w14:paraId="0224C30C" w14:textId="77777777" w:rsidR="00B82DA2" w:rsidRPr="00773587" w:rsidRDefault="00B82DA2"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575B563C" w14:textId="50BB76D8" w:rsidR="00B82DA2" w:rsidRPr="00773587" w:rsidRDefault="00B82DA2" w:rsidP="00B82DA2">
            <w:pPr>
              <w:rPr>
                <w:rFonts w:ascii="Times New Roman" w:hAnsi="Times New Roman" w:cs="Times New Roman"/>
                <w:b/>
                <w:color w:val="000000"/>
                <w:sz w:val="18"/>
                <w:szCs w:val="18"/>
              </w:rPr>
            </w:pPr>
            <w:r>
              <w:rPr>
                <w:rFonts w:ascii="Times New Roman" w:hAnsi="Times New Roman" w:cs="Times New Roman"/>
                <w:color w:val="000000"/>
              </w:rPr>
              <w:t>MA_07_14_IMG07</w:t>
            </w:r>
          </w:p>
        </w:tc>
      </w:tr>
      <w:tr w:rsidR="00B82DA2" w:rsidRPr="00773587" w14:paraId="0583E219" w14:textId="77777777" w:rsidTr="005649CA">
        <w:tc>
          <w:tcPr>
            <w:tcW w:w="1668" w:type="dxa"/>
          </w:tcPr>
          <w:p w14:paraId="62D78EF4" w14:textId="77777777"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241F0F0C" w14:textId="55F97364" w:rsidR="00B82DA2" w:rsidRDefault="001428F5" w:rsidP="005649CA">
            <w:pPr>
              <w:rPr>
                <w:rFonts w:ascii="Times New Roman" w:hAnsi="Times New Roman" w:cs="Times New Roman"/>
                <w:color w:val="000000"/>
              </w:rPr>
            </w:pPr>
            <w:r>
              <w:rPr>
                <w:rFonts w:ascii="Times New Roman" w:hAnsi="Times New Roman" w:cs="Times New Roman"/>
                <w:color w:val="000000"/>
              </w:rPr>
              <w:t xml:space="preserve">Elaborar el pictograma que </w:t>
            </w:r>
            <w:r w:rsidR="00F63A0E">
              <w:rPr>
                <w:rFonts w:ascii="Times New Roman" w:hAnsi="Times New Roman" w:cs="Times New Roman"/>
                <w:color w:val="000000"/>
              </w:rPr>
              <w:t>se ve esquematizado</w:t>
            </w:r>
            <w:r>
              <w:rPr>
                <w:rFonts w:ascii="Times New Roman" w:hAnsi="Times New Roman" w:cs="Times New Roman"/>
                <w:color w:val="000000"/>
              </w:rPr>
              <w:t xml:space="preserve"> a continuación</w:t>
            </w:r>
            <w:r w:rsidR="00F63A0E">
              <w:rPr>
                <w:rFonts w:ascii="Times New Roman" w:hAnsi="Times New Roman" w:cs="Times New Roman"/>
                <w:color w:val="000000"/>
              </w:rPr>
              <w:t>,</w:t>
            </w:r>
            <w:r>
              <w:rPr>
                <w:rFonts w:ascii="Times New Roman" w:hAnsi="Times New Roman" w:cs="Times New Roman"/>
                <w:color w:val="000000"/>
              </w:rPr>
              <w:t xml:space="preserve"> siguiendo las indicaciones en texto de color verde que están en su interior:</w:t>
            </w:r>
          </w:p>
          <w:p w14:paraId="14337139" w14:textId="77777777" w:rsidR="001428F5" w:rsidRDefault="001428F5" w:rsidP="005649CA">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729"/>
              <w:gridCol w:w="5405"/>
            </w:tblGrid>
            <w:tr w:rsidR="00F63A0E" w14:paraId="3FACF7A8" w14:textId="77777777" w:rsidTr="00DA2B43">
              <w:tc>
                <w:tcPr>
                  <w:tcW w:w="1729" w:type="dxa"/>
                </w:tcPr>
                <w:p w14:paraId="225E64D6" w14:textId="77777777" w:rsidR="00F03843" w:rsidRDefault="00F03843" w:rsidP="005649CA">
                  <w:pPr>
                    <w:rPr>
                      <w:rFonts w:ascii="Times New Roman" w:hAnsi="Times New Roman" w:cs="Times New Roman"/>
                      <w:b/>
                      <w:color w:val="000000"/>
                    </w:rPr>
                  </w:pPr>
                </w:p>
                <w:p w14:paraId="3E394ECD" w14:textId="77777777" w:rsidR="00F63A0E" w:rsidRDefault="00F63A0E" w:rsidP="005649CA">
                  <w:pPr>
                    <w:rPr>
                      <w:rFonts w:ascii="Times New Roman" w:hAnsi="Times New Roman" w:cs="Times New Roman"/>
                      <w:b/>
                      <w:color w:val="000000"/>
                    </w:rPr>
                  </w:pPr>
                  <w:r w:rsidRPr="00DA2B43">
                    <w:rPr>
                      <w:rFonts w:ascii="Times New Roman" w:hAnsi="Times New Roman" w:cs="Times New Roman"/>
                      <w:b/>
                      <w:color w:val="000000"/>
                    </w:rPr>
                    <w:t xml:space="preserve">A pie </w:t>
                  </w:r>
                </w:p>
                <w:p w14:paraId="130A0B3C" w14:textId="61B578C9" w:rsidR="00F03843" w:rsidRPr="00DA2B43" w:rsidRDefault="00F03843" w:rsidP="005649CA">
                  <w:pPr>
                    <w:rPr>
                      <w:rFonts w:ascii="Times New Roman" w:hAnsi="Times New Roman" w:cs="Times New Roman"/>
                      <w:b/>
                      <w:color w:val="000000"/>
                    </w:rPr>
                  </w:pPr>
                </w:p>
              </w:tc>
              <w:tc>
                <w:tcPr>
                  <w:tcW w:w="5405" w:type="dxa"/>
                </w:tcPr>
                <w:p w14:paraId="035DC721" w14:textId="7B1C287E" w:rsidR="00F63A0E" w:rsidRDefault="00F3275F" w:rsidP="006830E8">
                  <w:pPr>
                    <w:rPr>
                      <w:rFonts w:ascii="Times New Roman" w:hAnsi="Times New Roman" w:cs="Times New Roman"/>
                      <w:color w:val="000000"/>
                    </w:rPr>
                  </w:pPr>
                  <w:r w:rsidRPr="00DA2B43">
                    <w:rPr>
                      <w:rFonts w:ascii="Times New Roman" w:hAnsi="Times New Roman" w:cs="Times New Roman"/>
                      <w:color w:val="00B050"/>
                    </w:rPr>
                    <w:t xml:space="preserve">Dibujar </w:t>
                  </w:r>
                  <w:r w:rsidR="00471313" w:rsidRPr="00DA2B43">
                    <w:rPr>
                      <w:rFonts w:ascii="Times New Roman" w:hAnsi="Times New Roman" w:cs="Times New Roman"/>
                      <w:color w:val="00B050"/>
                    </w:rPr>
                    <w:t xml:space="preserve">en línea </w:t>
                  </w:r>
                  <w:r w:rsidR="006830E8">
                    <w:rPr>
                      <w:rFonts w:ascii="Times New Roman" w:hAnsi="Times New Roman" w:cs="Times New Roman"/>
                      <w:color w:val="00B050"/>
                    </w:rPr>
                    <w:t>4</w:t>
                  </w:r>
                  <w:r w:rsidR="00471313" w:rsidRPr="00DA2B43">
                    <w:rPr>
                      <w:rFonts w:ascii="Times New Roman" w:hAnsi="Times New Roman" w:cs="Times New Roman"/>
                      <w:color w:val="00B050"/>
                    </w:rPr>
                    <w:t xml:space="preserve"> bustos de personas idénticos</w:t>
                  </w:r>
                </w:p>
              </w:tc>
            </w:tr>
            <w:tr w:rsidR="00F63A0E" w14:paraId="331DF964" w14:textId="77777777" w:rsidTr="00DA2B43">
              <w:tc>
                <w:tcPr>
                  <w:tcW w:w="1729" w:type="dxa"/>
                </w:tcPr>
                <w:p w14:paraId="1A4F2728" w14:textId="77777777" w:rsidR="00F03843" w:rsidRDefault="00F03843" w:rsidP="005649CA">
                  <w:pPr>
                    <w:rPr>
                      <w:rFonts w:ascii="Times New Roman" w:hAnsi="Times New Roman" w:cs="Times New Roman"/>
                      <w:b/>
                      <w:color w:val="000000"/>
                    </w:rPr>
                  </w:pPr>
                </w:p>
                <w:p w14:paraId="4CCE3B00" w14:textId="77777777" w:rsidR="00F63A0E" w:rsidRDefault="00F63A0E" w:rsidP="005649CA">
                  <w:pPr>
                    <w:rPr>
                      <w:rFonts w:ascii="Times New Roman" w:hAnsi="Times New Roman" w:cs="Times New Roman"/>
                      <w:b/>
                      <w:color w:val="000000"/>
                    </w:rPr>
                  </w:pPr>
                  <w:r w:rsidRPr="00DA2B43">
                    <w:rPr>
                      <w:rFonts w:ascii="Times New Roman" w:hAnsi="Times New Roman" w:cs="Times New Roman"/>
                      <w:b/>
                      <w:color w:val="000000"/>
                    </w:rPr>
                    <w:t>En carro</w:t>
                  </w:r>
                </w:p>
                <w:p w14:paraId="69A5CA7C" w14:textId="09E793DC" w:rsidR="00F03843" w:rsidRPr="00DA2B43" w:rsidRDefault="00F03843" w:rsidP="005649CA">
                  <w:pPr>
                    <w:rPr>
                      <w:rFonts w:ascii="Times New Roman" w:hAnsi="Times New Roman" w:cs="Times New Roman"/>
                      <w:b/>
                      <w:color w:val="000000"/>
                    </w:rPr>
                  </w:pPr>
                </w:p>
              </w:tc>
              <w:tc>
                <w:tcPr>
                  <w:tcW w:w="5405" w:type="dxa"/>
                </w:tcPr>
                <w:p w14:paraId="1855EAD0" w14:textId="23667CE0" w:rsidR="00F63A0E" w:rsidRDefault="00471313" w:rsidP="006830E8">
                  <w:pPr>
                    <w:rPr>
                      <w:rFonts w:ascii="Times New Roman" w:hAnsi="Times New Roman" w:cs="Times New Roman"/>
                      <w:color w:val="000000"/>
                    </w:rPr>
                  </w:pPr>
                  <w:r w:rsidRPr="00DA2B43">
                    <w:rPr>
                      <w:rFonts w:ascii="Times New Roman" w:hAnsi="Times New Roman" w:cs="Times New Roman"/>
                      <w:color w:val="00B050"/>
                    </w:rPr>
                    <w:t xml:space="preserve">Dibujar  en línea </w:t>
                  </w:r>
                  <w:r w:rsidR="006830E8">
                    <w:rPr>
                      <w:rFonts w:ascii="Times New Roman" w:hAnsi="Times New Roman" w:cs="Times New Roman"/>
                      <w:color w:val="00B050"/>
                    </w:rPr>
                    <w:t xml:space="preserve">5 </w:t>
                  </w:r>
                  <w:r w:rsidRPr="00DA2B43">
                    <w:rPr>
                      <w:rFonts w:ascii="Times New Roman" w:hAnsi="Times New Roman" w:cs="Times New Roman"/>
                      <w:color w:val="00B050"/>
                    </w:rPr>
                    <w:t xml:space="preserve"> automóviles idénticos</w:t>
                  </w:r>
                </w:p>
              </w:tc>
            </w:tr>
            <w:tr w:rsidR="00F63A0E" w14:paraId="50B242B2" w14:textId="77777777" w:rsidTr="00DA2B43">
              <w:tc>
                <w:tcPr>
                  <w:tcW w:w="1729" w:type="dxa"/>
                </w:tcPr>
                <w:p w14:paraId="699DF2F5" w14:textId="77777777" w:rsidR="00F03843" w:rsidRDefault="00F03843" w:rsidP="00F63A0E">
                  <w:pPr>
                    <w:rPr>
                      <w:rFonts w:ascii="Times New Roman" w:hAnsi="Times New Roman" w:cs="Times New Roman"/>
                      <w:b/>
                      <w:color w:val="000000"/>
                    </w:rPr>
                  </w:pPr>
                </w:p>
                <w:p w14:paraId="6E99EE78" w14:textId="77777777" w:rsidR="00F63A0E" w:rsidRDefault="00F63A0E" w:rsidP="00F63A0E">
                  <w:pPr>
                    <w:rPr>
                      <w:rFonts w:ascii="Times New Roman" w:hAnsi="Times New Roman" w:cs="Times New Roman"/>
                      <w:b/>
                      <w:color w:val="000000"/>
                    </w:rPr>
                  </w:pPr>
                  <w:r w:rsidRPr="00DA2B43">
                    <w:rPr>
                      <w:rFonts w:ascii="Times New Roman" w:hAnsi="Times New Roman" w:cs="Times New Roman"/>
                      <w:b/>
                      <w:color w:val="000000"/>
                    </w:rPr>
                    <w:t>En ruta escolar</w:t>
                  </w:r>
                </w:p>
                <w:p w14:paraId="1FF54447" w14:textId="59E666B2" w:rsidR="00F03843" w:rsidRPr="00DA2B43" w:rsidRDefault="00F03843" w:rsidP="00F63A0E">
                  <w:pPr>
                    <w:rPr>
                      <w:rFonts w:ascii="Times New Roman" w:hAnsi="Times New Roman" w:cs="Times New Roman"/>
                      <w:b/>
                      <w:color w:val="000000"/>
                    </w:rPr>
                  </w:pPr>
                </w:p>
              </w:tc>
              <w:tc>
                <w:tcPr>
                  <w:tcW w:w="5405" w:type="dxa"/>
                </w:tcPr>
                <w:p w14:paraId="1F490E31" w14:textId="71302CD5" w:rsidR="00F63A0E" w:rsidRDefault="00471313" w:rsidP="006830E8">
                  <w:pPr>
                    <w:rPr>
                      <w:rFonts w:ascii="Times New Roman" w:hAnsi="Times New Roman" w:cs="Times New Roman"/>
                      <w:color w:val="000000"/>
                    </w:rPr>
                  </w:pPr>
                  <w:r w:rsidRPr="00DA2B43">
                    <w:rPr>
                      <w:rFonts w:ascii="Times New Roman" w:hAnsi="Times New Roman" w:cs="Times New Roman"/>
                      <w:color w:val="00B050"/>
                    </w:rPr>
                    <w:t xml:space="preserve">Dibujar en línea </w:t>
                  </w:r>
                  <w:r w:rsidR="006830E8">
                    <w:rPr>
                      <w:rFonts w:ascii="Times New Roman" w:hAnsi="Times New Roman" w:cs="Times New Roman"/>
                      <w:color w:val="00B050"/>
                    </w:rPr>
                    <w:t xml:space="preserve">2 </w:t>
                  </w:r>
                  <w:r w:rsidRPr="00DA2B43">
                    <w:rPr>
                      <w:rFonts w:ascii="Times New Roman" w:hAnsi="Times New Roman" w:cs="Times New Roman"/>
                      <w:color w:val="00B050"/>
                    </w:rPr>
                    <w:t xml:space="preserve"> buses de ruta escolar idénticos</w:t>
                  </w:r>
                </w:p>
              </w:tc>
            </w:tr>
          </w:tbl>
          <w:p w14:paraId="19160FDA" w14:textId="1C24ED62" w:rsidR="001428F5" w:rsidRDefault="00F03843" w:rsidP="005649CA">
            <w:pPr>
              <w:rPr>
                <w:rFonts w:ascii="Times New Roman" w:hAnsi="Times New Roman" w:cs="Times New Roman"/>
                <w:color w:val="000000"/>
              </w:rPr>
            </w:pPr>
            <w:r>
              <w:rPr>
                <w:rFonts w:ascii="Times New Roman" w:hAnsi="Times New Roman" w:cs="Times New Roman"/>
                <w:color w:val="000000"/>
              </w:rPr>
              <w:t>En la parte inferior de la tabla</w:t>
            </w:r>
            <w:r w:rsidR="0086305C">
              <w:rPr>
                <w:rFonts w:ascii="Times New Roman" w:hAnsi="Times New Roman" w:cs="Times New Roman"/>
                <w:color w:val="000000"/>
              </w:rPr>
              <w:t xml:space="preserve"> anterior</w:t>
            </w:r>
            <w:r>
              <w:rPr>
                <w:rFonts w:ascii="Times New Roman" w:hAnsi="Times New Roman" w:cs="Times New Roman"/>
                <w:color w:val="000000"/>
              </w:rPr>
              <w:t xml:space="preserve"> se deben ver en un tamaño pequeño las </w:t>
            </w:r>
            <w:r>
              <w:rPr>
                <w:rFonts w:ascii="Times New Roman" w:hAnsi="Times New Roman" w:cs="Times New Roman"/>
                <w:color w:val="000000"/>
              </w:rPr>
              <w:lastRenderedPageBreak/>
              <w:t>siguientes convenciones:</w:t>
            </w:r>
          </w:p>
          <w:p w14:paraId="76DF9496" w14:textId="77777777" w:rsidR="00F03843" w:rsidRDefault="00F03843" w:rsidP="005649CA">
            <w:pPr>
              <w:rPr>
                <w:rFonts w:ascii="Times New Roman" w:hAnsi="Times New Roman" w:cs="Times New Roman"/>
                <w:color w:val="000000"/>
              </w:rPr>
            </w:pPr>
          </w:p>
          <w:p w14:paraId="7A54273D" w14:textId="2A54E68D" w:rsidR="00F03843" w:rsidRDefault="005A6226" w:rsidP="005649CA">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161D7103" wp14:editId="762ED393">
                      <wp:simplePos x="0" y="0"/>
                      <wp:positionH relativeFrom="column">
                        <wp:posOffset>150285</wp:posOffset>
                      </wp:positionH>
                      <wp:positionV relativeFrom="paragraph">
                        <wp:posOffset>15890</wp:posOffset>
                      </wp:positionV>
                      <wp:extent cx="1274400" cy="640800"/>
                      <wp:effectExtent l="57150" t="19050" r="78740" b="102235"/>
                      <wp:wrapNone/>
                      <wp:docPr id="4" name="4 Rectángulo"/>
                      <wp:cNvGraphicFramePr/>
                      <a:graphic xmlns:a="http://schemas.openxmlformats.org/drawingml/2006/main">
                        <a:graphicData uri="http://schemas.microsoft.com/office/word/2010/wordprocessingShape">
                          <wps:wsp>
                            <wps:cNvSpPr/>
                            <wps:spPr>
                              <a:xfrm>
                                <a:off x="0" y="0"/>
                                <a:ext cx="1274400" cy="6408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AE8AE50" w14:textId="17D62AA0" w:rsidR="000C73C4" w:rsidRPr="00F40B46" w:rsidRDefault="000C73C4" w:rsidP="005A6226">
                                  <w:pPr>
                                    <w:jc w:val="center"/>
                                    <w:rPr>
                                      <w:color w:val="00B050"/>
                                      <w:lang w:val="es-CO"/>
                                    </w:rPr>
                                  </w:pPr>
                                  <w:r w:rsidRPr="00F40B46">
                                    <w:rPr>
                                      <w:color w:val="00B050"/>
                                      <w:lang w:val="es-CO"/>
                                    </w:rPr>
                                    <w:t>Aquí se ve el busto de la tabla anterior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 Rectángulo" o:spid="_x0000_s1026" style="position:absolute;margin-left:11.85pt;margin-top:1.25pt;width:100.35pt;height:50.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" filled="f" strokecolor="#4579b8 [3044]">
                      <v:shadow on="t" color="black" opacity="22937f" origin=",.5" offset="0,.63889mm"/>
                      <v:textbox>
                        <w:txbxContent>
                          <w:p w14:paraId="6AE8AE50" w14:textId="17D62AA0" w:rsidR="000C73C4" w:rsidRPr="00F40B46" w:rsidRDefault="000C73C4" w:rsidP="005A6226">
                            <w:pPr>
                              <w:jc w:val="center"/>
                              <w:rPr>
                                <w:color w:val="00B050"/>
                                <w:lang w:val="es-CO"/>
                              </w:rPr>
                            </w:pPr>
                            <w:r w:rsidRPr="00F40B46">
                              <w:rPr>
                                <w:color w:val="00B050"/>
                                <w:lang w:val="es-CO"/>
                              </w:rPr>
                              <w:t>Aquí se ve el busto de la tabla anterior</w:t>
                            </w:r>
                          </w:p>
                        </w:txbxContent>
                      </v:textbox>
                    </v:rect>
                  </w:pict>
                </mc:Fallback>
              </mc:AlternateContent>
            </w:r>
          </w:p>
          <w:p w14:paraId="40EF1CD1" w14:textId="32C48E67" w:rsidR="00DA2B43" w:rsidRDefault="00F03843" w:rsidP="005649CA">
            <w:pPr>
              <w:rPr>
                <w:rFonts w:ascii="Times New Roman" w:hAnsi="Times New Roman" w:cs="Times New Roman"/>
                <w:color w:val="000000"/>
              </w:rPr>
            </w:pPr>
            <w:r>
              <w:rPr>
                <w:rFonts w:ascii="Times New Roman" w:hAnsi="Times New Roman" w:cs="Times New Roman"/>
                <w:color w:val="000000"/>
              </w:rPr>
              <w:t xml:space="preserve">   </w:t>
            </w:r>
          </w:p>
          <w:p w14:paraId="4C036B25" w14:textId="4DA732E4" w:rsidR="00F03843" w:rsidRPr="00F40B46" w:rsidRDefault="00EC29A3" w:rsidP="005649CA">
            <w:pPr>
              <w:rPr>
                <w:rFonts w:ascii="Times New Roman" w:hAnsi="Times New Roman" w:cs="Times New Roman"/>
                <w:b/>
                <w:color w:val="000000"/>
              </w:rPr>
            </w:pPr>
            <w:r>
              <w:rPr>
                <w:rFonts w:ascii="Times New Roman" w:hAnsi="Times New Roman" w:cs="Times New Roman"/>
                <w:color w:val="000000"/>
              </w:rPr>
              <w:t xml:space="preserve">                                            </w:t>
            </w:r>
            <w:r w:rsidRPr="00F40B46">
              <w:rPr>
                <w:rFonts w:ascii="Times New Roman" w:hAnsi="Times New Roman" w:cs="Times New Roman"/>
                <w:b/>
                <w:color w:val="000000"/>
              </w:rPr>
              <w:t>= 2 alumnos</w:t>
            </w:r>
          </w:p>
          <w:p w14:paraId="34783B15" w14:textId="77777777" w:rsidR="00F03843" w:rsidRDefault="00F03843" w:rsidP="005649CA">
            <w:pPr>
              <w:rPr>
                <w:rFonts w:ascii="Times New Roman" w:hAnsi="Times New Roman" w:cs="Times New Roman"/>
                <w:color w:val="000000"/>
              </w:rPr>
            </w:pPr>
          </w:p>
          <w:p w14:paraId="037F54EC" w14:textId="77777777" w:rsidR="00F03843" w:rsidRDefault="00F03843" w:rsidP="005649CA">
            <w:pPr>
              <w:rPr>
                <w:rFonts w:ascii="Times New Roman" w:hAnsi="Times New Roman" w:cs="Times New Roman"/>
                <w:color w:val="000000"/>
              </w:rPr>
            </w:pPr>
          </w:p>
          <w:p w14:paraId="46E98F5E" w14:textId="335AFD20" w:rsidR="00F03843" w:rsidRDefault="005A6226" w:rsidP="005649CA">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7936" behindDoc="0" locked="0" layoutInCell="1" allowOverlap="1" wp14:anchorId="44AD8300" wp14:editId="441FC84D">
                      <wp:simplePos x="0" y="0"/>
                      <wp:positionH relativeFrom="column">
                        <wp:posOffset>150285</wp:posOffset>
                      </wp:positionH>
                      <wp:positionV relativeFrom="paragraph">
                        <wp:posOffset>55015</wp:posOffset>
                      </wp:positionV>
                      <wp:extent cx="1273810" cy="684000"/>
                      <wp:effectExtent l="57150" t="19050" r="78740" b="97155"/>
                      <wp:wrapNone/>
                      <wp:docPr id="5" name="5 Rectángulo"/>
                      <wp:cNvGraphicFramePr/>
                      <a:graphic xmlns:a="http://schemas.openxmlformats.org/drawingml/2006/main">
                        <a:graphicData uri="http://schemas.microsoft.com/office/word/2010/wordprocessingShape">
                          <wps:wsp>
                            <wps:cNvSpPr/>
                            <wps:spPr>
                              <a:xfrm>
                                <a:off x="0" y="0"/>
                                <a:ext cx="1273810" cy="6840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03F6E32" w14:textId="5FA44426" w:rsidR="000C73C4" w:rsidRPr="00F40B46" w:rsidRDefault="000C73C4" w:rsidP="005A6226">
                                  <w:pPr>
                                    <w:jc w:val="center"/>
                                    <w:rPr>
                                      <w:color w:val="00B050"/>
                                      <w:lang w:val="es-CO"/>
                                    </w:rPr>
                                  </w:pPr>
                                  <w:r w:rsidRPr="00F40B46">
                                    <w:rPr>
                                      <w:color w:val="00B050"/>
                                      <w:lang w:val="es-CO"/>
                                    </w:rPr>
                                    <w:t>Aquí se ve el automóvil de la tabla anterior</w:t>
                                  </w:r>
                                </w:p>
                                <w:p w14:paraId="2CF2CA3C" w14:textId="77777777" w:rsidR="000C73C4" w:rsidRPr="005A6226" w:rsidRDefault="000C73C4" w:rsidP="005A6226">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27" style="position:absolute;margin-left:11.85pt;margin-top:4.35pt;width:100.3pt;height:53.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" filled="f" strokecolor="#4579b8 [3044]">
                      <v:shadow on="t" color="black" opacity="22937f" origin=",.5" offset="0,.63889mm"/>
                      <v:textbox>
                        <w:txbxContent>
                          <w:p w14:paraId="703F6E32" w14:textId="5FA44426" w:rsidR="000C73C4" w:rsidRPr="00F40B46" w:rsidRDefault="000C73C4" w:rsidP="005A6226">
                            <w:pPr>
                              <w:jc w:val="center"/>
                              <w:rPr>
                                <w:color w:val="00B050"/>
                                <w:lang w:val="es-CO"/>
                              </w:rPr>
                            </w:pPr>
                            <w:r w:rsidRPr="00F40B46">
                              <w:rPr>
                                <w:color w:val="00B050"/>
                                <w:lang w:val="es-CO"/>
                              </w:rPr>
                              <w:t>Aquí se ve el automóvil de la tabla anterior</w:t>
                            </w:r>
                          </w:p>
                          <w:p w14:paraId="2CF2CA3C" w14:textId="77777777" w:rsidR="000C73C4" w:rsidRPr="005A6226" w:rsidRDefault="000C73C4" w:rsidP="005A6226">
                            <w:pPr>
                              <w:jc w:val="center"/>
                              <w:rPr>
                                <w:lang w:val="es-CO"/>
                              </w:rPr>
                            </w:pPr>
                          </w:p>
                        </w:txbxContent>
                      </v:textbox>
                    </v:rect>
                  </w:pict>
                </mc:Fallback>
              </mc:AlternateContent>
            </w:r>
          </w:p>
          <w:p w14:paraId="092DD461" w14:textId="7B4D292B" w:rsidR="00F03843" w:rsidRDefault="00F03843" w:rsidP="005649CA">
            <w:pPr>
              <w:rPr>
                <w:rFonts w:ascii="Times New Roman" w:hAnsi="Times New Roman" w:cs="Times New Roman"/>
                <w:color w:val="000000"/>
              </w:rPr>
            </w:pPr>
          </w:p>
          <w:p w14:paraId="303162C8" w14:textId="18FE225F" w:rsidR="00DA2B43" w:rsidRDefault="00EC29A3" w:rsidP="005649CA">
            <w:pPr>
              <w:rPr>
                <w:rFonts w:ascii="Times New Roman" w:hAnsi="Times New Roman" w:cs="Times New Roman"/>
                <w:color w:val="000000"/>
              </w:rPr>
            </w:pPr>
            <w:r>
              <w:rPr>
                <w:rFonts w:ascii="Times New Roman" w:hAnsi="Times New Roman" w:cs="Times New Roman"/>
                <w:color w:val="000000"/>
              </w:rPr>
              <w:t xml:space="preserve">                                            = </w:t>
            </w:r>
            <w:r w:rsidR="009843B4" w:rsidRPr="00F40B46">
              <w:rPr>
                <w:rFonts w:ascii="Times New Roman" w:hAnsi="Times New Roman" w:cs="Times New Roman"/>
                <w:b/>
                <w:color w:val="000000"/>
              </w:rPr>
              <w:t>3</w:t>
            </w:r>
            <w:r w:rsidRPr="00F40B46">
              <w:rPr>
                <w:rFonts w:ascii="Times New Roman" w:hAnsi="Times New Roman" w:cs="Times New Roman"/>
                <w:b/>
                <w:color w:val="000000"/>
              </w:rPr>
              <w:t xml:space="preserve"> alumnos</w:t>
            </w:r>
            <w:r>
              <w:rPr>
                <w:rFonts w:ascii="Times New Roman" w:hAnsi="Times New Roman" w:cs="Times New Roman"/>
                <w:color w:val="000000"/>
              </w:rPr>
              <w:t xml:space="preserve">                    </w:t>
            </w:r>
          </w:p>
          <w:p w14:paraId="6B7EA181" w14:textId="77777777" w:rsidR="00F03843" w:rsidRDefault="00F03843" w:rsidP="005649CA">
            <w:pPr>
              <w:rPr>
                <w:rFonts w:ascii="Times New Roman" w:hAnsi="Times New Roman" w:cs="Times New Roman"/>
                <w:color w:val="000000"/>
              </w:rPr>
            </w:pPr>
          </w:p>
          <w:p w14:paraId="7406BF68" w14:textId="77777777" w:rsidR="00F03843" w:rsidRDefault="00F03843" w:rsidP="005649CA">
            <w:pPr>
              <w:rPr>
                <w:rFonts w:ascii="Times New Roman" w:hAnsi="Times New Roman" w:cs="Times New Roman"/>
                <w:color w:val="000000"/>
              </w:rPr>
            </w:pPr>
          </w:p>
          <w:p w14:paraId="41E9E80D" w14:textId="77777777" w:rsidR="00F03843" w:rsidRDefault="00F03843" w:rsidP="005649CA">
            <w:pPr>
              <w:rPr>
                <w:rFonts w:ascii="Times New Roman" w:hAnsi="Times New Roman" w:cs="Times New Roman"/>
                <w:color w:val="000000"/>
              </w:rPr>
            </w:pPr>
          </w:p>
          <w:p w14:paraId="3BD74A5C" w14:textId="6EA46C61" w:rsidR="005A6226" w:rsidRDefault="005A6226" w:rsidP="005649CA">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8960" behindDoc="0" locked="0" layoutInCell="1" allowOverlap="1" wp14:anchorId="34DEA572" wp14:editId="266233C8">
                      <wp:simplePos x="0" y="0"/>
                      <wp:positionH relativeFrom="column">
                        <wp:posOffset>150285</wp:posOffset>
                      </wp:positionH>
                      <wp:positionV relativeFrom="paragraph">
                        <wp:posOffset>-1715</wp:posOffset>
                      </wp:positionV>
                      <wp:extent cx="1273810" cy="684000"/>
                      <wp:effectExtent l="57150" t="19050" r="78740" b="97155"/>
                      <wp:wrapNone/>
                      <wp:docPr id="6" name="6 Rectángulo"/>
                      <wp:cNvGraphicFramePr/>
                      <a:graphic xmlns:a="http://schemas.openxmlformats.org/drawingml/2006/main">
                        <a:graphicData uri="http://schemas.microsoft.com/office/word/2010/wordprocessingShape">
                          <wps:wsp>
                            <wps:cNvSpPr/>
                            <wps:spPr>
                              <a:xfrm>
                                <a:off x="0" y="0"/>
                                <a:ext cx="1273810" cy="6840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D7ED083" w14:textId="0E01576D" w:rsidR="000C73C4" w:rsidRPr="00F40B46" w:rsidRDefault="000C73C4" w:rsidP="005A6226">
                                  <w:pPr>
                                    <w:jc w:val="center"/>
                                    <w:rPr>
                                      <w:color w:val="00B050"/>
                                      <w:lang w:val="es-CO"/>
                                    </w:rPr>
                                  </w:pPr>
                                  <w:r w:rsidRPr="00F40B46">
                                    <w:rPr>
                                      <w:color w:val="00B050"/>
                                      <w:lang w:val="es-CO"/>
                                    </w:rPr>
                                    <w:t>Aquí se ve la ruta de la tabla anterior</w:t>
                                  </w:r>
                                </w:p>
                                <w:p w14:paraId="09D42192" w14:textId="77777777" w:rsidR="000C73C4" w:rsidRPr="005A6226" w:rsidRDefault="000C73C4" w:rsidP="005A6226">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 Rectángulo" o:spid="_x0000_s1028" style="position:absolute;margin-left:11.85pt;margin-top:-.15pt;width:100.3pt;height:53.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" filled="f" strokecolor="#4579b8 [3044]">
                      <v:shadow on="t" color="black" opacity="22937f" origin=",.5" offset="0,.63889mm"/>
                      <v:textbox>
                        <w:txbxContent>
                          <w:p w14:paraId="0D7ED083" w14:textId="0E01576D" w:rsidR="000C73C4" w:rsidRPr="00F40B46" w:rsidRDefault="000C73C4" w:rsidP="005A6226">
                            <w:pPr>
                              <w:jc w:val="center"/>
                              <w:rPr>
                                <w:color w:val="00B050"/>
                                <w:lang w:val="es-CO"/>
                              </w:rPr>
                            </w:pPr>
                            <w:r w:rsidRPr="00F40B46">
                              <w:rPr>
                                <w:color w:val="00B050"/>
                                <w:lang w:val="es-CO"/>
                              </w:rPr>
                              <w:t>Aquí se ve la ruta de la tabla anterior</w:t>
                            </w:r>
                          </w:p>
                          <w:p w14:paraId="09D42192" w14:textId="77777777" w:rsidR="000C73C4" w:rsidRPr="005A6226" w:rsidRDefault="000C73C4" w:rsidP="005A6226">
                            <w:pPr>
                              <w:jc w:val="center"/>
                              <w:rPr>
                                <w:lang w:val="es-CO"/>
                              </w:rPr>
                            </w:pPr>
                          </w:p>
                        </w:txbxContent>
                      </v:textbox>
                    </v:rect>
                  </w:pict>
                </mc:Fallback>
              </mc:AlternateContent>
            </w:r>
          </w:p>
          <w:p w14:paraId="4D4C7C1F" w14:textId="77777777" w:rsidR="005A6226" w:rsidRDefault="005A6226" w:rsidP="005649CA">
            <w:pPr>
              <w:rPr>
                <w:rFonts w:ascii="Times New Roman" w:hAnsi="Times New Roman" w:cs="Times New Roman"/>
                <w:color w:val="000000"/>
              </w:rPr>
            </w:pPr>
          </w:p>
          <w:p w14:paraId="0A427CCB" w14:textId="6195EB35" w:rsidR="005A6226" w:rsidRDefault="00EC29A3" w:rsidP="005649CA">
            <w:pPr>
              <w:rPr>
                <w:rFonts w:ascii="Times New Roman" w:hAnsi="Times New Roman" w:cs="Times New Roman"/>
                <w:color w:val="000000"/>
              </w:rPr>
            </w:pPr>
            <w:r>
              <w:rPr>
                <w:rFonts w:ascii="Times New Roman" w:hAnsi="Times New Roman" w:cs="Times New Roman"/>
                <w:color w:val="000000"/>
              </w:rPr>
              <w:t xml:space="preserve">                                            = </w:t>
            </w:r>
            <w:r w:rsidR="007414CE">
              <w:rPr>
                <w:rFonts w:ascii="Times New Roman" w:hAnsi="Times New Roman" w:cs="Times New Roman"/>
                <w:b/>
                <w:color w:val="000000"/>
              </w:rPr>
              <w:t>9</w:t>
            </w:r>
            <w:r w:rsidRPr="00F40B46">
              <w:rPr>
                <w:rFonts w:ascii="Times New Roman" w:hAnsi="Times New Roman" w:cs="Times New Roman"/>
                <w:b/>
                <w:color w:val="000000"/>
              </w:rPr>
              <w:t xml:space="preserve"> alumnos</w:t>
            </w:r>
          </w:p>
          <w:p w14:paraId="33BA2ED2" w14:textId="77777777" w:rsidR="005A6226" w:rsidRDefault="005A6226" w:rsidP="005649CA">
            <w:pPr>
              <w:rPr>
                <w:rFonts w:ascii="Times New Roman" w:hAnsi="Times New Roman" w:cs="Times New Roman"/>
                <w:color w:val="000000"/>
              </w:rPr>
            </w:pPr>
          </w:p>
          <w:p w14:paraId="45780A85" w14:textId="77777777" w:rsidR="00F03843" w:rsidRDefault="00F03843" w:rsidP="005649CA">
            <w:pPr>
              <w:rPr>
                <w:rFonts w:ascii="Times New Roman" w:hAnsi="Times New Roman" w:cs="Times New Roman"/>
                <w:color w:val="000000"/>
              </w:rPr>
            </w:pPr>
          </w:p>
          <w:p w14:paraId="29387B51" w14:textId="77777777" w:rsidR="00F03843" w:rsidRDefault="00F03843" w:rsidP="005649CA">
            <w:pPr>
              <w:rPr>
                <w:rFonts w:ascii="Times New Roman" w:hAnsi="Times New Roman" w:cs="Times New Roman"/>
                <w:color w:val="000000"/>
              </w:rPr>
            </w:pPr>
          </w:p>
          <w:p w14:paraId="02941204" w14:textId="662240D0" w:rsidR="001428F5" w:rsidRPr="00773587" w:rsidRDefault="001428F5" w:rsidP="005649CA">
            <w:pPr>
              <w:rPr>
                <w:rFonts w:ascii="Times New Roman" w:hAnsi="Times New Roman" w:cs="Times New Roman"/>
                <w:color w:val="000000"/>
              </w:rPr>
            </w:pPr>
            <w:r w:rsidRPr="001428F5">
              <w:rPr>
                <w:rFonts w:ascii="Times New Roman" w:hAnsi="Times New Roman" w:cs="Times New Roman"/>
                <w:b/>
                <w:color w:val="000000"/>
              </w:rPr>
              <w:t>Los textos que van en color negro son los textos que debe tener el pictograma</w:t>
            </w:r>
            <w:r>
              <w:rPr>
                <w:rFonts w:ascii="Times New Roman" w:hAnsi="Times New Roman" w:cs="Times New Roman"/>
                <w:color w:val="000000"/>
              </w:rPr>
              <w:t xml:space="preserve">. </w:t>
            </w:r>
          </w:p>
        </w:tc>
      </w:tr>
      <w:tr w:rsidR="00B82DA2" w:rsidRPr="00773587" w14:paraId="2EB156C1" w14:textId="77777777" w:rsidTr="005649CA">
        <w:tc>
          <w:tcPr>
            <w:tcW w:w="1668" w:type="dxa"/>
          </w:tcPr>
          <w:p w14:paraId="2F8586DE" w14:textId="5691032B"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3093BC73" w14:textId="77777777" w:rsidR="00B82DA2" w:rsidRPr="00EF7AA5" w:rsidRDefault="00B82DA2" w:rsidP="005649CA">
            <w:pPr>
              <w:rPr>
                <w:rFonts w:ascii="Times" w:hAnsi="Times"/>
              </w:rPr>
            </w:pPr>
          </w:p>
        </w:tc>
      </w:tr>
      <w:tr w:rsidR="00B82DA2" w:rsidRPr="00773587" w14:paraId="52E82649" w14:textId="77777777" w:rsidTr="005649CA">
        <w:tc>
          <w:tcPr>
            <w:tcW w:w="1668" w:type="dxa"/>
          </w:tcPr>
          <w:p w14:paraId="6459EED2" w14:textId="77777777"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692BDDC8" w14:textId="6AD2FD32" w:rsidR="00B82DA2" w:rsidRPr="00773587" w:rsidRDefault="007414CE" w:rsidP="005649CA">
            <w:pPr>
              <w:rPr>
                <w:rFonts w:ascii="Times New Roman" w:hAnsi="Times New Roman" w:cs="Times New Roman"/>
                <w:color w:val="000000"/>
              </w:rPr>
            </w:pPr>
            <w:r>
              <w:rPr>
                <w:rFonts w:ascii="Times New Roman" w:hAnsi="Times New Roman" w:cs="Times New Roman"/>
                <w:color w:val="000000"/>
              </w:rPr>
              <w:t>¿Cuál es el medio de transporte más usado por los alumnos del curso?</w:t>
            </w:r>
          </w:p>
        </w:tc>
      </w:tr>
    </w:tbl>
    <w:p w14:paraId="26E16003" w14:textId="77777777" w:rsidR="00B82DA2" w:rsidRDefault="00B82DA2" w:rsidP="00773587">
      <w:pPr>
        <w:spacing w:after="0"/>
        <w:rPr>
          <w:rFonts w:ascii="Times" w:hAnsi="Times"/>
          <w:lang w:val="es-CO"/>
        </w:rPr>
      </w:pPr>
    </w:p>
    <w:p w14:paraId="664AF55F" w14:textId="44628AB3" w:rsidR="003C21D6" w:rsidRDefault="00EB53B6" w:rsidP="003C21D6">
      <w:pPr>
        <w:spacing w:after="0"/>
        <w:rPr>
          <w:rFonts w:ascii="Times" w:hAnsi="Times"/>
          <w:lang w:val="es-CO"/>
        </w:rPr>
      </w:pPr>
      <w:r>
        <w:rPr>
          <w:rFonts w:ascii="Times" w:hAnsi="Times"/>
          <w:lang w:val="es-CO"/>
        </w:rPr>
        <w:t>En este pictograma para saber el número de alumnos que usa cada medio de transporte es necesario</w:t>
      </w:r>
      <w:r w:rsidR="0015131F">
        <w:rPr>
          <w:rFonts w:ascii="Times" w:hAnsi="Times"/>
          <w:lang w:val="es-CO"/>
        </w:rPr>
        <w:t xml:space="preserve"> usar las convenciones que trae en la parte inferior:</w:t>
      </w:r>
    </w:p>
    <w:p w14:paraId="76B978F7" w14:textId="77777777" w:rsidR="0015131F" w:rsidRDefault="0015131F" w:rsidP="003C21D6">
      <w:pPr>
        <w:spacing w:after="0"/>
        <w:rPr>
          <w:rFonts w:ascii="Times" w:hAnsi="Times"/>
          <w:lang w:val="es-CO"/>
        </w:rPr>
      </w:pPr>
    </w:p>
    <w:p w14:paraId="79839824" w14:textId="5CE2A478" w:rsidR="00E0769D" w:rsidRPr="00EF7D62" w:rsidRDefault="00E0769D" w:rsidP="00E0769D">
      <w:pPr>
        <w:pStyle w:val="Prrafodelista"/>
        <w:numPr>
          <w:ilvl w:val="0"/>
          <w:numId w:val="44"/>
        </w:numPr>
        <w:spacing w:after="0"/>
        <w:rPr>
          <w:rFonts w:ascii="Times New Roman" w:hAnsi="Times New Roman" w:cs="Times New Roman"/>
          <w:lang w:val="es-CO"/>
        </w:rPr>
      </w:pPr>
      <w:r w:rsidRPr="00EF7D62">
        <w:rPr>
          <w:rFonts w:ascii="Times New Roman" w:hAnsi="Times New Roman" w:cs="Times New Roman"/>
          <w:lang w:val="es-CO"/>
        </w:rPr>
        <w:t xml:space="preserve">Como </w:t>
      </w:r>
      <w:r w:rsidRPr="00EF7D62">
        <w:rPr>
          <w:rFonts w:ascii="Times New Roman" w:hAnsi="Times New Roman" w:cs="Times New Roman"/>
          <w:b/>
          <w:lang w:val="es-CO"/>
        </w:rPr>
        <w:t xml:space="preserve">cada persona </w:t>
      </w:r>
      <w:r w:rsidR="00EF7D62" w:rsidRPr="00EF7D62">
        <w:rPr>
          <w:rFonts w:ascii="Times New Roman" w:hAnsi="Times New Roman" w:cs="Times New Roman"/>
          <w:b/>
          <w:lang w:val="es-CO"/>
        </w:rPr>
        <w:t xml:space="preserve">en el pictograma </w:t>
      </w:r>
      <w:r w:rsidRPr="00EF7D62">
        <w:rPr>
          <w:rFonts w:ascii="Times New Roman" w:hAnsi="Times New Roman" w:cs="Times New Roman"/>
          <w:b/>
          <w:lang w:val="es-CO"/>
        </w:rPr>
        <w:t>representa 2 alumnos</w:t>
      </w:r>
      <w:r w:rsidRPr="00EF7D62">
        <w:rPr>
          <w:rFonts w:ascii="Times New Roman" w:hAnsi="Times New Roman" w:cs="Times New Roman"/>
          <w:lang w:val="es-CO"/>
        </w:rPr>
        <w:t>, entonces hay 4</w:t>
      </w:r>
      <w:r w:rsidRPr="00EF7D62">
        <w:rPr>
          <w:rFonts w:ascii="Times New Roman" w:hAnsi="Times New Roman" w:cs="Times New Roman"/>
        </w:rPr>
        <w:t>×2 = 8 alumnos que van al colegio a pie.</w:t>
      </w:r>
    </w:p>
    <w:p w14:paraId="6C716D9C" w14:textId="294872B8" w:rsidR="00E0769D" w:rsidRPr="00EF7D62" w:rsidRDefault="00E0769D" w:rsidP="00E0769D">
      <w:pPr>
        <w:pStyle w:val="Prrafodelista"/>
        <w:numPr>
          <w:ilvl w:val="0"/>
          <w:numId w:val="44"/>
        </w:numPr>
        <w:spacing w:after="0"/>
        <w:rPr>
          <w:rFonts w:ascii="Times New Roman" w:hAnsi="Times New Roman" w:cs="Times New Roman"/>
          <w:lang w:val="es-CO"/>
        </w:rPr>
      </w:pPr>
      <w:r w:rsidRPr="00EF7D62">
        <w:rPr>
          <w:rFonts w:ascii="Times New Roman" w:hAnsi="Times New Roman" w:cs="Times New Roman"/>
          <w:b/>
          <w:lang w:val="es-CO"/>
        </w:rPr>
        <w:t xml:space="preserve">Cada automóvil </w:t>
      </w:r>
      <w:r w:rsidR="00EF7D62" w:rsidRPr="00EF7D62">
        <w:rPr>
          <w:rFonts w:ascii="Times New Roman" w:hAnsi="Times New Roman" w:cs="Times New Roman"/>
          <w:b/>
          <w:lang w:val="es-CO"/>
        </w:rPr>
        <w:t xml:space="preserve">en el pictograma </w:t>
      </w:r>
      <w:r w:rsidRPr="00EF7D62">
        <w:rPr>
          <w:rFonts w:ascii="Times New Roman" w:hAnsi="Times New Roman" w:cs="Times New Roman"/>
          <w:b/>
          <w:lang w:val="es-CO"/>
        </w:rPr>
        <w:t>representa 3 alumnos</w:t>
      </w:r>
      <w:r w:rsidRPr="00EF7D62">
        <w:rPr>
          <w:rFonts w:ascii="Times New Roman" w:hAnsi="Times New Roman" w:cs="Times New Roman"/>
          <w:lang w:val="es-CO"/>
        </w:rPr>
        <w:t>, por lo tanto hay 5</w:t>
      </w:r>
      <w:r w:rsidRPr="00EF7D62">
        <w:rPr>
          <w:rFonts w:ascii="Times New Roman" w:hAnsi="Times New Roman" w:cs="Times New Roman"/>
        </w:rPr>
        <w:t>×3 = 15 alumnos que van al colegio en carro.</w:t>
      </w:r>
    </w:p>
    <w:p w14:paraId="2BB848BB" w14:textId="30A54829" w:rsidR="00E0769D" w:rsidRPr="00EF7D62" w:rsidRDefault="00E0769D" w:rsidP="00E0769D">
      <w:pPr>
        <w:pStyle w:val="Prrafodelista"/>
        <w:numPr>
          <w:ilvl w:val="0"/>
          <w:numId w:val="44"/>
        </w:numPr>
        <w:spacing w:after="0"/>
        <w:rPr>
          <w:rFonts w:ascii="Times New Roman" w:hAnsi="Times New Roman" w:cs="Times New Roman"/>
          <w:lang w:val="es-CO"/>
        </w:rPr>
      </w:pPr>
      <w:r w:rsidRPr="00EF7D62">
        <w:rPr>
          <w:rFonts w:ascii="Times New Roman" w:hAnsi="Times New Roman" w:cs="Times New Roman"/>
          <w:b/>
          <w:lang w:val="es-CO"/>
        </w:rPr>
        <w:t xml:space="preserve">Cada </w:t>
      </w:r>
      <w:r w:rsidR="00EF7D62" w:rsidRPr="00EF7D62">
        <w:rPr>
          <w:rFonts w:ascii="Times New Roman" w:hAnsi="Times New Roman" w:cs="Times New Roman"/>
          <w:b/>
          <w:lang w:val="es-CO"/>
        </w:rPr>
        <w:t>bus en el pictograma</w:t>
      </w:r>
      <w:r w:rsidRPr="00EF7D62">
        <w:rPr>
          <w:rFonts w:ascii="Times New Roman" w:hAnsi="Times New Roman" w:cs="Times New Roman"/>
          <w:b/>
          <w:lang w:val="es-CO"/>
        </w:rPr>
        <w:t xml:space="preserve"> representa </w:t>
      </w:r>
      <w:r w:rsidR="00EF7D62" w:rsidRPr="00EF7D62">
        <w:rPr>
          <w:rFonts w:ascii="Times New Roman" w:hAnsi="Times New Roman" w:cs="Times New Roman"/>
          <w:b/>
          <w:lang w:val="es-CO"/>
        </w:rPr>
        <w:t>9</w:t>
      </w:r>
      <w:r w:rsidRPr="00EF7D62">
        <w:rPr>
          <w:rFonts w:ascii="Times New Roman" w:hAnsi="Times New Roman" w:cs="Times New Roman"/>
          <w:b/>
          <w:lang w:val="es-CO"/>
        </w:rPr>
        <w:t xml:space="preserve"> alumnos</w:t>
      </w:r>
      <w:r w:rsidRPr="00EF7D62">
        <w:rPr>
          <w:rFonts w:ascii="Times New Roman" w:hAnsi="Times New Roman" w:cs="Times New Roman"/>
          <w:lang w:val="es-CO"/>
        </w:rPr>
        <w:t xml:space="preserve">, por lo tanto hay </w:t>
      </w:r>
      <w:r w:rsidR="00EF7D62" w:rsidRPr="00EF7D62">
        <w:rPr>
          <w:rFonts w:ascii="Times New Roman" w:hAnsi="Times New Roman" w:cs="Times New Roman"/>
          <w:lang w:val="es-CO"/>
        </w:rPr>
        <w:t>2</w:t>
      </w:r>
      <w:r w:rsidRPr="00EF7D62">
        <w:rPr>
          <w:rFonts w:ascii="Times New Roman" w:hAnsi="Times New Roman" w:cs="Times New Roman"/>
        </w:rPr>
        <w:t>×</w:t>
      </w:r>
      <w:r w:rsidR="00EF7D62" w:rsidRPr="00EF7D62">
        <w:rPr>
          <w:rFonts w:ascii="Times New Roman" w:hAnsi="Times New Roman" w:cs="Times New Roman"/>
        </w:rPr>
        <w:t>9</w:t>
      </w:r>
      <w:r w:rsidRPr="00EF7D62">
        <w:rPr>
          <w:rFonts w:ascii="Times New Roman" w:hAnsi="Times New Roman" w:cs="Times New Roman"/>
        </w:rPr>
        <w:t xml:space="preserve"> = </w:t>
      </w:r>
      <w:r w:rsidR="00EF7D62" w:rsidRPr="00EF7D62">
        <w:rPr>
          <w:rFonts w:ascii="Times New Roman" w:hAnsi="Times New Roman" w:cs="Times New Roman"/>
        </w:rPr>
        <w:t>18</w:t>
      </w:r>
      <w:r w:rsidRPr="00EF7D62">
        <w:rPr>
          <w:rFonts w:ascii="Times New Roman" w:hAnsi="Times New Roman" w:cs="Times New Roman"/>
        </w:rPr>
        <w:t xml:space="preserve"> alumnos que van al colegio en </w:t>
      </w:r>
      <w:r w:rsidR="00EF7D62" w:rsidRPr="00EF7D62">
        <w:rPr>
          <w:rFonts w:ascii="Times New Roman" w:hAnsi="Times New Roman" w:cs="Times New Roman"/>
        </w:rPr>
        <w:t>ruta escolar</w:t>
      </w:r>
      <w:r w:rsidRPr="00EF7D62">
        <w:rPr>
          <w:rFonts w:ascii="Times New Roman" w:hAnsi="Times New Roman" w:cs="Times New Roman"/>
        </w:rPr>
        <w:t>.</w:t>
      </w:r>
    </w:p>
    <w:p w14:paraId="7C61F4A0" w14:textId="77777777" w:rsidR="00E0769D" w:rsidRPr="00E0769D" w:rsidRDefault="00E0769D" w:rsidP="00EF7D62">
      <w:pPr>
        <w:pStyle w:val="Prrafodelista"/>
        <w:spacing w:after="0"/>
        <w:rPr>
          <w:rFonts w:ascii="Times" w:hAnsi="Times"/>
          <w:lang w:val="es-CO"/>
        </w:rPr>
      </w:pPr>
    </w:p>
    <w:p w14:paraId="2F2D0957" w14:textId="7BB8E006" w:rsidR="00B82DA2" w:rsidRPr="00B82DA2" w:rsidRDefault="00513ABD" w:rsidP="00773587">
      <w:pPr>
        <w:spacing w:after="0"/>
        <w:rPr>
          <w:rFonts w:ascii="Times" w:hAnsi="Times"/>
          <w:lang w:val="es-CO"/>
        </w:rPr>
      </w:pPr>
      <w:r>
        <w:rPr>
          <w:rFonts w:ascii="Times" w:hAnsi="Times"/>
          <w:lang w:val="es-CO"/>
        </w:rPr>
        <w:t xml:space="preserve">Se concluye que el medio de transporte más usado por los estudiantes </w:t>
      </w:r>
      <w:r w:rsidR="00447908">
        <w:rPr>
          <w:rFonts w:ascii="Times" w:hAnsi="Times"/>
          <w:lang w:val="es-CO"/>
        </w:rPr>
        <w:t>en</w:t>
      </w:r>
      <w:r>
        <w:rPr>
          <w:rFonts w:ascii="Times" w:hAnsi="Times"/>
          <w:lang w:val="es-CO"/>
        </w:rPr>
        <w:t xml:space="preserve"> este curso es la ruta escolar.</w:t>
      </w:r>
    </w:p>
    <w:p w14:paraId="66F5EECA" w14:textId="77777777" w:rsidR="00B82DA2" w:rsidRDefault="00B82DA2" w:rsidP="00773587">
      <w:pPr>
        <w:spacing w:after="0"/>
        <w:rPr>
          <w:rFonts w:ascii="Times" w:hAnsi="Times"/>
        </w:rPr>
      </w:pPr>
    </w:p>
    <w:p w14:paraId="03D6A423" w14:textId="77777777" w:rsidR="00B82DA2" w:rsidRDefault="00B82DA2" w:rsidP="00773587">
      <w:pPr>
        <w:spacing w:after="0"/>
        <w:rPr>
          <w:rFonts w:ascii="Times" w:hAnsi="Times"/>
        </w:rPr>
      </w:pPr>
    </w:p>
    <w:p w14:paraId="37AE0F26" w14:textId="08DAAD9F" w:rsidR="00FD2455" w:rsidRDefault="00447908" w:rsidP="00773587">
      <w:pPr>
        <w:spacing w:after="0"/>
        <w:rPr>
          <w:rFonts w:ascii="Times" w:hAnsi="Times"/>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Pr>
          <w:rFonts w:ascii="Times" w:hAnsi="Times"/>
          <w:b/>
          <w:lang w:val="es-CO"/>
        </w:rPr>
        <w:t>Lo</w:t>
      </w:r>
      <w:r w:rsidRPr="00447908">
        <w:rPr>
          <w:rFonts w:ascii="Times" w:hAnsi="Times"/>
          <w:b/>
          <w:lang w:val="es-CO"/>
        </w:rPr>
        <w:t>s diagramas de barras y los polígonos de frecuencia</w:t>
      </w:r>
    </w:p>
    <w:p w14:paraId="2B87E3F9" w14:textId="77777777" w:rsidR="00FD2455" w:rsidRDefault="00FD2455" w:rsidP="00773587">
      <w:pPr>
        <w:spacing w:after="0"/>
        <w:rPr>
          <w:rFonts w:ascii="Times" w:hAnsi="Times"/>
          <w:lang w:val="es-CO"/>
        </w:rPr>
      </w:pPr>
    </w:p>
    <w:p w14:paraId="46D9E6D0" w14:textId="5402FD6E" w:rsidR="00175EC0" w:rsidRDefault="009F6F50" w:rsidP="00773587">
      <w:pPr>
        <w:spacing w:after="0"/>
        <w:rPr>
          <w:rFonts w:ascii="Times" w:hAnsi="Times"/>
          <w:lang w:val="es-CO"/>
        </w:rPr>
      </w:pPr>
      <w:r>
        <w:rPr>
          <w:rFonts w:ascii="Times" w:hAnsi="Times"/>
          <w:lang w:val="es-CO"/>
        </w:rPr>
        <w:t xml:space="preserve">Una forma de representar gráficamente los valores de variables cualitativas y cuantitativas discretas son </w:t>
      </w:r>
      <w:r w:rsidRPr="009F6F50">
        <w:rPr>
          <w:rFonts w:ascii="Times" w:hAnsi="Times"/>
          <w:b/>
          <w:lang w:val="es-CO"/>
        </w:rPr>
        <w:t>los diagramas de barras</w:t>
      </w:r>
      <w:r>
        <w:rPr>
          <w:rFonts w:ascii="Times" w:hAnsi="Times"/>
          <w:lang w:val="es-CO"/>
        </w:rPr>
        <w:t xml:space="preserve"> que consisten en dibujar un rectángulo por cada dato diferente, de tal manera que todos los rectángulos tengan el mismo ancho y que </w:t>
      </w:r>
      <w:r w:rsidRPr="009F6F50">
        <w:rPr>
          <w:rFonts w:ascii="Times" w:hAnsi="Times"/>
          <w:b/>
          <w:lang w:val="es-CO"/>
        </w:rPr>
        <w:t xml:space="preserve">la longitud </w:t>
      </w:r>
      <w:r w:rsidR="007B4B2F">
        <w:rPr>
          <w:rFonts w:ascii="Times" w:hAnsi="Times"/>
          <w:b/>
          <w:lang w:val="es-CO"/>
        </w:rPr>
        <w:t xml:space="preserve">del rectángulo </w:t>
      </w:r>
      <w:r w:rsidRPr="009F6F50">
        <w:rPr>
          <w:rFonts w:ascii="Times" w:hAnsi="Times"/>
          <w:b/>
          <w:lang w:val="es-CO"/>
        </w:rPr>
        <w:t>sea proporcional a la frecuencia  absoluta del dato</w:t>
      </w:r>
      <w:r>
        <w:rPr>
          <w:rFonts w:ascii="Times" w:hAnsi="Times"/>
          <w:lang w:val="es-CO"/>
        </w:rPr>
        <w:t>.</w:t>
      </w:r>
    </w:p>
    <w:p w14:paraId="18EE394E" w14:textId="77777777" w:rsidR="009F6F50" w:rsidRDefault="009F6F50" w:rsidP="00773587">
      <w:pPr>
        <w:spacing w:after="0"/>
        <w:rPr>
          <w:rFonts w:ascii="Times" w:hAnsi="Times"/>
          <w:lang w:val="es-CO"/>
        </w:rPr>
      </w:pPr>
    </w:p>
    <w:p w14:paraId="0619251B" w14:textId="77777777" w:rsidR="009F6F50" w:rsidRDefault="009F6F50"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639"/>
        <w:gridCol w:w="7415"/>
      </w:tblGrid>
      <w:tr w:rsidR="00F83E7B" w:rsidRPr="00773587" w14:paraId="091DD68D" w14:textId="77777777" w:rsidTr="000C73C4">
        <w:tc>
          <w:tcPr>
            <w:tcW w:w="9033" w:type="dxa"/>
            <w:gridSpan w:val="2"/>
            <w:shd w:val="clear" w:color="auto" w:fill="0D0D0D" w:themeFill="text1" w:themeFillTint="F2"/>
          </w:tcPr>
          <w:p w14:paraId="500273B5" w14:textId="77777777" w:rsidR="00F83E7B" w:rsidRPr="00773587" w:rsidRDefault="00F83E7B" w:rsidP="000C73C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F83E7B" w:rsidRPr="00773587" w14:paraId="65D889FA" w14:textId="77777777" w:rsidTr="000C73C4">
        <w:tc>
          <w:tcPr>
            <w:tcW w:w="1668" w:type="dxa"/>
          </w:tcPr>
          <w:p w14:paraId="58BC92FF" w14:textId="77777777" w:rsidR="00F83E7B" w:rsidRPr="00773587" w:rsidRDefault="00F83E7B" w:rsidP="000C73C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55602E2E" w14:textId="5FC5F063" w:rsidR="00F83E7B" w:rsidRPr="00773587" w:rsidRDefault="00F83E7B" w:rsidP="00F83E7B">
            <w:pPr>
              <w:rPr>
                <w:rFonts w:ascii="Times New Roman" w:hAnsi="Times New Roman" w:cs="Times New Roman"/>
                <w:b/>
                <w:color w:val="000000"/>
                <w:sz w:val="18"/>
                <w:szCs w:val="18"/>
              </w:rPr>
            </w:pPr>
            <w:r>
              <w:rPr>
                <w:rFonts w:ascii="Times New Roman" w:hAnsi="Times New Roman" w:cs="Times New Roman"/>
                <w:color w:val="000000"/>
              </w:rPr>
              <w:t>MA_07_14_IMG08</w:t>
            </w:r>
          </w:p>
        </w:tc>
      </w:tr>
      <w:tr w:rsidR="00F83E7B" w:rsidRPr="00773587" w14:paraId="49EE4458" w14:textId="77777777" w:rsidTr="000C73C4">
        <w:tc>
          <w:tcPr>
            <w:tcW w:w="1668" w:type="dxa"/>
          </w:tcPr>
          <w:p w14:paraId="3F3231E8" w14:textId="77777777" w:rsidR="00F83E7B" w:rsidRPr="00773587" w:rsidRDefault="00F83E7B" w:rsidP="000C73C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03B17551" w14:textId="27BA469D" w:rsidR="00F83E7B" w:rsidRPr="00773587" w:rsidRDefault="002C101C" w:rsidP="000C73C4">
            <w:pPr>
              <w:rPr>
                <w:rFonts w:ascii="Times New Roman" w:hAnsi="Times New Roman" w:cs="Times New Roman"/>
                <w:color w:val="000000"/>
              </w:rPr>
            </w:pPr>
            <w:r>
              <w:rPr>
                <w:rFonts w:ascii="Times New Roman" w:hAnsi="Times New Roman" w:cs="Times New Roman"/>
                <w:color w:val="000000"/>
              </w:rPr>
              <w:t>Diagrama de barras.</w:t>
            </w:r>
          </w:p>
        </w:tc>
      </w:tr>
      <w:tr w:rsidR="00F83E7B" w:rsidRPr="00773587" w14:paraId="37AC6FFB" w14:textId="77777777" w:rsidTr="000C73C4">
        <w:tc>
          <w:tcPr>
            <w:tcW w:w="1668" w:type="dxa"/>
          </w:tcPr>
          <w:p w14:paraId="54C0CC58" w14:textId="77777777" w:rsidR="00F83E7B" w:rsidRPr="00773587" w:rsidRDefault="00F83E7B" w:rsidP="000C73C4">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6718A630" w14:textId="3DBC1865" w:rsidR="00F83E7B" w:rsidRPr="003E6770" w:rsidRDefault="00F83E7B" w:rsidP="000C73C4">
            <w:pPr>
              <w:rPr>
                <w:rFonts w:ascii="Times" w:hAnsi="Times"/>
                <w:lang w:val="es-CO"/>
              </w:rPr>
            </w:pPr>
            <w:r w:rsidRPr="00F83E7B">
              <w:rPr>
                <w:rFonts w:ascii="Times" w:hAnsi="Times"/>
                <w:lang w:val="es-CO"/>
              </w:rPr>
              <w:t>http://thumb9.shutterstock.com/display_pic_with_logo/546601/120832792/stock-vector-magnifying-glass-showing-rising-bar-graph-vector-eps-illustration-120832792.jpg</w:t>
            </w:r>
          </w:p>
        </w:tc>
      </w:tr>
      <w:tr w:rsidR="00F83E7B" w:rsidRPr="00773587" w14:paraId="63225F6C" w14:textId="77777777" w:rsidTr="000C73C4">
        <w:tc>
          <w:tcPr>
            <w:tcW w:w="1668" w:type="dxa"/>
          </w:tcPr>
          <w:p w14:paraId="6D50C347" w14:textId="77777777" w:rsidR="00F83E7B" w:rsidRPr="00773587" w:rsidRDefault="00F83E7B" w:rsidP="000C73C4">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4E60657E" w14:textId="42037F81" w:rsidR="00F83E7B" w:rsidRPr="00773587" w:rsidRDefault="00CF72BA" w:rsidP="000C73C4">
            <w:pPr>
              <w:rPr>
                <w:rFonts w:ascii="Times New Roman" w:hAnsi="Times New Roman" w:cs="Times New Roman"/>
                <w:color w:val="000000"/>
              </w:rPr>
            </w:pPr>
            <w:r>
              <w:rPr>
                <w:rFonts w:ascii="Times New Roman" w:hAnsi="Times New Roman" w:cs="Times New Roman"/>
                <w:color w:val="000000"/>
              </w:rPr>
              <w:t>Los rectángulos se ubican en el primer cuadrante del plano cartesiano.</w:t>
            </w:r>
          </w:p>
        </w:tc>
      </w:tr>
    </w:tbl>
    <w:p w14:paraId="30788338" w14:textId="77777777" w:rsidR="00175EC0" w:rsidRPr="00F83E7B" w:rsidRDefault="00175EC0" w:rsidP="00773587">
      <w:pPr>
        <w:spacing w:after="0"/>
        <w:rPr>
          <w:rFonts w:ascii="Times" w:hAnsi="Times"/>
        </w:rPr>
      </w:pPr>
    </w:p>
    <w:p w14:paraId="43580597" w14:textId="3D678CC6" w:rsidR="00F83E7B" w:rsidRDefault="00FF6D56" w:rsidP="00773587">
      <w:pPr>
        <w:spacing w:after="0"/>
        <w:rPr>
          <w:rFonts w:ascii="Times" w:hAnsi="Times"/>
          <w:lang w:val="es-CO"/>
        </w:rPr>
      </w:pPr>
      <w:r w:rsidRPr="00EB1C41">
        <w:rPr>
          <w:rFonts w:ascii="Times" w:hAnsi="Times"/>
          <w:b/>
          <w:lang w:val="es-CO"/>
        </w:rPr>
        <w:t>Los diagramas de barras pueden ser horizontales o verticales</w:t>
      </w:r>
      <w:r>
        <w:rPr>
          <w:rFonts w:ascii="Times" w:hAnsi="Times"/>
          <w:lang w:val="es-CO"/>
        </w:rPr>
        <w:t xml:space="preserve"> según sea la posición de la longitud de los </w:t>
      </w:r>
      <w:r w:rsidR="00EB1C41">
        <w:rPr>
          <w:rFonts w:ascii="Times" w:hAnsi="Times"/>
          <w:lang w:val="es-CO"/>
        </w:rPr>
        <w:t>rectángulos</w:t>
      </w:r>
      <w:r>
        <w:rPr>
          <w:rFonts w:ascii="Times" w:hAnsi="Times"/>
          <w:lang w:val="es-CO"/>
        </w:rPr>
        <w:t>.</w:t>
      </w:r>
      <w:r w:rsidR="00FF214C">
        <w:rPr>
          <w:rFonts w:ascii="Times" w:hAnsi="Times"/>
          <w:lang w:val="es-CO"/>
        </w:rPr>
        <w:t xml:space="preserve"> </w:t>
      </w:r>
    </w:p>
    <w:p w14:paraId="22DB3EBC" w14:textId="77777777" w:rsidR="00F83E7B" w:rsidRDefault="00F83E7B" w:rsidP="00773587">
      <w:pPr>
        <w:spacing w:after="0"/>
        <w:rPr>
          <w:rFonts w:ascii="Times" w:hAnsi="Times"/>
          <w:lang w:val="es-CO"/>
        </w:rPr>
      </w:pPr>
    </w:p>
    <w:p w14:paraId="43BE1D64" w14:textId="5DE80B9B" w:rsidR="00D27D9A" w:rsidRPr="00890D9C" w:rsidRDefault="00D27D9A" w:rsidP="00D27D9A">
      <w:pPr>
        <w:spacing w:after="0"/>
        <w:rPr>
          <w:rFonts w:ascii="Times" w:hAnsi="Times"/>
          <w:b/>
          <w:lang w:val="es-CO"/>
        </w:rPr>
      </w:pPr>
      <w:r>
        <w:rPr>
          <w:rFonts w:ascii="Times" w:hAnsi="Times"/>
          <w:b/>
          <w:lang w:val="es-CO"/>
        </w:rPr>
        <w:t>Diagrama</w:t>
      </w:r>
      <w:r w:rsidRPr="00EB1C41">
        <w:rPr>
          <w:rFonts w:ascii="Times" w:hAnsi="Times"/>
          <w:b/>
          <w:lang w:val="es-CO"/>
        </w:rPr>
        <w:t xml:space="preserve"> de barras</w:t>
      </w:r>
      <w:r>
        <w:rPr>
          <w:rFonts w:ascii="Times" w:hAnsi="Times"/>
          <w:b/>
          <w:lang w:val="es-CO"/>
        </w:rPr>
        <w:t xml:space="preserve"> </w:t>
      </w:r>
      <w:r w:rsidRPr="00EB1C41">
        <w:rPr>
          <w:rFonts w:ascii="Times" w:hAnsi="Times"/>
          <w:b/>
          <w:lang w:val="es-CO"/>
        </w:rPr>
        <w:t>horizontales</w:t>
      </w:r>
      <w:r w:rsidRPr="00890D9C">
        <w:rPr>
          <w:rFonts w:ascii="Times" w:hAnsi="Times"/>
          <w:b/>
          <w:lang w:val="es-CO"/>
        </w:rPr>
        <w:t>:</w:t>
      </w:r>
    </w:p>
    <w:p w14:paraId="3431103A" w14:textId="77777777" w:rsidR="00D27D9A" w:rsidRDefault="00D27D9A" w:rsidP="00773587">
      <w:pPr>
        <w:spacing w:after="0"/>
        <w:rPr>
          <w:rFonts w:ascii="Times" w:hAnsi="Times"/>
          <w:b/>
          <w:lang w:val="es-CO"/>
        </w:rPr>
      </w:pPr>
    </w:p>
    <w:p w14:paraId="7F02ABE6" w14:textId="1BB4913E" w:rsidR="005A7DEA" w:rsidRPr="00E15CE4" w:rsidRDefault="005A7DEA" w:rsidP="00773587">
      <w:pPr>
        <w:spacing w:after="0"/>
        <w:rPr>
          <w:rFonts w:ascii="Times" w:hAnsi="Times"/>
          <w:lang w:val="es-CO"/>
        </w:rPr>
      </w:pPr>
      <w:r>
        <w:rPr>
          <w:rFonts w:ascii="Times" w:hAnsi="Times"/>
          <w:lang w:val="es-CO"/>
        </w:rPr>
        <w:t xml:space="preserve">En este tipo de diagramas </w:t>
      </w:r>
      <w:r w:rsidRPr="00774B58">
        <w:rPr>
          <w:rFonts w:ascii="Times" w:hAnsi="Times"/>
          <w:b/>
          <w:lang w:val="es-CO"/>
        </w:rPr>
        <w:t xml:space="preserve">los datos se ubican en el eje </w:t>
      </w:r>
      <w:r w:rsidR="00285ED3" w:rsidRPr="00774B58">
        <w:rPr>
          <w:rFonts w:ascii="Times" w:hAnsi="Times"/>
          <w:b/>
          <w:i/>
          <w:lang w:val="es-CO"/>
        </w:rPr>
        <w:t>y</w:t>
      </w:r>
      <w:r>
        <w:rPr>
          <w:rFonts w:ascii="Times" w:hAnsi="Times"/>
          <w:lang w:val="es-CO"/>
        </w:rPr>
        <w:t xml:space="preserve"> del plano cartesiano y </w:t>
      </w:r>
      <w:r w:rsidRPr="00774B58">
        <w:rPr>
          <w:rFonts w:ascii="Times" w:hAnsi="Times"/>
          <w:b/>
          <w:lang w:val="es-CO"/>
        </w:rPr>
        <w:t xml:space="preserve">la frecuencia de los datos en el eje </w:t>
      </w:r>
      <w:r w:rsidR="00285ED3" w:rsidRPr="00774B58">
        <w:rPr>
          <w:rFonts w:ascii="Times" w:hAnsi="Times"/>
          <w:b/>
          <w:i/>
          <w:lang w:val="es-CO"/>
        </w:rPr>
        <w:t>x</w:t>
      </w:r>
      <w:r w:rsidR="000C73C4">
        <w:rPr>
          <w:rFonts w:ascii="Times" w:hAnsi="Times"/>
          <w:i/>
          <w:lang w:val="es-CO"/>
        </w:rPr>
        <w:t xml:space="preserve">, </w:t>
      </w:r>
      <w:r w:rsidR="000C73C4">
        <w:rPr>
          <w:rFonts w:ascii="Times" w:hAnsi="Times"/>
          <w:lang w:val="es-CO"/>
        </w:rPr>
        <w:t xml:space="preserve">de esta forma </w:t>
      </w:r>
      <w:r w:rsidR="000C73C4" w:rsidRPr="00774B58">
        <w:rPr>
          <w:rFonts w:ascii="Times" w:hAnsi="Times"/>
          <w:b/>
          <w:lang w:val="es-CO"/>
        </w:rPr>
        <w:t>la</w:t>
      </w:r>
      <w:r w:rsidR="00B45758" w:rsidRPr="00774B58">
        <w:rPr>
          <w:rFonts w:ascii="Times" w:hAnsi="Times"/>
          <w:b/>
          <w:lang w:val="es-CO"/>
        </w:rPr>
        <w:t xml:space="preserve"> longitud de la</w:t>
      </w:r>
      <w:r w:rsidR="000C73C4" w:rsidRPr="00774B58">
        <w:rPr>
          <w:rFonts w:ascii="Times" w:hAnsi="Times"/>
          <w:b/>
          <w:lang w:val="es-CO"/>
        </w:rPr>
        <w:t xml:space="preserve">s barras </w:t>
      </w:r>
      <w:r w:rsidR="00B45758" w:rsidRPr="00774B58">
        <w:rPr>
          <w:rFonts w:ascii="Times" w:hAnsi="Times"/>
          <w:b/>
          <w:lang w:val="es-CO"/>
        </w:rPr>
        <w:t>e</w:t>
      </w:r>
      <w:r w:rsidR="00774B58" w:rsidRPr="00774B58">
        <w:rPr>
          <w:rFonts w:ascii="Times" w:hAnsi="Times"/>
          <w:b/>
          <w:lang w:val="es-CO"/>
        </w:rPr>
        <w:t>s horizontal</w:t>
      </w:r>
      <w:r w:rsidR="00774B58">
        <w:rPr>
          <w:rFonts w:ascii="Times" w:hAnsi="Times"/>
          <w:lang w:val="es-CO"/>
        </w:rPr>
        <w:t xml:space="preserve"> como lo muestra el siguiente ejemplo.</w:t>
      </w:r>
    </w:p>
    <w:p w14:paraId="2489A60B" w14:textId="77777777" w:rsidR="005A7DEA" w:rsidRDefault="005A7DEA" w:rsidP="00773587">
      <w:pPr>
        <w:spacing w:after="0"/>
        <w:rPr>
          <w:rFonts w:ascii="Times" w:hAnsi="Times"/>
          <w:lang w:val="es-CO"/>
        </w:rPr>
      </w:pPr>
    </w:p>
    <w:p w14:paraId="322DA171" w14:textId="25A99F20" w:rsidR="00DF2E52" w:rsidRDefault="00E11559" w:rsidP="00773587">
      <w:pPr>
        <w:spacing w:after="0"/>
        <w:rPr>
          <w:rFonts w:ascii="Times" w:hAnsi="Times"/>
          <w:lang w:val="es-CO"/>
        </w:rPr>
      </w:pPr>
      <w:r w:rsidRPr="00E11559">
        <w:rPr>
          <w:rFonts w:ascii="Times" w:hAnsi="Times"/>
          <w:lang w:val="es-CO"/>
        </w:rPr>
        <w:t xml:space="preserve">Al finalizar el año </w:t>
      </w:r>
      <w:r>
        <w:rPr>
          <w:rFonts w:ascii="Times" w:hAnsi="Times"/>
          <w:lang w:val="es-CO"/>
        </w:rPr>
        <w:t xml:space="preserve">cada empleado en una venta de autos debe presentar el número de clientes que atendió </w:t>
      </w:r>
      <w:r w:rsidR="00DF2E52">
        <w:rPr>
          <w:rFonts w:ascii="Times" w:hAnsi="Times"/>
          <w:lang w:val="es-CO"/>
        </w:rPr>
        <w:t>por trimestre. Jaime tiene su información en una tabla de frecuencia.</w:t>
      </w:r>
    </w:p>
    <w:p w14:paraId="1B974033" w14:textId="77777777" w:rsidR="00DF2E52" w:rsidRDefault="00DF2E52" w:rsidP="00773587">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242"/>
        <w:gridCol w:w="1134"/>
      </w:tblGrid>
      <w:tr w:rsidR="00DF2E52" w14:paraId="4CEFA919" w14:textId="77777777" w:rsidTr="00DF2E52">
        <w:trPr>
          <w:jc w:val="center"/>
        </w:trPr>
        <w:tc>
          <w:tcPr>
            <w:tcW w:w="1242" w:type="dxa"/>
          </w:tcPr>
          <w:p w14:paraId="6CD6DF58" w14:textId="45EA8BB0" w:rsidR="00DF2E52" w:rsidRPr="00DF2E52" w:rsidRDefault="00DF2E52" w:rsidP="00DF2E52">
            <w:pPr>
              <w:jc w:val="center"/>
              <w:rPr>
                <w:rFonts w:ascii="Times" w:hAnsi="Times"/>
                <w:b/>
                <w:lang w:val="es-CO"/>
              </w:rPr>
            </w:pPr>
            <w:r w:rsidRPr="00DF2E52">
              <w:rPr>
                <w:rFonts w:ascii="Times" w:hAnsi="Times"/>
                <w:b/>
                <w:lang w:val="es-CO"/>
              </w:rPr>
              <w:t>Trimestre</w:t>
            </w:r>
          </w:p>
        </w:tc>
        <w:tc>
          <w:tcPr>
            <w:tcW w:w="1134" w:type="dxa"/>
          </w:tcPr>
          <w:p w14:paraId="0BDA90A9" w14:textId="77777777" w:rsidR="00DF2E52" w:rsidRPr="00DF2E52" w:rsidRDefault="00DF2E52" w:rsidP="00DF2E52">
            <w:pPr>
              <w:jc w:val="center"/>
              <w:rPr>
                <w:rFonts w:ascii="Times" w:hAnsi="Times"/>
                <w:b/>
                <w:lang w:val="es-CO"/>
              </w:rPr>
            </w:pPr>
            <w:r w:rsidRPr="00DF2E52">
              <w:rPr>
                <w:rFonts w:ascii="Times" w:hAnsi="Times"/>
                <w:b/>
                <w:lang w:val="es-CO"/>
              </w:rPr>
              <w:t>Clientes</w:t>
            </w:r>
          </w:p>
          <w:p w14:paraId="0A432503" w14:textId="38D02F0C" w:rsidR="00DF2E52" w:rsidRPr="00DF2E52" w:rsidRDefault="00DF2E52" w:rsidP="00DF2E52">
            <w:pPr>
              <w:jc w:val="center"/>
              <w:rPr>
                <w:rFonts w:ascii="Times" w:hAnsi="Times"/>
                <w:b/>
                <w:lang w:val="es-CO"/>
              </w:rPr>
            </w:pPr>
            <w:r w:rsidRPr="00DF2E52">
              <w:rPr>
                <w:rFonts w:ascii="Times" w:hAnsi="Times"/>
                <w:b/>
                <w:lang w:val="es-CO"/>
              </w:rPr>
              <w:t>atendidos</w:t>
            </w:r>
          </w:p>
        </w:tc>
      </w:tr>
      <w:tr w:rsidR="00DF2E52" w14:paraId="4188C8E1" w14:textId="77777777" w:rsidTr="00DF2E52">
        <w:trPr>
          <w:jc w:val="center"/>
        </w:trPr>
        <w:tc>
          <w:tcPr>
            <w:tcW w:w="1242" w:type="dxa"/>
          </w:tcPr>
          <w:p w14:paraId="21370916" w14:textId="087ED315" w:rsidR="00DF2E52" w:rsidRDefault="00DF2E52" w:rsidP="00DF2E52">
            <w:pPr>
              <w:jc w:val="center"/>
              <w:rPr>
                <w:rFonts w:ascii="Times" w:hAnsi="Times"/>
                <w:lang w:val="es-CO"/>
              </w:rPr>
            </w:pPr>
            <w:r>
              <w:rPr>
                <w:rFonts w:ascii="Times" w:hAnsi="Times"/>
                <w:lang w:val="es-CO"/>
              </w:rPr>
              <w:t>Ene-Mar</w:t>
            </w:r>
          </w:p>
        </w:tc>
        <w:tc>
          <w:tcPr>
            <w:tcW w:w="1134" w:type="dxa"/>
          </w:tcPr>
          <w:p w14:paraId="57646523" w14:textId="65995894" w:rsidR="00DF2E52" w:rsidRDefault="00BE6EBC" w:rsidP="00BE6EBC">
            <w:pPr>
              <w:jc w:val="center"/>
              <w:rPr>
                <w:rFonts w:ascii="Times" w:hAnsi="Times"/>
                <w:lang w:val="es-CO"/>
              </w:rPr>
            </w:pPr>
            <w:r>
              <w:rPr>
                <w:rFonts w:ascii="Times" w:hAnsi="Times"/>
                <w:lang w:val="es-CO"/>
              </w:rPr>
              <w:t>500</w:t>
            </w:r>
          </w:p>
        </w:tc>
      </w:tr>
      <w:tr w:rsidR="00DF2E52" w14:paraId="25AB498D" w14:textId="77777777" w:rsidTr="00DF2E52">
        <w:trPr>
          <w:jc w:val="center"/>
        </w:trPr>
        <w:tc>
          <w:tcPr>
            <w:tcW w:w="1242" w:type="dxa"/>
          </w:tcPr>
          <w:p w14:paraId="378F3F6C" w14:textId="2CC0549F" w:rsidR="00DF2E52" w:rsidRDefault="00DF2E52" w:rsidP="00DF2E52">
            <w:pPr>
              <w:jc w:val="center"/>
              <w:rPr>
                <w:rFonts w:ascii="Times" w:hAnsi="Times"/>
                <w:lang w:val="es-CO"/>
              </w:rPr>
            </w:pPr>
            <w:r>
              <w:rPr>
                <w:rFonts w:ascii="Times" w:hAnsi="Times"/>
                <w:lang w:val="es-CO"/>
              </w:rPr>
              <w:t>Abr- Jun</w:t>
            </w:r>
          </w:p>
        </w:tc>
        <w:tc>
          <w:tcPr>
            <w:tcW w:w="1134" w:type="dxa"/>
          </w:tcPr>
          <w:p w14:paraId="0D80EA5A" w14:textId="2337E1EC" w:rsidR="00DF2E52" w:rsidRDefault="000A20E8" w:rsidP="003B4BD9">
            <w:pPr>
              <w:jc w:val="center"/>
              <w:rPr>
                <w:rFonts w:ascii="Times" w:hAnsi="Times"/>
                <w:lang w:val="es-CO"/>
              </w:rPr>
            </w:pPr>
            <w:r>
              <w:rPr>
                <w:rFonts w:ascii="Times" w:hAnsi="Times"/>
                <w:lang w:val="es-CO"/>
              </w:rPr>
              <w:t>1</w:t>
            </w:r>
            <w:r w:rsidR="003B4BD9">
              <w:rPr>
                <w:rFonts w:ascii="Times" w:hAnsi="Times"/>
                <w:lang w:val="es-CO"/>
              </w:rPr>
              <w:t>3</w:t>
            </w:r>
            <w:r>
              <w:rPr>
                <w:rFonts w:ascii="Times" w:hAnsi="Times"/>
                <w:lang w:val="es-CO"/>
              </w:rPr>
              <w:t>00</w:t>
            </w:r>
          </w:p>
        </w:tc>
      </w:tr>
      <w:tr w:rsidR="00DF2E52" w14:paraId="40FD55B9" w14:textId="77777777" w:rsidTr="00DF2E52">
        <w:trPr>
          <w:jc w:val="center"/>
        </w:trPr>
        <w:tc>
          <w:tcPr>
            <w:tcW w:w="1242" w:type="dxa"/>
          </w:tcPr>
          <w:p w14:paraId="37316B4F" w14:textId="697B192C" w:rsidR="00DF2E52" w:rsidRDefault="00DF2E52" w:rsidP="00DF2E52">
            <w:pPr>
              <w:jc w:val="center"/>
              <w:rPr>
                <w:rFonts w:ascii="Times" w:hAnsi="Times"/>
                <w:lang w:val="es-CO"/>
              </w:rPr>
            </w:pPr>
            <w:r>
              <w:rPr>
                <w:rFonts w:ascii="Times" w:hAnsi="Times"/>
                <w:lang w:val="es-CO"/>
              </w:rPr>
              <w:t>Jul-</w:t>
            </w:r>
            <w:proofErr w:type="spellStart"/>
            <w:r>
              <w:rPr>
                <w:rFonts w:ascii="Times" w:hAnsi="Times"/>
                <w:lang w:val="es-CO"/>
              </w:rPr>
              <w:t>Spt</w:t>
            </w:r>
            <w:proofErr w:type="spellEnd"/>
          </w:p>
        </w:tc>
        <w:tc>
          <w:tcPr>
            <w:tcW w:w="1134" w:type="dxa"/>
          </w:tcPr>
          <w:p w14:paraId="7DEE7B4E" w14:textId="667401A9" w:rsidR="00DF2E52" w:rsidRDefault="000A20E8" w:rsidP="00DF2E52">
            <w:pPr>
              <w:jc w:val="center"/>
              <w:rPr>
                <w:rFonts w:ascii="Times" w:hAnsi="Times"/>
                <w:lang w:val="es-CO"/>
              </w:rPr>
            </w:pPr>
            <w:r>
              <w:rPr>
                <w:rFonts w:ascii="Times" w:hAnsi="Times"/>
                <w:lang w:val="es-CO"/>
              </w:rPr>
              <w:t>900</w:t>
            </w:r>
          </w:p>
        </w:tc>
      </w:tr>
      <w:tr w:rsidR="00DF2E52" w14:paraId="1474DEBC" w14:textId="77777777" w:rsidTr="00DF2E52">
        <w:trPr>
          <w:jc w:val="center"/>
        </w:trPr>
        <w:tc>
          <w:tcPr>
            <w:tcW w:w="1242" w:type="dxa"/>
          </w:tcPr>
          <w:p w14:paraId="51CE73BF" w14:textId="32819CC7" w:rsidR="00DF2E52" w:rsidRDefault="00DF2E52" w:rsidP="00DF2E52">
            <w:pPr>
              <w:jc w:val="center"/>
              <w:rPr>
                <w:rFonts w:ascii="Times" w:hAnsi="Times"/>
                <w:lang w:val="es-CO"/>
              </w:rPr>
            </w:pPr>
            <w:r>
              <w:rPr>
                <w:rFonts w:ascii="Times" w:hAnsi="Times"/>
                <w:lang w:val="es-CO"/>
              </w:rPr>
              <w:t>Oct-Dic</w:t>
            </w:r>
          </w:p>
        </w:tc>
        <w:tc>
          <w:tcPr>
            <w:tcW w:w="1134" w:type="dxa"/>
          </w:tcPr>
          <w:p w14:paraId="783B428C" w14:textId="124991B4" w:rsidR="00DF2E52" w:rsidRDefault="00BE6EBC" w:rsidP="00BE6EBC">
            <w:pPr>
              <w:jc w:val="center"/>
              <w:rPr>
                <w:rFonts w:ascii="Times" w:hAnsi="Times"/>
                <w:lang w:val="es-CO"/>
              </w:rPr>
            </w:pPr>
            <w:r>
              <w:rPr>
                <w:rFonts w:ascii="Times" w:hAnsi="Times"/>
                <w:lang w:val="es-CO"/>
              </w:rPr>
              <w:t>1900</w:t>
            </w:r>
          </w:p>
        </w:tc>
      </w:tr>
    </w:tbl>
    <w:p w14:paraId="14869755" w14:textId="77777777" w:rsidR="00DF2E52" w:rsidRDefault="00DF2E52" w:rsidP="00773587">
      <w:pPr>
        <w:spacing w:after="0"/>
        <w:rPr>
          <w:rFonts w:ascii="Times" w:hAnsi="Times"/>
          <w:lang w:val="es-CO"/>
        </w:rPr>
      </w:pPr>
    </w:p>
    <w:p w14:paraId="3C32EC2B" w14:textId="48E0E74B" w:rsidR="008317F1" w:rsidRDefault="00921723" w:rsidP="00773587">
      <w:pPr>
        <w:spacing w:after="0"/>
        <w:rPr>
          <w:rFonts w:ascii="Times" w:hAnsi="Times"/>
          <w:lang w:val="es-CO"/>
        </w:rPr>
      </w:pPr>
      <w:r>
        <w:rPr>
          <w:rFonts w:ascii="Times" w:hAnsi="Times"/>
          <w:lang w:val="es-CO"/>
        </w:rPr>
        <w:t xml:space="preserve">Pero la </w:t>
      </w:r>
      <w:r w:rsidR="00044AFF">
        <w:rPr>
          <w:rFonts w:ascii="Times" w:hAnsi="Times"/>
          <w:lang w:val="es-CO"/>
        </w:rPr>
        <w:t>presenta a su jefe gráficamente así:</w:t>
      </w:r>
    </w:p>
    <w:p w14:paraId="6347EB6C" w14:textId="77777777" w:rsidR="00921723" w:rsidRDefault="00921723"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668"/>
        <w:gridCol w:w="7365"/>
      </w:tblGrid>
      <w:tr w:rsidR="00921723" w:rsidRPr="00773587" w14:paraId="65B7D5E8" w14:textId="77777777" w:rsidTr="000C73C4">
        <w:tc>
          <w:tcPr>
            <w:tcW w:w="9033" w:type="dxa"/>
            <w:gridSpan w:val="2"/>
            <w:shd w:val="clear" w:color="auto" w:fill="0D0D0D" w:themeFill="text1" w:themeFillTint="F2"/>
          </w:tcPr>
          <w:p w14:paraId="5C773EFA" w14:textId="77777777" w:rsidR="00921723" w:rsidRPr="00773587" w:rsidRDefault="00921723" w:rsidP="000C73C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21723" w:rsidRPr="00773587" w14:paraId="2AC852E0" w14:textId="77777777" w:rsidTr="000C73C4">
        <w:tc>
          <w:tcPr>
            <w:tcW w:w="1668" w:type="dxa"/>
          </w:tcPr>
          <w:p w14:paraId="5896245C" w14:textId="77777777" w:rsidR="00921723" w:rsidRPr="00773587" w:rsidRDefault="00921723" w:rsidP="000C73C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12FDB9A9" w14:textId="632EAC2F" w:rsidR="00921723" w:rsidRPr="00773587" w:rsidRDefault="00921723" w:rsidP="00921723">
            <w:pPr>
              <w:rPr>
                <w:rFonts w:ascii="Times New Roman" w:hAnsi="Times New Roman" w:cs="Times New Roman"/>
                <w:b/>
                <w:color w:val="000000"/>
                <w:sz w:val="18"/>
                <w:szCs w:val="18"/>
              </w:rPr>
            </w:pPr>
            <w:r>
              <w:rPr>
                <w:rFonts w:ascii="Times New Roman" w:hAnsi="Times New Roman" w:cs="Times New Roman"/>
                <w:color w:val="000000"/>
              </w:rPr>
              <w:t>MA_07_14_IMG09</w:t>
            </w:r>
          </w:p>
        </w:tc>
      </w:tr>
      <w:tr w:rsidR="00921723" w:rsidRPr="00773587" w14:paraId="5C2DCD34" w14:textId="77777777" w:rsidTr="000C73C4">
        <w:tc>
          <w:tcPr>
            <w:tcW w:w="1668" w:type="dxa"/>
          </w:tcPr>
          <w:p w14:paraId="622023FB" w14:textId="77777777" w:rsidR="00921723" w:rsidRPr="00773587" w:rsidRDefault="00921723" w:rsidP="000C73C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3D0CDEE5" w14:textId="77777777" w:rsidR="00921723" w:rsidRDefault="00984189" w:rsidP="000C73C4">
            <w:pPr>
              <w:rPr>
                <w:rFonts w:ascii="Times New Roman" w:hAnsi="Times New Roman" w:cs="Times New Roman"/>
                <w:color w:val="000000"/>
              </w:rPr>
            </w:pPr>
            <w:r>
              <w:rPr>
                <w:rFonts w:ascii="Times New Roman" w:hAnsi="Times New Roman" w:cs="Times New Roman"/>
                <w:color w:val="000000"/>
              </w:rPr>
              <w:t>Diseñar un diagrama de barras horizontales</w:t>
            </w:r>
            <w:r w:rsidR="00D55B91">
              <w:rPr>
                <w:rFonts w:ascii="Times New Roman" w:hAnsi="Times New Roman" w:cs="Times New Roman"/>
                <w:color w:val="000000"/>
              </w:rPr>
              <w:t xml:space="preserve"> que muestre la siguiente información:</w:t>
            </w:r>
          </w:p>
          <w:p w14:paraId="24797BAB" w14:textId="77777777" w:rsidR="00DA4F82" w:rsidRDefault="00DA4F82" w:rsidP="000C73C4">
            <w:pPr>
              <w:rPr>
                <w:rFonts w:ascii="Times New Roman" w:hAnsi="Times New Roman" w:cs="Times New Roman"/>
                <w:color w:val="000000"/>
              </w:rPr>
            </w:pPr>
          </w:p>
          <w:p w14:paraId="45B6FE06" w14:textId="671B1FFE" w:rsidR="00DA4F82" w:rsidRDefault="00DA4F82" w:rsidP="00DA4F82">
            <w:pPr>
              <w:rPr>
                <w:rFonts w:ascii="Times New Roman" w:hAnsi="Times New Roman" w:cs="Times New Roman"/>
                <w:color w:val="000000"/>
              </w:rPr>
            </w:pPr>
            <w:r>
              <w:rPr>
                <w:rFonts w:ascii="Times New Roman" w:hAnsi="Times New Roman" w:cs="Times New Roman"/>
                <w:color w:val="000000"/>
              </w:rPr>
              <w:t xml:space="preserve">En el eje </w:t>
            </w:r>
            <w:r w:rsidR="00233C58">
              <w:rPr>
                <w:rFonts w:ascii="Times New Roman" w:hAnsi="Times New Roman" w:cs="Times New Roman"/>
                <w:i/>
                <w:color w:val="000000"/>
              </w:rPr>
              <w:t>y</w:t>
            </w:r>
            <w:r>
              <w:rPr>
                <w:rFonts w:ascii="Times New Roman" w:hAnsi="Times New Roman" w:cs="Times New Roman"/>
                <w:color w:val="000000"/>
              </w:rPr>
              <w:t xml:space="preserve"> se encuentran escritos </w:t>
            </w:r>
            <w:r w:rsidR="00233C58">
              <w:rPr>
                <w:rFonts w:ascii="Times New Roman" w:hAnsi="Times New Roman" w:cs="Times New Roman"/>
                <w:color w:val="000000"/>
              </w:rPr>
              <w:t xml:space="preserve">los </w:t>
            </w:r>
            <w:r w:rsidR="004302EA">
              <w:rPr>
                <w:rFonts w:ascii="Times New Roman" w:hAnsi="Times New Roman" w:cs="Times New Roman"/>
                <w:color w:val="000000"/>
              </w:rPr>
              <w:t xml:space="preserve">4 datos </w:t>
            </w:r>
            <w:r w:rsidR="00233C58">
              <w:rPr>
                <w:rFonts w:ascii="Times New Roman" w:hAnsi="Times New Roman" w:cs="Times New Roman"/>
                <w:color w:val="000000"/>
              </w:rPr>
              <w:t xml:space="preserve">siguientes: </w:t>
            </w:r>
          </w:p>
          <w:p w14:paraId="4DB060F6" w14:textId="2DF5917D" w:rsidR="00233C58" w:rsidRDefault="00233C58" w:rsidP="00DA4F82">
            <w:pPr>
              <w:rPr>
                <w:rFonts w:ascii="Times New Roman" w:hAnsi="Times New Roman" w:cs="Times New Roman"/>
                <w:color w:val="000000"/>
              </w:rPr>
            </w:pPr>
            <w:r>
              <w:rPr>
                <w:rFonts w:ascii="Times" w:hAnsi="Times"/>
                <w:lang w:val="es-CO"/>
              </w:rPr>
              <w:t>Ene-Mar</w:t>
            </w:r>
          </w:p>
          <w:p w14:paraId="36FC77A5" w14:textId="4DFC2746" w:rsidR="00233C58" w:rsidRDefault="00233C58" w:rsidP="00DA4F82">
            <w:pPr>
              <w:rPr>
                <w:rFonts w:ascii="Times" w:hAnsi="Times"/>
                <w:lang w:val="es-CO"/>
              </w:rPr>
            </w:pPr>
            <w:r>
              <w:rPr>
                <w:rFonts w:ascii="Times" w:hAnsi="Times"/>
                <w:lang w:val="es-CO"/>
              </w:rPr>
              <w:t>Abr- Jun</w:t>
            </w:r>
          </w:p>
          <w:p w14:paraId="422FE7C9" w14:textId="42DBE6DB" w:rsidR="00233C58" w:rsidRDefault="00233C58" w:rsidP="00DA4F82">
            <w:pPr>
              <w:rPr>
                <w:rFonts w:ascii="Times" w:hAnsi="Times"/>
                <w:lang w:val="es-CO"/>
              </w:rPr>
            </w:pPr>
            <w:r>
              <w:rPr>
                <w:rFonts w:ascii="Times" w:hAnsi="Times"/>
                <w:lang w:val="es-CO"/>
              </w:rPr>
              <w:t>Jul-</w:t>
            </w:r>
            <w:proofErr w:type="spellStart"/>
            <w:r>
              <w:rPr>
                <w:rFonts w:ascii="Times" w:hAnsi="Times"/>
                <w:lang w:val="es-CO"/>
              </w:rPr>
              <w:t>Spt</w:t>
            </w:r>
            <w:proofErr w:type="spellEnd"/>
          </w:p>
          <w:p w14:paraId="10BD1703" w14:textId="41288011" w:rsidR="00233C58" w:rsidRDefault="00233C58" w:rsidP="00DA4F82">
            <w:pPr>
              <w:rPr>
                <w:rFonts w:ascii="Times New Roman" w:hAnsi="Times New Roman" w:cs="Times New Roman"/>
                <w:color w:val="000000"/>
              </w:rPr>
            </w:pPr>
            <w:r>
              <w:rPr>
                <w:rFonts w:ascii="Times" w:hAnsi="Times"/>
                <w:lang w:val="es-CO"/>
              </w:rPr>
              <w:t>Oct-Dic</w:t>
            </w:r>
          </w:p>
          <w:p w14:paraId="183BFDEE" w14:textId="77777777" w:rsidR="00DA4F82" w:rsidRDefault="00DA4F82" w:rsidP="00DA4F82">
            <w:pPr>
              <w:rPr>
                <w:rFonts w:ascii="Times New Roman" w:hAnsi="Times New Roman" w:cs="Times New Roman"/>
                <w:color w:val="000000"/>
              </w:rPr>
            </w:pPr>
          </w:p>
          <w:p w14:paraId="50894D74" w14:textId="4E78C900" w:rsidR="00DA4F82" w:rsidRDefault="00560EEE" w:rsidP="00DA4F82">
            <w:pPr>
              <w:rPr>
                <w:rFonts w:ascii="Times New Roman" w:hAnsi="Times New Roman" w:cs="Times New Roman"/>
                <w:color w:val="000000"/>
              </w:rPr>
            </w:pPr>
            <w:r>
              <w:rPr>
                <w:rFonts w:ascii="Times New Roman" w:hAnsi="Times New Roman" w:cs="Times New Roman"/>
                <w:color w:val="000000"/>
              </w:rPr>
              <w:t xml:space="preserve">Frente a cada trimestre del año </w:t>
            </w:r>
            <w:r w:rsidR="00DA4F82">
              <w:rPr>
                <w:rFonts w:ascii="Times New Roman" w:hAnsi="Times New Roman" w:cs="Times New Roman"/>
                <w:color w:val="000000"/>
              </w:rPr>
              <w:t xml:space="preserve">hay un rectángulo que alcanza las siguientes </w:t>
            </w:r>
            <w:r>
              <w:rPr>
                <w:rFonts w:ascii="Times New Roman" w:hAnsi="Times New Roman" w:cs="Times New Roman"/>
                <w:color w:val="000000"/>
              </w:rPr>
              <w:t>longitudes</w:t>
            </w:r>
            <w:r w:rsidR="00DA4F82">
              <w:rPr>
                <w:rFonts w:ascii="Times New Roman" w:hAnsi="Times New Roman" w:cs="Times New Roman"/>
                <w:color w:val="000000"/>
              </w:rPr>
              <w:t>:</w:t>
            </w:r>
          </w:p>
          <w:p w14:paraId="050ADB8D" w14:textId="77777777" w:rsidR="00DA4F82" w:rsidRDefault="00DA4F82" w:rsidP="00DA4F82">
            <w:pPr>
              <w:rPr>
                <w:rFonts w:ascii="Times New Roman" w:hAnsi="Times New Roman" w:cs="Times New Roman"/>
                <w:color w:val="000000"/>
              </w:rPr>
            </w:pPr>
          </w:p>
          <w:p w14:paraId="1E93C43A" w14:textId="5A74A884" w:rsidR="00560EEE" w:rsidRDefault="00560EEE" w:rsidP="00560EEE">
            <w:pPr>
              <w:rPr>
                <w:rFonts w:ascii="Times New Roman" w:hAnsi="Times New Roman" w:cs="Times New Roman"/>
                <w:color w:val="000000"/>
              </w:rPr>
            </w:pPr>
            <w:r>
              <w:rPr>
                <w:rFonts w:ascii="Times" w:hAnsi="Times"/>
                <w:lang w:val="es-CO"/>
              </w:rPr>
              <w:t>Ene-Mar, 500</w:t>
            </w:r>
          </w:p>
          <w:p w14:paraId="25DBAD14" w14:textId="4347883C" w:rsidR="00560EEE" w:rsidRDefault="00560EEE" w:rsidP="00560EEE">
            <w:pPr>
              <w:rPr>
                <w:rFonts w:ascii="Times" w:hAnsi="Times"/>
                <w:lang w:val="es-CO"/>
              </w:rPr>
            </w:pPr>
            <w:r>
              <w:rPr>
                <w:rFonts w:ascii="Times" w:hAnsi="Times"/>
                <w:lang w:val="es-CO"/>
              </w:rPr>
              <w:t>Abr- Jun, 1300</w:t>
            </w:r>
          </w:p>
          <w:p w14:paraId="778BA118" w14:textId="3819459A" w:rsidR="00560EEE" w:rsidRDefault="00560EEE" w:rsidP="00560EEE">
            <w:pPr>
              <w:rPr>
                <w:rFonts w:ascii="Times" w:hAnsi="Times"/>
                <w:lang w:val="es-CO"/>
              </w:rPr>
            </w:pPr>
            <w:r>
              <w:rPr>
                <w:rFonts w:ascii="Times" w:hAnsi="Times"/>
                <w:lang w:val="es-CO"/>
              </w:rPr>
              <w:t>Jul-</w:t>
            </w:r>
            <w:proofErr w:type="spellStart"/>
            <w:r>
              <w:rPr>
                <w:rFonts w:ascii="Times" w:hAnsi="Times"/>
                <w:lang w:val="es-CO"/>
              </w:rPr>
              <w:t>Spt</w:t>
            </w:r>
            <w:proofErr w:type="spellEnd"/>
            <w:r>
              <w:rPr>
                <w:rFonts w:ascii="Times" w:hAnsi="Times"/>
                <w:lang w:val="es-CO"/>
              </w:rPr>
              <w:t>, 900</w:t>
            </w:r>
          </w:p>
          <w:p w14:paraId="42B004D6" w14:textId="6DFFCE77" w:rsidR="00560EEE" w:rsidRDefault="00560EEE" w:rsidP="00560EEE">
            <w:pPr>
              <w:rPr>
                <w:rFonts w:ascii="Times New Roman" w:hAnsi="Times New Roman" w:cs="Times New Roman"/>
                <w:color w:val="000000"/>
              </w:rPr>
            </w:pPr>
            <w:r>
              <w:rPr>
                <w:rFonts w:ascii="Times" w:hAnsi="Times"/>
                <w:lang w:val="es-CO"/>
              </w:rPr>
              <w:t>Oct-Dic, 1900</w:t>
            </w:r>
          </w:p>
          <w:p w14:paraId="75B66DF7" w14:textId="77777777" w:rsidR="00560EEE" w:rsidRDefault="00560EEE" w:rsidP="00560EEE">
            <w:pPr>
              <w:rPr>
                <w:rFonts w:ascii="Times New Roman" w:hAnsi="Times New Roman" w:cs="Times New Roman"/>
                <w:color w:val="000000"/>
              </w:rPr>
            </w:pPr>
          </w:p>
          <w:p w14:paraId="3A565F53" w14:textId="77777777" w:rsidR="00560EEE" w:rsidRDefault="00560EEE" w:rsidP="00DA4F82">
            <w:pPr>
              <w:rPr>
                <w:rFonts w:ascii="Times New Roman" w:hAnsi="Times New Roman" w:cs="Times New Roman"/>
                <w:color w:val="000000"/>
              </w:rPr>
            </w:pPr>
          </w:p>
          <w:p w14:paraId="638A24EA" w14:textId="68484691" w:rsidR="00DA4F82" w:rsidRDefault="00092FD0" w:rsidP="00DA4F82">
            <w:pPr>
              <w:rPr>
                <w:rFonts w:ascii="Times New Roman" w:hAnsi="Times New Roman" w:cs="Times New Roman"/>
                <w:i/>
                <w:color w:val="000000"/>
              </w:rPr>
            </w:pPr>
            <w:r>
              <w:rPr>
                <w:rFonts w:ascii="Times New Roman" w:hAnsi="Times New Roman" w:cs="Times New Roman"/>
                <w:color w:val="000000"/>
              </w:rPr>
              <w:lastRenderedPageBreak/>
              <w:t>Por el extremo derecho</w:t>
            </w:r>
            <w:r w:rsidR="00DA4F82">
              <w:rPr>
                <w:rFonts w:ascii="Times New Roman" w:hAnsi="Times New Roman" w:cs="Times New Roman"/>
                <w:color w:val="000000"/>
              </w:rPr>
              <w:t xml:space="preserve"> de cada rectángulo pasa una línea </w:t>
            </w:r>
            <w:r>
              <w:rPr>
                <w:rFonts w:ascii="Times New Roman" w:hAnsi="Times New Roman" w:cs="Times New Roman"/>
                <w:color w:val="000000"/>
              </w:rPr>
              <w:t>vertical</w:t>
            </w:r>
            <w:r w:rsidR="00DA4F82">
              <w:rPr>
                <w:rFonts w:ascii="Times New Roman" w:hAnsi="Times New Roman" w:cs="Times New Roman"/>
                <w:color w:val="000000"/>
              </w:rPr>
              <w:t xml:space="preserve"> punteada que llega hasta el eje </w:t>
            </w:r>
            <w:r w:rsidR="00E07812">
              <w:rPr>
                <w:rFonts w:ascii="Times New Roman" w:hAnsi="Times New Roman" w:cs="Times New Roman"/>
                <w:i/>
                <w:color w:val="000000"/>
              </w:rPr>
              <w:t>x</w:t>
            </w:r>
            <w:r>
              <w:rPr>
                <w:rFonts w:ascii="Times New Roman" w:hAnsi="Times New Roman" w:cs="Times New Roman"/>
                <w:i/>
                <w:color w:val="000000"/>
              </w:rPr>
              <w:t>.</w:t>
            </w:r>
          </w:p>
          <w:p w14:paraId="37C8249C" w14:textId="77777777" w:rsidR="00E07812" w:rsidRDefault="00E07812" w:rsidP="00DA4F82">
            <w:pPr>
              <w:rPr>
                <w:rFonts w:ascii="Times New Roman" w:hAnsi="Times New Roman" w:cs="Times New Roman"/>
                <w:i/>
                <w:color w:val="000000"/>
              </w:rPr>
            </w:pPr>
          </w:p>
          <w:p w14:paraId="143138C9" w14:textId="4AD823A3" w:rsidR="00E07812" w:rsidRPr="00E07812" w:rsidRDefault="00E07812" w:rsidP="00DA4F82">
            <w:pPr>
              <w:rPr>
                <w:rFonts w:ascii="Times New Roman" w:hAnsi="Times New Roman" w:cs="Times New Roman"/>
                <w:color w:val="000000"/>
              </w:rPr>
            </w:pPr>
            <w:r>
              <w:rPr>
                <w:rFonts w:ascii="Times New Roman" w:hAnsi="Times New Roman" w:cs="Times New Roman"/>
                <w:color w:val="000000"/>
              </w:rPr>
              <w:t>Es decir el diagrama de barras corresponde a la siguiente tabla de frecuencias:</w:t>
            </w:r>
          </w:p>
          <w:p w14:paraId="0C6AB364" w14:textId="77777777" w:rsidR="00D55B91" w:rsidRDefault="00D55B91" w:rsidP="000C73C4">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242"/>
              <w:gridCol w:w="1134"/>
            </w:tblGrid>
            <w:tr w:rsidR="00D55B91" w14:paraId="74891B9B" w14:textId="77777777" w:rsidTr="00D55B91">
              <w:tc>
                <w:tcPr>
                  <w:tcW w:w="1242" w:type="dxa"/>
                </w:tcPr>
                <w:p w14:paraId="39D3342E" w14:textId="77777777" w:rsidR="00D55B91" w:rsidRPr="00DF2E52" w:rsidRDefault="00D55B91" w:rsidP="00CE7806">
                  <w:pPr>
                    <w:jc w:val="center"/>
                    <w:rPr>
                      <w:rFonts w:ascii="Times" w:hAnsi="Times"/>
                      <w:b/>
                      <w:lang w:val="es-CO"/>
                    </w:rPr>
                  </w:pPr>
                  <w:r w:rsidRPr="00DF2E52">
                    <w:rPr>
                      <w:rFonts w:ascii="Times" w:hAnsi="Times"/>
                      <w:b/>
                      <w:lang w:val="es-CO"/>
                    </w:rPr>
                    <w:t>Trimestre</w:t>
                  </w:r>
                </w:p>
              </w:tc>
              <w:tc>
                <w:tcPr>
                  <w:tcW w:w="1134" w:type="dxa"/>
                </w:tcPr>
                <w:p w14:paraId="7685A086" w14:textId="77777777" w:rsidR="00D55B91" w:rsidRPr="00DF2E52" w:rsidRDefault="00D55B91" w:rsidP="00CE7806">
                  <w:pPr>
                    <w:jc w:val="center"/>
                    <w:rPr>
                      <w:rFonts w:ascii="Times" w:hAnsi="Times"/>
                      <w:b/>
                      <w:lang w:val="es-CO"/>
                    </w:rPr>
                  </w:pPr>
                  <w:r w:rsidRPr="00DF2E52">
                    <w:rPr>
                      <w:rFonts w:ascii="Times" w:hAnsi="Times"/>
                      <w:b/>
                      <w:lang w:val="es-CO"/>
                    </w:rPr>
                    <w:t>Clientes</w:t>
                  </w:r>
                </w:p>
                <w:p w14:paraId="7F6C3062" w14:textId="77777777" w:rsidR="00D55B91" w:rsidRPr="00DF2E52" w:rsidRDefault="00D55B91" w:rsidP="00CE7806">
                  <w:pPr>
                    <w:jc w:val="center"/>
                    <w:rPr>
                      <w:rFonts w:ascii="Times" w:hAnsi="Times"/>
                      <w:b/>
                      <w:lang w:val="es-CO"/>
                    </w:rPr>
                  </w:pPr>
                  <w:r w:rsidRPr="00DF2E52">
                    <w:rPr>
                      <w:rFonts w:ascii="Times" w:hAnsi="Times"/>
                      <w:b/>
                      <w:lang w:val="es-CO"/>
                    </w:rPr>
                    <w:t>atendidos</w:t>
                  </w:r>
                </w:p>
              </w:tc>
            </w:tr>
            <w:tr w:rsidR="00D55B91" w14:paraId="52158907" w14:textId="77777777" w:rsidTr="00D55B91">
              <w:tc>
                <w:tcPr>
                  <w:tcW w:w="1242" w:type="dxa"/>
                </w:tcPr>
                <w:p w14:paraId="4AF4FAD3" w14:textId="77777777" w:rsidR="00D55B91" w:rsidRDefault="00D55B91" w:rsidP="00CE7806">
                  <w:pPr>
                    <w:jc w:val="center"/>
                    <w:rPr>
                      <w:rFonts w:ascii="Times" w:hAnsi="Times"/>
                      <w:lang w:val="es-CO"/>
                    </w:rPr>
                  </w:pPr>
                  <w:r>
                    <w:rPr>
                      <w:rFonts w:ascii="Times" w:hAnsi="Times"/>
                      <w:lang w:val="es-CO"/>
                    </w:rPr>
                    <w:t>Ene-Mar</w:t>
                  </w:r>
                </w:p>
              </w:tc>
              <w:tc>
                <w:tcPr>
                  <w:tcW w:w="1134" w:type="dxa"/>
                </w:tcPr>
                <w:p w14:paraId="334751B0" w14:textId="77777777" w:rsidR="00D55B91" w:rsidRDefault="00D55B91" w:rsidP="00CE7806">
                  <w:pPr>
                    <w:jc w:val="center"/>
                    <w:rPr>
                      <w:rFonts w:ascii="Times" w:hAnsi="Times"/>
                      <w:lang w:val="es-CO"/>
                    </w:rPr>
                  </w:pPr>
                  <w:r>
                    <w:rPr>
                      <w:rFonts w:ascii="Times" w:hAnsi="Times"/>
                      <w:lang w:val="es-CO"/>
                    </w:rPr>
                    <w:t>500</w:t>
                  </w:r>
                </w:p>
              </w:tc>
            </w:tr>
            <w:tr w:rsidR="00D55B91" w14:paraId="079194FE" w14:textId="77777777" w:rsidTr="00D55B91">
              <w:tc>
                <w:tcPr>
                  <w:tcW w:w="1242" w:type="dxa"/>
                </w:tcPr>
                <w:p w14:paraId="1F36C54F" w14:textId="77777777" w:rsidR="00D55B91" w:rsidRDefault="00D55B91" w:rsidP="00CE7806">
                  <w:pPr>
                    <w:jc w:val="center"/>
                    <w:rPr>
                      <w:rFonts w:ascii="Times" w:hAnsi="Times"/>
                      <w:lang w:val="es-CO"/>
                    </w:rPr>
                  </w:pPr>
                  <w:r>
                    <w:rPr>
                      <w:rFonts w:ascii="Times" w:hAnsi="Times"/>
                      <w:lang w:val="es-CO"/>
                    </w:rPr>
                    <w:t>Abr- Jun</w:t>
                  </w:r>
                </w:p>
              </w:tc>
              <w:tc>
                <w:tcPr>
                  <w:tcW w:w="1134" w:type="dxa"/>
                </w:tcPr>
                <w:p w14:paraId="133C3388" w14:textId="77777777" w:rsidR="00D55B91" w:rsidRDefault="00D55B91" w:rsidP="00CE7806">
                  <w:pPr>
                    <w:jc w:val="center"/>
                    <w:rPr>
                      <w:rFonts w:ascii="Times" w:hAnsi="Times"/>
                      <w:lang w:val="es-CO"/>
                    </w:rPr>
                  </w:pPr>
                  <w:r>
                    <w:rPr>
                      <w:rFonts w:ascii="Times" w:hAnsi="Times"/>
                      <w:lang w:val="es-CO"/>
                    </w:rPr>
                    <w:t>1300</w:t>
                  </w:r>
                </w:p>
              </w:tc>
            </w:tr>
            <w:tr w:rsidR="00D55B91" w14:paraId="21A70470" w14:textId="77777777" w:rsidTr="00D55B91">
              <w:tc>
                <w:tcPr>
                  <w:tcW w:w="1242" w:type="dxa"/>
                </w:tcPr>
                <w:p w14:paraId="770D8AAB" w14:textId="77777777" w:rsidR="00D55B91" w:rsidRDefault="00D55B91" w:rsidP="00CE7806">
                  <w:pPr>
                    <w:jc w:val="center"/>
                    <w:rPr>
                      <w:rFonts w:ascii="Times" w:hAnsi="Times"/>
                      <w:lang w:val="es-CO"/>
                    </w:rPr>
                  </w:pPr>
                  <w:r>
                    <w:rPr>
                      <w:rFonts w:ascii="Times" w:hAnsi="Times"/>
                      <w:lang w:val="es-CO"/>
                    </w:rPr>
                    <w:t>Jul-</w:t>
                  </w:r>
                  <w:proofErr w:type="spellStart"/>
                  <w:r>
                    <w:rPr>
                      <w:rFonts w:ascii="Times" w:hAnsi="Times"/>
                      <w:lang w:val="es-CO"/>
                    </w:rPr>
                    <w:t>Spt</w:t>
                  </w:r>
                  <w:proofErr w:type="spellEnd"/>
                </w:p>
              </w:tc>
              <w:tc>
                <w:tcPr>
                  <w:tcW w:w="1134" w:type="dxa"/>
                </w:tcPr>
                <w:p w14:paraId="5D8DBD60" w14:textId="77777777" w:rsidR="00D55B91" w:rsidRDefault="00D55B91" w:rsidP="00CE7806">
                  <w:pPr>
                    <w:jc w:val="center"/>
                    <w:rPr>
                      <w:rFonts w:ascii="Times" w:hAnsi="Times"/>
                      <w:lang w:val="es-CO"/>
                    </w:rPr>
                  </w:pPr>
                  <w:r>
                    <w:rPr>
                      <w:rFonts w:ascii="Times" w:hAnsi="Times"/>
                      <w:lang w:val="es-CO"/>
                    </w:rPr>
                    <w:t>900</w:t>
                  </w:r>
                </w:p>
              </w:tc>
            </w:tr>
            <w:tr w:rsidR="00D55B91" w14:paraId="13F42350" w14:textId="77777777" w:rsidTr="00D55B91">
              <w:tc>
                <w:tcPr>
                  <w:tcW w:w="1242" w:type="dxa"/>
                </w:tcPr>
                <w:p w14:paraId="1F61FA22" w14:textId="77777777" w:rsidR="00D55B91" w:rsidRDefault="00D55B91" w:rsidP="00CE7806">
                  <w:pPr>
                    <w:jc w:val="center"/>
                    <w:rPr>
                      <w:rFonts w:ascii="Times" w:hAnsi="Times"/>
                      <w:lang w:val="es-CO"/>
                    </w:rPr>
                  </w:pPr>
                  <w:r>
                    <w:rPr>
                      <w:rFonts w:ascii="Times" w:hAnsi="Times"/>
                      <w:lang w:val="es-CO"/>
                    </w:rPr>
                    <w:t>Oct-Dic</w:t>
                  </w:r>
                </w:p>
              </w:tc>
              <w:tc>
                <w:tcPr>
                  <w:tcW w:w="1134" w:type="dxa"/>
                </w:tcPr>
                <w:p w14:paraId="0CC59BBC" w14:textId="77777777" w:rsidR="00D55B91" w:rsidRDefault="00D55B91" w:rsidP="00CE7806">
                  <w:pPr>
                    <w:jc w:val="center"/>
                    <w:rPr>
                      <w:rFonts w:ascii="Times" w:hAnsi="Times"/>
                      <w:lang w:val="es-CO"/>
                    </w:rPr>
                  </w:pPr>
                  <w:r>
                    <w:rPr>
                      <w:rFonts w:ascii="Times" w:hAnsi="Times"/>
                      <w:lang w:val="es-CO"/>
                    </w:rPr>
                    <w:t>1900</w:t>
                  </w:r>
                </w:p>
              </w:tc>
            </w:tr>
          </w:tbl>
          <w:p w14:paraId="06112E67" w14:textId="16405516" w:rsidR="00D55B91" w:rsidRPr="00773587" w:rsidRDefault="00D55B91" w:rsidP="000C73C4">
            <w:pPr>
              <w:rPr>
                <w:rFonts w:ascii="Times New Roman" w:hAnsi="Times New Roman" w:cs="Times New Roman"/>
                <w:color w:val="000000"/>
              </w:rPr>
            </w:pPr>
          </w:p>
        </w:tc>
      </w:tr>
      <w:tr w:rsidR="00921723" w:rsidRPr="00773587" w14:paraId="72C38070" w14:textId="77777777" w:rsidTr="000C73C4">
        <w:tc>
          <w:tcPr>
            <w:tcW w:w="1668" w:type="dxa"/>
          </w:tcPr>
          <w:p w14:paraId="64262F09" w14:textId="0284AD64" w:rsidR="00921723" w:rsidRPr="00773587" w:rsidRDefault="00921723" w:rsidP="000C73C4">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27E762BC" w14:textId="109071B3" w:rsidR="00921723" w:rsidRPr="003E6770" w:rsidRDefault="00921723" w:rsidP="000C73C4">
            <w:pPr>
              <w:rPr>
                <w:rFonts w:ascii="Times" w:hAnsi="Times"/>
                <w:lang w:val="es-CO"/>
              </w:rPr>
            </w:pPr>
          </w:p>
        </w:tc>
      </w:tr>
      <w:tr w:rsidR="00921723" w:rsidRPr="00773587" w14:paraId="16DE0E63" w14:textId="77777777" w:rsidTr="000C73C4">
        <w:tc>
          <w:tcPr>
            <w:tcW w:w="1668" w:type="dxa"/>
          </w:tcPr>
          <w:p w14:paraId="51234717" w14:textId="77777777" w:rsidR="00921723" w:rsidRPr="00773587" w:rsidRDefault="00921723" w:rsidP="000C73C4">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516B27AE" w14:textId="439F7B56" w:rsidR="00921723" w:rsidRPr="00773587" w:rsidRDefault="00192104" w:rsidP="00192104">
            <w:pPr>
              <w:rPr>
                <w:rFonts w:ascii="Times New Roman" w:hAnsi="Times New Roman" w:cs="Times New Roman"/>
                <w:color w:val="000000"/>
              </w:rPr>
            </w:pPr>
            <w:r>
              <w:rPr>
                <w:rFonts w:ascii="Times New Roman" w:hAnsi="Times New Roman" w:cs="Times New Roman"/>
                <w:color w:val="000000"/>
              </w:rPr>
              <w:t>Jaime atendió la mayor cantidad de clientes durante el último trimestre del año.</w:t>
            </w:r>
          </w:p>
        </w:tc>
      </w:tr>
    </w:tbl>
    <w:p w14:paraId="4A1D2DEA" w14:textId="77777777" w:rsidR="00921723" w:rsidRPr="00921723" w:rsidRDefault="00921723" w:rsidP="00773587">
      <w:pPr>
        <w:spacing w:after="0"/>
        <w:rPr>
          <w:rFonts w:ascii="Times" w:hAnsi="Times"/>
        </w:rPr>
      </w:pPr>
    </w:p>
    <w:p w14:paraId="29F5F861" w14:textId="77777777" w:rsidR="00921723" w:rsidRPr="00E11559" w:rsidRDefault="00921723" w:rsidP="00773587">
      <w:pPr>
        <w:spacing w:after="0"/>
        <w:rPr>
          <w:rFonts w:ascii="Times" w:hAnsi="Times"/>
          <w:lang w:val="es-CO"/>
        </w:rPr>
      </w:pPr>
    </w:p>
    <w:p w14:paraId="59483FA2" w14:textId="77777777" w:rsidR="00D27D9A" w:rsidRDefault="00D27D9A" w:rsidP="00773587">
      <w:pPr>
        <w:spacing w:after="0"/>
        <w:rPr>
          <w:rFonts w:ascii="Times" w:hAnsi="Times"/>
          <w:b/>
          <w:lang w:val="es-CO"/>
        </w:rPr>
      </w:pPr>
    </w:p>
    <w:p w14:paraId="58F92D21" w14:textId="1E1E549B" w:rsidR="005D0891" w:rsidRDefault="005A5BB3" w:rsidP="00773587">
      <w:pPr>
        <w:spacing w:after="0"/>
        <w:rPr>
          <w:rFonts w:ascii="Times" w:hAnsi="Times"/>
          <w:b/>
          <w:lang w:val="es-CO"/>
        </w:rPr>
      </w:pPr>
      <w:r>
        <w:rPr>
          <w:rFonts w:ascii="Times" w:hAnsi="Times"/>
          <w:b/>
          <w:lang w:val="es-CO"/>
        </w:rPr>
        <w:t>Diagrama</w:t>
      </w:r>
      <w:r w:rsidRPr="00EB1C41">
        <w:rPr>
          <w:rFonts w:ascii="Times" w:hAnsi="Times"/>
          <w:b/>
          <w:lang w:val="es-CO"/>
        </w:rPr>
        <w:t xml:space="preserve"> de barras</w:t>
      </w:r>
      <w:r>
        <w:rPr>
          <w:rFonts w:ascii="Times" w:hAnsi="Times"/>
          <w:b/>
          <w:lang w:val="es-CO"/>
        </w:rPr>
        <w:t xml:space="preserve"> verticales</w:t>
      </w:r>
      <w:r w:rsidR="005D0891" w:rsidRPr="00890D9C">
        <w:rPr>
          <w:rFonts w:ascii="Times" w:hAnsi="Times"/>
          <w:b/>
          <w:lang w:val="es-CO"/>
        </w:rPr>
        <w:t>:</w:t>
      </w:r>
    </w:p>
    <w:p w14:paraId="45C35FA3" w14:textId="77777777" w:rsidR="00EC4640" w:rsidRDefault="00EC4640" w:rsidP="00047A43">
      <w:pPr>
        <w:spacing w:after="0"/>
        <w:rPr>
          <w:rFonts w:ascii="Times" w:hAnsi="Times"/>
          <w:lang w:val="es-CO"/>
        </w:rPr>
      </w:pPr>
    </w:p>
    <w:p w14:paraId="21F52D84" w14:textId="49F5A47B" w:rsidR="00047A43" w:rsidRPr="00E15CE4" w:rsidRDefault="00047A43" w:rsidP="00047A43">
      <w:pPr>
        <w:spacing w:after="0"/>
        <w:rPr>
          <w:rFonts w:ascii="Times" w:hAnsi="Times"/>
          <w:lang w:val="es-CO"/>
        </w:rPr>
      </w:pPr>
      <w:r>
        <w:rPr>
          <w:rFonts w:ascii="Times" w:hAnsi="Times"/>
          <w:lang w:val="es-CO"/>
        </w:rPr>
        <w:t xml:space="preserve">En este tipo de diagramas </w:t>
      </w:r>
      <w:r w:rsidRPr="00774B58">
        <w:rPr>
          <w:rFonts w:ascii="Times" w:hAnsi="Times"/>
          <w:b/>
          <w:lang w:val="es-CO"/>
        </w:rPr>
        <w:t xml:space="preserve">los datos se ubican en el eje </w:t>
      </w:r>
      <w:r w:rsidR="008757EC">
        <w:rPr>
          <w:rFonts w:ascii="Times" w:hAnsi="Times"/>
          <w:b/>
          <w:i/>
          <w:lang w:val="es-CO"/>
        </w:rPr>
        <w:t>x</w:t>
      </w:r>
      <w:r>
        <w:rPr>
          <w:rFonts w:ascii="Times" w:hAnsi="Times"/>
          <w:lang w:val="es-CO"/>
        </w:rPr>
        <w:t xml:space="preserve"> del plano cartesiano y </w:t>
      </w:r>
      <w:r w:rsidRPr="00774B58">
        <w:rPr>
          <w:rFonts w:ascii="Times" w:hAnsi="Times"/>
          <w:b/>
          <w:lang w:val="es-CO"/>
        </w:rPr>
        <w:t xml:space="preserve">la frecuencia de los datos en el eje </w:t>
      </w:r>
      <w:r w:rsidR="008757EC">
        <w:rPr>
          <w:rFonts w:ascii="Times" w:hAnsi="Times"/>
          <w:b/>
          <w:i/>
          <w:lang w:val="es-CO"/>
        </w:rPr>
        <w:t>y</w:t>
      </w:r>
      <w:r>
        <w:rPr>
          <w:rFonts w:ascii="Times" w:hAnsi="Times"/>
          <w:i/>
          <w:lang w:val="es-CO"/>
        </w:rPr>
        <w:t xml:space="preserve">, </w:t>
      </w:r>
      <w:r>
        <w:rPr>
          <w:rFonts w:ascii="Times" w:hAnsi="Times"/>
          <w:lang w:val="es-CO"/>
        </w:rPr>
        <w:t xml:space="preserve">de esta forma </w:t>
      </w:r>
      <w:r w:rsidRPr="00774B58">
        <w:rPr>
          <w:rFonts w:ascii="Times" w:hAnsi="Times"/>
          <w:b/>
          <w:lang w:val="es-CO"/>
        </w:rPr>
        <w:t xml:space="preserve">la longitud de las barras es </w:t>
      </w:r>
      <w:r w:rsidR="008757EC">
        <w:rPr>
          <w:rFonts w:ascii="Times" w:hAnsi="Times"/>
          <w:b/>
          <w:lang w:val="es-CO"/>
        </w:rPr>
        <w:t xml:space="preserve">vertical. </w:t>
      </w:r>
      <w:r w:rsidR="00DA4F82">
        <w:rPr>
          <w:rFonts w:ascii="Times" w:hAnsi="Times"/>
          <w:lang w:val="es-CO"/>
        </w:rPr>
        <w:t>Observa el</w:t>
      </w:r>
      <w:r>
        <w:rPr>
          <w:rFonts w:ascii="Times" w:hAnsi="Times"/>
          <w:lang w:val="es-CO"/>
        </w:rPr>
        <w:t xml:space="preserve"> ejemplo.</w:t>
      </w:r>
    </w:p>
    <w:p w14:paraId="3A94CFBE" w14:textId="77777777" w:rsidR="00047A43" w:rsidRPr="00890D9C" w:rsidRDefault="00047A43" w:rsidP="00773587">
      <w:pPr>
        <w:spacing w:after="0"/>
        <w:rPr>
          <w:rFonts w:ascii="Times" w:hAnsi="Times"/>
          <w:b/>
          <w:lang w:val="es-CO"/>
        </w:rPr>
      </w:pPr>
    </w:p>
    <w:p w14:paraId="494F2E80" w14:textId="77777777" w:rsidR="00FF214C" w:rsidRDefault="005A5BB3" w:rsidP="00773587">
      <w:pPr>
        <w:spacing w:after="0"/>
        <w:rPr>
          <w:rFonts w:ascii="Times" w:hAnsi="Times"/>
          <w:lang w:val="es-CO"/>
        </w:rPr>
      </w:pPr>
      <w:r>
        <w:rPr>
          <w:rFonts w:ascii="Times" w:hAnsi="Times"/>
          <w:lang w:val="es-CO"/>
        </w:rPr>
        <w:t xml:space="preserve">En el </w:t>
      </w:r>
      <w:r w:rsidR="00FF214C">
        <w:rPr>
          <w:rFonts w:ascii="Times" w:hAnsi="Times"/>
          <w:lang w:val="es-CO"/>
        </w:rPr>
        <w:t>periódico del pueblo salió un artículo analizando la frecuencia diaria con la que asisten a la central de urgencias los usuarios del centro médico:</w:t>
      </w:r>
    </w:p>
    <w:p w14:paraId="0E2A747A" w14:textId="77777777" w:rsidR="00FF214C" w:rsidRDefault="00FF214C"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668"/>
        <w:gridCol w:w="7365"/>
      </w:tblGrid>
      <w:tr w:rsidR="00FF214C" w:rsidRPr="00773587" w14:paraId="733389F8" w14:textId="77777777" w:rsidTr="000C73C4">
        <w:tc>
          <w:tcPr>
            <w:tcW w:w="9033" w:type="dxa"/>
            <w:gridSpan w:val="2"/>
            <w:shd w:val="clear" w:color="auto" w:fill="0D0D0D" w:themeFill="text1" w:themeFillTint="F2"/>
          </w:tcPr>
          <w:p w14:paraId="3358DD6E" w14:textId="77777777" w:rsidR="00FF214C" w:rsidRPr="00773587" w:rsidRDefault="00FF214C" w:rsidP="000C73C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FF214C" w:rsidRPr="00773587" w14:paraId="5457653C" w14:textId="77777777" w:rsidTr="000C73C4">
        <w:tc>
          <w:tcPr>
            <w:tcW w:w="1668" w:type="dxa"/>
          </w:tcPr>
          <w:p w14:paraId="1B40D41A" w14:textId="77777777" w:rsidR="00FF214C" w:rsidRPr="00773587" w:rsidRDefault="00FF214C" w:rsidP="000C73C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2115973B" w14:textId="1EA85D36" w:rsidR="00FF214C" w:rsidRPr="00773587" w:rsidRDefault="00FF214C" w:rsidP="0010078F">
            <w:pPr>
              <w:rPr>
                <w:rFonts w:ascii="Times New Roman" w:hAnsi="Times New Roman" w:cs="Times New Roman"/>
                <w:b/>
                <w:color w:val="000000"/>
                <w:sz w:val="18"/>
                <w:szCs w:val="18"/>
              </w:rPr>
            </w:pPr>
            <w:r>
              <w:rPr>
                <w:rFonts w:ascii="Times New Roman" w:hAnsi="Times New Roman" w:cs="Times New Roman"/>
                <w:color w:val="000000"/>
              </w:rPr>
              <w:t>MA_07_14_IMG</w:t>
            </w:r>
            <w:r w:rsidR="0010078F">
              <w:rPr>
                <w:rFonts w:ascii="Times New Roman" w:hAnsi="Times New Roman" w:cs="Times New Roman"/>
                <w:color w:val="000000"/>
              </w:rPr>
              <w:t>10</w:t>
            </w:r>
          </w:p>
        </w:tc>
      </w:tr>
      <w:tr w:rsidR="00FF214C" w:rsidRPr="00773587" w14:paraId="10DC6F54" w14:textId="77777777" w:rsidTr="000C73C4">
        <w:tc>
          <w:tcPr>
            <w:tcW w:w="1668" w:type="dxa"/>
          </w:tcPr>
          <w:p w14:paraId="37D38E7B" w14:textId="77777777" w:rsidR="00FF214C" w:rsidRPr="00773587" w:rsidRDefault="00FF214C" w:rsidP="000C73C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6F1F1665" w14:textId="77777777" w:rsidR="00FF214C" w:rsidRDefault="004234E9" w:rsidP="000C73C4">
            <w:pPr>
              <w:rPr>
                <w:rFonts w:ascii="Times New Roman" w:hAnsi="Times New Roman" w:cs="Times New Roman"/>
                <w:color w:val="000000"/>
              </w:rPr>
            </w:pPr>
            <w:r>
              <w:rPr>
                <w:rFonts w:ascii="Times New Roman" w:hAnsi="Times New Roman" w:cs="Times New Roman"/>
                <w:color w:val="000000"/>
              </w:rPr>
              <w:t>Se ve el artículo de un periódico, titulado  ¡Congestión en la sala de urgencias¡ Solo se ven con claridad el título y la gráfica que acompaña el artículo que es un diagrama de barras verticales así:</w:t>
            </w:r>
          </w:p>
          <w:p w14:paraId="3DC6669D" w14:textId="77777777" w:rsidR="004234E9" w:rsidRDefault="004234E9" w:rsidP="000C73C4">
            <w:pPr>
              <w:rPr>
                <w:rFonts w:ascii="Times New Roman" w:hAnsi="Times New Roman" w:cs="Times New Roman"/>
                <w:color w:val="000000"/>
              </w:rPr>
            </w:pPr>
          </w:p>
          <w:p w14:paraId="7CBC72AA" w14:textId="1568B5E1" w:rsidR="004234E9" w:rsidRDefault="004234E9" w:rsidP="000C73C4">
            <w:pPr>
              <w:rPr>
                <w:rFonts w:ascii="Times New Roman" w:hAnsi="Times New Roman" w:cs="Times New Roman"/>
                <w:color w:val="000000"/>
              </w:rPr>
            </w:pPr>
            <w:r>
              <w:rPr>
                <w:rFonts w:ascii="Times New Roman" w:hAnsi="Times New Roman" w:cs="Times New Roman"/>
                <w:color w:val="000000"/>
              </w:rPr>
              <w:t xml:space="preserve">En el eje </w:t>
            </w:r>
            <w:r w:rsidRPr="004234E9">
              <w:rPr>
                <w:rFonts w:ascii="Times New Roman" w:hAnsi="Times New Roman" w:cs="Times New Roman"/>
                <w:i/>
                <w:color w:val="000000"/>
              </w:rPr>
              <w:t>x</w:t>
            </w:r>
            <w:r>
              <w:rPr>
                <w:rFonts w:ascii="Times New Roman" w:hAnsi="Times New Roman" w:cs="Times New Roman"/>
                <w:color w:val="000000"/>
              </w:rPr>
              <w:t xml:space="preserve"> se encuentran escritos </w:t>
            </w:r>
            <w:r w:rsidR="00D73BD9">
              <w:rPr>
                <w:rFonts w:ascii="Times New Roman" w:hAnsi="Times New Roman" w:cs="Times New Roman"/>
                <w:color w:val="000000"/>
              </w:rPr>
              <w:t>5</w:t>
            </w:r>
            <w:r>
              <w:rPr>
                <w:rFonts w:ascii="Times New Roman" w:hAnsi="Times New Roman" w:cs="Times New Roman"/>
                <w:color w:val="000000"/>
              </w:rPr>
              <w:t xml:space="preserve"> días de la semana, y en el eje </w:t>
            </w:r>
            <w:r w:rsidRPr="004234E9">
              <w:rPr>
                <w:rFonts w:ascii="Times New Roman" w:hAnsi="Times New Roman" w:cs="Times New Roman"/>
                <w:i/>
                <w:color w:val="000000"/>
              </w:rPr>
              <w:t>y</w:t>
            </w:r>
            <w:r>
              <w:rPr>
                <w:rFonts w:ascii="Times New Roman" w:hAnsi="Times New Roman" w:cs="Times New Roman"/>
                <w:i/>
                <w:color w:val="000000"/>
              </w:rPr>
              <w:t xml:space="preserve"> </w:t>
            </w:r>
            <w:r>
              <w:rPr>
                <w:rFonts w:ascii="Times New Roman" w:hAnsi="Times New Roman" w:cs="Times New Roman"/>
                <w:color w:val="000000"/>
              </w:rPr>
              <w:t>los n</w:t>
            </w:r>
            <w:r w:rsidR="00BD14F6">
              <w:rPr>
                <w:rFonts w:ascii="Times New Roman" w:hAnsi="Times New Roman" w:cs="Times New Roman"/>
                <w:color w:val="000000"/>
              </w:rPr>
              <w:t>úmeros 10, 20, 30, 40</w:t>
            </w:r>
            <w:r>
              <w:rPr>
                <w:rFonts w:ascii="Times New Roman" w:hAnsi="Times New Roman" w:cs="Times New Roman"/>
                <w:color w:val="000000"/>
              </w:rPr>
              <w:t>.</w:t>
            </w:r>
          </w:p>
          <w:p w14:paraId="48B1EF09" w14:textId="77777777" w:rsidR="004234E9" w:rsidRDefault="004234E9" w:rsidP="000C73C4">
            <w:pPr>
              <w:rPr>
                <w:rFonts w:ascii="Times New Roman" w:hAnsi="Times New Roman" w:cs="Times New Roman"/>
                <w:color w:val="000000"/>
              </w:rPr>
            </w:pPr>
          </w:p>
          <w:p w14:paraId="311600AD" w14:textId="77777777" w:rsidR="004234E9" w:rsidRDefault="00D73BD9" w:rsidP="000C73C4">
            <w:pPr>
              <w:rPr>
                <w:rFonts w:ascii="Times New Roman" w:hAnsi="Times New Roman" w:cs="Times New Roman"/>
                <w:color w:val="000000"/>
              </w:rPr>
            </w:pPr>
            <w:r>
              <w:rPr>
                <w:rFonts w:ascii="Times New Roman" w:hAnsi="Times New Roman" w:cs="Times New Roman"/>
                <w:color w:val="000000"/>
              </w:rPr>
              <w:t>Sobre cada día hay un rectángulo que alcanza las siguientes alturas:</w:t>
            </w:r>
          </w:p>
          <w:p w14:paraId="7FFE7597" w14:textId="793CBC08" w:rsidR="00D73BD9" w:rsidRDefault="00D73BD9" w:rsidP="000C73C4">
            <w:pPr>
              <w:rPr>
                <w:rFonts w:ascii="Times New Roman" w:hAnsi="Times New Roman" w:cs="Times New Roman"/>
                <w:color w:val="000000"/>
              </w:rPr>
            </w:pPr>
            <w:r>
              <w:rPr>
                <w:rFonts w:ascii="Times New Roman" w:hAnsi="Times New Roman" w:cs="Times New Roman"/>
                <w:color w:val="000000"/>
              </w:rPr>
              <w:t>Lunes</w:t>
            </w:r>
            <w:r w:rsidR="00BD14F6">
              <w:rPr>
                <w:rFonts w:ascii="Times New Roman" w:hAnsi="Times New Roman" w:cs="Times New Roman"/>
                <w:color w:val="000000"/>
              </w:rPr>
              <w:t xml:space="preserve">, </w:t>
            </w:r>
            <w:r w:rsidR="00DE5AC2">
              <w:rPr>
                <w:rFonts w:ascii="Times New Roman" w:hAnsi="Times New Roman" w:cs="Times New Roman"/>
                <w:color w:val="000000"/>
              </w:rPr>
              <w:t>40</w:t>
            </w:r>
          </w:p>
          <w:p w14:paraId="307CCC49" w14:textId="6D164264" w:rsidR="00D73BD9" w:rsidRDefault="00D73BD9" w:rsidP="000C73C4">
            <w:pPr>
              <w:rPr>
                <w:rFonts w:ascii="Times New Roman" w:hAnsi="Times New Roman" w:cs="Times New Roman"/>
                <w:color w:val="000000"/>
              </w:rPr>
            </w:pPr>
            <w:r>
              <w:rPr>
                <w:rFonts w:ascii="Times New Roman" w:hAnsi="Times New Roman" w:cs="Times New Roman"/>
                <w:color w:val="000000"/>
              </w:rPr>
              <w:t>Martes</w:t>
            </w:r>
            <w:r w:rsidR="00BD14F6">
              <w:rPr>
                <w:rFonts w:ascii="Times New Roman" w:hAnsi="Times New Roman" w:cs="Times New Roman"/>
                <w:color w:val="000000"/>
              </w:rPr>
              <w:t>, 8</w:t>
            </w:r>
          </w:p>
          <w:p w14:paraId="3CB7CD40" w14:textId="070DA166" w:rsidR="00D73BD9" w:rsidRDefault="00D73BD9" w:rsidP="000C73C4">
            <w:pPr>
              <w:rPr>
                <w:rFonts w:ascii="Times New Roman" w:hAnsi="Times New Roman" w:cs="Times New Roman"/>
                <w:color w:val="000000"/>
              </w:rPr>
            </w:pPr>
            <w:r>
              <w:rPr>
                <w:rFonts w:ascii="Times New Roman" w:hAnsi="Times New Roman" w:cs="Times New Roman"/>
                <w:color w:val="000000"/>
              </w:rPr>
              <w:t>Miércoles</w:t>
            </w:r>
            <w:r w:rsidR="00BD14F6">
              <w:rPr>
                <w:rFonts w:ascii="Times New Roman" w:hAnsi="Times New Roman" w:cs="Times New Roman"/>
                <w:color w:val="000000"/>
              </w:rPr>
              <w:t xml:space="preserve">, </w:t>
            </w:r>
            <w:r w:rsidR="00D8521E">
              <w:rPr>
                <w:rFonts w:ascii="Times New Roman" w:hAnsi="Times New Roman" w:cs="Times New Roman"/>
                <w:color w:val="000000"/>
              </w:rPr>
              <w:t>20</w:t>
            </w:r>
          </w:p>
          <w:p w14:paraId="7249EE22" w14:textId="30F57B1B" w:rsidR="00D73BD9" w:rsidRDefault="00D73BD9" w:rsidP="000C73C4">
            <w:pPr>
              <w:rPr>
                <w:rFonts w:ascii="Times New Roman" w:hAnsi="Times New Roman" w:cs="Times New Roman"/>
                <w:color w:val="000000"/>
              </w:rPr>
            </w:pPr>
            <w:r>
              <w:rPr>
                <w:rFonts w:ascii="Times New Roman" w:hAnsi="Times New Roman" w:cs="Times New Roman"/>
                <w:color w:val="000000"/>
              </w:rPr>
              <w:t>Jueves</w:t>
            </w:r>
            <w:r w:rsidR="00D8521E">
              <w:rPr>
                <w:rFonts w:ascii="Times New Roman" w:hAnsi="Times New Roman" w:cs="Times New Roman"/>
                <w:color w:val="000000"/>
              </w:rPr>
              <w:t>, 10</w:t>
            </w:r>
          </w:p>
          <w:p w14:paraId="0E3EFCA5" w14:textId="77777777" w:rsidR="00D73BD9" w:rsidRDefault="00D8521E" w:rsidP="00DE5AC2">
            <w:pPr>
              <w:rPr>
                <w:rFonts w:ascii="Times New Roman" w:hAnsi="Times New Roman" w:cs="Times New Roman"/>
                <w:color w:val="000000"/>
              </w:rPr>
            </w:pPr>
            <w:r>
              <w:rPr>
                <w:rFonts w:ascii="Times New Roman" w:hAnsi="Times New Roman" w:cs="Times New Roman"/>
                <w:color w:val="000000"/>
              </w:rPr>
              <w:t xml:space="preserve">Viernes, </w:t>
            </w:r>
            <w:r w:rsidR="00DE5AC2">
              <w:rPr>
                <w:rFonts w:ascii="Times New Roman" w:hAnsi="Times New Roman" w:cs="Times New Roman"/>
                <w:color w:val="000000"/>
              </w:rPr>
              <w:t>25</w:t>
            </w:r>
          </w:p>
          <w:p w14:paraId="216EF90B" w14:textId="77777777" w:rsidR="00935D3C" w:rsidRDefault="00935D3C" w:rsidP="00DE5AC2">
            <w:pPr>
              <w:rPr>
                <w:rFonts w:ascii="Times New Roman" w:hAnsi="Times New Roman" w:cs="Times New Roman"/>
                <w:color w:val="000000"/>
              </w:rPr>
            </w:pPr>
          </w:p>
          <w:p w14:paraId="4A0DDCCD" w14:textId="15D2877D" w:rsidR="00935D3C" w:rsidRPr="004234E9" w:rsidRDefault="00935D3C" w:rsidP="00935D3C">
            <w:pPr>
              <w:rPr>
                <w:rFonts w:ascii="Times New Roman" w:hAnsi="Times New Roman" w:cs="Times New Roman"/>
                <w:color w:val="000000"/>
              </w:rPr>
            </w:pPr>
            <w:r>
              <w:rPr>
                <w:rFonts w:ascii="Times New Roman" w:hAnsi="Times New Roman" w:cs="Times New Roman"/>
                <w:color w:val="000000"/>
              </w:rPr>
              <w:t xml:space="preserve">Por el lado superior de cada rectángulo pasa una línea horizontal punteada que llega hasta el eje </w:t>
            </w:r>
            <w:r w:rsidRPr="00935D3C">
              <w:rPr>
                <w:rFonts w:ascii="Times New Roman" w:hAnsi="Times New Roman" w:cs="Times New Roman"/>
                <w:i/>
                <w:color w:val="000000"/>
              </w:rPr>
              <w:t>y</w:t>
            </w:r>
            <w:r>
              <w:rPr>
                <w:rFonts w:ascii="Times New Roman" w:hAnsi="Times New Roman" w:cs="Times New Roman"/>
                <w:i/>
                <w:color w:val="000000"/>
              </w:rPr>
              <w:t>.</w:t>
            </w:r>
          </w:p>
        </w:tc>
      </w:tr>
      <w:tr w:rsidR="00FF214C" w:rsidRPr="00773587" w14:paraId="357B8AAF" w14:textId="77777777" w:rsidTr="000C73C4">
        <w:tc>
          <w:tcPr>
            <w:tcW w:w="1668" w:type="dxa"/>
          </w:tcPr>
          <w:p w14:paraId="73A7AE99" w14:textId="19417F0C" w:rsidR="00FF214C" w:rsidRPr="00773587" w:rsidRDefault="00FF214C" w:rsidP="000C73C4">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02E20F8F" w14:textId="399A5265" w:rsidR="00FF214C" w:rsidRPr="003E6770" w:rsidRDefault="00FF214C" w:rsidP="000C73C4">
            <w:pPr>
              <w:rPr>
                <w:rFonts w:ascii="Times" w:hAnsi="Times"/>
                <w:lang w:val="es-CO"/>
              </w:rPr>
            </w:pPr>
          </w:p>
        </w:tc>
      </w:tr>
      <w:tr w:rsidR="00FF214C" w:rsidRPr="00773587" w14:paraId="361507AB" w14:textId="77777777" w:rsidTr="000C73C4">
        <w:tc>
          <w:tcPr>
            <w:tcW w:w="1668" w:type="dxa"/>
          </w:tcPr>
          <w:p w14:paraId="5F843C15" w14:textId="77777777" w:rsidR="00FF214C" w:rsidRPr="00773587" w:rsidRDefault="00FF214C" w:rsidP="000C73C4">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6F01E0AC" w14:textId="728ADE72" w:rsidR="00FF214C" w:rsidRPr="00773587" w:rsidRDefault="00A34E66" w:rsidP="000C73C4">
            <w:pPr>
              <w:rPr>
                <w:rFonts w:ascii="Times New Roman" w:hAnsi="Times New Roman" w:cs="Times New Roman"/>
                <w:color w:val="000000"/>
              </w:rPr>
            </w:pPr>
            <w:r>
              <w:rPr>
                <w:rFonts w:ascii="Times New Roman" w:hAnsi="Times New Roman" w:cs="Times New Roman"/>
                <w:color w:val="000000"/>
              </w:rPr>
              <w:t xml:space="preserve">¿Cuál es el día de mayor congestión en la </w:t>
            </w:r>
            <w:r>
              <w:rPr>
                <w:rFonts w:ascii="Times" w:hAnsi="Times"/>
                <w:lang w:val="es-CO"/>
              </w:rPr>
              <w:t>central de urgencias?</w:t>
            </w:r>
          </w:p>
        </w:tc>
      </w:tr>
    </w:tbl>
    <w:p w14:paraId="13B2CF3F" w14:textId="400AB361" w:rsidR="00FF214C" w:rsidRDefault="00DE5AC2" w:rsidP="00773587">
      <w:pPr>
        <w:spacing w:after="0"/>
        <w:rPr>
          <w:rFonts w:ascii="Times" w:hAnsi="Times"/>
          <w:lang w:val="es-CO"/>
        </w:rPr>
      </w:pPr>
      <w:r>
        <w:rPr>
          <w:rFonts w:ascii="Times" w:hAnsi="Times"/>
          <w:lang w:val="es-CO"/>
        </w:rPr>
        <w:lastRenderedPageBreak/>
        <w:t>La barra más alta corresponde al día lunes que tiene una frecuencia de 40, por lo tanto el día más congestionado es el lunes.</w:t>
      </w:r>
      <w:r w:rsidR="00FF4840">
        <w:rPr>
          <w:rFonts w:ascii="Times" w:hAnsi="Times"/>
          <w:lang w:val="es-CO"/>
        </w:rPr>
        <w:t xml:space="preserve"> También se puede ver que el día martes asiste el menor número de pacientes</w:t>
      </w:r>
      <w:r w:rsidR="00225342">
        <w:rPr>
          <w:rFonts w:ascii="Times" w:hAnsi="Times"/>
          <w:lang w:val="es-CO"/>
        </w:rPr>
        <w:t xml:space="preserve"> </w:t>
      </w:r>
      <w:r w:rsidR="00FF4840">
        <w:rPr>
          <w:rFonts w:ascii="Times" w:hAnsi="Times"/>
          <w:lang w:val="es-CO"/>
        </w:rPr>
        <w:t>(8) porque corresponde a la barra de menor longitud.</w:t>
      </w:r>
    </w:p>
    <w:p w14:paraId="4DC56825" w14:textId="77777777" w:rsidR="00FF214C" w:rsidRDefault="00FF214C" w:rsidP="00773587">
      <w:pPr>
        <w:spacing w:after="0"/>
        <w:rPr>
          <w:rFonts w:ascii="Times" w:hAnsi="Times"/>
          <w:lang w:val="es-CO"/>
        </w:rPr>
      </w:pPr>
    </w:p>
    <w:p w14:paraId="29393F7D" w14:textId="227B8411" w:rsidR="00FF214C" w:rsidRPr="00B62711" w:rsidRDefault="00272FE3" w:rsidP="00773587">
      <w:pPr>
        <w:spacing w:after="0"/>
        <w:rPr>
          <w:rFonts w:ascii="Times" w:hAnsi="Times"/>
          <w:lang w:val="es-CO"/>
        </w:rPr>
      </w:pPr>
      <w:r>
        <w:rPr>
          <w:rFonts w:ascii="Times" w:hAnsi="Times"/>
          <w:lang w:val="es-CO"/>
        </w:rPr>
        <w:t xml:space="preserve">A partir de un diagrama de barras verticales se puede obtener otra gráfica estadística, </w:t>
      </w:r>
      <w:r w:rsidRPr="00272FE3">
        <w:rPr>
          <w:rFonts w:ascii="Times" w:hAnsi="Times"/>
          <w:b/>
          <w:lang w:val="es-CO"/>
        </w:rPr>
        <w:t>el polígono de frecuencia.</w:t>
      </w:r>
      <w:r w:rsidR="00B62711">
        <w:rPr>
          <w:rFonts w:ascii="Times" w:hAnsi="Times"/>
          <w:b/>
          <w:lang w:val="es-CO"/>
        </w:rPr>
        <w:t xml:space="preserve"> </w:t>
      </w:r>
      <w:r w:rsidR="00B62711" w:rsidRPr="00B62711">
        <w:rPr>
          <w:rFonts w:ascii="Times" w:hAnsi="Times"/>
          <w:lang w:val="es-CO"/>
        </w:rPr>
        <w:t>Para esto</w:t>
      </w:r>
      <w:r w:rsidR="00B62711">
        <w:rPr>
          <w:rFonts w:ascii="Times" w:hAnsi="Times"/>
          <w:b/>
          <w:lang w:val="es-CO"/>
        </w:rPr>
        <w:t xml:space="preserve"> </w:t>
      </w:r>
      <w:r w:rsidR="00B62711" w:rsidRPr="0010078F">
        <w:rPr>
          <w:rFonts w:ascii="Times" w:hAnsi="Times"/>
          <w:b/>
          <w:lang w:val="es-CO"/>
        </w:rPr>
        <w:t>se ubica</w:t>
      </w:r>
      <w:r w:rsidR="00B62711">
        <w:rPr>
          <w:rFonts w:ascii="Times" w:hAnsi="Times"/>
          <w:lang w:val="es-CO"/>
        </w:rPr>
        <w:t xml:space="preserve"> </w:t>
      </w:r>
      <w:r w:rsidR="00B62711" w:rsidRPr="0010078F">
        <w:rPr>
          <w:rFonts w:ascii="Times" w:hAnsi="Times"/>
          <w:b/>
          <w:lang w:val="es-CO"/>
        </w:rPr>
        <w:t>el punto medio</w:t>
      </w:r>
      <w:r w:rsidR="00B62711">
        <w:rPr>
          <w:rFonts w:ascii="Times" w:hAnsi="Times"/>
          <w:lang w:val="es-CO"/>
        </w:rPr>
        <w:t xml:space="preserve"> del lado superior de cada barra </w:t>
      </w:r>
    </w:p>
    <w:p w14:paraId="757619E8" w14:textId="77777777" w:rsidR="009D2AFB" w:rsidRDefault="00682FF3" w:rsidP="00773587">
      <w:pPr>
        <w:spacing w:after="0"/>
        <w:rPr>
          <w:rFonts w:ascii="Times" w:hAnsi="Times"/>
          <w:lang w:val="es-CO"/>
        </w:rPr>
      </w:pPr>
      <w:proofErr w:type="gramStart"/>
      <w:r>
        <w:rPr>
          <w:rFonts w:ascii="Times" w:hAnsi="Times"/>
          <w:lang w:val="es-CO"/>
        </w:rPr>
        <w:t>y</w:t>
      </w:r>
      <w:proofErr w:type="gramEnd"/>
      <w:r>
        <w:rPr>
          <w:rFonts w:ascii="Times" w:hAnsi="Times"/>
          <w:lang w:val="es-CO"/>
        </w:rPr>
        <w:t xml:space="preserve"> se unen estos puntos en forma consecutiva con líneas rectas. </w:t>
      </w:r>
    </w:p>
    <w:p w14:paraId="21141A93" w14:textId="77777777" w:rsidR="009D2AFB" w:rsidRDefault="009D2AFB" w:rsidP="00773587">
      <w:pPr>
        <w:spacing w:after="0"/>
        <w:rPr>
          <w:rFonts w:ascii="Times" w:hAnsi="Times"/>
          <w:lang w:val="es-CO"/>
        </w:rPr>
      </w:pPr>
    </w:p>
    <w:p w14:paraId="6CA703AF" w14:textId="1B4C4921" w:rsidR="00111D0F" w:rsidRDefault="00475441" w:rsidP="00773587">
      <w:pPr>
        <w:spacing w:after="0"/>
        <w:rPr>
          <w:rFonts w:ascii="Times" w:hAnsi="Times"/>
          <w:lang w:val="es-CO"/>
        </w:rPr>
      </w:pPr>
      <w:r>
        <w:rPr>
          <w:rFonts w:ascii="Times" w:hAnsi="Times"/>
          <w:lang w:val="es-CO"/>
        </w:rPr>
        <w:t xml:space="preserve">Para </w:t>
      </w:r>
      <w:r w:rsidR="009D2AFB">
        <w:rPr>
          <w:rFonts w:ascii="Times" w:hAnsi="Times"/>
          <w:lang w:val="es-CO"/>
        </w:rPr>
        <w:t>dibujar</w:t>
      </w:r>
      <w:r>
        <w:rPr>
          <w:rFonts w:ascii="Times" w:hAnsi="Times"/>
          <w:lang w:val="es-CO"/>
        </w:rPr>
        <w:t xml:space="preserve"> </w:t>
      </w:r>
      <w:r w:rsidRPr="009D2AFB">
        <w:rPr>
          <w:rFonts w:ascii="Times" w:hAnsi="Times"/>
          <w:b/>
          <w:lang w:val="es-CO"/>
        </w:rPr>
        <w:t>el polígono de frecuencia</w:t>
      </w:r>
      <w:r w:rsidR="009D2AFB" w:rsidRPr="009D2AFB">
        <w:rPr>
          <w:rFonts w:ascii="Times" w:hAnsi="Times"/>
          <w:b/>
          <w:lang w:val="es-CO"/>
        </w:rPr>
        <w:t>s</w:t>
      </w:r>
      <w:r>
        <w:rPr>
          <w:rFonts w:ascii="Times" w:hAnsi="Times"/>
          <w:lang w:val="es-CO"/>
        </w:rPr>
        <w:t xml:space="preserve"> sobre </w:t>
      </w:r>
      <w:r w:rsidR="009D2AFB">
        <w:rPr>
          <w:rFonts w:ascii="Times" w:hAnsi="Times"/>
          <w:lang w:val="es-CO"/>
        </w:rPr>
        <w:t>la información</w:t>
      </w:r>
      <w:r>
        <w:rPr>
          <w:rFonts w:ascii="Times" w:hAnsi="Times"/>
          <w:lang w:val="es-CO"/>
        </w:rPr>
        <w:t xml:space="preserve"> de atención en la central de urgencias </w:t>
      </w:r>
      <w:r w:rsidR="009D2AFB">
        <w:rPr>
          <w:rFonts w:ascii="Times" w:hAnsi="Times"/>
          <w:lang w:val="es-CO"/>
        </w:rPr>
        <w:t>se parte del diagrama de barras:</w:t>
      </w:r>
    </w:p>
    <w:p w14:paraId="5E10DBDD" w14:textId="77777777" w:rsidR="002B2241" w:rsidRDefault="002B2241" w:rsidP="00773587">
      <w:pPr>
        <w:spacing w:after="0"/>
        <w:rPr>
          <w:rFonts w:ascii="Times" w:hAnsi="Times"/>
          <w:lang w:val="es-CO"/>
        </w:rPr>
      </w:pPr>
    </w:p>
    <w:p w14:paraId="54BA0DB1" w14:textId="77777777" w:rsidR="0010078F" w:rsidRDefault="0010078F"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668"/>
        <w:gridCol w:w="7365"/>
      </w:tblGrid>
      <w:tr w:rsidR="0010078F" w:rsidRPr="00773587" w14:paraId="78AF0355" w14:textId="77777777" w:rsidTr="00CE7806">
        <w:tc>
          <w:tcPr>
            <w:tcW w:w="9033" w:type="dxa"/>
            <w:gridSpan w:val="2"/>
            <w:shd w:val="clear" w:color="auto" w:fill="0D0D0D" w:themeFill="text1" w:themeFillTint="F2"/>
          </w:tcPr>
          <w:p w14:paraId="673BB581" w14:textId="77777777" w:rsidR="0010078F" w:rsidRPr="00773587" w:rsidRDefault="0010078F" w:rsidP="00CE780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0078F" w:rsidRPr="00773587" w14:paraId="266AC876" w14:textId="77777777" w:rsidTr="00CE7806">
        <w:tc>
          <w:tcPr>
            <w:tcW w:w="1668" w:type="dxa"/>
          </w:tcPr>
          <w:p w14:paraId="6D1FC7A4" w14:textId="77777777" w:rsidR="0010078F" w:rsidRPr="00773587" w:rsidRDefault="0010078F" w:rsidP="00CE780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773AD0D7" w14:textId="061B913C" w:rsidR="0010078F" w:rsidRPr="00773587" w:rsidRDefault="0010078F" w:rsidP="0010078F">
            <w:pPr>
              <w:rPr>
                <w:rFonts w:ascii="Times New Roman" w:hAnsi="Times New Roman" w:cs="Times New Roman"/>
                <w:b/>
                <w:color w:val="000000"/>
                <w:sz w:val="18"/>
                <w:szCs w:val="18"/>
              </w:rPr>
            </w:pPr>
            <w:r>
              <w:rPr>
                <w:rFonts w:ascii="Times New Roman" w:hAnsi="Times New Roman" w:cs="Times New Roman"/>
                <w:color w:val="000000"/>
              </w:rPr>
              <w:t>MA_07_14_IMG11</w:t>
            </w:r>
          </w:p>
        </w:tc>
      </w:tr>
      <w:tr w:rsidR="0010078F" w:rsidRPr="00E81456" w14:paraId="5975D0AD" w14:textId="77777777" w:rsidTr="00CE7806">
        <w:tc>
          <w:tcPr>
            <w:tcW w:w="1668" w:type="dxa"/>
          </w:tcPr>
          <w:p w14:paraId="6999102F" w14:textId="77777777" w:rsidR="0010078F" w:rsidRPr="00773587" w:rsidRDefault="0010078F" w:rsidP="00CE7806">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57F96806" w14:textId="16189F79" w:rsidR="003A0D3E" w:rsidRDefault="003A0D3E" w:rsidP="00CE7806">
            <w:pPr>
              <w:rPr>
                <w:rFonts w:ascii="Times New Roman" w:hAnsi="Times New Roman" w:cs="Times New Roman"/>
                <w:color w:val="000000"/>
              </w:rPr>
            </w:pPr>
            <w:r>
              <w:rPr>
                <w:rFonts w:ascii="Times New Roman" w:hAnsi="Times New Roman" w:cs="Times New Roman"/>
                <w:color w:val="000000"/>
              </w:rPr>
              <w:t>Esta imagen se compone de dos ilustraciones, una en frente de otra.</w:t>
            </w:r>
          </w:p>
          <w:p w14:paraId="5FB2B226" w14:textId="77777777" w:rsidR="00E81456" w:rsidRDefault="00E81456" w:rsidP="00CE7806">
            <w:pPr>
              <w:rPr>
                <w:rFonts w:ascii="Times New Roman" w:hAnsi="Times New Roman" w:cs="Times New Roman"/>
                <w:color w:val="000000"/>
              </w:rPr>
            </w:pPr>
          </w:p>
          <w:p w14:paraId="06745AD7" w14:textId="398681B6" w:rsidR="0010078F" w:rsidRDefault="003A0D3E" w:rsidP="00CE7806">
            <w:pPr>
              <w:rPr>
                <w:rFonts w:ascii="Times New Roman" w:hAnsi="Times New Roman" w:cs="Times New Roman"/>
                <w:color w:val="000000"/>
              </w:rPr>
            </w:pPr>
            <w:r>
              <w:rPr>
                <w:rFonts w:ascii="Times New Roman" w:hAnsi="Times New Roman" w:cs="Times New Roman"/>
                <w:color w:val="000000"/>
              </w:rPr>
              <w:t xml:space="preserve">A la izquierda </w:t>
            </w:r>
            <w:r w:rsidR="000D1D37">
              <w:rPr>
                <w:rFonts w:ascii="Times New Roman" w:hAnsi="Times New Roman" w:cs="Times New Roman"/>
                <w:color w:val="000000"/>
              </w:rPr>
              <w:t>s</w:t>
            </w:r>
            <w:r w:rsidR="00BA55B2">
              <w:rPr>
                <w:rFonts w:ascii="Times New Roman" w:hAnsi="Times New Roman" w:cs="Times New Roman"/>
                <w:color w:val="000000"/>
              </w:rPr>
              <w:t xml:space="preserve">e ve </w:t>
            </w:r>
            <w:r w:rsidR="00CE3DD1">
              <w:rPr>
                <w:rFonts w:ascii="Times New Roman" w:hAnsi="Times New Roman" w:cs="Times New Roman"/>
                <w:color w:val="000000"/>
              </w:rPr>
              <w:t xml:space="preserve"> la imagen de código MA_07_14_IMG10</w:t>
            </w:r>
            <w:r w:rsidR="00BA55B2">
              <w:rPr>
                <w:rFonts w:ascii="Times New Roman" w:hAnsi="Times New Roman" w:cs="Times New Roman"/>
                <w:color w:val="000000"/>
              </w:rPr>
              <w:t xml:space="preserve">, </w:t>
            </w:r>
            <w:r w:rsidR="00EE22B5">
              <w:rPr>
                <w:rFonts w:ascii="Times New Roman" w:hAnsi="Times New Roman" w:cs="Times New Roman"/>
                <w:color w:val="000000"/>
              </w:rPr>
              <w:t>sobre ésta se dibujan los puntos medios del lado superior de cada barra</w:t>
            </w:r>
            <w:r>
              <w:rPr>
                <w:rFonts w:ascii="Times New Roman" w:hAnsi="Times New Roman" w:cs="Times New Roman"/>
                <w:color w:val="000000"/>
              </w:rPr>
              <w:t xml:space="preserve"> con un color que resalte y de un tamaño visible. Luego se unen estos 5 puntos con líneas rectas del mismo color de los puntos.</w:t>
            </w:r>
          </w:p>
          <w:p w14:paraId="41B33F5B" w14:textId="77777777" w:rsidR="003A0D3E" w:rsidRDefault="003A0D3E" w:rsidP="00CE7806">
            <w:pPr>
              <w:rPr>
                <w:rFonts w:ascii="Times New Roman" w:hAnsi="Times New Roman" w:cs="Times New Roman"/>
                <w:color w:val="000000"/>
              </w:rPr>
            </w:pPr>
          </w:p>
          <w:p w14:paraId="500E8E4C" w14:textId="37876176" w:rsidR="003A0D3E" w:rsidRPr="004234E9" w:rsidRDefault="003A0D3E" w:rsidP="00E81456">
            <w:pPr>
              <w:rPr>
                <w:rFonts w:ascii="Times New Roman" w:hAnsi="Times New Roman" w:cs="Times New Roman"/>
                <w:color w:val="000000"/>
              </w:rPr>
            </w:pPr>
            <w:r>
              <w:rPr>
                <w:rFonts w:ascii="Times New Roman" w:hAnsi="Times New Roman" w:cs="Times New Roman"/>
                <w:color w:val="000000"/>
              </w:rPr>
              <w:t xml:space="preserve">A la </w:t>
            </w:r>
            <w:r w:rsidR="000D1D37">
              <w:rPr>
                <w:rFonts w:ascii="Times New Roman" w:hAnsi="Times New Roman" w:cs="Times New Roman"/>
                <w:color w:val="000000"/>
              </w:rPr>
              <w:t xml:space="preserve">derecha se ve </w:t>
            </w:r>
            <w:r w:rsidR="00E81456">
              <w:rPr>
                <w:rFonts w:ascii="Times New Roman" w:hAnsi="Times New Roman" w:cs="Times New Roman"/>
                <w:color w:val="000000"/>
              </w:rPr>
              <w:t xml:space="preserve">la línea poligonal que se trazó sobre la ilustración de la izquierda (idéntica), ubicada en el mismo plano cartesiano. Es decir es la misma ilustración de la izquierda pero sin las barras y sin las líneas punteadas.   </w:t>
            </w:r>
          </w:p>
        </w:tc>
      </w:tr>
      <w:tr w:rsidR="0010078F" w:rsidRPr="00773587" w14:paraId="546D9D58" w14:textId="77777777" w:rsidTr="00CE7806">
        <w:tc>
          <w:tcPr>
            <w:tcW w:w="1668" w:type="dxa"/>
          </w:tcPr>
          <w:p w14:paraId="17D3593D" w14:textId="38CD93FE" w:rsidR="0010078F" w:rsidRPr="00773587" w:rsidRDefault="0010078F" w:rsidP="00CE7806">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22132B37" w14:textId="77777777" w:rsidR="0010078F" w:rsidRPr="003E6770" w:rsidRDefault="0010078F" w:rsidP="00CE7806">
            <w:pPr>
              <w:rPr>
                <w:rFonts w:ascii="Times" w:hAnsi="Times"/>
                <w:lang w:val="es-CO"/>
              </w:rPr>
            </w:pPr>
          </w:p>
        </w:tc>
      </w:tr>
      <w:tr w:rsidR="0010078F" w:rsidRPr="00773587" w14:paraId="58E158C3" w14:textId="77777777" w:rsidTr="00CE7806">
        <w:tc>
          <w:tcPr>
            <w:tcW w:w="1668" w:type="dxa"/>
          </w:tcPr>
          <w:p w14:paraId="0C3A13EF" w14:textId="77777777" w:rsidR="0010078F" w:rsidRPr="00773587" w:rsidRDefault="0010078F" w:rsidP="00CE780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2B1B7EEF" w14:textId="490CF6D0" w:rsidR="0010078F" w:rsidRPr="00773587" w:rsidRDefault="00334718" w:rsidP="00334718">
            <w:pPr>
              <w:rPr>
                <w:rFonts w:ascii="Times New Roman" w:hAnsi="Times New Roman" w:cs="Times New Roman"/>
                <w:color w:val="000000"/>
              </w:rPr>
            </w:pPr>
            <w:r>
              <w:rPr>
                <w:rFonts w:ascii="Times New Roman" w:hAnsi="Times New Roman" w:cs="Times New Roman"/>
                <w:color w:val="000000"/>
              </w:rPr>
              <w:t>La gráfica de la</w:t>
            </w:r>
            <w:r w:rsidR="00227799">
              <w:rPr>
                <w:rFonts w:ascii="Times New Roman" w:hAnsi="Times New Roman" w:cs="Times New Roman"/>
                <w:color w:val="000000"/>
              </w:rPr>
              <w:t xml:space="preserve"> derecha </w:t>
            </w:r>
            <w:r>
              <w:rPr>
                <w:rFonts w:ascii="Times New Roman" w:hAnsi="Times New Roman" w:cs="Times New Roman"/>
                <w:color w:val="000000"/>
              </w:rPr>
              <w:t>es</w:t>
            </w:r>
            <w:r w:rsidR="00227799">
              <w:rPr>
                <w:rFonts w:ascii="Times New Roman" w:hAnsi="Times New Roman" w:cs="Times New Roman"/>
                <w:color w:val="000000"/>
              </w:rPr>
              <w:t xml:space="preserve"> un </w:t>
            </w:r>
            <w:r w:rsidR="00227799" w:rsidRPr="00334718">
              <w:rPr>
                <w:rFonts w:ascii="Times New Roman" w:hAnsi="Times New Roman" w:cs="Times New Roman"/>
                <w:b/>
                <w:color w:val="000000"/>
              </w:rPr>
              <w:t>polígono de frecuencia</w:t>
            </w:r>
            <w:r>
              <w:rPr>
                <w:rFonts w:ascii="Times New Roman" w:hAnsi="Times New Roman" w:cs="Times New Roman"/>
                <w:b/>
                <w:color w:val="000000"/>
              </w:rPr>
              <w:t>s</w:t>
            </w:r>
            <w:r w:rsidR="00227799">
              <w:rPr>
                <w:rFonts w:ascii="Times New Roman" w:hAnsi="Times New Roman" w:cs="Times New Roman"/>
                <w:color w:val="000000"/>
              </w:rPr>
              <w:t>.</w:t>
            </w:r>
          </w:p>
        </w:tc>
      </w:tr>
    </w:tbl>
    <w:p w14:paraId="00AC2608" w14:textId="77777777" w:rsidR="0010078F" w:rsidRPr="0010078F" w:rsidRDefault="0010078F" w:rsidP="00773587">
      <w:pPr>
        <w:spacing w:after="0"/>
        <w:rPr>
          <w:rFonts w:ascii="Times" w:hAnsi="Times"/>
        </w:rPr>
      </w:pPr>
    </w:p>
    <w:p w14:paraId="5E452FA8" w14:textId="77777777" w:rsidR="00111D0F" w:rsidRDefault="00111D0F" w:rsidP="00773587">
      <w:pPr>
        <w:spacing w:after="0"/>
        <w:rPr>
          <w:rFonts w:ascii="Times" w:hAnsi="Times"/>
          <w:lang w:val="es-CO"/>
        </w:rPr>
      </w:pPr>
    </w:p>
    <w:p w14:paraId="71D789E3" w14:textId="35ABC404" w:rsidR="005579C6" w:rsidRDefault="005579C6" w:rsidP="00773587">
      <w:pPr>
        <w:spacing w:after="0"/>
        <w:rPr>
          <w:rFonts w:ascii="Times" w:hAnsi="Times"/>
          <w:lang w:val="es-CO"/>
        </w:rPr>
      </w:pPr>
      <w:r>
        <w:rPr>
          <w:rFonts w:ascii="Times" w:hAnsi="Times"/>
          <w:lang w:val="es-CO"/>
        </w:rPr>
        <w:t>Lee otros ejemplos de uso de los diagramas de barras e</w:t>
      </w:r>
      <w:r w:rsidR="00375A60">
        <w:rPr>
          <w:rFonts w:ascii="Times" w:hAnsi="Times"/>
          <w:lang w:val="es-CO"/>
        </w:rPr>
        <w:t>n</w:t>
      </w:r>
      <w:r>
        <w:rPr>
          <w:rFonts w:ascii="Times" w:hAnsi="Times"/>
          <w:lang w:val="es-CO"/>
        </w:rPr>
        <w:t xml:space="preserve"> la web [</w:t>
      </w:r>
      <w:hyperlink r:id="rId13" w:anchor="scribd" w:history="1">
        <w:r w:rsidRPr="005579C6">
          <w:rPr>
            <w:rStyle w:val="Hipervnculo"/>
            <w:rFonts w:ascii="Times" w:hAnsi="Times"/>
            <w:lang w:val="es-CO"/>
          </w:rPr>
          <w:t>VER</w:t>
        </w:r>
      </w:hyperlink>
      <w:r>
        <w:rPr>
          <w:rFonts w:ascii="Times" w:hAnsi="Times"/>
          <w:lang w:val="es-CO"/>
        </w:rPr>
        <w:t>].</w:t>
      </w:r>
    </w:p>
    <w:p w14:paraId="5AC2FB5C" w14:textId="77777777" w:rsidR="00175EC0" w:rsidRDefault="00175EC0" w:rsidP="00773587">
      <w:pPr>
        <w:spacing w:after="0"/>
        <w:rPr>
          <w:rFonts w:ascii="Times" w:hAnsi="Times"/>
          <w:lang w:val="es-CO"/>
        </w:rPr>
      </w:pPr>
    </w:p>
    <w:p w14:paraId="17417FA8" w14:textId="77777777" w:rsidR="00FD2455" w:rsidRDefault="00FD2455" w:rsidP="00773587">
      <w:pPr>
        <w:spacing w:after="0"/>
        <w:rPr>
          <w:rFonts w:ascii="Times" w:hAnsi="Times"/>
        </w:rPr>
      </w:pPr>
    </w:p>
    <w:p w14:paraId="47CFA296" w14:textId="77777777" w:rsidR="002B2241" w:rsidRPr="00FD2455" w:rsidRDefault="002B2241" w:rsidP="00773587">
      <w:pPr>
        <w:spacing w:after="0"/>
        <w:rPr>
          <w:rFonts w:ascii="Times" w:hAnsi="Times"/>
        </w:rPr>
      </w:pPr>
    </w:p>
    <w:p w14:paraId="7AB0D79D" w14:textId="77C356D8" w:rsidR="005F37BA" w:rsidRDefault="005F37BA" w:rsidP="005F37BA">
      <w:pPr>
        <w:spacing w:after="0"/>
        <w:rPr>
          <w:rFonts w:ascii="Times" w:hAnsi="Times"/>
          <w:b/>
        </w:rPr>
      </w:pPr>
      <w:r w:rsidRPr="004E5E51">
        <w:rPr>
          <w:rFonts w:ascii="Times" w:hAnsi="Times"/>
          <w:highlight w:val="yellow"/>
        </w:rPr>
        <w:t>[SECCIÓN 2]</w:t>
      </w:r>
      <w:r>
        <w:rPr>
          <w:rFonts w:ascii="Times" w:hAnsi="Times"/>
        </w:rPr>
        <w:t xml:space="preserve"> </w:t>
      </w:r>
      <w:r w:rsidR="00131A35">
        <w:rPr>
          <w:rFonts w:ascii="Times" w:hAnsi="Times"/>
          <w:b/>
        </w:rPr>
        <w:t>3</w:t>
      </w:r>
      <w:r w:rsidRPr="004E5E51">
        <w:rPr>
          <w:rFonts w:ascii="Times" w:hAnsi="Times"/>
          <w:b/>
        </w:rPr>
        <w:t>.</w:t>
      </w:r>
      <w:r w:rsidR="00131A35">
        <w:rPr>
          <w:rFonts w:ascii="Times" w:hAnsi="Times"/>
          <w:b/>
        </w:rPr>
        <w:t>3</w:t>
      </w:r>
      <w:r w:rsidRPr="004E5E51">
        <w:rPr>
          <w:rFonts w:ascii="Times" w:hAnsi="Times"/>
          <w:b/>
        </w:rPr>
        <w:t xml:space="preserve"> </w:t>
      </w:r>
      <w:r w:rsidR="00131A35">
        <w:rPr>
          <w:rFonts w:ascii="Times" w:hAnsi="Times"/>
          <w:b/>
        </w:rPr>
        <w:t>Los diagramas circulares</w:t>
      </w:r>
    </w:p>
    <w:p w14:paraId="039D28F1" w14:textId="77777777" w:rsidR="002B2241" w:rsidRPr="004E5E51" w:rsidRDefault="002B2241" w:rsidP="005F37BA">
      <w:pPr>
        <w:spacing w:after="0"/>
        <w:rPr>
          <w:rFonts w:ascii="Times" w:hAnsi="Times"/>
          <w:highlight w:val="yellow"/>
        </w:rPr>
      </w:pPr>
    </w:p>
    <w:p w14:paraId="3DDF9A7B" w14:textId="77777777" w:rsidR="000F1DE1" w:rsidRDefault="000F1DE1" w:rsidP="00773587">
      <w:pPr>
        <w:spacing w:after="0"/>
        <w:rPr>
          <w:rFonts w:ascii="Times" w:hAnsi="Times"/>
          <w:lang w:val="es-CO"/>
        </w:rPr>
      </w:pPr>
    </w:p>
    <w:p w14:paraId="39E27569" w14:textId="77777777" w:rsidR="00C7598E" w:rsidRDefault="00251504" w:rsidP="00251504">
      <w:pPr>
        <w:spacing w:after="0"/>
        <w:rPr>
          <w:rFonts w:ascii="Times New Roman" w:hAnsi="Times New Roman" w:cs="Times New Roman"/>
          <w:iCs/>
          <w:color w:val="000000"/>
        </w:rPr>
      </w:pPr>
      <w:r>
        <w:rPr>
          <w:rFonts w:ascii="Times New Roman" w:hAnsi="Times New Roman" w:cs="Times New Roman"/>
          <w:iCs/>
          <w:color w:val="000000"/>
        </w:rPr>
        <w:t xml:space="preserve">Estas gráficas se utilizan para representar la información de variables cualitativas y cuantitativas discretas en casos en los que </w:t>
      </w:r>
      <w:r w:rsidR="00DA176F">
        <w:rPr>
          <w:rFonts w:ascii="Times New Roman" w:hAnsi="Times New Roman" w:cs="Times New Roman"/>
          <w:iCs/>
          <w:color w:val="000000"/>
        </w:rPr>
        <w:t>se necesita</w:t>
      </w:r>
      <w:r>
        <w:rPr>
          <w:rFonts w:ascii="Times New Roman" w:hAnsi="Times New Roman" w:cs="Times New Roman"/>
          <w:iCs/>
          <w:color w:val="000000"/>
        </w:rPr>
        <w:t xml:space="preserve"> </w:t>
      </w:r>
      <w:r w:rsidRPr="006E4996">
        <w:rPr>
          <w:rFonts w:ascii="Times New Roman" w:hAnsi="Times New Roman" w:cs="Times New Roman"/>
          <w:b/>
          <w:iCs/>
          <w:color w:val="000000"/>
        </w:rPr>
        <w:t xml:space="preserve">visualizar </w:t>
      </w:r>
      <w:r w:rsidR="00DA176F">
        <w:rPr>
          <w:rFonts w:ascii="Times New Roman" w:hAnsi="Times New Roman" w:cs="Times New Roman"/>
          <w:b/>
          <w:iCs/>
          <w:color w:val="000000"/>
        </w:rPr>
        <w:t>de</w:t>
      </w:r>
      <w:r w:rsidRPr="006E4996">
        <w:rPr>
          <w:rFonts w:ascii="Times New Roman" w:hAnsi="Times New Roman" w:cs="Times New Roman"/>
          <w:b/>
          <w:iCs/>
          <w:color w:val="000000"/>
        </w:rPr>
        <w:t xml:space="preserve"> forma comparativa la frecuencia de un dato y el total</w:t>
      </w:r>
      <w:r>
        <w:rPr>
          <w:rFonts w:ascii="Times New Roman" w:hAnsi="Times New Roman" w:cs="Times New Roman"/>
          <w:iCs/>
          <w:color w:val="000000"/>
        </w:rPr>
        <w:t>.</w:t>
      </w:r>
      <w:r w:rsidR="0056393F">
        <w:rPr>
          <w:rFonts w:ascii="Times New Roman" w:hAnsi="Times New Roman" w:cs="Times New Roman"/>
          <w:iCs/>
          <w:color w:val="000000"/>
        </w:rPr>
        <w:t xml:space="preserve"> </w:t>
      </w:r>
    </w:p>
    <w:p w14:paraId="1E3E119D" w14:textId="77777777" w:rsidR="00C7598E" w:rsidRDefault="00C7598E" w:rsidP="00251504">
      <w:pPr>
        <w:spacing w:after="0"/>
        <w:rPr>
          <w:rFonts w:ascii="Times New Roman" w:hAnsi="Times New Roman" w:cs="Times New Roman"/>
          <w:iCs/>
          <w:color w:val="000000"/>
        </w:rPr>
      </w:pPr>
    </w:p>
    <w:p w14:paraId="5C12AEBC" w14:textId="2CB6BBF2" w:rsidR="00251504" w:rsidRDefault="0056393F" w:rsidP="00251504">
      <w:pPr>
        <w:spacing w:after="0"/>
        <w:rPr>
          <w:rFonts w:ascii="Times New Roman" w:hAnsi="Times New Roman" w:cs="Times New Roman"/>
          <w:color w:val="000000"/>
        </w:rPr>
      </w:pPr>
      <w:r w:rsidRPr="0056393F">
        <w:rPr>
          <w:rFonts w:ascii="Times New Roman" w:hAnsi="Times New Roman" w:cs="Times New Roman"/>
          <w:b/>
          <w:iCs/>
          <w:color w:val="000000"/>
        </w:rPr>
        <w:t xml:space="preserve">La información se presenta </w:t>
      </w:r>
      <w:r w:rsidRPr="0056393F">
        <w:rPr>
          <w:rFonts w:ascii="Times New Roman" w:hAnsi="Times New Roman" w:cs="Times New Roman"/>
          <w:b/>
          <w:color w:val="000000"/>
        </w:rPr>
        <w:t>en</w:t>
      </w:r>
      <w:r>
        <w:rPr>
          <w:rFonts w:ascii="Times New Roman" w:hAnsi="Times New Roman" w:cs="Times New Roman"/>
          <w:color w:val="000000"/>
        </w:rPr>
        <w:t xml:space="preserve"> </w:t>
      </w:r>
      <w:r w:rsidRPr="00174CA2">
        <w:rPr>
          <w:rFonts w:ascii="Times New Roman" w:hAnsi="Times New Roman" w:cs="Times New Roman"/>
          <w:b/>
          <w:color w:val="000000"/>
        </w:rPr>
        <w:t>un círculo</w:t>
      </w:r>
      <w:r>
        <w:rPr>
          <w:rFonts w:ascii="Times New Roman" w:hAnsi="Times New Roman" w:cs="Times New Roman"/>
          <w:b/>
          <w:color w:val="000000"/>
        </w:rPr>
        <w:t xml:space="preserve"> </w:t>
      </w:r>
      <w:r w:rsidR="00F370A0">
        <w:rPr>
          <w:rFonts w:ascii="Times New Roman" w:hAnsi="Times New Roman" w:cs="Times New Roman"/>
          <w:b/>
          <w:color w:val="000000"/>
        </w:rPr>
        <w:t xml:space="preserve">con sectores circulares </w:t>
      </w:r>
      <w:r w:rsidR="00C7598E">
        <w:rPr>
          <w:rFonts w:ascii="Times New Roman" w:hAnsi="Times New Roman" w:cs="Times New Roman"/>
          <w:color w:val="000000"/>
        </w:rPr>
        <w:t>diferenciados por colores</w:t>
      </w:r>
      <w:r w:rsidR="00F370A0">
        <w:rPr>
          <w:rFonts w:ascii="Times New Roman" w:hAnsi="Times New Roman" w:cs="Times New Roman"/>
          <w:color w:val="000000"/>
        </w:rPr>
        <w:t>,</w:t>
      </w:r>
      <w:r w:rsidR="00F370A0">
        <w:rPr>
          <w:rFonts w:ascii="Times New Roman" w:hAnsi="Times New Roman" w:cs="Times New Roman"/>
          <w:b/>
          <w:color w:val="000000"/>
        </w:rPr>
        <w:t xml:space="preserve"> </w:t>
      </w:r>
      <w:r w:rsidR="00F370A0" w:rsidRPr="00F370A0">
        <w:rPr>
          <w:rFonts w:ascii="Times New Roman" w:hAnsi="Times New Roman" w:cs="Times New Roman"/>
          <w:color w:val="000000"/>
        </w:rPr>
        <w:t xml:space="preserve">que </w:t>
      </w:r>
      <w:r w:rsidR="00F370A0" w:rsidRPr="00F370A0">
        <w:rPr>
          <w:rFonts w:ascii="Times New Roman" w:hAnsi="Times New Roman" w:cs="Times New Roman"/>
          <w:b/>
          <w:color w:val="000000"/>
        </w:rPr>
        <w:t>muestran la frecuencia relativa porcentual de cada dato</w:t>
      </w:r>
      <w:r w:rsidR="00F370A0">
        <w:rPr>
          <w:rFonts w:ascii="Times New Roman" w:hAnsi="Times New Roman" w:cs="Times New Roman"/>
          <w:color w:val="000000"/>
        </w:rPr>
        <w:t>.</w:t>
      </w:r>
    </w:p>
    <w:p w14:paraId="3F384DDD" w14:textId="77777777" w:rsidR="002B2241" w:rsidRDefault="002B2241" w:rsidP="00251504">
      <w:pPr>
        <w:spacing w:after="0"/>
        <w:rPr>
          <w:rFonts w:ascii="Times New Roman" w:hAnsi="Times New Roman" w:cs="Times New Roman"/>
          <w:color w:val="000000"/>
        </w:rPr>
      </w:pPr>
    </w:p>
    <w:p w14:paraId="6E0FE67B" w14:textId="77777777" w:rsidR="002B2241" w:rsidRDefault="002B2241" w:rsidP="00251504">
      <w:pPr>
        <w:spacing w:after="0"/>
        <w:rPr>
          <w:rFonts w:ascii="Times New Roman" w:hAnsi="Times New Roman" w:cs="Times New Roman"/>
          <w:color w:val="000000"/>
        </w:rPr>
      </w:pPr>
    </w:p>
    <w:p w14:paraId="7309FCA9" w14:textId="77777777" w:rsidR="002B2241" w:rsidRDefault="002B2241" w:rsidP="00251504">
      <w:pPr>
        <w:spacing w:after="0"/>
        <w:rPr>
          <w:rFonts w:ascii="Times New Roman" w:hAnsi="Times New Roman" w:cs="Times New Roman"/>
          <w:color w:val="000000"/>
        </w:rPr>
      </w:pPr>
    </w:p>
    <w:p w14:paraId="612EC286" w14:textId="77777777" w:rsidR="002B2241" w:rsidRPr="00F370A0" w:rsidRDefault="002B2241" w:rsidP="00251504">
      <w:pPr>
        <w:spacing w:after="0"/>
        <w:rPr>
          <w:rFonts w:ascii="Times New Roman" w:hAnsi="Times New Roman" w:cs="Times New Roman"/>
          <w:color w:val="000000"/>
        </w:rPr>
      </w:pPr>
    </w:p>
    <w:p w14:paraId="64E7EBEC" w14:textId="77777777" w:rsidR="0056393F" w:rsidRPr="00F370A0" w:rsidRDefault="0056393F" w:rsidP="00251504">
      <w:pPr>
        <w:spacing w:after="0"/>
        <w:rPr>
          <w:rFonts w:ascii="Times New Roman" w:hAnsi="Times New Roman" w:cs="Times New Roman"/>
          <w:color w:val="000000"/>
        </w:rPr>
      </w:pPr>
    </w:p>
    <w:tbl>
      <w:tblPr>
        <w:tblStyle w:val="Tablaconcuadrcula1"/>
        <w:tblW w:w="0" w:type="auto"/>
        <w:tblLook w:val="04A0" w:firstRow="1" w:lastRow="0" w:firstColumn="1" w:lastColumn="0" w:noHBand="0" w:noVBand="1"/>
      </w:tblPr>
      <w:tblGrid>
        <w:gridCol w:w="1529"/>
        <w:gridCol w:w="7525"/>
      </w:tblGrid>
      <w:tr w:rsidR="0056393F" w:rsidRPr="00773587" w14:paraId="538D7A6B" w14:textId="77777777" w:rsidTr="00CE7806">
        <w:tc>
          <w:tcPr>
            <w:tcW w:w="9033" w:type="dxa"/>
            <w:gridSpan w:val="2"/>
            <w:shd w:val="clear" w:color="auto" w:fill="0D0D0D" w:themeFill="text1" w:themeFillTint="F2"/>
          </w:tcPr>
          <w:p w14:paraId="7DCA4386" w14:textId="77777777" w:rsidR="0056393F" w:rsidRPr="00773587" w:rsidRDefault="0056393F" w:rsidP="00CE780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56393F" w:rsidRPr="00773587" w14:paraId="659A183D" w14:textId="77777777" w:rsidTr="00CE7806">
        <w:tc>
          <w:tcPr>
            <w:tcW w:w="1668" w:type="dxa"/>
          </w:tcPr>
          <w:p w14:paraId="759E35C2" w14:textId="77777777" w:rsidR="0056393F" w:rsidRPr="00773587" w:rsidRDefault="0056393F" w:rsidP="00CE780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518139FA" w14:textId="4638FB0B" w:rsidR="0056393F" w:rsidRPr="00773587" w:rsidRDefault="0056393F" w:rsidP="0056393F">
            <w:pPr>
              <w:rPr>
                <w:rFonts w:ascii="Times New Roman" w:hAnsi="Times New Roman" w:cs="Times New Roman"/>
                <w:b/>
                <w:color w:val="000000"/>
                <w:sz w:val="18"/>
                <w:szCs w:val="18"/>
              </w:rPr>
            </w:pPr>
            <w:r>
              <w:rPr>
                <w:rFonts w:ascii="Times New Roman" w:hAnsi="Times New Roman" w:cs="Times New Roman"/>
                <w:color w:val="000000"/>
              </w:rPr>
              <w:t>MA_07_14_IMG12</w:t>
            </w:r>
          </w:p>
        </w:tc>
      </w:tr>
      <w:tr w:rsidR="0056393F" w:rsidRPr="00E81456" w14:paraId="4247BA17" w14:textId="77777777" w:rsidTr="00CE7806">
        <w:tc>
          <w:tcPr>
            <w:tcW w:w="1668" w:type="dxa"/>
          </w:tcPr>
          <w:p w14:paraId="63A0D5FE" w14:textId="77777777" w:rsidR="0056393F" w:rsidRPr="00773587" w:rsidRDefault="0056393F" w:rsidP="00CE7806">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1560EBEE" w14:textId="1303BBCD" w:rsidR="0056393F" w:rsidRPr="004234E9" w:rsidRDefault="0056393F" w:rsidP="00CE7806">
            <w:pPr>
              <w:rPr>
                <w:rFonts w:ascii="Times New Roman" w:hAnsi="Times New Roman" w:cs="Times New Roman"/>
                <w:color w:val="000000"/>
              </w:rPr>
            </w:pPr>
            <w:r>
              <w:rPr>
                <w:rFonts w:ascii="Times New Roman" w:hAnsi="Times New Roman" w:cs="Times New Roman"/>
                <w:color w:val="000000"/>
              </w:rPr>
              <w:t xml:space="preserve"> </w:t>
            </w:r>
          </w:p>
        </w:tc>
      </w:tr>
      <w:tr w:rsidR="0056393F" w:rsidRPr="00773587" w14:paraId="29AB8496" w14:textId="77777777" w:rsidTr="00CE7806">
        <w:tc>
          <w:tcPr>
            <w:tcW w:w="1668" w:type="dxa"/>
          </w:tcPr>
          <w:p w14:paraId="54BAD9C6" w14:textId="77777777" w:rsidR="0056393F" w:rsidRPr="00773587" w:rsidRDefault="0056393F" w:rsidP="00CE7806">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1F415D78" w14:textId="02F4E3F4" w:rsidR="0056393F" w:rsidRPr="003E6770" w:rsidRDefault="00DA176F" w:rsidP="00CE7806">
            <w:pPr>
              <w:rPr>
                <w:rFonts w:ascii="Times" w:hAnsi="Times"/>
                <w:lang w:val="es-CO"/>
              </w:rPr>
            </w:pPr>
            <w:r w:rsidRPr="00DA176F">
              <w:rPr>
                <w:rFonts w:ascii="Times" w:hAnsi="Times"/>
                <w:lang w:val="es-CO"/>
              </w:rPr>
              <w:t>http://thumb9.shutterstock.com/display_pic_with_logo/2331410/245226976/stock-vector-set-of-color-isometric-pie-diagrams-245226976.jpg</w:t>
            </w:r>
          </w:p>
        </w:tc>
      </w:tr>
      <w:tr w:rsidR="0056393F" w:rsidRPr="00773587" w14:paraId="11F2F5D1" w14:textId="77777777" w:rsidTr="00CE7806">
        <w:tc>
          <w:tcPr>
            <w:tcW w:w="1668" w:type="dxa"/>
          </w:tcPr>
          <w:p w14:paraId="340A269D" w14:textId="77777777" w:rsidR="0056393F" w:rsidRPr="00773587" w:rsidRDefault="0056393F" w:rsidP="00CE780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047830C0" w14:textId="2C68571B" w:rsidR="0056393F" w:rsidRPr="00773587" w:rsidRDefault="0018494D" w:rsidP="00CE7806">
            <w:pPr>
              <w:rPr>
                <w:rFonts w:ascii="Times New Roman" w:hAnsi="Times New Roman" w:cs="Times New Roman"/>
                <w:color w:val="000000"/>
              </w:rPr>
            </w:pPr>
            <w:r>
              <w:rPr>
                <w:rFonts w:ascii="Times New Roman" w:hAnsi="Times New Roman" w:cs="Times New Roman"/>
                <w:color w:val="000000"/>
              </w:rPr>
              <w:t>El ángulo de c</w:t>
            </w:r>
            <w:r w:rsidR="00DA176F">
              <w:rPr>
                <w:rFonts w:ascii="Times New Roman" w:hAnsi="Times New Roman" w:cs="Times New Roman"/>
                <w:color w:val="000000"/>
              </w:rPr>
              <w:t xml:space="preserve">ada sector circular debe </w:t>
            </w:r>
            <w:r>
              <w:rPr>
                <w:rFonts w:ascii="Times New Roman" w:hAnsi="Times New Roman" w:cs="Times New Roman"/>
                <w:color w:val="000000"/>
              </w:rPr>
              <w:t>ser propor</w:t>
            </w:r>
            <w:r w:rsidR="007612E6">
              <w:rPr>
                <w:rFonts w:ascii="Times New Roman" w:hAnsi="Times New Roman" w:cs="Times New Roman"/>
                <w:color w:val="000000"/>
              </w:rPr>
              <w:t>cional a la frecuencia absoluta</w:t>
            </w:r>
            <w:r w:rsidR="00C7598E">
              <w:rPr>
                <w:rFonts w:ascii="Times New Roman" w:hAnsi="Times New Roman" w:cs="Times New Roman"/>
                <w:color w:val="000000"/>
              </w:rPr>
              <w:t xml:space="preserve"> del dato que representa.</w:t>
            </w:r>
          </w:p>
        </w:tc>
      </w:tr>
    </w:tbl>
    <w:p w14:paraId="7001E20C" w14:textId="77777777" w:rsidR="0056393F" w:rsidRDefault="0056393F" w:rsidP="00251504">
      <w:pPr>
        <w:spacing w:after="0"/>
        <w:rPr>
          <w:rFonts w:ascii="Times New Roman" w:hAnsi="Times New Roman" w:cs="Times New Roman"/>
          <w:color w:val="000000"/>
        </w:rPr>
      </w:pPr>
    </w:p>
    <w:p w14:paraId="1349E477" w14:textId="77777777" w:rsidR="0056393F" w:rsidRDefault="0056393F" w:rsidP="00251504">
      <w:pPr>
        <w:spacing w:after="0"/>
        <w:rPr>
          <w:rFonts w:ascii="Times New Roman" w:hAnsi="Times New Roman" w:cs="Times New Roman"/>
          <w:iCs/>
          <w:color w:val="000000"/>
        </w:rPr>
      </w:pPr>
    </w:p>
    <w:p w14:paraId="66EB4E42" w14:textId="2D743EE4" w:rsidR="00953DF3" w:rsidRDefault="00AB3014" w:rsidP="00251504">
      <w:pPr>
        <w:spacing w:after="0"/>
        <w:rPr>
          <w:rFonts w:ascii="Times New Roman" w:hAnsi="Times New Roman" w:cs="Times New Roman"/>
          <w:iCs/>
          <w:color w:val="000000"/>
        </w:rPr>
      </w:pPr>
      <w:r>
        <w:rPr>
          <w:rFonts w:ascii="Times New Roman" w:hAnsi="Times New Roman" w:cs="Times New Roman"/>
          <w:iCs/>
          <w:color w:val="000000"/>
        </w:rPr>
        <w:t xml:space="preserve">El diagrama circular muestra </w:t>
      </w:r>
      <w:r w:rsidR="00CF5DF5">
        <w:rPr>
          <w:rFonts w:ascii="Times New Roman" w:hAnsi="Times New Roman" w:cs="Times New Roman"/>
          <w:iCs/>
          <w:color w:val="000000"/>
        </w:rPr>
        <w:t xml:space="preserve">las edades de las </w:t>
      </w:r>
      <w:r w:rsidR="006F1194">
        <w:rPr>
          <w:rFonts w:ascii="Times New Roman" w:hAnsi="Times New Roman" w:cs="Times New Roman"/>
          <w:iCs/>
          <w:color w:val="000000"/>
        </w:rPr>
        <w:t xml:space="preserve">140 </w:t>
      </w:r>
      <w:r w:rsidR="00CF5DF5">
        <w:rPr>
          <w:rFonts w:ascii="Times New Roman" w:hAnsi="Times New Roman" w:cs="Times New Roman"/>
          <w:iCs/>
          <w:color w:val="000000"/>
        </w:rPr>
        <w:t>personas que asisten al taller “Camino a la creatividad”</w:t>
      </w:r>
      <w:r w:rsidR="00A42A86">
        <w:rPr>
          <w:rFonts w:ascii="Times New Roman" w:hAnsi="Times New Roman" w:cs="Times New Roman"/>
          <w:iCs/>
          <w:color w:val="000000"/>
        </w:rPr>
        <w:t xml:space="preserve">, ¿es posible deducir cuántas personas tienen desde 25 hasta </w:t>
      </w:r>
      <w:r w:rsidR="006F1194">
        <w:rPr>
          <w:rFonts w:ascii="Times New Roman" w:hAnsi="Times New Roman" w:cs="Times New Roman"/>
          <w:iCs/>
          <w:color w:val="000000"/>
        </w:rPr>
        <w:t>29</w:t>
      </w:r>
      <w:r w:rsidR="00A42A86">
        <w:rPr>
          <w:rFonts w:ascii="Times New Roman" w:hAnsi="Times New Roman" w:cs="Times New Roman"/>
          <w:iCs/>
          <w:color w:val="000000"/>
        </w:rPr>
        <w:t xml:space="preserve"> años?</w:t>
      </w:r>
    </w:p>
    <w:p w14:paraId="176C23A7" w14:textId="77777777" w:rsidR="00803F28" w:rsidRPr="0056393F" w:rsidRDefault="00803F28" w:rsidP="00251504">
      <w:pPr>
        <w:spacing w:after="0"/>
        <w:rPr>
          <w:rFonts w:ascii="Times New Roman" w:hAnsi="Times New Roman" w:cs="Times New Roman"/>
          <w:iCs/>
          <w:color w:val="000000"/>
        </w:rPr>
      </w:pPr>
    </w:p>
    <w:p w14:paraId="53C65B4E" w14:textId="77777777" w:rsidR="00251504" w:rsidRDefault="00251504" w:rsidP="00251504">
      <w:pPr>
        <w:spacing w:after="0"/>
        <w:rPr>
          <w:rFonts w:ascii="Times" w:hAnsi="Times"/>
        </w:rPr>
      </w:pPr>
    </w:p>
    <w:tbl>
      <w:tblPr>
        <w:tblStyle w:val="Tablaconcuadrcula1"/>
        <w:tblW w:w="0" w:type="auto"/>
        <w:tblLook w:val="04A0" w:firstRow="1" w:lastRow="0" w:firstColumn="1" w:lastColumn="0" w:noHBand="0" w:noVBand="1"/>
      </w:tblPr>
      <w:tblGrid>
        <w:gridCol w:w="1668"/>
        <w:gridCol w:w="7365"/>
      </w:tblGrid>
      <w:tr w:rsidR="00803F28" w:rsidRPr="00773587" w14:paraId="781DE4A1" w14:textId="77777777" w:rsidTr="00CE7806">
        <w:tc>
          <w:tcPr>
            <w:tcW w:w="9033" w:type="dxa"/>
            <w:gridSpan w:val="2"/>
            <w:shd w:val="clear" w:color="auto" w:fill="0D0D0D" w:themeFill="text1" w:themeFillTint="F2"/>
          </w:tcPr>
          <w:p w14:paraId="433C372F" w14:textId="77777777" w:rsidR="00803F28" w:rsidRPr="00773587" w:rsidRDefault="00803F28" w:rsidP="00CE780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03F28" w:rsidRPr="00773587" w14:paraId="5B5A07D0" w14:textId="77777777" w:rsidTr="00CE7806">
        <w:tc>
          <w:tcPr>
            <w:tcW w:w="1668" w:type="dxa"/>
          </w:tcPr>
          <w:p w14:paraId="2DD8FD89" w14:textId="77777777" w:rsidR="00803F28" w:rsidRPr="00773587" w:rsidRDefault="00803F28" w:rsidP="00CE780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78832CC9" w14:textId="6A3DD1CC" w:rsidR="00803F28" w:rsidRPr="00773587" w:rsidRDefault="00803F28" w:rsidP="00803F28">
            <w:pPr>
              <w:rPr>
                <w:rFonts w:ascii="Times New Roman" w:hAnsi="Times New Roman" w:cs="Times New Roman"/>
                <w:b/>
                <w:color w:val="000000"/>
                <w:sz w:val="18"/>
                <w:szCs w:val="18"/>
              </w:rPr>
            </w:pPr>
            <w:r>
              <w:rPr>
                <w:rFonts w:ascii="Times New Roman" w:hAnsi="Times New Roman" w:cs="Times New Roman"/>
                <w:color w:val="000000"/>
              </w:rPr>
              <w:t>MA_07_14_IMG13</w:t>
            </w:r>
          </w:p>
        </w:tc>
      </w:tr>
      <w:tr w:rsidR="00803F28" w:rsidRPr="00E81456" w14:paraId="49FA2732" w14:textId="77777777" w:rsidTr="00CE7806">
        <w:tc>
          <w:tcPr>
            <w:tcW w:w="1668" w:type="dxa"/>
          </w:tcPr>
          <w:p w14:paraId="27EAACE0" w14:textId="77777777" w:rsidR="00803F28" w:rsidRPr="00773587" w:rsidRDefault="00803F28" w:rsidP="00CE7806">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2CE9513B" w14:textId="523DB18F" w:rsidR="00803F28" w:rsidRDefault="00803F28" w:rsidP="00CE7806">
            <w:pPr>
              <w:rPr>
                <w:rFonts w:ascii="Times New Roman" w:hAnsi="Times New Roman" w:cs="Times New Roman"/>
                <w:color w:val="000000"/>
              </w:rPr>
            </w:pPr>
            <w:r>
              <w:rPr>
                <w:rFonts w:ascii="Times New Roman" w:hAnsi="Times New Roman" w:cs="Times New Roman"/>
                <w:color w:val="000000"/>
              </w:rPr>
              <w:t xml:space="preserve"> Hacer un diagrama estadístico de pastel con 3 sectores circulares</w:t>
            </w:r>
            <w:r w:rsidR="0057262D">
              <w:rPr>
                <w:rFonts w:ascii="Times New Roman" w:hAnsi="Times New Roman" w:cs="Times New Roman"/>
                <w:color w:val="000000"/>
              </w:rPr>
              <w:t xml:space="preserve"> de diferente color</w:t>
            </w:r>
            <w:r>
              <w:rPr>
                <w:rFonts w:ascii="Times New Roman" w:hAnsi="Times New Roman" w:cs="Times New Roman"/>
                <w:color w:val="000000"/>
              </w:rPr>
              <w:t xml:space="preserve">: 50%, 25% y 25%. </w:t>
            </w:r>
            <w:r w:rsidR="006F1194">
              <w:rPr>
                <w:rFonts w:ascii="Times New Roman" w:hAnsi="Times New Roman" w:cs="Times New Roman"/>
                <w:color w:val="000000"/>
              </w:rPr>
              <w:t>Los porcentajes aparecen escritos fuera del círculo con una flecha que indica hacia cada sector.</w:t>
            </w:r>
          </w:p>
          <w:p w14:paraId="1B1744CF" w14:textId="77777777" w:rsidR="00803F28" w:rsidRDefault="00803F28" w:rsidP="00CE7806">
            <w:pPr>
              <w:rPr>
                <w:rFonts w:ascii="Times New Roman" w:hAnsi="Times New Roman" w:cs="Times New Roman"/>
                <w:color w:val="000000"/>
              </w:rPr>
            </w:pPr>
          </w:p>
          <w:p w14:paraId="0814BA48" w14:textId="4F1CAE9E" w:rsidR="00803F28" w:rsidRDefault="00803F28" w:rsidP="00CE7806">
            <w:pPr>
              <w:rPr>
                <w:rFonts w:ascii="Times New Roman" w:hAnsi="Times New Roman" w:cs="Times New Roman"/>
                <w:color w:val="000000"/>
              </w:rPr>
            </w:pPr>
            <w:r>
              <w:rPr>
                <w:rFonts w:ascii="Times New Roman" w:hAnsi="Times New Roman" w:cs="Times New Roman"/>
                <w:color w:val="000000"/>
              </w:rPr>
              <w:t>En el interior de cada sector están escritos los siguientes textos:</w:t>
            </w:r>
          </w:p>
          <w:p w14:paraId="5443F3AD" w14:textId="77777777" w:rsidR="006F1194" w:rsidRDefault="006F1194" w:rsidP="00CE7806">
            <w:pPr>
              <w:rPr>
                <w:rFonts w:ascii="Times New Roman" w:hAnsi="Times New Roman" w:cs="Times New Roman"/>
                <w:color w:val="000000"/>
              </w:rPr>
            </w:pPr>
          </w:p>
          <w:p w14:paraId="4DE80512" w14:textId="64A3E637" w:rsidR="006F1194" w:rsidRDefault="006F1194" w:rsidP="00CE7806">
            <w:pPr>
              <w:rPr>
                <w:rFonts w:ascii="Times New Roman" w:hAnsi="Times New Roman" w:cs="Times New Roman"/>
                <w:color w:val="000000"/>
              </w:rPr>
            </w:pPr>
            <w:r>
              <w:rPr>
                <w:rFonts w:ascii="Times New Roman" w:hAnsi="Times New Roman" w:cs="Times New Roman"/>
                <w:color w:val="000000"/>
              </w:rPr>
              <w:t xml:space="preserve">En el de 50% dice 20-24 años </w:t>
            </w:r>
          </w:p>
          <w:p w14:paraId="34134B92" w14:textId="63CE15B7" w:rsidR="006F1194" w:rsidRDefault="006F1194" w:rsidP="006F1194">
            <w:pPr>
              <w:rPr>
                <w:rFonts w:ascii="Times New Roman" w:hAnsi="Times New Roman" w:cs="Times New Roman"/>
                <w:color w:val="000000"/>
              </w:rPr>
            </w:pPr>
            <w:r>
              <w:rPr>
                <w:rFonts w:ascii="Times New Roman" w:hAnsi="Times New Roman" w:cs="Times New Roman"/>
                <w:color w:val="000000"/>
              </w:rPr>
              <w:t xml:space="preserve">En uno de 25% dice 25-29 años </w:t>
            </w:r>
          </w:p>
          <w:p w14:paraId="70F6DFF1" w14:textId="33EA9E87" w:rsidR="00803F28" w:rsidRPr="004234E9" w:rsidRDefault="006F1194" w:rsidP="00CE7806">
            <w:pPr>
              <w:rPr>
                <w:rFonts w:ascii="Times New Roman" w:hAnsi="Times New Roman" w:cs="Times New Roman"/>
                <w:color w:val="000000"/>
              </w:rPr>
            </w:pPr>
            <w:r>
              <w:rPr>
                <w:rFonts w:ascii="Times New Roman" w:hAnsi="Times New Roman" w:cs="Times New Roman"/>
                <w:color w:val="000000"/>
              </w:rPr>
              <w:t xml:space="preserve">En uno de 25% dice 30-34 años </w:t>
            </w:r>
          </w:p>
        </w:tc>
      </w:tr>
      <w:tr w:rsidR="00803F28" w:rsidRPr="00773587" w14:paraId="46A302B3" w14:textId="77777777" w:rsidTr="00CE7806">
        <w:tc>
          <w:tcPr>
            <w:tcW w:w="1668" w:type="dxa"/>
          </w:tcPr>
          <w:p w14:paraId="1CBE92BE" w14:textId="631344EB" w:rsidR="00803F28" w:rsidRPr="00773587" w:rsidRDefault="00803F28" w:rsidP="00CE7806">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561033E0" w14:textId="60A6775E" w:rsidR="00803F28" w:rsidRPr="003E6770" w:rsidRDefault="00803F28" w:rsidP="00CE7806">
            <w:pPr>
              <w:rPr>
                <w:rFonts w:ascii="Times" w:hAnsi="Times"/>
                <w:lang w:val="es-CO"/>
              </w:rPr>
            </w:pPr>
          </w:p>
        </w:tc>
      </w:tr>
      <w:tr w:rsidR="00803F28" w:rsidRPr="00773587" w14:paraId="1180DB5C" w14:textId="77777777" w:rsidTr="00CE7806">
        <w:tc>
          <w:tcPr>
            <w:tcW w:w="1668" w:type="dxa"/>
          </w:tcPr>
          <w:p w14:paraId="76AB5D33" w14:textId="77777777" w:rsidR="00803F28" w:rsidRPr="00773587" w:rsidRDefault="00803F28" w:rsidP="00CE780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27235501" w14:textId="199D80E7" w:rsidR="00803F28" w:rsidRPr="00773587" w:rsidRDefault="0057262D" w:rsidP="0057262D">
            <w:pPr>
              <w:rPr>
                <w:rFonts w:ascii="Times New Roman" w:hAnsi="Times New Roman" w:cs="Times New Roman"/>
                <w:color w:val="000000"/>
              </w:rPr>
            </w:pPr>
            <w:r>
              <w:rPr>
                <w:rFonts w:ascii="Times New Roman" w:hAnsi="Times New Roman" w:cs="Times New Roman"/>
                <w:color w:val="000000"/>
              </w:rPr>
              <w:t xml:space="preserve">El 25% de las 140 personas que asisten al taller tienen </w:t>
            </w:r>
            <w:r>
              <w:rPr>
                <w:rFonts w:ascii="Times New Roman" w:hAnsi="Times New Roman" w:cs="Times New Roman"/>
                <w:iCs/>
                <w:color w:val="000000"/>
              </w:rPr>
              <w:t>desde 25 hasta 29 años, entonces 35 personas tienen esta edad.</w:t>
            </w:r>
          </w:p>
        </w:tc>
      </w:tr>
    </w:tbl>
    <w:p w14:paraId="14F957B5" w14:textId="77777777" w:rsidR="00251504" w:rsidRDefault="00251504" w:rsidP="00081745">
      <w:pPr>
        <w:spacing w:after="0"/>
        <w:rPr>
          <w:rFonts w:ascii="Times New Roman" w:hAnsi="Times New Roman" w:cs="Times New Roman"/>
          <w:color w:val="000000"/>
        </w:rPr>
      </w:pPr>
    </w:p>
    <w:p w14:paraId="737777E2" w14:textId="77777777" w:rsidR="00114AE5" w:rsidRDefault="00114AE5" w:rsidP="00081745">
      <w:pPr>
        <w:spacing w:after="0"/>
        <w:rPr>
          <w:rFonts w:ascii="Times New Roman" w:hAnsi="Times New Roman" w:cs="Times New Roman"/>
          <w:color w:val="000000"/>
        </w:rPr>
      </w:pPr>
    </w:p>
    <w:p w14:paraId="3CA68A41" w14:textId="65F2EEA7" w:rsidR="00251504" w:rsidRDefault="0057262D" w:rsidP="00081745">
      <w:pPr>
        <w:spacing w:after="0"/>
        <w:rPr>
          <w:rFonts w:ascii="Times New Roman" w:hAnsi="Times New Roman" w:cs="Times New Roman"/>
          <w:iCs/>
          <w:color w:val="000000"/>
        </w:rPr>
      </w:pPr>
      <w:r>
        <w:rPr>
          <w:rFonts w:ascii="Times New Roman" w:hAnsi="Times New Roman" w:cs="Times New Roman"/>
          <w:color w:val="000000"/>
        </w:rPr>
        <w:t xml:space="preserve">En el siguiente ejemplo se muestra </w:t>
      </w:r>
      <w:r w:rsidRPr="00114AE5">
        <w:rPr>
          <w:rFonts w:ascii="Times New Roman" w:hAnsi="Times New Roman" w:cs="Times New Roman"/>
          <w:b/>
          <w:color w:val="000000"/>
        </w:rPr>
        <w:t>cómo se construye un</w:t>
      </w:r>
      <w:r w:rsidRPr="00114AE5">
        <w:rPr>
          <w:rFonts w:ascii="Times New Roman" w:hAnsi="Times New Roman" w:cs="Times New Roman"/>
          <w:b/>
          <w:iCs/>
          <w:color w:val="000000"/>
        </w:rPr>
        <w:t xml:space="preserve"> diagrama circular</w:t>
      </w:r>
      <w:r w:rsidR="005641DF">
        <w:rPr>
          <w:rFonts w:ascii="Times New Roman" w:hAnsi="Times New Roman" w:cs="Times New Roman"/>
          <w:iCs/>
          <w:color w:val="000000"/>
        </w:rPr>
        <w:t>.</w:t>
      </w:r>
    </w:p>
    <w:p w14:paraId="0FE8BBA4" w14:textId="77777777" w:rsidR="005641DF" w:rsidRDefault="005641DF" w:rsidP="00081745">
      <w:pPr>
        <w:spacing w:after="0"/>
        <w:rPr>
          <w:rFonts w:ascii="Times New Roman" w:hAnsi="Times New Roman" w:cs="Times New Roman"/>
          <w:iCs/>
          <w:color w:val="000000"/>
        </w:rPr>
      </w:pPr>
    </w:p>
    <w:p w14:paraId="127C82A4" w14:textId="77777777" w:rsidR="00F876C1" w:rsidRDefault="00F876C1" w:rsidP="00081745">
      <w:pPr>
        <w:spacing w:after="0"/>
        <w:rPr>
          <w:rFonts w:ascii="Times New Roman" w:hAnsi="Times New Roman" w:cs="Times New Roman"/>
          <w:b/>
          <w:color w:val="000000"/>
        </w:rPr>
      </w:pPr>
    </w:p>
    <w:p w14:paraId="493F0B97" w14:textId="00EA4F21" w:rsidR="00114AE5" w:rsidRPr="00114AE5" w:rsidRDefault="00114AE5" w:rsidP="00081745">
      <w:pPr>
        <w:spacing w:after="0"/>
        <w:rPr>
          <w:rFonts w:ascii="Times New Roman" w:hAnsi="Times New Roman" w:cs="Times New Roman"/>
          <w:b/>
          <w:color w:val="000000"/>
        </w:rPr>
      </w:pPr>
      <w:r w:rsidRPr="00114AE5">
        <w:rPr>
          <w:rFonts w:ascii="Times New Roman" w:hAnsi="Times New Roman" w:cs="Times New Roman"/>
          <w:b/>
          <w:color w:val="000000"/>
        </w:rPr>
        <w:t>Ejemplo:</w:t>
      </w:r>
    </w:p>
    <w:p w14:paraId="12AC8EAD" w14:textId="77777777" w:rsidR="00114AE5" w:rsidRDefault="00114AE5" w:rsidP="00081745">
      <w:pPr>
        <w:spacing w:after="0"/>
        <w:rPr>
          <w:rFonts w:ascii="Times New Roman" w:hAnsi="Times New Roman" w:cs="Times New Roman"/>
          <w:color w:val="000000"/>
        </w:rPr>
      </w:pPr>
    </w:p>
    <w:p w14:paraId="6E73420A" w14:textId="08652881" w:rsidR="005641DF" w:rsidRDefault="00114AE5" w:rsidP="00081745">
      <w:pPr>
        <w:spacing w:after="0"/>
        <w:rPr>
          <w:rFonts w:ascii="Times New Roman" w:hAnsi="Times New Roman" w:cs="Times New Roman"/>
          <w:color w:val="000000"/>
        </w:rPr>
      </w:pPr>
      <w:r>
        <w:rPr>
          <w:rFonts w:ascii="Times New Roman" w:hAnsi="Times New Roman" w:cs="Times New Roman"/>
          <w:color w:val="000000"/>
        </w:rPr>
        <w:t>E</w:t>
      </w:r>
      <w:r w:rsidR="005641DF" w:rsidRPr="005641DF">
        <w:rPr>
          <w:rFonts w:ascii="Times New Roman" w:hAnsi="Times New Roman" w:cs="Times New Roman"/>
          <w:color w:val="000000"/>
        </w:rPr>
        <w:t xml:space="preserve">n una clase de 30 alumnos se ha hecho una encuesta para averiguar las horas extraescolares de </w:t>
      </w:r>
      <w:r>
        <w:rPr>
          <w:rFonts w:ascii="Times New Roman" w:hAnsi="Times New Roman" w:cs="Times New Roman"/>
          <w:color w:val="000000"/>
        </w:rPr>
        <w:t xml:space="preserve">clase de </w:t>
      </w:r>
      <w:r w:rsidR="005641DF" w:rsidRPr="005641DF">
        <w:rPr>
          <w:rFonts w:ascii="Times New Roman" w:hAnsi="Times New Roman" w:cs="Times New Roman"/>
          <w:color w:val="000000"/>
        </w:rPr>
        <w:t xml:space="preserve">inglés que </w:t>
      </w:r>
      <w:r>
        <w:rPr>
          <w:rFonts w:ascii="Times New Roman" w:hAnsi="Times New Roman" w:cs="Times New Roman"/>
          <w:color w:val="000000"/>
        </w:rPr>
        <w:t>toman</w:t>
      </w:r>
      <w:r w:rsidR="005641DF" w:rsidRPr="005641DF">
        <w:rPr>
          <w:rFonts w:ascii="Times New Roman" w:hAnsi="Times New Roman" w:cs="Times New Roman"/>
          <w:color w:val="000000"/>
        </w:rPr>
        <w:t xml:space="preserve"> a la semana: 4 de ellos dedican 4 h, 6 estudian 2 h, 12 estudian 1 h y los 8 restantes no tienen formación extraescolar de inglés.</w:t>
      </w:r>
    </w:p>
    <w:p w14:paraId="4DAC7C1C" w14:textId="77777777" w:rsidR="00F876C1" w:rsidRDefault="00F876C1" w:rsidP="00081745">
      <w:pPr>
        <w:spacing w:after="0"/>
        <w:rPr>
          <w:rFonts w:ascii="Times New Roman" w:hAnsi="Times New Roman" w:cs="Times New Roman"/>
          <w:color w:val="000000"/>
        </w:rPr>
      </w:pPr>
    </w:p>
    <w:p w14:paraId="6D22104A" w14:textId="7BCBF219" w:rsidR="00F876C1" w:rsidRDefault="00F876C1" w:rsidP="00081745">
      <w:pPr>
        <w:spacing w:after="0"/>
        <w:rPr>
          <w:rFonts w:ascii="Times New Roman" w:hAnsi="Times New Roman" w:cs="Times New Roman"/>
          <w:color w:val="000000"/>
        </w:rPr>
      </w:pPr>
      <w:r w:rsidRPr="00C643DA">
        <w:rPr>
          <w:rFonts w:ascii="Times New Roman" w:hAnsi="Times New Roman" w:cs="Times New Roman"/>
          <w:b/>
          <w:color w:val="000000"/>
        </w:rPr>
        <w:t>Se hace una tabla de frecuencias</w:t>
      </w:r>
      <w:r w:rsidR="00873B99">
        <w:rPr>
          <w:rFonts w:ascii="Times New Roman" w:hAnsi="Times New Roman" w:cs="Times New Roman"/>
          <w:color w:val="000000"/>
        </w:rPr>
        <w:t xml:space="preserve">, donde además de las frecuencias de cada dato se incluye una columna </w:t>
      </w:r>
      <w:r w:rsidR="00873B99" w:rsidRPr="00C643DA">
        <w:rPr>
          <w:rFonts w:ascii="Times New Roman" w:hAnsi="Times New Roman" w:cs="Times New Roman"/>
          <w:b/>
          <w:color w:val="000000"/>
        </w:rPr>
        <w:t>con la medida del ángulo del sector circular</w:t>
      </w:r>
      <w:r w:rsidR="00873B99">
        <w:rPr>
          <w:rFonts w:ascii="Times New Roman" w:hAnsi="Times New Roman" w:cs="Times New Roman"/>
          <w:color w:val="000000"/>
        </w:rPr>
        <w:t>.</w:t>
      </w:r>
      <w:r w:rsidR="003E0BE0">
        <w:rPr>
          <w:rFonts w:ascii="Times New Roman" w:hAnsi="Times New Roman" w:cs="Times New Roman"/>
          <w:color w:val="000000"/>
        </w:rPr>
        <w:t xml:space="preserve"> </w:t>
      </w:r>
      <w:r w:rsidR="00C643DA">
        <w:rPr>
          <w:rFonts w:ascii="Times New Roman" w:hAnsi="Times New Roman" w:cs="Times New Roman"/>
          <w:color w:val="000000"/>
        </w:rPr>
        <w:t>Como este ángulo es proporcional a la frecuencia absoluta</w:t>
      </w:r>
      <w:r w:rsidR="003E0BE0">
        <w:rPr>
          <w:rFonts w:ascii="Times New Roman" w:hAnsi="Times New Roman" w:cs="Times New Roman"/>
          <w:color w:val="000000"/>
        </w:rPr>
        <w:t xml:space="preserve"> </w:t>
      </w:r>
      <w:r w:rsidR="003E0BE0" w:rsidRPr="003E0BE0">
        <w:rPr>
          <w:rFonts w:ascii="Times New Roman" w:hAnsi="Times New Roman" w:cs="Times New Roman"/>
          <w:b/>
          <w:color w:val="000000"/>
        </w:rPr>
        <w:t>su medida es igual al producto</w:t>
      </w:r>
      <w:r w:rsidR="003E0BE0">
        <w:rPr>
          <w:rFonts w:ascii="Times New Roman" w:hAnsi="Times New Roman" w:cs="Times New Roman"/>
          <w:color w:val="000000"/>
        </w:rPr>
        <w:t xml:space="preserve"> entre </w:t>
      </w:r>
      <w:r w:rsidR="003E0BE0" w:rsidRPr="003E0BE0">
        <w:rPr>
          <w:rFonts w:ascii="Times New Roman" w:hAnsi="Times New Roman" w:cs="Times New Roman"/>
          <w:b/>
          <w:color w:val="000000"/>
        </w:rPr>
        <w:t>la frecuencia</w:t>
      </w:r>
      <w:r w:rsidR="00FD64ED">
        <w:rPr>
          <w:rFonts w:ascii="Times New Roman" w:hAnsi="Times New Roman" w:cs="Times New Roman"/>
          <w:b/>
          <w:color w:val="000000"/>
        </w:rPr>
        <w:t xml:space="preserve"> absoluta</w:t>
      </w:r>
      <w:r w:rsidR="003E0BE0" w:rsidRPr="003E0BE0">
        <w:rPr>
          <w:rFonts w:ascii="Times New Roman" w:hAnsi="Times New Roman" w:cs="Times New Roman"/>
          <w:b/>
          <w:color w:val="000000"/>
        </w:rPr>
        <w:t xml:space="preserve"> del dato</w:t>
      </w:r>
      <w:r w:rsidR="00FD64ED">
        <w:rPr>
          <w:rFonts w:ascii="Times New Roman" w:hAnsi="Times New Roman" w:cs="Times New Roman"/>
          <w:b/>
          <w:color w:val="000000"/>
        </w:rPr>
        <w:t xml:space="preserve"> </w:t>
      </w:r>
      <w:r w:rsidR="003E0BE0">
        <w:rPr>
          <w:rFonts w:ascii="Times New Roman" w:hAnsi="Times New Roman" w:cs="Times New Roman"/>
          <w:color w:val="000000"/>
        </w:rPr>
        <w:t>y</w:t>
      </w:r>
      <w:r w:rsidR="00FD64ED">
        <w:rPr>
          <w:rFonts w:ascii="Times New Roman" w:hAnsi="Times New Roman" w:cs="Times New Roman"/>
          <w:color w:val="000000"/>
        </w:rPr>
        <w:t>,</w:t>
      </w:r>
      <w:r w:rsidR="003E0BE0">
        <w:rPr>
          <w:rFonts w:ascii="Times New Roman" w:hAnsi="Times New Roman" w:cs="Times New Roman"/>
          <w:color w:val="000000"/>
        </w:rPr>
        <w:t xml:space="preserve"> </w:t>
      </w:r>
      <w:r w:rsidR="003E0BE0" w:rsidRPr="003E0BE0">
        <w:rPr>
          <w:rFonts w:ascii="Times New Roman" w:hAnsi="Times New Roman" w:cs="Times New Roman"/>
          <w:b/>
          <w:color w:val="000000"/>
        </w:rPr>
        <w:t xml:space="preserve">la razón del ángulo del círculo completo </w:t>
      </w:r>
      <w:r w:rsidR="003E0BE0">
        <w:rPr>
          <w:rFonts w:ascii="Times New Roman" w:hAnsi="Times New Roman" w:cs="Times New Roman"/>
          <w:b/>
          <w:color w:val="000000"/>
        </w:rPr>
        <w:t>(</w:t>
      </w:r>
      <w:r w:rsidR="003E0BE0" w:rsidRPr="003E0BE0">
        <w:rPr>
          <w:rFonts w:ascii="Times New Roman" w:hAnsi="Times New Roman" w:cs="Times New Roman"/>
          <w:b/>
          <w:color w:val="000000"/>
        </w:rPr>
        <w:t>360º</w:t>
      </w:r>
      <w:r w:rsidR="003E0BE0">
        <w:rPr>
          <w:rFonts w:ascii="Times New Roman" w:hAnsi="Times New Roman" w:cs="Times New Roman"/>
          <w:b/>
          <w:color w:val="000000"/>
        </w:rPr>
        <w:t>)</w:t>
      </w:r>
      <w:r w:rsidR="003E0BE0" w:rsidRPr="003E0BE0">
        <w:rPr>
          <w:rFonts w:ascii="Times New Roman" w:hAnsi="Times New Roman" w:cs="Times New Roman"/>
          <w:b/>
          <w:color w:val="000000"/>
        </w:rPr>
        <w:t xml:space="preserve"> y la cantidad total de alumnos</w:t>
      </w:r>
      <w:r w:rsidR="003E0BE0">
        <w:rPr>
          <w:rFonts w:ascii="Times New Roman" w:hAnsi="Times New Roman" w:cs="Times New Roman"/>
          <w:b/>
          <w:color w:val="000000"/>
        </w:rPr>
        <w:t>.</w:t>
      </w:r>
      <w:r w:rsidR="003E0BE0" w:rsidRPr="003E0BE0">
        <w:rPr>
          <w:rFonts w:ascii="Times New Roman" w:hAnsi="Times New Roman" w:cs="Times New Roman"/>
          <w:b/>
          <w:color w:val="000000"/>
        </w:rPr>
        <w:t xml:space="preserve"> </w:t>
      </w:r>
    </w:p>
    <w:p w14:paraId="2AE8C6D3" w14:textId="58F1B280" w:rsidR="005641DF" w:rsidRPr="005641DF" w:rsidRDefault="005641DF" w:rsidP="005641DF">
      <w:pPr>
        <w:shd w:val="clear" w:color="auto" w:fill="FFFFFF"/>
        <w:spacing w:after="0" w:line="345" w:lineRule="atLeast"/>
        <w:rPr>
          <w:rFonts w:ascii="Arial" w:eastAsia="Times New Roman" w:hAnsi="Arial" w:cs="Arial"/>
          <w:color w:val="333333"/>
          <w:sz w:val="21"/>
          <w:szCs w:val="21"/>
          <w:lang w:val="es-CO" w:eastAsia="es-CO"/>
        </w:rPr>
      </w:pPr>
    </w:p>
    <w:tbl>
      <w:tblPr>
        <w:tblW w:w="5000" w:type="pct"/>
        <w:tblCellMar>
          <w:left w:w="0" w:type="dxa"/>
          <w:right w:w="0" w:type="dxa"/>
        </w:tblCellMar>
        <w:tblLook w:val="04A0" w:firstRow="1" w:lastRow="0" w:firstColumn="1" w:lastColumn="0" w:noHBand="0" w:noVBand="1"/>
      </w:tblPr>
      <w:tblGrid>
        <w:gridCol w:w="2362"/>
        <w:gridCol w:w="678"/>
        <w:gridCol w:w="3030"/>
        <w:gridCol w:w="1825"/>
        <w:gridCol w:w="1183"/>
      </w:tblGrid>
      <w:tr w:rsidR="005641DF" w:rsidRPr="005641DF" w14:paraId="2722773E" w14:textId="77777777" w:rsidTr="005641DF">
        <w:tc>
          <w:tcPr>
            <w:tcW w:w="0" w:type="auto"/>
            <w:tcBorders>
              <w:top w:val="single" w:sz="2" w:space="0" w:color="FFFFFF"/>
              <w:left w:val="single" w:sz="2" w:space="0" w:color="FFFFFF"/>
              <w:bottom w:val="single" w:sz="6" w:space="0" w:color="FFFFFF"/>
              <w:right w:val="single" w:sz="2" w:space="0" w:color="FFFFFF"/>
            </w:tcBorders>
            <w:shd w:val="clear" w:color="auto" w:fill="F2DCCF"/>
            <w:tcMar>
              <w:top w:w="90" w:type="dxa"/>
              <w:left w:w="150" w:type="dxa"/>
              <w:bottom w:w="90" w:type="dxa"/>
              <w:right w:w="90" w:type="dxa"/>
            </w:tcMar>
            <w:hideMark/>
          </w:tcPr>
          <w:p w14:paraId="3F2049CB"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N.º DE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54BBD2FA"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i/>
                <w:iCs/>
                <w:color w:val="000000"/>
                <w:sz w:val="20"/>
                <w:szCs w:val="20"/>
                <w:lang w:val="es-CO" w:eastAsia="es-CO"/>
              </w:rPr>
              <w:t>f</w:t>
            </w:r>
            <w:r w:rsidRPr="005641DF">
              <w:rPr>
                <w:rFonts w:ascii="Arial" w:eastAsia="Times New Roman" w:hAnsi="Arial" w:cs="Arial"/>
                <w:i/>
                <w:iCs/>
                <w:color w:val="000000"/>
                <w:sz w:val="20"/>
                <w:szCs w:val="20"/>
                <w:vertAlign w:val="subscript"/>
                <w:lang w:val="es-CO" w:eastAsia="es-CO"/>
              </w:rPr>
              <w:t>i</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44999FAE"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ÁNGULO</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548FAE67"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i/>
                <w:iCs/>
                <w:color w:val="000000"/>
                <w:sz w:val="20"/>
                <w:szCs w:val="20"/>
                <w:lang w:val="es-CO" w:eastAsia="es-CO"/>
              </w:rPr>
              <w:t>h</w:t>
            </w:r>
            <w:r w:rsidRPr="005641DF">
              <w:rPr>
                <w:rFonts w:ascii="Arial" w:eastAsia="Times New Roman" w:hAnsi="Arial" w:cs="Arial"/>
                <w:i/>
                <w:iCs/>
                <w:color w:val="000000"/>
                <w:sz w:val="20"/>
                <w:szCs w:val="20"/>
                <w:vertAlign w:val="subscript"/>
                <w:lang w:val="es-CO" w:eastAsia="es-CO"/>
              </w:rPr>
              <w:t>i</w:t>
            </w:r>
          </w:p>
        </w:tc>
      </w:tr>
      <w:tr w:rsidR="005641DF" w:rsidRPr="005641DF" w14:paraId="4934C52A" w14:textId="77777777" w:rsidTr="005641DF">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7045467C" w14:textId="77777777" w:rsidR="005641DF" w:rsidRPr="005641DF" w:rsidRDefault="005641DF" w:rsidP="005641DF">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2CADEF65"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27C5C232" w14:textId="57ABDAA5"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 × (360/30) = 48</w:t>
            </w:r>
            <w:r w:rsidR="00D96137">
              <w:rPr>
                <w:rFonts w:ascii="Arial" w:eastAsia="Times New Roman" w:hAnsi="Arial" w:cs="Arial"/>
                <w:color w:val="000000"/>
                <w:sz w:val="20"/>
                <w:szCs w:val="20"/>
                <w:lang w:val="es-CO" w:eastAsia="es-CO"/>
              </w:rPr>
              <w:t>º</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68B7BD19" w14:textId="3F08B834"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4/30 = 0,13</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6BDE461D"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13 %</w:t>
            </w:r>
          </w:p>
        </w:tc>
      </w:tr>
      <w:tr w:rsidR="005641DF" w:rsidRPr="005641DF" w14:paraId="76F13D75" w14:textId="77777777" w:rsidTr="005641DF">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087CB50D" w14:textId="77777777" w:rsidR="005641DF" w:rsidRPr="005641DF" w:rsidRDefault="005641DF" w:rsidP="005641DF">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333A7091"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63FD3108" w14:textId="76EFDD4E"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 × (360/30) = 72</w:t>
            </w:r>
            <w:r w:rsidR="00D96137">
              <w:rPr>
                <w:rFonts w:ascii="Arial" w:eastAsia="Times New Roman" w:hAnsi="Arial" w:cs="Arial"/>
                <w:color w:val="000000"/>
                <w:sz w:val="20"/>
                <w:szCs w:val="20"/>
                <w:lang w:val="es-CO" w:eastAsia="es-CO"/>
              </w:rPr>
              <w:t>º</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034EEF41"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6/30 = 0,2</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063D40F2"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20 %</w:t>
            </w:r>
          </w:p>
        </w:tc>
      </w:tr>
      <w:tr w:rsidR="005641DF" w:rsidRPr="005641DF" w14:paraId="1BC52D3D" w14:textId="77777777" w:rsidTr="005641DF">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1FCFB586" w14:textId="77777777" w:rsidR="005641DF" w:rsidRPr="005641DF" w:rsidRDefault="005641DF" w:rsidP="005641DF">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7E73A9D2"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3646DCD1" w14:textId="6B09F2B8"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 × (360/30) = 144</w:t>
            </w:r>
            <w:r w:rsidR="00D96137">
              <w:rPr>
                <w:rFonts w:ascii="Arial" w:eastAsia="Times New Roman" w:hAnsi="Arial" w:cs="Arial"/>
                <w:color w:val="000000"/>
                <w:sz w:val="20"/>
                <w:szCs w:val="20"/>
                <w:lang w:val="es-CO" w:eastAsia="es-CO"/>
              </w:rPr>
              <w:t>º</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57921D9C"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12/30 = 0,4</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1B86C1CA"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40 %</w:t>
            </w:r>
          </w:p>
        </w:tc>
      </w:tr>
      <w:tr w:rsidR="005641DF" w:rsidRPr="005641DF" w14:paraId="33B76B33" w14:textId="77777777" w:rsidTr="005641DF">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7665423E" w14:textId="1CFA07C4" w:rsidR="005641DF" w:rsidRPr="005641DF" w:rsidRDefault="00990C86" w:rsidP="005641DF">
            <w:pPr>
              <w:spacing w:after="0" w:line="330" w:lineRule="atLeast"/>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Ninguna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25AB307F"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3370483C" w14:textId="77B16092"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 × (360/30) = 96</w:t>
            </w:r>
            <w:r w:rsidR="00D96137">
              <w:rPr>
                <w:rFonts w:ascii="Arial" w:eastAsia="Times New Roman" w:hAnsi="Arial" w:cs="Arial"/>
                <w:color w:val="000000"/>
                <w:sz w:val="20"/>
                <w:szCs w:val="20"/>
                <w:lang w:val="es-CO" w:eastAsia="es-CO"/>
              </w:rPr>
              <w:t>º</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7590064D" w14:textId="4C8F801A"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8/30 = 0,27</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14:paraId="314EB661"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27 %</w:t>
            </w:r>
          </w:p>
        </w:tc>
      </w:tr>
      <w:tr w:rsidR="005641DF" w:rsidRPr="005641DF" w14:paraId="6D57B618" w14:textId="77777777" w:rsidTr="005641DF">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14:paraId="1E9853B4" w14:textId="77777777" w:rsidR="005641DF" w:rsidRPr="005641DF" w:rsidRDefault="005641DF" w:rsidP="005641DF">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Total</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14:paraId="54CFE181"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30</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14:paraId="460AE5C8"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360º</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14:paraId="2B1E1448"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1</w:t>
            </w:r>
          </w:p>
        </w:tc>
        <w:tc>
          <w:tcPr>
            <w:tcW w:w="0" w:type="auto"/>
            <w:tcBorders>
              <w:top w:val="single" w:sz="2" w:space="0" w:color="FFFFFF"/>
              <w:left w:val="single" w:sz="2" w:space="0" w:color="FFFFFF"/>
              <w:bottom w:val="single" w:sz="2" w:space="0" w:color="FFFFFF"/>
              <w:right w:val="single" w:sz="2" w:space="0" w:color="FFFFFF"/>
            </w:tcBorders>
            <w:shd w:val="clear" w:color="auto" w:fill="F2DCCF"/>
            <w:tcMar>
              <w:top w:w="90" w:type="dxa"/>
              <w:left w:w="150" w:type="dxa"/>
              <w:bottom w:w="90" w:type="dxa"/>
              <w:right w:w="90" w:type="dxa"/>
            </w:tcMar>
            <w:hideMark/>
          </w:tcPr>
          <w:p w14:paraId="3BFCD3D7" w14:textId="77777777" w:rsidR="005641DF" w:rsidRPr="005641DF" w:rsidRDefault="005641DF" w:rsidP="00990C86">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100 %</w:t>
            </w:r>
          </w:p>
        </w:tc>
      </w:tr>
    </w:tbl>
    <w:p w14:paraId="0B680BD6" w14:textId="77777777" w:rsidR="005641DF" w:rsidRDefault="005641DF" w:rsidP="00081745">
      <w:pPr>
        <w:spacing w:after="0"/>
        <w:rPr>
          <w:rFonts w:ascii="Times New Roman" w:hAnsi="Times New Roman" w:cs="Times New Roman"/>
          <w:color w:val="000000"/>
        </w:rPr>
      </w:pPr>
    </w:p>
    <w:p w14:paraId="5A13B067" w14:textId="77777777" w:rsidR="00FD64ED" w:rsidRDefault="00FD64ED" w:rsidP="00081745">
      <w:pPr>
        <w:spacing w:after="0"/>
        <w:rPr>
          <w:rFonts w:ascii="Times New Roman" w:hAnsi="Times New Roman" w:cs="Times New Roman"/>
          <w:color w:val="000000"/>
        </w:rPr>
      </w:pPr>
    </w:p>
    <w:p w14:paraId="22AF367D" w14:textId="14F8300C" w:rsidR="00FD64ED" w:rsidRDefault="001162D1" w:rsidP="00081745">
      <w:pPr>
        <w:spacing w:after="0"/>
        <w:rPr>
          <w:rFonts w:ascii="Times New Roman" w:hAnsi="Times New Roman" w:cs="Times New Roman"/>
          <w:color w:val="000000"/>
        </w:rPr>
      </w:pPr>
      <w:r>
        <w:rPr>
          <w:rFonts w:ascii="Times New Roman" w:hAnsi="Times New Roman" w:cs="Times New Roman"/>
          <w:color w:val="000000"/>
        </w:rPr>
        <w:t xml:space="preserve">Después de tener la medida de los ángulos </w:t>
      </w:r>
      <w:r w:rsidR="003A6D96">
        <w:rPr>
          <w:rFonts w:ascii="Times New Roman" w:hAnsi="Times New Roman" w:cs="Times New Roman"/>
          <w:color w:val="000000"/>
        </w:rPr>
        <w:t xml:space="preserve">de cada sector, </w:t>
      </w:r>
      <w:r w:rsidR="003A6D96" w:rsidRPr="003A6D96">
        <w:rPr>
          <w:rFonts w:ascii="Times New Roman" w:hAnsi="Times New Roman" w:cs="Times New Roman"/>
          <w:b/>
          <w:color w:val="000000"/>
        </w:rPr>
        <w:t xml:space="preserve">se dibuja un círculo </w:t>
      </w:r>
      <w:r w:rsidR="003A6D96">
        <w:rPr>
          <w:rFonts w:ascii="Times New Roman" w:hAnsi="Times New Roman" w:cs="Times New Roman"/>
          <w:b/>
          <w:color w:val="000000"/>
        </w:rPr>
        <w:t>y se traza un</w:t>
      </w:r>
      <w:r w:rsidR="003A6D96" w:rsidRPr="003A6D96">
        <w:rPr>
          <w:rFonts w:ascii="Times New Roman" w:hAnsi="Times New Roman" w:cs="Times New Roman"/>
          <w:b/>
          <w:color w:val="000000"/>
        </w:rPr>
        <w:t xml:space="preserve"> </w:t>
      </w:r>
      <w:r w:rsidR="003A6D96">
        <w:rPr>
          <w:rFonts w:ascii="Times New Roman" w:hAnsi="Times New Roman" w:cs="Times New Roman"/>
          <w:b/>
          <w:color w:val="000000"/>
        </w:rPr>
        <w:t>radio</w:t>
      </w:r>
      <w:r w:rsidR="00E3669E">
        <w:rPr>
          <w:rFonts w:ascii="Times New Roman" w:hAnsi="Times New Roman" w:cs="Times New Roman"/>
          <w:b/>
          <w:color w:val="000000"/>
        </w:rPr>
        <w:t xml:space="preserve">. </w:t>
      </w:r>
      <w:r w:rsidR="00E3669E" w:rsidRPr="00E3669E">
        <w:rPr>
          <w:rFonts w:ascii="Times New Roman" w:hAnsi="Times New Roman" w:cs="Times New Roman"/>
          <w:color w:val="000000"/>
        </w:rPr>
        <w:t xml:space="preserve">Con </w:t>
      </w:r>
      <w:r w:rsidR="00E3669E">
        <w:rPr>
          <w:rFonts w:ascii="Times New Roman" w:hAnsi="Times New Roman" w:cs="Times New Roman"/>
          <w:color w:val="000000"/>
        </w:rPr>
        <w:t>ayuda d</w:t>
      </w:r>
      <w:r w:rsidR="00E3669E" w:rsidRPr="00E3669E">
        <w:rPr>
          <w:rFonts w:ascii="Times New Roman" w:hAnsi="Times New Roman" w:cs="Times New Roman"/>
          <w:color w:val="000000"/>
        </w:rPr>
        <w:t>el transportador</w:t>
      </w:r>
      <w:r w:rsidR="00E3669E">
        <w:rPr>
          <w:rFonts w:ascii="Times New Roman" w:hAnsi="Times New Roman" w:cs="Times New Roman"/>
          <w:b/>
          <w:color w:val="000000"/>
        </w:rPr>
        <w:t xml:space="preserve">  </w:t>
      </w:r>
      <w:r w:rsidR="00E3669E" w:rsidRPr="00E3669E">
        <w:rPr>
          <w:rFonts w:ascii="Times New Roman" w:hAnsi="Times New Roman" w:cs="Times New Roman"/>
          <w:color w:val="000000"/>
        </w:rPr>
        <w:t>se</w:t>
      </w:r>
      <w:r w:rsidR="00E3669E">
        <w:rPr>
          <w:rFonts w:ascii="Times New Roman" w:hAnsi="Times New Roman" w:cs="Times New Roman"/>
          <w:b/>
          <w:color w:val="000000"/>
        </w:rPr>
        <w:t xml:space="preserve"> </w:t>
      </w:r>
      <w:r w:rsidR="00E3669E">
        <w:rPr>
          <w:rFonts w:ascii="Times New Roman" w:hAnsi="Times New Roman" w:cs="Times New Roman"/>
          <w:color w:val="000000"/>
        </w:rPr>
        <w:t>miden los ángulos pa</w:t>
      </w:r>
      <w:r w:rsidR="00702D52">
        <w:rPr>
          <w:rFonts w:ascii="Times New Roman" w:hAnsi="Times New Roman" w:cs="Times New Roman"/>
          <w:color w:val="000000"/>
        </w:rPr>
        <w:t xml:space="preserve">ra </w:t>
      </w:r>
      <w:r w:rsidR="00702D52" w:rsidRPr="00702D52">
        <w:rPr>
          <w:rFonts w:ascii="Times New Roman" w:hAnsi="Times New Roman" w:cs="Times New Roman"/>
          <w:b/>
          <w:color w:val="000000"/>
        </w:rPr>
        <w:t>dibujar cada sector circular</w:t>
      </w:r>
      <w:r w:rsidR="00702D52">
        <w:rPr>
          <w:rFonts w:ascii="Times New Roman" w:hAnsi="Times New Roman" w:cs="Times New Roman"/>
          <w:color w:val="000000"/>
        </w:rPr>
        <w:t xml:space="preserve"> y finalmente se escribe la información en la gráfica.</w:t>
      </w:r>
    </w:p>
    <w:p w14:paraId="2C51459D" w14:textId="77777777" w:rsidR="00E3669E" w:rsidRDefault="00E3669E" w:rsidP="00081745">
      <w:pPr>
        <w:spacing w:after="0"/>
        <w:rPr>
          <w:rFonts w:ascii="Times New Roman" w:hAnsi="Times New Roman" w:cs="Times New Roman"/>
          <w:color w:val="000000"/>
        </w:rPr>
      </w:pPr>
    </w:p>
    <w:p w14:paraId="319AD1EE" w14:textId="77777777" w:rsidR="005641DF" w:rsidRDefault="005641DF" w:rsidP="00081745">
      <w:pPr>
        <w:spacing w:after="0"/>
        <w:rPr>
          <w:rFonts w:ascii="Times New Roman" w:hAnsi="Times New Roman" w:cs="Times New Roman"/>
          <w:color w:val="000000"/>
        </w:rPr>
      </w:pPr>
    </w:p>
    <w:tbl>
      <w:tblPr>
        <w:tblStyle w:val="Tablaconcuadrcula1"/>
        <w:tblW w:w="0" w:type="auto"/>
        <w:tblLook w:val="04A0" w:firstRow="1" w:lastRow="0" w:firstColumn="1" w:lastColumn="0" w:noHBand="0" w:noVBand="1"/>
      </w:tblPr>
      <w:tblGrid>
        <w:gridCol w:w="1668"/>
        <w:gridCol w:w="7365"/>
      </w:tblGrid>
      <w:tr w:rsidR="005641DF" w:rsidRPr="00773587" w14:paraId="57536295" w14:textId="77777777" w:rsidTr="00CE7806">
        <w:tc>
          <w:tcPr>
            <w:tcW w:w="9033" w:type="dxa"/>
            <w:gridSpan w:val="2"/>
            <w:shd w:val="clear" w:color="auto" w:fill="0D0D0D" w:themeFill="text1" w:themeFillTint="F2"/>
          </w:tcPr>
          <w:p w14:paraId="0BE7D141" w14:textId="77777777" w:rsidR="005641DF" w:rsidRPr="00773587" w:rsidRDefault="005641DF" w:rsidP="00CE780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5641DF" w:rsidRPr="00773587" w14:paraId="1327D638" w14:textId="77777777" w:rsidTr="00CE7806">
        <w:tc>
          <w:tcPr>
            <w:tcW w:w="1668" w:type="dxa"/>
          </w:tcPr>
          <w:p w14:paraId="34F9E245" w14:textId="77777777" w:rsidR="005641DF" w:rsidRPr="00773587" w:rsidRDefault="005641DF" w:rsidP="00CE780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14:paraId="716A395F" w14:textId="6464505D" w:rsidR="005641DF" w:rsidRPr="00773587" w:rsidRDefault="005641DF" w:rsidP="005641DF">
            <w:pPr>
              <w:rPr>
                <w:rFonts w:ascii="Times New Roman" w:hAnsi="Times New Roman" w:cs="Times New Roman"/>
                <w:b/>
                <w:color w:val="000000"/>
                <w:sz w:val="18"/>
                <w:szCs w:val="18"/>
              </w:rPr>
            </w:pPr>
            <w:r>
              <w:rPr>
                <w:rFonts w:ascii="Times New Roman" w:hAnsi="Times New Roman" w:cs="Times New Roman"/>
                <w:color w:val="000000"/>
              </w:rPr>
              <w:t>MA_07_14_IMG14</w:t>
            </w:r>
          </w:p>
        </w:tc>
      </w:tr>
      <w:tr w:rsidR="005641DF" w:rsidRPr="00E81456" w14:paraId="4329C06D" w14:textId="77777777" w:rsidTr="00CE7806">
        <w:tc>
          <w:tcPr>
            <w:tcW w:w="1668" w:type="dxa"/>
          </w:tcPr>
          <w:p w14:paraId="7A51DA9D" w14:textId="77777777" w:rsidR="005641DF" w:rsidRPr="00773587" w:rsidRDefault="005641DF" w:rsidP="00CE7806">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14:paraId="69041C03" w14:textId="1239AC37" w:rsidR="00193C7D" w:rsidRDefault="00193C7D" w:rsidP="00193C7D">
            <w:pPr>
              <w:rPr>
                <w:rFonts w:ascii="Times New Roman" w:hAnsi="Times New Roman" w:cs="Times New Roman"/>
                <w:color w:val="000000"/>
              </w:rPr>
            </w:pPr>
            <w:r>
              <w:rPr>
                <w:rFonts w:ascii="Times New Roman" w:hAnsi="Times New Roman" w:cs="Times New Roman"/>
                <w:color w:val="000000"/>
              </w:rPr>
              <w:t>Hacer un diagrama estadístico de pastel con 4 sectores circulares de diferente color: 40%, 27%, 20% y 13%. Los porcentajes aparecen escritos fuera del círculo con una flecha que indica hacia cada sector.</w:t>
            </w:r>
          </w:p>
          <w:p w14:paraId="5DB381B2" w14:textId="77777777" w:rsidR="00193C7D" w:rsidRDefault="00193C7D" w:rsidP="00193C7D">
            <w:pPr>
              <w:rPr>
                <w:rFonts w:ascii="Times New Roman" w:hAnsi="Times New Roman" w:cs="Times New Roman"/>
                <w:color w:val="000000"/>
              </w:rPr>
            </w:pPr>
          </w:p>
          <w:p w14:paraId="4A836500" w14:textId="77777777" w:rsidR="00193C7D" w:rsidRDefault="00193C7D" w:rsidP="00193C7D">
            <w:pPr>
              <w:rPr>
                <w:rFonts w:ascii="Times New Roman" w:hAnsi="Times New Roman" w:cs="Times New Roman"/>
                <w:color w:val="000000"/>
              </w:rPr>
            </w:pPr>
            <w:r>
              <w:rPr>
                <w:rFonts w:ascii="Times New Roman" w:hAnsi="Times New Roman" w:cs="Times New Roman"/>
                <w:color w:val="000000"/>
              </w:rPr>
              <w:t>En el interior de cada sector están escritos los siguientes textos:</w:t>
            </w:r>
          </w:p>
          <w:p w14:paraId="2DC69AF3" w14:textId="77777777" w:rsidR="00193C7D" w:rsidRDefault="00193C7D" w:rsidP="00193C7D">
            <w:pPr>
              <w:rPr>
                <w:rFonts w:ascii="Times New Roman" w:hAnsi="Times New Roman" w:cs="Times New Roman"/>
                <w:color w:val="000000"/>
              </w:rPr>
            </w:pPr>
          </w:p>
          <w:p w14:paraId="749B9D57" w14:textId="77777777" w:rsidR="005641DF" w:rsidRDefault="00193C7D" w:rsidP="00193C7D">
            <w:pPr>
              <w:rPr>
                <w:rFonts w:ascii="Times New Roman" w:hAnsi="Times New Roman" w:cs="Times New Roman"/>
                <w:color w:val="000000"/>
              </w:rPr>
            </w:pPr>
            <w:r>
              <w:rPr>
                <w:rFonts w:ascii="Times New Roman" w:hAnsi="Times New Roman" w:cs="Times New Roman"/>
                <w:color w:val="000000"/>
              </w:rPr>
              <w:t xml:space="preserve">En el de 40% dice 1 hora </w:t>
            </w:r>
          </w:p>
          <w:p w14:paraId="6FF7A5B8" w14:textId="36037305" w:rsidR="00193C7D" w:rsidRDefault="00193C7D" w:rsidP="00193C7D">
            <w:pPr>
              <w:rPr>
                <w:rFonts w:ascii="Times New Roman" w:hAnsi="Times New Roman" w:cs="Times New Roman"/>
                <w:color w:val="000000"/>
              </w:rPr>
            </w:pPr>
            <w:r>
              <w:rPr>
                <w:rFonts w:ascii="Times New Roman" w:hAnsi="Times New Roman" w:cs="Times New Roman"/>
                <w:color w:val="000000"/>
              </w:rPr>
              <w:t>En el de 27</w:t>
            </w:r>
            <w:r w:rsidR="00B30D7A">
              <w:rPr>
                <w:rFonts w:ascii="Times New Roman" w:hAnsi="Times New Roman" w:cs="Times New Roman"/>
                <w:color w:val="000000"/>
              </w:rPr>
              <w:t>%</w:t>
            </w:r>
            <w:r>
              <w:rPr>
                <w:rFonts w:ascii="Times New Roman" w:hAnsi="Times New Roman" w:cs="Times New Roman"/>
                <w:color w:val="000000"/>
              </w:rPr>
              <w:t xml:space="preserve"> dice Ninguna hora</w:t>
            </w:r>
          </w:p>
          <w:p w14:paraId="69E6F95D" w14:textId="77777777" w:rsidR="00193C7D" w:rsidRDefault="00193C7D" w:rsidP="00193C7D">
            <w:pPr>
              <w:rPr>
                <w:rFonts w:ascii="Times New Roman" w:hAnsi="Times New Roman" w:cs="Times New Roman"/>
                <w:color w:val="000000"/>
              </w:rPr>
            </w:pPr>
            <w:r>
              <w:rPr>
                <w:rFonts w:ascii="Times New Roman" w:hAnsi="Times New Roman" w:cs="Times New Roman"/>
                <w:color w:val="000000"/>
              </w:rPr>
              <w:t>En el de 20% dice 2 horas</w:t>
            </w:r>
          </w:p>
          <w:p w14:paraId="030A2326" w14:textId="77777777" w:rsidR="00193C7D" w:rsidRDefault="00193C7D" w:rsidP="00193C7D">
            <w:pPr>
              <w:rPr>
                <w:rFonts w:ascii="Times New Roman" w:hAnsi="Times New Roman" w:cs="Times New Roman"/>
                <w:color w:val="000000"/>
              </w:rPr>
            </w:pPr>
            <w:r>
              <w:rPr>
                <w:rFonts w:ascii="Times New Roman" w:hAnsi="Times New Roman" w:cs="Times New Roman"/>
                <w:color w:val="000000"/>
              </w:rPr>
              <w:t>En el de 13% dice 4 horas</w:t>
            </w:r>
          </w:p>
          <w:p w14:paraId="36F30C19" w14:textId="77777777" w:rsidR="00193C7D" w:rsidRDefault="00193C7D" w:rsidP="00193C7D">
            <w:pPr>
              <w:rPr>
                <w:rFonts w:ascii="Times New Roman" w:hAnsi="Times New Roman" w:cs="Times New Roman"/>
                <w:color w:val="000000"/>
              </w:rPr>
            </w:pPr>
          </w:p>
          <w:p w14:paraId="728DC0C8" w14:textId="0C1B7722" w:rsidR="00193C7D" w:rsidRPr="004234E9" w:rsidRDefault="00193C7D" w:rsidP="00193C7D">
            <w:pPr>
              <w:rPr>
                <w:rFonts w:ascii="Times New Roman" w:hAnsi="Times New Roman" w:cs="Times New Roman"/>
                <w:color w:val="000000"/>
              </w:rPr>
            </w:pPr>
            <w:r>
              <w:rPr>
                <w:rFonts w:ascii="Times New Roman" w:hAnsi="Times New Roman" w:cs="Times New Roman"/>
                <w:color w:val="000000"/>
              </w:rPr>
              <w:t>El diagrama lleva el título: H</w:t>
            </w:r>
            <w:r w:rsidRPr="005641DF">
              <w:rPr>
                <w:rFonts w:ascii="Times New Roman" w:hAnsi="Times New Roman" w:cs="Times New Roman"/>
                <w:color w:val="000000"/>
              </w:rPr>
              <w:t xml:space="preserve">oras extraescolares de </w:t>
            </w:r>
            <w:r>
              <w:rPr>
                <w:rFonts w:ascii="Times New Roman" w:hAnsi="Times New Roman" w:cs="Times New Roman"/>
                <w:color w:val="000000"/>
              </w:rPr>
              <w:t xml:space="preserve">clase de </w:t>
            </w:r>
            <w:r w:rsidRPr="005641DF">
              <w:rPr>
                <w:rFonts w:ascii="Times New Roman" w:hAnsi="Times New Roman" w:cs="Times New Roman"/>
                <w:color w:val="000000"/>
              </w:rPr>
              <w:t>inglés</w:t>
            </w:r>
          </w:p>
        </w:tc>
      </w:tr>
      <w:tr w:rsidR="005641DF" w:rsidRPr="00773587" w14:paraId="38D95C61" w14:textId="77777777" w:rsidTr="00CE7806">
        <w:tc>
          <w:tcPr>
            <w:tcW w:w="1668" w:type="dxa"/>
          </w:tcPr>
          <w:p w14:paraId="33C7F488" w14:textId="5CF9424B" w:rsidR="005641DF" w:rsidRPr="00773587" w:rsidRDefault="005641DF" w:rsidP="00CE7806">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7365" w:type="dxa"/>
          </w:tcPr>
          <w:p w14:paraId="18FCE491" w14:textId="77777777" w:rsidR="005641DF" w:rsidRPr="00DA32DB" w:rsidRDefault="005641DF" w:rsidP="00E3669E">
            <w:pPr>
              <w:rPr>
                <w:rFonts w:ascii="Times" w:hAnsi="Times"/>
                <w:lang w:val="es-ES_tradnl"/>
              </w:rPr>
            </w:pPr>
          </w:p>
        </w:tc>
      </w:tr>
      <w:tr w:rsidR="005641DF" w:rsidRPr="00773587" w14:paraId="0A94A555" w14:textId="77777777" w:rsidTr="00CE7806">
        <w:tc>
          <w:tcPr>
            <w:tcW w:w="1668" w:type="dxa"/>
          </w:tcPr>
          <w:p w14:paraId="05B9B694" w14:textId="77777777" w:rsidR="005641DF" w:rsidRPr="00773587" w:rsidRDefault="005641DF" w:rsidP="00CE780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14:paraId="409E0E3A" w14:textId="04800577" w:rsidR="005641DF" w:rsidRPr="00773587" w:rsidRDefault="0054366C" w:rsidP="0054366C">
            <w:pPr>
              <w:rPr>
                <w:rFonts w:ascii="Times New Roman" w:hAnsi="Times New Roman" w:cs="Times New Roman"/>
                <w:color w:val="000000"/>
              </w:rPr>
            </w:pPr>
            <w:r>
              <w:rPr>
                <w:rFonts w:ascii="Times New Roman" w:hAnsi="Times New Roman" w:cs="Times New Roman"/>
                <w:color w:val="000000"/>
              </w:rPr>
              <w:t>¿Qué se puede concluir sobre las clases extraescolares de inglés en este curso?</w:t>
            </w:r>
          </w:p>
        </w:tc>
      </w:tr>
    </w:tbl>
    <w:p w14:paraId="51FB44B7" w14:textId="77777777" w:rsidR="00B464D0" w:rsidRDefault="00B464D0" w:rsidP="00081745">
      <w:pPr>
        <w:spacing w:after="0"/>
        <w:rPr>
          <w:rFonts w:ascii="Times" w:hAnsi="Times"/>
        </w:rPr>
      </w:pPr>
    </w:p>
    <w:p w14:paraId="6B4087A9" w14:textId="166F318E" w:rsidR="0054366C" w:rsidRDefault="00416576" w:rsidP="00081745">
      <w:pPr>
        <w:spacing w:after="0"/>
        <w:rPr>
          <w:rFonts w:ascii="Times" w:hAnsi="Times"/>
        </w:rPr>
      </w:pPr>
      <w:r>
        <w:rPr>
          <w:rFonts w:ascii="Times" w:hAnsi="Times"/>
        </w:rPr>
        <w:t>A partir del diagrama circular se concluye que</w:t>
      </w:r>
      <w:r w:rsidR="0054366C">
        <w:rPr>
          <w:rFonts w:ascii="Times" w:hAnsi="Times"/>
        </w:rPr>
        <w:t>:</w:t>
      </w:r>
    </w:p>
    <w:p w14:paraId="1C21A612" w14:textId="77777777" w:rsidR="004D744E" w:rsidRDefault="004D744E" w:rsidP="00081745">
      <w:pPr>
        <w:spacing w:after="0"/>
        <w:rPr>
          <w:rFonts w:ascii="Times" w:hAnsi="Times"/>
        </w:rPr>
      </w:pPr>
    </w:p>
    <w:p w14:paraId="51ECB177" w14:textId="3D1CA403" w:rsidR="004D744E" w:rsidRDefault="00416576" w:rsidP="00416576">
      <w:pPr>
        <w:pStyle w:val="Prrafodelista"/>
        <w:numPr>
          <w:ilvl w:val="0"/>
          <w:numId w:val="45"/>
        </w:numPr>
        <w:spacing w:after="0"/>
        <w:rPr>
          <w:rFonts w:ascii="Times" w:hAnsi="Times"/>
        </w:rPr>
      </w:pPr>
      <w:r>
        <w:rPr>
          <w:rFonts w:ascii="Times" w:hAnsi="Times"/>
        </w:rPr>
        <w:t>La mayoría de estudiantes toman 1 hora de clase semanal.</w:t>
      </w:r>
    </w:p>
    <w:p w14:paraId="6E974AC7" w14:textId="461E775D" w:rsidR="00416576" w:rsidRDefault="00416576" w:rsidP="00416576">
      <w:pPr>
        <w:pStyle w:val="Prrafodelista"/>
        <w:numPr>
          <w:ilvl w:val="0"/>
          <w:numId w:val="45"/>
        </w:numPr>
        <w:spacing w:after="0"/>
        <w:rPr>
          <w:rFonts w:ascii="Times" w:hAnsi="Times"/>
        </w:rPr>
      </w:pPr>
      <w:r>
        <w:rPr>
          <w:rFonts w:ascii="Times" w:hAnsi="Times"/>
        </w:rPr>
        <w:t>El 73% de los estudiantes del curso reciben clases extra de inglés.</w:t>
      </w:r>
    </w:p>
    <w:p w14:paraId="19D5FE68" w14:textId="56C97D84" w:rsidR="00416576" w:rsidRPr="00416576" w:rsidRDefault="00B30D7A" w:rsidP="00416576">
      <w:pPr>
        <w:pStyle w:val="Prrafodelista"/>
        <w:numPr>
          <w:ilvl w:val="0"/>
          <w:numId w:val="45"/>
        </w:numPr>
        <w:spacing w:after="0"/>
        <w:rPr>
          <w:rFonts w:ascii="Times" w:hAnsi="Times"/>
        </w:rPr>
      </w:pPr>
      <w:r>
        <w:rPr>
          <w:rFonts w:ascii="Times" w:hAnsi="Times"/>
        </w:rPr>
        <w:t>Solo el 13 % de los estudiantes reciben el máximo de horas de clase (4 horas).</w:t>
      </w:r>
    </w:p>
    <w:p w14:paraId="3E5E66D2" w14:textId="77777777" w:rsidR="0054366C" w:rsidRDefault="0054366C" w:rsidP="00081745">
      <w:pPr>
        <w:spacing w:after="0"/>
        <w:rPr>
          <w:rFonts w:ascii="Times" w:hAnsi="Times"/>
        </w:rPr>
      </w:pPr>
    </w:p>
    <w:p w14:paraId="41DD59F3" w14:textId="37F650DA" w:rsidR="00DE5491" w:rsidRDefault="00383413" w:rsidP="001A2B3A">
      <w:pPr>
        <w:spacing w:after="0"/>
        <w:rPr>
          <w:rFonts w:ascii="Times" w:hAnsi="Times"/>
          <w:lang w:val="es-CO"/>
        </w:rPr>
      </w:pPr>
      <w:r>
        <w:rPr>
          <w:rFonts w:ascii="Times" w:hAnsi="Times"/>
          <w:lang w:val="es-CO"/>
        </w:rPr>
        <w:t>En</w:t>
      </w:r>
      <w:r w:rsidR="00B464D0">
        <w:rPr>
          <w:rFonts w:ascii="Times" w:hAnsi="Times"/>
          <w:lang w:val="es-CO"/>
        </w:rPr>
        <w:t xml:space="preserve"> la web  </w:t>
      </w:r>
      <w:r>
        <w:rPr>
          <w:rFonts w:ascii="Times" w:hAnsi="Times"/>
          <w:lang w:val="es-CO"/>
        </w:rPr>
        <w:t>[</w:t>
      </w:r>
      <w:hyperlink r:id="rId14" w:history="1">
        <w:r w:rsidRPr="00383413">
          <w:rPr>
            <w:rStyle w:val="Hipervnculo"/>
            <w:rFonts w:ascii="Times" w:hAnsi="Times"/>
            <w:lang w:val="es-CO"/>
          </w:rPr>
          <w:t>VER</w:t>
        </w:r>
      </w:hyperlink>
      <w:r>
        <w:rPr>
          <w:rFonts w:ascii="Times" w:hAnsi="Times"/>
          <w:lang w:val="es-CO"/>
        </w:rPr>
        <w:t>] se muestra otro ejemplo del proceso para hacer diagramas circulares.</w:t>
      </w:r>
    </w:p>
    <w:p w14:paraId="02094059" w14:textId="77777777" w:rsidR="00383413" w:rsidRDefault="00383413" w:rsidP="001A2B3A">
      <w:pPr>
        <w:spacing w:after="0"/>
        <w:rPr>
          <w:rFonts w:ascii="Times" w:hAnsi="Times"/>
          <w:lang w:val="es-CO"/>
        </w:rPr>
      </w:pPr>
    </w:p>
    <w:p w14:paraId="7F888FB7" w14:textId="77777777" w:rsidR="00383413" w:rsidRDefault="00383413" w:rsidP="001A2B3A">
      <w:pPr>
        <w:spacing w:after="0"/>
        <w:rPr>
          <w:rFonts w:ascii="Times" w:hAnsi="Times"/>
          <w:lang w:val="es-CO"/>
        </w:rPr>
      </w:pPr>
    </w:p>
    <w:p w14:paraId="6BEC9448" w14:textId="77777777" w:rsidR="008A4E45" w:rsidRDefault="008A4E45" w:rsidP="008A4E45">
      <w:pPr>
        <w:spacing w:after="0"/>
        <w:rPr>
          <w:rFonts w:ascii="Times" w:hAnsi="Times"/>
          <w:highlight w:val="yellow"/>
        </w:rPr>
      </w:pPr>
    </w:p>
    <w:p w14:paraId="6E018A29" w14:textId="37DDD92F" w:rsidR="008A4E45" w:rsidRDefault="008A4E45" w:rsidP="008A4E45">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3</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14:paraId="4C1E3869" w14:textId="77777777" w:rsidR="008A4E45" w:rsidRPr="004C19E7" w:rsidRDefault="008A4E45" w:rsidP="008A4E45">
      <w:pPr>
        <w:spacing w:after="0"/>
        <w:rPr>
          <w:rFonts w:ascii="Times" w:hAnsi="Times"/>
        </w:rPr>
      </w:pPr>
    </w:p>
    <w:p w14:paraId="3E66F52D" w14:textId="77777777" w:rsidR="008A4E45" w:rsidRPr="004C19E7" w:rsidRDefault="008A4E45" w:rsidP="008A4E45">
      <w:pPr>
        <w:spacing w:after="0"/>
        <w:rPr>
          <w:rFonts w:ascii="Times" w:hAnsi="Times"/>
        </w:rPr>
      </w:pPr>
    </w:p>
    <w:tbl>
      <w:tblPr>
        <w:tblStyle w:val="Tablaconcuadrcula3"/>
        <w:tblW w:w="0" w:type="auto"/>
        <w:tblLook w:val="04A0" w:firstRow="1" w:lastRow="0" w:firstColumn="1" w:lastColumn="0" w:noHBand="0" w:noVBand="1"/>
      </w:tblPr>
      <w:tblGrid>
        <w:gridCol w:w="2518"/>
        <w:gridCol w:w="6536"/>
      </w:tblGrid>
      <w:tr w:rsidR="008A4E45" w:rsidRPr="004C19E7" w14:paraId="27C4293D" w14:textId="77777777" w:rsidTr="00CE7806">
        <w:tc>
          <w:tcPr>
            <w:tcW w:w="9054" w:type="dxa"/>
            <w:gridSpan w:val="2"/>
            <w:shd w:val="clear" w:color="auto" w:fill="000000" w:themeFill="text1"/>
          </w:tcPr>
          <w:p w14:paraId="0ED8A1CF" w14:textId="77777777" w:rsidR="008A4E45" w:rsidRPr="004C19E7" w:rsidRDefault="008A4E45" w:rsidP="00CE7806">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8A4E45" w:rsidRPr="004C19E7" w14:paraId="1D0C6E53" w14:textId="77777777" w:rsidTr="00CE7806">
        <w:tc>
          <w:tcPr>
            <w:tcW w:w="2518" w:type="dxa"/>
          </w:tcPr>
          <w:p w14:paraId="2B6ED4FD" w14:textId="77777777" w:rsidR="008A4E45" w:rsidRPr="004C19E7" w:rsidRDefault="008A4E45" w:rsidP="00CE780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55EDC0DB" w14:textId="77777777" w:rsidR="008A4E45" w:rsidRPr="004C19E7" w:rsidRDefault="008A4E45" w:rsidP="00CE7806">
            <w:pPr>
              <w:rPr>
                <w:rFonts w:ascii="Times New Roman" w:hAnsi="Times New Roman" w:cs="Times New Roman"/>
                <w:b/>
                <w:color w:val="000000"/>
                <w:sz w:val="18"/>
                <w:szCs w:val="18"/>
              </w:rPr>
            </w:pPr>
          </w:p>
        </w:tc>
      </w:tr>
      <w:tr w:rsidR="008A4E45" w:rsidRPr="004C19E7" w14:paraId="69053C80" w14:textId="77777777" w:rsidTr="00CE7806">
        <w:tc>
          <w:tcPr>
            <w:tcW w:w="2518" w:type="dxa"/>
          </w:tcPr>
          <w:p w14:paraId="00F114B0" w14:textId="77777777" w:rsidR="008A4E45" w:rsidRPr="004C19E7" w:rsidRDefault="008A4E45" w:rsidP="00CE7806">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3BB34FB2" w14:textId="77777777" w:rsidR="008A4E45" w:rsidRPr="004C19E7" w:rsidRDefault="008A4E45" w:rsidP="00CE7806">
            <w:pPr>
              <w:rPr>
                <w:rFonts w:ascii="Times New Roman" w:hAnsi="Times New Roman" w:cs="Times New Roman"/>
                <w:color w:val="000000"/>
              </w:rPr>
            </w:pPr>
          </w:p>
        </w:tc>
      </w:tr>
      <w:tr w:rsidR="008A4E45" w:rsidRPr="004C19E7" w14:paraId="5588F480" w14:textId="77777777" w:rsidTr="00CE7806">
        <w:tc>
          <w:tcPr>
            <w:tcW w:w="2518" w:type="dxa"/>
          </w:tcPr>
          <w:p w14:paraId="08EEE1D4" w14:textId="77777777" w:rsidR="008A4E45" w:rsidRPr="004C19E7" w:rsidRDefault="008A4E45" w:rsidP="00CE7806">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4F5A47FF" w14:textId="77777777" w:rsidR="008A4E45" w:rsidRPr="004C19E7" w:rsidRDefault="008A4E45" w:rsidP="00CE7806">
            <w:pPr>
              <w:rPr>
                <w:rFonts w:ascii="Times New Roman" w:hAnsi="Times New Roman" w:cs="Times New Roman"/>
                <w:color w:val="000000"/>
              </w:rPr>
            </w:pPr>
          </w:p>
        </w:tc>
      </w:tr>
      <w:tr w:rsidR="008A4E45" w:rsidRPr="004C19E7" w14:paraId="586F78B5" w14:textId="77777777" w:rsidTr="00CE7806">
        <w:tc>
          <w:tcPr>
            <w:tcW w:w="2518" w:type="dxa"/>
          </w:tcPr>
          <w:p w14:paraId="0218BDCD" w14:textId="77777777" w:rsidR="008A4E45" w:rsidRPr="004C19E7" w:rsidRDefault="008A4E45" w:rsidP="00CE780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0A361926" w14:textId="77777777" w:rsidR="008A4E45" w:rsidRPr="004C19E7" w:rsidRDefault="008A4E45" w:rsidP="00CE7806">
            <w:pPr>
              <w:rPr>
                <w:rFonts w:ascii="Times New Roman" w:hAnsi="Times New Roman" w:cs="Times New Roman"/>
                <w:color w:val="000000"/>
              </w:rPr>
            </w:pPr>
          </w:p>
        </w:tc>
      </w:tr>
      <w:tr w:rsidR="008A4E45" w:rsidRPr="004C19E7" w14:paraId="3C9F65FF" w14:textId="77777777" w:rsidTr="00CE7806">
        <w:tc>
          <w:tcPr>
            <w:tcW w:w="2518" w:type="dxa"/>
          </w:tcPr>
          <w:p w14:paraId="4776A78A" w14:textId="77777777" w:rsidR="008A4E45" w:rsidRPr="004C19E7" w:rsidRDefault="008A4E45" w:rsidP="00CE7806">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2E0623FD" w14:textId="77777777" w:rsidR="008A4E45" w:rsidRPr="004C19E7" w:rsidRDefault="008A4E45" w:rsidP="00CE7806">
            <w:pPr>
              <w:rPr>
                <w:rFonts w:ascii="Times New Roman" w:hAnsi="Times New Roman" w:cs="Times New Roman"/>
                <w:color w:val="000000"/>
              </w:rPr>
            </w:pPr>
          </w:p>
        </w:tc>
      </w:tr>
    </w:tbl>
    <w:p w14:paraId="4A18AD3F" w14:textId="77777777" w:rsidR="008A4E45" w:rsidRDefault="008A4E45" w:rsidP="008A4E45">
      <w:pPr>
        <w:spacing w:after="0"/>
        <w:rPr>
          <w:rFonts w:ascii="Times" w:hAnsi="Times"/>
          <w:highlight w:val="yellow"/>
        </w:rPr>
      </w:pPr>
    </w:p>
    <w:p w14:paraId="51C0DB28" w14:textId="77777777" w:rsidR="00F87338" w:rsidRDefault="00F87338" w:rsidP="00D4040C">
      <w:pPr>
        <w:rPr>
          <w:rFonts w:ascii="Times" w:hAnsi="Times"/>
          <w:lang w:val="es-CO"/>
        </w:rPr>
      </w:pPr>
    </w:p>
    <w:p w14:paraId="6EA47AB3" w14:textId="149E542F" w:rsidR="00F87338" w:rsidRDefault="00F87338" w:rsidP="00F87338">
      <w:pPr>
        <w:spacing w:after="0"/>
        <w:rPr>
          <w:rFonts w:ascii="Times" w:hAnsi="Times"/>
          <w:lang w:val="es-CO"/>
        </w:rPr>
      </w:pPr>
      <w:r>
        <w:rPr>
          <w:rFonts w:ascii="Times" w:hAnsi="Times"/>
          <w:highlight w:val="yellow"/>
        </w:rPr>
        <w:t>[SECCIÓN 1</w:t>
      </w:r>
      <w:r w:rsidRPr="004E5E51">
        <w:rPr>
          <w:rFonts w:ascii="Times" w:hAnsi="Times"/>
          <w:highlight w:val="yellow"/>
        </w:rPr>
        <w:t>]</w:t>
      </w:r>
      <w:r>
        <w:rPr>
          <w:rFonts w:ascii="Times" w:hAnsi="Times"/>
          <w:b/>
        </w:rPr>
        <w:t xml:space="preserve"> 4 Las medidas de tendencia central</w:t>
      </w:r>
    </w:p>
    <w:p w14:paraId="1BD28CA0" w14:textId="77777777" w:rsidR="00683899" w:rsidRDefault="00683899" w:rsidP="00D4040C">
      <w:pPr>
        <w:rPr>
          <w:rFonts w:ascii="Times" w:hAnsi="Times"/>
          <w:lang w:val="es-CO"/>
        </w:rPr>
      </w:pPr>
    </w:p>
    <w:p w14:paraId="24013C34" w14:textId="40D8A3E5" w:rsidR="00D30F84" w:rsidRPr="00D30F84" w:rsidRDefault="00D30F84" w:rsidP="00D30F84">
      <w:pPr>
        <w:spacing w:after="0"/>
        <w:rPr>
          <w:rFonts w:ascii="Times" w:hAnsi="Times"/>
          <w:lang w:val="es-CO"/>
        </w:rPr>
      </w:pPr>
      <w:r w:rsidRPr="00D30F84">
        <w:rPr>
          <w:rFonts w:ascii="Times" w:hAnsi="Times"/>
          <w:lang w:val="es-CO"/>
        </w:rPr>
        <w:t xml:space="preserve">Cuando </w:t>
      </w:r>
      <w:r>
        <w:rPr>
          <w:rFonts w:ascii="Times" w:hAnsi="Times"/>
          <w:lang w:val="es-CO"/>
        </w:rPr>
        <w:t>se tiene</w:t>
      </w:r>
      <w:r w:rsidRPr="00D30F84">
        <w:rPr>
          <w:rFonts w:ascii="Times" w:hAnsi="Times"/>
          <w:lang w:val="es-CO"/>
        </w:rPr>
        <w:t xml:space="preserve"> una tabla </w:t>
      </w:r>
      <w:r>
        <w:rPr>
          <w:rFonts w:ascii="Times" w:hAnsi="Times"/>
          <w:lang w:val="es-CO"/>
        </w:rPr>
        <w:t xml:space="preserve">o gráfica con información </w:t>
      </w:r>
      <w:r w:rsidRPr="00D30F84">
        <w:rPr>
          <w:rFonts w:ascii="Times" w:hAnsi="Times"/>
          <w:lang w:val="es-CO"/>
        </w:rPr>
        <w:t>estadística, conviene </w:t>
      </w:r>
      <w:r w:rsidRPr="00D30F84">
        <w:rPr>
          <w:rFonts w:ascii="Times" w:hAnsi="Times"/>
          <w:b/>
          <w:bCs/>
          <w:lang w:val="es-CO"/>
        </w:rPr>
        <w:t>resumir</w:t>
      </w:r>
      <w:r w:rsidRPr="00D30F84">
        <w:rPr>
          <w:rFonts w:ascii="Times" w:hAnsi="Times"/>
          <w:lang w:val="es-CO"/>
        </w:rPr>
        <w:t xml:space="preserve"> todos los datos que aparecen mediante unos </w:t>
      </w:r>
      <w:r w:rsidRPr="00D30F84">
        <w:rPr>
          <w:rFonts w:ascii="Times" w:hAnsi="Times"/>
          <w:b/>
          <w:lang w:val="es-CO"/>
        </w:rPr>
        <w:t xml:space="preserve">números </w:t>
      </w:r>
      <w:r>
        <w:rPr>
          <w:rFonts w:ascii="Times" w:hAnsi="Times"/>
          <w:b/>
          <w:lang w:val="es-CO"/>
        </w:rPr>
        <w:t xml:space="preserve">que </w:t>
      </w:r>
      <w:r w:rsidRPr="00D30F84">
        <w:rPr>
          <w:rFonts w:ascii="Times" w:hAnsi="Times"/>
          <w:b/>
          <w:lang w:val="es-CO"/>
        </w:rPr>
        <w:t>den la idea global cuantitativa de los datos</w:t>
      </w:r>
      <w:r w:rsidRPr="00D30F84">
        <w:rPr>
          <w:rFonts w:ascii="Times" w:hAnsi="Times"/>
          <w:lang w:val="es-CO"/>
        </w:rPr>
        <w:t xml:space="preserve"> observados. Estos números </w:t>
      </w:r>
      <w:r>
        <w:rPr>
          <w:rFonts w:ascii="Times" w:hAnsi="Times"/>
          <w:lang w:val="es-CO"/>
        </w:rPr>
        <w:t xml:space="preserve">se conocen con el nombre de </w:t>
      </w:r>
      <w:r>
        <w:rPr>
          <w:rFonts w:ascii="Times" w:hAnsi="Times"/>
          <w:b/>
        </w:rPr>
        <w:t xml:space="preserve">medidas de tendencia central, </w:t>
      </w:r>
      <w:r>
        <w:rPr>
          <w:rFonts w:ascii="Times" w:hAnsi="Times"/>
          <w:lang w:val="es-CO"/>
        </w:rPr>
        <w:t>las más utilizada</w:t>
      </w:r>
      <w:r w:rsidRPr="00D30F84">
        <w:rPr>
          <w:rFonts w:ascii="Times" w:hAnsi="Times"/>
          <w:lang w:val="es-CO"/>
        </w:rPr>
        <w:t>s son la </w:t>
      </w:r>
      <w:r w:rsidRPr="00D30F84">
        <w:rPr>
          <w:rFonts w:ascii="Times" w:hAnsi="Times"/>
          <w:b/>
          <w:bCs/>
          <w:lang w:val="es-CO"/>
        </w:rPr>
        <w:t>media</w:t>
      </w:r>
      <w:r>
        <w:rPr>
          <w:rFonts w:ascii="Times" w:hAnsi="Times"/>
          <w:b/>
          <w:bCs/>
          <w:lang w:val="es-CO"/>
        </w:rPr>
        <w:t xml:space="preserve">, </w:t>
      </w:r>
      <w:r w:rsidRPr="00D30F84">
        <w:rPr>
          <w:rFonts w:ascii="Times" w:hAnsi="Times"/>
          <w:bCs/>
          <w:lang w:val="es-CO"/>
        </w:rPr>
        <w:t>también llamada</w:t>
      </w:r>
      <w:r>
        <w:rPr>
          <w:rFonts w:ascii="Times" w:hAnsi="Times"/>
          <w:b/>
          <w:bCs/>
          <w:lang w:val="es-CO"/>
        </w:rPr>
        <w:t xml:space="preserve"> media</w:t>
      </w:r>
      <w:r w:rsidRPr="00D30F84">
        <w:rPr>
          <w:rFonts w:ascii="Times" w:hAnsi="Times"/>
          <w:b/>
          <w:bCs/>
          <w:lang w:val="es-CO"/>
        </w:rPr>
        <w:t xml:space="preserve"> aritmética</w:t>
      </w:r>
      <w:r>
        <w:rPr>
          <w:rFonts w:ascii="Times" w:hAnsi="Times"/>
          <w:lang w:val="es-CO"/>
        </w:rPr>
        <w:t xml:space="preserve"> o </w:t>
      </w:r>
      <w:r w:rsidRPr="00D30F84">
        <w:rPr>
          <w:rFonts w:ascii="Times" w:hAnsi="Times"/>
          <w:b/>
          <w:lang w:val="es-CO"/>
        </w:rPr>
        <w:t>promedio</w:t>
      </w:r>
      <w:r>
        <w:rPr>
          <w:rFonts w:ascii="Times" w:hAnsi="Times"/>
          <w:lang w:val="es-CO"/>
        </w:rPr>
        <w:t xml:space="preserve">, </w:t>
      </w:r>
      <w:r w:rsidRPr="00D30F84">
        <w:rPr>
          <w:rFonts w:ascii="Times" w:hAnsi="Times"/>
          <w:lang w:val="es-CO"/>
        </w:rPr>
        <w:t>la </w:t>
      </w:r>
      <w:r w:rsidRPr="00D30F84">
        <w:rPr>
          <w:rFonts w:ascii="Times" w:hAnsi="Times"/>
          <w:b/>
          <w:bCs/>
          <w:lang w:val="es-CO"/>
        </w:rPr>
        <w:t>mediana</w:t>
      </w:r>
      <w:r w:rsidRPr="00D30F84">
        <w:rPr>
          <w:rFonts w:ascii="Times" w:hAnsi="Times"/>
          <w:lang w:val="es-CO"/>
        </w:rPr>
        <w:t> y </w:t>
      </w:r>
      <w:r w:rsidRPr="00D30F84">
        <w:rPr>
          <w:rFonts w:ascii="Times" w:hAnsi="Times"/>
          <w:b/>
          <w:bCs/>
          <w:lang w:val="es-CO"/>
        </w:rPr>
        <w:t>la moda</w:t>
      </w:r>
      <w:r w:rsidRPr="00D30F84">
        <w:rPr>
          <w:rFonts w:ascii="Times" w:hAnsi="Times"/>
          <w:lang w:val="es-CO"/>
        </w:rPr>
        <w:t>.</w:t>
      </w:r>
    </w:p>
    <w:p w14:paraId="29BC08FE" w14:textId="77777777" w:rsidR="00683899" w:rsidRDefault="00683899" w:rsidP="00D4040C">
      <w:pPr>
        <w:rPr>
          <w:rFonts w:ascii="Times" w:hAnsi="Times"/>
          <w:lang w:val="es-CO"/>
        </w:rPr>
      </w:pPr>
    </w:p>
    <w:p w14:paraId="4132815F" w14:textId="229F07A8" w:rsidR="00D30F84" w:rsidRDefault="00D30F84" w:rsidP="00D30F84">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sidR="005457E0">
        <w:rPr>
          <w:rFonts w:ascii="Times" w:hAnsi="Times"/>
          <w:b/>
        </w:rPr>
        <w:t>.1</w:t>
      </w:r>
      <w:r>
        <w:rPr>
          <w:rFonts w:ascii="Times" w:hAnsi="Times"/>
          <w:b/>
        </w:rPr>
        <w:t xml:space="preserve"> </w:t>
      </w:r>
      <w:r w:rsidR="005457E0">
        <w:rPr>
          <w:rFonts w:ascii="Times" w:hAnsi="Times"/>
          <w:b/>
        </w:rPr>
        <w:t>La media</w:t>
      </w:r>
      <w:r>
        <w:rPr>
          <w:rFonts w:ascii="Times" w:hAnsi="Times"/>
          <w:highlight w:val="yellow"/>
        </w:rPr>
        <w:t xml:space="preserve"> </w:t>
      </w:r>
    </w:p>
    <w:p w14:paraId="0FA95026" w14:textId="5B0C767B" w:rsidR="00D30F84" w:rsidRPr="00D30F84" w:rsidRDefault="00D30F84" w:rsidP="00D30F84">
      <w:pPr>
        <w:rPr>
          <w:rFonts w:ascii="Times" w:hAnsi="Times"/>
          <w:lang w:val="es-CO"/>
        </w:rPr>
      </w:pPr>
      <w:r w:rsidRPr="00D30F84">
        <w:rPr>
          <w:rFonts w:ascii="Times" w:hAnsi="Times"/>
          <w:lang w:val="es-CO"/>
        </w:rPr>
        <w:br/>
        <w:t xml:space="preserve">Para entender mejor el concepto, </w:t>
      </w:r>
      <w:r w:rsidR="007A0C21">
        <w:rPr>
          <w:rFonts w:ascii="Times" w:hAnsi="Times"/>
          <w:lang w:val="es-CO"/>
        </w:rPr>
        <w:t>observa el</w:t>
      </w:r>
      <w:r w:rsidRPr="00D30F84">
        <w:rPr>
          <w:rFonts w:ascii="Times" w:hAnsi="Times"/>
          <w:lang w:val="es-CO"/>
        </w:rPr>
        <w:t xml:space="preserve"> ejemplo:</w:t>
      </w:r>
    </w:p>
    <w:p w14:paraId="6D747607" w14:textId="29593486" w:rsidR="00D30F84" w:rsidRPr="00D30F84" w:rsidRDefault="00D30F84" w:rsidP="00D30F84">
      <w:pPr>
        <w:rPr>
          <w:rFonts w:ascii="Times" w:hAnsi="Times"/>
          <w:lang w:val="es-CO"/>
        </w:rPr>
      </w:pPr>
      <w:r w:rsidRPr="00D30F84">
        <w:rPr>
          <w:rFonts w:ascii="Times" w:hAnsi="Times"/>
          <w:lang w:val="es-CO"/>
        </w:rPr>
        <w:t xml:space="preserve">Las temperaturas </w:t>
      </w:r>
      <w:r w:rsidR="0054633E">
        <w:rPr>
          <w:rFonts w:ascii="Times" w:hAnsi="Times"/>
          <w:lang w:val="es-CO"/>
        </w:rPr>
        <w:t>registradas en cierto lugar</w:t>
      </w:r>
      <w:r w:rsidRPr="00D30F84">
        <w:rPr>
          <w:rFonts w:ascii="Times" w:hAnsi="Times"/>
          <w:lang w:val="es-CO"/>
        </w:rPr>
        <w:t xml:space="preserve"> de lunes a viernes, a la misma hora, </w:t>
      </w:r>
      <w:r w:rsidR="0054633E">
        <w:rPr>
          <w:rFonts w:ascii="Times" w:hAnsi="Times"/>
          <w:lang w:val="es-CO"/>
        </w:rPr>
        <w:t>fueron</w:t>
      </w:r>
      <w:r w:rsidRPr="00D30F84">
        <w:rPr>
          <w:rFonts w:ascii="Times" w:hAnsi="Times"/>
          <w:lang w:val="es-CO"/>
        </w:rPr>
        <w:t xml:space="preserve"> las siguientes:</w:t>
      </w:r>
    </w:p>
    <w:p w14:paraId="27E0DB89" w14:textId="77777777" w:rsidR="00D30F84" w:rsidRPr="00D30F84" w:rsidRDefault="00D30F84" w:rsidP="0054633E">
      <w:pPr>
        <w:jc w:val="center"/>
        <w:rPr>
          <w:rFonts w:ascii="Times" w:hAnsi="Times"/>
          <w:lang w:val="es-CO"/>
        </w:rPr>
      </w:pPr>
      <w:r w:rsidRPr="00D30F84">
        <w:rPr>
          <w:rFonts w:ascii="Times" w:hAnsi="Times"/>
          <w:lang w:val="es-CO"/>
        </w:rPr>
        <w:t>20°, 17°, 16°, 14°, 18°</w:t>
      </w:r>
    </w:p>
    <w:p w14:paraId="7852ED4F" w14:textId="2ECF16EA" w:rsidR="00D30F84" w:rsidRPr="00D30F84" w:rsidRDefault="00D30F84" w:rsidP="00D30F84">
      <w:pPr>
        <w:rPr>
          <w:rFonts w:ascii="Times" w:hAnsi="Times"/>
          <w:lang w:val="es-CO"/>
        </w:rPr>
      </w:pPr>
      <w:r w:rsidRPr="00D30F84">
        <w:rPr>
          <w:rFonts w:ascii="Times" w:hAnsi="Times"/>
          <w:lang w:val="es-CO"/>
        </w:rPr>
        <w:t xml:space="preserve">Para </w:t>
      </w:r>
      <w:r w:rsidRPr="0054633E">
        <w:rPr>
          <w:rFonts w:ascii="Times" w:hAnsi="Times"/>
          <w:b/>
          <w:lang w:val="es-CO"/>
        </w:rPr>
        <w:t>resumir</w:t>
      </w:r>
      <w:r w:rsidRPr="00D30F84">
        <w:rPr>
          <w:rFonts w:ascii="Times" w:hAnsi="Times"/>
          <w:lang w:val="es-CO"/>
        </w:rPr>
        <w:t xml:space="preserve"> las cinco temperaturas en un solo número, </w:t>
      </w:r>
      <w:r w:rsidR="0054633E">
        <w:rPr>
          <w:rFonts w:ascii="Times" w:hAnsi="Times"/>
          <w:lang w:val="es-CO"/>
        </w:rPr>
        <w:t>se suman</w:t>
      </w:r>
      <w:r w:rsidRPr="00D30F84">
        <w:rPr>
          <w:rFonts w:ascii="Times" w:hAnsi="Times"/>
          <w:lang w:val="es-CO"/>
        </w:rPr>
        <w:t xml:space="preserve"> todas y el resultado </w:t>
      </w:r>
      <w:r w:rsidR="0054633E">
        <w:rPr>
          <w:rFonts w:ascii="Times" w:hAnsi="Times"/>
          <w:lang w:val="es-CO"/>
        </w:rPr>
        <w:t xml:space="preserve">se </w:t>
      </w:r>
      <w:r w:rsidRPr="00D30F84">
        <w:rPr>
          <w:rFonts w:ascii="Times" w:hAnsi="Times"/>
          <w:lang w:val="es-CO"/>
        </w:rPr>
        <w:t>divid</w:t>
      </w:r>
      <w:r w:rsidR="0054633E">
        <w:rPr>
          <w:rFonts w:ascii="Times" w:hAnsi="Times"/>
          <w:lang w:val="es-CO"/>
        </w:rPr>
        <w:t xml:space="preserve">e </w:t>
      </w:r>
      <w:r w:rsidRPr="00D30F84">
        <w:rPr>
          <w:rFonts w:ascii="Times" w:hAnsi="Times"/>
          <w:lang w:val="es-CO"/>
        </w:rPr>
        <w:t xml:space="preserve"> entre el número de </w:t>
      </w:r>
      <w:r w:rsidR="0054633E">
        <w:rPr>
          <w:rFonts w:ascii="Times" w:hAnsi="Times"/>
          <w:lang w:val="es-CO"/>
        </w:rPr>
        <w:t>registros</w:t>
      </w:r>
      <w:r w:rsidRPr="00D30F84">
        <w:rPr>
          <w:rFonts w:ascii="Times" w:hAnsi="Times"/>
          <w:lang w:val="es-CO"/>
        </w:rPr>
        <w:t>, es decir, entre cinco:</w:t>
      </w:r>
    </w:p>
    <w:p w14:paraId="2066E809" w14:textId="660C4FFD" w:rsidR="00D30F84" w:rsidRDefault="00D30F84" w:rsidP="00D30F84">
      <w:pPr>
        <w:rPr>
          <w:rFonts w:ascii="Times" w:hAnsi="Times"/>
          <w:lang w:val="es-CO"/>
        </w:rPr>
      </w:pPr>
      <w:r w:rsidRPr="00D30F84">
        <w:rPr>
          <w:rFonts w:ascii="Times" w:hAnsi="Times"/>
          <w:lang w:val="es-CO"/>
        </w:rPr>
        <w:t xml:space="preserve">De este modo, </w:t>
      </w:r>
      <w:r w:rsidRPr="005D3ADB">
        <w:rPr>
          <w:rFonts w:ascii="Times" w:hAnsi="Times"/>
          <w:b/>
          <w:lang w:val="es-CO"/>
        </w:rPr>
        <w:t>la temperatura media</w:t>
      </w:r>
      <w:r w:rsidRPr="00D30F84">
        <w:rPr>
          <w:rFonts w:ascii="Times" w:hAnsi="Times"/>
          <w:lang w:val="es-CO"/>
        </w:rPr>
        <w:t xml:space="preserve"> es</w:t>
      </w:r>
      <w:r w:rsidR="00A30BB8">
        <w:rPr>
          <w:rFonts w:ascii="Times" w:hAnsi="Times"/>
          <w:lang w:val="es-CO"/>
        </w:rPr>
        <w:t xml:space="preserve"> 17º</w:t>
      </w:r>
      <w:r w:rsidRPr="00D30F84">
        <w:rPr>
          <w:rFonts w:ascii="Times" w:hAnsi="Times"/>
          <w:lang w:val="es-CO"/>
        </w:rPr>
        <w:t>:</w:t>
      </w:r>
    </w:p>
    <w:tbl>
      <w:tblPr>
        <w:tblStyle w:val="Tablaconcuadrcula"/>
        <w:tblW w:w="0" w:type="auto"/>
        <w:tblLook w:val="04A0" w:firstRow="1" w:lastRow="0" w:firstColumn="1" w:lastColumn="0" w:noHBand="0" w:noVBand="1"/>
      </w:tblPr>
      <w:tblGrid>
        <w:gridCol w:w="8978"/>
      </w:tblGrid>
      <w:tr w:rsidR="008F0370" w14:paraId="754F0B60" w14:textId="77777777" w:rsidTr="008F0370">
        <w:tc>
          <w:tcPr>
            <w:tcW w:w="8978" w:type="dxa"/>
          </w:tcPr>
          <w:p w14:paraId="3B2FDC7B" w14:textId="77777777" w:rsidR="008F0370" w:rsidRDefault="008F0370" w:rsidP="00D30F84">
            <w:pPr>
              <w:rPr>
                <w:rFonts w:ascii="Times" w:hAnsi="Times"/>
                <w:lang w:val="es-CO"/>
              </w:rPr>
            </w:pPr>
          </w:p>
          <w:p w14:paraId="12164C28" w14:textId="3C1246A3" w:rsidR="008F0370" w:rsidRDefault="008F0370" w:rsidP="00D30F84">
            <w:pPr>
              <w:rPr>
                <w:rFonts w:ascii="Times" w:hAnsi="Times"/>
                <w:lang w:val="es-CO"/>
              </w:rPr>
            </w:pPr>
            <w:r>
              <w:rPr>
                <w:noProof/>
                <w:lang w:val="es-CO" w:eastAsia="es-CO"/>
              </w:rPr>
              <w:drawing>
                <wp:inline distT="0" distB="0" distL="0" distR="0" wp14:anchorId="1949B120" wp14:editId="36CEF178">
                  <wp:extent cx="5335200" cy="802937"/>
                  <wp:effectExtent l="0" t="0" r="0" b="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625" cy="803302"/>
                          </a:xfrm>
                          <a:prstGeom prst="rect">
                            <a:avLst/>
                          </a:prstGeom>
                          <a:noFill/>
                          <a:ln>
                            <a:noFill/>
                          </a:ln>
                        </pic:spPr>
                      </pic:pic>
                    </a:graphicData>
                  </a:graphic>
                </wp:inline>
              </w:drawing>
            </w:r>
          </w:p>
          <w:p w14:paraId="245F410B" w14:textId="77777777" w:rsidR="008F0370" w:rsidRDefault="008F0370" w:rsidP="00D30F84">
            <w:pPr>
              <w:rPr>
                <w:rFonts w:ascii="Times" w:hAnsi="Times"/>
                <w:lang w:val="es-CO"/>
              </w:rPr>
            </w:pPr>
          </w:p>
        </w:tc>
      </w:tr>
      <w:tr w:rsidR="008F0370" w14:paraId="2CCFCE73" w14:textId="77777777" w:rsidTr="008F0370">
        <w:tc>
          <w:tcPr>
            <w:tcW w:w="8978" w:type="dxa"/>
          </w:tcPr>
          <w:p w14:paraId="74744D8B" w14:textId="242C9DFA" w:rsidR="008F0370" w:rsidRDefault="008F0370" w:rsidP="00D30F84">
            <w:pPr>
              <w:rPr>
                <w:rFonts w:ascii="Times" w:hAnsi="Times"/>
                <w:lang w:val="es-CO"/>
              </w:rPr>
            </w:pPr>
            <w:r>
              <w:rPr>
                <w:rFonts w:ascii="Times" w:hAnsi="Times"/>
                <w:lang w:val="es-CO"/>
              </w:rPr>
              <w:t>MA_07_14_CO_FORM001</w:t>
            </w:r>
          </w:p>
        </w:tc>
      </w:tr>
    </w:tbl>
    <w:p w14:paraId="3376058C" w14:textId="77777777" w:rsidR="005D3ADB" w:rsidRDefault="005D3ADB" w:rsidP="00D30F84">
      <w:pPr>
        <w:rPr>
          <w:rFonts w:ascii="Times" w:hAnsi="Times"/>
          <w:lang w:val="es-CO"/>
        </w:rPr>
      </w:pPr>
    </w:p>
    <w:p w14:paraId="41133897" w14:textId="38728B14" w:rsidR="00E32EAA" w:rsidRPr="00E01B8A" w:rsidRDefault="00A30BB8" w:rsidP="00E32EAA">
      <w:pPr>
        <w:pStyle w:val="u"/>
        <w:spacing w:before="0" w:beforeAutospacing="0" w:after="0" w:afterAutospacing="0" w:line="345" w:lineRule="atLeast"/>
        <w:rPr>
          <w:color w:val="333333"/>
        </w:rPr>
      </w:pPr>
      <w:r w:rsidRPr="00E01B8A">
        <w:rPr>
          <w:lang w:val="es-ES_tradnl"/>
        </w:rPr>
        <w:t> </w:t>
      </w:r>
      <w:r w:rsidR="00E01B8A" w:rsidRPr="00E01B8A">
        <w:rPr>
          <w:lang w:val="es-ES_tradnl"/>
        </w:rPr>
        <w:t xml:space="preserve">En conclusión </w:t>
      </w:r>
      <w:r w:rsidR="00E01B8A" w:rsidRPr="00E01B8A">
        <w:rPr>
          <w:b/>
          <w:color w:val="333333"/>
        </w:rPr>
        <w:t>l</w:t>
      </w:r>
      <w:r w:rsidR="00E32EAA" w:rsidRPr="00E01B8A">
        <w:rPr>
          <w:b/>
          <w:color w:val="333333"/>
        </w:rPr>
        <w:t>a </w:t>
      </w:r>
      <w:r w:rsidR="00E32EAA" w:rsidRPr="00E01B8A">
        <w:rPr>
          <w:b/>
          <w:bCs/>
          <w:color w:val="333333"/>
        </w:rPr>
        <w:t>media</w:t>
      </w:r>
      <w:r w:rsidR="00E32EAA" w:rsidRPr="00E01B8A">
        <w:rPr>
          <w:b/>
          <w:color w:val="333333"/>
        </w:rPr>
        <w:t xml:space="preserve"> de un conjunto de datos es el resultado de dividir la suma de </w:t>
      </w:r>
      <w:r w:rsidR="00E01B8A" w:rsidRPr="00E01B8A">
        <w:rPr>
          <w:b/>
          <w:color w:val="333333"/>
        </w:rPr>
        <w:t>todos los datos</w:t>
      </w:r>
      <w:r w:rsidR="00E32EAA" w:rsidRPr="00E01B8A">
        <w:rPr>
          <w:b/>
          <w:color w:val="333333"/>
        </w:rPr>
        <w:t xml:space="preserve"> entre el número de datos</w:t>
      </w:r>
      <w:r w:rsidR="00E01B8A">
        <w:rPr>
          <w:color w:val="333333"/>
        </w:rPr>
        <w:t xml:space="preserve">. </w:t>
      </w:r>
      <w:r w:rsidR="00E32EAA" w:rsidRPr="00E01B8A">
        <w:rPr>
          <w:color w:val="333333"/>
        </w:rPr>
        <w:t xml:space="preserve">Se </w:t>
      </w:r>
      <w:r w:rsidR="00E01B8A" w:rsidRPr="00E01B8A">
        <w:rPr>
          <w:color w:val="333333"/>
        </w:rPr>
        <w:t>simboliza con la expresión</w:t>
      </w:r>
      <w:r w:rsidR="00E32EAA" w:rsidRPr="00E01B8A">
        <w:rPr>
          <w:color w:val="333333"/>
        </w:rPr>
        <w:t>:</w:t>
      </w:r>
    </w:p>
    <w:tbl>
      <w:tblPr>
        <w:tblStyle w:val="Tablaconcuadrcula"/>
        <w:tblW w:w="0" w:type="auto"/>
        <w:tblLook w:val="04A0" w:firstRow="1" w:lastRow="0" w:firstColumn="1" w:lastColumn="0" w:noHBand="0" w:noVBand="1"/>
      </w:tblPr>
      <w:tblGrid>
        <w:gridCol w:w="8978"/>
      </w:tblGrid>
      <w:tr w:rsidR="00E01B8A" w14:paraId="2727D97B" w14:textId="77777777" w:rsidTr="004E6281">
        <w:tc>
          <w:tcPr>
            <w:tcW w:w="8978" w:type="dxa"/>
          </w:tcPr>
          <w:p w14:paraId="3193455B" w14:textId="77777777" w:rsidR="00E01B8A" w:rsidRDefault="00E01B8A" w:rsidP="004E6281">
            <w:pPr>
              <w:rPr>
                <w:rFonts w:ascii="Times" w:hAnsi="Times"/>
                <w:lang w:val="es-CO"/>
              </w:rPr>
            </w:pPr>
          </w:p>
          <w:p w14:paraId="79D87744" w14:textId="466CAACE" w:rsidR="00E01B8A" w:rsidRDefault="00E01B8A" w:rsidP="00E01B8A">
            <w:pPr>
              <w:jc w:val="center"/>
              <w:rPr>
                <w:rFonts w:ascii="Times" w:hAnsi="Times"/>
                <w:lang w:val="es-CO"/>
              </w:rPr>
            </w:pPr>
            <w:r>
              <w:rPr>
                <w:noProof/>
                <w:lang w:val="es-CO" w:eastAsia="es-CO"/>
              </w:rPr>
              <w:drawing>
                <wp:inline distT="0" distB="0" distL="0" distR="0" wp14:anchorId="320C623B" wp14:editId="01AC34A7">
                  <wp:extent cx="323850" cy="345440"/>
                  <wp:effectExtent l="0" t="0" r="0" b="0"/>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345440"/>
                          </a:xfrm>
                          <a:prstGeom prst="rect">
                            <a:avLst/>
                          </a:prstGeom>
                          <a:noFill/>
                          <a:ln>
                            <a:noFill/>
                          </a:ln>
                        </pic:spPr>
                      </pic:pic>
                    </a:graphicData>
                  </a:graphic>
                </wp:inline>
              </w:drawing>
            </w:r>
          </w:p>
          <w:p w14:paraId="0064694A" w14:textId="77777777" w:rsidR="00E01B8A" w:rsidRDefault="00E01B8A" w:rsidP="004E6281">
            <w:pPr>
              <w:rPr>
                <w:rFonts w:ascii="Times" w:hAnsi="Times"/>
                <w:lang w:val="es-CO"/>
              </w:rPr>
            </w:pPr>
          </w:p>
        </w:tc>
      </w:tr>
      <w:tr w:rsidR="00E01B8A" w14:paraId="2939AE6C" w14:textId="77777777" w:rsidTr="004E6281">
        <w:tc>
          <w:tcPr>
            <w:tcW w:w="8978" w:type="dxa"/>
          </w:tcPr>
          <w:p w14:paraId="3ECF13DC" w14:textId="30F681FA" w:rsidR="00E01B8A" w:rsidRDefault="00E01B8A" w:rsidP="00E01B8A">
            <w:pPr>
              <w:rPr>
                <w:rFonts w:ascii="Times" w:hAnsi="Times"/>
                <w:lang w:val="es-CO"/>
              </w:rPr>
            </w:pPr>
            <w:r>
              <w:rPr>
                <w:rFonts w:ascii="Times" w:hAnsi="Times"/>
                <w:lang w:val="es-CO"/>
              </w:rPr>
              <w:t>MA_07_14_CO_FORM00</w:t>
            </w:r>
            <w:r>
              <w:rPr>
                <w:rFonts w:ascii="Times" w:hAnsi="Times"/>
                <w:lang w:val="es-CO"/>
              </w:rPr>
              <w:t>2</w:t>
            </w:r>
          </w:p>
        </w:tc>
      </w:tr>
    </w:tbl>
    <w:p w14:paraId="4CC64ABC" w14:textId="77777777" w:rsidR="00E01B8A" w:rsidRPr="00E01B8A" w:rsidRDefault="00E01B8A" w:rsidP="0017544C">
      <w:pPr>
        <w:spacing w:after="150"/>
        <w:rPr>
          <w:rFonts w:ascii="Times New Roman" w:eastAsia="Times New Roman" w:hAnsi="Times New Roman" w:cs="Times New Roman"/>
          <w:color w:val="FFFFFF"/>
          <w:lang w:val="es-CO" w:eastAsia="es-CO"/>
        </w:rPr>
      </w:pPr>
    </w:p>
    <w:p w14:paraId="4AC3F1C7" w14:textId="1E778727" w:rsidR="00E32EAA" w:rsidRPr="00E01B8A" w:rsidRDefault="00384C43" w:rsidP="00E32EAA">
      <w:pPr>
        <w:spacing w:after="0"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Esta medida de tendencia central</w:t>
      </w:r>
      <w:r w:rsidR="0017544C">
        <w:rPr>
          <w:rFonts w:ascii="Times New Roman" w:eastAsia="Times New Roman" w:hAnsi="Times New Roman" w:cs="Times New Roman"/>
          <w:color w:val="333333"/>
          <w:lang w:val="es-CO" w:eastAsia="es-CO"/>
        </w:rPr>
        <w:t xml:space="preserve"> cumple</w:t>
      </w:r>
      <w:r w:rsidR="00E32EAA" w:rsidRPr="00E01B8A">
        <w:rPr>
          <w:rFonts w:ascii="Times New Roman" w:eastAsia="Times New Roman" w:hAnsi="Times New Roman" w:cs="Times New Roman"/>
          <w:color w:val="333333"/>
          <w:lang w:val="es-CO" w:eastAsia="es-CO"/>
        </w:rPr>
        <w:t>:</w:t>
      </w:r>
    </w:p>
    <w:p w14:paraId="5A1F329D" w14:textId="7322BAA6" w:rsidR="00E32EAA" w:rsidRPr="00E01B8A" w:rsidRDefault="0017544C" w:rsidP="00E32EAA">
      <w:pPr>
        <w:numPr>
          <w:ilvl w:val="0"/>
          <w:numId w:val="46"/>
        </w:numPr>
        <w:spacing w:after="0"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Está</w:t>
      </w:r>
      <w:r w:rsidR="00E32EAA" w:rsidRPr="00E01B8A">
        <w:rPr>
          <w:rFonts w:ascii="Times New Roman" w:eastAsia="Times New Roman" w:hAnsi="Times New Roman" w:cs="Times New Roman"/>
          <w:color w:val="333333"/>
          <w:lang w:val="es-CO" w:eastAsia="es-CO"/>
        </w:rPr>
        <w:t xml:space="preserve"> situada entre </w:t>
      </w:r>
      <w:r>
        <w:rPr>
          <w:rFonts w:ascii="Times New Roman" w:eastAsia="Times New Roman" w:hAnsi="Times New Roman" w:cs="Times New Roman"/>
          <w:color w:val="333333"/>
          <w:lang w:val="es-CO" w:eastAsia="es-CO"/>
        </w:rPr>
        <w:t xml:space="preserve">el menor y el mayor valor </w:t>
      </w:r>
      <w:r w:rsidR="00F8748F">
        <w:rPr>
          <w:rFonts w:ascii="Times New Roman" w:eastAsia="Times New Roman" w:hAnsi="Times New Roman" w:cs="Times New Roman"/>
          <w:color w:val="333333"/>
          <w:lang w:val="es-CO" w:eastAsia="es-CO"/>
        </w:rPr>
        <w:t>de la variable</w:t>
      </w:r>
      <w:r w:rsidR="00E32EAA" w:rsidRPr="00E01B8A">
        <w:rPr>
          <w:rFonts w:ascii="Times New Roman" w:eastAsia="Times New Roman" w:hAnsi="Times New Roman" w:cs="Times New Roman"/>
          <w:color w:val="333333"/>
          <w:lang w:val="es-CO" w:eastAsia="es-CO"/>
        </w:rPr>
        <w:t>.</w:t>
      </w:r>
    </w:p>
    <w:p w14:paraId="0D82A7A0" w14:textId="130ED9F8" w:rsidR="00E32EAA" w:rsidRPr="00E01B8A" w:rsidRDefault="00E32EAA" w:rsidP="00E32EAA">
      <w:pPr>
        <w:numPr>
          <w:ilvl w:val="0"/>
          <w:numId w:val="46"/>
        </w:numPr>
        <w:spacing w:after="0" w:line="345" w:lineRule="atLeast"/>
        <w:ind w:left="300"/>
        <w:rPr>
          <w:rFonts w:ascii="Times New Roman" w:eastAsia="Times New Roman" w:hAnsi="Times New Roman" w:cs="Times New Roman"/>
          <w:color w:val="333333"/>
          <w:lang w:val="es-CO" w:eastAsia="es-CO"/>
        </w:rPr>
      </w:pPr>
      <w:r w:rsidRPr="00E01B8A">
        <w:rPr>
          <w:rFonts w:ascii="Times New Roman" w:eastAsia="Times New Roman" w:hAnsi="Times New Roman" w:cs="Times New Roman"/>
          <w:color w:val="333333"/>
          <w:lang w:val="es-CO" w:eastAsia="es-CO"/>
        </w:rPr>
        <w:t xml:space="preserve">No tiene </w:t>
      </w:r>
      <w:r w:rsidR="00384C43">
        <w:rPr>
          <w:rFonts w:ascii="Times New Roman" w:eastAsia="Times New Roman" w:hAnsi="Times New Roman" w:cs="Times New Roman"/>
          <w:color w:val="333333"/>
          <w:lang w:val="es-CO" w:eastAsia="es-CO"/>
        </w:rPr>
        <w:t>que</w:t>
      </w:r>
      <w:r w:rsidRPr="00E01B8A">
        <w:rPr>
          <w:rFonts w:ascii="Times New Roman" w:eastAsia="Times New Roman" w:hAnsi="Times New Roman" w:cs="Times New Roman"/>
          <w:color w:val="333333"/>
          <w:lang w:val="es-CO" w:eastAsia="es-CO"/>
        </w:rPr>
        <w:t xml:space="preserve"> coincidir con alguno de los valores </w:t>
      </w:r>
      <w:r w:rsidR="00384C43">
        <w:rPr>
          <w:rFonts w:ascii="Times New Roman" w:eastAsia="Times New Roman" w:hAnsi="Times New Roman" w:cs="Times New Roman"/>
          <w:color w:val="333333"/>
          <w:lang w:val="es-CO" w:eastAsia="es-CO"/>
        </w:rPr>
        <w:t>de la variable</w:t>
      </w:r>
      <w:r w:rsidRPr="00E01B8A">
        <w:rPr>
          <w:rFonts w:ascii="Times New Roman" w:eastAsia="Times New Roman" w:hAnsi="Times New Roman" w:cs="Times New Roman"/>
          <w:color w:val="333333"/>
          <w:lang w:val="es-CO" w:eastAsia="es-CO"/>
        </w:rPr>
        <w:t>.</w:t>
      </w:r>
    </w:p>
    <w:p w14:paraId="1696F47F" w14:textId="29F28478" w:rsidR="00E32EAA" w:rsidRPr="00E01B8A" w:rsidRDefault="00384C43" w:rsidP="00E32EAA">
      <w:pPr>
        <w:numPr>
          <w:ilvl w:val="0"/>
          <w:numId w:val="46"/>
        </w:numPr>
        <w:spacing w:after="0"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w:t>
      </w:r>
      <w:r w:rsidR="00E32EAA" w:rsidRPr="00E01B8A">
        <w:rPr>
          <w:rFonts w:ascii="Times New Roman" w:eastAsia="Times New Roman" w:hAnsi="Times New Roman" w:cs="Times New Roman"/>
          <w:color w:val="333333"/>
          <w:lang w:val="es-CO" w:eastAsia="es-CO"/>
        </w:rPr>
        <w:t xml:space="preserve">i </w:t>
      </w:r>
      <w:r>
        <w:rPr>
          <w:rFonts w:ascii="Times New Roman" w:eastAsia="Times New Roman" w:hAnsi="Times New Roman" w:cs="Times New Roman"/>
          <w:color w:val="333333"/>
          <w:lang w:val="es-CO" w:eastAsia="es-CO"/>
        </w:rPr>
        <w:t>uno de los datos es cero</w:t>
      </w:r>
      <w:r w:rsidR="00E32EAA" w:rsidRPr="00E01B8A">
        <w:rPr>
          <w:rFonts w:ascii="Times New Roman" w:eastAsia="Times New Roman" w:hAnsi="Times New Roman" w:cs="Times New Roman"/>
          <w:color w:val="333333"/>
          <w:lang w:val="es-CO" w:eastAsia="es-CO"/>
        </w:rPr>
        <w:t xml:space="preserve"> </w:t>
      </w:r>
      <w:r>
        <w:rPr>
          <w:rFonts w:ascii="Times New Roman" w:eastAsia="Times New Roman" w:hAnsi="Times New Roman" w:cs="Times New Roman"/>
          <w:color w:val="333333"/>
          <w:lang w:val="es-CO" w:eastAsia="es-CO"/>
        </w:rPr>
        <w:t>(</w:t>
      </w:r>
      <w:r w:rsidR="00E32EAA" w:rsidRPr="00E01B8A">
        <w:rPr>
          <w:rFonts w:ascii="Times New Roman" w:eastAsia="Times New Roman" w:hAnsi="Times New Roman" w:cs="Times New Roman"/>
          <w:color w:val="333333"/>
          <w:lang w:val="es-CO" w:eastAsia="es-CO"/>
        </w:rPr>
        <w:t>0</w:t>
      </w:r>
      <w:r>
        <w:rPr>
          <w:rFonts w:ascii="Times New Roman" w:eastAsia="Times New Roman" w:hAnsi="Times New Roman" w:cs="Times New Roman"/>
          <w:color w:val="333333"/>
          <w:lang w:val="es-CO" w:eastAsia="es-CO"/>
        </w:rPr>
        <w:t>), se</w:t>
      </w:r>
      <w:r w:rsidRPr="00E01B8A">
        <w:rPr>
          <w:rFonts w:ascii="Times New Roman" w:eastAsia="Times New Roman" w:hAnsi="Times New Roman" w:cs="Times New Roman"/>
          <w:color w:val="333333"/>
          <w:lang w:val="es-CO" w:eastAsia="es-CO"/>
        </w:rPr>
        <w:t xml:space="preserve"> </w:t>
      </w:r>
      <w:r>
        <w:rPr>
          <w:rFonts w:ascii="Times New Roman" w:eastAsia="Times New Roman" w:hAnsi="Times New Roman" w:cs="Times New Roman"/>
          <w:color w:val="333333"/>
          <w:lang w:val="es-CO" w:eastAsia="es-CO"/>
        </w:rPr>
        <w:t>tiene</w:t>
      </w:r>
      <w:r w:rsidR="00E32EAA" w:rsidRPr="00E01B8A">
        <w:rPr>
          <w:rFonts w:ascii="Times New Roman" w:eastAsia="Times New Roman" w:hAnsi="Times New Roman" w:cs="Times New Roman"/>
          <w:color w:val="333333"/>
          <w:lang w:val="es-CO" w:eastAsia="es-CO"/>
        </w:rPr>
        <w:t xml:space="preserve"> en cuenta</w:t>
      </w:r>
      <w:r>
        <w:rPr>
          <w:rFonts w:ascii="Times New Roman" w:eastAsia="Times New Roman" w:hAnsi="Times New Roman" w:cs="Times New Roman"/>
          <w:color w:val="333333"/>
          <w:lang w:val="es-CO" w:eastAsia="es-CO"/>
        </w:rPr>
        <w:t xml:space="preserve"> para </w:t>
      </w:r>
      <w:r w:rsidRPr="00E01B8A">
        <w:rPr>
          <w:rFonts w:ascii="Times New Roman" w:eastAsia="Times New Roman" w:hAnsi="Times New Roman" w:cs="Times New Roman"/>
          <w:color w:val="333333"/>
          <w:lang w:val="es-CO" w:eastAsia="es-CO"/>
        </w:rPr>
        <w:t>calcula</w:t>
      </w:r>
      <w:r>
        <w:rPr>
          <w:rFonts w:ascii="Times New Roman" w:eastAsia="Times New Roman" w:hAnsi="Times New Roman" w:cs="Times New Roman"/>
          <w:color w:val="333333"/>
          <w:lang w:val="es-CO" w:eastAsia="es-CO"/>
        </w:rPr>
        <w:t>r la media</w:t>
      </w:r>
      <w:r w:rsidR="00E32EAA" w:rsidRPr="00E01B8A">
        <w:rPr>
          <w:rFonts w:ascii="Times New Roman" w:eastAsia="Times New Roman" w:hAnsi="Times New Roman" w:cs="Times New Roman"/>
          <w:color w:val="333333"/>
          <w:lang w:val="es-CO" w:eastAsia="es-CO"/>
        </w:rPr>
        <w:t>.</w:t>
      </w:r>
    </w:p>
    <w:p w14:paraId="31445F01" w14:textId="529A5F63" w:rsidR="00A30BB8" w:rsidRDefault="00E32EAA" w:rsidP="00D30F84">
      <w:pPr>
        <w:rPr>
          <w:rFonts w:ascii="Times New Roman" w:hAnsi="Times New Roman" w:cs="Times New Roman"/>
        </w:rPr>
      </w:pPr>
      <w:r w:rsidRPr="00E01B8A">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7F626B" w:rsidRPr="005D1738" w14:paraId="02358ED2" w14:textId="77777777" w:rsidTr="004E6281">
        <w:tc>
          <w:tcPr>
            <w:tcW w:w="8978" w:type="dxa"/>
            <w:gridSpan w:val="2"/>
            <w:shd w:val="clear" w:color="auto" w:fill="000000" w:themeFill="text1"/>
          </w:tcPr>
          <w:p w14:paraId="36DAC7F3" w14:textId="77777777" w:rsidR="007F626B" w:rsidRPr="005D1738" w:rsidRDefault="007F626B" w:rsidP="004E628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F626B" w:rsidRPr="00726376" w14:paraId="447C43D7" w14:textId="77777777" w:rsidTr="004E6281">
        <w:tc>
          <w:tcPr>
            <w:tcW w:w="2518" w:type="dxa"/>
          </w:tcPr>
          <w:p w14:paraId="5BB4C416" w14:textId="77777777" w:rsidR="007F626B" w:rsidRPr="00726376" w:rsidRDefault="007F626B" w:rsidP="004E6281">
            <w:pPr>
              <w:rPr>
                <w:rFonts w:ascii="Times" w:hAnsi="Times"/>
                <w:b/>
                <w:sz w:val="18"/>
                <w:szCs w:val="18"/>
              </w:rPr>
            </w:pPr>
            <w:r w:rsidRPr="00726376">
              <w:rPr>
                <w:rFonts w:ascii="Times" w:hAnsi="Times"/>
                <w:b/>
                <w:sz w:val="18"/>
                <w:szCs w:val="18"/>
              </w:rPr>
              <w:t>Contenido</w:t>
            </w:r>
          </w:p>
        </w:tc>
        <w:tc>
          <w:tcPr>
            <w:tcW w:w="6460" w:type="dxa"/>
          </w:tcPr>
          <w:p w14:paraId="5717BB60" w14:textId="64759506" w:rsidR="007F626B" w:rsidRPr="001B7498" w:rsidRDefault="007F626B" w:rsidP="007F626B">
            <w:pPr>
              <w:pStyle w:val="Prrafodelista"/>
              <w:rPr>
                <w:rFonts w:ascii="Times" w:hAnsi="Times"/>
                <w:b/>
                <w:sz w:val="18"/>
                <w:szCs w:val="18"/>
              </w:rPr>
            </w:pPr>
            <w:r>
              <w:rPr>
                <w:rFonts w:ascii="Times" w:hAnsi="Times"/>
                <w:b/>
                <w:sz w:val="18"/>
                <w:szCs w:val="18"/>
              </w:rPr>
              <w:t>La media también se llama media aritmética o promedio.</w:t>
            </w:r>
          </w:p>
        </w:tc>
      </w:tr>
    </w:tbl>
    <w:p w14:paraId="672286A7" w14:textId="77777777" w:rsidR="004E38A7" w:rsidRPr="007F626B" w:rsidRDefault="004E38A7" w:rsidP="00D30F84">
      <w:pPr>
        <w:rPr>
          <w:rFonts w:ascii="Times New Roman" w:hAnsi="Times New Roman" w:cs="Times New Roman"/>
        </w:rPr>
      </w:pPr>
    </w:p>
    <w:p w14:paraId="12EA6AD2" w14:textId="77777777" w:rsidR="002F7F42" w:rsidRDefault="002F7F42" w:rsidP="004E38A7">
      <w:pPr>
        <w:spacing w:after="0"/>
        <w:rPr>
          <w:rFonts w:ascii="Times" w:hAnsi="Times"/>
          <w:highlight w:val="yellow"/>
        </w:rPr>
      </w:pPr>
    </w:p>
    <w:p w14:paraId="2C998EB0" w14:textId="19BA0A17" w:rsidR="004E38A7" w:rsidRDefault="004E38A7" w:rsidP="004E38A7">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Pr>
          <w:rFonts w:ascii="Times" w:hAnsi="Times"/>
          <w:b/>
        </w:rPr>
        <w:t>2</w:t>
      </w:r>
      <w:r>
        <w:rPr>
          <w:rFonts w:ascii="Times" w:hAnsi="Times"/>
          <w:b/>
        </w:rPr>
        <w:t xml:space="preserve"> La m</w:t>
      </w:r>
      <w:r w:rsidR="002F7F42">
        <w:rPr>
          <w:rFonts w:ascii="Times" w:hAnsi="Times"/>
          <w:b/>
        </w:rPr>
        <w:t>ediana</w:t>
      </w:r>
      <w:r>
        <w:rPr>
          <w:rFonts w:ascii="Times" w:hAnsi="Times"/>
          <w:highlight w:val="yellow"/>
        </w:rPr>
        <w:t xml:space="preserve"> </w:t>
      </w:r>
    </w:p>
    <w:p w14:paraId="29C034DC" w14:textId="42A3A633" w:rsidR="002F7F42" w:rsidRPr="002F7F42" w:rsidRDefault="002F7F42" w:rsidP="002F7F42">
      <w:pPr>
        <w:rPr>
          <w:rFonts w:ascii="Times" w:hAnsi="Times"/>
          <w:b/>
          <w:lang w:val="es-CO"/>
        </w:rPr>
      </w:pPr>
      <w:r w:rsidRPr="002F7F42">
        <w:rPr>
          <w:rFonts w:ascii="Times" w:hAnsi="Times"/>
          <w:highlight w:val="yellow"/>
          <w:lang w:val="es-CO"/>
        </w:rPr>
        <w:br/>
      </w:r>
      <w:r w:rsidRPr="002F7F42">
        <w:rPr>
          <w:rFonts w:ascii="Times" w:hAnsi="Times"/>
          <w:lang w:val="es-CO"/>
        </w:rPr>
        <w:t xml:space="preserve">En </w:t>
      </w:r>
      <w:r>
        <w:rPr>
          <w:rFonts w:ascii="Times" w:hAnsi="Times"/>
          <w:lang w:val="es-CO"/>
        </w:rPr>
        <w:t>conjuntos de datos</w:t>
      </w:r>
      <w:r w:rsidRPr="002F7F42">
        <w:rPr>
          <w:rFonts w:ascii="Times" w:hAnsi="Times"/>
          <w:lang w:val="es-CO"/>
        </w:rPr>
        <w:t xml:space="preserve"> </w:t>
      </w:r>
      <w:r>
        <w:rPr>
          <w:rFonts w:ascii="Times" w:hAnsi="Times"/>
          <w:lang w:val="es-CO"/>
        </w:rPr>
        <w:t>donde hay valores extremos</w:t>
      </w:r>
      <w:r w:rsidRPr="002F7F42">
        <w:rPr>
          <w:rFonts w:ascii="Times" w:hAnsi="Times"/>
          <w:lang w:val="es-CO"/>
        </w:rPr>
        <w:t xml:space="preserve"> que se distancian del resto, </w:t>
      </w:r>
      <w:r>
        <w:rPr>
          <w:rFonts w:ascii="Times" w:hAnsi="Times"/>
          <w:lang w:val="es-CO"/>
        </w:rPr>
        <w:t>se puede</w:t>
      </w:r>
      <w:r w:rsidRPr="002F7F42">
        <w:rPr>
          <w:rFonts w:ascii="Times" w:hAnsi="Times"/>
          <w:lang w:val="es-CO"/>
        </w:rPr>
        <w:t xml:space="preserve"> utilizar </w:t>
      </w:r>
      <w:r w:rsidRPr="002F7F42">
        <w:rPr>
          <w:rFonts w:ascii="Times" w:hAnsi="Times"/>
          <w:b/>
          <w:lang w:val="es-CO"/>
        </w:rPr>
        <w:t>un valor central que tenga igual número de datos mayores que este y menores que este</w:t>
      </w:r>
      <w:r>
        <w:rPr>
          <w:rFonts w:ascii="Times" w:hAnsi="Times"/>
          <w:b/>
          <w:lang w:val="es-CO"/>
        </w:rPr>
        <w:t>, es la mediana.</w:t>
      </w:r>
    </w:p>
    <w:p w14:paraId="4DB8940A" w14:textId="7A6BA62A" w:rsidR="002F7F42" w:rsidRPr="002F7F42" w:rsidRDefault="002F7F42" w:rsidP="002F7F42">
      <w:pPr>
        <w:rPr>
          <w:rFonts w:ascii="Times" w:hAnsi="Times"/>
          <w:lang w:val="es-CO"/>
        </w:rPr>
      </w:pPr>
      <w:r w:rsidRPr="002F7F42">
        <w:rPr>
          <w:rFonts w:ascii="Times" w:hAnsi="Times"/>
          <w:lang w:val="es-CO"/>
        </w:rPr>
        <w:t xml:space="preserve">Por ejemplo, </w:t>
      </w:r>
      <w:r w:rsidR="007D1231">
        <w:rPr>
          <w:rFonts w:ascii="Times" w:hAnsi="Times"/>
          <w:lang w:val="es-CO"/>
        </w:rPr>
        <w:t xml:space="preserve">si </w:t>
      </w:r>
      <w:r w:rsidRPr="002F7F42">
        <w:rPr>
          <w:rFonts w:ascii="Times" w:hAnsi="Times"/>
          <w:lang w:val="es-CO"/>
        </w:rPr>
        <w:t xml:space="preserve">las temperaturas </w:t>
      </w:r>
      <w:r w:rsidR="007D1231">
        <w:rPr>
          <w:rFonts w:ascii="Times" w:hAnsi="Times"/>
          <w:lang w:val="es-CO"/>
        </w:rPr>
        <w:t xml:space="preserve">registradas </w:t>
      </w:r>
      <w:r w:rsidRPr="002F7F42">
        <w:rPr>
          <w:rFonts w:ascii="Times" w:hAnsi="Times"/>
          <w:lang w:val="es-CO"/>
        </w:rPr>
        <w:t xml:space="preserve">de lunes a </w:t>
      </w:r>
      <w:r w:rsidR="007D1231">
        <w:rPr>
          <w:rFonts w:ascii="Times" w:hAnsi="Times"/>
          <w:lang w:val="es-CO"/>
        </w:rPr>
        <w:t>domingo</w:t>
      </w:r>
      <w:r w:rsidRPr="002F7F42">
        <w:rPr>
          <w:rFonts w:ascii="Times" w:hAnsi="Times"/>
          <w:lang w:val="es-CO"/>
        </w:rPr>
        <w:t xml:space="preserve"> </w:t>
      </w:r>
      <w:r w:rsidR="007D1231">
        <w:rPr>
          <w:rFonts w:ascii="Times" w:hAnsi="Times"/>
          <w:lang w:val="es-CO"/>
        </w:rPr>
        <w:t>fueron</w:t>
      </w:r>
      <w:r w:rsidRPr="002F7F42">
        <w:rPr>
          <w:rFonts w:ascii="Times" w:hAnsi="Times"/>
          <w:lang w:val="es-CO"/>
        </w:rPr>
        <w:t>:</w:t>
      </w:r>
    </w:p>
    <w:p w14:paraId="78A49D33" w14:textId="77777777" w:rsidR="007D1231" w:rsidRDefault="002F7F42" w:rsidP="007D1231">
      <w:pPr>
        <w:jc w:val="center"/>
        <w:rPr>
          <w:rFonts w:ascii="Times" w:hAnsi="Times"/>
          <w:lang w:val="es-CO"/>
        </w:rPr>
      </w:pPr>
      <w:r w:rsidRPr="002F7F42">
        <w:rPr>
          <w:rFonts w:ascii="Times" w:hAnsi="Times"/>
          <w:lang w:val="es-CO"/>
        </w:rPr>
        <w:t xml:space="preserve">20°, 19°, 17°, 16°, 14°, 16°, 18° </w:t>
      </w:r>
    </w:p>
    <w:p w14:paraId="0ED290C6" w14:textId="63C69185" w:rsidR="007D1231" w:rsidRDefault="007D1231" w:rsidP="007D1231">
      <w:pPr>
        <w:rPr>
          <w:rFonts w:ascii="Times" w:hAnsi="Times"/>
          <w:lang w:val="es-CO"/>
        </w:rPr>
      </w:pPr>
      <w:r w:rsidRPr="002F7F42">
        <w:rPr>
          <w:rFonts w:ascii="Times" w:hAnsi="Times"/>
          <w:lang w:val="es-CO"/>
        </w:rPr>
        <w:t xml:space="preserve">Lo primero que </w:t>
      </w:r>
      <w:r>
        <w:rPr>
          <w:rFonts w:ascii="Times" w:hAnsi="Times"/>
          <w:lang w:val="es-CO"/>
        </w:rPr>
        <w:t xml:space="preserve">se hace </w:t>
      </w:r>
      <w:r w:rsidRPr="002F7F42">
        <w:rPr>
          <w:rFonts w:ascii="Times" w:hAnsi="Times"/>
          <w:lang w:val="es-CO"/>
        </w:rPr>
        <w:t xml:space="preserve">es ordenar </w:t>
      </w:r>
      <w:r>
        <w:rPr>
          <w:rFonts w:ascii="Times" w:hAnsi="Times"/>
          <w:lang w:val="es-CO"/>
        </w:rPr>
        <w:t>los datos de menor a mayor:</w:t>
      </w:r>
    </w:p>
    <w:p w14:paraId="3D1417B4" w14:textId="53C98EC8" w:rsidR="002F7F42" w:rsidRPr="002F7F42" w:rsidRDefault="002F7F42" w:rsidP="007D1231">
      <w:pPr>
        <w:jc w:val="center"/>
        <w:rPr>
          <w:rFonts w:ascii="Times" w:hAnsi="Times"/>
          <w:lang w:val="es-CO"/>
        </w:rPr>
      </w:pPr>
      <w:r w:rsidRPr="002F7F42">
        <w:rPr>
          <w:rFonts w:ascii="Times" w:hAnsi="Times"/>
          <w:lang w:val="es-CO"/>
        </w:rPr>
        <w:t xml:space="preserve"> 14</w:t>
      </w:r>
      <w:r w:rsidRPr="002F7F42">
        <w:rPr>
          <w:rFonts w:ascii="Times" w:hAnsi="Times" w:cs="Times"/>
          <w:lang w:val="es-CO"/>
        </w:rPr>
        <w:t>°</w:t>
      </w:r>
      <w:r w:rsidRPr="002F7F42">
        <w:rPr>
          <w:rFonts w:ascii="Times" w:hAnsi="Times"/>
          <w:lang w:val="es-CO"/>
        </w:rPr>
        <w:t>, 16</w:t>
      </w:r>
      <w:r w:rsidRPr="002F7F42">
        <w:rPr>
          <w:rFonts w:ascii="Times" w:hAnsi="Times" w:cs="Times"/>
          <w:lang w:val="es-CO"/>
        </w:rPr>
        <w:t>°</w:t>
      </w:r>
      <w:r w:rsidRPr="002F7F42">
        <w:rPr>
          <w:rFonts w:ascii="Times" w:hAnsi="Times"/>
          <w:lang w:val="es-CO"/>
        </w:rPr>
        <w:t>, 16</w:t>
      </w:r>
      <w:r w:rsidRPr="002F7F42">
        <w:rPr>
          <w:rFonts w:ascii="Times" w:hAnsi="Times" w:cs="Times"/>
          <w:lang w:val="es-CO"/>
        </w:rPr>
        <w:t>°</w:t>
      </w:r>
      <w:r w:rsidRPr="002F7F42">
        <w:rPr>
          <w:rFonts w:ascii="Times" w:hAnsi="Times"/>
          <w:lang w:val="es-CO"/>
        </w:rPr>
        <w:t>, </w:t>
      </w:r>
      <w:r w:rsidRPr="007D1231">
        <w:rPr>
          <w:rFonts w:ascii="Times" w:hAnsi="Times"/>
          <w:bCs/>
          <w:lang w:val="es-CO"/>
        </w:rPr>
        <w:t>17</w:t>
      </w:r>
      <w:r w:rsidRPr="002F7F42">
        <w:rPr>
          <w:rFonts w:ascii="Times" w:hAnsi="Times"/>
          <w:b/>
          <w:bCs/>
          <w:lang w:val="es-CO"/>
        </w:rPr>
        <w:t>°</w:t>
      </w:r>
      <w:r w:rsidRPr="002F7F42">
        <w:rPr>
          <w:rFonts w:ascii="Times" w:hAnsi="Times"/>
          <w:lang w:val="es-CO"/>
        </w:rPr>
        <w:t>, 18°, 19°, 20º</w:t>
      </w:r>
    </w:p>
    <w:p w14:paraId="333E8469" w14:textId="77777777" w:rsidR="007D1231" w:rsidRDefault="007D1231" w:rsidP="002F7F42">
      <w:pPr>
        <w:rPr>
          <w:rFonts w:ascii="Times" w:hAnsi="Times"/>
          <w:lang w:val="es-CO"/>
        </w:rPr>
      </w:pPr>
      <w:r w:rsidRPr="007D1231">
        <w:rPr>
          <w:rFonts w:ascii="Times" w:hAnsi="Times"/>
          <w:b/>
          <w:lang w:val="es-CO"/>
        </w:rPr>
        <w:t>La</w:t>
      </w:r>
      <w:r w:rsidR="002F7F42" w:rsidRPr="002F7F42">
        <w:rPr>
          <w:rFonts w:ascii="Times" w:hAnsi="Times"/>
          <w:lang w:val="es-CO"/>
        </w:rPr>
        <w:t> </w:t>
      </w:r>
      <w:r w:rsidR="002F7F42" w:rsidRPr="002F7F42">
        <w:rPr>
          <w:rFonts w:ascii="Times" w:hAnsi="Times"/>
          <w:b/>
          <w:bCs/>
          <w:lang w:val="es-CO"/>
        </w:rPr>
        <w:t>mediana</w:t>
      </w:r>
      <w:r>
        <w:rPr>
          <w:rFonts w:ascii="Times" w:hAnsi="Times"/>
          <w:b/>
          <w:bCs/>
          <w:lang w:val="es-CO"/>
        </w:rPr>
        <w:t xml:space="preserve"> </w:t>
      </w:r>
      <w:r w:rsidR="002F7F42" w:rsidRPr="007D1231">
        <w:rPr>
          <w:rFonts w:ascii="Times" w:hAnsi="Times"/>
          <w:b/>
          <w:lang w:val="es-CO"/>
        </w:rPr>
        <w:t>de las temperaturas</w:t>
      </w:r>
      <w:r w:rsidR="002F7F42" w:rsidRPr="002F7F42">
        <w:rPr>
          <w:rFonts w:ascii="Times" w:hAnsi="Times"/>
          <w:lang w:val="es-CO"/>
        </w:rPr>
        <w:t xml:space="preserve"> es de 17º, ya que es </w:t>
      </w:r>
      <w:r w:rsidR="002F7F42" w:rsidRPr="007D1231">
        <w:rPr>
          <w:rFonts w:ascii="Times" w:hAnsi="Times"/>
          <w:b/>
          <w:lang w:val="es-CO"/>
        </w:rPr>
        <w:t>el valor que está en el centro de la serie ordenada de datos</w:t>
      </w:r>
      <w:r w:rsidR="002F7F42" w:rsidRPr="002F7F42">
        <w:rPr>
          <w:rFonts w:ascii="Times" w:hAnsi="Times"/>
          <w:lang w:val="es-CO"/>
        </w:rPr>
        <w:t>.</w:t>
      </w:r>
    </w:p>
    <w:p w14:paraId="00C152A3" w14:textId="77777777" w:rsidR="007D1231" w:rsidRDefault="007D1231" w:rsidP="007D1231">
      <w:pPr>
        <w:spacing w:after="0"/>
        <w:rPr>
          <w:rFonts w:ascii="Times" w:hAnsi="Times"/>
          <w:lang w:val="es-CO"/>
        </w:rPr>
      </w:pPr>
      <w:r>
        <w:rPr>
          <w:rFonts w:ascii="Times" w:hAnsi="Times"/>
          <w:lang w:val="es-CO"/>
        </w:rPr>
        <w:t>Para concluir, se llama</w:t>
      </w:r>
      <w:r w:rsidR="002F7F42" w:rsidRPr="002F7F42">
        <w:rPr>
          <w:rFonts w:ascii="Times" w:hAnsi="Times"/>
          <w:lang w:val="es-CO"/>
        </w:rPr>
        <w:t> </w:t>
      </w:r>
      <w:r w:rsidR="002F7F42" w:rsidRPr="007D1231">
        <w:rPr>
          <w:rFonts w:ascii="Times" w:hAnsi="Times"/>
          <w:b/>
          <w:bCs/>
          <w:iCs/>
          <w:lang w:val="es-CO"/>
        </w:rPr>
        <w:t>mediana</w:t>
      </w:r>
      <w:r w:rsidR="002F7F42" w:rsidRPr="007D1231">
        <w:rPr>
          <w:rFonts w:ascii="Times" w:hAnsi="Times"/>
          <w:lang w:val="es-CO"/>
        </w:rPr>
        <w:t> </w:t>
      </w:r>
      <w:r w:rsidR="002F7F42" w:rsidRPr="002F7F42">
        <w:rPr>
          <w:rFonts w:ascii="Times" w:hAnsi="Times"/>
          <w:lang w:val="es-CO"/>
        </w:rPr>
        <w:t xml:space="preserve">de un conjunto de </w:t>
      </w:r>
      <w:r>
        <w:rPr>
          <w:rFonts w:ascii="Times" w:hAnsi="Times"/>
          <w:lang w:val="es-CO"/>
        </w:rPr>
        <w:t>datos</w:t>
      </w:r>
      <w:r w:rsidR="002F7F42" w:rsidRPr="002F7F42">
        <w:rPr>
          <w:rFonts w:ascii="Times" w:hAnsi="Times"/>
          <w:lang w:val="es-CO"/>
        </w:rPr>
        <w:t xml:space="preserve"> al valor central de una </w:t>
      </w:r>
      <w:r w:rsidR="002F7F42" w:rsidRPr="002F7F42">
        <w:rPr>
          <w:rFonts w:ascii="Times" w:hAnsi="Times"/>
          <w:b/>
          <w:bCs/>
          <w:lang w:val="es-CO"/>
        </w:rPr>
        <w:t>serie</w:t>
      </w:r>
      <w:r w:rsidR="002F7F42" w:rsidRPr="002F7F42">
        <w:rPr>
          <w:rFonts w:ascii="Times" w:hAnsi="Times"/>
          <w:lang w:val="es-CO"/>
        </w:rPr>
        <w:t> </w:t>
      </w:r>
      <w:r>
        <w:rPr>
          <w:rFonts w:ascii="Times" w:hAnsi="Times"/>
          <w:lang w:val="es-CO"/>
        </w:rPr>
        <w:t xml:space="preserve">      </w:t>
      </w:r>
    </w:p>
    <w:p w14:paraId="375F375A" w14:textId="5E108E11" w:rsidR="002F7F42" w:rsidRDefault="007D1231" w:rsidP="007D1231">
      <w:pPr>
        <w:spacing w:after="0"/>
        <w:rPr>
          <w:rFonts w:ascii="Times" w:hAnsi="Times"/>
          <w:lang w:val="es-CO"/>
        </w:rPr>
      </w:pPr>
      <w:proofErr w:type="gramStart"/>
      <w:r>
        <w:rPr>
          <w:rFonts w:ascii="Times" w:hAnsi="Times"/>
          <w:b/>
          <w:bCs/>
          <w:lang w:val="es-CO"/>
        </w:rPr>
        <w:t>o</w:t>
      </w:r>
      <w:r w:rsidRPr="002F7F42">
        <w:rPr>
          <w:rFonts w:ascii="Times" w:hAnsi="Times"/>
          <w:b/>
          <w:bCs/>
          <w:lang w:val="es-CO"/>
        </w:rPr>
        <w:t>rdenada</w:t>
      </w:r>
      <w:proofErr w:type="gramEnd"/>
      <w:r>
        <w:rPr>
          <w:rFonts w:ascii="Times" w:hAnsi="Times"/>
          <w:lang w:val="es-CO"/>
        </w:rPr>
        <w:t xml:space="preserve"> </w:t>
      </w:r>
      <w:r w:rsidR="002F7F42" w:rsidRPr="002F7F42">
        <w:rPr>
          <w:rFonts w:ascii="Times" w:hAnsi="Times"/>
          <w:lang w:val="es-CO"/>
        </w:rPr>
        <w:t>de datos .</w:t>
      </w:r>
      <w:r>
        <w:rPr>
          <w:rFonts w:ascii="Times" w:hAnsi="Times"/>
          <w:lang w:val="es-CO"/>
        </w:rPr>
        <w:t xml:space="preserve"> </w:t>
      </w:r>
      <w:r w:rsidR="002F7F42" w:rsidRPr="002F7F42">
        <w:rPr>
          <w:rFonts w:ascii="Times" w:hAnsi="Times"/>
          <w:lang w:val="es-CO"/>
        </w:rPr>
        <w:t xml:space="preserve">Se </w:t>
      </w:r>
      <w:r>
        <w:rPr>
          <w:rFonts w:ascii="Times" w:hAnsi="Times"/>
          <w:lang w:val="es-CO"/>
        </w:rPr>
        <w:t>simboliza con la expresión</w:t>
      </w:r>
      <w:r w:rsidR="002F7F42" w:rsidRPr="002F7F42">
        <w:rPr>
          <w:rFonts w:ascii="Times" w:hAnsi="Times"/>
          <w:lang w:val="es-CO"/>
        </w:rPr>
        <w:t> </w:t>
      </w:r>
      <w:r w:rsidR="002F7F42" w:rsidRPr="007D1231">
        <w:rPr>
          <w:rFonts w:ascii="Times" w:hAnsi="Times"/>
          <w:b/>
          <w:bCs/>
          <w:iCs/>
          <w:lang w:val="es-CO"/>
        </w:rPr>
        <w:t>Me</w:t>
      </w:r>
      <w:r w:rsidR="002318D2">
        <w:rPr>
          <w:rFonts w:ascii="Times" w:hAnsi="Times"/>
          <w:lang w:val="es-CO"/>
        </w:rPr>
        <w:t xml:space="preserve"> y es importante tener en cuenta que:</w:t>
      </w:r>
    </w:p>
    <w:p w14:paraId="1497BBE1" w14:textId="77777777" w:rsidR="007D1231" w:rsidRDefault="007D1231" w:rsidP="007D1231">
      <w:pPr>
        <w:spacing w:after="0"/>
        <w:rPr>
          <w:rFonts w:ascii="Times" w:hAnsi="Times"/>
          <w:lang w:val="es-CO"/>
        </w:rPr>
      </w:pPr>
    </w:p>
    <w:p w14:paraId="1C0F6E5F" w14:textId="77777777" w:rsidR="007D1231" w:rsidRPr="002F7F42" w:rsidRDefault="007D1231" w:rsidP="007D1231">
      <w:pPr>
        <w:spacing w:after="0"/>
        <w:rPr>
          <w:rFonts w:ascii="Times" w:hAnsi="Times"/>
          <w:lang w:val="es-CO"/>
        </w:rPr>
      </w:pPr>
    </w:p>
    <w:p w14:paraId="5ADB4612" w14:textId="77777777" w:rsidR="002F7F42" w:rsidRPr="002F7F42" w:rsidRDefault="002F7F42" w:rsidP="002F7F42">
      <w:pPr>
        <w:numPr>
          <w:ilvl w:val="0"/>
          <w:numId w:val="47"/>
        </w:numPr>
        <w:rPr>
          <w:rFonts w:ascii="Times" w:hAnsi="Times"/>
          <w:lang w:val="es-CO"/>
        </w:rPr>
      </w:pPr>
      <w:r w:rsidRPr="002F7F42">
        <w:rPr>
          <w:rFonts w:ascii="Times" w:hAnsi="Times"/>
          <w:lang w:val="es-CO"/>
        </w:rPr>
        <w:t>Si el número de datos es impar: la mediana es el valor central.</w:t>
      </w:r>
    </w:p>
    <w:p w14:paraId="291BFA3B" w14:textId="77777777" w:rsidR="002F7F42" w:rsidRPr="002F7F42" w:rsidRDefault="002F7F42" w:rsidP="002F7F42">
      <w:pPr>
        <w:numPr>
          <w:ilvl w:val="0"/>
          <w:numId w:val="47"/>
        </w:numPr>
        <w:rPr>
          <w:rFonts w:ascii="Times" w:hAnsi="Times"/>
          <w:lang w:val="es-CO"/>
        </w:rPr>
      </w:pPr>
      <w:r w:rsidRPr="002F7F42">
        <w:rPr>
          <w:rFonts w:ascii="Times" w:hAnsi="Times"/>
          <w:lang w:val="es-CO"/>
        </w:rPr>
        <w:t>Si el número de datos es par: la mediana es la media aritmética de los dos valores centrales.</w:t>
      </w:r>
    </w:p>
    <w:p w14:paraId="1748C003" w14:textId="77777777" w:rsidR="004E2B93" w:rsidRDefault="004E2B93" w:rsidP="004E2B93">
      <w:pPr>
        <w:rPr>
          <w:rFonts w:ascii="Times" w:hAnsi="Times"/>
          <w:lang w:val="es-CO"/>
        </w:rPr>
      </w:pPr>
    </w:p>
    <w:p w14:paraId="5873AE28" w14:textId="769A5589" w:rsidR="004E2B93" w:rsidRDefault="004E2B93" w:rsidP="004E2B93">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Pr>
          <w:rFonts w:ascii="Times" w:hAnsi="Times"/>
          <w:b/>
        </w:rPr>
        <w:t>3</w:t>
      </w:r>
      <w:r>
        <w:rPr>
          <w:rFonts w:ascii="Times" w:hAnsi="Times"/>
          <w:b/>
        </w:rPr>
        <w:t xml:space="preserve"> La m</w:t>
      </w:r>
      <w:r>
        <w:rPr>
          <w:rFonts w:ascii="Times" w:hAnsi="Times"/>
          <w:b/>
        </w:rPr>
        <w:t>oda</w:t>
      </w:r>
      <w:r>
        <w:rPr>
          <w:rFonts w:ascii="Times" w:hAnsi="Times"/>
          <w:highlight w:val="yellow"/>
        </w:rPr>
        <w:t xml:space="preserve"> </w:t>
      </w:r>
    </w:p>
    <w:p w14:paraId="74721A9B" w14:textId="77777777" w:rsidR="004E2B93" w:rsidRPr="004E2B93" w:rsidRDefault="004E2B93" w:rsidP="004E2B93">
      <w:pPr>
        <w:rPr>
          <w:rFonts w:ascii="Times" w:hAnsi="Times"/>
          <w:lang w:val="es-CO"/>
        </w:rPr>
      </w:pPr>
    </w:p>
    <w:p w14:paraId="1FB7027F" w14:textId="495DDB50" w:rsidR="004E2B93" w:rsidRPr="004E2B93" w:rsidRDefault="004E2B93" w:rsidP="004E2B93">
      <w:pPr>
        <w:rPr>
          <w:rFonts w:ascii="Times" w:hAnsi="Times"/>
          <w:lang w:val="es-CO"/>
        </w:rPr>
      </w:pPr>
      <w:r w:rsidRPr="004E2B93">
        <w:rPr>
          <w:rFonts w:ascii="Times" w:hAnsi="Times"/>
          <w:b/>
          <w:lang w:val="es-CO"/>
        </w:rPr>
        <w:lastRenderedPageBreak/>
        <w:t xml:space="preserve">La moda es el valor más </w:t>
      </w:r>
      <w:r w:rsidRPr="004E2B93">
        <w:rPr>
          <w:rFonts w:ascii="Times" w:hAnsi="Times"/>
          <w:b/>
          <w:lang w:val="es-CO"/>
        </w:rPr>
        <w:t xml:space="preserve">frecuente </w:t>
      </w:r>
      <w:r w:rsidRPr="004E2B93">
        <w:rPr>
          <w:rFonts w:ascii="Times" w:hAnsi="Times"/>
          <w:b/>
          <w:lang w:val="es-CO"/>
        </w:rPr>
        <w:t>en una serie de datos</w:t>
      </w:r>
      <w:r w:rsidRPr="004E2B93">
        <w:rPr>
          <w:rFonts w:ascii="Times" w:hAnsi="Times"/>
          <w:lang w:val="es-CO"/>
        </w:rPr>
        <w:t>.</w:t>
      </w:r>
      <w:r>
        <w:rPr>
          <w:rFonts w:ascii="Times" w:hAnsi="Times"/>
          <w:lang w:val="es-CO"/>
        </w:rPr>
        <w:t xml:space="preserve"> </w:t>
      </w:r>
      <w:r w:rsidRPr="004E2B93">
        <w:rPr>
          <w:rFonts w:ascii="Times" w:hAnsi="Times"/>
          <w:lang w:val="es-CO"/>
        </w:rPr>
        <w:t>Por ejemplo, en un grupo de amigos, las veces que cada uno de ellos ha salido en bicicleta en las últimas cuatro semanas son:</w:t>
      </w:r>
    </w:p>
    <w:p w14:paraId="4AE7929C" w14:textId="77777777" w:rsidR="004E2B93" w:rsidRPr="004E2B93" w:rsidRDefault="004E2B93" w:rsidP="004E2B93">
      <w:pPr>
        <w:jc w:val="center"/>
        <w:rPr>
          <w:rFonts w:ascii="Times" w:hAnsi="Times"/>
          <w:lang w:val="es-CO"/>
        </w:rPr>
      </w:pPr>
      <w:r w:rsidRPr="004E2B93">
        <w:rPr>
          <w:rFonts w:ascii="Times" w:hAnsi="Times"/>
          <w:lang w:val="es-CO"/>
        </w:rPr>
        <w:t>4, 6, 5, 7, 7, 5, 6, 6, 6, 6, 5, 6, 8, 9, 2, 7</w:t>
      </w:r>
    </w:p>
    <w:p w14:paraId="30F047A9" w14:textId="2AA861B3" w:rsidR="004E2B93" w:rsidRPr="004E2B93" w:rsidRDefault="004E2B93" w:rsidP="004E2B93">
      <w:pPr>
        <w:rPr>
          <w:rFonts w:ascii="Times" w:hAnsi="Times"/>
          <w:lang w:val="es-CO"/>
        </w:rPr>
      </w:pPr>
      <w:r w:rsidRPr="004E2B93">
        <w:rPr>
          <w:rFonts w:ascii="Times" w:hAnsi="Times"/>
          <w:lang w:val="es-CO"/>
        </w:rPr>
        <w:t xml:space="preserve">La moda de los valores observados es 6, que es el </w:t>
      </w:r>
      <w:r w:rsidR="003E4517">
        <w:rPr>
          <w:rFonts w:ascii="Times" w:hAnsi="Times"/>
          <w:lang w:val="es-CO"/>
        </w:rPr>
        <w:t>que</w:t>
      </w:r>
      <w:r w:rsidRPr="004E2B93">
        <w:rPr>
          <w:rFonts w:ascii="Times" w:hAnsi="Times"/>
          <w:lang w:val="es-CO"/>
        </w:rPr>
        <w:t xml:space="preserve"> más </w:t>
      </w:r>
      <w:r w:rsidR="003E4517">
        <w:rPr>
          <w:rFonts w:ascii="Times" w:hAnsi="Times"/>
          <w:lang w:val="es-CO"/>
        </w:rPr>
        <w:t>se repite</w:t>
      </w:r>
      <w:r w:rsidRPr="004E2B93">
        <w:rPr>
          <w:rFonts w:ascii="Times" w:hAnsi="Times"/>
          <w:lang w:val="es-CO"/>
        </w:rPr>
        <w:t>.</w:t>
      </w:r>
    </w:p>
    <w:p w14:paraId="0CF9E1D5" w14:textId="2285FAFD" w:rsidR="004E2B93" w:rsidRPr="004E2B93" w:rsidRDefault="003E4517" w:rsidP="004E2B93">
      <w:pPr>
        <w:rPr>
          <w:rFonts w:ascii="Times" w:hAnsi="Times"/>
          <w:lang w:val="es-CO"/>
        </w:rPr>
      </w:pPr>
      <w:r w:rsidRPr="003E4517">
        <w:rPr>
          <w:rFonts w:ascii="Times" w:hAnsi="Times"/>
          <w:b/>
          <w:lang w:val="es-CO"/>
        </w:rPr>
        <w:t>Hay conjuntos de datos</w:t>
      </w:r>
      <w:r w:rsidR="004E2B93" w:rsidRPr="003E4517">
        <w:rPr>
          <w:rFonts w:ascii="Times" w:hAnsi="Times"/>
          <w:b/>
          <w:lang w:val="es-CO"/>
        </w:rPr>
        <w:t xml:space="preserve"> en los que no </w:t>
      </w:r>
      <w:r w:rsidRPr="003E4517">
        <w:rPr>
          <w:rFonts w:ascii="Times" w:hAnsi="Times"/>
          <w:b/>
          <w:lang w:val="es-CO"/>
        </w:rPr>
        <w:t>existe la</w:t>
      </w:r>
      <w:r w:rsidR="004E2B93" w:rsidRPr="003E4517">
        <w:rPr>
          <w:rFonts w:ascii="Times" w:hAnsi="Times"/>
          <w:b/>
          <w:lang w:val="es-CO"/>
        </w:rPr>
        <w:t xml:space="preserve"> moda</w:t>
      </w:r>
      <w:r w:rsidR="004E2B93" w:rsidRPr="004E2B93">
        <w:rPr>
          <w:rFonts w:ascii="Times" w:hAnsi="Times"/>
          <w:lang w:val="es-CO"/>
        </w:rPr>
        <w:t xml:space="preserve">. Por ejemplo, en </w:t>
      </w:r>
      <w:r>
        <w:rPr>
          <w:rFonts w:ascii="Times" w:hAnsi="Times"/>
          <w:lang w:val="es-CO"/>
        </w:rPr>
        <w:t xml:space="preserve">otro grupo </w:t>
      </w:r>
      <w:r w:rsidR="004E2B93" w:rsidRPr="004E2B93">
        <w:rPr>
          <w:rFonts w:ascii="Times" w:hAnsi="Times"/>
          <w:lang w:val="es-CO"/>
        </w:rPr>
        <w:t xml:space="preserve">de amigos </w:t>
      </w:r>
      <w:r>
        <w:rPr>
          <w:rFonts w:ascii="Times" w:hAnsi="Times"/>
          <w:lang w:val="es-CO"/>
        </w:rPr>
        <w:t xml:space="preserve">las veces que han salido en bicicleta </w:t>
      </w:r>
      <w:r w:rsidR="004E2B93" w:rsidRPr="004E2B93">
        <w:rPr>
          <w:rFonts w:ascii="Times" w:hAnsi="Times"/>
          <w:lang w:val="es-CO"/>
        </w:rPr>
        <w:t>no se repite:</w:t>
      </w:r>
    </w:p>
    <w:p w14:paraId="69596E23" w14:textId="77777777" w:rsidR="004E2B93" w:rsidRPr="004E2B93" w:rsidRDefault="004E2B93" w:rsidP="003E4517">
      <w:pPr>
        <w:jc w:val="center"/>
        <w:rPr>
          <w:rFonts w:ascii="Times" w:hAnsi="Times"/>
          <w:lang w:val="es-CO"/>
        </w:rPr>
      </w:pPr>
      <w:r w:rsidRPr="004E2B93">
        <w:rPr>
          <w:rFonts w:ascii="Times" w:hAnsi="Times"/>
          <w:lang w:val="es-CO"/>
        </w:rPr>
        <w:t>3, 4, 5, 6, 7, 10</w:t>
      </w:r>
    </w:p>
    <w:p w14:paraId="26E312AD" w14:textId="5FFA6FDC" w:rsidR="004E2B93" w:rsidRPr="004E2B93" w:rsidRDefault="00300D90" w:rsidP="004E2B93">
      <w:pPr>
        <w:rPr>
          <w:rFonts w:ascii="Times" w:hAnsi="Times"/>
          <w:lang w:val="es-CO"/>
        </w:rPr>
      </w:pPr>
      <w:r w:rsidRPr="00063A40">
        <w:rPr>
          <w:rFonts w:ascii="Times" w:hAnsi="Times"/>
          <w:b/>
          <w:lang w:val="es-CO"/>
        </w:rPr>
        <w:t xml:space="preserve">También puede ocurrir que un conjunto de datos tenga más </w:t>
      </w:r>
      <w:r w:rsidR="004E2B93" w:rsidRPr="00063A40">
        <w:rPr>
          <w:rFonts w:ascii="Times" w:hAnsi="Times"/>
          <w:b/>
          <w:lang w:val="es-CO"/>
        </w:rPr>
        <w:t>de una moda</w:t>
      </w:r>
      <w:r w:rsidR="004E2B93" w:rsidRPr="004E2B93">
        <w:rPr>
          <w:rFonts w:ascii="Times" w:hAnsi="Times"/>
          <w:lang w:val="es-CO"/>
        </w:rPr>
        <w:t>:</w:t>
      </w:r>
    </w:p>
    <w:p w14:paraId="70504824" w14:textId="77777777" w:rsidR="004E2B93" w:rsidRPr="004E2B93" w:rsidRDefault="004E2B93" w:rsidP="00300D90">
      <w:pPr>
        <w:jc w:val="center"/>
        <w:rPr>
          <w:rFonts w:ascii="Times" w:hAnsi="Times"/>
          <w:lang w:val="es-CO"/>
        </w:rPr>
      </w:pPr>
      <w:r w:rsidRPr="004E2B93">
        <w:rPr>
          <w:rFonts w:ascii="Times" w:hAnsi="Times"/>
          <w:lang w:val="es-CO"/>
        </w:rPr>
        <w:t>3, 6, 6, 7, 8, 8</w:t>
      </w:r>
    </w:p>
    <w:p w14:paraId="52EC905A" w14:textId="2056ACDB" w:rsidR="004E2B93" w:rsidRPr="004E2B93" w:rsidRDefault="00300D90" w:rsidP="004E2B93">
      <w:pPr>
        <w:rPr>
          <w:rFonts w:ascii="Times" w:hAnsi="Times"/>
          <w:lang w:val="es-CO"/>
        </w:rPr>
      </w:pPr>
      <w:r>
        <w:rPr>
          <w:rFonts w:ascii="Times" w:hAnsi="Times"/>
          <w:lang w:val="es-CO"/>
        </w:rPr>
        <w:t>En este caso, las modas son 6 y 8, y s</w:t>
      </w:r>
      <w:r w:rsidR="004E2B93" w:rsidRPr="004E2B93">
        <w:rPr>
          <w:rFonts w:ascii="Times" w:hAnsi="Times"/>
          <w:lang w:val="es-CO"/>
        </w:rPr>
        <w:t xml:space="preserve">e dice que la </w:t>
      </w:r>
      <w:r>
        <w:rPr>
          <w:rFonts w:ascii="Times" w:hAnsi="Times"/>
          <w:lang w:val="es-CO"/>
        </w:rPr>
        <w:t>muestra</w:t>
      </w:r>
      <w:r w:rsidR="004E2B93" w:rsidRPr="004E2B93">
        <w:rPr>
          <w:rFonts w:ascii="Times" w:hAnsi="Times"/>
          <w:lang w:val="es-CO"/>
        </w:rPr>
        <w:t xml:space="preserve"> es bimodal.</w:t>
      </w:r>
    </w:p>
    <w:p w14:paraId="1CBD1653" w14:textId="5B6A4DD9" w:rsidR="004E2B93" w:rsidRPr="004E2B93" w:rsidRDefault="00063A40" w:rsidP="004E2B93">
      <w:pPr>
        <w:rPr>
          <w:rFonts w:ascii="Times" w:hAnsi="Times"/>
          <w:lang w:val="es-CO"/>
        </w:rPr>
      </w:pPr>
      <w:r>
        <w:rPr>
          <w:rFonts w:ascii="Times" w:hAnsi="Times"/>
          <w:lang w:val="es-CO"/>
        </w:rPr>
        <w:t>La moda se simboliza con la expresión</w:t>
      </w:r>
      <w:r w:rsidR="004E2B93" w:rsidRPr="004E2B93">
        <w:rPr>
          <w:rFonts w:ascii="Times" w:hAnsi="Times"/>
          <w:lang w:val="es-CO"/>
        </w:rPr>
        <w:t xml:space="preserve"> </w:t>
      </w:r>
      <w:r w:rsidR="004E2B93" w:rsidRPr="00063A40">
        <w:rPr>
          <w:rFonts w:ascii="Times" w:hAnsi="Times"/>
          <w:b/>
          <w:lang w:val="es-CO"/>
        </w:rPr>
        <w:t>Mo</w:t>
      </w:r>
      <w:r w:rsidR="004E2B93" w:rsidRPr="004E2B93">
        <w:rPr>
          <w:rFonts w:ascii="Times" w:hAnsi="Times"/>
          <w:lang w:val="es-CO"/>
        </w:rPr>
        <w:t>.</w:t>
      </w:r>
    </w:p>
    <w:p w14:paraId="1AF0515C" w14:textId="77777777" w:rsidR="004E38A7" w:rsidRDefault="004E38A7" w:rsidP="00D4040C">
      <w:pPr>
        <w:rPr>
          <w:rFonts w:ascii="Times" w:hAnsi="Times"/>
          <w:highlight w:val="yellow"/>
          <w:lang w:val="es-CO"/>
        </w:rPr>
      </w:pPr>
    </w:p>
    <w:p w14:paraId="4EB367B9" w14:textId="4179C341" w:rsidR="00063A40" w:rsidRDefault="00063A40" w:rsidP="00063A40">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sidRPr="00622B41">
        <w:rPr>
          <w:rFonts w:ascii="Times" w:hAnsi="Times"/>
          <w:b/>
        </w:rPr>
        <w:t>.</w:t>
      </w:r>
      <w:r>
        <w:rPr>
          <w:rFonts w:ascii="Times" w:hAnsi="Times"/>
          <w:b/>
        </w:rPr>
        <w:t>4</w:t>
      </w:r>
      <w:r w:rsidRPr="00622B41">
        <w:rPr>
          <w:rFonts w:ascii="Times" w:hAnsi="Times"/>
          <w:b/>
        </w:rPr>
        <w:t>Consolidación</w:t>
      </w:r>
      <w:r>
        <w:rPr>
          <w:rFonts w:ascii="Times" w:hAnsi="Times"/>
          <w:highlight w:val="yellow"/>
        </w:rPr>
        <w:t xml:space="preserve"> </w:t>
      </w:r>
    </w:p>
    <w:p w14:paraId="539EF3EE" w14:textId="77777777" w:rsidR="00063A40" w:rsidRPr="004C19E7" w:rsidRDefault="00063A40" w:rsidP="00063A40">
      <w:pPr>
        <w:spacing w:after="0"/>
        <w:rPr>
          <w:rFonts w:ascii="Times" w:hAnsi="Times"/>
        </w:rPr>
      </w:pPr>
    </w:p>
    <w:p w14:paraId="1400D57E" w14:textId="77777777" w:rsidR="00063A40" w:rsidRPr="004C19E7" w:rsidRDefault="00063A40" w:rsidP="00063A40">
      <w:pPr>
        <w:spacing w:after="0"/>
        <w:rPr>
          <w:rFonts w:ascii="Times" w:hAnsi="Times"/>
        </w:rPr>
      </w:pPr>
    </w:p>
    <w:tbl>
      <w:tblPr>
        <w:tblStyle w:val="Tablaconcuadrcula3"/>
        <w:tblW w:w="0" w:type="auto"/>
        <w:tblLook w:val="04A0" w:firstRow="1" w:lastRow="0" w:firstColumn="1" w:lastColumn="0" w:noHBand="0" w:noVBand="1"/>
      </w:tblPr>
      <w:tblGrid>
        <w:gridCol w:w="2518"/>
        <w:gridCol w:w="6536"/>
      </w:tblGrid>
      <w:tr w:rsidR="00063A40" w:rsidRPr="004C19E7" w14:paraId="65674676" w14:textId="77777777" w:rsidTr="004E6281">
        <w:tc>
          <w:tcPr>
            <w:tcW w:w="9054" w:type="dxa"/>
            <w:gridSpan w:val="2"/>
            <w:shd w:val="clear" w:color="auto" w:fill="000000" w:themeFill="text1"/>
          </w:tcPr>
          <w:p w14:paraId="7F0B090D" w14:textId="77777777" w:rsidR="00063A40" w:rsidRPr="004C19E7" w:rsidRDefault="00063A40" w:rsidP="004E6281">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063A40" w:rsidRPr="004C19E7" w14:paraId="1754AC76" w14:textId="77777777" w:rsidTr="004E6281">
        <w:tc>
          <w:tcPr>
            <w:tcW w:w="2518" w:type="dxa"/>
          </w:tcPr>
          <w:p w14:paraId="4606F7C1" w14:textId="77777777" w:rsidR="00063A40" w:rsidRPr="004C19E7" w:rsidRDefault="00063A40" w:rsidP="004E6281">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14:paraId="145B8D9E" w14:textId="77777777" w:rsidR="00063A40" w:rsidRPr="004C19E7" w:rsidRDefault="00063A40" w:rsidP="004E6281">
            <w:pPr>
              <w:rPr>
                <w:rFonts w:ascii="Times New Roman" w:hAnsi="Times New Roman" w:cs="Times New Roman"/>
                <w:b/>
                <w:color w:val="000000"/>
                <w:sz w:val="18"/>
                <w:szCs w:val="18"/>
              </w:rPr>
            </w:pPr>
          </w:p>
        </w:tc>
      </w:tr>
      <w:tr w:rsidR="00063A40" w:rsidRPr="004C19E7" w14:paraId="6898EF42" w14:textId="77777777" w:rsidTr="004E6281">
        <w:tc>
          <w:tcPr>
            <w:tcW w:w="2518" w:type="dxa"/>
          </w:tcPr>
          <w:p w14:paraId="2668D7FA" w14:textId="77777777" w:rsidR="00063A40" w:rsidRPr="004C19E7" w:rsidRDefault="00063A40" w:rsidP="004E6281">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14:paraId="1F3252A3" w14:textId="77777777" w:rsidR="00063A40" w:rsidRPr="004C19E7" w:rsidRDefault="00063A40" w:rsidP="004E6281">
            <w:pPr>
              <w:rPr>
                <w:rFonts w:ascii="Times New Roman" w:hAnsi="Times New Roman" w:cs="Times New Roman"/>
                <w:color w:val="000000"/>
              </w:rPr>
            </w:pPr>
          </w:p>
        </w:tc>
      </w:tr>
      <w:tr w:rsidR="00063A40" w:rsidRPr="004C19E7" w14:paraId="5D96356D" w14:textId="77777777" w:rsidTr="004E6281">
        <w:tc>
          <w:tcPr>
            <w:tcW w:w="2518" w:type="dxa"/>
          </w:tcPr>
          <w:p w14:paraId="4E1FB215" w14:textId="77777777" w:rsidR="00063A40" w:rsidRPr="004C19E7" w:rsidRDefault="00063A40" w:rsidP="004E6281">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14:paraId="30FFBA2E" w14:textId="77777777" w:rsidR="00063A40" w:rsidRPr="004C19E7" w:rsidRDefault="00063A40" w:rsidP="004E6281">
            <w:pPr>
              <w:rPr>
                <w:rFonts w:ascii="Times New Roman" w:hAnsi="Times New Roman" w:cs="Times New Roman"/>
                <w:color w:val="000000"/>
              </w:rPr>
            </w:pPr>
          </w:p>
        </w:tc>
      </w:tr>
      <w:tr w:rsidR="00063A40" w:rsidRPr="004C19E7" w14:paraId="6F588CF3" w14:textId="77777777" w:rsidTr="004E6281">
        <w:tc>
          <w:tcPr>
            <w:tcW w:w="2518" w:type="dxa"/>
          </w:tcPr>
          <w:p w14:paraId="668C71B5" w14:textId="77777777" w:rsidR="00063A40" w:rsidRPr="004C19E7" w:rsidRDefault="00063A40" w:rsidP="004E6281">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14:paraId="34F32829" w14:textId="77777777" w:rsidR="00063A40" w:rsidRPr="004C19E7" w:rsidRDefault="00063A40" w:rsidP="004E6281">
            <w:pPr>
              <w:rPr>
                <w:rFonts w:ascii="Times New Roman" w:hAnsi="Times New Roman" w:cs="Times New Roman"/>
                <w:color w:val="000000"/>
              </w:rPr>
            </w:pPr>
          </w:p>
        </w:tc>
      </w:tr>
      <w:tr w:rsidR="00063A40" w:rsidRPr="004C19E7" w14:paraId="1ADF9DFA" w14:textId="77777777" w:rsidTr="004E6281">
        <w:tc>
          <w:tcPr>
            <w:tcW w:w="2518" w:type="dxa"/>
          </w:tcPr>
          <w:p w14:paraId="3324413C" w14:textId="77777777" w:rsidR="00063A40" w:rsidRPr="004C19E7" w:rsidRDefault="00063A40" w:rsidP="004E6281">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14:paraId="10E7777D" w14:textId="77777777" w:rsidR="00063A40" w:rsidRPr="004C19E7" w:rsidRDefault="00063A40" w:rsidP="004E6281">
            <w:pPr>
              <w:rPr>
                <w:rFonts w:ascii="Times New Roman" w:hAnsi="Times New Roman" w:cs="Times New Roman"/>
                <w:color w:val="000000"/>
              </w:rPr>
            </w:pPr>
          </w:p>
        </w:tc>
      </w:tr>
    </w:tbl>
    <w:p w14:paraId="0FBC2FB4" w14:textId="77777777" w:rsidR="00063A40" w:rsidRDefault="00063A40" w:rsidP="00063A40">
      <w:pPr>
        <w:spacing w:after="0"/>
        <w:rPr>
          <w:rFonts w:ascii="Times" w:hAnsi="Times"/>
          <w:highlight w:val="yellow"/>
        </w:rPr>
      </w:pPr>
    </w:p>
    <w:p w14:paraId="1E416B05" w14:textId="77777777" w:rsidR="00063A40" w:rsidRDefault="00063A40" w:rsidP="00D4040C">
      <w:pPr>
        <w:rPr>
          <w:rFonts w:ascii="Times" w:hAnsi="Times"/>
          <w:highlight w:val="yellow"/>
          <w:lang w:val="es-CO"/>
        </w:rPr>
      </w:pPr>
    </w:p>
    <w:p w14:paraId="6465B339" w14:textId="77777777" w:rsidR="004E38A7" w:rsidRPr="007F626B" w:rsidRDefault="004E38A7" w:rsidP="00D4040C">
      <w:pPr>
        <w:rPr>
          <w:rFonts w:ascii="Times" w:hAnsi="Times"/>
          <w:highlight w:val="yellow"/>
          <w:lang w:val="es-CO"/>
        </w:rPr>
      </w:pPr>
    </w:p>
    <w:p w14:paraId="1ED7AB69" w14:textId="5D83DE9A" w:rsidR="00054A93" w:rsidRPr="00D4040C" w:rsidRDefault="00054A93" w:rsidP="00D4040C">
      <w:pPr>
        <w:rPr>
          <w:rFonts w:ascii="Times" w:hAnsi="Times"/>
          <w:highlight w:val="yellow"/>
        </w:rPr>
      </w:pPr>
      <w:r w:rsidRPr="004E5E51">
        <w:rPr>
          <w:rFonts w:ascii="Times" w:hAnsi="Times"/>
          <w:highlight w:val="yellow"/>
        </w:rPr>
        <w:t>[SECCIÓN 1]</w:t>
      </w:r>
      <w:r w:rsidR="00F30763" w:rsidRPr="00F30763">
        <w:rPr>
          <w:rFonts w:ascii="Times" w:hAnsi="Times"/>
          <w:b/>
        </w:rPr>
        <w:t>Fin de tema</w:t>
      </w:r>
    </w:p>
    <w:p w14:paraId="71920AA3" w14:textId="77777777" w:rsidR="00791156" w:rsidRDefault="00791156" w:rsidP="00F21DA8">
      <w:pPr>
        <w:spacing w:after="0"/>
        <w:rPr>
          <w:rFonts w:ascii="Times" w:hAnsi="Times"/>
          <w:b/>
        </w:rPr>
      </w:pP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900CC1">
        <w:tc>
          <w:tcPr>
            <w:tcW w:w="9033" w:type="dxa"/>
            <w:gridSpan w:val="2"/>
            <w:shd w:val="clear" w:color="auto" w:fill="000000" w:themeFill="text1"/>
          </w:tcPr>
          <w:p w14:paraId="10BBC5D0" w14:textId="77777777" w:rsidR="00791156" w:rsidRPr="005D1738" w:rsidRDefault="00791156" w:rsidP="00900CC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900CC1">
        <w:tc>
          <w:tcPr>
            <w:tcW w:w="2518" w:type="dxa"/>
          </w:tcPr>
          <w:p w14:paraId="3DF0EA8B" w14:textId="77777777" w:rsidR="00791156" w:rsidRPr="00053744" w:rsidRDefault="00791156"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4E41BCF7" w:rsidR="00791156" w:rsidRPr="00053744" w:rsidRDefault="00791156" w:rsidP="00900CC1">
            <w:pPr>
              <w:rPr>
                <w:rFonts w:ascii="Times New Roman" w:hAnsi="Times New Roman" w:cs="Times New Roman"/>
                <w:b/>
                <w:color w:val="000000"/>
                <w:sz w:val="18"/>
                <w:szCs w:val="18"/>
              </w:rPr>
            </w:pPr>
          </w:p>
        </w:tc>
      </w:tr>
      <w:tr w:rsidR="00791156" w14:paraId="3FFC3468" w14:textId="77777777" w:rsidTr="00900CC1">
        <w:tc>
          <w:tcPr>
            <w:tcW w:w="2518" w:type="dxa"/>
          </w:tcPr>
          <w:p w14:paraId="2337DDCF" w14:textId="77777777" w:rsidR="00791156" w:rsidRDefault="00791156" w:rsidP="00900CC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900CC1">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900CC1">
        <w:tc>
          <w:tcPr>
            <w:tcW w:w="2518" w:type="dxa"/>
          </w:tcPr>
          <w:p w14:paraId="497356B1" w14:textId="77777777" w:rsidR="00791156" w:rsidRDefault="00791156" w:rsidP="00900CC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77777777" w:rsidR="00791156" w:rsidRDefault="00791156" w:rsidP="00900CC1">
            <w:pPr>
              <w:rPr>
                <w:rFonts w:ascii="Times New Roman" w:hAnsi="Times New Roman" w:cs="Times New Roman"/>
                <w:color w:val="000000"/>
              </w:rPr>
            </w:pPr>
          </w:p>
        </w:tc>
      </w:tr>
    </w:tbl>
    <w:p w14:paraId="4607EE05" w14:textId="77777777" w:rsidR="00791156" w:rsidRDefault="00791156"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900CC1">
        <w:tc>
          <w:tcPr>
            <w:tcW w:w="9033" w:type="dxa"/>
            <w:gridSpan w:val="2"/>
            <w:shd w:val="clear" w:color="auto" w:fill="000000" w:themeFill="text1"/>
          </w:tcPr>
          <w:p w14:paraId="39430AA3" w14:textId="77777777" w:rsidR="00791156" w:rsidRPr="005D1738" w:rsidRDefault="00791156" w:rsidP="00900CC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900CC1">
        <w:tc>
          <w:tcPr>
            <w:tcW w:w="2518" w:type="dxa"/>
          </w:tcPr>
          <w:p w14:paraId="67F5291B" w14:textId="77777777" w:rsidR="00791156" w:rsidRPr="00053744" w:rsidRDefault="00791156"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4AFB2287" w:rsidR="00791156" w:rsidRPr="00053744" w:rsidRDefault="00791156" w:rsidP="00900CC1">
            <w:pPr>
              <w:rPr>
                <w:rFonts w:ascii="Times New Roman" w:hAnsi="Times New Roman" w:cs="Times New Roman"/>
                <w:b/>
                <w:color w:val="000000"/>
                <w:sz w:val="18"/>
                <w:szCs w:val="18"/>
              </w:rPr>
            </w:pPr>
          </w:p>
        </w:tc>
      </w:tr>
      <w:tr w:rsidR="00791156" w14:paraId="552B0C7D" w14:textId="77777777" w:rsidTr="00900CC1">
        <w:tc>
          <w:tcPr>
            <w:tcW w:w="2518" w:type="dxa"/>
          </w:tcPr>
          <w:p w14:paraId="795D50CD" w14:textId="77777777" w:rsidR="00791156" w:rsidRDefault="00791156" w:rsidP="00900CC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77777777" w:rsidR="00791156" w:rsidRDefault="00791156" w:rsidP="00900CC1">
            <w:pPr>
              <w:rPr>
                <w:rFonts w:ascii="Times New Roman" w:hAnsi="Times New Roman" w:cs="Times New Roman"/>
                <w:color w:val="000000"/>
              </w:rPr>
            </w:pPr>
          </w:p>
        </w:tc>
      </w:tr>
      <w:tr w:rsidR="00791156" w14:paraId="28E983D0" w14:textId="77777777" w:rsidTr="00900CC1">
        <w:tc>
          <w:tcPr>
            <w:tcW w:w="2518" w:type="dxa"/>
          </w:tcPr>
          <w:p w14:paraId="6F8AF85D" w14:textId="77777777" w:rsidR="00791156" w:rsidRDefault="00791156" w:rsidP="00900CC1">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77777777" w:rsidR="00791156" w:rsidRDefault="00791156" w:rsidP="00900CC1">
            <w:pPr>
              <w:rPr>
                <w:rFonts w:ascii="Times New Roman" w:hAnsi="Times New Roman" w:cs="Times New Roman"/>
                <w:color w:val="000000"/>
              </w:rPr>
            </w:pP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211"/>
        <w:gridCol w:w="3575"/>
        <w:gridCol w:w="4268"/>
      </w:tblGrid>
      <w:tr w:rsidR="00791156" w:rsidRPr="005D1738" w14:paraId="44E77192" w14:textId="77777777" w:rsidTr="001B4947">
        <w:tc>
          <w:tcPr>
            <w:tcW w:w="9054" w:type="dxa"/>
            <w:gridSpan w:val="3"/>
            <w:shd w:val="clear" w:color="auto" w:fill="000000" w:themeFill="text1"/>
          </w:tcPr>
          <w:p w14:paraId="43CA59E5" w14:textId="77777777" w:rsidR="00791156" w:rsidRPr="005D1738" w:rsidRDefault="00791156" w:rsidP="00900CC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14:paraId="74C8849F" w14:textId="77777777" w:rsidTr="001B4947">
        <w:tc>
          <w:tcPr>
            <w:tcW w:w="1211" w:type="dxa"/>
          </w:tcPr>
          <w:p w14:paraId="7DFCBD89" w14:textId="77777777" w:rsidR="00791156" w:rsidRPr="00053744" w:rsidRDefault="00791156"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3" w:type="dxa"/>
            <w:gridSpan w:val="2"/>
          </w:tcPr>
          <w:p w14:paraId="64002641" w14:textId="1CD45076" w:rsidR="00791156" w:rsidRPr="00053744" w:rsidRDefault="00791156" w:rsidP="00900CC1">
            <w:pPr>
              <w:rPr>
                <w:rFonts w:ascii="Times New Roman" w:hAnsi="Times New Roman" w:cs="Times New Roman"/>
                <w:b/>
                <w:color w:val="000000"/>
                <w:sz w:val="18"/>
                <w:szCs w:val="18"/>
              </w:rPr>
            </w:pPr>
          </w:p>
        </w:tc>
      </w:tr>
      <w:tr w:rsidR="00D87964" w14:paraId="032B9BB0" w14:textId="77777777" w:rsidTr="001B4947">
        <w:tc>
          <w:tcPr>
            <w:tcW w:w="1211" w:type="dxa"/>
          </w:tcPr>
          <w:p w14:paraId="4B94AF03" w14:textId="77777777" w:rsidR="00791156" w:rsidRDefault="00791156" w:rsidP="00900CC1">
            <w:pPr>
              <w:rPr>
                <w:rFonts w:ascii="Times New Roman" w:hAnsi="Times New Roman" w:cs="Times New Roman"/>
                <w:color w:val="000000"/>
              </w:rPr>
            </w:pPr>
            <w:r>
              <w:rPr>
                <w:rFonts w:ascii="Times New Roman" w:hAnsi="Times New Roman" w:cs="Times New Roman"/>
                <w:b/>
                <w:color w:val="000000"/>
                <w:sz w:val="18"/>
                <w:szCs w:val="18"/>
              </w:rPr>
              <w:t>Web 01</w:t>
            </w:r>
          </w:p>
        </w:tc>
        <w:tc>
          <w:tcPr>
            <w:tcW w:w="3575" w:type="dxa"/>
          </w:tcPr>
          <w:p w14:paraId="220AEB9F" w14:textId="5A61D8E2" w:rsidR="00791156" w:rsidRPr="001B4947" w:rsidRDefault="001B4947" w:rsidP="00202B09">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Definiciones</w:t>
            </w:r>
            <w:r w:rsidRPr="001B4947">
              <w:rPr>
                <w:rFonts w:ascii="Times New Roman" w:hAnsi="Times New Roman" w:cs="Times New Roman"/>
                <w:i/>
                <w:color w:val="BFBFBF" w:themeColor="background1" w:themeShade="BF"/>
              </w:rPr>
              <w:t xml:space="preserve"> y ejemplos </w:t>
            </w:r>
            <w:r>
              <w:rPr>
                <w:rFonts w:ascii="Times New Roman" w:hAnsi="Times New Roman" w:cs="Times New Roman"/>
                <w:i/>
                <w:color w:val="BFBFBF" w:themeColor="background1" w:themeShade="BF"/>
              </w:rPr>
              <w:t>sobre la terminología estadística.</w:t>
            </w:r>
            <w:r w:rsidR="00202B09" w:rsidRPr="001B4947">
              <w:rPr>
                <w:rFonts w:ascii="Times New Roman" w:hAnsi="Times New Roman" w:cs="Times New Roman"/>
                <w:i/>
                <w:color w:val="BFBFBF" w:themeColor="background1" w:themeShade="BF"/>
              </w:rPr>
              <w:tab/>
            </w:r>
          </w:p>
        </w:tc>
        <w:tc>
          <w:tcPr>
            <w:tcW w:w="4268" w:type="dxa"/>
          </w:tcPr>
          <w:p w14:paraId="17FDEAF6" w14:textId="172A6D90" w:rsidR="00791156" w:rsidRPr="001B4947" w:rsidRDefault="001B4947" w:rsidP="008211E0">
            <w:pPr>
              <w:rPr>
                <w:rFonts w:ascii="Times New Roman" w:hAnsi="Times New Roman" w:cs="Times New Roman"/>
                <w:i/>
                <w:color w:val="BFBFBF" w:themeColor="background1" w:themeShade="BF"/>
              </w:rPr>
            </w:pPr>
            <w:r w:rsidRPr="001B4947">
              <w:rPr>
                <w:rFonts w:ascii="Times New Roman" w:hAnsi="Times New Roman" w:cs="Times New Roman"/>
                <w:i/>
                <w:color w:val="BFBFBF" w:themeColor="background1" w:themeShade="BF"/>
              </w:rPr>
              <w:t>http://www.profesorenlinea.cl/matematica/Estadistica1(VF).htm</w:t>
            </w:r>
          </w:p>
        </w:tc>
      </w:tr>
      <w:tr w:rsidR="00D87964" w14:paraId="5791D6E1" w14:textId="77777777" w:rsidTr="001B4947">
        <w:tc>
          <w:tcPr>
            <w:tcW w:w="1211" w:type="dxa"/>
          </w:tcPr>
          <w:p w14:paraId="3B006AE1" w14:textId="77777777" w:rsidR="00791156" w:rsidRDefault="00791156" w:rsidP="00900CC1">
            <w:pPr>
              <w:rPr>
                <w:rFonts w:ascii="Times New Roman" w:hAnsi="Times New Roman" w:cs="Times New Roman"/>
                <w:color w:val="000000"/>
              </w:rPr>
            </w:pPr>
            <w:r>
              <w:rPr>
                <w:rFonts w:ascii="Times New Roman" w:hAnsi="Times New Roman" w:cs="Times New Roman"/>
                <w:b/>
                <w:color w:val="000000"/>
                <w:sz w:val="18"/>
                <w:szCs w:val="18"/>
              </w:rPr>
              <w:t>Web 02</w:t>
            </w:r>
          </w:p>
        </w:tc>
        <w:tc>
          <w:tcPr>
            <w:tcW w:w="3575" w:type="dxa"/>
          </w:tcPr>
          <w:p w14:paraId="1A111F92" w14:textId="0D7F9237" w:rsidR="00791156" w:rsidRPr="001B4947" w:rsidRDefault="006345A7" w:rsidP="00910B7C">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Vocabulario y definiciones de estadística básica.</w:t>
            </w:r>
          </w:p>
        </w:tc>
        <w:tc>
          <w:tcPr>
            <w:tcW w:w="4268" w:type="dxa"/>
          </w:tcPr>
          <w:p w14:paraId="1DF4E8C0" w14:textId="3C449384" w:rsidR="00791156" w:rsidRPr="001B4947" w:rsidRDefault="006345A7" w:rsidP="006345A7">
            <w:pPr>
              <w:rPr>
                <w:rFonts w:ascii="Times New Roman" w:hAnsi="Times New Roman" w:cs="Times New Roman"/>
                <w:i/>
                <w:color w:val="BFBFBF" w:themeColor="background1" w:themeShade="BF"/>
              </w:rPr>
            </w:pPr>
            <w:r w:rsidRPr="006345A7">
              <w:rPr>
                <w:rFonts w:ascii="Times New Roman" w:hAnsi="Times New Roman" w:cs="Times New Roman"/>
                <w:i/>
                <w:color w:val="BFBFBF" w:themeColor="background1" w:themeShade="BF"/>
              </w:rPr>
              <w:t>http://aldocgh.tripod.com/</w:t>
            </w:r>
          </w:p>
        </w:tc>
      </w:tr>
      <w:tr w:rsidR="00D87964" w14:paraId="72E486C3" w14:textId="77777777" w:rsidTr="001B4947">
        <w:tc>
          <w:tcPr>
            <w:tcW w:w="1211" w:type="dxa"/>
          </w:tcPr>
          <w:p w14:paraId="10ED5A5F" w14:textId="77777777" w:rsidR="00791156" w:rsidRPr="00053744" w:rsidRDefault="00791156"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75" w:type="dxa"/>
          </w:tcPr>
          <w:p w14:paraId="7CB09FD0" w14:textId="59566B52" w:rsidR="00791156" w:rsidRPr="001B4947" w:rsidRDefault="004B194D" w:rsidP="004B194D">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los diagramas de barras.</w:t>
            </w:r>
          </w:p>
        </w:tc>
        <w:tc>
          <w:tcPr>
            <w:tcW w:w="4268" w:type="dxa"/>
          </w:tcPr>
          <w:p w14:paraId="1EEFDC56" w14:textId="4B71E1D4" w:rsidR="00791156" w:rsidRPr="001B4947" w:rsidRDefault="004B194D" w:rsidP="00910B7C">
            <w:pPr>
              <w:rPr>
                <w:rFonts w:ascii="Times New Roman" w:hAnsi="Times New Roman" w:cs="Times New Roman"/>
                <w:i/>
                <w:color w:val="BFBFBF" w:themeColor="background1" w:themeShade="BF"/>
              </w:rPr>
            </w:pPr>
            <w:r w:rsidRPr="004B194D">
              <w:rPr>
                <w:rFonts w:ascii="Times New Roman" w:hAnsi="Times New Roman" w:cs="Times New Roman"/>
                <w:i/>
                <w:color w:val="BFBFBF" w:themeColor="background1" w:themeShade="BF"/>
              </w:rPr>
              <w:t>http://www.universoformulas.com/estadistica/descriptiva/diagrama-barras/</w:t>
            </w:r>
          </w:p>
        </w:tc>
      </w:tr>
      <w:tr w:rsidR="0022490D" w14:paraId="289DC60D" w14:textId="77777777" w:rsidTr="001B4947">
        <w:tc>
          <w:tcPr>
            <w:tcW w:w="1211" w:type="dxa"/>
          </w:tcPr>
          <w:p w14:paraId="3DB09814" w14:textId="39520993" w:rsidR="0022490D" w:rsidRDefault="0022490D" w:rsidP="00900CC1">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75" w:type="dxa"/>
          </w:tcPr>
          <w:p w14:paraId="3AC7020B" w14:textId="6FE4B94A" w:rsidR="0022490D" w:rsidRDefault="0022490D" w:rsidP="004B194D">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Página interactiva sobre tablas y gráficas estadísticas.</w:t>
            </w:r>
            <w:bookmarkStart w:id="0" w:name="_GoBack"/>
            <w:bookmarkEnd w:id="0"/>
            <w:r>
              <w:rPr>
                <w:rFonts w:ascii="Times New Roman" w:hAnsi="Times New Roman" w:cs="Times New Roman"/>
                <w:i/>
                <w:color w:val="BFBFBF" w:themeColor="background1" w:themeShade="BF"/>
              </w:rPr>
              <w:t xml:space="preserve"> </w:t>
            </w:r>
          </w:p>
        </w:tc>
        <w:tc>
          <w:tcPr>
            <w:tcW w:w="4268" w:type="dxa"/>
          </w:tcPr>
          <w:p w14:paraId="7FA64479" w14:textId="0BBD2415" w:rsidR="0022490D" w:rsidRPr="004B194D" w:rsidRDefault="0022490D" w:rsidP="00910B7C">
            <w:pPr>
              <w:rPr>
                <w:rFonts w:ascii="Times New Roman" w:hAnsi="Times New Roman" w:cs="Times New Roman"/>
                <w:i/>
                <w:color w:val="BFBFBF" w:themeColor="background1" w:themeShade="BF"/>
              </w:rPr>
            </w:pPr>
            <w:r w:rsidRPr="0022490D">
              <w:rPr>
                <w:rFonts w:ascii="Times New Roman" w:hAnsi="Times New Roman" w:cs="Times New Roman"/>
                <w:i/>
                <w:color w:val="BFBFBF" w:themeColor="background1" w:themeShade="BF"/>
              </w:rPr>
              <w:t>http://conteni2.educarex.es/mats/11808/contenido/</w:t>
            </w:r>
          </w:p>
        </w:tc>
      </w:tr>
    </w:tbl>
    <w:p w14:paraId="7709838C" w14:textId="77777777" w:rsidR="00791156" w:rsidRDefault="00791156" w:rsidP="00F21DA8">
      <w:pPr>
        <w:spacing w:after="0"/>
        <w:rPr>
          <w:rFonts w:ascii="Times" w:hAnsi="Times"/>
          <w:b/>
        </w:rPr>
      </w:pPr>
    </w:p>
    <w:p w14:paraId="43087F1B" w14:textId="77777777" w:rsidR="00791156" w:rsidRDefault="00791156" w:rsidP="00F21DA8">
      <w:pPr>
        <w:spacing w:after="0"/>
        <w:rPr>
          <w:rFonts w:ascii="Times" w:hAnsi="Times"/>
          <w:b/>
        </w:rPr>
      </w:pPr>
    </w:p>
    <w:p w14:paraId="3801025B" w14:textId="77777777" w:rsidR="00791156" w:rsidRDefault="00791156" w:rsidP="00F21DA8">
      <w:pPr>
        <w:spacing w:after="0"/>
        <w:rPr>
          <w:rFonts w:ascii="Times" w:hAnsi="Times"/>
          <w:b/>
        </w:rPr>
      </w:pPr>
    </w:p>
    <w:p w14:paraId="19C424D8" w14:textId="77777777" w:rsidR="00791156" w:rsidRDefault="00791156" w:rsidP="00F21DA8">
      <w:pPr>
        <w:spacing w:after="0"/>
        <w:rPr>
          <w:rFonts w:ascii="Times" w:hAnsi="Times"/>
          <w:b/>
        </w:rPr>
      </w:pPr>
    </w:p>
    <w:p w14:paraId="14C62666" w14:textId="77777777" w:rsidR="00791156" w:rsidRPr="004E5E51" w:rsidRDefault="00791156" w:rsidP="00F21DA8">
      <w:pPr>
        <w:spacing w:after="0"/>
        <w:rPr>
          <w:rFonts w:ascii="Times" w:hAnsi="Times"/>
          <w:highlight w:val="yellow"/>
        </w:rPr>
      </w:pPr>
    </w:p>
    <w:p w14:paraId="26C92892" w14:textId="77777777" w:rsidR="009D7E43" w:rsidRPr="004E5E51" w:rsidRDefault="009D7E43" w:rsidP="00F21DA8">
      <w:pPr>
        <w:spacing w:after="0"/>
        <w:rPr>
          <w:rFonts w:ascii="Times" w:hAnsi="Times"/>
        </w:rPr>
      </w:pPr>
    </w:p>
    <w:sectPr w:rsidR="009D7E43" w:rsidRPr="004E5E51" w:rsidSect="00FC30C2">
      <w:headerReference w:type="even" r:id="rId17"/>
      <w:headerReference w:type="default" r:id="rId1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36F24" w14:textId="77777777" w:rsidR="00D53B9D" w:rsidRDefault="00D53B9D">
      <w:pPr>
        <w:spacing w:after="0"/>
      </w:pPr>
      <w:r>
        <w:separator/>
      </w:r>
    </w:p>
  </w:endnote>
  <w:endnote w:type="continuationSeparator" w:id="0">
    <w:p w14:paraId="63C0070B" w14:textId="77777777" w:rsidR="00D53B9D" w:rsidRDefault="00D53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18388" w14:textId="77777777" w:rsidR="00D53B9D" w:rsidRDefault="00D53B9D">
      <w:pPr>
        <w:spacing w:after="0"/>
      </w:pPr>
      <w:r>
        <w:separator/>
      </w:r>
    </w:p>
  </w:footnote>
  <w:footnote w:type="continuationSeparator" w:id="0">
    <w:p w14:paraId="2617DF63" w14:textId="77777777" w:rsidR="00D53B9D" w:rsidRDefault="00D53B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0C73C4" w:rsidRDefault="000C73C4"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0C73C4" w:rsidRDefault="000C73C4"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0C73C4" w:rsidRDefault="000C73C4"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2490D">
      <w:rPr>
        <w:rStyle w:val="Nmerodepgina"/>
        <w:noProof/>
      </w:rPr>
      <w:t>20</w:t>
    </w:r>
    <w:r>
      <w:rPr>
        <w:rStyle w:val="Nmerodepgina"/>
      </w:rPr>
      <w:fldChar w:fldCharType="end"/>
    </w:r>
  </w:p>
  <w:p w14:paraId="5F223E2B" w14:textId="039B5290" w:rsidR="000C73C4" w:rsidRPr="00F16D37" w:rsidRDefault="000C73C4" w:rsidP="0004489C">
    <w:pPr>
      <w:pStyle w:val="Encabezado"/>
      <w:ind w:right="360"/>
      <w:rPr>
        <w:sz w:val="20"/>
        <w:szCs w:val="20"/>
      </w:rPr>
    </w:pPr>
    <w:r w:rsidRPr="008850D9">
      <w:rPr>
        <w:rFonts w:ascii="Times" w:hAnsi="Times"/>
        <w:sz w:val="20"/>
        <w:szCs w:val="20"/>
        <w:highlight w:val="yellow"/>
        <w:lang w:val="en-US"/>
      </w:rPr>
      <w:t>[GUION MA_0</w:t>
    </w:r>
    <w:r>
      <w:rPr>
        <w:rFonts w:ascii="Times" w:hAnsi="Times"/>
        <w:sz w:val="20"/>
        <w:szCs w:val="20"/>
        <w:highlight w:val="yellow"/>
        <w:lang w:val="en-US"/>
      </w:rPr>
      <w:t>7_14</w:t>
    </w:r>
    <w:r w:rsidRPr="008850D9">
      <w:rPr>
        <w:rFonts w:ascii="Times" w:hAnsi="Times"/>
        <w:sz w:val="20"/>
        <w:szCs w:val="20"/>
        <w:highlight w:val="yellow"/>
        <w:lang w:val="en-US"/>
      </w:rPr>
      <w:t>_CO]</w:t>
    </w:r>
    <w:r w:rsidRPr="008850D9">
      <w:rPr>
        <w:rFonts w:ascii="Times" w:hAnsi="Times"/>
        <w:sz w:val="20"/>
        <w:szCs w:val="20"/>
        <w:lang w:val="en-US"/>
      </w:rPr>
      <w:t xml:space="preserve"> </w:t>
    </w:r>
    <w:proofErr w:type="spellStart"/>
    <w:r>
      <w:rPr>
        <w:rFonts w:ascii="Times" w:hAnsi="Times"/>
        <w:sz w:val="20"/>
        <w:szCs w:val="20"/>
        <w:lang w:val="en-US"/>
      </w:rPr>
      <w:t>Guió</w:t>
    </w:r>
    <w:r w:rsidRPr="008850D9">
      <w:rPr>
        <w:rFonts w:ascii="Times" w:hAnsi="Times"/>
        <w:sz w:val="20"/>
        <w:szCs w:val="20"/>
        <w:lang w:val="en-US"/>
      </w:rPr>
      <w:t>n</w:t>
    </w:r>
    <w:proofErr w:type="spellEnd"/>
    <w:r w:rsidRPr="008850D9">
      <w:rPr>
        <w:rFonts w:ascii="Times" w:hAnsi="Times"/>
        <w:sz w:val="20"/>
        <w:szCs w:val="20"/>
        <w:lang w:val="en-US"/>
      </w:rPr>
      <w:t xml:space="preserve"> 1</w:t>
    </w:r>
    <w:r>
      <w:rPr>
        <w:rFonts w:ascii="Times" w:hAnsi="Times"/>
        <w:sz w:val="20"/>
        <w:szCs w:val="20"/>
        <w:lang w:val="en-US"/>
      </w:rPr>
      <w:t>4</w:t>
    </w:r>
    <w:r w:rsidRPr="008850D9">
      <w:rPr>
        <w:rFonts w:ascii="Times" w:hAnsi="Times"/>
        <w:sz w:val="20"/>
        <w:szCs w:val="20"/>
        <w:lang w:val="en-US"/>
      </w:rPr>
      <w:t xml:space="preserve">. </w:t>
    </w:r>
    <w:r>
      <w:rPr>
        <w:b/>
        <w:sz w:val="22"/>
        <w:szCs w:val="22"/>
      </w:rPr>
      <w:t>Estadística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55EB2"/>
    <w:multiLevelType w:val="multilevel"/>
    <w:tmpl w:val="59C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C72479"/>
    <w:multiLevelType w:val="hybridMultilevel"/>
    <w:tmpl w:val="F4D40E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A62C37"/>
    <w:multiLevelType w:val="multilevel"/>
    <w:tmpl w:val="D76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2E470F2"/>
    <w:multiLevelType w:val="multilevel"/>
    <w:tmpl w:val="7E20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3D7118"/>
    <w:multiLevelType w:val="hybridMultilevel"/>
    <w:tmpl w:val="F234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C4A59"/>
    <w:multiLevelType w:val="multilevel"/>
    <w:tmpl w:val="055C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764843"/>
    <w:multiLevelType w:val="hybridMultilevel"/>
    <w:tmpl w:val="F7922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A033CA"/>
    <w:multiLevelType w:val="hybridMultilevel"/>
    <w:tmpl w:val="118C8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A054C"/>
    <w:multiLevelType w:val="hybridMultilevel"/>
    <w:tmpl w:val="DAC097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76915BE"/>
    <w:multiLevelType w:val="hybridMultilevel"/>
    <w:tmpl w:val="F0F0D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C59101E"/>
    <w:multiLevelType w:val="multilevel"/>
    <w:tmpl w:val="EA2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63693F"/>
    <w:multiLevelType w:val="multilevel"/>
    <w:tmpl w:val="BE5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DF06A6B"/>
    <w:multiLevelType w:val="hybridMultilevel"/>
    <w:tmpl w:val="BBCC14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A626125"/>
    <w:multiLevelType w:val="hybridMultilevel"/>
    <w:tmpl w:val="0CF69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18"/>
  </w:num>
  <w:num w:numId="3">
    <w:abstractNumId w:val="6"/>
  </w:num>
  <w:num w:numId="4">
    <w:abstractNumId w:val="5"/>
  </w:num>
  <w:num w:numId="5">
    <w:abstractNumId w:val="28"/>
  </w:num>
  <w:num w:numId="6">
    <w:abstractNumId w:val="14"/>
  </w:num>
  <w:num w:numId="7">
    <w:abstractNumId w:val="9"/>
  </w:num>
  <w:num w:numId="8">
    <w:abstractNumId w:val="17"/>
  </w:num>
  <w:num w:numId="9">
    <w:abstractNumId w:val="33"/>
  </w:num>
  <w:num w:numId="10">
    <w:abstractNumId w:val="7"/>
  </w:num>
  <w:num w:numId="11">
    <w:abstractNumId w:val="23"/>
  </w:num>
  <w:num w:numId="12">
    <w:abstractNumId w:val="43"/>
  </w:num>
  <w:num w:numId="13">
    <w:abstractNumId w:val="21"/>
  </w:num>
  <w:num w:numId="14">
    <w:abstractNumId w:val="24"/>
  </w:num>
  <w:num w:numId="15">
    <w:abstractNumId w:val="41"/>
  </w:num>
  <w:num w:numId="16">
    <w:abstractNumId w:val="37"/>
  </w:num>
  <w:num w:numId="17">
    <w:abstractNumId w:val="44"/>
  </w:num>
  <w:num w:numId="18">
    <w:abstractNumId w:val="29"/>
  </w:num>
  <w:num w:numId="19">
    <w:abstractNumId w:val="19"/>
  </w:num>
  <w:num w:numId="20">
    <w:abstractNumId w:val="12"/>
  </w:num>
  <w:num w:numId="21">
    <w:abstractNumId w:val="46"/>
  </w:num>
  <w:num w:numId="22">
    <w:abstractNumId w:val="13"/>
  </w:num>
  <w:num w:numId="23">
    <w:abstractNumId w:val="4"/>
  </w:num>
  <w:num w:numId="24">
    <w:abstractNumId w:val="31"/>
  </w:num>
  <w:num w:numId="25">
    <w:abstractNumId w:val="30"/>
  </w:num>
  <w:num w:numId="26">
    <w:abstractNumId w:val="36"/>
  </w:num>
  <w:num w:numId="27">
    <w:abstractNumId w:val="15"/>
  </w:num>
  <w:num w:numId="28">
    <w:abstractNumId w:val="11"/>
  </w:num>
  <w:num w:numId="29">
    <w:abstractNumId w:val="20"/>
  </w:num>
  <w:num w:numId="30">
    <w:abstractNumId w:val="0"/>
  </w:num>
  <w:num w:numId="31">
    <w:abstractNumId w:val="38"/>
  </w:num>
  <w:num w:numId="32">
    <w:abstractNumId w:val="8"/>
  </w:num>
  <w:num w:numId="33">
    <w:abstractNumId w:val="42"/>
  </w:num>
  <w:num w:numId="34">
    <w:abstractNumId w:val="22"/>
  </w:num>
  <w:num w:numId="35">
    <w:abstractNumId w:val="32"/>
  </w:num>
  <w:num w:numId="36">
    <w:abstractNumId w:val="2"/>
  </w:num>
  <w:num w:numId="37">
    <w:abstractNumId w:val="35"/>
  </w:num>
  <w:num w:numId="38">
    <w:abstractNumId w:val="1"/>
  </w:num>
  <w:num w:numId="39">
    <w:abstractNumId w:val="10"/>
  </w:num>
  <w:num w:numId="40">
    <w:abstractNumId w:val="27"/>
  </w:num>
  <w:num w:numId="41">
    <w:abstractNumId w:val="34"/>
  </w:num>
  <w:num w:numId="42">
    <w:abstractNumId w:val="45"/>
  </w:num>
  <w:num w:numId="43">
    <w:abstractNumId w:val="40"/>
  </w:num>
  <w:num w:numId="44">
    <w:abstractNumId w:val="25"/>
  </w:num>
  <w:num w:numId="45">
    <w:abstractNumId w:val="16"/>
  </w:num>
  <w:num w:numId="46">
    <w:abstractNumId w:val="39"/>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4FCE"/>
    <w:rsid w:val="000155F8"/>
    <w:rsid w:val="00015FFB"/>
    <w:rsid w:val="00016723"/>
    <w:rsid w:val="00016DC5"/>
    <w:rsid w:val="000170D6"/>
    <w:rsid w:val="000177F1"/>
    <w:rsid w:val="00017AA3"/>
    <w:rsid w:val="00022362"/>
    <w:rsid w:val="000277F7"/>
    <w:rsid w:val="000278CC"/>
    <w:rsid w:val="00030E2D"/>
    <w:rsid w:val="00033394"/>
    <w:rsid w:val="00033A3A"/>
    <w:rsid w:val="000352E8"/>
    <w:rsid w:val="0003581C"/>
    <w:rsid w:val="00035A7C"/>
    <w:rsid w:val="00035DDC"/>
    <w:rsid w:val="00036F85"/>
    <w:rsid w:val="00037FDF"/>
    <w:rsid w:val="00040B51"/>
    <w:rsid w:val="0004273E"/>
    <w:rsid w:val="00042A94"/>
    <w:rsid w:val="00043862"/>
    <w:rsid w:val="0004489C"/>
    <w:rsid w:val="00044AFF"/>
    <w:rsid w:val="000468AD"/>
    <w:rsid w:val="00046EB5"/>
    <w:rsid w:val="00046F41"/>
    <w:rsid w:val="00047627"/>
    <w:rsid w:val="00047A43"/>
    <w:rsid w:val="00052B10"/>
    <w:rsid w:val="00054A93"/>
    <w:rsid w:val="0005679F"/>
    <w:rsid w:val="00056BFD"/>
    <w:rsid w:val="00056FCF"/>
    <w:rsid w:val="000573A2"/>
    <w:rsid w:val="00057679"/>
    <w:rsid w:val="000629EA"/>
    <w:rsid w:val="00063A40"/>
    <w:rsid w:val="00064F7F"/>
    <w:rsid w:val="00070781"/>
    <w:rsid w:val="000716B5"/>
    <w:rsid w:val="0007415B"/>
    <w:rsid w:val="0007752C"/>
    <w:rsid w:val="00081745"/>
    <w:rsid w:val="00081D5F"/>
    <w:rsid w:val="00081E63"/>
    <w:rsid w:val="0008475A"/>
    <w:rsid w:val="00085D52"/>
    <w:rsid w:val="00086775"/>
    <w:rsid w:val="0008711D"/>
    <w:rsid w:val="000871E0"/>
    <w:rsid w:val="000874F7"/>
    <w:rsid w:val="000924E5"/>
    <w:rsid w:val="00092FD0"/>
    <w:rsid w:val="0009314C"/>
    <w:rsid w:val="0009379A"/>
    <w:rsid w:val="00096510"/>
    <w:rsid w:val="00097ACE"/>
    <w:rsid w:val="00097B10"/>
    <w:rsid w:val="00097F50"/>
    <w:rsid w:val="000A070F"/>
    <w:rsid w:val="000A089B"/>
    <w:rsid w:val="000A15A5"/>
    <w:rsid w:val="000A20E8"/>
    <w:rsid w:val="000A3959"/>
    <w:rsid w:val="000A3DA9"/>
    <w:rsid w:val="000A3DE8"/>
    <w:rsid w:val="000A4D90"/>
    <w:rsid w:val="000A5854"/>
    <w:rsid w:val="000A697A"/>
    <w:rsid w:val="000A7E1A"/>
    <w:rsid w:val="000B2DD2"/>
    <w:rsid w:val="000B3A73"/>
    <w:rsid w:val="000B5A8D"/>
    <w:rsid w:val="000B6C8F"/>
    <w:rsid w:val="000B70D2"/>
    <w:rsid w:val="000C0B3F"/>
    <w:rsid w:val="000C4BAB"/>
    <w:rsid w:val="000C602F"/>
    <w:rsid w:val="000C73C4"/>
    <w:rsid w:val="000C7C80"/>
    <w:rsid w:val="000D0C0A"/>
    <w:rsid w:val="000D0E70"/>
    <w:rsid w:val="000D1D37"/>
    <w:rsid w:val="000D2248"/>
    <w:rsid w:val="000D3304"/>
    <w:rsid w:val="000D3421"/>
    <w:rsid w:val="000D3AAA"/>
    <w:rsid w:val="000D76CE"/>
    <w:rsid w:val="000E1629"/>
    <w:rsid w:val="000E17BD"/>
    <w:rsid w:val="000E1E66"/>
    <w:rsid w:val="000E50F5"/>
    <w:rsid w:val="000E56BF"/>
    <w:rsid w:val="000E7362"/>
    <w:rsid w:val="000F0C7A"/>
    <w:rsid w:val="000F1DE1"/>
    <w:rsid w:val="000F3118"/>
    <w:rsid w:val="000F348C"/>
    <w:rsid w:val="000F7B46"/>
    <w:rsid w:val="001002D7"/>
    <w:rsid w:val="0010078F"/>
    <w:rsid w:val="001018BE"/>
    <w:rsid w:val="00101D89"/>
    <w:rsid w:val="00111B01"/>
    <w:rsid w:val="00111D0F"/>
    <w:rsid w:val="0011245D"/>
    <w:rsid w:val="00112EDC"/>
    <w:rsid w:val="00114AE5"/>
    <w:rsid w:val="001162D1"/>
    <w:rsid w:val="00121317"/>
    <w:rsid w:val="0012394F"/>
    <w:rsid w:val="001239A8"/>
    <w:rsid w:val="001246F9"/>
    <w:rsid w:val="00126BC7"/>
    <w:rsid w:val="001300C4"/>
    <w:rsid w:val="001316BE"/>
    <w:rsid w:val="00131A35"/>
    <w:rsid w:val="0013385F"/>
    <w:rsid w:val="001354F3"/>
    <w:rsid w:val="00135E31"/>
    <w:rsid w:val="00140B08"/>
    <w:rsid w:val="00140D65"/>
    <w:rsid w:val="001428F5"/>
    <w:rsid w:val="001435BE"/>
    <w:rsid w:val="00144F48"/>
    <w:rsid w:val="00147210"/>
    <w:rsid w:val="00147D40"/>
    <w:rsid w:val="00150A19"/>
    <w:rsid w:val="0015131F"/>
    <w:rsid w:val="00152DB8"/>
    <w:rsid w:val="0015431C"/>
    <w:rsid w:val="00155DDA"/>
    <w:rsid w:val="001561C2"/>
    <w:rsid w:val="00161D0A"/>
    <w:rsid w:val="00163E0E"/>
    <w:rsid w:val="00164C58"/>
    <w:rsid w:val="00170816"/>
    <w:rsid w:val="00170D28"/>
    <w:rsid w:val="00170F2C"/>
    <w:rsid w:val="001738BE"/>
    <w:rsid w:val="00174CA2"/>
    <w:rsid w:val="0017544C"/>
    <w:rsid w:val="00175AA8"/>
    <w:rsid w:val="00175EC0"/>
    <w:rsid w:val="001766DD"/>
    <w:rsid w:val="00177543"/>
    <w:rsid w:val="001777A8"/>
    <w:rsid w:val="00177A1F"/>
    <w:rsid w:val="0018235F"/>
    <w:rsid w:val="00183EBC"/>
    <w:rsid w:val="0018426E"/>
    <w:rsid w:val="0018494D"/>
    <w:rsid w:val="00184EAD"/>
    <w:rsid w:val="0018784F"/>
    <w:rsid w:val="00192104"/>
    <w:rsid w:val="00193B1C"/>
    <w:rsid w:val="00193C7D"/>
    <w:rsid w:val="0019469F"/>
    <w:rsid w:val="00195E54"/>
    <w:rsid w:val="0019648E"/>
    <w:rsid w:val="00196C4A"/>
    <w:rsid w:val="001971A2"/>
    <w:rsid w:val="00197BDE"/>
    <w:rsid w:val="001A1A98"/>
    <w:rsid w:val="001A2B3A"/>
    <w:rsid w:val="001A3D7D"/>
    <w:rsid w:val="001A42BD"/>
    <w:rsid w:val="001A4664"/>
    <w:rsid w:val="001A5434"/>
    <w:rsid w:val="001A5E30"/>
    <w:rsid w:val="001A5FC7"/>
    <w:rsid w:val="001B1F44"/>
    <w:rsid w:val="001B37F8"/>
    <w:rsid w:val="001B3DAF"/>
    <w:rsid w:val="001B4371"/>
    <w:rsid w:val="001B4947"/>
    <w:rsid w:val="001B7498"/>
    <w:rsid w:val="001C161B"/>
    <w:rsid w:val="001C18E4"/>
    <w:rsid w:val="001C2587"/>
    <w:rsid w:val="001C6229"/>
    <w:rsid w:val="001C67C2"/>
    <w:rsid w:val="001D1B27"/>
    <w:rsid w:val="001D42D1"/>
    <w:rsid w:val="001D49CD"/>
    <w:rsid w:val="001D54D1"/>
    <w:rsid w:val="001D6869"/>
    <w:rsid w:val="001D6E31"/>
    <w:rsid w:val="001D7AEF"/>
    <w:rsid w:val="001F16AE"/>
    <w:rsid w:val="001F1D8F"/>
    <w:rsid w:val="001F26C5"/>
    <w:rsid w:val="001F2873"/>
    <w:rsid w:val="001F2DA4"/>
    <w:rsid w:val="001F391D"/>
    <w:rsid w:val="002022A7"/>
    <w:rsid w:val="00202B09"/>
    <w:rsid w:val="0020303A"/>
    <w:rsid w:val="0020599A"/>
    <w:rsid w:val="0021072A"/>
    <w:rsid w:val="00212435"/>
    <w:rsid w:val="00212459"/>
    <w:rsid w:val="00214515"/>
    <w:rsid w:val="00217918"/>
    <w:rsid w:val="002209FB"/>
    <w:rsid w:val="0022490D"/>
    <w:rsid w:val="00224C5B"/>
    <w:rsid w:val="00225342"/>
    <w:rsid w:val="002255E6"/>
    <w:rsid w:val="00227799"/>
    <w:rsid w:val="0023016E"/>
    <w:rsid w:val="00230B4F"/>
    <w:rsid w:val="0023128E"/>
    <w:rsid w:val="002318D2"/>
    <w:rsid w:val="00232291"/>
    <w:rsid w:val="00233C58"/>
    <w:rsid w:val="002357A3"/>
    <w:rsid w:val="00235FD9"/>
    <w:rsid w:val="002367F9"/>
    <w:rsid w:val="0023765B"/>
    <w:rsid w:val="002378CE"/>
    <w:rsid w:val="002406F9"/>
    <w:rsid w:val="00243875"/>
    <w:rsid w:val="00244336"/>
    <w:rsid w:val="00246AE5"/>
    <w:rsid w:val="002514C9"/>
    <w:rsid w:val="00251504"/>
    <w:rsid w:val="00252A5D"/>
    <w:rsid w:val="00252A72"/>
    <w:rsid w:val="0025493F"/>
    <w:rsid w:val="00257DDB"/>
    <w:rsid w:val="00262934"/>
    <w:rsid w:val="002632B2"/>
    <w:rsid w:val="00264B58"/>
    <w:rsid w:val="00272066"/>
    <w:rsid w:val="00272FE3"/>
    <w:rsid w:val="00273007"/>
    <w:rsid w:val="00273379"/>
    <w:rsid w:val="00276C9D"/>
    <w:rsid w:val="002826FA"/>
    <w:rsid w:val="002853DB"/>
    <w:rsid w:val="00285778"/>
    <w:rsid w:val="00285811"/>
    <w:rsid w:val="00285ED3"/>
    <w:rsid w:val="00295482"/>
    <w:rsid w:val="002973CB"/>
    <w:rsid w:val="002A07B3"/>
    <w:rsid w:val="002A1E54"/>
    <w:rsid w:val="002A2130"/>
    <w:rsid w:val="002A239D"/>
    <w:rsid w:val="002A239E"/>
    <w:rsid w:val="002A68B1"/>
    <w:rsid w:val="002A6B17"/>
    <w:rsid w:val="002A768B"/>
    <w:rsid w:val="002A7CFF"/>
    <w:rsid w:val="002B070F"/>
    <w:rsid w:val="002B0F59"/>
    <w:rsid w:val="002B2241"/>
    <w:rsid w:val="002B253B"/>
    <w:rsid w:val="002B30B8"/>
    <w:rsid w:val="002B479C"/>
    <w:rsid w:val="002C101C"/>
    <w:rsid w:val="002C194D"/>
    <w:rsid w:val="002C2770"/>
    <w:rsid w:val="002C5ADE"/>
    <w:rsid w:val="002C7D17"/>
    <w:rsid w:val="002D12FD"/>
    <w:rsid w:val="002D1656"/>
    <w:rsid w:val="002D1AE1"/>
    <w:rsid w:val="002D2B46"/>
    <w:rsid w:val="002D2FE7"/>
    <w:rsid w:val="002E0A3A"/>
    <w:rsid w:val="002E1DD8"/>
    <w:rsid w:val="002E34D4"/>
    <w:rsid w:val="002E4CB5"/>
    <w:rsid w:val="002E7393"/>
    <w:rsid w:val="002F3FB5"/>
    <w:rsid w:val="002F448C"/>
    <w:rsid w:val="002F7F42"/>
    <w:rsid w:val="00300D90"/>
    <w:rsid w:val="00302313"/>
    <w:rsid w:val="003030CE"/>
    <w:rsid w:val="00304F3E"/>
    <w:rsid w:val="00305F48"/>
    <w:rsid w:val="00306E0A"/>
    <w:rsid w:val="0030709A"/>
    <w:rsid w:val="0031226A"/>
    <w:rsid w:val="00312A3B"/>
    <w:rsid w:val="00312F78"/>
    <w:rsid w:val="003139FA"/>
    <w:rsid w:val="003150E5"/>
    <w:rsid w:val="00317F68"/>
    <w:rsid w:val="0032206E"/>
    <w:rsid w:val="0032234E"/>
    <w:rsid w:val="00322D61"/>
    <w:rsid w:val="0032381E"/>
    <w:rsid w:val="00323B2C"/>
    <w:rsid w:val="00324E6A"/>
    <w:rsid w:val="00325653"/>
    <w:rsid w:val="00326FC9"/>
    <w:rsid w:val="00327549"/>
    <w:rsid w:val="0033015E"/>
    <w:rsid w:val="00331E66"/>
    <w:rsid w:val="00332709"/>
    <w:rsid w:val="00333D4F"/>
    <w:rsid w:val="00334718"/>
    <w:rsid w:val="0033743D"/>
    <w:rsid w:val="003374B5"/>
    <w:rsid w:val="00340782"/>
    <w:rsid w:val="00346730"/>
    <w:rsid w:val="00347250"/>
    <w:rsid w:val="00347BA5"/>
    <w:rsid w:val="00350AB9"/>
    <w:rsid w:val="003521B0"/>
    <w:rsid w:val="003524CB"/>
    <w:rsid w:val="003534B8"/>
    <w:rsid w:val="003556F1"/>
    <w:rsid w:val="00356434"/>
    <w:rsid w:val="00356CCD"/>
    <w:rsid w:val="00362BCE"/>
    <w:rsid w:val="0036393A"/>
    <w:rsid w:val="00365A47"/>
    <w:rsid w:val="00365C3A"/>
    <w:rsid w:val="0036644C"/>
    <w:rsid w:val="00375A60"/>
    <w:rsid w:val="00376179"/>
    <w:rsid w:val="00376B66"/>
    <w:rsid w:val="00380F1E"/>
    <w:rsid w:val="0038119B"/>
    <w:rsid w:val="003812EB"/>
    <w:rsid w:val="0038315B"/>
    <w:rsid w:val="00383413"/>
    <w:rsid w:val="0038456F"/>
    <w:rsid w:val="00384C43"/>
    <w:rsid w:val="00385C30"/>
    <w:rsid w:val="00385E3E"/>
    <w:rsid w:val="003926E6"/>
    <w:rsid w:val="00394AE7"/>
    <w:rsid w:val="00395F9D"/>
    <w:rsid w:val="00396E33"/>
    <w:rsid w:val="003A0493"/>
    <w:rsid w:val="003A0D3E"/>
    <w:rsid w:val="003A2A39"/>
    <w:rsid w:val="003A3208"/>
    <w:rsid w:val="003A3E5D"/>
    <w:rsid w:val="003A5FBA"/>
    <w:rsid w:val="003A63E0"/>
    <w:rsid w:val="003A6D96"/>
    <w:rsid w:val="003A784A"/>
    <w:rsid w:val="003B0407"/>
    <w:rsid w:val="003B2140"/>
    <w:rsid w:val="003B323C"/>
    <w:rsid w:val="003B4BD9"/>
    <w:rsid w:val="003B6E27"/>
    <w:rsid w:val="003B7E6A"/>
    <w:rsid w:val="003C0290"/>
    <w:rsid w:val="003C11AF"/>
    <w:rsid w:val="003C20B8"/>
    <w:rsid w:val="003C21D6"/>
    <w:rsid w:val="003C2B9F"/>
    <w:rsid w:val="003C2D6D"/>
    <w:rsid w:val="003C306F"/>
    <w:rsid w:val="003C50CE"/>
    <w:rsid w:val="003C6ADD"/>
    <w:rsid w:val="003C6C1F"/>
    <w:rsid w:val="003D0720"/>
    <w:rsid w:val="003D099A"/>
    <w:rsid w:val="003D0B91"/>
    <w:rsid w:val="003D30EE"/>
    <w:rsid w:val="003D362C"/>
    <w:rsid w:val="003D7432"/>
    <w:rsid w:val="003E024E"/>
    <w:rsid w:val="003E036B"/>
    <w:rsid w:val="003E0BE0"/>
    <w:rsid w:val="003E1651"/>
    <w:rsid w:val="003E1BE1"/>
    <w:rsid w:val="003E39CA"/>
    <w:rsid w:val="003E3A9E"/>
    <w:rsid w:val="003E4517"/>
    <w:rsid w:val="003E6770"/>
    <w:rsid w:val="003F1A01"/>
    <w:rsid w:val="003F1B3A"/>
    <w:rsid w:val="003F2984"/>
    <w:rsid w:val="003F2F74"/>
    <w:rsid w:val="003F3EE5"/>
    <w:rsid w:val="003F42C3"/>
    <w:rsid w:val="003F6E14"/>
    <w:rsid w:val="003F7179"/>
    <w:rsid w:val="00404CF7"/>
    <w:rsid w:val="00404F45"/>
    <w:rsid w:val="00406B69"/>
    <w:rsid w:val="00406B95"/>
    <w:rsid w:val="00407C56"/>
    <w:rsid w:val="00412139"/>
    <w:rsid w:val="00416576"/>
    <w:rsid w:val="00416AEB"/>
    <w:rsid w:val="00416B09"/>
    <w:rsid w:val="004234E9"/>
    <w:rsid w:val="0042512A"/>
    <w:rsid w:val="00425943"/>
    <w:rsid w:val="004274ED"/>
    <w:rsid w:val="004274FA"/>
    <w:rsid w:val="00427EC4"/>
    <w:rsid w:val="004302EA"/>
    <w:rsid w:val="00436E0A"/>
    <w:rsid w:val="00440AF7"/>
    <w:rsid w:val="0044314A"/>
    <w:rsid w:val="004434F2"/>
    <w:rsid w:val="00446FBC"/>
    <w:rsid w:val="00447908"/>
    <w:rsid w:val="00447B37"/>
    <w:rsid w:val="004506D7"/>
    <w:rsid w:val="00453D0F"/>
    <w:rsid w:val="00453DA5"/>
    <w:rsid w:val="00455E58"/>
    <w:rsid w:val="0046011B"/>
    <w:rsid w:val="0046182F"/>
    <w:rsid w:val="00461BC5"/>
    <w:rsid w:val="0046327D"/>
    <w:rsid w:val="0046708B"/>
    <w:rsid w:val="00471313"/>
    <w:rsid w:val="004725E5"/>
    <w:rsid w:val="00472AE8"/>
    <w:rsid w:val="00475441"/>
    <w:rsid w:val="004756AC"/>
    <w:rsid w:val="0047645C"/>
    <w:rsid w:val="004802CB"/>
    <w:rsid w:val="0048119B"/>
    <w:rsid w:val="004816B3"/>
    <w:rsid w:val="00482535"/>
    <w:rsid w:val="00484A58"/>
    <w:rsid w:val="00487211"/>
    <w:rsid w:val="0048783D"/>
    <w:rsid w:val="004905D5"/>
    <w:rsid w:val="00491E50"/>
    <w:rsid w:val="00493A29"/>
    <w:rsid w:val="00493EBC"/>
    <w:rsid w:val="00494824"/>
    <w:rsid w:val="004A3952"/>
    <w:rsid w:val="004A4334"/>
    <w:rsid w:val="004A6044"/>
    <w:rsid w:val="004A6E6E"/>
    <w:rsid w:val="004B194D"/>
    <w:rsid w:val="004B21D1"/>
    <w:rsid w:val="004B3939"/>
    <w:rsid w:val="004B47F2"/>
    <w:rsid w:val="004B53E8"/>
    <w:rsid w:val="004B6B94"/>
    <w:rsid w:val="004B7F8D"/>
    <w:rsid w:val="004C19E7"/>
    <w:rsid w:val="004C2881"/>
    <w:rsid w:val="004C46B1"/>
    <w:rsid w:val="004C4869"/>
    <w:rsid w:val="004C7D0C"/>
    <w:rsid w:val="004D3002"/>
    <w:rsid w:val="004D55F6"/>
    <w:rsid w:val="004D65E8"/>
    <w:rsid w:val="004D744E"/>
    <w:rsid w:val="004D7C1C"/>
    <w:rsid w:val="004E0C44"/>
    <w:rsid w:val="004E2B93"/>
    <w:rsid w:val="004E38A7"/>
    <w:rsid w:val="004E50F2"/>
    <w:rsid w:val="004E53F9"/>
    <w:rsid w:val="004E5E51"/>
    <w:rsid w:val="004E742B"/>
    <w:rsid w:val="004F341B"/>
    <w:rsid w:val="004F4743"/>
    <w:rsid w:val="004F6AE7"/>
    <w:rsid w:val="004F732D"/>
    <w:rsid w:val="00500441"/>
    <w:rsid w:val="00503061"/>
    <w:rsid w:val="00503AB4"/>
    <w:rsid w:val="00506975"/>
    <w:rsid w:val="005113BC"/>
    <w:rsid w:val="00512FAD"/>
    <w:rsid w:val="005132E7"/>
    <w:rsid w:val="00513ABD"/>
    <w:rsid w:val="00513D1A"/>
    <w:rsid w:val="00513F7C"/>
    <w:rsid w:val="005141D9"/>
    <w:rsid w:val="00515332"/>
    <w:rsid w:val="005158CD"/>
    <w:rsid w:val="005167CF"/>
    <w:rsid w:val="00517426"/>
    <w:rsid w:val="00521DFB"/>
    <w:rsid w:val="00521FFB"/>
    <w:rsid w:val="00522E49"/>
    <w:rsid w:val="00523EF5"/>
    <w:rsid w:val="00524DE8"/>
    <w:rsid w:val="00525BD4"/>
    <w:rsid w:val="005273B3"/>
    <w:rsid w:val="005319D0"/>
    <w:rsid w:val="00531B42"/>
    <w:rsid w:val="00531CF8"/>
    <w:rsid w:val="0053396A"/>
    <w:rsid w:val="00534C4E"/>
    <w:rsid w:val="005407D1"/>
    <w:rsid w:val="00541888"/>
    <w:rsid w:val="00541D80"/>
    <w:rsid w:val="00542BF6"/>
    <w:rsid w:val="0054366C"/>
    <w:rsid w:val="005457E0"/>
    <w:rsid w:val="00545BE9"/>
    <w:rsid w:val="0054633E"/>
    <w:rsid w:val="00550059"/>
    <w:rsid w:val="00550CBB"/>
    <w:rsid w:val="005556BA"/>
    <w:rsid w:val="0055598D"/>
    <w:rsid w:val="00556554"/>
    <w:rsid w:val="00557707"/>
    <w:rsid w:val="005579C6"/>
    <w:rsid w:val="00557DB9"/>
    <w:rsid w:val="00560EEE"/>
    <w:rsid w:val="00561243"/>
    <w:rsid w:val="00561431"/>
    <w:rsid w:val="0056393F"/>
    <w:rsid w:val="005641DF"/>
    <w:rsid w:val="00564275"/>
    <w:rsid w:val="005649CA"/>
    <w:rsid w:val="0056759D"/>
    <w:rsid w:val="005700AC"/>
    <w:rsid w:val="00570FC4"/>
    <w:rsid w:val="00571AE9"/>
    <w:rsid w:val="00572014"/>
    <w:rsid w:val="0057262D"/>
    <w:rsid w:val="005726E4"/>
    <w:rsid w:val="00572B35"/>
    <w:rsid w:val="00574A97"/>
    <w:rsid w:val="00576218"/>
    <w:rsid w:val="00577D57"/>
    <w:rsid w:val="00577E6C"/>
    <w:rsid w:val="005852AD"/>
    <w:rsid w:val="00587381"/>
    <w:rsid w:val="00590BAB"/>
    <w:rsid w:val="005919AA"/>
    <w:rsid w:val="005939BA"/>
    <w:rsid w:val="00593DFD"/>
    <w:rsid w:val="005A3B16"/>
    <w:rsid w:val="005A40CA"/>
    <w:rsid w:val="005A4B28"/>
    <w:rsid w:val="005A4C1A"/>
    <w:rsid w:val="005A5BB3"/>
    <w:rsid w:val="005A6226"/>
    <w:rsid w:val="005A7DEA"/>
    <w:rsid w:val="005B2551"/>
    <w:rsid w:val="005B35C1"/>
    <w:rsid w:val="005B61F4"/>
    <w:rsid w:val="005B648B"/>
    <w:rsid w:val="005B6E01"/>
    <w:rsid w:val="005C0797"/>
    <w:rsid w:val="005C2112"/>
    <w:rsid w:val="005C2681"/>
    <w:rsid w:val="005C40A1"/>
    <w:rsid w:val="005D0891"/>
    <w:rsid w:val="005D0AFB"/>
    <w:rsid w:val="005D260C"/>
    <w:rsid w:val="005D27C0"/>
    <w:rsid w:val="005D3558"/>
    <w:rsid w:val="005D3ADB"/>
    <w:rsid w:val="005D3C97"/>
    <w:rsid w:val="005D3FA9"/>
    <w:rsid w:val="005D4960"/>
    <w:rsid w:val="005D4BD0"/>
    <w:rsid w:val="005D7689"/>
    <w:rsid w:val="005D783D"/>
    <w:rsid w:val="005E227B"/>
    <w:rsid w:val="005E4095"/>
    <w:rsid w:val="005E40AA"/>
    <w:rsid w:val="005E49AA"/>
    <w:rsid w:val="005E7549"/>
    <w:rsid w:val="005E7C7A"/>
    <w:rsid w:val="005F118D"/>
    <w:rsid w:val="005F226C"/>
    <w:rsid w:val="005F277A"/>
    <w:rsid w:val="005F37BA"/>
    <w:rsid w:val="005F4DA4"/>
    <w:rsid w:val="00601256"/>
    <w:rsid w:val="006022C7"/>
    <w:rsid w:val="00604376"/>
    <w:rsid w:val="00605A4C"/>
    <w:rsid w:val="00610EBA"/>
    <w:rsid w:val="00612D36"/>
    <w:rsid w:val="006141AB"/>
    <w:rsid w:val="00615F00"/>
    <w:rsid w:val="00616DBC"/>
    <w:rsid w:val="0061799C"/>
    <w:rsid w:val="00620174"/>
    <w:rsid w:val="00621979"/>
    <w:rsid w:val="00621A0D"/>
    <w:rsid w:val="00622ADD"/>
    <w:rsid w:val="00622B41"/>
    <w:rsid w:val="006242A7"/>
    <w:rsid w:val="0062484A"/>
    <w:rsid w:val="00626C9A"/>
    <w:rsid w:val="00627B14"/>
    <w:rsid w:val="006345A7"/>
    <w:rsid w:val="006346A2"/>
    <w:rsid w:val="00637159"/>
    <w:rsid w:val="00642768"/>
    <w:rsid w:val="00645669"/>
    <w:rsid w:val="00646E1B"/>
    <w:rsid w:val="0065038E"/>
    <w:rsid w:val="00660257"/>
    <w:rsid w:val="006603DE"/>
    <w:rsid w:val="006644FE"/>
    <w:rsid w:val="00667891"/>
    <w:rsid w:val="00670091"/>
    <w:rsid w:val="00672671"/>
    <w:rsid w:val="00675D45"/>
    <w:rsid w:val="006769B2"/>
    <w:rsid w:val="006770FD"/>
    <w:rsid w:val="00682FF3"/>
    <w:rsid w:val="006830E8"/>
    <w:rsid w:val="0068378A"/>
    <w:rsid w:val="00683899"/>
    <w:rsid w:val="0068736B"/>
    <w:rsid w:val="00690A23"/>
    <w:rsid w:val="0069130B"/>
    <w:rsid w:val="006924A0"/>
    <w:rsid w:val="00692844"/>
    <w:rsid w:val="006959E5"/>
    <w:rsid w:val="00695B29"/>
    <w:rsid w:val="00697E9D"/>
    <w:rsid w:val="006A0494"/>
    <w:rsid w:val="006A0953"/>
    <w:rsid w:val="006A1381"/>
    <w:rsid w:val="006A13F8"/>
    <w:rsid w:val="006A2D60"/>
    <w:rsid w:val="006A449D"/>
    <w:rsid w:val="006A461F"/>
    <w:rsid w:val="006A493A"/>
    <w:rsid w:val="006A5363"/>
    <w:rsid w:val="006A5810"/>
    <w:rsid w:val="006B011B"/>
    <w:rsid w:val="006B0124"/>
    <w:rsid w:val="006B0FA4"/>
    <w:rsid w:val="006B1424"/>
    <w:rsid w:val="006B4CD5"/>
    <w:rsid w:val="006B6D4C"/>
    <w:rsid w:val="006C075F"/>
    <w:rsid w:val="006C17DF"/>
    <w:rsid w:val="006C46A1"/>
    <w:rsid w:val="006C690F"/>
    <w:rsid w:val="006D24A3"/>
    <w:rsid w:val="006D3E7D"/>
    <w:rsid w:val="006D4074"/>
    <w:rsid w:val="006E04FF"/>
    <w:rsid w:val="006E3DFC"/>
    <w:rsid w:val="006E3FCB"/>
    <w:rsid w:val="006E4996"/>
    <w:rsid w:val="006E73F7"/>
    <w:rsid w:val="006E7704"/>
    <w:rsid w:val="006F1194"/>
    <w:rsid w:val="006F3F0A"/>
    <w:rsid w:val="006F7D3C"/>
    <w:rsid w:val="0070244F"/>
    <w:rsid w:val="00702B54"/>
    <w:rsid w:val="00702D33"/>
    <w:rsid w:val="00702D52"/>
    <w:rsid w:val="00703C46"/>
    <w:rsid w:val="00704D28"/>
    <w:rsid w:val="00706A0F"/>
    <w:rsid w:val="00706AB7"/>
    <w:rsid w:val="00706FEB"/>
    <w:rsid w:val="007070AC"/>
    <w:rsid w:val="00710318"/>
    <w:rsid w:val="007109CF"/>
    <w:rsid w:val="007114E8"/>
    <w:rsid w:val="007152DD"/>
    <w:rsid w:val="0071579C"/>
    <w:rsid w:val="00722A00"/>
    <w:rsid w:val="00723E98"/>
    <w:rsid w:val="007240D8"/>
    <w:rsid w:val="00724705"/>
    <w:rsid w:val="00724CA8"/>
    <w:rsid w:val="007257DA"/>
    <w:rsid w:val="00725D66"/>
    <w:rsid w:val="00727178"/>
    <w:rsid w:val="00730B6E"/>
    <w:rsid w:val="007311BE"/>
    <w:rsid w:val="00734535"/>
    <w:rsid w:val="00736490"/>
    <w:rsid w:val="007414CE"/>
    <w:rsid w:val="007415A9"/>
    <w:rsid w:val="00741C41"/>
    <w:rsid w:val="00742DFC"/>
    <w:rsid w:val="00743D5C"/>
    <w:rsid w:val="007454E3"/>
    <w:rsid w:val="007466A1"/>
    <w:rsid w:val="00747361"/>
    <w:rsid w:val="007526F1"/>
    <w:rsid w:val="007530AF"/>
    <w:rsid w:val="0075379D"/>
    <w:rsid w:val="00753E7B"/>
    <w:rsid w:val="007574BF"/>
    <w:rsid w:val="007612E6"/>
    <w:rsid w:val="007616A7"/>
    <w:rsid w:val="00765251"/>
    <w:rsid w:val="0077084B"/>
    <w:rsid w:val="00772B97"/>
    <w:rsid w:val="00773587"/>
    <w:rsid w:val="00773DE0"/>
    <w:rsid w:val="00773F91"/>
    <w:rsid w:val="007741EB"/>
    <w:rsid w:val="00774B58"/>
    <w:rsid w:val="00780218"/>
    <w:rsid w:val="007814A8"/>
    <w:rsid w:val="00782988"/>
    <w:rsid w:val="00782D81"/>
    <w:rsid w:val="00783621"/>
    <w:rsid w:val="007838F6"/>
    <w:rsid w:val="00785E93"/>
    <w:rsid w:val="00785F84"/>
    <w:rsid w:val="007864B8"/>
    <w:rsid w:val="007872FD"/>
    <w:rsid w:val="00787A56"/>
    <w:rsid w:val="00791156"/>
    <w:rsid w:val="00791AD7"/>
    <w:rsid w:val="0079381A"/>
    <w:rsid w:val="00793B45"/>
    <w:rsid w:val="00794716"/>
    <w:rsid w:val="00794815"/>
    <w:rsid w:val="00795D2C"/>
    <w:rsid w:val="00797AF2"/>
    <w:rsid w:val="007A0C21"/>
    <w:rsid w:val="007A0EDA"/>
    <w:rsid w:val="007A234F"/>
    <w:rsid w:val="007A45A9"/>
    <w:rsid w:val="007A6FCA"/>
    <w:rsid w:val="007A7625"/>
    <w:rsid w:val="007B08A6"/>
    <w:rsid w:val="007B0BEE"/>
    <w:rsid w:val="007B2236"/>
    <w:rsid w:val="007B341F"/>
    <w:rsid w:val="007B4B2F"/>
    <w:rsid w:val="007C192C"/>
    <w:rsid w:val="007C5226"/>
    <w:rsid w:val="007D1231"/>
    <w:rsid w:val="007D13B8"/>
    <w:rsid w:val="007E24B0"/>
    <w:rsid w:val="007E6B4B"/>
    <w:rsid w:val="007F0867"/>
    <w:rsid w:val="007F1032"/>
    <w:rsid w:val="007F27B1"/>
    <w:rsid w:val="007F2B3E"/>
    <w:rsid w:val="007F4768"/>
    <w:rsid w:val="007F4CA9"/>
    <w:rsid w:val="007F51B3"/>
    <w:rsid w:val="007F626B"/>
    <w:rsid w:val="007F6A35"/>
    <w:rsid w:val="00800ED8"/>
    <w:rsid w:val="00803F28"/>
    <w:rsid w:val="00804B8D"/>
    <w:rsid w:val="00805352"/>
    <w:rsid w:val="00805E80"/>
    <w:rsid w:val="00806DFA"/>
    <w:rsid w:val="00810A81"/>
    <w:rsid w:val="00811989"/>
    <w:rsid w:val="008119A3"/>
    <w:rsid w:val="00812894"/>
    <w:rsid w:val="0081772D"/>
    <w:rsid w:val="00820E89"/>
    <w:rsid w:val="008211E0"/>
    <w:rsid w:val="00821CEC"/>
    <w:rsid w:val="0082620B"/>
    <w:rsid w:val="00826289"/>
    <w:rsid w:val="00826DFC"/>
    <w:rsid w:val="0082771A"/>
    <w:rsid w:val="008278AE"/>
    <w:rsid w:val="00827F9B"/>
    <w:rsid w:val="00830978"/>
    <w:rsid w:val="0083166E"/>
    <w:rsid w:val="008317F1"/>
    <w:rsid w:val="00833317"/>
    <w:rsid w:val="0083363F"/>
    <w:rsid w:val="00834AF9"/>
    <w:rsid w:val="008420C8"/>
    <w:rsid w:val="008421CC"/>
    <w:rsid w:val="00842252"/>
    <w:rsid w:val="0084479D"/>
    <w:rsid w:val="00845E19"/>
    <w:rsid w:val="008476F6"/>
    <w:rsid w:val="00847EA7"/>
    <w:rsid w:val="00850A49"/>
    <w:rsid w:val="00854B41"/>
    <w:rsid w:val="00857049"/>
    <w:rsid w:val="0086305C"/>
    <w:rsid w:val="008648CE"/>
    <w:rsid w:val="00864B03"/>
    <w:rsid w:val="00864FE2"/>
    <w:rsid w:val="0086569F"/>
    <w:rsid w:val="00871D79"/>
    <w:rsid w:val="0087270D"/>
    <w:rsid w:val="00873B99"/>
    <w:rsid w:val="00875612"/>
    <w:rsid w:val="008757EC"/>
    <w:rsid w:val="00880756"/>
    <w:rsid w:val="008819B4"/>
    <w:rsid w:val="008825B3"/>
    <w:rsid w:val="0088291C"/>
    <w:rsid w:val="00882DCB"/>
    <w:rsid w:val="008850D9"/>
    <w:rsid w:val="00890D9C"/>
    <w:rsid w:val="00891D37"/>
    <w:rsid w:val="0089228B"/>
    <w:rsid w:val="0089265D"/>
    <w:rsid w:val="00893017"/>
    <w:rsid w:val="0089670C"/>
    <w:rsid w:val="008969D0"/>
    <w:rsid w:val="008A00D9"/>
    <w:rsid w:val="008A0D4A"/>
    <w:rsid w:val="008A1BD7"/>
    <w:rsid w:val="008A2199"/>
    <w:rsid w:val="008A2930"/>
    <w:rsid w:val="008A2CF2"/>
    <w:rsid w:val="008A4D14"/>
    <w:rsid w:val="008A4E45"/>
    <w:rsid w:val="008A51E7"/>
    <w:rsid w:val="008A7DC5"/>
    <w:rsid w:val="008B03F7"/>
    <w:rsid w:val="008B10E9"/>
    <w:rsid w:val="008B25F2"/>
    <w:rsid w:val="008B6F21"/>
    <w:rsid w:val="008B78B3"/>
    <w:rsid w:val="008C184A"/>
    <w:rsid w:val="008C1891"/>
    <w:rsid w:val="008C1B5B"/>
    <w:rsid w:val="008C2F46"/>
    <w:rsid w:val="008C3C24"/>
    <w:rsid w:val="008C44FE"/>
    <w:rsid w:val="008C4647"/>
    <w:rsid w:val="008C6905"/>
    <w:rsid w:val="008C6D7A"/>
    <w:rsid w:val="008D33F3"/>
    <w:rsid w:val="008D3EFF"/>
    <w:rsid w:val="008D4A75"/>
    <w:rsid w:val="008D4E2E"/>
    <w:rsid w:val="008D5541"/>
    <w:rsid w:val="008D6275"/>
    <w:rsid w:val="008D6FD5"/>
    <w:rsid w:val="008D720E"/>
    <w:rsid w:val="008E43FD"/>
    <w:rsid w:val="008E5A55"/>
    <w:rsid w:val="008E5E3B"/>
    <w:rsid w:val="008F0370"/>
    <w:rsid w:val="008F04B5"/>
    <w:rsid w:val="008F0793"/>
    <w:rsid w:val="008F1FD0"/>
    <w:rsid w:val="008F3544"/>
    <w:rsid w:val="008F4B10"/>
    <w:rsid w:val="008F7CEE"/>
    <w:rsid w:val="00900CC1"/>
    <w:rsid w:val="00902D46"/>
    <w:rsid w:val="009037BD"/>
    <w:rsid w:val="00904A13"/>
    <w:rsid w:val="00905F4B"/>
    <w:rsid w:val="00906CE6"/>
    <w:rsid w:val="009074D5"/>
    <w:rsid w:val="00907EC6"/>
    <w:rsid w:val="00910B7C"/>
    <w:rsid w:val="00912EB2"/>
    <w:rsid w:val="009153F5"/>
    <w:rsid w:val="00921723"/>
    <w:rsid w:val="00926672"/>
    <w:rsid w:val="00927CC1"/>
    <w:rsid w:val="009312D0"/>
    <w:rsid w:val="009320EC"/>
    <w:rsid w:val="00932347"/>
    <w:rsid w:val="009329A6"/>
    <w:rsid w:val="00933631"/>
    <w:rsid w:val="00935D3C"/>
    <w:rsid w:val="00936BC3"/>
    <w:rsid w:val="0093732D"/>
    <w:rsid w:val="009377FF"/>
    <w:rsid w:val="00937DA9"/>
    <w:rsid w:val="00942AF2"/>
    <w:rsid w:val="00942E09"/>
    <w:rsid w:val="00945604"/>
    <w:rsid w:val="00952817"/>
    <w:rsid w:val="00952A91"/>
    <w:rsid w:val="0095345F"/>
    <w:rsid w:val="0095355B"/>
    <w:rsid w:val="00953DF3"/>
    <w:rsid w:val="00955009"/>
    <w:rsid w:val="009604C5"/>
    <w:rsid w:val="00963B92"/>
    <w:rsid w:val="00963CC3"/>
    <w:rsid w:val="009655BE"/>
    <w:rsid w:val="00965D80"/>
    <w:rsid w:val="009661D3"/>
    <w:rsid w:val="00970CB5"/>
    <w:rsid w:val="00971E52"/>
    <w:rsid w:val="00976A1A"/>
    <w:rsid w:val="0098031F"/>
    <w:rsid w:val="00984189"/>
    <w:rsid w:val="009843B4"/>
    <w:rsid w:val="00984C03"/>
    <w:rsid w:val="009873E2"/>
    <w:rsid w:val="0099027B"/>
    <w:rsid w:val="00990C86"/>
    <w:rsid w:val="00993DA3"/>
    <w:rsid w:val="00994885"/>
    <w:rsid w:val="009962E8"/>
    <w:rsid w:val="009963B3"/>
    <w:rsid w:val="009A078B"/>
    <w:rsid w:val="009A285F"/>
    <w:rsid w:val="009A29B1"/>
    <w:rsid w:val="009A5751"/>
    <w:rsid w:val="009A67C8"/>
    <w:rsid w:val="009A67EB"/>
    <w:rsid w:val="009A6822"/>
    <w:rsid w:val="009B12F9"/>
    <w:rsid w:val="009B2287"/>
    <w:rsid w:val="009B3163"/>
    <w:rsid w:val="009B3AB4"/>
    <w:rsid w:val="009B65AF"/>
    <w:rsid w:val="009B79A0"/>
    <w:rsid w:val="009C04CA"/>
    <w:rsid w:val="009C0D65"/>
    <w:rsid w:val="009C17CF"/>
    <w:rsid w:val="009C17E7"/>
    <w:rsid w:val="009C1A2F"/>
    <w:rsid w:val="009C3F8A"/>
    <w:rsid w:val="009C489E"/>
    <w:rsid w:val="009C4CCD"/>
    <w:rsid w:val="009C5A72"/>
    <w:rsid w:val="009C60FD"/>
    <w:rsid w:val="009C6EBA"/>
    <w:rsid w:val="009D1082"/>
    <w:rsid w:val="009D1C5D"/>
    <w:rsid w:val="009D2AFB"/>
    <w:rsid w:val="009D31DB"/>
    <w:rsid w:val="009D3B9A"/>
    <w:rsid w:val="009D3CA7"/>
    <w:rsid w:val="009D5A2C"/>
    <w:rsid w:val="009D5E68"/>
    <w:rsid w:val="009D61BE"/>
    <w:rsid w:val="009D7E43"/>
    <w:rsid w:val="009E25A9"/>
    <w:rsid w:val="009E2A07"/>
    <w:rsid w:val="009E3B06"/>
    <w:rsid w:val="009E57A8"/>
    <w:rsid w:val="009E58FB"/>
    <w:rsid w:val="009E601B"/>
    <w:rsid w:val="009F02B2"/>
    <w:rsid w:val="009F03B0"/>
    <w:rsid w:val="009F0922"/>
    <w:rsid w:val="009F182E"/>
    <w:rsid w:val="009F205C"/>
    <w:rsid w:val="009F235D"/>
    <w:rsid w:val="009F25C1"/>
    <w:rsid w:val="009F2D4E"/>
    <w:rsid w:val="009F3E7C"/>
    <w:rsid w:val="009F6F50"/>
    <w:rsid w:val="00A00B50"/>
    <w:rsid w:val="00A02EDF"/>
    <w:rsid w:val="00A04ECC"/>
    <w:rsid w:val="00A055BC"/>
    <w:rsid w:val="00A05739"/>
    <w:rsid w:val="00A06BD2"/>
    <w:rsid w:val="00A07475"/>
    <w:rsid w:val="00A103A2"/>
    <w:rsid w:val="00A1083C"/>
    <w:rsid w:val="00A11551"/>
    <w:rsid w:val="00A12324"/>
    <w:rsid w:val="00A1295C"/>
    <w:rsid w:val="00A1377B"/>
    <w:rsid w:val="00A15964"/>
    <w:rsid w:val="00A15D9D"/>
    <w:rsid w:val="00A16E62"/>
    <w:rsid w:val="00A21C89"/>
    <w:rsid w:val="00A230E6"/>
    <w:rsid w:val="00A25ED0"/>
    <w:rsid w:val="00A30BB8"/>
    <w:rsid w:val="00A31F94"/>
    <w:rsid w:val="00A33B6B"/>
    <w:rsid w:val="00A34E66"/>
    <w:rsid w:val="00A34F0F"/>
    <w:rsid w:val="00A3663B"/>
    <w:rsid w:val="00A42A86"/>
    <w:rsid w:val="00A43806"/>
    <w:rsid w:val="00A45D50"/>
    <w:rsid w:val="00A46B4A"/>
    <w:rsid w:val="00A47C12"/>
    <w:rsid w:val="00A51A04"/>
    <w:rsid w:val="00A51BE5"/>
    <w:rsid w:val="00A52066"/>
    <w:rsid w:val="00A52C30"/>
    <w:rsid w:val="00A538C1"/>
    <w:rsid w:val="00A55F33"/>
    <w:rsid w:val="00A56F58"/>
    <w:rsid w:val="00A6198D"/>
    <w:rsid w:val="00A63C60"/>
    <w:rsid w:val="00A63D3D"/>
    <w:rsid w:val="00A64A4F"/>
    <w:rsid w:val="00A65139"/>
    <w:rsid w:val="00A65D5D"/>
    <w:rsid w:val="00A7297E"/>
    <w:rsid w:val="00A730DC"/>
    <w:rsid w:val="00A732AB"/>
    <w:rsid w:val="00A7402E"/>
    <w:rsid w:val="00A74A1C"/>
    <w:rsid w:val="00A75615"/>
    <w:rsid w:val="00A76494"/>
    <w:rsid w:val="00A764C8"/>
    <w:rsid w:val="00A76EAC"/>
    <w:rsid w:val="00A777AC"/>
    <w:rsid w:val="00A81248"/>
    <w:rsid w:val="00A81304"/>
    <w:rsid w:val="00A83867"/>
    <w:rsid w:val="00A8524D"/>
    <w:rsid w:val="00A85F2A"/>
    <w:rsid w:val="00A87CEE"/>
    <w:rsid w:val="00A915A3"/>
    <w:rsid w:val="00A91836"/>
    <w:rsid w:val="00A9249E"/>
    <w:rsid w:val="00A92516"/>
    <w:rsid w:val="00A97238"/>
    <w:rsid w:val="00AA3FEF"/>
    <w:rsid w:val="00AA4D27"/>
    <w:rsid w:val="00AA52B9"/>
    <w:rsid w:val="00AA58F3"/>
    <w:rsid w:val="00AA5CE7"/>
    <w:rsid w:val="00AA6F28"/>
    <w:rsid w:val="00AA786D"/>
    <w:rsid w:val="00AA7EA9"/>
    <w:rsid w:val="00AB01C0"/>
    <w:rsid w:val="00AB1343"/>
    <w:rsid w:val="00AB1EE6"/>
    <w:rsid w:val="00AB244B"/>
    <w:rsid w:val="00AB264F"/>
    <w:rsid w:val="00AB3014"/>
    <w:rsid w:val="00AB5C6C"/>
    <w:rsid w:val="00AB605B"/>
    <w:rsid w:val="00AC082F"/>
    <w:rsid w:val="00AC1D2D"/>
    <w:rsid w:val="00AC1DB8"/>
    <w:rsid w:val="00AC3685"/>
    <w:rsid w:val="00AC3DE2"/>
    <w:rsid w:val="00AC4088"/>
    <w:rsid w:val="00AC43BB"/>
    <w:rsid w:val="00AC575F"/>
    <w:rsid w:val="00AC58BD"/>
    <w:rsid w:val="00AD0488"/>
    <w:rsid w:val="00AD39D2"/>
    <w:rsid w:val="00AD5E52"/>
    <w:rsid w:val="00AD61DD"/>
    <w:rsid w:val="00AD7350"/>
    <w:rsid w:val="00AE0BBF"/>
    <w:rsid w:val="00AE1FC1"/>
    <w:rsid w:val="00AE4988"/>
    <w:rsid w:val="00AE6CCF"/>
    <w:rsid w:val="00AE7C66"/>
    <w:rsid w:val="00AF0962"/>
    <w:rsid w:val="00AF11C0"/>
    <w:rsid w:val="00AF4302"/>
    <w:rsid w:val="00AF78AB"/>
    <w:rsid w:val="00AF7F27"/>
    <w:rsid w:val="00AF7F33"/>
    <w:rsid w:val="00B06769"/>
    <w:rsid w:val="00B10D84"/>
    <w:rsid w:val="00B11370"/>
    <w:rsid w:val="00B11A7A"/>
    <w:rsid w:val="00B209BA"/>
    <w:rsid w:val="00B22015"/>
    <w:rsid w:val="00B22B6E"/>
    <w:rsid w:val="00B2361C"/>
    <w:rsid w:val="00B2419E"/>
    <w:rsid w:val="00B25962"/>
    <w:rsid w:val="00B25DDF"/>
    <w:rsid w:val="00B3006B"/>
    <w:rsid w:val="00B300F7"/>
    <w:rsid w:val="00B30D7A"/>
    <w:rsid w:val="00B32575"/>
    <w:rsid w:val="00B32A55"/>
    <w:rsid w:val="00B36897"/>
    <w:rsid w:val="00B42B48"/>
    <w:rsid w:val="00B42B92"/>
    <w:rsid w:val="00B42BD1"/>
    <w:rsid w:val="00B42C5C"/>
    <w:rsid w:val="00B45758"/>
    <w:rsid w:val="00B464D0"/>
    <w:rsid w:val="00B46EF2"/>
    <w:rsid w:val="00B52B58"/>
    <w:rsid w:val="00B533AA"/>
    <w:rsid w:val="00B540D4"/>
    <w:rsid w:val="00B559C2"/>
    <w:rsid w:val="00B55DDA"/>
    <w:rsid w:val="00B60128"/>
    <w:rsid w:val="00B623E1"/>
    <w:rsid w:val="00B62711"/>
    <w:rsid w:val="00B628BD"/>
    <w:rsid w:val="00B62FB0"/>
    <w:rsid w:val="00B6365A"/>
    <w:rsid w:val="00B6416D"/>
    <w:rsid w:val="00B65452"/>
    <w:rsid w:val="00B65F6D"/>
    <w:rsid w:val="00B70F20"/>
    <w:rsid w:val="00B723C0"/>
    <w:rsid w:val="00B72BF4"/>
    <w:rsid w:val="00B74D55"/>
    <w:rsid w:val="00B77F43"/>
    <w:rsid w:val="00B80CF0"/>
    <w:rsid w:val="00B81238"/>
    <w:rsid w:val="00B82DA2"/>
    <w:rsid w:val="00B86549"/>
    <w:rsid w:val="00B879A3"/>
    <w:rsid w:val="00B9292E"/>
    <w:rsid w:val="00B932A2"/>
    <w:rsid w:val="00B93BC4"/>
    <w:rsid w:val="00B95566"/>
    <w:rsid w:val="00B95FDC"/>
    <w:rsid w:val="00B968AA"/>
    <w:rsid w:val="00BA05B7"/>
    <w:rsid w:val="00BA1128"/>
    <w:rsid w:val="00BA16CA"/>
    <w:rsid w:val="00BA245F"/>
    <w:rsid w:val="00BA4332"/>
    <w:rsid w:val="00BA55B2"/>
    <w:rsid w:val="00BB065C"/>
    <w:rsid w:val="00BB0E5A"/>
    <w:rsid w:val="00BB48F9"/>
    <w:rsid w:val="00BB4A4B"/>
    <w:rsid w:val="00BB4E54"/>
    <w:rsid w:val="00BB5AF3"/>
    <w:rsid w:val="00BB70A9"/>
    <w:rsid w:val="00BC1408"/>
    <w:rsid w:val="00BC1FD5"/>
    <w:rsid w:val="00BC2B5B"/>
    <w:rsid w:val="00BC3023"/>
    <w:rsid w:val="00BC3146"/>
    <w:rsid w:val="00BC4D24"/>
    <w:rsid w:val="00BC59EF"/>
    <w:rsid w:val="00BD1170"/>
    <w:rsid w:val="00BD118D"/>
    <w:rsid w:val="00BD14F6"/>
    <w:rsid w:val="00BD2487"/>
    <w:rsid w:val="00BD281F"/>
    <w:rsid w:val="00BD427F"/>
    <w:rsid w:val="00BD4892"/>
    <w:rsid w:val="00BD4A6E"/>
    <w:rsid w:val="00BD5F6C"/>
    <w:rsid w:val="00BE0E7B"/>
    <w:rsid w:val="00BE0F08"/>
    <w:rsid w:val="00BE1884"/>
    <w:rsid w:val="00BE2A3D"/>
    <w:rsid w:val="00BE3022"/>
    <w:rsid w:val="00BE40EE"/>
    <w:rsid w:val="00BE43A5"/>
    <w:rsid w:val="00BE5EA1"/>
    <w:rsid w:val="00BE5F09"/>
    <w:rsid w:val="00BE606E"/>
    <w:rsid w:val="00BE6EBC"/>
    <w:rsid w:val="00BE7621"/>
    <w:rsid w:val="00BF11A5"/>
    <w:rsid w:val="00BF12B2"/>
    <w:rsid w:val="00BF12F7"/>
    <w:rsid w:val="00BF18D7"/>
    <w:rsid w:val="00BF25C2"/>
    <w:rsid w:val="00BF45A2"/>
    <w:rsid w:val="00BF7C30"/>
    <w:rsid w:val="00C0121C"/>
    <w:rsid w:val="00C01DF0"/>
    <w:rsid w:val="00C01ED9"/>
    <w:rsid w:val="00C0613E"/>
    <w:rsid w:val="00C07044"/>
    <w:rsid w:val="00C073CF"/>
    <w:rsid w:val="00C10363"/>
    <w:rsid w:val="00C126F9"/>
    <w:rsid w:val="00C15314"/>
    <w:rsid w:val="00C164CC"/>
    <w:rsid w:val="00C208F0"/>
    <w:rsid w:val="00C21467"/>
    <w:rsid w:val="00C229C9"/>
    <w:rsid w:val="00C25727"/>
    <w:rsid w:val="00C273A7"/>
    <w:rsid w:val="00C30C9D"/>
    <w:rsid w:val="00C321AA"/>
    <w:rsid w:val="00C321B7"/>
    <w:rsid w:val="00C33136"/>
    <w:rsid w:val="00C36743"/>
    <w:rsid w:val="00C36B3D"/>
    <w:rsid w:val="00C36EC0"/>
    <w:rsid w:val="00C41840"/>
    <w:rsid w:val="00C41E91"/>
    <w:rsid w:val="00C42F71"/>
    <w:rsid w:val="00C44A19"/>
    <w:rsid w:val="00C44F3B"/>
    <w:rsid w:val="00C453B1"/>
    <w:rsid w:val="00C459BD"/>
    <w:rsid w:val="00C50522"/>
    <w:rsid w:val="00C505D4"/>
    <w:rsid w:val="00C50E30"/>
    <w:rsid w:val="00C51292"/>
    <w:rsid w:val="00C53DBD"/>
    <w:rsid w:val="00C54E7B"/>
    <w:rsid w:val="00C55466"/>
    <w:rsid w:val="00C55BAE"/>
    <w:rsid w:val="00C5698A"/>
    <w:rsid w:val="00C643DA"/>
    <w:rsid w:val="00C649D5"/>
    <w:rsid w:val="00C66B92"/>
    <w:rsid w:val="00C70112"/>
    <w:rsid w:val="00C7074A"/>
    <w:rsid w:val="00C71F43"/>
    <w:rsid w:val="00C73DCA"/>
    <w:rsid w:val="00C74E6C"/>
    <w:rsid w:val="00C7598E"/>
    <w:rsid w:val="00C7646B"/>
    <w:rsid w:val="00C76EE8"/>
    <w:rsid w:val="00C77554"/>
    <w:rsid w:val="00C8328A"/>
    <w:rsid w:val="00C8567B"/>
    <w:rsid w:val="00C859F4"/>
    <w:rsid w:val="00C86819"/>
    <w:rsid w:val="00C87205"/>
    <w:rsid w:val="00C90045"/>
    <w:rsid w:val="00C903D6"/>
    <w:rsid w:val="00C9381A"/>
    <w:rsid w:val="00C9467B"/>
    <w:rsid w:val="00C94726"/>
    <w:rsid w:val="00C9659D"/>
    <w:rsid w:val="00CA0C39"/>
    <w:rsid w:val="00CA0EC1"/>
    <w:rsid w:val="00CA26D2"/>
    <w:rsid w:val="00CA3AD8"/>
    <w:rsid w:val="00CA4D75"/>
    <w:rsid w:val="00CA5055"/>
    <w:rsid w:val="00CA5183"/>
    <w:rsid w:val="00CA5431"/>
    <w:rsid w:val="00CA65CC"/>
    <w:rsid w:val="00CA6710"/>
    <w:rsid w:val="00CB0642"/>
    <w:rsid w:val="00CB1917"/>
    <w:rsid w:val="00CB59F9"/>
    <w:rsid w:val="00CB763A"/>
    <w:rsid w:val="00CC3AE9"/>
    <w:rsid w:val="00CC5C2E"/>
    <w:rsid w:val="00CC5D5A"/>
    <w:rsid w:val="00CD027F"/>
    <w:rsid w:val="00CD1130"/>
    <w:rsid w:val="00CD39D7"/>
    <w:rsid w:val="00CD42E1"/>
    <w:rsid w:val="00CD751A"/>
    <w:rsid w:val="00CE063C"/>
    <w:rsid w:val="00CE18B4"/>
    <w:rsid w:val="00CE19BB"/>
    <w:rsid w:val="00CE1ADE"/>
    <w:rsid w:val="00CE3DD1"/>
    <w:rsid w:val="00CE477F"/>
    <w:rsid w:val="00CE5880"/>
    <w:rsid w:val="00CE624C"/>
    <w:rsid w:val="00CE77D8"/>
    <w:rsid w:val="00CE78E2"/>
    <w:rsid w:val="00CF0198"/>
    <w:rsid w:val="00CF2184"/>
    <w:rsid w:val="00CF29BE"/>
    <w:rsid w:val="00CF2CCF"/>
    <w:rsid w:val="00CF347E"/>
    <w:rsid w:val="00CF5118"/>
    <w:rsid w:val="00CF5DF5"/>
    <w:rsid w:val="00CF6C7D"/>
    <w:rsid w:val="00CF7053"/>
    <w:rsid w:val="00CF72BA"/>
    <w:rsid w:val="00D00C13"/>
    <w:rsid w:val="00D0155D"/>
    <w:rsid w:val="00D018E9"/>
    <w:rsid w:val="00D01B35"/>
    <w:rsid w:val="00D01FD9"/>
    <w:rsid w:val="00D102E2"/>
    <w:rsid w:val="00D12937"/>
    <w:rsid w:val="00D137BF"/>
    <w:rsid w:val="00D1396B"/>
    <w:rsid w:val="00D1522A"/>
    <w:rsid w:val="00D15622"/>
    <w:rsid w:val="00D1587E"/>
    <w:rsid w:val="00D16157"/>
    <w:rsid w:val="00D162A1"/>
    <w:rsid w:val="00D17A68"/>
    <w:rsid w:val="00D21FB9"/>
    <w:rsid w:val="00D24A37"/>
    <w:rsid w:val="00D251AF"/>
    <w:rsid w:val="00D25CEC"/>
    <w:rsid w:val="00D27D9A"/>
    <w:rsid w:val="00D30F84"/>
    <w:rsid w:val="00D311A0"/>
    <w:rsid w:val="00D32640"/>
    <w:rsid w:val="00D33B2F"/>
    <w:rsid w:val="00D34D57"/>
    <w:rsid w:val="00D35469"/>
    <w:rsid w:val="00D3601D"/>
    <w:rsid w:val="00D4040C"/>
    <w:rsid w:val="00D408F4"/>
    <w:rsid w:val="00D4141B"/>
    <w:rsid w:val="00D431B8"/>
    <w:rsid w:val="00D43A78"/>
    <w:rsid w:val="00D4487E"/>
    <w:rsid w:val="00D45539"/>
    <w:rsid w:val="00D478FB"/>
    <w:rsid w:val="00D47B06"/>
    <w:rsid w:val="00D47D1F"/>
    <w:rsid w:val="00D50C59"/>
    <w:rsid w:val="00D51DC1"/>
    <w:rsid w:val="00D51E3F"/>
    <w:rsid w:val="00D51F9C"/>
    <w:rsid w:val="00D5222D"/>
    <w:rsid w:val="00D537ED"/>
    <w:rsid w:val="00D53B9D"/>
    <w:rsid w:val="00D55B91"/>
    <w:rsid w:val="00D567E4"/>
    <w:rsid w:val="00D56EDD"/>
    <w:rsid w:val="00D57078"/>
    <w:rsid w:val="00D573AA"/>
    <w:rsid w:val="00D600A8"/>
    <w:rsid w:val="00D60DF6"/>
    <w:rsid w:val="00D65A57"/>
    <w:rsid w:val="00D6710F"/>
    <w:rsid w:val="00D707C1"/>
    <w:rsid w:val="00D71B88"/>
    <w:rsid w:val="00D72969"/>
    <w:rsid w:val="00D73498"/>
    <w:rsid w:val="00D73B7B"/>
    <w:rsid w:val="00D73BD9"/>
    <w:rsid w:val="00D7518E"/>
    <w:rsid w:val="00D80AC4"/>
    <w:rsid w:val="00D821FA"/>
    <w:rsid w:val="00D8413A"/>
    <w:rsid w:val="00D844E0"/>
    <w:rsid w:val="00D8521E"/>
    <w:rsid w:val="00D87964"/>
    <w:rsid w:val="00D879CA"/>
    <w:rsid w:val="00D918DB"/>
    <w:rsid w:val="00D96137"/>
    <w:rsid w:val="00D97FE6"/>
    <w:rsid w:val="00DA176F"/>
    <w:rsid w:val="00DA2B43"/>
    <w:rsid w:val="00DA32DB"/>
    <w:rsid w:val="00DA3C2F"/>
    <w:rsid w:val="00DA47E9"/>
    <w:rsid w:val="00DA4F82"/>
    <w:rsid w:val="00DA57A8"/>
    <w:rsid w:val="00DA5BD8"/>
    <w:rsid w:val="00DA67C9"/>
    <w:rsid w:val="00DA747C"/>
    <w:rsid w:val="00DA7CC1"/>
    <w:rsid w:val="00DB38EC"/>
    <w:rsid w:val="00DB4387"/>
    <w:rsid w:val="00DB4C59"/>
    <w:rsid w:val="00DC2E5B"/>
    <w:rsid w:val="00DC3F3C"/>
    <w:rsid w:val="00DC56F0"/>
    <w:rsid w:val="00DC638C"/>
    <w:rsid w:val="00DD09E0"/>
    <w:rsid w:val="00DD2490"/>
    <w:rsid w:val="00DD2604"/>
    <w:rsid w:val="00DD2C5A"/>
    <w:rsid w:val="00DD45E2"/>
    <w:rsid w:val="00DD4B41"/>
    <w:rsid w:val="00DD534A"/>
    <w:rsid w:val="00DD5F03"/>
    <w:rsid w:val="00DD740E"/>
    <w:rsid w:val="00DE1CEE"/>
    <w:rsid w:val="00DE3AAE"/>
    <w:rsid w:val="00DE5491"/>
    <w:rsid w:val="00DE5AC2"/>
    <w:rsid w:val="00DE69EE"/>
    <w:rsid w:val="00DE6F1E"/>
    <w:rsid w:val="00DF1AEC"/>
    <w:rsid w:val="00DF25AE"/>
    <w:rsid w:val="00DF28B1"/>
    <w:rsid w:val="00DF2E52"/>
    <w:rsid w:val="00DF2F4B"/>
    <w:rsid w:val="00DF3C60"/>
    <w:rsid w:val="00DF44F5"/>
    <w:rsid w:val="00DF774E"/>
    <w:rsid w:val="00DF7895"/>
    <w:rsid w:val="00E00B89"/>
    <w:rsid w:val="00E01400"/>
    <w:rsid w:val="00E01B8A"/>
    <w:rsid w:val="00E03BA9"/>
    <w:rsid w:val="00E04646"/>
    <w:rsid w:val="00E0769D"/>
    <w:rsid w:val="00E07812"/>
    <w:rsid w:val="00E10F1D"/>
    <w:rsid w:val="00E11559"/>
    <w:rsid w:val="00E135BE"/>
    <w:rsid w:val="00E13DC2"/>
    <w:rsid w:val="00E13EFB"/>
    <w:rsid w:val="00E15CA3"/>
    <w:rsid w:val="00E15CE4"/>
    <w:rsid w:val="00E176B4"/>
    <w:rsid w:val="00E17B3F"/>
    <w:rsid w:val="00E20A96"/>
    <w:rsid w:val="00E218E2"/>
    <w:rsid w:val="00E2355C"/>
    <w:rsid w:val="00E2397E"/>
    <w:rsid w:val="00E24FDD"/>
    <w:rsid w:val="00E26B0C"/>
    <w:rsid w:val="00E328E7"/>
    <w:rsid w:val="00E32EAA"/>
    <w:rsid w:val="00E33AEB"/>
    <w:rsid w:val="00E33FC6"/>
    <w:rsid w:val="00E345E8"/>
    <w:rsid w:val="00E3669E"/>
    <w:rsid w:val="00E3697A"/>
    <w:rsid w:val="00E3728B"/>
    <w:rsid w:val="00E40021"/>
    <w:rsid w:val="00E4156F"/>
    <w:rsid w:val="00E437F5"/>
    <w:rsid w:val="00E45564"/>
    <w:rsid w:val="00E45B8B"/>
    <w:rsid w:val="00E45FD0"/>
    <w:rsid w:val="00E51625"/>
    <w:rsid w:val="00E538CC"/>
    <w:rsid w:val="00E60569"/>
    <w:rsid w:val="00E607B7"/>
    <w:rsid w:val="00E623D5"/>
    <w:rsid w:val="00E623F0"/>
    <w:rsid w:val="00E631BC"/>
    <w:rsid w:val="00E653DD"/>
    <w:rsid w:val="00E67395"/>
    <w:rsid w:val="00E67616"/>
    <w:rsid w:val="00E679E2"/>
    <w:rsid w:val="00E71E95"/>
    <w:rsid w:val="00E7313F"/>
    <w:rsid w:val="00E73BCB"/>
    <w:rsid w:val="00E73D7C"/>
    <w:rsid w:val="00E74924"/>
    <w:rsid w:val="00E75ACB"/>
    <w:rsid w:val="00E80876"/>
    <w:rsid w:val="00E81456"/>
    <w:rsid w:val="00E85C68"/>
    <w:rsid w:val="00E86D7A"/>
    <w:rsid w:val="00E90F5C"/>
    <w:rsid w:val="00E9108F"/>
    <w:rsid w:val="00E91EEC"/>
    <w:rsid w:val="00EA56FC"/>
    <w:rsid w:val="00EA617C"/>
    <w:rsid w:val="00EB1C41"/>
    <w:rsid w:val="00EB2472"/>
    <w:rsid w:val="00EB3348"/>
    <w:rsid w:val="00EB53B6"/>
    <w:rsid w:val="00EB63F1"/>
    <w:rsid w:val="00EB66D6"/>
    <w:rsid w:val="00EB68B5"/>
    <w:rsid w:val="00EB6C2C"/>
    <w:rsid w:val="00EC1411"/>
    <w:rsid w:val="00EC17C3"/>
    <w:rsid w:val="00EC2846"/>
    <w:rsid w:val="00EC29A3"/>
    <w:rsid w:val="00EC4640"/>
    <w:rsid w:val="00EC4690"/>
    <w:rsid w:val="00EC5847"/>
    <w:rsid w:val="00ED0B81"/>
    <w:rsid w:val="00ED0FC0"/>
    <w:rsid w:val="00ED22D9"/>
    <w:rsid w:val="00ED3937"/>
    <w:rsid w:val="00ED3C09"/>
    <w:rsid w:val="00ED49D1"/>
    <w:rsid w:val="00ED6B53"/>
    <w:rsid w:val="00EE22B5"/>
    <w:rsid w:val="00EE3B24"/>
    <w:rsid w:val="00EE503C"/>
    <w:rsid w:val="00EF15BF"/>
    <w:rsid w:val="00EF43EB"/>
    <w:rsid w:val="00EF5161"/>
    <w:rsid w:val="00EF7AA5"/>
    <w:rsid w:val="00EF7D62"/>
    <w:rsid w:val="00F01EFC"/>
    <w:rsid w:val="00F03843"/>
    <w:rsid w:val="00F03F69"/>
    <w:rsid w:val="00F04148"/>
    <w:rsid w:val="00F05AFE"/>
    <w:rsid w:val="00F0694F"/>
    <w:rsid w:val="00F06BF7"/>
    <w:rsid w:val="00F07E7C"/>
    <w:rsid w:val="00F11351"/>
    <w:rsid w:val="00F1336F"/>
    <w:rsid w:val="00F14431"/>
    <w:rsid w:val="00F1586C"/>
    <w:rsid w:val="00F16D37"/>
    <w:rsid w:val="00F17BD9"/>
    <w:rsid w:val="00F21DA8"/>
    <w:rsid w:val="00F230BB"/>
    <w:rsid w:val="00F23646"/>
    <w:rsid w:val="00F23DBC"/>
    <w:rsid w:val="00F301BF"/>
    <w:rsid w:val="00F30763"/>
    <w:rsid w:val="00F30E80"/>
    <w:rsid w:val="00F317B2"/>
    <w:rsid w:val="00F3275F"/>
    <w:rsid w:val="00F335B5"/>
    <w:rsid w:val="00F33C48"/>
    <w:rsid w:val="00F36937"/>
    <w:rsid w:val="00F36FF2"/>
    <w:rsid w:val="00F370A0"/>
    <w:rsid w:val="00F40100"/>
    <w:rsid w:val="00F40B46"/>
    <w:rsid w:val="00F40FB0"/>
    <w:rsid w:val="00F436AC"/>
    <w:rsid w:val="00F45523"/>
    <w:rsid w:val="00F50900"/>
    <w:rsid w:val="00F51C55"/>
    <w:rsid w:val="00F528A6"/>
    <w:rsid w:val="00F52DC7"/>
    <w:rsid w:val="00F53972"/>
    <w:rsid w:val="00F53EC7"/>
    <w:rsid w:val="00F550E4"/>
    <w:rsid w:val="00F5566F"/>
    <w:rsid w:val="00F55E68"/>
    <w:rsid w:val="00F56259"/>
    <w:rsid w:val="00F57265"/>
    <w:rsid w:val="00F5734A"/>
    <w:rsid w:val="00F57632"/>
    <w:rsid w:val="00F576FB"/>
    <w:rsid w:val="00F60D90"/>
    <w:rsid w:val="00F63A0E"/>
    <w:rsid w:val="00F6653D"/>
    <w:rsid w:val="00F66A8B"/>
    <w:rsid w:val="00F70C32"/>
    <w:rsid w:val="00F71EC6"/>
    <w:rsid w:val="00F7245B"/>
    <w:rsid w:val="00F75437"/>
    <w:rsid w:val="00F77653"/>
    <w:rsid w:val="00F77D60"/>
    <w:rsid w:val="00F800D3"/>
    <w:rsid w:val="00F81303"/>
    <w:rsid w:val="00F814E6"/>
    <w:rsid w:val="00F81BC4"/>
    <w:rsid w:val="00F830A0"/>
    <w:rsid w:val="00F835EB"/>
    <w:rsid w:val="00F83E7B"/>
    <w:rsid w:val="00F8484C"/>
    <w:rsid w:val="00F85CA2"/>
    <w:rsid w:val="00F87338"/>
    <w:rsid w:val="00F8748F"/>
    <w:rsid w:val="00F876C1"/>
    <w:rsid w:val="00F91910"/>
    <w:rsid w:val="00F91D46"/>
    <w:rsid w:val="00F9491B"/>
    <w:rsid w:val="00F97348"/>
    <w:rsid w:val="00F974C1"/>
    <w:rsid w:val="00FA3E01"/>
    <w:rsid w:val="00FA4496"/>
    <w:rsid w:val="00FA5259"/>
    <w:rsid w:val="00FA5916"/>
    <w:rsid w:val="00FA6B20"/>
    <w:rsid w:val="00FA72D4"/>
    <w:rsid w:val="00FA7710"/>
    <w:rsid w:val="00FB1EB4"/>
    <w:rsid w:val="00FB30B8"/>
    <w:rsid w:val="00FB5911"/>
    <w:rsid w:val="00FB5EA2"/>
    <w:rsid w:val="00FB7B12"/>
    <w:rsid w:val="00FC30C2"/>
    <w:rsid w:val="00FD09C7"/>
    <w:rsid w:val="00FD2455"/>
    <w:rsid w:val="00FD2625"/>
    <w:rsid w:val="00FD2B9B"/>
    <w:rsid w:val="00FD562B"/>
    <w:rsid w:val="00FD5656"/>
    <w:rsid w:val="00FD64ED"/>
    <w:rsid w:val="00FE063A"/>
    <w:rsid w:val="00FE2310"/>
    <w:rsid w:val="00FE4300"/>
    <w:rsid w:val="00FE5D52"/>
    <w:rsid w:val="00FE7191"/>
    <w:rsid w:val="00FF214C"/>
    <w:rsid w:val="00FF2A4B"/>
    <w:rsid w:val="00FF2D3C"/>
    <w:rsid w:val="00FF3E4E"/>
    <w:rsid w:val="00FF4840"/>
    <w:rsid w:val="00FF602C"/>
    <w:rsid w:val="00FF6D56"/>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2F7F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5641D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641DF"/>
  </w:style>
  <w:style w:type="character" w:customStyle="1" w:styleId="Ttulo4Car">
    <w:name w:val="Título 4 Car"/>
    <w:basedOn w:val="Fuentedeprrafopredeter"/>
    <w:link w:val="Ttulo4"/>
    <w:rsid w:val="002F7F4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2F7F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5641D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641DF"/>
  </w:style>
  <w:style w:type="character" w:customStyle="1" w:styleId="Ttulo4Car">
    <w:name w:val="Título 4 Car"/>
    <w:basedOn w:val="Fuentedeprrafopredeter"/>
    <w:link w:val="Ttulo4"/>
    <w:rsid w:val="002F7F4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624">
      <w:bodyDiv w:val="1"/>
      <w:marLeft w:val="0"/>
      <w:marRight w:val="0"/>
      <w:marTop w:val="0"/>
      <w:marBottom w:val="0"/>
      <w:divBdr>
        <w:top w:val="none" w:sz="0" w:space="0" w:color="auto"/>
        <w:left w:val="none" w:sz="0" w:space="0" w:color="auto"/>
        <w:bottom w:val="none" w:sz="0" w:space="0" w:color="auto"/>
        <w:right w:val="none" w:sz="0" w:space="0" w:color="auto"/>
      </w:divBdr>
      <w:divsChild>
        <w:div w:id="47765050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527852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018791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7125826">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3853891">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470529">
      <w:bodyDiv w:val="1"/>
      <w:marLeft w:val="0"/>
      <w:marRight w:val="0"/>
      <w:marTop w:val="0"/>
      <w:marBottom w:val="0"/>
      <w:divBdr>
        <w:top w:val="none" w:sz="0" w:space="0" w:color="auto"/>
        <w:left w:val="none" w:sz="0" w:space="0" w:color="auto"/>
        <w:bottom w:val="none" w:sz="0" w:space="0" w:color="auto"/>
        <w:right w:val="none" w:sz="0" w:space="0" w:color="auto"/>
      </w:divBdr>
    </w:div>
    <w:div w:id="404495969">
      <w:bodyDiv w:val="1"/>
      <w:marLeft w:val="0"/>
      <w:marRight w:val="0"/>
      <w:marTop w:val="0"/>
      <w:marBottom w:val="0"/>
      <w:divBdr>
        <w:top w:val="none" w:sz="0" w:space="0" w:color="auto"/>
        <w:left w:val="none" w:sz="0" w:space="0" w:color="auto"/>
        <w:bottom w:val="none" w:sz="0" w:space="0" w:color="auto"/>
        <w:right w:val="none" w:sz="0" w:space="0" w:color="auto"/>
      </w:divBdr>
      <w:divsChild>
        <w:div w:id="1381249784">
          <w:marLeft w:val="0"/>
          <w:marRight w:val="0"/>
          <w:marTop w:val="225"/>
          <w:marBottom w:val="150"/>
          <w:divBdr>
            <w:top w:val="none" w:sz="0" w:space="0" w:color="auto"/>
            <w:left w:val="none" w:sz="0" w:space="0" w:color="auto"/>
            <w:bottom w:val="none" w:sz="0" w:space="0" w:color="auto"/>
            <w:right w:val="none" w:sz="0" w:space="0" w:color="auto"/>
          </w:divBdr>
        </w:div>
      </w:divsChild>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8137363">
      <w:bodyDiv w:val="1"/>
      <w:marLeft w:val="0"/>
      <w:marRight w:val="0"/>
      <w:marTop w:val="0"/>
      <w:marBottom w:val="0"/>
      <w:divBdr>
        <w:top w:val="none" w:sz="0" w:space="0" w:color="auto"/>
        <w:left w:val="none" w:sz="0" w:space="0" w:color="auto"/>
        <w:bottom w:val="none" w:sz="0" w:space="0" w:color="auto"/>
        <w:right w:val="none" w:sz="0" w:space="0" w:color="auto"/>
      </w:divBdr>
      <w:divsChild>
        <w:div w:id="368915860">
          <w:marLeft w:val="150"/>
          <w:marRight w:val="0"/>
          <w:marTop w:val="150"/>
          <w:marBottom w:val="225"/>
          <w:divBdr>
            <w:top w:val="none" w:sz="0" w:space="0" w:color="auto"/>
            <w:left w:val="none" w:sz="0" w:space="0" w:color="auto"/>
            <w:bottom w:val="none" w:sz="0" w:space="0" w:color="auto"/>
            <w:right w:val="none" w:sz="0" w:space="0" w:color="auto"/>
          </w:divBdr>
          <w:divsChild>
            <w:div w:id="366296739">
              <w:marLeft w:val="0"/>
              <w:marRight w:val="0"/>
              <w:marTop w:val="0"/>
              <w:marBottom w:val="0"/>
              <w:divBdr>
                <w:top w:val="none" w:sz="0" w:space="0" w:color="auto"/>
                <w:left w:val="none" w:sz="0" w:space="0" w:color="auto"/>
                <w:bottom w:val="none" w:sz="0" w:space="0" w:color="auto"/>
                <w:right w:val="none" w:sz="0" w:space="0" w:color="auto"/>
              </w:divBdr>
            </w:div>
            <w:div w:id="11388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4536071">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5334849">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0425438">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64371559">
      <w:bodyDiv w:val="1"/>
      <w:marLeft w:val="0"/>
      <w:marRight w:val="0"/>
      <w:marTop w:val="0"/>
      <w:marBottom w:val="0"/>
      <w:divBdr>
        <w:top w:val="none" w:sz="0" w:space="0" w:color="auto"/>
        <w:left w:val="none" w:sz="0" w:space="0" w:color="auto"/>
        <w:bottom w:val="none" w:sz="0" w:space="0" w:color="auto"/>
        <w:right w:val="none" w:sz="0" w:space="0" w:color="auto"/>
      </w:divBdr>
    </w:div>
    <w:div w:id="88128334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5491409">
      <w:bodyDiv w:val="1"/>
      <w:marLeft w:val="0"/>
      <w:marRight w:val="0"/>
      <w:marTop w:val="0"/>
      <w:marBottom w:val="0"/>
      <w:divBdr>
        <w:top w:val="none" w:sz="0" w:space="0" w:color="auto"/>
        <w:left w:val="none" w:sz="0" w:space="0" w:color="auto"/>
        <w:bottom w:val="none" w:sz="0" w:space="0" w:color="auto"/>
        <w:right w:val="none" w:sz="0" w:space="0" w:color="auto"/>
      </w:divBdr>
    </w:div>
    <w:div w:id="121211166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0138191">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921324">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1353311">
      <w:bodyDiv w:val="1"/>
      <w:marLeft w:val="0"/>
      <w:marRight w:val="0"/>
      <w:marTop w:val="0"/>
      <w:marBottom w:val="0"/>
      <w:divBdr>
        <w:top w:val="none" w:sz="0" w:space="0" w:color="auto"/>
        <w:left w:val="none" w:sz="0" w:space="0" w:color="auto"/>
        <w:bottom w:val="none" w:sz="0" w:space="0" w:color="auto"/>
        <w:right w:val="none" w:sz="0" w:space="0" w:color="auto"/>
      </w:divBdr>
    </w:div>
    <w:div w:id="1293487840">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127364">
      <w:bodyDiv w:val="1"/>
      <w:marLeft w:val="0"/>
      <w:marRight w:val="0"/>
      <w:marTop w:val="0"/>
      <w:marBottom w:val="0"/>
      <w:divBdr>
        <w:top w:val="none" w:sz="0" w:space="0" w:color="auto"/>
        <w:left w:val="none" w:sz="0" w:space="0" w:color="auto"/>
        <w:bottom w:val="none" w:sz="0" w:space="0" w:color="auto"/>
        <w:right w:val="none" w:sz="0" w:space="0" w:color="auto"/>
      </w:divBdr>
      <w:divsChild>
        <w:div w:id="1872691689">
          <w:marLeft w:val="150"/>
          <w:marRight w:val="0"/>
          <w:marTop w:val="150"/>
          <w:marBottom w:val="225"/>
          <w:divBdr>
            <w:top w:val="none" w:sz="0" w:space="0" w:color="auto"/>
            <w:left w:val="none" w:sz="0" w:space="0" w:color="auto"/>
            <w:bottom w:val="none" w:sz="0" w:space="0" w:color="auto"/>
            <w:right w:val="none" w:sz="0" w:space="0" w:color="auto"/>
          </w:divBdr>
          <w:divsChild>
            <w:div w:id="753163322">
              <w:marLeft w:val="0"/>
              <w:marRight w:val="0"/>
              <w:marTop w:val="0"/>
              <w:marBottom w:val="0"/>
              <w:divBdr>
                <w:top w:val="none" w:sz="0" w:space="0" w:color="auto"/>
                <w:left w:val="none" w:sz="0" w:space="0" w:color="auto"/>
                <w:bottom w:val="none" w:sz="0" w:space="0" w:color="auto"/>
                <w:right w:val="none" w:sz="0" w:space="0" w:color="auto"/>
              </w:divBdr>
            </w:div>
            <w:div w:id="1110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320">
      <w:bodyDiv w:val="1"/>
      <w:marLeft w:val="0"/>
      <w:marRight w:val="0"/>
      <w:marTop w:val="0"/>
      <w:marBottom w:val="0"/>
      <w:divBdr>
        <w:top w:val="none" w:sz="0" w:space="0" w:color="auto"/>
        <w:left w:val="none" w:sz="0" w:space="0" w:color="auto"/>
        <w:bottom w:val="none" w:sz="0" w:space="0" w:color="auto"/>
        <w:right w:val="none" w:sz="0" w:space="0" w:color="auto"/>
      </w:divBdr>
      <w:divsChild>
        <w:div w:id="1546328221">
          <w:marLeft w:val="150"/>
          <w:marRight w:val="0"/>
          <w:marTop w:val="150"/>
          <w:marBottom w:val="225"/>
          <w:divBdr>
            <w:top w:val="none" w:sz="0" w:space="0" w:color="auto"/>
            <w:left w:val="none" w:sz="0" w:space="0" w:color="auto"/>
            <w:bottom w:val="none" w:sz="0" w:space="0" w:color="auto"/>
            <w:right w:val="none" w:sz="0" w:space="0" w:color="auto"/>
          </w:divBdr>
          <w:divsChild>
            <w:div w:id="1519276604">
              <w:marLeft w:val="0"/>
              <w:marRight w:val="0"/>
              <w:marTop w:val="0"/>
              <w:marBottom w:val="0"/>
              <w:divBdr>
                <w:top w:val="none" w:sz="0" w:space="0" w:color="auto"/>
                <w:left w:val="none" w:sz="0" w:space="0" w:color="auto"/>
                <w:bottom w:val="none" w:sz="0" w:space="0" w:color="auto"/>
                <w:right w:val="none" w:sz="0" w:space="0" w:color="auto"/>
              </w:divBdr>
            </w:div>
            <w:div w:id="1668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27309857">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0319843">
      <w:bodyDiv w:val="1"/>
      <w:marLeft w:val="0"/>
      <w:marRight w:val="0"/>
      <w:marTop w:val="0"/>
      <w:marBottom w:val="0"/>
      <w:divBdr>
        <w:top w:val="none" w:sz="0" w:space="0" w:color="auto"/>
        <w:left w:val="none" w:sz="0" w:space="0" w:color="auto"/>
        <w:bottom w:val="none" w:sz="0" w:space="0" w:color="auto"/>
        <w:right w:val="none" w:sz="0" w:space="0" w:color="auto"/>
      </w:divBdr>
    </w:div>
    <w:div w:id="153585026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6017948">
      <w:bodyDiv w:val="1"/>
      <w:marLeft w:val="0"/>
      <w:marRight w:val="0"/>
      <w:marTop w:val="0"/>
      <w:marBottom w:val="0"/>
      <w:divBdr>
        <w:top w:val="none" w:sz="0" w:space="0" w:color="auto"/>
        <w:left w:val="none" w:sz="0" w:space="0" w:color="auto"/>
        <w:bottom w:val="none" w:sz="0" w:space="0" w:color="auto"/>
        <w:right w:val="none" w:sz="0" w:space="0" w:color="auto"/>
      </w:divBdr>
    </w:div>
    <w:div w:id="164812309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37849754">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0042388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93237971">
      <w:bodyDiv w:val="1"/>
      <w:marLeft w:val="0"/>
      <w:marRight w:val="0"/>
      <w:marTop w:val="0"/>
      <w:marBottom w:val="0"/>
      <w:divBdr>
        <w:top w:val="none" w:sz="0" w:space="0" w:color="auto"/>
        <w:left w:val="none" w:sz="0" w:space="0" w:color="auto"/>
        <w:bottom w:val="none" w:sz="0" w:space="0" w:color="auto"/>
        <w:right w:val="none" w:sz="0" w:space="0" w:color="auto"/>
      </w:divBdr>
    </w:div>
    <w:div w:id="2095740422">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scribd.com/doc/55995110/Diagrama-de-Barras-Verticales"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itutor.com/estadistica/descriptiva/a_3.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ch.edu.mx/academic/industrial/sabaticorita/_private/03Tratamiento%20para%20Datos%20Agrupados.htm" TargetMode="External"/><Relationship Id="rId5" Type="http://schemas.openxmlformats.org/officeDocument/2006/relationships/settings" Target="settings.xml"/><Relationship Id="rId15" Type="http://schemas.openxmlformats.org/officeDocument/2006/relationships/image" Target="media/image1.gif"/><Relationship Id="rId10" Type="http://schemas.openxmlformats.org/officeDocument/2006/relationships/hyperlink" Target="http://www.ditutor.com/estadistica/frecuencia_relativa.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universoformulas.com/estadistica/descriptiva/variables-estadisticas/" TargetMode="External"/><Relationship Id="rId14" Type="http://schemas.openxmlformats.org/officeDocument/2006/relationships/hyperlink" Target="http://www.universoformulas.com/estadistica/descriptiva/diagrama-circul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F40ED-C6E8-4DEF-8315-BBC5DC2C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20</Pages>
  <Words>4845</Words>
  <Characters>26652</Characters>
  <Application>Microsoft Office Word</Application>
  <DocSecurity>0</DocSecurity>
  <Lines>222</Lines>
  <Paragraphs>62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31435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Sandra</cp:lastModifiedBy>
  <cp:revision>451</cp:revision>
  <dcterms:created xsi:type="dcterms:W3CDTF">2016-01-26T21:20:00Z</dcterms:created>
  <dcterms:modified xsi:type="dcterms:W3CDTF">2016-01-29T02:22:00Z</dcterms:modified>
</cp:coreProperties>
</file>