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362" w:rsidRPr="007D0493" w:rsidRDefault="009E1362" w:rsidP="009E136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513034" w:rsidRPr="006D02A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513034" w:rsidRPr="006D02A8" w:rsidRDefault="00B3401A" w:rsidP="00513034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</w:t>
      </w:r>
      <w:r w:rsidR="00513034" w:rsidRPr="007B4D4E">
        <w:rPr>
          <w:rFonts w:ascii="Times New Roman" w:hAnsi="Times New Roman" w:cs="Times New Roman"/>
          <w:color w:val="000000"/>
          <w:lang w:val="es-CO"/>
        </w:rPr>
        <w:t>08_01_CO</w:t>
      </w:r>
    </w:p>
    <w:p w:rsidR="00513034" w:rsidRPr="0063490D" w:rsidRDefault="00513034" w:rsidP="0051303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13034" w:rsidRPr="009320AC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6D02A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13034" w:rsidRPr="00513034" w:rsidRDefault="00513034" w:rsidP="00513034">
      <w:pPr>
        <w:rPr>
          <w:rFonts w:ascii="Times New Roman" w:hAnsi="Times New Roman" w:cs="Times New Roman"/>
          <w:lang w:val="es-ES_tradnl"/>
        </w:rPr>
      </w:pPr>
      <w:r w:rsidRPr="00513034">
        <w:rPr>
          <w:rFonts w:ascii="Times New Roman" w:hAnsi="Times New Roman" w:cs="Times New Roman"/>
          <w:lang w:val="es-ES_tradnl"/>
        </w:rPr>
        <w:t>Orden en el conjunto de los números racionales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6D02A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3401A" w:rsidRPr="004C1E14" w:rsidRDefault="00B3401A" w:rsidP="00B3401A">
      <w:pPr>
        <w:rPr>
          <w:rFonts w:ascii="Times New Roman" w:hAnsi="Times New Roman" w:cs="Times New Roman"/>
          <w:lang w:val="es-ES_tradnl"/>
        </w:rPr>
      </w:pPr>
      <w:r w:rsidRPr="004C1E14">
        <w:rPr>
          <w:rFonts w:ascii="Times New Roman" w:hAnsi="Times New Roman" w:cs="Times New Roman"/>
          <w:lang w:val="es-ES_tradnl"/>
        </w:rPr>
        <w:t xml:space="preserve">Actividad en la que </w:t>
      </w:r>
      <w:r>
        <w:rPr>
          <w:rFonts w:ascii="Times New Roman" w:hAnsi="Times New Roman" w:cs="Times New Roman"/>
          <w:lang w:val="es-ES_tradnl"/>
        </w:rPr>
        <w:t xml:space="preserve">se </w:t>
      </w:r>
      <w:r w:rsidRPr="004C1E14">
        <w:rPr>
          <w:rFonts w:ascii="Times New Roman" w:hAnsi="Times New Roman" w:cs="Times New Roman"/>
          <w:lang w:val="es-ES_tradnl"/>
        </w:rPr>
        <w:t xml:space="preserve">debe </w:t>
      </w:r>
      <w:r>
        <w:rPr>
          <w:rFonts w:ascii="Times New Roman" w:hAnsi="Times New Roman" w:cs="Times New Roman"/>
          <w:lang w:val="es-ES_tradnl"/>
        </w:rPr>
        <w:t>organizar una lista de números de forma ascendente o descendente.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6D02A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 de números racionales, número racional</w:t>
      </w:r>
      <w:r w:rsidR="00B3401A">
        <w:rPr>
          <w:rFonts w:ascii="Arial" w:hAnsi="Arial" w:cs="Arial"/>
          <w:sz w:val="18"/>
          <w:szCs w:val="18"/>
          <w:lang w:val="es-ES_tradnl"/>
        </w:rPr>
        <w:t>.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6D02A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B5513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13034" w:rsidRPr="005F4C68" w:rsidTr="008D7B1C">
        <w:tc>
          <w:tcPr>
            <w:tcW w:w="1248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3034" w:rsidRPr="005F4C68" w:rsidTr="008D7B1C">
        <w:tc>
          <w:tcPr>
            <w:tcW w:w="1248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B5513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13034" w:rsidRPr="00AC7496" w:rsidTr="008D7B1C">
        <w:tc>
          <w:tcPr>
            <w:tcW w:w="4536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13034" w:rsidRPr="009E1362" w:rsidTr="008D7B1C">
        <w:tc>
          <w:tcPr>
            <w:tcW w:w="4536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3034" w:rsidRPr="00AC7496" w:rsidTr="008D7B1C">
        <w:tc>
          <w:tcPr>
            <w:tcW w:w="4536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3034" w:rsidRPr="00AC7496" w:rsidTr="008D7B1C">
        <w:tc>
          <w:tcPr>
            <w:tcW w:w="4536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B5513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13034" w:rsidRPr="005F4C68" w:rsidTr="008D7B1C">
        <w:tc>
          <w:tcPr>
            <w:tcW w:w="2126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3034" w:rsidRPr="005F4C68" w:rsidTr="008D7B1C">
        <w:tc>
          <w:tcPr>
            <w:tcW w:w="2126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3034" w:rsidRPr="005F4C68" w:rsidTr="008D7B1C">
        <w:tc>
          <w:tcPr>
            <w:tcW w:w="2126" w:type="dxa"/>
          </w:tcPr>
          <w:p w:rsidR="00513034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13034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13034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13034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254FDB" w:rsidRDefault="00513034" w:rsidP="0051303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13034" w:rsidRDefault="00513034" w:rsidP="00513034">
      <w:pPr>
        <w:rPr>
          <w:rFonts w:ascii="Arial" w:hAnsi="Arial"/>
          <w:sz w:val="18"/>
          <w:szCs w:val="18"/>
          <w:lang w:val="es-ES_tradnl"/>
        </w:rPr>
      </w:pPr>
    </w:p>
    <w:p w:rsidR="00513034" w:rsidRPr="00411F22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13034" w:rsidRPr="00513034" w:rsidRDefault="00513034" w:rsidP="00513034">
      <w:pPr>
        <w:rPr>
          <w:rFonts w:ascii="Times New Roman" w:hAnsi="Times New Roman" w:cs="Times New Roman"/>
          <w:lang w:val="es-ES_tradnl"/>
        </w:rPr>
      </w:pPr>
      <w:r w:rsidRPr="00513034">
        <w:rPr>
          <w:rFonts w:ascii="Times New Roman" w:hAnsi="Times New Roman" w:cs="Times New Roman"/>
          <w:lang w:val="es-ES_tradnl"/>
        </w:rPr>
        <w:t>Orden en el conjunto de los números racionales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9F074B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 cada fila de números de la parte de debajo de acuerdo al orden pedido en cada caso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79258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13034" w:rsidRPr="000719EE" w:rsidRDefault="00B3401A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513034" w:rsidRPr="000719EE" w:rsidRDefault="00B3401A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79258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C219A9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organizar los números de la fila 1 de menor a mayor se obtiene 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 &lt; [*] &lt; [*] &lt; [*]</w:t>
      </w: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organizar los números de la fila 2 de menor a mayor se obtiene 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 &lt; [*] &lt; [*] &lt; [*]</w:t>
      </w: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organizar los números de la fila 3 de mayor a menor se obtiene 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 &gt; [*] &gt; [*] &gt; [*]</w:t>
      </w: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513034" w:rsidRPr="00227850" w:rsidRDefault="005F3074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513034" w:rsidRPr="00227850" w:rsidRDefault="005F3074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513034" w:rsidRPr="00227850" w:rsidRDefault="005F3074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513034" w:rsidRPr="00227850" w:rsidRDefault="005F3074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</w:tr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513034" w:rsidRPr="00227850" w:rsidRDefault="00513034" w:rsidP="0051303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513034" w:rsidRPr="00227850" w:rsidRDefault="00513034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</m:oMath>
            </m:oMathPara>
          </w:p>
        </w:tc>
      </w:tr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513034" w:rsidRPr="00227850" w:rsidRDefault="00513034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513034" w:rsidRPr="00227850" w:rsidRDefault="00513034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</w:tr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513034" w:rsidRPr="00227850" w:rsidRDefault="005F3074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513034" w:rsidRPr="00227850" w:rsidRDefault="00C24189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513034" w:rsidRPr="00227850" w:rsidRDefault="00C24189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513034" w:rsidRPr="00227850" w:rsidRDefault="00C24189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</w:tr>
    </w:tbl>
    <w:p w:rsidR="00513034" w:rsidRPr="0072270A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sectPr w:rsidR="0051303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034"/>
    <w:rsid w:val="00067BB2"/>
    <w:rsid w:val="001142DA"/>
    <w:rsid w:val="00513034"/>
    <w:rsid w:val="00597395"/>
    <w:rsid w:val="005F3074"/>
    <w:rsid w:val="0062200D"/>
    <w:rsid w:val="007B4D4E"/>
    <w:rsid w:val="007E2E0F"/>
    <w:rsid w:val="009B08CF"/>
    <w:rsid w:val="009E1362"/>
    <w:rsid w:val="00A10E87"/>
    <w:rsid w:val="00A44725"/>
    <w:rsid w:val="00B3401A"/>
    <w:rsid w:val="00BA17DA"/>
    <w:rsid w:val="00C2418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AAAE877-65E0-40D1-B6D7-5FA001E8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3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303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13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CEN_3F_CDO_PC09</cp:lastModifiedBy>
  <cp:revision>7</cp:revision>
  <dcterms:created xsi:type="dcterms:W3CDTF">2015-02-23T03:13:00Z</dcterms:created>
  <dcterms:modified xsi:type="dcterms:W3CDTF">2015-02-26T15:42:00Z</dcterms:modified>
</cp:coreProperties>
</file>