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96" w:rsidRPr="00254FDB" w:rsidRDefault="00133A96" w:rsidP="00133A96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33A96" w:rsidRPr="00254FDB" w:rsidRDefault="00133A96" w:rsidP="00133A96">
      <w:pPr>
        <w:rPr>
          <w:rFonts w:ascii="Arial" w:hAnsi="Arial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33A96" w:rsidRPr="006D02A8" w:rsidRDefault="005629E6" w:rsidP="0013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33A96">
        <w:rPr>
          <w:rFonts w:ascii="Arial" w:hAnsi="Arial"/>
          <w:sz w:val="18"/>
          <w:szCs w:val="18"/>
          <w:lang w:val="es-ES_tradnl"/>
        </w:rPr>
        <w:t>08_03_CO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63490D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33A96" w:rsidRPr="009320AC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416951" w:rsidP="00133A96">
      <w:pPr>
        <w:rPr>
          <w:rFonts w:ascii="Arial" w:hAnsi="Arial" w:cs="Arial"/>
          <w:sz w:val="18"/>
          <w:szCs w:val="18"/>
          <w:lang w:val="es-ES_tradnl"/>
        </w:rPr>
      </w:pPr>
      <w:r w:rsidRPr="00416951">
        <w:rPr>
          <w:rFonts w:ascii="Times" w:hAnsi="Times"/>
          <w:lang w:val="es-CO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</m:den>
        </m:f>
      </m:oMath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33A96" w:rsidRPr="000719EE" w:rsidRDefault="0008073E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133A96">
        <w:rPr>
          <w:rFonts w:ascii="Arial" w:hAnsi="Arial" w:cs="Arial"/>
          <w:sz w:val="18"/>
          <w:szCs w:val="18"/>
          <w:lang w:val="es-ES_tradnl"/>
        </w:rPr>
        <w:t xml:space="preserve"> ejercitar el 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133A96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133A96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33A96" w:rsidRPr="00C35ADE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254FDB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125D25" w:rsidRDefault="00133A96" w:rsidP="00133A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33A96" w:rsidRPr="00411F22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416951" w:rsidP="00133A96">
      <w:pPr>
        <w:rPr>
          <w:rFonts w:ascii="Arial" w:hAnsi="Arial" w:cs="Arial"/>
          <w:sz w:val="18"/>
          <w:szCs w:val="18"/>
          <w:lang w:val="es-ES_tradnl"/>
        </w:rPr>
      </w:pPr>
      <w:r w:rsidRPr="00416951">
        <w:rPr>
          <w:rFonts w:ascii="Times" w:hAnsi="Times"/>
          <w:lang w:val="es-CO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</m:den>
        </m:f>
      </m:oMath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9F074B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6B2EC2">
        <w:rPr>
          <w:rFonts w:ascii="Arial" w:hAnsi="Arial" w:cs="Arial"/>
          <w:sz w:val="18"/>
          <w:szCs w:val="18"/>
          <w:lang w:val="es-ES_tradnl"/>
        </w:rPr>
        <w:t>.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3A96" w:rsidRPr="00CD652E" w:rsidRDefault="00C35ADE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5629E6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x-3</m:t>
              </m:r>
            </m:den>
          </m:f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x+9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5629E6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5629E6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-125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5629E6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5629E6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6874AD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5629E6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5629E6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x-1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5629E6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+x+1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5629E6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5629E6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x-6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0509B2" w:rsidRDefault="00D74E03" w:rsidP="000509B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+30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5629E6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74E03" w:rsidRPr="00133A96" w:rsidRDefault="005629E6" w:rsidP="00D74E0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74E03" w:rsidRDefault="00D74E03" w:rsidP="00D74E0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+45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5629E6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33A96" w:rsidRDefault="0062200D">
      <w:pPr>
        <w:rPr>
          <w:lang w:val="es-ES_tradnl"/>
        </w:rPr>
      </w:pPr>
    </w:p>
    <w:sectPr w:rsidR="0062200D" w:rsidRPr="00133A96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96"/>
    <w:rsid w:val="000509B2"/>
    <w:rsid w:val="00067BB2"/>
    <w:rsid w:val="0008073E"/>
    <w:rsid w:val="001142DA"/>
    <w:rsid w:val="00133A96"/>
    <w:rsid w:val="00416951"/>
    <w:rsid w:val="005629E6"/>
    <w:rsid w:val="00597395"/>
    <w:rsid w:val="0062200D"/>
    <w:rsid w:val="006874AD"/>
    <w:rsid w:val="006B2EC2"/>
    <w:rsid w:val="007E2E0F"/>
    <w:rsid w:val="008A645C"/>
    <w:rsid w:val="00A10E87"/>
    <w:rsid w:val="00A44725"/>
    <w:rsid w:val="00B25799"/>
    <w:rsid w:val="00BA17DA"/>
    <w:rsid w:val="00C35ADE"/>
    <w:rsid w:val="00D74E0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35FBDB-7440-45F3-96B9-105B2A33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3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7</cp:revision>
  <dcterms:created xsi:type="dcterms:W3CDTF">2015-03-26T18:06:00Z</dcterms:created>
  <dcterms:modified xsi:type="dcterms:W3CDTF">2015-04-14T14:40:00Z</dcterms:modified>
</cp:coreProperties>
</file>