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93" w:rsidRPr="00254FDB" w:rsidRDefault="00A30A93" w:rsidP="00A30A93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A30A93" w:rsidRPr="00254FDB" w:rsidRDefault="00A30A93" w:rsidP="00A30A93">
      <w:pPr>
        <w:rPr>
          <w:rFonts w:ascii="Arial" w:hAnsi="Arial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30A93" w:rsidRPr="006D02A8" w:rsidRDefault="00B93D6E" w:rsidP="00A30A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A30A93">
        <w:rPr>
          <w:rFonts w:ascii="Arial" w:hAnsi="Arial"/>
          <w:sz w:val="18"/>
          <w:szCs w:val="18"/>
          <w:lang w:val="es-ES_tradnl"/>
        </w:rPr>
        <w:t>08_03_CO</w:t>
      </w: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</w:p>
    <w:p w:rsidR="00A30A93" w:rsidRPr="0063490D" w:rsidRDefault="00A30A93" w:rsidP="00A30A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30A93" w:rsidRPr="009320AC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 un trinomio</w:t>
      </w:r>
      <w:r w:rsidR="00B93D6E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B93D6E" w:rsidRPr="00B93D6E">
        <w:rPr>
          <w:rFonts w:ascii="Arial" w:hAnsi="Arial" w:cs="Arial"/>
          <w:i/>
          <w:sz w:val="18"/>
          <w:szCs w:val="18"/>
          <w:lang w:val="es-ES_tradnl"/>
        </w:rPr>
        <w:t>a</w:t>
      </w:r>
      <w:r w:rsidR="00B93D6E">
        <w:rPr>
          <w:rFonts w:ascii="Arial" w:hAnsi="Arial" w:cs="Arial"/>
          <w:sz w:val="18"/>
          <w:szCs w:val="18"/>
          <w:lang w:val="es-ES_tradnl"/>
        </w:rPr>
        <w:t xml:space="preserve"> + </w:t>
      </w:r>
      <w:r w:rsidR="00B93D6E" w:rsidRPr="00B93D6E">
        <w:rPr>
          <w:rFonts w:ascii="Arial" w:hAnsi="Arial" w:cs="Arial"/>
          <w:i/>
          <w:sz w:val="18"/>
          <w:szCs w:val="18"/>
          <w:lang w:val="es-ES_tradnl"/>
        </w:rPr>
        <w:t>b</w:t>
      </w:r>
      <w:r w:rsidR="00B93D6E">
        <w:rPr>
          <w:rFonts w:ascii="Arial" w:hAnsi="Arial" w:cs="Arial"/>
          <w:sz w:val="18"/>
          <w:szCs w:val="18"/>
          <w:lang w:val="es-ES_tradnl"/>
        </w:rPr>
        <w:t xml:space="preserve"> + </w:t>
      </w:r>
      <w:r w:rsidR="00B93D6E" w:rsidRPr="00B93D6E">
        <w:rPr>
          <w:rFonts w:ascii="Arial" w:hAnsi="Arial" w:cs="Arial"/>
          <w:i/>
          <w:sz w:val="18"/>
          <w:szCs w:val="18"/>
          <w:lang w:val="es-ES_tradnl"/>
        </w:rPr>
        <w:t>c</w:t>
      </w:r>
      <w:r w:rsidR="00B93D6E">
        <w:rPr>
          <w:rFonts w:ascii="Arial" w:hAnsi="Arial" w:cs="Arial"/>
          <w:sz w:val="18"/>
          <w:szCs w:val="18"/>
          <w:lang w:val="es-ES_tradnl"/>
        </w:rPr>
        <w:t>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30A93" w:rsidRPr="000719EE" w:rsidRDefault="00AB1889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</w:t>
      </w:r>
      <w:bookmarkStart w:id="0" w:name="_GoBack"/>
      <w:bookmarkEnd w:id="0"/>
      <w:r w:rsidR="00A30A93">
        <w:rPr>
          <w:rFonts w:ascii="Arial" w:hAnsi="Arial" w:cs="Arial"/>
          <w:sz w:val="18"/>
          <w:szCs w:val="18"/>
          <w:lang w:val="es-ES_tradnl"/>
        </w:rPr>
        <w:t xml:space="preserve"> permite ejercitar el cuadrado de un trinomio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30A93" w:rsidRPr="000719EE" w:rsidRDefault="00B93D6E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A30A93">
        <w:rPr>
          <w:rFonts w:ascii="Arial" w:hAnsi="Arial" w:cs="Arial"/>
          <w:sz w:val="18"/>
          <w:szCs w:val="18"/>
          <w:lang w:val="es-ES_tradnl"/>
        </w:rPr>
        <w:t>roducto</w:t>
      </w:r>
      <w:proofErr w:type="gramEnd"/>
      <w:r w:rsidR="00A30A9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A30A93">
        <w:rPr>
          <w:rFonts w:ascii="Arial" w:hAnsi="Arial" w:cs="Arial"/>
          <w:sz w:val="18"/>
          <w:szCs w:val="18"/>
          <w:lang w:val="es-ES_tradnl"/>
        </w:rPr>
        <w:t>notable,multiplicación</w:t>
      </w:r>
      <w:proofErr w:type="spellEnd"/>
      <w:r w:rsidR="00A30A93">
        <w:rPr>
          <w:rFonts w:ascii="Arial" w:hAnsi="Arial" w:cs="Arial"/>
          <w:sz w:val="18"/>
          <w:szCs w:val="18"/>
          <w:lang w:val="es-ES_tradnl"/>
        </w:rPr>
        <w:t xml:space="preserve"> entre trinomios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30A93" w:rsidRPr="005F4C68" w:rsidTr="00210AA9">
        <w:tc>
          <w:tcPr>
            <w:tcW w:w="124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:rsidTr="00210AA9">
        <w:tc>
          <w:tcPr>
            <w:tcW w:w="124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30A93" w:rsidRPr="00AC7496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30A93" w:rsidRPr="00B93D6E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AC7496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AC7496" w:rsidTr="00210AA9">
        <w:tc>
          <w:tcPr>
            <w:tcW w:w="4536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30A93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30A93" w:rsidRPr="005F4C68" w:rsidTr="00210AA9">
        <w:tc>
          <w:tcPr>
            <w:tcW w:w="212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:rsidTr="00210AA9">
        <w:tc>
          <w:tcPr>
            <w:tcW w:w="212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:rsidTr="00210AA9">
        <w:tc>
          <w:tcPr>
            <w:tcW w:w="2126" w:type="dxa"/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254FDB" w:rsidRDefault="00A30A93" w:rsidP="00A30A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</w:p>
    <w:p w:rsidR="00A30A93" w:rsidRPr="00125D25" w:rsidRDefault="00A30A93" w:rsidP="00A30A9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30A93" w:rsidRPr="00411F22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del binomio (a-b)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9F074B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pos simple inspección y relaciona cada uno con su desarrollo polinomial.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30A93" w:rsidRPr="000719EE" w:rsidRDefault="00B93D6E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:rsidR="00A30A93" w:rsidRPr="00CD652E" w:rsidRDefault="00A30A93" w:rsidP="00A30A9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A30A93" w:rsidRPr="00B16990" w:rsidRDefault="00A30A93" w:rsidP="00A30A93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A30A93" w:rsidRPr="00254FDB" w:rsidRDefault="00AB1889" w:rsidP="00A30A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(2x+3y+2z)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30A93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+12xy+12yz+8xz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A30A93" w:rsidRPr="00254FDB" w:rsidRDefault="00AB1889" w:rsidP="00A30A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(5x+7y+z)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30A93" w:rsidP="00A30A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+70xy+14yz+10xz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A30A93" w:rsidRPr="00254FDB" w:rsidRDefault="00AB1889" w:rsidP="00A30A9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(6x+3y+9z)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30A93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+36xy+54yz+108xz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A30A93" w:rsidRPr="00254FDB" w:rsidRDefault="00AB1889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(2x+5y+7z)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30A93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+20xy+70yz+28xz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A30A93" w:rsidRPr="00254FDB" w:rsidRDefault="00AB1889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B1889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A30A93" w:rsidRPr="00254FDB" w:rsidRDefault="00AB1889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B1889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yz+2xz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A30A93" w:rsidRPr="00254FDB" w:rsidRDefault="00AB1889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B1889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+2xy+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xz</m:t>
                </m:r>
              </m:oMath>
            </m:oMathPara>
          </w:p>
        </w:tc>
      </w:tr>
      <w:tr w:rsidR="00A30A93" w:rsidRPr="00254FDB" w:rsidTr="00210AA9">
        <w:tc>
          <w:tcPr>
            <w:tcW w:w="549" w:type="dxa"/>
            <w:shd w:val="clear" w:color="auto" w:fill="E6E6E6"/>
            <w:vAlign w:val="center"/>
          </w:tcPr>
          <w:p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A30A93" w:rsidRPr="00254FDB" w:rsidRDefault="00AB1889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s-ES_tradnl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A30A93" w:rsidRPr="00254FDB" w:rsidRDefault="00AB1889" w:rsidP="00FD6C8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xy+2yz+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xz</m:t>
                </m:r>
              </m:oMath>
            </m:oMathPara>
          </w:p>
        </w:tc>
      </w:tr>
    </w:tbl>
    <w:p w:rsidR="00A30A93" w:rsidRPr="00254FDB" w:rsidRDefault="00A30A93" w:rsidP="00A30A93">
      <w:pPr>
        <w:rPr>
          <w:rFonts w:ascii="Arial" w:hAnsi="Arial"/>
          <w:lang w:val="es-ES_tradnl"/>
        </w:rPr>
      </w:pPr>
    </w:p>
    <w:p w:rsidR="00A30A93" w:rsidRDefault="00A30A93" w:rsidP="00A30A93"/>
    <w:p w:rsidR="00A30A93" w:rsidRDefault="00A30A93" w:rsidP="00A30A93"/>
    <w:p w:rsidR="00A30A93" w:rsidRDefault="00A30A93" w:rsidP="00A30A93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93"/>
    <w:rsid w:val="00067BB2"/>
    <w:rsid w:val="001142DA"/>
    <w:rsid w:val="00155B1C"/>
    <w:rsid w:val="00597395"/>
    <w:rsid w:val="0062200D"/>
    <w:rsid w:val="007E2E0F"/>
    <w:rsid w:val="00A10E87"/>
    <w:rsid w:val="00A30A93"/>
    <w:rsid w:val="00A44725"/>
    <w:rsid w:val="00AB1889"/>
    <w:rsid w:val="00B93D6E"/>
    <w:rsid w:val="00BA17DA"/>
    <w:rsid w:val="00F52694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B9CA483-8484-4062-AA04-0B454A04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A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A9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3</cp:revision>
  <dcterms:created xsi:type="dcterms:W3CDTF">2015-03-24T20:19:00Z</dcterms:created>
  <dcterms:modified xsi:type="dcterms:W3CDTF">2015-04-14T18:00:00Z</dcterms:modified>
</cp:coreProperties>
</file>