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93" w:rsidRPr="00254FDB" w:rsidRDefault="00A30A93" w:rsidP="00A30A9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30A93" w:rsidRPr="006D02A8" w:rsidRDefault="00B93D6E" w:rsidP="00A30A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A30A93">
        <w:rPr>
          <w:rFonts w:ascii="Arial" w:hAnsi="Arial"/>
          <w:sz w:val="18"/>
          <w:szCs w:val="18"/>
          <w:lang w:val="es-ES_tradnl"/>
        </w:rPr>
        <w:t>08_03_CO</w:t>
      </w: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63490D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30A93" w:rsidRPr="009320AC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 un trinomio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a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b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c</w:t>
      </w:r>
      <w:r w:rsidR="00B93D6E">
        <w:rPr>
          <w:rFonts w:ascii="Arial" w:hAnsi="Arial" w:cs="Arial"/>
          <w:sz w:val="18"/>
          <w:szCs w:val="18"/>
          <w:lang w:val="es-ES_tradnl"/>
        </w:rPr>
        <w:t>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30A93" w:rsidRPr="000719EE" w:rsidRDefault="00AB1889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A30A93">
        <w:rPr>
          <w:rFonts w:ascii="Arial" w:hAnsi="Arial" w:cs="Arial"/>
          <w:sz w:val="18"/>
          <w:szCs w:val="18"/>
          <w:lang w:val="es-ES_tradnl"/>
        </w:rPr>
        <w:t xml:space="preserve"> permite ejercitar el cuadrado de un trinomio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A30A93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A30A9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30A93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A30A93">
        <w:rPr>
          <w:rFonts w:ascii="Arial" w:hAnsi="Arial" w:cs="Arial"/>
          <w:sz w:val="18"/>
          <w:szCs w:val="18"/>
          <w:lang w:val="es-ES_tradnl"/>
        </w:rPr>
        <w:t xml:space="preserve"> entre trinomios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30A93" w:rsidRPr="00B93D6E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254FDB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125D25" w:rsidRDefault="00A30A93" w:rsidP="00A30A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30A93" w:rsidRPr="00411F22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(a-b)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9F074B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CD652E" w:rsidRDefault="00A30A93" w:rsidP="00A30A9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A30A93" w:rsidRPr="00B16990" w:rsidRDefault="00A30A93" w:rsidP="00A30A9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A30A93" w:rsidRPr="00254FDB" w:rsidRDefault="00A30A93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+12xy+12yz+8xz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(5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+ 7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+70xy+14yz+10xz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+36xy+54yz+108xz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+ 5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+7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+20xy+70yz+28xz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(½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A30A93" w:rsidRPr="00254FDB" w:rsidRDefault="00886A7E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¼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+ 1/16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 </w:t>
            </w:r>
            <w:proofErr w:type="spellStart"/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  <w:proofErr w:type="spellStart"/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yz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  <w:proofErr w:type="spellStart"/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xz</w:t>
            </w:r>
            <w:bookmarkStart w:id="0" w:name="_GoBack"/>
            <w:bookmarkEnd w:id="0"/>
            <w:proofErr w:type="spellEnd"/>
          </w:p>
        </w:tc>
      </w:tr>
    </w:tbl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Default="00A30A93" w:rsidP="00A30A93"/>
    <w:p w:rsidR="00A30A93" w:rsidRDefault="00A30A93" w:rsidP="00A30A93"/>
    <w:p w:rsidR="00A30A93" w:rsidRDefault="00A30A93" w:rsidP="00A30A93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3"/>
    <w:rsid w:val="00067BB2"/>
    <w:rsid w:val="001142DA"/>
    <w:rsid w:val="00155B1C"/>
    <w:rsid w:val="00597395"/>
    <w:rsid w:val="0062200D"/>
    <w:rsid w:val="007E2E0F"/>
    <w:rsid w:val="00886A7E"/>
    <w:rsid w:val="00A10E87"/>
    <w:rsid w:val="00A30A93"/>
    <w:rsid w:val="00A44725"/>
    <w:rsid w:val="00AB1889"/>
    <w:rsid w:val="00B93D6E"/>
    <w:rsid w:val="00BA17DA"/>
    <w:rsid w:val="00F52694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9CA483-8484-4062-AA04-0B454A0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2015-03-24T20:19:00Z</dcterms:created>
  <dcterms:modified xsi:type="dcterms:W3CDTF">2015-04-17T15:30:00Z</dcterms:modified>
</cp:coreProperties>
</file>