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AC1847" w:rsidRPr="00AC1847">
        <w:rPr>
          <w:rFonts w:ascii="Arial" w:hAnsi="Arial"/>
          <w:b/>
          <w:lang w:val="es-ES_tradnl"/>
        </w:rPr>
        <w:t>M3A: Asociar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0BE65B7D" w:rsidR="00CD652E" w:rsidRPr="006D02A8" w:rsidRDefault="00C74539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MA_08_03_CO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77777777"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487ED2F" w14:textId="2B039B9D" w:rsidR="00355254" w:rsidRPr="000719EE" w:rsidRDefault="00CE28E7" w:rsidP="0035525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 xml:space="preserve">El </w:t>
      </w:r>
      <w:proofErr w:type="spellStart"/>
      <w:r>
        <w:rPr>
          <w:rFonts w:ascii="Times New Roman" w:hAnsi="Times New Roman" w:cs="Times New Roman"/>
          <w:color w:val="000000"/>
        </w:rPr>
        <w:t>producto</w:t>
      </w:r>
      <w:proofErr w:type="spellEnd"/>
      <w:r>
        <w:rPr>
          <w:rFonts w:ascii="Times New Roman" w:hAnsi="Times New Roman" w:cs="Times New Roman"/>
          <w:color w:val="000000"/>
        </w:rPr>
        <w:t xml:space="preserve"> de dos </w:t>
      </w:r>
      <w:proofErr w:type="spellStart"/>
      <w:r>
        <w:rPr>
          <w:rFonts w:ascii="Times New Roman" w:hAnsi="Times New Roman" w:cs="Times New Roman"/>
          <w:color w:val="000000"/>
        </w:rPr>
        <w:t>binomios</w:t>
      </w:r>
      <w:proofErr w:type="spellEnd"/>
      <w:r>
        <w:rPr>
          <w:rFonts w:ascii="Times New Roman" w:hAnsi="Times New Roman" w:cs="Times New Roman"/>
          <w:color w:val="000000"/>
        </w:rPr>
        <w:t xml:space="preserve"> con </w:t>
      </w:r>
      <w:proofErr w:type="gramStart"/>
      <w:r>
        <w:rPr>
          <w:rFonts w:ascii="Times New Roman" w:hAnsi="Times New Roman" w:cs="Times New Roman"/>
          <w:color w:val="000000"/>
        </w:rPr>
        <w:t>un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término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común</w:t>
      </w:r>
      <w:proofErr w:type="spellEnd"/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75A445FD" w14:textId="77777777" w:rsidR="00CE28E7" w:rsidRPr="006B6930" w:rsidRDefault="00CE28E7" w:rsidP="00CE28E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Actividad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B6930">
        <w:rPr>
          <w:rFonts w:ascii="Times New Roman" w:hAnsi="Times New Roman" w:cs="Times New Roman"/>
        </w:rPr>
        <w:t>permit</w:t>
      </w:r>
      <w:r>
        <w:rPr>
          <w:rFonts w:ascii="Times New Roman" w:hAnsi="Times New Roman" w:cs="Times New Roman"/>
        </w:rPr>
        <w:t>e</w:t>
      </w:r>
      <w:proofErr w:type="spellEnd"/>
      <w:r w:rsidRPr="006B693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relacionar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construcción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expresiones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equivalentes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productos</w:t>
      </w:r>
      <w:proofErr w:type="spellEnd"/>
      <w:r>
        <w:rPr>
          <w:rFonts w:ascii="Times New Roman" w:hAnsi="Times New Roman" w:cs="Times New Roman"/>
        </w:rPr>
        <w:t xml:space="preserve"> de la forma </w:t>
      </w:r>
      <m:oMath>
        <m:r>
          <w:rPr>
            <w:rFonts w:ascii="Cambria Math" w:hAnsi="Cambria Math" w:cs="Times New Roman"/>
          </w:rPr>
          <m:t>(x+b)(x+b)</m:t>
        </m:r>
      </m:oMath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6CC19168" w:rsidR="00CD652E" w:rsidRPr="005F4C68" w:rsidRDefault="00CE28E7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58F427EF" w:rsidR="00CD652E" w:rsidRPr="00AC7496" w:rsidRDefault="00CE28E7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AC7496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7B5078">
        <w:tc>
          <w:tcPr>
            <w:tcW w:w="2126" w:type="dxa"/>
          </w:tcPr>
          <w:p w14:paraId="54694C8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20A9327E" w14:textId="77777777" w:rsidTr="007B5078">
        <w:tc>
          <w:tcPr>
            <w:tcW w:w="2126" w:type="dxa"/>
          </w:tcPr>
          <w:p w14:paraId="7A09C14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29ACDE0F" w:rsidR="00D43F4E" w:rsidRPr="005F4C68" w:rsidRDefault="00CE28E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A3D834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7B5078">
        <w:tc>
          <w:tcPr>
            <w:tcW w:w="2126" w:type="dxa"/>
          </w:tcPr>
          <w:p w14:paraId="1602D4FB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67CF9DF1" w:rsidR="00CD652E" w:rsidRPr="000719EE" w:rsidRDefault="00CE28E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44758D7B" w:rsidR="00CD652E" w:rsidRPr="000719EE" w:rsidRDefault="00CE28E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 xml:space="preserve">El </w:t>
      </w:r>
      <w:proofErr w:type="spellStart"/>
      <w:r>
        <w:rPr>
          <w:rFonts w:ascii="Times New Roman" w:hAnsi="Times New Roman" w:cs="Times New Roman"/>
          <w:color w:val="000000"/>
        </w:rPr>
        <w:t>producto</w:t>
      </w:r>
      <w:proofErr w:type="spellEnd"/>
      <w:r>
        <w:rPr>
          <w:rFonts w:ascii="Times New Roman" w:hAnsi="Times New Roman" w:cs="Times New Roman"/>
          <w:color w:val="000000"/>
        </w:rPr>
        <w:t xml:space="preserve"> de dos </w:t>
      </w:r>
      <w:proofErr w:type="spellStart"/>
      <w:r>
        <w:rPr>
          <w:rFonts w:ascii="Times New Roman" w:hAnsi="Times New Roman" w:cs="Times New Roman"/>
          <w:color w:val="000000"/>
        </w:rPr>
        <w:t>binomios</w:t>
      </w:r>
      <w:proofErr w:type="spellEnd"/>
      <w:r>
        <w:rPr>
          <w:rFonts w:ascii="Times New Roman" w:hAnsi="Times New Roman" w:cs="Times New Roman"/>
          <w:color w:val="000000"/>
        </w:rPr>
        <w:t xml:space="preserve"> con </w:t>
      </w:r>
      <w:proofErr w:type="gramStart"/>
      <w:r>
        <w:rPr>
          <w:rFonts w:ascii="Times New Roman" w:hAnsi="Times New Roman" w:cs="Times New Roman"/>
          <w:color w:val="000000"/>
        </w:rPr>
        <w:t>un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término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común</w:t>
      </w:r>
      <w:proofErr w:type="spellEnd"/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22EB251B" w:rsidR="00CD652E" w:rsidRPr="000719EE" w:rsidRDefault="00CE28E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7DB41725" w:rsidR="00CD652E" w:rsidRPr="000719EE" w:rsidRDefault="00CE28E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las expresiones que representan el área del rectángulo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BD0D570" w14:textId="2573B37D" w:rsidR="001005B1" w:rsidRDefault="001005B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se efectúa un producto de la forma (</w:t>
      </w:r>
      <w:r w:rsidRPr="001005B1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+ </w:t>
      </w:r>
      <w:r w:rsidRPr="001005B1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>) (</w:t>
      </w:r>
      <w:r w:rsidRPr="001005B1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+ </w:t>
      </w:r>
      <w:r w:rsidRPr="001005B1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), en el trinomio cuadrado resultante:</w:t>
      </w:r>
    </w:p>
    <w:p w14:paraId="6139F4BC" w14:textId="77777777" w:rsidR="001005B1" w:rsidRDefault="001005B1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2B98ED6" w14:textId="08663A6B" w:rsidR="001005B1" w:rsidRDefault="001005B1" w:rsidP="001005B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coeficiente de </w:t>
      </w:r>
      <w:r w:rsidRPr="001005B1">
        <w:rPr>
          <w:rFonts w:ascii="Arial" w:hAnsi="Arial" w:cs="Arial"/>
          <w:i/>
          <w:sz w:val="18"/>
          <w:szCs w:val="18"/>
          <w:lang w:val="es-ES_tradnl"/>
        </w:rPr>
        <w:t>x</w:t>
      </w:r>
      <w:r w:rsidRPr="001005B1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 xml:space="preserve"> es el producto de los coeficientes de </w:t>
      </w:r>
      <w:r w:rsidRPr="001005B1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4DBD4F1" w14:textId="1508592B" w:rsidR="001005B1" w:rsidRDefault="001005B1" w:rsidP="001005B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coeficiente de la raíz del término que es cuadrado perfecto se obtiene sumando los términos independientes de los dos binomios.</w:t>
      </w:r>
    </w:p>
    <w:p w14:paraId="6EB79CD4" w14:textId="02CF748B" w:rsidR="001005B1" w:rsidRPr="001005B1" w:rsidRDefault="001005B1" w:rsidP="001005B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término independiente se obtiene multiplicando los términos independientes de los binomios.</w:t>
      </w:r>
    </w:p>
    <w:p w14:paraId="5598F61D" w14:textId="77777777" w:rsidR="001005B1" w:rsidRDefault="001005B1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2AC3FD15" w:rsidR="00CD652E" w:rsidRPr="000719EE" w:rsidRDefault="001005B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00E8D1D1" w:rsidR="00CD652E" w:rsidRPr="00CD652E" w:rsidRDefault="00CE28E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7EC5FDA3" w:rsidR="00CD652E" w:rsidRPr="00CD652E" w:rsidRDefault="00CE28E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7FC80C2" w14:textId="3D8E6ED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10C405" w14:textId="6757F46B" w:rsidR="00126C7F" w:rsidRDefault="00CE28E7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6D97B9F0" wp14:editId="08DB7D06">
            <wp:extent cx="1619250" cy="1990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CBAFF" w14:textId="77777777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16DB1EB4" w14:textId="4DE55768" w:rsidR="00AC1847" w:rsidRDefault="00CE28E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BC19E61" wp14:editId="1E340D0C">
            <wp:extent cx="733425" cy="219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828E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FBB5090" w14:textId="2B79E1B1" w:rsidR="00233EEF" w:rsidRDefault="00CE28E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9DEC74B" wp14:editId="4538B4B8">
            <wp:extent cx="590550" cy="209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E6906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FE43B8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1CC999D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C27F19F" w14:textId="4BC8266E" w:rsidR="009677A8" w:rsidRDefault="00CE28E7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76E20C9" wp14:editId="0A892E76">
            <wp:extent cx="2295525" cy="1895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D3549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A1E0CD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2C117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00463A25" w14:textId="391F8FFF" w:rsidR="00501930" w:rsidRDefault="00CE28E7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878A106" wp14:editId="7C11275A">
            <wp:extent cx="752475" cy="247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460E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A594BCB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EBDA8A0" w14:textId="5980714D" w:rsidR="00501930" w:rsidRDefault="00CE28E7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8C21454" wp14:editId="51703A7B">
            <wp:extent cx="647700" cy="2381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EBF88" w14:textId="77777777" w:rsidR="00C7596F" w:rsidRDefault="00C7596F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77E01A5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B6055B2" w14:textId="18617BD8" w:rsidR="0079139B" w:rsidRDefault="00CE28E7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4E4160ED" wp14:editId="74A9279C">
            <wp:extent cx="1885950" cy="1809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8B9613A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D3BF3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5B9651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CA28C7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2F4D3A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ECC32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72072AE5" w14:textId="6385D3D7" w:rsidR="0079139B" w:rsidRDefault="00CE28E7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74E47D9" wp14:editId="6EA24D8C">
            <wp:extent cx="752475" cy="2476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585D6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EC12E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99EB9B5" w14:textId="46D7CE1D" w:rsidR="0079139B" w:rsidRDefault="00CE28E7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54B71DC" wp14:editId="2B9323F9">
            <wp:extent cx="619125" cy="2190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450F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4723A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sectPr w:rsidR="0079139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26D43"/>
    <w:multiLevelType w:val="hybridMultilevel"/>
    <w:tmpl w:val="3CDC30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05B1"/>
    <w:rsid w:val="00104E5C"/>
    <w:rsid w:val="00126C7F"/>
    <w:rsid w:val="001B3983"/>
    <w:rsid w:val="001D2246"/>
    <w:rsid w:val="001E2043"/>
    <w:rsid w:val="00233EEF"/>
    <w:rsid w:val="00254FDB"/>
    <w:rsid w:val="002B7E96"/>
    <w:rsid w:val="002E4EE6"/>
    <w:rsid w:val="00326C60"/>
    <w:rsid w:val="00340C3A"/>
    <w:rsid w:val="00345260"/>
    <w:rsid w:val="00353644"/>
    <w:rsid w:val="00355254"/>
    <w:rsid w:val="003D72B3"/>
    <w:rsid w:val="004375B6"/>
    <w:rsid w:val="0045712C"/>
    <w:rsid w:val="00501930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71228"/>
    <w:rsid w:val="0079139B"/>
    <w:rsid w:val="007C28CE"/>
    <w:rsid w:val="00870466"/>
    <w:rsid w:val="009677A8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4539"/>
    <w:rsid w:val="00C7596F"/>
    <w:rsid w:val="00C82D30"/>
    <w:rsid w:val="00C84826"/>
    <w:rsid w:val="00C92E0A"/>
    <w:rsid w:val="00CA5658"/>
    <w:rsid w:val="00CB02D2"/>
    <w:rsid w:val="00CD2245"/>
    <w:rsid w:val="00CD652E"/>
    <w:rsid w:val="00CE28E7"/>
    <w:rsid w:val="00D15A42"/>
    <w:rsid w:val="00D43F4E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DEC250B-B144-4C09-8FBF-EDCFDC95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451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Edgar Josué Malagón Montaña</cp:lastModifiedBy>
  <cp:revision>3</cp:revision>
  <dcterms:created xsi:type="dcterms:W3CDTF">2015-04-15T20:44:00Z</dcterms:created>
  <dcterms:modified xsi:type="dcterms:W3CDTF">2015-04-15T20:44:00Z</dcterms:modified>
</cp:coreProperties>
</file>