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FD7" w:rsidRDefault="00880FD7" w:rsidP="00880FD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880FD7" w:rsidRPr="00254FDB" w:rsidRDefault="00880FD7" w:rsidP="00880FD7">
      <w:pPr>
        <w:rPr>
          <w:rFonts w:ascii="Arial" w:hAnsi="Arial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80FD7" w:rsidRPr="006D02A8" w:rsidRDefault="00C832E3" w:rsidP="00880FD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</w:p>
    <w:p w:rsidR="00880FD7" w:rsidRPr="0063490D" w:rsidRDefault="00880FD7" w:rsidP="00880FD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80FD7" w:rsidRPr="009320AC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ejercitar el desarrollo del binomio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Binomio, binomio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6D02A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80FD7" w:rsidRPr="005F4C68" w:rsidTr="001B017B">
        <w:tc>
          <w:tcPr>
            <w:tcW w:w="124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80FD7" w:rsidRPr="005F4C68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124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80FD7" w:rsidRPr="00AC7496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80FD7" w:rsidRPr="00073CA2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AC7496" w:rsidTr="001B017B">
        <w:tc>
          <w:tcPr>
            <w:tcW w:w="4536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80FD7" w:rsidRPr="00AC7496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B5513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80FD7" w:rsidRPr="005F4C68" w:rsidTr="001B017B">
        <w:tc>
          <w:tcPr>
            <w:tcW w:w="212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212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80FD7" w:rsidRPr="005F4C68" w:rsidRDefault="00C832E3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80FD7" w:rsidRPr="005F4C68" w:rsidTr="001B017B">
        <w:tc>
          <w:tcPr>
            <w:tcW w:w="2126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80FD7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80FD7" w:rsidRPr="005F4C68" w:rsidRDefault="00880FD7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254FDB" w:rsidRDefault="00880FD7" w:rsidP="00880FD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</w:p>
    <w:p w:rsidR="00880FD7" w:rsidRPr="00125D25" w:rsidRDefault="00880FD7" w:rsidP="00880FD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80FD7" w:rsidRPr="00411F22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binomio de Newton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80FD7" w:rsidRPr="000719EE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9F074B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832E3" w:rsidRPr="007F74EA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el triángulo de pascal para hallar el binomio de Newton, r</w:t>
      </w:r>
      <w:r>
        <w:rPr>
          <w:rFonts w:ascii="Arial" w:hAnsi="Arial" w:cs="Arial"/>
          <w:sz w:val="18"/>
          <w:szCs w:val="18"/>
          <w:lang w:val="es-ES_tradnl"/>
        </w:rPr>
        <w:t xml:space="preserve">ealiza la  actividad para ser entregada a tu profesor 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9258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0719EE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Pr="00792588" w:rsidRDefault="00880FD7" w:rsidP="00880FD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80FD7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880FD7" w:rsidRDefault="00880FD7" w:rsidP="00880FD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80FD7" w:rsidRPr="007F74EA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832E3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las filas 8, 9 y 10 del triángulo de pascal y mues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tra el desarrollo del binomio de newton para</w:t>
      </w:r>
    </w:p>
    <w:p w:rsidR="00C832E3" w:rsidRDefault="00C832E3" w:rsidP="00C832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±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±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±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Explicando</w:t>
      </w:r>
      <w:r>
        <w:rPr>
          <w:rFonts w:ascii="Arial" w:hAnsi="Arial" w:cs="Arial"/>
          <w:sz w:val="18"/>
          <w:szCs w:val="18"/>
          <w:lang w:val="es-ES_tradnl"/>
        </w:rPr>
        <w:t xml:space="preserve"> el procedimiento realizado.</w:t>
      </w:r>
    </w:p>
    <w:p w:rsidR="00C832E3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</w:p>
    <w:p w:rsidR="00880FD7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832E3" w:rsidRDefault="00C832E3" w:rsidP="00880F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el estudiante debe demostrar que ha comprendido como se construye el triángulo de pascal y la utilidad que este toma para realizar el desarrollo del binomio de Newton</w:t>
      </w:r>
    </w:p>
    <w:p w:rsidR="00880FD7" w:rsidRPr="0072270A" w:rsidRDefault="00880FD7" w:rsidP="00880FD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80FD7" w:rsidRDefault="00880FD7" w:rsidP="00880FD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80FD7" w:rsidRDefault="00880FD7" w:rsidP="00880FD7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880FD7" w:rsidTr="000161E0">
        <w:trPr>
          <w:trHeight w:val="307"/>
          <w:jc w:val="center"/>
        </w:trPr>
        <w:tc>
          <w:tcPr>
            <w:tcW w:w="7621" w:type="dxa"/>
            <w:gridSpan w:val="14"/>
          </w:tcPr>
          <w:p w:rsidR="00880FD7" w:rsidRPr="00880FD7" w:rsidRDefault="00880FD7" w:rsidP="00880FD7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880FD7">
              <w:rPr>
                <w:rFonts w:ascii="Times" w:hAnsi="Times"/>
                <w:b/>
              </w:rPr>
              <w:t>EL TRIÁNGULO DE PASCAL</w:t>
            </w:r>
          </w:p>
        </w:tc>
      </w:tr>
      <w:tr w:rsidR="00880FD7" w:rsidTr="001B017B">
        <w:trPr>
          <w:trHeight w:val="307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0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1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2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3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3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3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4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4</w:t>
            </w:r>
          </w:p>
        </w:tc>
      </w:tr>
      <w:tr w:rsidR="00880FD7" w:rsidTr="001B017B">
        <w:trPr>
          <w:trHeight w:val="322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5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5</w:t>
            </w:r>
          </w:p>
        </w:tc>
      </w:tr>
      <w:tr w:rsidR="00880FD7" w:rsidTr="001B017B">
        <w:trPr>
          <w:trHeight w:val="307"/>
          <w:jc w:val="center"/>
        </w:trPr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507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20</w:t>
            </w: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15</w:t>
            </w: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50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6</w:t>
            </w:r>
          </w:p>
        </w:tc>
        <w:tc>
          <w:tcPr>
            <w:tcW w:w="488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473" w:type="dxa"/>
          </w:tcPr>
          <w:p w:rsidR="00880FD7" w:rsidRPr="00EB437E" w:rsidRDefault="00880FD7" w:rsidP="001B017B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1</w:t>
            </w: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Fila 6</w:t>
            </w:r>
          </w:p>
        </w:tc>
      </w:tr>
      <w:tr w:rsidR="00880FD7" w:rsidTr="001B017B">
        <w:trPr>
          <w:trHeight w:val="337"/>
          <w:jc w:val="center"/>
        </w:trPr>
        <w:tc>
          <w:tcPr>
            <w:tcW w:w="507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7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Pr="00EB437E" w:rsidRDefault="00880FD7" w:rsidP="001B017B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880FD7" w:rsidRPr="00EB437E" w:rsidRDefault="00880FD7" w:rsidP="001B017B">
            <w:pPr>
              <w:jc w:val="center"/>
              <w:rPr>
                <w:rFonts w:ascii="Times" w:hAnsi="Times"/>
                <w:b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  <w:p w:rsidR="00880FD7" w:rsidRDefault="00880FD7" w:rsidP="001B017B">
            <w:pPr>
              <w:jc w:val="center"/>
              <w:rPr>
                <w:rFonts w:ascii="Times" w:hAnsi="Times"/>
              </w:rPr>
            </w:pPr>
            <w:r w:rsidRPr="00EB437E">
              <w:rPr>
                <w:rFonts w:ascii="Times" w:hAnsi="Times"/>
                <w:b/>
              </w:rPr>
              <w:t>.</w:t>
            </w: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2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50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88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473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999" w:type="dxa"/>
          </w:tcPr>
          <w:p w:rsidR="00880FD7" w:rsidRDefault="00880FD7" w:rsidP="001B017B">
            <w:pPr>
              <w:spacing w:line="276" w:lineRule="auto"/>
              <w:rPr>
                <w:rFonts w:ascii="Times" w:hAnsi="Times"/>
              </w:rPr>
            </w:pPr>
          </w:p>
        </w:tc>
      </w:tr>
    </w:tbl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D7"/>
    <w:rsid w:val="00067BB2"/>
    <w:rsid w:val="001142DA"/>
    <w:rsid w:val="00597395"/>
    <w:rsid w:val="0062200D"/>
    <w:rsid w:val="007E2E0F"/>
    <w:rsid w:val="00880FD7"/>
    <w:rsid w:val="00A10E87"/>
    <w:rsid w:val="00A44725"/>
    <w:rsid w:val="00BA17DA"/>
    <w:rsid w:val="00C832E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0FD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2015-03-26T23:38:00Z</dcterms:created>
  <dcterms:modified xsi:type="dcterms:W3CDTF">2015-03-27T00:02:00Z</dcterms:modified>
</cp:coreProperties>
</file>