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201" w:rsidRDefault="00E37201" w:rsidP="00E37201">
      <w:pPr>
        <w:pStyle w:val="Ttulo1"/>
      </w:pPr>
      <w:r>
        <w:t>Guía didáctica</w:t>
      </w:r>
      <w:bookmarkStart w:id="0" w:name="_GoBack"/>
      <w:bookmarkEnd w:id="0"/>
    </w:p>
    <w:p w:rsidR="00E37201" w:rsidRDefault="00E37201" w:rsidP="00E37201">
      <w:pPr>
        <w:pStyle w:val="Prrafodelista"/>
        <w:jc w:val="both"/>
      </w:pPr>
      <w:r>
        <w:t>Pedro por favor cambiar el texto de la guía didáctica por el texto que esta después de la imagen, estoy dejando doble espacio para que se vea mejor en la plataforma:</w:t>
      </w:r>
    </w:p>
    <w:p w:rsidR="00E37201" w:rsidRDefault="00E37201" w:rsidP="00E37201">
      <w:pPr>
        <w:jc w:val="both"/>
      </w:pPr>
    </w:p>
    <w:p w:rsidR="00E37201" w:rsidRDefault="00E37201" w:rsidP="00E37201">
      <w:pPr>
        <w:jc w:val="both"/>
      </w:pPr>
      <w:r>
        <w:rPr>
          <w:noProof/>
          <w:lang w:val="es-MX" w:eastAsia="es-MX"/>
        </w:rPr>
        <w:drawing>
          <wp:inline distT="0" distB="0" distL="0" distR="0" wp14:anchorId="600B89D6" wp14:editId="35B3C6FC">
            <wp:extent cx="5610225" cy="3695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695700"/>
                    </a:xfrm>
                    <a:prstGeom prst="rect">
                      <a:avLst/>
                    </a:prstGeom>
                    <a:noFill/>
                    <a:ln>
                      <a:noFill/>
                    </a:ln>
                  </pic:spPr>
                </pic:pic>
              </a:graphicData>
            </a:graphic>
          </wp:inline>
        </w:drawing>
      </w:r>
    </w:p>
    <w:p w:rsidR="00E37201" w:rsidRDefault="00E37201" w:rsidP="00E37201">
      <w:pPr>
        <w:jc w:val="both"/>
      </w:pPr>
    </w:p>
    <w:p w:rsidR="00E37201" w:rsidRDefault="00E37201" w:rsidP="00E37201">
      <w:pPr>
        <w:jc w:val="both"/>
      </w:pPr>
      <w:r w:rsidRPr="00143526">
        <w:t>Para dar inicio al tema de las identidades notables</w:t>
      </w:r>
      <w:r>
        <w:t xml:space="preserve"> el docente debe recordar a los estudiantes las operaciones de multiplicación y división entre polinomios; para ello puede proponer un ejercicio para expresar el área de un rectángulo en función de sus dimensiones definidas mediante polinomios.</w:t>
      </w:r>
    </w:p>
    <w:p w:rsidR="00E37201" w:rsidRDefault="00E37201" w:rsidP="00E37201">
      <w:pPr>
        <w:jc w:val="both"/>
      </w:pPr>
    </w:p>
    <w:p w:rsidR="00E37201" w:rsidRDefault="00E37201" w:rsidP="00E37201">
      <w:pPr>
        <w:jc w:val="both"/>
      </w:pPr>
      <w:r>
        <w:t>A través de estos ejercicios y de la lectura del tema de productos notables, el docente propone a los estudiantes el desarrollo de los primeros recursos para afianzar y ejercitar el tema; desarrolla la exposición del recurso “La representación geométrica del producto de la forma (</w:t>
      </w:r>
      <w:r w:rsidRPr="009C2D98">
        <w:rPr>
          <w:i/>
        </w:rPr>
        <w:t>a</w:t>
      </w:r>
      <w:r>
        <w:t xml:space="preserve"> + </w:t>
      </w:r>
      <w:r w:rsidRPr="009C2D98">
        <w:rPr>
          <w:i/>
        </w:rPr>
        <w:t>b</w:t>
      </w:r>
      <w:r w:rsidRPr="006C251B">
        <w:t>)</w:t>
      </w:r>
      <w:r>
        <w:t xml:space="preserve"> (</w:t>
      </w:r>
      <w:r>
        <w:rPr>
          <w:i/>
        </w:rPr>
        <w:t>a – b</w:t>
      </w:r>
      <w:r>
        <w:t>)</w:t>
      </w:r>
      <w:r>
        <w:rPr>
          <w:i/>
        </w:rPr>
        <w:t xml:space="preserve"> </w:t>
      </w:r>
      <w:r>
        <w:t>en la cual es importante contar con la participación de los estudiantes para que ellos desarrollen su competencia propositiva al momento de formular una conjetura y, a través de sus argumentos, justificarla haciendo uso del concepto de área de un rectángulo.</w:t>
      </w:r>
    </w:p>
    <w:p w:rsidR="00E37201" w:rsidRDefault="00E37201" w:rsidP="00E37201">
      <w:pPr>
        <w:jc w:val="both"/>
      </w:pPr>
    </w:p>
    <w:p w:rsidR="00E37201" w:rsidRDefault="00E37201" w:rsidP="00E37201">
      <w:pPr>
        <w:jc w:val="both"/>
      </w:pPr>
      <w:r>
        <w:lastRenderedPageBreak/>
        <w:t>Para estudiar el tema del cubo de un binomio, el docente debe recordarle a los estudiantes primero el concepto de volumen y cómo se calcula el volumen de un cubo, luego presenta problemas en los que se deba hallar el volumen de un cubo cuando la arista está representada por un binomio; después, la conceptualización del tema se hará mediante la exposición del mismo apoyada por el recurso interactivo “El cubo de un binomio” y el desarrollo de los recursos de practica en los que la ejercitación y la modelación reforzarán los conceptos aprendidos por el estudiante respecto a este tema.</w:t>
      </w:r>
    </w:p>
    <w:p w:rsidR="00E37201" w:rsidRDefault="00E37201" w:rsidP="00E37201">
      <w:pPr>
        <w:jc w:val="both"/>
      </w:pPr>
    </w:p>
    <w:p w:rsidR="00E37201" w:rsidRDefault="00E37201" w:rsidP="00E37201">
      <w:pPr>
        <w:jc w:val="both"/>
      </w:pPr>
      <w:r>
        <w:t>En este punto es importante hacer seguimiento a los estudiantes para determinar el grado de asimilación de los temas vistos y así poder detectar aquellas dificultades que algunos estudiantes puedan presentar y reforzar el tema a través de actividades dirigidas en clase o mediante la sugerencia de revisar otros recursos virtuales.</w:t>
      </w:r>
    </w:p>
    <w:p w:rsidR="00E37201" w:rsidRDefault="00E37201" w:rsidP="00E37201">
      <w:pPr>
        <w:jc w:val="both"/>
      </w:pPr>
    </w:p>
    <w:p w:rsidR="00E37201" w:rsidRDefault="00E37201" w:rsidP="00E37201">
      <w:pPr>
        <w:jc w:val="both"/>
      </w:pPr>
      <w:r>
        <w:t>El docente debe realizar preguntas tanto conceptuales como procedimentales para asegurarse de que han aprendido no solo un procedimiento, sino que comprenden su naturaleza y la forma en que este ha sido construido. Los estudiantes que aún presenten dificultades deben volver a revisar los recursos de práctica y estudiar de nuevo los recursos de profundiza.</w:t>
      </w:r>
    </w:p>
    <w:p w:rsidR="00E37201" w:rsidRDefault="00E37201" w:rsidP="00E37201">
      <w:pPr>
        <w:jc w:val="both"/>
      </w:pPr>
    </w:p>
    <w:p w:rsidR="00E37201" w:rsidRDefault="00E37201" w:rsidP="00E37201">
      <w:pPr>
        <w:jc w:val="both"/>
      </w:pPr>
      <w:r>
        <w:t>Cuando inicie el tema del binomio de Newton, el docente debe asegurarse de trabajar primero el triángulo de Pascal y procurar realizar un cuadro comparativo entre el triángulo y los binomios que hasta el momento se han trabajado, para que el estudiante infiera de nuevo acerca del desarrollo de un binomio con exponente mayor que tres; así mismo, exponer los casos en los que el exponente es cero y uno, ya que son binomios que se ignoran en su estudio, pero desde el triángulo de Pascal quedan totalmente argumentados y fundamentados.</w:t>
      </w:r>
    </w:p>
    <w:p w:rsidR="00E37201" w:rsidRDefault="00E37201" w:rsidP="00E37201">
      <w:pPr>
        <w:jc w:val="both"/>
      </w:pPr>
    </w:p>
    <w:p w:rsidR="00E37201" w:rsidRDefault="00E37201" w:rsidP="00E37201">
      <w:pPr>
        <w:jc w:val="both"/>
      </w:pPr>
      <w:r>
        <w:t>Por último, el docente puede proponer a sus estudiantes el desarrollo de la autoevaluación para que reconozcan qué competencias han alcanzado y cuáles faltan por reforzar y afianzar; plantear la actividad de ejercitación y competencias a través de la cual el estudiante reconoce en el álgebra un modelo de generalización y en la que tendrá que hacer uso del cuadrado de un binomio y, además, proponer un nuevo problema que modele y comunique a través de los productos notables.</w:t>
      </w:r>
    </w:p>
    <w:p w:rsidR="00E37201" w:rsidRDefault="00E37201" w:rsidP="00E37201">
      <w:pPr>
        <w:jc w:val="both"/>
      </w:pPr>
    </w:p>
    <w:p w:rsidR="00E37201" w:rsidRDefault="00E37201" w:rsidP="00E37201">
      <w:pPr>
        <w:jc w:val="both"/>
      </w:pPr>
    </w:p>
    <w:p w:rsidR="00E37201" w:rsidRDefault="00E37201" w:rsidP="00E37201">
      <w:pPr>
        <w:jc w:val="both"/>
      </w:pPr>
      <w:r>
        <w:br/>
      </w:r>
    </w:p>
    <w:p w:rsidR="00E37201" w:rsidRDefault="00E37201" w:rsidP="00E37201">
      <w:r>
        <w:br w:type="page"/>
      </w:r>
    </w:p>
    <w:p w:rsidR="00E37201" w:rsidRDefault="00E37201" w:rsidP="00E37201">
      <w:pPr>
        <w:jc w:val="both"/>
      </w:pPr>
      <w:r>
        <w:lastRenderedPageBreak/>
        <w:t>Pedro en la guía didáctica la tabla se sale del fondo blanco y se ve feo, no sé si es posible ajustar eso, si no es posible pues dejarla como esta, sin embargo veo varios errores ortográficos, por eso agrego la tabla corregida para que por favor reemplace el texto.</w:t>
      </w:r>
    </w:p>
    <w:p w:rsidR="00E37201" w:rsidRDefault="00E37201" w:rsidP="00E37201">
      <w:pPr>
        <w:jc w:val="both"/>
      </w:pPr>
      <w:r>
        <w:rPr>
          <w:noProof/>
          <w:lang w:val="es-MX" w:eastAsia="es-MX"/>
        </w:rPr>
        <w:drawing>
          <wp:inline distT="0" distB="0" distL="0" distR="0" wp14:anchorId="4CE58F22" wp14:editId="1DB0E02C">
            <wp:extent cx="5610225" cy="2438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942"/>
        <w:gridCol w:w="2943"/>
        <w:gridCol w:w="2943"/>
      </w:tblGrid>
      <w:tr w:rsidR="00E37201" w:rsidTr="00AF0C13">
        <w:tc>
          <w:tcPr>
            <w:tcW w:w="8828" w:type="dxa"/>
            <w:gridSpan w:val="3"/>
          </w:tcPr>
          <w:p w:rsidR="00E37201" w:rsidRDefault="00E37201" w:rsidP="00AF0C13">
            <w:pPr>
              <w:jc w:val="center"/>
            </w:pPr>
            <w:r>
              <w:t>DERECHOS BÁSICOS DE APRENDIZAJE EN AULAPLANETA</w:t>
            </w:r>
          </w:p>
          <w:p w:rsidR="00E37201" w:rsidRDefault="00E37201" w:rsidP="00AF0C13">
            <w:pPr>
              <w:jc w:val="both"/>
            </w:pPr>
          </w:p>
        </w:tc>
      </w:tr>
      <w:tr w:rsidR="00E37201" w:rsidTr="00AF0C13">
        <w:tc>
          <w:tcPr>
            <w:tcW w:w="2942" w:type="dxa"/>
          </w:tcPr>
          <w:p w:rsidR="00E37201" w:rsidRDefault="00E37201" w:rsidP="00AF0C13">
            <w:pPr>
              <w:jc w:val="both"/>
            </w:pPr>
            <w:r>
              <w:t>DERECHOS BÁSICOS DE APRENDIZAJE GRADO 8</w:t>
            </w:r>
          </w:p>
        </w:tc>
        <w:tc>
          <w:tcPr>
            <w:tcW w:w="5886" w:type="dxa"/>
            <w:gridSpan w:val="2"/>
          </w:tcPr>
          <w:p w:rsidR="00E37201" w:rsidRDefault="00E37201" w:rsidP="00AF0C13">
            <w:pPr>
              <w:jc w:val="both"/>
            </w:pPr>
            <w:r>
              <w:t>RECURSOS AULAPLANETA</w:t>
            </w:r>
          </w:p>
        </w:tc>
      </w:tr>
      <w:tr w:rsidR="00E37201" w:rsidTr="00AF0C13">
        <w:tc>
          <w:tcPr>
            <w:tcW w:w="2942" w:type="dxa"/>
          </w:tcPr>
          <w:p w:rsidR="00E37201" w:rsidRDefault="00E37201" w:rsidP="00AF0C13">
            <w:pPr>
              <w:jc w:val="both"/>
            </w:pPr>
          </w:p>
        </w:tc>
        <w:tc>
          <w:tcPr>
            <w:tcW w:w="2943" w:type="dxa"/>
          </w:tcPr>
          <w:p w:rsidR="00E37201" w:rsidRDefault="00E37201" w:rsidP="00AF0C13">
            <w:pPr>
              <w:jc w:val="both"/>
            </w:pPr>
            <w:r>
              <w:t>Título</w:t>
            </w:r>
          </w:p>
          <w:p w:rsidR="00E37201" w:rsidRDefault="00E37201" w:rsidP="00AF0C13">
            <w:pPr>
              <w:jc w:val="both"/>
            </w:pPr>
          </w:p>
        </w:tc>
        <w:tc>
          <w:tcPr>
            <w:tcW w:w="2943" w:type="dxa"/>
          </w:tcPr>
          <w:p w:rsidR="00E37201" w:rsidRDefault="00E37201" w:rsidP="00AF0C13">
            <w:pPr>
              <w:jc w:val="both"/>
            </w:pPr>
            <w:r>
              <w:t>Descripción</w:t>
            </w:r>
          </w:p>
          <w:p w:rsidR="00E37201" w:rsidRDefault="00E37201" w:rsidP="00AF0C13">
            <w:pPr>
              <w:jc w:val="both"/>
            </w:pPr>
          </w:p>
        </w:tc>
      </w:tr>
      <w:tr w:rsidR="00E37201" w:rsidTr="00AF0C13">
        <w:tc>
          <w:tcPr>
            <w:tcW w:w="2942" w:type="dxa"/>
          </w:tcPr>
          <w:p w:rsidR="00E37201" w:rsidRDefault="00E37201" w:rsidP="00AF0C13">
            <w:pPr>
              <w:jc w:val="both"/>
            </w:pPr>
            <w:r>
              <w:t>9. Aplica la propiedad distributiva en expresiones simples como (</w:t>
            </w:r>
            <w:proofErr w:type="spellStart"/>
            <w:r>
              <w:rPr>
                <w:i/>
              </w:rPr>
              <w:t>Ax</w:t>
            </w:r>
            <w:proofErr w:type="spellEnd"/>
            <w:r>
              <w:rPr>
                <w:i/>
              </w:rPr>
              <w:t xml:space="preserve"> </w:t>
            </w:r>
            <w:r w:rsidRPr="0058069E">
              <w:t>+</w:t>
            </w:r>
            <w:r>
              <w:rPr>
                <w:i/>
              </w:rPr>
              <w:t xml:space="preserve"> B</w:t>
            </w:r>
            <w:r>
              <w:t>) (</w:t>
            </w:r>
            <w:proofErr w:type="spellStart"/>
            <w:r>
              <w:rPr>
                <w:i/>
              </w:rPr>
              <w:t>Cx</w:t>
            </w:r>
            <w:proofErr w:type="spellEnd"/>
            <w:r>
              <w:t xml:space="preserve"> + </w:t>
            </w:r>
            <w:r>
              <w:rPr>
                <w:i/>
              </w:rPr>
              <w:t>D</w:t>
            </w:r>
            <w:r>
              <w:t>).</w:t>
            </w:r>
          </w:p>
          <w:p w:rsidR="00E37201" w:rsidRDefault="00E37201" w:rsidP="00AF0C13">
            <w:pPr>
              <w:jc w:val="both"/>
            </w:pPr>
          </w:p>
        </w:tc>
        <w:tc>
          <w:tcPr>
            <w:tcW w:w="2943" w:type="dxa"/>
          </w:tcPr>
          <w:p w:rsidR="00E37201" w:rsidRDefault="00E37201" w:rsidP="00AF0C13">
            <w:pPr>
              <w:jc w:val="both"/>
            </w:pPr>
            <w:r>
              <w:t>Aplicación de la propiedad distributiva</w:t>
            </w:r>
          </w:p>
          <w:p w:rsidR="00E37201" w:rsidRDefault="00E37201" w:rsidP="00AF0C13">
            <w:pPr>
              <w:jc w:val="both"/>
            </w:pPr>
          </w:p>
        </w:tc>
        <w:tc>
          <w:tcPr>
            <w:tcW w:w="2943" w:type="dxa"/>
          </w:tcPr>
          <w:p w:rsidR="00E37201" w:rsidRDefault="00E37201" w:rsidP="00AF0C13">
            <w:pPr>
              <w:jc w:val="both"/>
            </w:pPr>
            <w:r>
              <w:t>Actividad para emplear la propiedad distributiva en ejercicios con expresiones simples.</w:t>
            </w:r>
          </w:p>
          <w:p w:rsidR="00E37201" w:rsidRDefault="00E37201" w:rsidP="00AF0C13">
            <w:pPr>
              <w:jc w:val="both"/>
            </w:pPr>
          </w:p>
        </w:tc>
      </w:tr>
      <w:tr w:rsidR="00E37201" w:rsidTr="00AF0C13">
        <w:tc>
          <w:tcPr>
            <w:tcW w:w="2942" w:type="dxa"/>
          </w:tcPr>
          <w:p w:rsidR="00E37201" w:rsidRDefault="00E37201" w:rsidP="00AF0C13">
            <w:pPr>
              <w:jc w:val="both"/>
            </w:pPr>
            <w:r>
              <w:t>11. Utiliza identidades como:</w:t>
            </w:r>
          </w:p>
          <w:p w:rsidR="00E37201" w:rsidRDefault="00E37201" w:rsidP="00AF0C13">
            <w:pPr>
              <w:jc w:val="both"/>
              <w:rPr>
                <w:vertAlign w:val="superscript"/>
              </w:rPr>
            </w:pPr>
            <w:r>
              <w:t>(</w:t>
            </w:r>
            <w:r>
              <w:rPr>
                <w:i/>
              </w:rPr>
              <w:t xml:space="preserve">a </w:t>
            </w:r>
            <w:r>
              <w:t xml:space="preserve">+ </w:t>
            </w:r>
            <w:r w:rsidRPr="0058069E">
              <w:rPr>
                <w:i/>
              </w:rPr>
              <w:t>b</w:t>
            </w:r>
            <w:r>
              <w:t>)</w:t>
            </w:r>
            <w:r>
              <w:rPr>
                <w:vertAlign w:val="superscript"/>
              </w:rPr>
              <w:t>2</w:t>
            </w:r>
            <w:r>
              <w:t xml:space="preserve"> = </w:t>
            </w:r>
            <w:r>
              <w:rPr>
                <w:i/>
              </w:rPr>
              <w:t>a</w:t>
            </w:r>
            <w:r>
              <w:rPr>
                <w:vertAlign w:val="superscript"/>
              </w:rPr>
              <w:t>2</w:t>
            </w:r>
            <w:r>
              <w:t xml:space="preserve"> + 2</w:t>
            </w:r>
            <w:r>
              <w:rPr>
                <w:i/>
              </w:rPr>
              <w:t>ab</w:t>
            </w:r>
            <w:r>
              <w:t xml:space="preserve"> + </w:t>
            </w:r>
            <w:r>
              <w:rPr>
                <w:i/>
              </w:rPr>
              <w:t>b</w:t>
            </w:r>
            <w:r>
              <w:rPr>
                <w:vertAlign w:val="superscript"/>
              </w:rPr>
              <w:t>2</w:t>
            </w:r>
          </w:p>
          <w:p w:rsidR="00E37201" w:rsidRDefault="00E37201" w:rsidP="00AF0C13">
            <w:pPr>
              <w:jc w:val="both"/>
              <w:rPr>
                <w:vertAlign w:val="superscript"/>
              </w:rPr>
            </w:pPr>
            <w:r>
              <w:t>(</w:t>
            </w:r>
            <w:r>
              <w:rPr>
                <w:i/>
              </w:rPr>
              <w:t xml:space="preserve">a </w:t>
            </w:r>
            <w:r>
              <w:t xml:space="preserve">– </w:t>
            </w:r>
            <w:r w:rsidRPr="0058069E">
              <w:rPr>
                <w:i/>
              </w:rPr>
              <w:t>b</w:t>
            </w:r>
            <w:r>
              <w:t>)</w:t>
            </w:r>
            <w:r>
              <w:rPr>
                <w:vertAlign w:val="superscript"/>
              </w:rPr>
              <w:t>2</w:t>
            </w:r>
            <w:r>
              <w:t xml:space="preserve"> = </w:t>
            </w:r>
            <w:r>
              <w:rPr>
                <w:i/>
              </w:rPr>
              <w:t>a</w:t>
            </w:r>
            <w:r>
              <w:rPr>
                <w:vertAlign w:val="superscript"/>
              </w:rPr>
              <w:t>2</w:t>
            </w:r>
            <w:r>
              <w:t xml:space="preserve"> – 2</w:t>
            </w:r>
            <w:r>
              <w:rPr>
                <w:i/>
              </w:rPr>
              <w:t>ab</w:t>
            </w:r>
            <w:r>
              <w:t xml:space="preserve"> + </w:t>
            </w:r>
            <w:r>
              <w:rPr>
                <w:i/>
              </w:rPr>
              <w:t>b</w:t>
            </w:r>
            <w:r>
              <w:rPr>
                <w:vertAlign w:val="superscript"/>
              </w:rPr>
              <w:t>2</w:t>
            </w:r>
          </w:p>
          <w:p w:rsidR="00E37201" w:rsidRDefault="00E37201" w:rsidP="00AF0C13">
            <w:pPr>
              <w:jc w:val="both"/>
            </w:pPr>
            <w:r w:rsidRPr="0058069E">
              <w:rPr>
                <w:i/>
              </w:rPr>
              <w:t>a</w:t>
            </w:r>
            <w:r>
              <w:rPr>
                <w:vertAlign w:val="superscript"/>
              </w:rPr>
              <w:t>2</w:t>
            </w:r>
            <w:r>
              <w:t xml:space="preserve"> – </w:t>
            </w:r>
            <w:r>
              <w:rPr>
                <w:i/>
              </w:rPr>
              <w:t>b</w:t>
            </w:r>
            <w:r>
              <w:rPr>
                <w:vertAlign w:val="superscript"/>
              </w:rPr>
              <w:t>2</w:t>
            </w:r>
            <w:r>
              <w:t xml:space="preserve"> = (</w:t>
            </w:r>
            <w:r>
              <w:rPr>
                <w:i/>
              </w:rPr>
              <w:t>a</w:t>
            </w:r>
            <w:r>
              <w:t xml:space="preserve"> – </w:t>
            </w:r>
            <w:r>
              <w:rPr>
                <w:i/>
              </w:rPr>
              <w:t>b</w:t>
            </w:r>
            <w:r>
              <w:t>) (</w:t>
            </w:r>
            <w:r>
              <w:rPr>
                <w:i/>
              </w:rPr>
              <w:t>a</w:t>
            </w:r>
            <w:r>
              <w:t xml:space="preserve"> + </w:t>
            </w:r>
            <w:r>
              <w:rPr>
                <w:i/>
              </w:rPr>
              <w:t>b</w:t>
            </w:r>
            <w:r>
              <w:t>)</w:t>
            </w:r>
          </w:p>
          <w:p w:rsidR="00E37201" w:rsidRDefault="00E37201" w:rsidP="00AF0C13">
            <w:pPr>
              <w:jc w:val="both"/>
            </w:pPr>
          </w:p>
        </w:tc>
        <w:tc>
          <w:tcPr>
            <w:tcW w:w="2943" w:type="dxa"/>
          </w:tcPr>
          <w:p w:rsidR="00E37201" w:rsidRDefault="00E37201" w:rsidP="00AF0C13">
            <w:pPr>
              <w:jc w:val="both"/>
            </w:pPr>
            <w:r>
              <w:t>Productos notables</w:t>
            </w:r>
          </w:p>
          <w:p w:rsidR="00E37201" w:rsidRDefault="00E37201" w:rsidP="00AF0C13">
            <w:pPr>
              <w:jc w:val="both"/>
            </w:pPr>
          </w:p>
        </w:tc>
        <w:tc>
          <w:tcPr>
            <w:tcW w:w="2943" w:type="dxa"/>
          </w:tcPr>
          <w:p w:rsidR="00E37201" w:rsidRPr="0058069E" w:rsidRDefault="00E37201" w:rsidP="00AF0C13">
            <w:pPr>
              <w:jc w:val="both"/>
            </w:pPr>
            <w:r>
              <w:t>Actividad para determinar el resultado de un producto notable utilizando identidades.</w:t>
            </w:r>
          </w:p>
          <w:p w:rsidR="00E37201" w:rsidRDefault="00E37201" w:rsidP="00AF0C13">
            <w:pPr>
              <w:jc w:val="both"/>
            </w:pPr>
          </w:p>
        </w:tc>
      </w:tr>
    </w:tbl>
    <w:p w:rsidR="00E37201" w:rsidRDefault="00E37201" w:rsidP="00E37201">
      <w:pPr>
        <w:jc w:val="both"/>
      </w:pPr>
    </w:p>
    <w:p w:rsidR="00E37201" w:rsidRDefault="00E37201" w:rsidP="00E37201">
      <w:pPr>
        <w:jc w:val="both"/>
      </w:pPr>
    </w:p>
    <w:p w:rsidR="00E37201" w:rsidRDefault="00E37201" w:rsidP="00E37201">
      <w:pPr>
        <w:jc w:val="both"/>
      </w:pPr>
    </w:p>
    <w:p w:rsidR="00E37201" w:rsidRPr="00143526" w:rsidRDefault="00E37201" w:rsidP="00E37201">
      <w:pPr>
        <w:jc w:val="both"/>
      </w:pPr>
    </w:p>
    <w:p w:rsidR="00E37201" w:rsidRDefault="00E37201"/>
    <w:p w:rsidR="00E37201" w:rsidRDefault="00E37201">
      <w:r>
        <w:br w:type="page"/>
      </w:r>
    </w:p>
    <w:p w:rsidR="00BE19DC" w:rsidRPr="00E37201" w:rsidRDefault="00E37201" w:rsidP="00E37201">
      <w:pPr>
        <w:pStyle w:val="Ttulo1"/>
        <w:rPr>
          <w:sz w:val="40"/>
          <w:szCs w:val="40"/>
        </w:rPr>
      </w:pPr>
      <w:r w:rsidRPr="00E37201">
        <w:rPr>
          <w:sz w:val="40"/>
          <w:szCs w:val="40"/>
        </w:rPr>
        <w:lastRenderedPageBreak/>
        <w:t>Cuaderno de estudio</w:t>
      </w:r>
    </w:p>
    <w:p w:rsidR="00AB6045" w:rsidRDefault="00AB6045">
      <w:r>
        <w:t>Pedro después de la imagen agrego el texto para poder cambiar y que queden bien los exponentes.</w:t>
      </w:r>
    </w:p>
    <w:p w:rsidR="00AB6045" w:rsidRDefault="00AB6045">
      <w:r>
        <w:rPr>
          <w:noProof/>
          <w:lang w:val="es-MX" w:eastAsia="es-MX"/>
        </w:rPr>
        <w:drawing>
          <wp:inline distT="0" distB="0" distL="0" distR="0">
            <wp:extent cx="5610225" cy="5000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000625"/>
                    </a:xfrm>
                    <a:prstGeom prst="rect">
                      <a:avLst/>
                    </a:prstGeom>
                    <a:noFill/>
                    <a:ln>
                      <a:noFill/>
                    </a:ln>
                  </pic:spPr>
                </pic:pic>
              </a:graphicData>
            </a:graphic>
          </wp:inline>
        </w:drawing>
      </w:r>
    </w:p>
    <w:p w:rsidR="00AB6045" w:rsidRDefault="00AB6045" w:rsidP="00AB6045">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1.1</w:t>
      </w:r>
      <w:r w:rsidRPr="000543A1">
        <w:rPr>
          <w:rFonts w:ascii="Times" w:hAnsi="Times"/>
          <w:b/>
        </w:rPr>
        <w:t xml:space="preserve"> </w:t>
      </w:r>
      <w:r>
        <w:rPr>
          <w:rFonts w:ascii="Times" w:hAnsi="Times"/>
          <w:b/>
        </w:rPr>
        <w:t xml:space="preserve">El cuadrado de un binomio </w:t>
      </w:r>
    </w:p>
    <w:p w:rsidR="00AB6045" w:rsidRDefault="00AB6045" w:rsidP="00AB6045">
      <w:pPr>
        <w:tabs>
          <w:tab w:val="right" w:pos="8498"/>
        </w:tabs>
        <w:spacing w:after="0"/>
        <w:jc w:val="both"/>
        <w:rPr>
          <w:rFonts w:ascii="Times" w:hAnsi="Times"/>
          <w:b/>
        </w:rPr>
      </w:pPr>
    </w:p>
    <w:p w:rsidR="00AB6045" w:rsidRDefault="00AB6045" w:rsidP="00AB6045">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1.1</w:t>
      </w:r>
      <w:r w:rsidRPr="000543A1">
        <w:rPr>
          <w:rFonts w:ascii="Times" w:hAnsi="Times"/>
          <w:b/>
        </w:rPr>
        <w:t xml:space="preserve"> </w:t>
      </w:r>
      <w:r>
        <w:rPr>
          <w:rFonts w:ascii="Times" w:hAnsi="Times"/>
          <w:b/>
        </w:rPr>
        <w:t xml:space="preserve">El cuadrado de un binomio </w:t>
      </w:r>
    </w:p>
    <w:p w:rsidR="00AB6045" w:rsidRDefault="00AB6045" w:rsidP="00AB6045">
      <w:pPr>
        <w:tabs>
          <w:tab w:val="right" w:pos="8498"/>
        </w:tabs>
        <w:spacing w:after="0"/>
        <w:jc w:val="both"/>
        <w:rPr>
          <w:rFonts w:ascii="Times" w:hAnsi="Times"/>
          <w:b/>
        </w:rPr>
      </w:pPr>
    </w:p>
    <w:p w:rsidR="00AB6045" w:rsidRDefault="00AB6045" w:rsidP="00AB6045">
      <w:pPr>
        <w:tabs>
          <w:tab w:val="right" w:pos="8498"/>
        </w:tabs>
        <w:spacing w:after="0"/>
        <w:jc w:val="both"/>
        <w:rPr>
          <w:rFonts w:ascii="Times New Roman" w:hAnsi="Times New Roman" w:cs="Times New Roman"/>
        </w:rPr>
      </w:pPr>
      <w:r w:rsidRPr="0041535A">
        <w:rPr>
          <w:rFonts w:ascii="Times New Roman" w:hAnsi="Times New Roman" w:cs="Times New Roman"/>
        </w:rPr>
        <w:t>Para calcular el cuadrado de un binomio se debe</w:t>
      </w:r>
      <w:r>
        <w:rPr>
          <w:rFonts w:ascii="Times New Roman" w:hAnsi="Times New Roman" w:cs="Times New Roman"/>
        </w:rPr>
        <w:t>n</w:t>
      </w:r>
      <w:r w:rsidRPr="0041535A">
        <w:rPr>
          <w:rFonts w:ascii="Times New Roman" w:hAnsi="Times New Roman" w:cs="Times New Roman"/>
        </w:rPr>
        <w:t xml:space="preserve"> tener en cuenta dos casos. Si es el cuadrado de una suma de términos (</w:t>
      </w:r>
      <w:r w:rsidRPr="009E6B35">
        <w:rPr>
          <w:rFonts w:ascii="Times New Roman" w:hAnsi="Times New Roman" w:cs="Times New Roman"/>
          <w:i/>
        </w:rPr>
        <w:t>a</w:t>
      </w:r>
      <w:r w:rsidRPr="0041535A">
        <w:rPr>
          <w:rFonts w:ascii="Times New Roman" w:hAnsi="Times New Roman" w:cs="Times New Roman"/>
        </w:rPr>
        <w:t xml:space="preserve"> + </w:t>
      </w:r>
      <w:r w:rsidRPr="009E6B35">
        <w:rPr>
          <w:rFonts w:ascii="Times New Roman" w:hAnsi="Times New Roman" w:cs="Times New Roman"/>
          <w:i/>
        </w:rPr>
        <w:t>b</w:t>
      </w:r>
      <w:r w:rsidRPr="0041535A">
        <w:rPr>
          <w:rFonts w:ascii="Times New Roman" w:hAnsi="Times New Roman" w:cs="Times New Roman"/>
        </w:rPr>
        <w:t>)</w:t>
      </w:r>
      <w:r w:rsidRPr="0041535A">
        <w:rPr>
          <w:rFonts w:ascii="Times New Roman" w:hAnsi="Times New Roman" w:cs="Times New Roman"/>
          <w:vertAlign w:val="superscript"/>
        </w:rPr>
        <w:t>2</w:t>
      </w:r>
      <w:r w:rsidRPr="0041535A">
        <w:rPr>
          <w:rFonts w:ascii="Times New Roman" w:hAnsi="Times New Roman" w:cs="Times New Roman"/>
        </w:rPr>
        <w:t xml:space="preserve"> o si es una diferencia (</w:t>
      </w:r>
      <w:r w:rsidRPr="009E6B35">
        <w:rPr>
          <w:rFonts w:ascii="Times New Roman" w:hAnsi="Times New Roman" w:cs="Times New Roman"/>
          <w:i/>
        </w:rPr>
        <w:t>a</w:t>
      </w:r>
      <w:r w:rsidRPr="0041535A">
        <w:rPr>
          <w:rFonts w:ascii="Times New Roman" w:hAnsi="Times New Roman" w:cs="Times New Roman"/>
        </w:rPr>
        <w:t xml:space="preserve"> – </w:t>
      </w:r>
      <w:r w:rsidRPr="009E6B35">
        <w:rPr>
          <w:rFonts w:ascii="Times New Roman" w:hAnsi="Times New Roman" w:cs="Times New Roman"/>
          <w:i/>
        </w:rPr>
        <w:t>b</w:t>
      </w:r>
      <w:r w:rsidRPr="0041535A">
        <w:rPr>
          <w:rFonts w:ascii="Times New Roman" w:hAnsi="Times New Roman" w:cs="Times New Roman"/>
        </w:rPr>
        <w:t>)</w:t>
      </w:r>
      <w:r w:rsidRPr="0041535A">
        <w:rPr>
          <w:rFonts w:ascii="Times New Roman" w:hAnsi="Times New Roman" w:cs="Times New Roman"/>
          <w:vertAlign w:val="superscript"/>
        </w:rPr>
        <w:t>2</w:t>
      </w:r>
      <w:r w:rsidRPr="0041535A">
        <w:rPr>
          <w:rFonts w:ascii="Times New Roman" w:hAnsi="Times New Roman" w:cs="Times New Roman"/>
        </w:rPr>
        <w:t xml:space="preserve">. </w:t>
      </w:r>
    </w:p>
    <w:p w:rsidR="00AB6045" w:rsidRDefault="00AB6045" w:rsidP="00AB6045">
      <w:pPr>
        <w:tabs>
          <w:tab w:val="right" w:pos="8498"/>
        </w:tabs>
        <w:spacing w:after="0"/>
        <w:jc w:val="both"/>
        <w:rPr>
          <w:rFonts w:ascii="Times" w:hAnsi="Times"/>
        </w:rPr>
      </w:pPr>
      <w:r w:rsidRPr="0041535A">
        <w:rPr>
          <w:rFonts w:ascii="Times New Roman" w:hAnsi="Times New Roman" w:cs="Times New Roman"/>
        </w:rPr>
        <w:t xml:space="preserve">El </w:t>
      </w:r>
      <w:r w:rsidRPr="00F25EA2">
        <w:rPr>
          <w:rFonts w:ascii="Times New Roman" w:hAnsi="Times New Roman" w:cs="Times New Roman"/>
          <w:b/>
        </w:rPr>
        <w:t>cuadrado de la suma de dos términos</w:t>
      </w:r>
      <w:r w:rsidRPr="0041535A">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i/>
        </w:rPr>
        <w:t>a + b</w:t>
      </w:r>
      <w:r>
        <w:rPr>
          <w:rFonts w:ascii="Times New Roman" w:hAnsi="Times New Roman" w:cs="Times New Roman"/>
        </w:rPr>
        <w:t>)</w:t>
      </w:r>
      <w:r>
        <w:rPr>
          <w:rFonts w:ascii="Times New Roman" w:hAnsi="Times New Roman" w:cs="Times New Roman"/>
          <w:vertAlign w:val="superscript"/>
        </w:rPr>
        <w:t>2</w:t>
      </w:r>
      <w:r>
        <w:rPr>
          <w:rFonts w:ascii="Times" w:hAnsi="Times"/>
        </w:rPr>
        <w:t xml:space="preserve"> es el producto del binomio (</w:t>
      </w:r>
      <w:r w:rsidRPr="005A4137">
        <w:rPr>
          <w:rFonts w:ascii="Times" w:hAnsi="Times"/>
          <w:i/>
        </w:rPr>
        <w:t>a</w:t>
      </w:r>
      <w:r>
        <w:rPr>
          <w:rFonts w:ascii="Times" w:hAnsi="Times"/>
        </w:rPr>
        <w:t xml:space="preserve"> + </w:t>
      </w:r>
      <w:r w:rsidRPr="005A4137">
        <w:rPr>
          <w:rFonts w:ascii="Times" w:hAnsi="Times"/>
          <w:i/>
        </w:rPr>
        <w:t>b</w:t>
      </w:r>
      <w:r>
        <w:rPr>
          <w:rFonts w:ascii="Times" w:hAnsi="Times"/>
        </w:rPr>
        <w:t>) por sí mismo, es decir:</w:t>
      </w:r>
    </w:p>
    <w:p w:rsidR="00AB6045" w:rsidRDefault="00AB6045" w:rsidP="00AB6045">
      <w:pPr>
        <w:tabs>
          <w:tab w:val="right" w:pos="8498"/>
        </w:tabs>
        <w:spacing w:after="0"/>
        <w:jc w:val="both"/>
        <w:rPr>
          <w:rFonts w:ascii="Times" w:hAnsi="Times"/>
          <w:b/>
        </w:rPr>
      </w:pPr>
    </w:p>
    <w:p w:rsidR="00AB6045" w:rsidRDefault="00AB6045" w:rsidP="00AB6045">
      <w:pPr>
        <w:tabs>
          <w:tab w:val="right" w:pos="8498"/>
        </w:tabs>
        <w:spacing w:after="0"/>
        <w:jc w:val="center"/>
        <w:rPr>
          <w:rFonts w:ascii="Times" w:hAnsi="Times"/>
        </w:rPr>
      </w:pPr>
      <w:r>
        <w:rPr>
          <w:rFonts w:ascii="Times" w:hAnsi="Times"/>
        </w:rPr>
        <w:t>(</w:t>
      </w:r>
      <w:r w:rsidRPr="005A4137">
        <w:rPr>
          <w:rFonts w:ascii="Times" w:hAnsi="Times"/>
          <w:i/>
        </w:rPr>
        <w:t>a</w:t>
      </w:r>
      <w:r>
        <w:rPr>
          <w:rFonts w:ascii="Times" w:hAnsi="Times"/>
        </w:rPr>
        <w:t xml:space="preserve"> + </w:t>
      </w:r>
      <w:r w:rsidRPr="005A4137">
        <w:rPr>
          <w:rFonts w:ascii="Times" w:hAnsi="Times"/>
          <w:i/>
        </w:rPr>
        <w:t>b</w:t>
      </w:r>
      <w:r>
        <w:rPr>
          <w:rFonts w:ascii="Times" w:hAnsi="Times"/>
        </w:rPr>
        <w:t>) (</w:t>
      </w:r>
      <w:r w:rsidRPr="009E6B35">
        <w:rPr>
          <w:rFonts w:ascii="Times New Roman" w:hAnsi="Times New Roman" w:cs="Times New Roman"/>
          <w:i/>
        </w:rPr>
        <w:t>a</w:t>
      </w:r>
      <w:r w:rsidRPr="0041535A">
        <w:rPr>
          <w:rFonts w:ascii="Times New Roman" w:hAnsi="Times New Roman" w:cs="Times New Roman"/>
        </w:rPr>
        <w:t xml:space="preserve"> </w:t>
      </w:r>
      <w:r>
        <w:rPr>
          <w:rFonts w:ascii="Times New Roman" w:hAnsi="Times New Roman" w:cs="Times New Roman"/>
        </w:rPr>
        <w:t>+</w:t>
      </w:r>
      <w:r w:rsidRPr="0041535A">
        <w:rPr>
          <w:rFonts w:ascii="Times New Roman" w:hAnsi="Times New Roman" w:cs="Times New Roman"/>
        </w:rPr>
        <w:t xml:space="preserve"> </w:t>
      </w:r>
      <w:r w:rsidRPr="009E6B35">
        <w:rPr>
          <w:rFonts w:ascii="Times New Roman" w:hAnsi="Times New Roman" w:cs="Times New Roman"/>
          <w:i/>
        </w:rPr>
        <w:t>b</w:t>
      </w:r>
      <w:r>
        <w:rPr>
          <w:rFonts w:ascii="Times" w:hAnsi="Times"/>
        </w:rPr>
        <w:t>)</w:t>
      </w:r>
    </w:p>
    <w:p w:rsidR="00AB6045" w:rsidRDefault="00AB6045" w:rsidP="00AB6045">
      <w:pPr>
        <w:tabs>
          <w:tab w:val="right" w:pos="8498"/>
        </w:tabs>
        <w:spacing w:after="0"/>
        <w:jc w:val="center"/>
        <w:rPr>
          <w:rFonts w:ascii="Times" w:eastAsiaTheme="minorEastAsia" w:hAnsi="Times"/>
          <w:b/>
        </w:rPr>
      </w:pPr>
    </w:p>
    <w:p w:rsidR="00AB6045" w:rsidRDefault="00AB6045" w:rsidP="00AB6045">
      <w:pPr>
        <w:tabs>
          <w:tab w:val="right" w:pos="8498"/>
        </w:tabs>
        <w:spacing w:after="0"/>
        <w:jc w:val="both"/>
        <w:rPr>
          <w:rFonts w:ascii="Times" w:eastAsiaTheme="minorEastAsia" w:hAnsi="Times"/>
        </w:rPr>
      </w:pPr>
      <w:r>
        <w:rPr>
          <w:rFonts w:ascii="Times" w:eastAsiaTheme="minorEastAsia" w:hAnsi="Times"/>
        </w:rPr>
        <w:t>Realizando la multiplicación de los dos binomios se obtiene:</w:t>
      </w:r>
    </w:p>
    <w:p w:rsidR="00AB6045" w:rsidRDefault="00AB6045" w:rsidP="00AB6045">
      <w:pPr>
        <w:tabs>
          <w:tab w:val="right" w:pos="8498"/>
        </w:tabs>
        <w:spacing w:after="0"/>
        <w:jc w:val="both"/>
        <w:rPr>
          <w:rFonts w:ascii="Times" w:eastAsiaTheme="minorEastAsia" w:hAnsi="Times"/>
        </w:rPr>
      </w:pPr>
    </w:p>
    <w:p w:rsidR="00AB6045" w:rsidRDefault="00AB6045" w:rsidP="00AB6045">
      <w:pPr>
        <w:tabs>
          <w:tab w:val="right" w:pos="8498"/>
        </w:tabs>
        <w:spacing w:after="0"/>
        <w:jc w:val="center"/>
        <w:rPr>
          <w:rFonts w:ascii="Times" w:hAnsi="Times"/>
        </w:rPr>
      </w:pPr>
      <w:r>
        <w:rPr>
          <w:rFonts w:ascii="Times" w:hAnsi="Times"/>
        </w:rPr>
        <w:lastRenderedPageBreak/>
        <w:t>(</w:t>
      </w:r>
      <w:r w:rsidRPr="005A4137">
        <w:rPr>
          <w:rFonts w:ascii="Times" w:hAnsi="Times"/>
          <w:i/>
        </w:rPr>
        <w:t>a</w:t>
      </w:r>
      <w:r>
        <w:rPr>
          <w:rFonts w:ascii="Times" w:hAnsi="Times"/>
        </w:rPr>
        <w:t xml:space="preserve"> + </w:t>
      </w:r>
      <w:r w:rsidRPr="005A4137">
        <w:rPr>
          <w:rFonts w:ascii="Times" w:hAnsi="Times"/>
          <w:i/>
        </w:rPr>
        <w:t>b</w:t>
      </w:r>
      <w:r>
        <w:rPr>
          <w:rFonts w:ascii="Times" w:hAnsi="Times"/>
        </w:rPr>
        <w:t>) (</w:t>
      </w:r>
      <w:r w:rsidRPr="009E6B35">
        <w:rPr>
          <w:rFonts w:ascii="Times New Roman" w:hAnsi="Times New Roman" w:cs="Times New Roman"/>
          <w:i/>
        </w:rPr>
        <w:t>a</w:t>
      </w:r>
      <w:r w:rsidRPr="0041535A">
        <w:rPr>
          <w:rFonts w:ascii="Times New Roman" w:hAnsi="Times New Roman" w:cs="Times New Roman"/>
        </w:rPr>
        <w:t xml:space="preserve"> </w:t>
      </w:r>
      <w:r>
        <w:rPr>
          <w:rFonts w:ascii="Times New Roman" w:hAnsi="Times New Roman" w:cs="Times New Roman"/>
        </w:rPr>
        <w:t>+</w:t>
      </w:r>
      <w:r w:rsidRPr="0041535A">
        <w:rPr>
          <w:rFonts w:ascii="Times New Roman" w:hAnsi="Times New Roman" w:cs="Times New Roman"/>
        </w:rPr>
        <w:t xml:space="preserve"> </w:t>
      </w:r>
      <w:r w:rsidRPr="009E6B35">
        <w:rPr>
          <w:rFonts w:ascii="Times New Roman" w:hAnsi="Times New Roman" w:cs="Times New Roman"/>
          <w:i/>
        </w:rPr>
        <w:t>b</w:t>
      </w:r>
      <w:r>
        <w:rPr>
          <w:rFonts w:ascii="Times" w:hAnsi="Times"/>
        </w:rPr>
        <w:t xml:space="preserve">) = </w:t>
      </w:r>
      <w:r>
        <w:rPr>
          <w:rFonts w:ascii="Times" w:hAnsi="Times"/>
          <w:i/>
        </w:rPr>
        <w:t>a</w:t>
      </w:r>
      <w:r>
        <w:rPr>
          <w:rFonts w:ascii="Times" w:hAnsi="Times"/>
          <w:vertAlign w:val="superscript"/>
        </w:rPr>
        <w:t>2</w:t>
      </w:r>
      <w:r>
        <w:rPr>
          <w:rFonts w:ascii="Times" w:hAnsi="Times"/>
        </w:rPr>
        <w:t xml:space="preserve"> + </w:t>
      </w:r>
      <w:r>
        <w:rPr>
          <w:rFonts w:ascii="Times" w:hAnsi="Times"/>
          <w:i/>
        </w:rPr>
        <w:t xml:space="preserve">ab + </w:t>
      </w:r>
      <w:proofErr w:type="spellStart"/>
      <w:r>
        <w:rPr>
          <w:rFonts w:ascii="Times" w:hAnsi="Times"/>
          <w:i/>
        </w:rPr>
        <w:t>ba</w:t>
      </w:r>
      <w:proofErr w:type="spellEnd"/>
      <w:r>
        <w:rPr>
          <w:rFonts w:ascii="Times" w:hAnsi="Times"/>
          <w:i/>
        </w:rPr>
        <w:t xml:space="preserve"> + b</w:t>
      </w:r>
      <w:r>
        <w:rPr>
          <w:rFonts w:ascii="Times" w:hAnsi="Times"/>
          <w:vertAlign w:val="superscript"/>
        </w:rPr>
        <w:t>2</w:t>
      </w:r>
    </w:p>
    <w:p w:rsidR="00AB6045" w:rsidRPr="00D20D98" w:rsidRDefault="00AB6045" w:rsidP="00AB6045">
      <w:pPr>
        <w:tabs>
          <w:tab w:val="right" w:pos="8498"/>
        </w:tabs>
        <w:spacing w:after="0"/>
        <w:jc w:val="center"/>
        <w:rPr>
          <w:rFonts w:ascii="Times" w:hAnsi="Times"/>
          <w:i/>
          <w:vertAlign w:val="superscript"/>
        </w:rPr>
      </w:pPr>
      <w:r>
        <w:rPr>
          <w:rFonts w:ascii="Times" w:hAnsi="Times"/>
        </w:rPr>
        <w:t xml:space="preserve">                 = </w:t>
      </w:r>
      <w:r>
        <w:rPr>
          <w:rFonts w:ascii="Times" w:hAnsi="Times"/>
          <w:i/>
        </w:rPr>
        <w:t>a</w:t>
      </w:r>
      <w:r>
        <w:rPr>
          <w:rFonts w:ascii="Times" w:hAnsi="Times"/>
          <w:vertAlign w:val="superscript"/>
        </w:rPr>
        <w:t>2</w:t>
      </w:r>
      <w:r>
        <w:rPr>
          <w:rFonts w:ascii="Times" w:hAnsi="Times"/>
        </w:rPr>
        <w:t xml:space="preserve"> + 2</w:t>
      </w:r>
      <w:r>
        <w:rPr>
          <w:rFonts w:ascii="Times" w:hAnsi="Times"/>
          <w:i/>
        </w:rPr>
        <w:t>ab</w:t>
      </w:r>
      <w:r>
        <w:rPr>
          <w:rFonts w:ascii="Times" w:hAnsi="Times"/>
        </w:rPr>
        <w:t xml:space="preserve"> + </w:t>
      </w:r>
      <w:r>
        <w:rPr>
          <w:rFonts w:ascii="Times" w:hAnsi="Times"/>
          <w:i/>
        </w:rPr>
        <w:t>b</w:t>
      </w:r>
      <w:r>
        <w:rPr>
          <w:rFonts w:ascii="Times" w:hAnsi="Times"/>
          <w:i/>
          <w:vertAlign w:val="superscript"/>
        </w:rPr>
        <w:t>2</w:t>
      </w:r>
    </w:p>
    <w:p w:rsidR="00AB6045" w:rsidRDefault="00AB6045" w:rsidP="00AB6045">
      <w:pPr>
        <w:tabs>
          <w:tab w:val="right" w:pos="8498"/>
        </w:tabs>
        <w:spacing w:after="0"/>
        <w:jc w:val="both"/>
        <w:rPr>
          <w:rFonts w:ascii="Times" w:eastAsiaTheme="minorEastAsia" w:hAnsi="Times"/>
        </w:rPr>
      </w:pPr>
    </w:p>
    <w:p w:rsidR="00AB6045" w:rsidRDefault="00AB6045" w:rsidP="00AB6045">
      <w:pPr>
        <w:tabs>
          <w:tab w:val="right" w:pos="8498"/>
        </w:tabs>
        <w:spacing w:after="0"/>
        <w:jc w:val="both"/>
        <w:rPr>
          <w:rFonts w:ascii="Times" w:eastAsiaTheme="minorEastAsia" w:hAnsi="Times"/>
        </w:rPr>
      </w:pPr>
      <w:r>
        <w:rPr>
          <w:rFonts w:ascii="Times" w:eastAsiaTheme="minorEastAsia" w:hAnsi="Times"/>
        </w:rPr>
        <w:t>Por tanto:</w:t>
      </w:r>
    </w:p>
    <w:p w:rsidR="00AB6045" w:rsidRDefault="00AB6045" w:rsidP="00AB6045">
      <w:pPr>
        <w:tabs>
          <w:tab w:val="right" w:pos="8498"/>
        </w:tabs>
        <w:spacing w:after="0"/>
        <w:jc w:val="center"/>
        <w:rPr>
          <w:rFonts w:ascii="Times" w:hAnsi="Times"/>
          <w:i/>
        </w:rPr>
      </w:pPr>
      <w:r>
        <w:rPr>
          <w:rFonts w:ascii="Times" w:eastAsiaTheme="minorEastAsia" w:hAnsi="Times"/>
        </w:rPr>
        <w:t>(</w:t>
      </w:r>
      <w:r>
        <w:rPr>
          <w:rFonts w:ascii="Times" w:eastAsiaTheme="minorEastAsia" w:hAnsi="Times"/>
          <w:i/>
        </w:rPr>
        <w:t>a + b</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w:t>
      </w:r>
      <w:r>
        <w:rPr>
          <w:rFonts w:ascii="Times" w:hAnsi="Times"/>
          <w:i/>
        </w:rPr>
        <w:t>a</w:t>
      </w:r>
      <w:r>
        <w:rPr>
          <w:rFonts w:ascii="Times" w:hAnsi="Times"/>
          <w:vertAlign w:val="superscript"/>
        </w:rPr>
        <w:t>2</w:t>
      </w:r>
      <w:r>
        <w:rPr>
          <w:rFonts w:ascii="Times" w:hAnsi="Times"/>
        </w:rPr>
        <w:t xml:space="preserve"> + 2</w:t>
      </w:r>
      <w:r>
        <w:rPr>
          <w:rFonts w:ascii="Times" w:hAnsi="Times"/>
          <w:i/>
        </w:rPr>
        <w:t>ab</w:t>
      </w:r>
      <w:r>
        <w:rPr>
          <w:rFonts w:ascii="Times" w:hAnsi="Times"/>
        </w:rPr>
        <w:t xml:space="preserve"> + </w:t>
      </w:r>
      <w:r>
        <w:rPr>
          <w:rFonts w:ascii="Times" w:hAnsi="Times"/>
          <w:i/>
        </w:rPr>
        <w:t>b</w:t>
      </w:r>
      <w:r>
        <w:rPr>
          <w:rFonts w:ascii="Times" w:hAnsi="Times"/>
          <w:i/>
          <w:vertAlign w:val="superscript"/>
        </w:rPr>
        <w:t>2</w:t>
      </w:r>
    </w:p>
    <w:p w:rsidR="00AB6045" w:rsidRPr="007D7E13" w:rsidRDefault="00AB6045" w:rsidP="00AB6045">
      <w:pPr>
        <w:tabs>
          <w:tab w:val="right" w:pos="8498"/>
        </w:tabs>
        <w:spacing w:after="0"/>
        <w:jc w:val="center"/>
        <w:rPr>
          <w:rFonts w:ascii="Times" w:eastAsiaTheme="minorEastAsia" w:hAnsi="Times"/>
        </w:rPr>
      </w:pPr>
    </w:p>
    <w:p w:rsidR="00AB6045" w:rsidRDefault="00AB6045" w:rsidP="00AB6045">
      <w:pPr>
        <w:tabs>
          <w:tab w:val="right" w:pos="8498"/>
        </w:tabs>
        <w:spacing w:after="0"/>
        <w:jc w:val="both"/>
        <w:rPr>
          <w:rFonts w:ascii="Times" w:eastAsiaTheme="minorEastAsia" w:hAnsi="Times"/>
        </w:rPr>
      </w:pPr>
      <w:r>
        <w:rPr>
          <w:rFonts w:ascii="Times" w:eastAsiaTheme="minorEastAsia" w:hAnsi="Times"/>
        </w:rPr>
        <w:t>Por ejemplo:</w:t>
      </w:r>
    </w:p>
    <w:p w:rsidR="00AB6045" w:rsidRDefault="00AB6045" w:rsidP="00AB6045">
      <w:pPr>
        <w:tabs>
          <w:tab w:val="right" w:pos="8498"/>
        </w:tabs>
        <w:spacing w:after="0"/>
        <w:jc w:val="center"/>
        <w:rPr>
          <w:rFonts w:ascii="Times" w:eastAsiaTheme="minorEastAsia" w:hAnsi="Times"/>
        </w:rPr>
      </w:pPr>
      <w:r>
        <w:rPr>
          <w:rFonts w:ascii="Times" w:eastAsiaTheme="minorEastAsia" w:hAnsi="Times"/>
        </w:rPr>
        <w:t>(3</w:t>
      </w:r>
      <w:r>
        <w:rPr>
          <w:rFonts w:ascii="Times" w:eastAsiaTheme="minorEastAsia" w:hAnsi="Times"/>
          <w:i/>
        </w:rPr>
        <w:t>x</w:t>
      </w:r>
      <w:r>
        <w:rPr>
          <w:rFonts w:ascii="Times" w:eastAsiaTheme="minorEastAsia" w:hAnsi="Times"/>
        </w:rPr>
        <w:t xml:space="preserve"> + </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+ 2 (3</w:t>
      </w:r>
      <w:r>
        <w:rPr>
          <w:rFonts w:ascii="Times" w:eastAsiaTheme="minorEastAsia" w:hAnsi="Times"/>
          <w:i/>
        </w:rPr>
        <w:t>x</w:t>
      </w:r>
      <w:r>
        <w:rPr>
          <w:rFonts w:ascii="Times" w:eastAsiaTheme="minorEastAsia" w:hAnsi="Times"/>
        </w:rPr>
        <w:t>) (</w:t>
      </w:r>
      <w:r>
        <w:rPr>
          <w:rFonts w:ascii="Times" w:eastAsiaTheme="minorEastAsia" w:hAnsi="Times"/>
          <w:i/>
        </w:rPr>
        <w:t>y</w:t>
      </w:r>
      <w:r>
        <w:rPr>
          <w:rFonts w:ascii="Times" w:eastAsiaTheme="minorEastAsia" w:hAnsi="Times"/>
        </w:rPr>
        <w:t xml:space="preserve">) + </w:t>
      </w:r>
      <w:r>
        <w:rPr>
          <w:rFonts w:ascii="Times" w:eastAsiaTheme="minorEastAsia" w:hAnsi="Times"/>
          <w:i/>
        </w:rPr>
        <w:t>y</w:t>
      </w:r>
      <w:r>
        <w:rPr>
          <w:rFonts w:ascii="Times" w:eastAsiaTheme="minorEastAsia" w:hAnsi="Times"/>
          <w:vertAlign w:val="superscript"/>
        </w:rPr>
        <w:t>2</w:t>
      </w:r>
    </w:p>
    <w:p w:rsidR="00AB6045" w:rsidRPr="00112466" w:rsidRDefault="00AB6045" w:rsidP="00AB6045">
      <w:pPr>
        <w:tabs>
          <w:tab w:val="right" w:pos="8498"/>
        </w:tabs>
        <w:spacing w:after="0"/>
        <w:jc w:val="center"/>
        <w:rPr>
          <w:rFonts w:ascii="Times" w:eastAsiaTheme="minorEastAsia" w:hAnsi="Times"/>
          <w:i/>
          <w:vertAlign w:val="superscript"/>
        </w:rPr>
      </w:pPr>
      <w:r>
        <w:rPr>
          <w:rFonts w:ascii="Times" w:eastAsiaTheme="minorEastAsia" w:hAnsi="Times"/>
        </w:rPr>
        <w:t xml:space="preserve">  = 9</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+ 6</w:t>
      </w:r>
      <w:r>
        <w:rPr>
          <w:rFonts w:ascii="Times" w:eastAsiaTheme="minorEastAsia" w:hAnsi="Times"/>
          <w:i/>
        </w:rPr>
        <w:t>xy</w:t>
      </w:r>
      <w:r>
        <w:rPr>
          <w:rFonts w:ascii="Times" w:eastAsiaTheme="minorEastAsia" w:hAnsi="Times"/>
        </w:rPr>
        <w:t xml:space="preserve"> + </w:t>
      </w:r>
      <w:r>
        <w:rPr>
          <w:rFonts w:ascii="Times" w:eastAsiaTheme="minorEastAsia" w:hAnsi="Times"/>
          <w:i/>
        </w:rPr>
        <w:t>y</w:t>
      </w:r>
      <w:r>
        <w:rPr>
          <w:rFonts w:ascii="Times" w:eastAsiaTheme="minorEastAsia" w:hAnsi="Times"/>
          <w:i/>
          <w:vertAlign w:val="superscript"/>
        </w:rPr>
        <w:t>2</w:t>
      </w:r>
    </w:p>
    <w:p w:rsidR="00AB6045" w:rsidRPr="00FA4274" w:rsidRDefault="00AB6045" w:rsidP="00AB6045">
      <w:pPr>
        <w:tabs>
          <w:tab w:val="right" w:pos="8498"/>
        </w:tabs>
        <w:spacing w:after="0"/>
        <w:jc w:val="both"/>
        <w:rPr>
          <w:rFonts w:ascii="Cambria Math" w:hAnsi="Cambria Math"/>
          <w:oMath/>
        </w:rPr>
      </w:pPr>
    </w:p>
    <w:p w:rsidR="00AB6045" w:rsidRPr="00DF63D8" w:rsidRDefault="00AB6045" w:rsidP="00AB6045">
      <w:pPr>
        <w:tabs>
          <w:tab w:val="right" w:pos="8498"/>
        </w:tabs>
        <w:spacing w:after="0"/>
        <w:jc w:val="both"/>
        <w:rPr>
          <w:rFonts w:ascii="Times" w:hAnsi="Times"/>
        </w:rPr>
      </w:pPr>
      <w:r>
        <w:rPr>
          <w:rFonts w:ascii="Times" w:hAnsi="Times"/>
        </w:rPr>
        <w:t>En este otro ejemplo:</w:t>
      </w:r>
    </w:p>
    <w:p w:rsidR="00AB6045" w:rsidRPr="00FB6B2F" w:rsidRDefault="00AB6045" w:rsidP="00AB6045">
      <w:pPr>
        <w:tabs>
          <w:tab w:val="right" w:pos="8498"/>
        </w:tabs>
        <w:spacing w:after="0"/>
        <w:jc w:val="center"/>
        <w:rPr>
          <w:rFonts w:ascii="Times" w:eastAsiaTheme="minorEastAsia" w:hAnsi="Times"/>
        </w:rPr>
      </w:pPr>
      <w:r>
        <w:rPr>
          <w:rFonts w:ascii="Times" w:eastAsiaTheme="minorEastAsia" w:hAnsi="Times"/>
        </w:rPr>
        <w:t>(3</w:t>
      </w:r>
      <w:r>
        <w:rPr>
          <w:rFonts w:ascii="Times" w:eastAsiaTheme="minorEastAsia" w:hAnsi="Times"/>
          <w:i/>
        </w:rPr>
        <w:t>x</w:t>
      </w:r>
      <w:r>
        <w:rPr>
          <w:rFonts w:ascii="Times" w:eastAsiaTheme="minorEastAsia" w:hAnsi="Times"/>
        </w:rPr>
        <w:t xml:space="preserve"> + 4)</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+ 2(3</w:t>
      </w:r>
      <w:r>
        <w:rPr>
          <w:rFonts w:ascii="Times" w:eastAsiaTheme="minorEastAsia" w:hAnsi="Times"/>
          <w:i/>
        </w:rPr>
        <w:t>x</w:t>
      </w:r>
      <w:proofErr w:type="gramStart"/>
      <w:r>
        <w:rPr>
          <w:rFonts w:ascii="Times" w:eastAsiaTheme="minorEastAsia" w:hAnsi="Times"/>
        </w:rPr>
        <w:t>)(</w:t>
      </w:r>
      <w:proofErr w:type="gramEnd"/>
      <w:r>
        <w:rPr>
          <w:rFonts w:ascii="Times" w:eastAsiaTheme="minorEastAsia" w:hAnsi="Times"/>
        </w:rPr>
        <w:t>4) + 4</w:t>
      </w:r>
      <w:r>
        <w:rPr>
          <w:rFonts w:ascii="Times" w:eastAsiaTheme="minorEastAsia" w:hAnsi="Times"/>
          <w:vertAlign w:val="superscript"/>
        </w:rPr>
        <w:t>2</w:t>
      </w:r>
      <w:r>
        <w:rPr>
          <w:rFonts w:ascii="Times" w:eastAsiaTheme="minorEastAsia" w:hAnsi="Times"/>
        </w:rPr>
        <w:t xml:space="preserve"> = 9</w:t>
      </w:r>
      <w:r>
        <w:rPr>
          <w:rFonts w:ascii="Times" w:eastAsiaTheme="minorEastAsia" w:hAnsi="Times"/>
          <w:i/>
        </w:rPr>
        <w:t>x</w:t>
      </w:r>
      <w:r w:rsidRPr="00FB6B2F">
        <w:rPr>
          <w:rFonts w:ascii="Times" w:eastAsiaTheme="minorEastAsia" w:hAnsi="Times"/>
          <w:vertAlign w:val="superscript"/>
        </w:rPr>
        <w:t>2</w:t>
      </w:r>
      <w:r>
        <w:rPr>
          <w:rFonts w:ascii="Times" w:eastAsiaTheme="minorEastAsia" w:hAnsi="Times"/>
        </w:rPr>
        <w:t xml:space="preserve"> +24</w:t>
      </w:r>
      <w:r>
        <w:rPr>
          <w:rFonts w:ascii="Times" w:eastAsiaTheme="minorEastAsia" w:hAnsi="Times"/>
          <w:i/>
        </w:rPr>
        <w:t>x</w:t>
      </w:r>
      <w:r>
        <w:rPr>
          <w:rFonts w:ascii="Times" w:eastAsiaTheme="minorEastAsia" w:hAnsi="Times"/>
        </w:rPr>
        <w:t xml:space="preserve"> +16</w:t>
      </w:r>
    </w:p>
    <w:p w:rsidR="00AB6045" w:rsidRDefault="00AB6045"/>
    <w:p w:rsidR="00AB6045" w:rsidRDefault="00AB6045">
      <w:r>
        <w:br w:type="page"/>
      </w:r>
    </w:p>
    <w:p w:rsidR="00AB6045" w:rsidRDefault="003F5EDC">
      <w:r>
        <w:lastRenderedPageBreak/>
        <w:t>Pedro estoy tomando el texto del cuaderno de estudio para que reemplace el texto que le indico y que quede el menos bien.</w:t>
      </w:r>
    </w:p>
    <w:p w:rsidR="00AB6045" w:rsidRDefault="00AB6045"/>
    <w:p w:rsidR="00AB6045" w:rsidRDefault="003F5EDC">
      <w:r>
        <w:rPr>
          <w:noProof/>
          <w:lang w:val="es-MX" w:eastAsia="es-MX"/>
        </w:rPr>
        <w:drawing>
          <wp:inline distT="0" distB="0" distL="0" distR="0">
            <wp:extent cx="5577840" cy="68580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6858000"/>
                    </a:xfrm>
                    <a:prstGeom prst="rect">
                      <a:avLst/>
                    </a:prstGeom>
                    <a:noFill/>
                    <a:ln>
                      <a:noFill/>
                    </a:ln>
                  </pic:spPr>
                </pic:pic>
              </a:graphicData>
            </a:graphic>
          </wp:inline>
        </w:drawing>
      </w:r>
    </w:p>
    <w:p w:rsidR="003F5EDC" w:rsidRDefault="003F5EDC" w:rsidP="003F5EDC">
      <w:pPr>
        <w:tabs>
          <w:tab w:val="right" w:pos="8498"/>
        </w:tabs>
        <w:spacing w:after="0"/>
        <w:jc w:val="both"/>
        <w:rPr>
          <w:rFonts w:ascii="Times" w:hAnsi="Times"/>
        </w:rPr>
      </w:pPr>
      <w:r>
        <w:rPr>
          <w:rFonts w:ascii="Times" w:hAnsi="Times"/>
        </w:rPr>
        <w:t xml:space="preserve">El </w:t>
      </w:r>
      <w:r w:rsidRPr="00F25EA2">
        <w:rPr>
          <w:rFonts w:ascii="Times" w:hAnsi="Times"/>
          <w:b/>
        </w:rPr>
        <w:t>cuadrado de la diferencia de dos términos</w:t>
      </w:r>
      <w:r>
        <w:rPr>
          <w:rFonts w:ascii="Times" w:hAnsi="Times"/>
          <w:b/>
        </w:rPr>
        <w:t xml:space="preserve"> </w:t>
      </w:r>
      <w:r w:rsidRPr="00FB6B2F">
        <w:rPr>
          <w:rFonts w:ascii="Times" w:hAnsi="Times"/>
        </w:rPr>
        <w:t>(</w:t>
      </w:r>
      <w:r w:rsidRPr="00FB6B2F">
        <w:rPr>
          <w:rFonts w:ascii="Times" w:hAnsi="Times"/>
          <w:i/>
        </w:rPr>
        <w:t>a – b</w:t>
      </w:r>
      <w:r w:rsidRPr="00FB6B2F">
        <w:rPr>
          <w:rFonts w:ascii="Times" w:hAnsi="Times"/>
        </w:rPr>
        <w:t>)</w:t>
      </w:r>
      <w:r w:rsidRPr="00FB6B2F">
        <w:rPr>
          <w:rFonts w:ascii="Times" w:hAnsi="Times"/>
          <w:vertAlign w:val="superscript"/>
        </w:rPr>
        <w:t>2</w:t>
      </w:r>
      <w:r>
        <w:rPr>
          <w:rFonts w:ascii="Times" w:hAnsi="Times"/>
          <w:b/>
          <w:vertAlign w:val="superscript"/>
        </w:rPr>
        <w:t xml:space="preserve"> </w:t>
      </w:r>
      <w:r>
        <w:rPr>
          <w:rFonts w:ascii="Times" w:hAnsi="Times"/>
        </w:rPr>
        <w:t xml:space="preserve">es el producto del binomio </w:t>
      </w:r>
      <w:r w:rsidRPr="00FB6B2F">
        <w:rPr>
          <w:rFonts w:ascii="Times" w:hAnsi="Times"/>
        </w:rPr>
        <w:t>(</w:t>
      </w:r>
      <w:r w:rsidRPr="00FB6B2F">
        <w:rPr>
          <w:rFonts w:ascii="Times" w:hAnsi="Times"/>
          <w:i/>
        </w:rPr>
        <w:t>a – b</w:t>
      </w:r>
      <w:r w:rsidRPr="00FB6B2F">
        <w:rPr>
          <w:rFonts w:ascii="Times" w:hAnsi="Times"/>
        </w:rPr>
        <w:t>)</w:t>
      </w:r>
      <w:r>
        <w:rPr>
          <w:rFonts w:ascii="Times" w:hAnsi="Times"/>
        </w:rPr>
        <w:t xml:space="preserve"> por sí mismo, es decir:</w:t>
      </w:r>
    </w:p>
    <w:p w:rsidR="003F5EDC" w:rsidRDefault="003F5EDC" w:rsidP="003F5EDC">
      <w:pPr>
        <w:tabs>
          <w:tab w:val="right" w:pos="8498"/>
        </w:tabs>
        <w:spacing w:after="0"/>
        <w:jc w:val="center"/>
        <w:rPr>
          <w:rFonts w:ascii="Times" w:hAnsi="Times"/>
          <w:b/>
        </w:rPr>
      </w:pPr>
      <w:r w:rsidRPr="00FB6B2F">
        <w:rPr>
          <w:rFonts w:ascii="Times" w:hAnsi="Times"/>
        </w:rPr>
        <w:t>(</w:t>
      </w:r>
      <w:r w:rsidRPr="00FB6B2F">
        <w:rPr>
          <w:rFonts w:ascii="Times" w:hAnsi="Times"/>
          <w:i/>
        </w:rPr>
        <w:t>a – b</w:t>
      </w:r>
      <w:r w:rsidRPr="00FB6B2F">
        <w:rPr>
          <w:rFonts w:ascii="Times" w:hAnsi="Times"/>
        </w:rPr>
        <w:t>)</w:t>
      </w:r>
      <w:r>
        <w:rPr>
          <w:rFonts w:ascii="Times" w:hAnsi="Times"/>
        </w:rPr>
        <w:t xml:space="preserve"> </w:t>
      </w:r>
      <w:r>
        <w:rPr>
          <w:rFonts w:ascii="Times" w:hAnsi="Times" w:cs="Times"/>
        </w:rPr>
        <w:t>∙</w:t>
      </w:r>
      <w:r>
        <w:rPr>
          <w:rFonts w:ascii="Times" w:hAnsi="Times"/>
        </w:rPr>
        <w:t xml:space="preserve"> </w:t>
      </w:r>
      <w:r w:rsidRPr="00FB6B2F">
        <w:rPr>
          <w:rFonts w:ascii="Times" w:hAnsi="Times"/>
        </w:rPr>
        <w:t>(</w:t>
      </w:r>
      <w:r w:rsidRPr="00FB6B2F">
        <w:rPr>
          <w:rFonts w:ascii="Times" w:hAnsi="Times"/>
          <w:i/>
        </w:rPr>
        <w:t>a – b</w:t>
      </w:r>
      <w:r w:rsidRPr="00FB6B2F">
        <w:rPr>
          <w:rFonts w:ascii="Times" w:hAnsi="Times"/>
        </w:rPr>
        <w:t>)</w:t>
      </w:r>
    </w:p>
    <w:p w:rsidR="003F5EDC" w:rsidRDefault="003F5EDC" w:rsidP="003F5EDC">
      <w:pPr>
        <w:tabs>
          <w:tab w:val="right" w:pos="8498"/>
        </w:tabs>
        <w:spacing w:after="0"/>
        <w:jc w:val="both"/>
        <w:rPr>
          <w:rFonts w:ascii="Times" w:eastAsiaTheme="minorEastAsia" w:hAnsi="Times"/>
          <w:b/>
        </w:rPr>
      </w:pPr>
    </w:p>
    <w:p w:rsidR="003F5EDC" w:rsidRDefault="003F5EDC" w:rsidP="003F5EDC">
      <w:pPr>
        <w:tabs>
          <w:tab w:val="right" w:pos="8498"/>
        </w:tabs>
        <w:spacing w:after="0"/>
        <w:jc w:val="both"/>
        <w:rPr>
          <w:rFonts w:ascii="Times" w:eastAsiaTheme="minorEastAsia" w:hAnsi="Times"/>
        </w:rPr>
      </w:pPr>
      <w:r>
        <w:rPr>
          <w:rFonts w:ascii="Times" w:eastAsiaTheme="minorEastAsia" w:hAnsi="Times"/>
        </w:rPr>
        <w:t>Al realizar el producto se obtiene:</w:t>
      </w: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center"/>
        <w:rPr>
          <w:rFonts w:ascii="Times" w:hAnsi="Times"/>
        </w:rPr>
      </w:pPr>
      <w:r w:rsidRPr="00FB6B2F">
        <w:rPr>
          <w:rFonts w:ascii="Times" w:hAnsi="Times"/>
        </w:rPr>
        <w:t>(</w:t>
      </w:r>
      <w:r w:rsidRPr="00FB6B2F">
        <w:rPr>
          <w:rFonts w:ascii="Times" w:hAnsi="Times"/>
          <w:i/>
        </w:rPr>
        <w:t>a – b</w:t>
      </w:r>
      <w:r w:rsidRPr="00FB6B2F">
        <w:rPr>
          <w:rFonts w:ascii="Times" w:hAnsi="Times"/>
        </w:rPr>
        <w:t>)</w:t>
      </w:r>
      <w:r>
        <w:rPr>
          <w:rFonts w:ascii="Times" w:hAnsi="Times"/>
        </w:rPr>
        <w:t xml:space="preserve"> </w:t>
      </w:r>
      <w:r>
        <w:rPr>
          <w:rFonts w:ascii="Times" w:hAnsi="Times" w:cs="Times"/>
        </w:rPr>
        <w:t>∙</w:t>
      </w:r>
      <w:r>
        <w:rPr>
          <w:rFonts w:ascii="Times" w:hAnsi="Times"/>
        </w:rPr>
        <w:t xml:space="preserve"> </w:t>
      </w:r>
      <w:r w:rsidRPr="00FB6B2F">
        <w:rPr>
          <w:rFonts w:ascii="Times" w:hAnsi="Times"/>
        </w:rPr>
        <w:t>(</w:t>
      </w:r>
      <w:r w:rsidRPr="00FB6B2F">
        <w:rPr>
          <w:rFonts w:ascii="Times" w:hAnsi="Times"/>
          <w:i/>
        </w:rPr>
        <w:t>a – b</w:t>
      </w:r>
      <w:r w:rsidRPr="00FB6B2F">
        <w:rPr>
          <w:rFonts w:ascii="Times" w:hAnsi="Times"/>
        </w:rPr>
        <w:t>)</w:t>
      </w:r>
      <w:r>
        <w:rPr>
          <w:rFonts w:ascii="Times" w:hAnsi="Times"/>
        </w:rPr>
        <w:t xml:space="preserve"> = </w:t>
      </w:r>
      <w:r>
        <w:rPr>
          <w:rFonts w:ascii="Times" w:hAnsi="Times"/>
          <w:i/>
        </w:rPr>
        <w:t>a</w:t>
      </w:r>
      <w:r>
        <w:rPr>
          <w:rFonts w:ascii="Times" w:hAnsi="Times"/>
          <w:vertAlign w:val="superscript"/>
        </w:rPr>
        <w:t>2</w:t>
      </w:r>
      <w:r>
        <w:rPr>
          <w:rFonts w:ascii="Times" w:hAnsi="Times"/>
        </w:rPr>
        <w:t xml:space="preserve"> – </w:t>
      </w:r>
      <w:r>
        <w:rPr>
          <w:rFonts w:ascii="Times" w:hAnsi="Times"/>
          <w:i/>
        </w:rPr>
        <w:t xml:space="preserve">ab – </w:t>
      </w:r>
      <w:proofErr w:type="spellStart"/>
      <w:r>
        <w:rPr>
          <w:rFonts w:ascii="Times" w:hAnsi="Times"/>
          <w:i/>
        </w:rPr>
        <w:t>ba</w:t>
      </w:r>
      <w:proofErr w:type="spellEnd"/>
      <w:r>
        <w:rPr>
          <w:rFonts w:ascii="Times" w:hAnsi="Times"/>
          <w:i/>
        </w:rPr>
        <w:t xml:space="preserve"> + b</w:t>
      </w:r>
      <w:r>
        <w:rPr>
          <w:rFonts w:ascii="Times" w:hAnsi="Times"/>
          <w:vertAlign w:val="superscript"/>
        </w:rPr>
        <w:t>2</w:t>
      </w:r>
    </w:p>
    <w:p w:rsidR="003F5EDC" w:rsidRPr="00D20D98" w:rsidRDefault="003F5EDC" w:rsidP="003F5EDC">
      <w:pPr>
        <w:tabs>
          <w:tab w:val="right" w:pos="8498"/>
        </w:tabs>
        <w:spacing w:after="0"/>
        <w:jc w:val="center"/>
        <w:rPr>
          <w:rFonts w:ascii="Times" w:hAnsi="Times"/>
          <w:i/>
          <w:vertAlign w:val="superscript"/>
        </w:rPr>
      </w:pPr>
      <w:r>
        <w:rPr>
          <w:rFonts w:ascii="Times" w:hAnsi="Times"/>
        </w:rPr>
        <w:t xml:space="preserve">                   = </w:t>
      </w:r>
      <w:r>
        <w:rPr>
          <w:rFonts w:ascii="Times" w:hAnsi="Times"/>
          <w:i/>
        </w:rPr>
        <w:t>a</w:t>
      </w:r>
      <w:r>
        <w:rPr>
          <w:rFonts w:ascii="Times" w:hAnsi="Times"/>
          <w:vertAlign w:val="superscript"/>
        </w:rPr>
        <w:t>2</w:t>
      </w:r>
      <w:r>
        <w:rPr>
          <w:rFonts w:ascii="Times" w:hAnsi="Times"/>
        </w:rPr>
        <w:t xml:space="preserve"> – 2</w:t>
      </w:r>
      <w:r>
        <w:rPr>
          <w:rFonts w:ascii="Times" w:hAnsi="Times"/>
          <w:i/>
        </w:rPr>
        <w:t>ab</w:t>
      </w:r>
      <w:r>
        <w:rPr>
          <w:rFonts w:ascii="Times" w:hAnsi="Times"/>
        </w:rPr>
        <w:t xml:space="preserve"> + </w:t>
      </w:r>
      <w:r>
        <w:rPr>
          <w:rFonts w:ascii="Times" w:hAnsi="Times"/>
          <w:i/>
        </w:rPr>
        <w:t>b</w:t>
      </w:r>
      <w:r>
        <w:rPr>
          <w:rFonts w:ascii="Times" w:hAnsi="Times"/>
          <w:i/>
          <w:vertAlign w:val="superscript"/>
        </w:rPr>
        <w:t>2</w:t>
      </w:r>
    </w:p>
    <w:p w:rsidR="003F5EDC" w:rsidRDefault="003F5EDC" w:rsidP="003F5EDC">
      <w:pPr>
        <w:tabs>
          <w:tab w:val="right" w:pos="8498"/>
        </w:tabs>
        <w:spacing w:after="0"/>
        <w:jc w:val="center"/>
        <w:rPr>
          <w:rFonts w:ascii="Times" w:hAnsi="Times"/>
          <w:b/>
        </w:rPr>
      </w:pPr>
    </w:p>
    <w:p w:rsidR="003F5EDC" w:rsidRDefault="003F5EDC" w:rsidP="003F5EDC">
      <w:pPr>
        <w:tabs>
          <w:tab w:val="right" w:pos="8498"/>
        </w:tabs>
        <w:spacing w:after="0"/>
        <w:jc w:val="both"/>
        <w:rPr>
          <w:rFonts w:ascii="Times" w:eastAsiaTheme="minorEastAsia" w:hAnsi="Times"/>
        </w:rPr>
      </w:pPr>
      <w:r>
        <w:rPr>
          <w:rFonts w:ascii="Times" w:eastAsiaTheme="minorEastAsia" w:hAnsi="Times"/>
        </w:rPr>
        <w:t>Por tanto:</w:t>
      </w:r>
    </w:p>
    <w:p w:rsidR="003F5EDC" w:rsidRDefault="003F5EDC" w:rsidP="003F5EDC">
      <w:pPr>
        <w:tabs>
          <w:tab w:val="right" w:pos="8498"/>
        </w:tabs>
        <w:spacing w:after="0"/>
        <w:jc w:val="both"/>
        <w:rPr>
          <w:rFonts w:ascii="Times" w:eastAsiaTheme="minorEastAsia" w:hAnsi="Times"/>
        </w:rPr>
      </w:pPr>
    </w:p>
    <w:p w:rsidR="003F5EDC" w:rsidRPr="00FB6B2F" w:rsidRDefault="003F5EDC" w:rsidP="003F5EDC">
      <w:pPr>
        <w:tabs>
          <w:tab w:val="right" w:pos="8498"/>
        </w:tabs>
        <w:spacing w:after="0"/>
        <w:jc w:val="center"/>
        <w:rPr>
          <w:rFonts w:ascii="Times" w:eastAsiaTheme="minorEastAsia" w:hAnsi="Times"/>
        </w:rPr>
      </w:pPr>
      <w:r w:rsidRPr="00FB6B2F">
        <w:rPr>
          <w:rFonts w:ascii="Times" w:hAnsi="Times"/>
        </w:rPr>
        <w:t>(</w:t>
      </w:r>
      <w:r w:rsidRPr="00FB6B2F">
        <w:rPr>
          <w:rFonts w:ascii="Times" w:hAnsi="Times"/>
          <w:i/>
        </w:rPr>
        <w:t>a – b</w:t>
      </w:r>
      <w:r w:rsidRPr="00FB6B2F">
        <w:rPr>
          <w:rFonts w:ascii="Times" w:hAnsi="Times"/>
        </w:rPr>
        <w:t>)</w:t>
      </w:r>
      <w:r w:rsidRPr="00FB6B2F">
        <w:rPr>
          <w:rFonts w:ascii="Times" w:hAnsi="Times"/>
          <w:vertAlign w:val="superscript"/>
        </w:rPr>
        <w:t>2</w:t>
      </w:r>
      <w:r>
        <w:rPr>
          <w:rFonts w:ascii="Times" w:hAnsi="Times"/>
        </w:rPr>
        <w:t xml:space="preserve"> = </w:t>
      </w:r>
      <w:r>
        <w:rPr>
          <w:rFonts w:ascii="Times" w:hAnsi="Times"/>
          <w:i/>
        </w:rPr>
        <w:t>a</w:t>
      </w:r>
      <w:r>
        <w:rPr>
          <w:rFonts w:ascii="Times" w:hAnsi="Times"/>
          <w:vertAlign w:val="superscript"/>
        </w:rPr>
        <w:t>2</w:t>
      </w:r>
      <w:r>
        <w:rPr>
          <w:rFonts w:ascii="Times" w:hAnsi="Times"/>
        </w:rPr>
        <w:t xml:space="preserve"> – 2</w:t>
      </w:r>
      <w:r>
        <w:rPr>
          <w:rFonts w:ascii="Times" w:hAnsi="Times"/>
          <w:i/>
        </w:rPr>
        <w:t>ab</w:t>
      </w:r>
      <w:r>
        <w:rPr>
          <w:rFonts w:ascii="Times" w:hAnsi="Times"/>
        </w:rPr>
        <w:t xml:space="preserve"> + </w:t>
      </w:r>
      <w:r>
        <w:rPr>
          <w:rFonts w:ascii="Times" w:hAnsi="Times"/>
          <w:i/>
        </w:rPr>
        <w:t>b</w:t>
      </w:r>
      <w:r>
        <w:rPr>
          <w:rFonts w:ascii="Times" w:hAnsi="Times"/>
          <w:i/>
          <w:vertAlign w:val="superscript"/>
        </w:rPr>
        <w:t>2</w:t>
      </w: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both"/>
        <w:rPr>
          <w:rFonts w:ascii="Times" w:eastAsiaTheme="minorEastAsia" w:hAnsi="Times"/>
        </w:rPr>
      </w:pPr>
      <w:r>
        <w:rPr>
          <w:rFonts w:ascii="Times" w:eastAsiaTheme="minorEastAsia" w:hAnsi="Times"/>
        </w:rPr>
        <w:t>Por ejemplo:</w:t>
      </w:r>
    </w:p>
    <w:p w:rsidR="003F5EDC" w:rsidRPr="00FB6B2F" w:rsidRDefault="003F5EDC" w:rsidP="003F5EDC">
      <w:pPr>
        <w:tabs>
          <w:tab w:val="right" w:pos="8498"/>
        </w:tabs>
        <w:spacing w:after="0"/>
        <w:jc w:val="both"/>
        <w:rPr>
          <w:rFonts w:ascii="Times New Roman" w:eastAsiaTheme="minorEastAsia" w:hAnsi="Times New Roman" w:cs="Times New Roman"/>
        </w:rPr>
      </w:pPr>
    </w:p>
    <w:p w:rsidR="003F5EDC" w:rsidRPr="00FB6B2F" w:rsidRDefault="003F5EDC" w:rsidP="003F5EDC">
      <w:pPr>
        <w:tabs>
          <w:tab w:val="right" w:pos="8498"/>
        </w:tabs>
        <w:spacing w:after="0"/>
        <w:jc w:val="center"/>
        <w:rPr>
          <w:rFonts w:ascii="Times New Roman" w:hAnsi="Times New Roman" w:cs="Times New Roman"/>
          <w:vertAlign w:val="superscript"/>
        </w:rPr>
      </w:pPr>
      <w:r w:rsidRPr="00FB6B2F">
        <w:rPr>
          <w:rFonts w:ascii="Times New Roman" w:hAnsi="Times New Roman" w:cs="Times New Roman"/>
        </w:rPr>
        <w:t>(</w:t>
      </w:r>
      <w:r w:rsidRPr="00FB6B2F">
        <w:rPr>
          <w:rFonts w:ascii="Times New Roman" w:hAnsi="Times New Roman" w:cs="Times New Roman"/>
          <w:i/>
        </w:rPr>
        <w:t>x</w:t>
      </w:r>
      <w:r w:rsidRPr="00FB6B2F">
        <w:rPr>
          <w:rFonts w:ascii="Times New Roman" w:hAnsi="Times New Roman" w:cs="Times New Roman"/>
        </w:rPr>
        <w:t xml:space="preserve">  – 4)</w:t>
      </w:r>
      <w:r w:rsidRPr="00FB6B2F">
        <w:rPr>
          <w:rFonts w:ascii="Times New Roman" w:hAnsi="Times New Roman" w:cs="Times New Roman"/>
          <w:vertAlign w:val="superscript"/>
        </w:rPr>
        <w:t>2</w:t>
      </w:r>
      <w:r w:rsidRPr="00FB6B2F">
        <w:rPr>
          <w:rFonts w:ascii="Times New Roman" w:hAnsi="Times New Roman" w:cs="Times New Roman"/>
        </w:rPr>
        <w:t xml:space="preserve"> = (</w:t>
      </w:r>
      <w:r w:rsidRPr="00FB6B2F">
        <w:rPr>
          <w:rFonts w:ascii="Times New Roman" w:hAnsi="Times New Roman" w:cs="Times New Roman"/>
          <w:i/>
        </w:rPr>
        <w:t>x</w:t>
      </w:r>
      <w:r w:rsidRPr="00FB6B2F">
        <w:rPr>
          <w:rFonts w:ascii="Times New Roman" w:hAnsi="Times New Roman" w:cs="Times New Roman"/>
        </w:rPr>
        <w:t>)</w:t>
      </w:r>
      <w:r w:rsidRPr="00FB6B2F">
        <w:rPr>
          <w:rFonts w:ascii="Times New Roman" w:hAnsi="Times New Roman" w:cs="Times New Roman"/>
          <w:vertAlign w:val="superscript"/>
        </w:rPr>
        <w:t>2</w:t>
      </w:r>
      <w:r w:rsidRPr="00FB6B2F">
        <w:rPr>
          <w:rFonts w:ascii="Times New Roman" w:hAnsi="Times New Roman" w:cs="Times New Roman"/>
        </w:rPr>
        <w:t xml:space="preserve"> – 2(</w:t>
      </w:r>
      <w:r w:rsidRPr="00FB6B2F">
        <w:rPr>
          <w:rFonts w:ascii="Times New Roman" w:hAnsi="Times New Roman" w:cs="Times New Roman"/>
          <w:i/>
        </w:rPr>
        <w:t>x</w:t>
      </w:r>
      <w:r w:rsidRPr="00FB6B2F">
        <w:rPr>
          <w:rFonts w:ascii="Times New Roman" w:hAnsi="Times New Roman" w:cs="Times New Roman"/>
        </w:rPr>
        <w:t>) (4) + (4)</w:t>
      </w:r>
      <w:r w:rsidRPr="00FB6B2F">
        <w:rPr>
          <w:rFonts w:ascii="Times New Roman" w:hAnsi="Times New Roman" w:cs="Times New Roman"/>
          <w:vertAlign w:val="superscript"/>
        </w:rPr>
        <w:t>2</w:t>
      </w:r>
    </w:p>
    <w:p w:rsidR="003F5EDC" w:rsidRPr="00FB6B2F" w:rsidRDefault="003F5EDC" w:rsidP="003F5EDC">
      <w:pPr>
        <w:tabs>
          <w:tab w:val="right" w:pos="8498"/>
        </w:tabs>
        <w:spacing w:after="0"/>
        <w:jc w:val="center"/>
        <w:rPr>
          <w:rFonts w:ascii="Times New Roman" w:hAnsi="Times New Roman" w:cs="Times New Roman"/>
        </w:rPr>
      </w:pPr>
      <w:r>
        <w:rPr>
          <w:rFonts w:ascii="Times New Roman" w:hAnsi="Times New Roman" w:cs="Times New Roman"/>
        </w:rPr>
        <w:t xml:space="preserve">  </w:t>
      </w:r>
      <w:r w:rsidRPr="00FB6B2F">
        <w:rPr>
          <w:rFonts w:ascii="Times New Roman" w:hAnsi="Times New Roman" w:cs="Times New Roman"/>
        </w:rPr>
        <w:t xml:space="preserve">= </w:t>
      </w:r>
      <w:r w:rsidRPr="00FB6B2F">
        <w:rPr>
          <w:rFonts w:ascii="Times New Roman" w:hAnsi="Times New Roman" w:cs="Times New Roman"/>
          <w:i/>
        </w:rPr>
        <w:t>x</w:t>
      </w:r>
      <w:r w:rsidRPr="00FB6B2F">
        <w:rPr>
          <w:rFonts w:ascii="Times New Roman" w:hAnsi="Times New Roman" w:cs="Times New Roman"/>
          <w:vertAlign w:val="superscript"/>
        </w:rPr>
        <w:t>2</w:t>
      </w:r>
      <w:r w:rsidRPr="00FB6B2F">
        <w:rPr>
          <w:rFonts w:ascii="Times New Roman" w:hAnsi="Times New Roman" w:cs="Times New Roman"/>
        </w:rPr>
        <w:t xml:space="preserve"> </w:t>
      </w:r>
      <m:oMath>
        <m:r>
          <w:rPr>
            <w:rFonts w:ascii="Cambria Math" w:hAnsi="Cambria Math" w:cs="Times New Roman"/>
          </w:rPr>
          <m:t>-</m:t>
        </m:r>
      </m:oMath>
      <w:r w:rsidRPr="00FB6B2F">
        <w:rPr>
          <w:rFonts w:ascii="Times New Roman" w:eastAsiaTheme="minorEastAsia" w:hAnsi="Times New Roman" w:cs="Times New Roman"/>
        </w:rPr>
        <w:t xml:space="preserve"> </w:t>
      </w:r>
      <w:r w:rsidRPr="00FB6B2F">
        <w:rPr>
          <w:rFonts w:ascii="Times New Roman" w:hAnsi="Times New Roman" w:cs="Times New Roman"/>
        </w:rPr>
        <w:t>8</w:t>
      </w:r>
      <w:r w:rsidRPr="00FB6B2F">
        <w:rPr>
          <w:rFonts w:ascii="Times New Roman" w:hAnsi="Times New Roman" w:cs="Times New Roman"/>
          <w:i/>
        </w:rPr>
        <w:t>x</w:t>
      </w:r>
      <w:r w:rsidRPr="00FB6B2F">
        <w:rPr>
          <w:rFonts w:ascii="Times New Roman" w:hAnsi="Times New Roman" w:cs="Times New Roman"/>
        </w:rPr>
        <w:t xml:space="preserve"> + 16</w:t>
      </w:r>
    </w:p>
    <w:p w:rsidR="003F5EDC" w:rsidRDefault="003F5EDC" w:rsidP="003F5EDC">
      <w:pPr>
        <w:tabs>
          <w:tab w:val="right" w:pos="8498"/>
        </w:tabs>
        <w:spacing w:after="0"/>
        <w:jc w:val="center"/>
        <w:rPr>
          <w:rFonts w:ascii="Times" w:eastAsiaTheme="minorEastAsia" w:hAnsi="Times"/>
        </w:rPr>
      </w:pPr>
    </w:p>
    <w:p w:rsidR="003F5EDC" w:rsidRDefault="003F5EDC" w:rsidP="003F5EDC">
      <w:pPr>
        <w:tabs>
          <w:tab w:val="right" w:pos="8498"/>
        </w:tabs>
        <w:spacing w:after="0"/>
        <w:jc w:val="center"/>
        <w:rPr>
          <w:rFonts w:ascii="Times" w:eastAsiaTheme="minorEastAsia" w:hAnsi="Times"/>
        </w:rPr>
      </w:pPr>
      <w:r>
        <w:rPr>
          <w:rFonts w:ascii="Times" w:eastAsiaTheme="minorEastAsia" w:hAnsi="Times"/>
        </w:rPr>
        <w:t>(5</w:t>
      </w:r>
      <w:r>
        <w:rPr>
          <w:rFonts w:ascii="Times" w:eastAsiaTheme="minorEastAsia" w:hAnsi="Times"/>
          <w:i/>
        </w:rPr>
        <w:t>x</w:t>
      </w:r>
      <w:r>
        <w:rPr>
          <w:rFonts w:ascii="Times" w:eastAsiaTheme="minorEastAsia" w:hAnsi="Times"/>
        </w:rPr>
        <w:t xml:space="preserve"> – 2</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(5</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2(5</w:t>
      </w:r>
      <w:r>
        <w:rPr>
          <w:rFonts w:ascii="Times" w:eastAsiaTheme="minorEastAsia" w:hAnsi="Times"/>
          <w:i/>
        </w:rPr>
        <w:t>x</w:t>
      </w:r>
      <w:proofErr w:type="gramStart"/>
      <w:r>
        <w:rPr>
          <w:rFonts w:ascii="Times" w:eastAsiaTheme="minorEastAsia" w:hAnsi="Times"/>
        </w:rPr>
        <w:t>)(</w:t>
      </w:r>
      <w:proofErr w:type="gramEnd"/>
      <w:r>
        <w:rPr>
          <w:rFonts w:ascii="Times" w:eastAsiaTheme="minorEastAsia" w:hAnsi="Times"/>
        </w:rPr>
        <w:t>2</w:t>
      </w:r>
      <w:r>
        <w:rPr>
          <w:rFonts w:ascii="Times" w:eastAsiaTheme="minorEastAsia" w:hAnsi="Times"/>
          <w:i/>
        </w:rPr>
        <w:t>y</w:t>
      </w:r>
      <w:r>
        <w:rPr>
          <w:rFonts w:ascii="Times" w:eastAsiaTheme="minorEastAsia" w:hAnsi="Times"/>
        </w:rPr>
        <w:t>) + (2</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p>
    <w:p w:rsidR="003F5EDC" w:rsidRPr="009B5B97" w:rsidRDefault="003F5EDC" w:rsidP="003F5EDC">
      <w:pPr>
        <w:tabs>
          <w:tab w:val="right" w:pos="8498"/>
        </w:tabs>
        <w:spacing w:after="0"/>
        <w:jc w:val="center"/>
        <w:rPr>
          <w:rFonts w:ascii="Times" w:eastAsiaTheme="minorEastAsia" w:hAnsi="Times"/>
        </w:rPr>
      </w:pPr>
      <w:r>
        <w:rPr>
          <w:rFonts w:ascii="Times" w:eastAsiaTheme="minorEastAsia" w:hAnsi="Times"/>
        </w:rPr>
        <w:t xml:space="preserve">      = 25</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20</w:t>
      </w:r>
      <w:r>
        <w:rPr>
          <w:rFonts w:ascii="Times" w:eastAsiaTheme="minorEastAsia" w:hAnsi="Times"/>
          <w:i/>
        </w:rPr>
        <w:t>xy</w:t>
      </w:r>
      <w:r>
        <w:rPr>
          <w:rFonts w:ascii="Times" w:eastAsiaTheme="minorEastAsia" w:hAnsi="Times"/>
        </w:rPr>
        <w:t xml:space="preserve"> + 4</w:t>
      </w:r>
      <w:r>
        <w:rPr>
          <w:rFonts w:ascii="Times" w:eastAsiaTheme="minorEastAsia" w:hAnsi="Times"/>
          <w:i/>
        </w:rPr>
        <w:t>y</w:t>
      </w:r>
      <w:r>
        <w:rPr>
          <w:rFonts w:ascii="Times" w:eastAsiaTheme="minorEastAsia" w:hAnsi="Times"/>
          <w:vertAlign w:val="superscript"/>
        </w:rPr>
        <w:t>2</w:t>
      </w:r>
    </w:p>
    <w:p w:rsidR="003F5EDC" w:rsidRDefault="003F5EDC">
      <w:r>
        <w:br w:type="page"/>
      </w:r>
    </w:p>
    <w:p w:rsidR="003F5EDC" w:rsidRDefault="003F5EDC">
      <w:r>
        <w:lastRenderedPageBreak/>
        <w:t>Pedro después de la imagen le coloco el texto para que el exponente quede bien, sin embargo también se debe sacar la información de la tabla y dejarla como le indico en el texto.</w:t>
      </w:r>
    </w:p>
    <w:p w:rsidR="00F55EFE" w:rsidRDefault="00F55EFE">
      <w:r>
        <w:rPr>
          <w:noProof/>
          <w:lang w:val="es-MX" w:eastAsia="es-MX"/>
        </w:rPr>
        <w:drawing>
          <wp:inline distT="0" distB="0" distL="0" distR="0">
            <wp:extent cx="5577840" cy="34747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3F5EDC" w:rsidRDefault="003F5EDC"/>
    <w:p w:rsidR="003F5EDC" w:rsidRDefault="003F5EDC"/>
    <w:p w:rsidR="003F5EDC" w:rsidRDefault="003F5EDC" w:rsidP="003F5EDC">
      <w:pPr>
        <w:tabs>
          <w:tab w:val="right" w:pos="8498"/>
        </w:tabs>
        <w:spacing w:after="0"/>
        <w:jc w:val="both"/>
        <w:rPr>
          <w:rFonts w:ascii="Times" w:eastAsiaTheme="minorEastAsia" w:hAnsi="Times"/>
        </w:rPr>
      </w:pPr>
      <w:r>
        <w:rPr>
          <w:rFonts w:ascii="Times" w:eastAsiaTheme="minorEastAsia" w:hAnsi="Times"/>
        </w:rPr>
        <w:t>Realizando la multiplicación de los dos binomios se obtiene:</w:t>
      </w: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both"/>
        <w:rPr>
          <w:rFonts w:ascii="Times" w:eastAsiaTheme="minorEastAsia" w:hAnsi="Times"/>
        </w:rPr>
      </w:pPr>
      <w:r w:rsidRPr="003F5EDC">
        <w:rPr>
          <w:rFonts w:ascii="Times" w:eastAsiaTheme="minorEastAsia" w:hAnsi="Times"/>
        </w:rPr>
        <w:t>Se aplica la propiedad distributiva:</w:t>
      </w:r>
    </w:p>
    <w:p w:rsidR="003F5EDC" w:rsidRPr="003F5EDC" w:rsidRDefault="003F5EDC" w:rsidP="003F5EDC">
      <w:pPr>
        <w:tabs>
          <w:tab w:val="right" w:pos="8498"/>
        </w:tabs>
        <w:spacing w:after="0"/>
        <w:jc w:val="both"/>
        <w:rPr>
          <w:rFonts w:ascii="Times" w:eastAsiaTheme="minorEastAsia" w:hAnsi="Times"/>
        </w:rPr>
      </w:pPr>
    </w:p>
    <w:p w:rsidR="003F5EDC" w:rsidRPr="003F5EDC" w:rsidRDefault="003F5EDC" w:rsidP="003F5EDC">
      <w:pPr>
        <w:tabs>
          <w:tab w:val="right" w:pos="8498"/>
        </w:tabs>
        <w:spacing w:after="0"/>
        <w:jc w:val="center"/>
        <w:rPr>
          <w:rFonts w:ascii="Times" w:eastAsiaTheme="minorEastAsia" w:hAnsi="Times"/>
        </w:rPr>
      </w:pPr>
      <w:r w:rsidRPr="003F5EDC">
        <w:rPr>
          <w:rFonts w:ascii="Times" w:eastAsiaTheme="minorEastAsia" w:hAnsi="Times"/>
        </w:rPr>
        <w:t>(</w:t>
      </w:r>
      <w:r w:rsidRPr="003F5EDC">
        <w:rPr>
          <w:rFonts w:ascii="Times" w:eastAsiaTheme="minorEastAsia" w:hAnsi="Times"/>
          <w:i/>
        </w:rPr>
        <w:t>a</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rPr>
        <w:t>)(</w:t>
      </w:r>
      <w:r w:rsidRPr="003F5EDC">
        <w:rPr>
          <w:rFonts w:ascii="Times" w:eastAsiaTheme="minorEastAsia" w:hAnsi="Times"/>
          <w:i/>
        </w:rPr>
        <w:t>a</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rPr>
        <w:t xml:space="preserve">) = </w:t>
      </w:r>
      <w:r w:rsidRPr="003F5EDC">
        <w:rPr>
          <w:rFonts w:ascii="Times" w:eastAsiaTheme="minorEastAsia" w:hAnsi="Times"/>
          <w:i/>
        </w:rPr>
        <w:t>a</w:t>
      </w:r>
      <w:r w:rsidRPr="003F5EDC">
        <w:rPr>
          <w:rFonts w:ascii="Times" w:eastAsiaTheme="minorEastAsia" w:hAnsi="Times"/>
        </w:rPr>
        <w:t>(</w:t>
      </w:r>
      <w:r w:rsidRPr="003F5EDC">
        <w:rPr>
          <w:rFonts w:ascii="Times" w:eastAsiaTheme="minorEastAsia" w:hAnsi="Times"/>
          <w:i/>
        </w:rPr>
        <w:t>a</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rPr>
        <w:t>(</w:t>
      </w:r>
      <w:r w:rsidRPr="003F5EDC">
        <w:rPr>
          <w:rFonts w:ascii="Times" w:eastAsiaTheme="minorEastAsia" w:hAnsi="Times"/>
          <w:i/>
        </w:rPr>
        <w:t>a</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rPr>
        <w:t>)</w:t>
      </w:r>
    </w:p>
    <w:p w:rsidR="003F5EDC" w:rsidRPr="003F5EDC" w:rsidRDefault="003F5EDC" w:rsidP="003F5EDC">
      <w:pPr>
        <w:tabs>
          <w:tab w:val="right" w:pos="8498"/>
        </w:tabs>
        <w:spacing w:after="0"/>
        <w:jc w:val="center"/>
        <w:rPr>
          <w:rFonts w:ascii="Times" w:eastAsiaTheme="minorEastAsia" w:hAnsi="Times"/>
        </w:rPr>
      </w:pPr>
    </w:p>
    <w:p w:rsidR="003F5EDC" w:rsidRPr="003F5EDC" w:rsidRDefault="003F5EDC" w:rsidP="003F5EDC">
      <w:pPr>
        <w:tabs>
          <w:tab w:val="right" w:pos="8498"/>
        </w:tabs>
        <w:spacing w:after="0"/>
        <w:jc w:val="both"/>
        <w:rPr>
          <w:rFonts w:ascii="Times" w:eastAsiaTheme="minorEastAsia" w:hAnsi="Times"/>
        </w:rPr>
      </w:pPr>
      <w:r w:rsidRPr="003F5EDC">
        <w:rPr>
          <w:rFonts w:ascii="Times" w:eastAsiaTheme="minorEastAsia" w:hAnsi="Times"/>
        </w:rPr>
        <w:t>Se aplica la propiedad distributiva:</w:t>
      </w:r>
    </w:p>
    <w:p w:rsidR="003F5EDC" w:rsidRPr="003F5EDC" w:rsidRDefault="003F5EDC" w:rsidP="003F5EDC">
      <w:pPr>
        <w:tabs>
          <w:tab w:val="right" w:pos="8498"/>
        </w:tabs>
        <w:spacing w:after="0"/>
        <w:jc w:val="center"/>
        <w:rPr>
          <w:rFonts w:ascii="Times" w:eastAsiaTheme="minorEastAsia" w:hAnsi="Times"/>
          <w:vertAlign w:val="superscript"/>
        </w:rPr>
      </w:pPr>
      <w:r w:rsidRPr="003F5EDC">
        <w:rPr>
          <w:rFonts w:ascii="Times" w:eastAsiaTheme="minorEastAsia" w:hAnsi="Times"/>
        </w:rPr>
        <w:t xml:space="preserve">= </w:t>
      </w:r>
      <w:r w:rsidRPr="003F5EDC">
        <w:rPr>
          <w:rFonts w:ascii="Times" w:eastAsiaTheme="minorEastAsia" w:hAnsi="Times"/>
          <w:i/>
        </w:rPr>
        <w:t>a</w:t>
      </w:r>
      <w:r w:rsidRPr="003F5EDC">
        <w:rPr>
          <w:rFonts w:ascii="Times" w:eastAsiaTheme="minorEastAsia" w:hAnsi="Times"/>
          <w:vertAlign w:val="superscript"/>
        </w:rPr>
        <w:t>2</w:t>
      </w:r>
      <w:r w:rsidRPr="003F5EDC">
        <w:rPr>
          <w:rFonts w:ascii="Times" w:eastAsiaTheme="minorEastAsia" w:hAnsi="Times"/>
        </w:rPr>
        <w:t xml:space="preserve"> – </w:t>
      </w:r>
      <w:r w:rsidRPr="003F5EDC">
        <w:rPr>
          <w:rFonts w:ascii="Times" w:eastAsiaTheme="minorEastAsia" w:hAnsi="Times"/>
          <w:i/>
        </w:rPr>
        <w:t>ab</w:t>
      </w:r>
      <w:r w:rsidRPr="003F5EDC">
        <w:rPr>
          <w:rFonts w:ascii="Times" w:eastAsiaTheme="minorEastAsia" w:hAnsi="Times"/>
        </w:rPr>
        <w:t xml:space="preserve"> + </w:t>
      </w:r>
      <w:proofErr w:type="spellStart"/>
      <w:r w:rsidRPr="003F5EDC">
        <w:rPr>
          <w:rFonts w:ascii="Times" w:eastAsiaTheme="minorEastAsia" w:hAnsi="Times"/>
          <w:i/>
        </w:rPr>
        <w:t>ba</w:t>
      </w:r>
      <w:proofErr w:type="spellEnd"/>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vertAlign w:val="superscript"/>
        </w:rPr>
        <w:t>2</w:t>
      </w:r>
    </w:p>
    <w:p w:rsidR="003F5EDC" w:rsidRPr="003F5EDC" w:rsidRDefault="003F5EDC" w:rsidP="003F5EDC">
      <w:pPr>
        <w:tabs>
          <w:tab w:val="right" w:pos="8498"/>
        </w:tabs>
        <w:spacing w:after="0"/>
        <w:jc w:val="center"/>
        <w:rPr>
          <w:rFonts w:ascii="Times" w:eastAsiaTheme="minorEastAsia" w:hAnsi="Times"/>
          <w:vertAlign w:val="superscript"/>
        </w:rPr>
      </w:pPr>
    </w:p>
    <w:p w:rsidR="003F5EDC" w:rsidRPr="003F5EDC" w:rsidRDefault="003F5EDC" w:rsidP="003F5EDC">
      <w:pPr>
        <w:tabs>
          <w:tab w:val="right" w:pos="8498"/>
        </w:tabs>
        <w:spacing w:after="0"/>
        <w:jc w:val="both"/>
        <w:rPr>
          <w:rFonts w:ascii="Times" w:eastAsiaTheme="minorEastAsia" w:hAnsi="Times"/>
        </w:rPr>
      </w:pPr>
      <w:r w:rsidRPr="003F5EDC">
        <w:rPr>
          <w:rFonts w:ascii="Times" w:eastAsiaTheme="minorEastAsia" w:hAnsi="Times"/>
        </w:rPr>
        <w:t>Se reducen términos semejantes:</w:t>
      </w:r>
    </w:p>
    <w:p w:rsidR="003F5EDC" w:rsidRPr="003F5EDC" w:rsidRDefault="003F5EDC" w:rsidP="003F5EDC">
      <w:pPr>
        <w:tabs>
          <w:tab w:val="right" w:pos="8498"/>
        </w:tabs>
        <w:spacing w:after="0"/>
        <w:jc w:val="center"/>
        <w:rPr>
          <w:rFonts w:ascii="Times" w:eastAsiaTheme="minorEastAsia" w:hAnsi="Times"/>
        </w:rPr>
      </w:pPr>
      <w:r w:rsidRPr="003F5EDC">
        <w:rPr>
          <w:rFonts w:ascii="Times" w:eastAsiaTheme="minorEastAsia" w:hAnsi="Times"/>
        </w:rPr>
        <w:t xml:space="preserve">  = </w:t>
      </w:r>
      <w:r w:rsidRPr="003F5EDC">
        <w:rPr>
          <w:rFonts w:ascii="Times" w:eastAsiaTheme="minorEastAsia" w:hAnsi="Times"/>
          <w:i/>
        </w:rPr>
        <w:t>a</w:t>
      </w:r>
      <w:r w:rsidRPr="003F5EDC">
        <w:rPr>
          <w:rFonts w:ascii="Times" w:eastAsiaTheme="minorEastAsia" w:hAnsi="Times"/>
          <w:vertAlign w:val="superscript"/>
        </w:rPr>
        <w:t>2</w:t>
      </w:r>
      <w:r w:rsidRPr="003F5EDC">
        <w:rPr>
          <w:rFonts w:ascii="Times" w:eastAsiaTheme="minorEastAsia" w:hAnsi="Times"/>
        </w:rPr>
        <w:t xml:space="preserve"> – </w:t>
      </w:r>
      <w:r w:rsidRPr="003F5EDC">
        <w:rPr>
          <w:rFonts w:ascii="Times" w:eastAsiaTheme="minorEastAsia" w:hAnsi="Times"/>
          <w:i/>
        </w:rPr>
        <w:t>b</w:t>
      </w:r>
      <w:r w:rsidRPr="003F5EDC">
        <w:rPr>
          <w:rFonts w:ascii="Times" w:eastAsiaTheme="minorEastAsia" w:hAnsi="Times"/>
          <w:vertAlign w:val="superscript"/>
        </w:rPr>
        <w:t>2</w:t>
      </w: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both"/>
        <w:rPr>
          <w:rFonts w:ascii="Times" w:eastAsiaTheme="minorEastAsia" w:hAnsi="Times"/>
        </w:rPr>
      </w:pPr>
      <w:r>
        <w:rPr>
          <w:rFonts w:ascii="Times" w:eastAsiaTheme="minorEastAsia" w:hAnsi="Times"/>
        </w:rPr>
        <w:t>Por tanto:</w:t>
      </w:r>
    </w:p>
    <w:p w:rsidR="003F5EDC" w:rsidRDefault="003F5EDC" w:rsidP="003F5EDC">
      <w:pPr>
        <w:tabs>
          <w:tab w:val="right" w:pos="8498"/>
        </w:tabs>
        <w:spacing w:after="0"/>
        <w:jc w:val="both"/>
        <w:rPr>
          <w:rFonts w:ascii="Times" w:eastAsiaTheme="minorEastAsia" w:hAnsi="Times"/>
        </w:rPr>
      </w:pPr>
    </w:p>
    <w:p w:rsidR="003F5EDC" w:rsidRDefault="003F5EDC" w:rsidP="003F5EDC">
      <w:pPr>
        <w:tabs>
          <w:tab w:val="right" w:pos="8498"/>
        </w:tabs>
        <w:spacing w:after="0"/>
        <w:jc w:val="center"/>
        <w:rPr>
          <w:rFonts w:ascii="Times" w:eastAsiaTheme="minorEastAsia" w:hAnsi="Times"/>
        </w:rPr>
      </w:pPr>
      <w:r>
        <w:rPr>
          <w:rFonts w:ascii="Times" w:eastAsiaTheme="minorEastAsia" w:hAnsi="Times"/>
        </w:rPr>
        <w:t>(</w:t>
      </w:r>
      <w:r w:rsidRPr="00275398">
        <w:rPr>
          <w:rFonts w:ascii="Times" w:eastAsiaTheme="minorEastAsia" w:hAnsi="Times"/>
          <w:i/>
        </w:rPr>
        <w:t>a</w:t>
      </w:r>
      <w:r>
        <w:rPr>
          <w:rFonts w:ascii="Times" w:eastAsiaTheme="minorEastAsia" w:hAnsi="Times"/>
        </w:rPr>
        <w:t xml:space="preserve"> + </w:t>
      </w:r>
      <w:r w:rsidRPr="00275398">
        <w:rPr>
          <w:rFonts w:ascii="Times" w:eastAsiaTheme="minorEastAsia" w:hAnsi="Times"/>
          <w:i/>
        </w:rPr>
        <w:t>b</w:t>
      </w:r>
      <w:r>
        <w:rPr>
          <w:rFonts w:ascii="Times" w:eastAsiaTheme="minorEastAsia" w:hAnsi="Times"/>
        </w:rPr>
        <w:t>)(</w:t>
      </w:r>
      <w:r w:rsidRPr="00275398">
        <w:rPr>
          <w:rFonts w:ascii="Times" w:eastAsiaTheme="minorEastAsia" w:hAnsi="Times"/>
          <w:i/>
        </w:rPr>
        <w:t>a</w:t>
      </w:r>
      <w:r>
        <w:rPr>
          <w:rFonts w:ascii="Times" w:eastAsiaTheme="minorEastAsia" w:hAnsi="Times"/>
        </w:rPr>
        <w:t xml:space="preserve"> – </w:t>
      </w:r>
      <w:r w:rsidRPr="00275398">
        <w:rPr>
          <w:rFonts w:ascii="Times" w:eastAsiaTheme="minorEastAsia" w:hAnsi="Times"/>
          <w:i/>
        </w:rPr>
        <w:t>b</w:t>
      </w:r>
      <w:r>
        <w:rPr>
          <w:rFonts w:ascii="Times" w:eastAsiaTheme="minorEastAsia" w:hAnsi="Times"/>
        </w:rPr>
        <w:t xml:space="preserve">) = </w:t>
      </w:r>
      <w:r w:rsidRPr="00275398">
        <w:rPr>
          <w:rFonts w:ascii="Times" w:eastAsiaTheme="minorEastAsia" w:hAnsi="Times"/>
          <w:i/>
        </w:rPr>
        <w:t>a</w:t>
      </w:r>
      <w:r>
        <w:rPr>
          <w:rFonts w:ascii="Times" w:eastAsiaTheme="minorEastAsia" w:hAnsi="Times"/>
          <w:vertAlign w:val="superscript"/>
        </w:rPr>
        <w:t>2</w:t>
      </w:r>
      <w:r>
        <w:rPr>
          <w:rFonts w:ascii="Times" w:eastAsiaTheme="minorEastAsia" w:hAnsi="Times"/>
        </w:rPr>
        <w:t xml:space="preserve"> – </w:t>
      </w:r>
      <w:r w:rsidRPr="00275398">
        <w:rPr>
          <w:rFonts w:ascii="Times" w:eastAsiaTheme="minorEastAsia" w:hAnsi="Times"/>
          <w:i/>
        </w:rPr>
        <w:t>b</w:t>
      </w:r>
      <w:r w:rsidRPr="00275398">
        <w:rPr>
          <w:rFonts w:ascii="Times" w:eastAsiaTheme="minorEastAsia" w:hAnsi="Times"/>
          <w:vertAlign w:val="superscript"/>
        </w:rPr>
        <w:t>2</w:t>
      </w:r>
    </w:p>
    <w:p w:rsidR="00F55EFE" w:rsidRDefault="00F55EFE">
      <w:r>
        <w:br w:type="page"/>
      </w:r>
    </w:p>
    <w:p w:rsidR="003F5EDC" w:rsidRDefault="00F55EFE">
      <w:r>
        <w:lastRenderedPageBreak/>
        <w:t>Pedro después de la imagen se encuentra el texto para que reemplace la parte del exponente y este se vea bien.</w:t>
      </w:r>
    </w:p>
    <w:p w:rsidR="00F55EFE" w:rsidRDefault="00F55EFE"/>
    <w:p w:rsidR="00F55EFE" w:rsidRDefault="00F55EFE">
      <w:r>
        <w:rPr>
          <w:noProof/>
          <w:lang w:val="es-MX" w:eastAsia="es-MX"/>
        </w:rPr>
        <w:drawing>
          <wp:inline distT="0" distB="0" distL="0" distR="0">
            <wp:extent cx="5610225" cy="2228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F55EFE" w:rsidRDefault="00F55EFE"/>
    <w:p w:rsidR="00F55EFE" w:rsidRDefault="00F55EFE" w:rsidP="00F55EFE">
      <w:pPr>
        <w:spacing w:line="276" w:lineRule="auto"/>
        <w:rPr>
          <w:rFonts w:ascii="Times" w:eastAsiaTheme="minorEastAsia"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1.5 El cubo de un binomio</w:t>
      </w:r>
    </w:p>
    <w:p w:rsidR="00F55EFE" w:rsidRDefault="00F55EFE" w:rsidP="00F55EFE">
      <w:pPr>
        <w:spacing w:line="276" w:lineRule="auto"/>
        <w:rPr>
          <w:rFonts w:ascii="Times" w:eastAsiaTheme="minorEastAsia" w:hAnsi="Times"/>
        </w:rPr>
      </w:pPr>
      <w:r>
        <w:rPr>
          <w:rFonts w:ascii="Times" w:eastAsiaTheme="minorEastAsia" w:hAnsi="Times"/>
        </w:rPr>
        <w:t xml:space="preserve">El cubo del binomio </w:t>
      </w:r>
      <w:r>
        <w:rPr>
          <w:rFonts w:ascii="Times New Roman" w:hAnsi="Times New Roman" w:cs="Times New Roman"/>
          <w:color w:val="000000"/>
        </w:rPr>
        <w:t>(</w:t>
      </w:r>
      <w:r>
        <w:rPr>
          <w:rFonts w:ascii="Times New Roman" w:hAnsi="Times New Roman" w:cs="Times New Roman"/>
          <w:i/>
          <w:color w:val="000000"/>
        </w:rPr>
        <w:t>x + a</w:t>
      </w:r>
      <w:r>
        <w:rPr>
          <w:rFonts w:ascii="Times New Roman" w:hAnsi="Times New Roman" w:cs="Times New Roman"/>
          <w:color w:val="000000"/>
        </w:rPr>
        <w:t>)</w:t>
      </w:r>
      <w:r>
        <w:rPr>
          <w:rFonts w:ascii="Times" w:eastAsiaTheme="minorEastAsia" w:hAnsi="Times"/>
        </w:rPr>
        <w:t xml:space="preserve"> es el producto de </w:t>
      </w:r>
      <w:r>
        <w:rPr>
          <w:rFonts w:ascii="Times New Roman" w:hAnsi="Times New Roman" w:cs="Times New Roman"/>
          <w:color w:val="000000"/>
        </w:rPr>
        <w:t>(</w:t>
      </w:r>
      <w:r>
        <w:rPr>
          <w:rFonts w:ascii="Times New Roman" w:hAnsi="Times New Roman" w:cs="Times New Roman"/>
          <w:i/>
          <w:color w:val="000000"/>
        </w:rPr>
        <w:t>x + a</w:t>
      </w:r>
      <w:r>
        <w:rPr>
          <w:rFonts w:ascii="Times New Roman" w:hAnsi="Times New Roman" w:cs="Times New Roman"/>
          <w:color w:val="000000"/>
        </w:rPr>
        <w:t xml:space="preserve">) </w:t>
      </w:r>
      <w:r>
        <w:rPr>
          <w:rFonts w:ascii="Times" w:eastAsiaTheme="minorEastAsia" w:hAnsi="Times"/>
        </w:rPr>
        <w:t>por sí mismo tres veces, es decir:</w:t>
      </w:r>
    </w:p>
    <w:p w:rsidR="00F55EFE" w:rsidRPr="00F34A48" w:rsidRDefault="00F55EFE" w:rsidP="00F55EFE">
      <w:pPr>
        <w:spacing w:line="276" w:lineRule="auto"/>
        <w:jc w:val="center"/>
        <w:rPr>
          <w:rFonts w:ascii="Times" w:eastAsiaTheme="minorEastAsia" w:hAnsi="Times"/>
          <w:lang w:val="en-US"/>
        </w:rPr>
      </w:pPr>
      <w:r w:rsidRPr="00F34A48">
        <w:rPr>
          <w:rFonts w:ascii="Times" w:eastAsiaTheme="minorEastAsia" w:hAnsi="Times"/>
          <w:lang w:val="en-US"/>
        </w:rPr>
        <w:t>(</w:t>
      </w:r>
      <w:r w:rsidRPr="00F34A48">
        <w:rPr>
          <w:rFonts w:ascii="Times" w:eastAsiaTheme="minorEastAsia" w:hAnsi="Times"/>
          <w:i/>
          <w:lang w:val="en-US"/>
        </w:rPr>
        <w:t>a + b</w:t>
      </w:r>
      <w:proofErr w:type="gramStart"/>
      <w:r w:rsidRPr="00F34A48">
        <w:rPr>
          <w:rFonts w:ascii="Times" w:eastAsiaTheme="minorEastAsia" w:hAnsi="Times"/>
          <w:lang w:val="en-US"/>
        </w:rPr>
        <w:t>)</w:t>
      </w:r>
      <w:r w:rsidRPr="00F34A48">
        <w:rPr>
          <w:rFonts w:ascii="Times" w:eastAsiaTheme="minorEastAsia" w:hAnsi="Times"/>
          <w:vertAlign w:val="superscript"/>
          <w:lang w:val="en-US"/>
        </w:rPr>
        <w:t>3</w:t>
      </w:r>
      <w:proofErr w:type="gramEnd"/>
      <w:r w:rsidRPr="00F34A48">
        <w:rPr>
          <w:rFonts w:ascii="Times" w:eastAsiaTheme="minorEastAsia" w:hAnsi="Times"/>
          <w:lang w:val="en-US"/>
        </w:rPr>
        <w:t xml:space="preserve"> = (</w:t>
      </w:r>
      <w:r w:rsidRPr="00F34A48">
        <w:rPr>
          <w:rFonts w:ascii="Times" w:eastAsiaTheme="minorEastAsia" w:hAnsi="Times"/>
          <w:i/>
          <w:lang w:val="en-US"/>
        </w:rPr>
        <w:t>a + b</w:t>
      </w:r>
      <w:r w:rsidRPr="00F34A48">
        <w:rPr>
          <w:rFonts w:ascii="Times" w:eastAsiaTheme="minorEastAsia" w:hAnsi="Times"/>
          <w:lang w:val="en-US"/>
        </w:rPr>
        <w:t xml:space="preserve">) </w:t>
      </w:r>
      <w:r w:rsidRPr="00F34A48">
        <w:rPr>
          <w:rFonts w:ascii="Times" w:eastAsiaTheme="minorEastAsia" w:hAnsi="Times" w:cs="Times"/>
          <w:lang w:val="en-US"/>
        </w:rPr>
        <w:t>∙</w:t>
      </w:r>
      <w:r w:rsidRPr="00F34A48">
        <w:rPr>
          <w:rFonts w:ascii="Times" w:eastAsiaTheme="minorEastAsia" w:hAnsi="Times"/>
          <w:lang w:val="en-US"/>
        </w:rPr>
        <w:t xml:space="preserve"> (</w:t>
      </w:r>
      <w:r w:rsidRPr="00F34A48">
        <w:rPr>
          <w:rFonts w:ascii="Times" w:eastAsiaTheme="minorEastAsia" w:hAnsi="Times"/>
          <w:i/>
          <w:lang w:val="en-US"/>
        </w:rPr>
        <w:t>a + b</w:t>
      </w:r>
      <w:r w:rsidRPr="00F34A48">
        <w:rPr>
          <w:rFonts w:ascii="Times" w:eastAsiaTheme="minorEastAsia" w:hAnsi="Times"/>
          <w:lang w:val="en-US"/>
        </w:rPr>
        <w:t xml:space="preserve">) </w:t>
      </w:r>
      <w:r w:rsidRPr="00F34A48">
        <w:rPr>
          <w:rFonts w:ascii="Times" w:eastAsiaTheme="minorEastAsia" w:hAnsi="Times" w:cs="Times"/>
          <w:lang w:val="en-US"/>
        </w:rPr>
        <w:t>∙</w:t>
      </w:r>
      <w:r w:rsidRPr="00F34A48">
        <w:rPr>
          <w:rFonts w:ascii="Times" w:eastAsiaTheme="minorEastAsia" w:hAnsi="Times"/>
          <w:lang w:val="en-US"/>
        </w:rPr>
        <w:t xml:space="preserve"> (</w:t>
      </w:r>
      <w:r w:rsidRPr="00F34A48">
        <w:rPr>
          <w:rFonts w:ascii="Times" w:eastAsiaTheme="minorEastAsia" w:hAnsi="Times"/>
          <w:i/>
          <w:lang w:val="en-US"/>
        </w:rPr>
        <w:t>a + b</w:t>
      </w:r>
      <w:r w:rsidRPr="00F34A48">
        <w:rPr>
          <w:rFonts w:ascii="Times" w:eastAsiaTheme="minorEastAsia" w:hAnsi="Times"/>
          <w:lang w:val="en-US"/>
        </w:rPr>
        <w:t>)</w:t>
      </w:r>
    </w:p>
    <w:p w:rsidR="00F55EFE" w:rsidRPr="00F34A48" w:rsidRDefault="00F55EFE" w:rsidP="00F55EFE">
      <w:pPr>
        <w:spacing w:line="276" w:lineRule="auto"/>
        <w:jc w:val="center"/>
        <w:rPr>
          <w:rFonts w:ascii="Times" w:eastAsiaTheme="minorEastAsia" w:hAnsi="Times"/>
          <w:lang w:val="en-US"/>
        </w:rPr>
      </w:pPr>
      <w:r w:rsidRPr="00F34A48">
        <w:rPr>
          <w:rFonts w:ascii="Times" w:eastAsiaTheme="minorEastAsia" w:hAnsi="Times"/>
          <w:lang w:val="en-US"/>
        </w:rPr>
        <w:t xml:space="preserve">          = (</w:t>
      </w:r>
      <w:r w:rsidRPr="00F34A48">
        <w:rPr>
          <w:rFonts w:ascii="Times" w:eastAsiaTheme="minorEastAsia" w:hAnsi="Times"/>
          <w:i/>
          <w:lang w:val="en-US"/>
        </w:rPr>
        <w:t>a + b</w:t>
      </w:r>
      <w:r w:rsidRPr="00F34A48">
        <w:rPr>
          <w:rFonts w:ascii="Times" w:eastAsiaTheme="minorEastAsia" w:hAnsi="Times"/>
          <w:lang w:val="en-US"/>
        </w:rPr>
        <w:t>) (</w:t>
      </w:r>
      <w:r w:rsidRPr="00F34A48">
        <w:rPr>
          <w:rFonts w:ascii="Times" w:eastAsiaTheme="minorEastAsia" w:hAnsi="Times"/>
          <w:i/>
          <w:lang w:val="en-US"/>
        </w:rPr>
        <w:t>a</w:t>
      </w:r>
      <w:r w:rsidRPr="00F34A48">
        <w:rPr>
          <w:rFonts w:ascii="Times" w:eastAsiaTheme="minorEastAsia" w:hAnsi="Times"/>
          <w:vertAlign w:val="superscript"/>
          <w:lang w:val="en-US"/>
        </w:rPr>
        <w:t>2</w:t>
      </w:r>
      <w:r w:rsidRPr="00F34A48">
        <w:rPr>
          <w:rFonts w:ascii="Times" w:eastAsiaTheme="minorEastAsia" w:hAnsi="Times"/>
          <w:lang w:val="en-US"/>
        </w:rPr>
        <w:t xml:space="preserve"> + 2</w:t>
      </w:r>
      <w:r w:rsidRPr="00F34A48">
        <w:rPr>
          <w:rFonts w:ascii="Times" w:eastAsiaTheme="minorEastAsia" w:hAnsi="Times"/>
          <w:i/>
          <w:lang w:val="en-US"/>
        </w:rPr>
        <w:t>ab</w:t>
      </w:r>
      <w:r w:rsidRPr="00F34A48">
        <w:rPr>
          <w:rFonts w:ascii="Times" w:eastAsiaTheme="minorEastAsia" w:hAnsi="Times"/>
          <w:lang w:val="en-US"/>
        </w:rPr>
        <w:t xml:space="preserve"> + </w:t>
      </w:r>
      <w:r w:rsidRPr="00F34A48">
        <w:rPr>
          <w:rFonts w:ascii="Times" w:eastAsiaTheme="minorEastAsia" w:hAnsi="Times"/>
          <w:i/>
          <w:lang w:val="en-US"/>
        </w:rPr>
        <w:t>b</w:t>
      </w:r>
      <w:r w:rsidRPr="00F34A48">
        <w:rPr>
          <w:rFonts w:ascii="Times" w:eastAsiaTheme="minorEastAsia" w:hAnsi="Times"/>
          <w:vertAlign w:val="superscript"/>
          <w:lang w:val="en-US"/>
        </w:rPr>
        <w:t>2</w:t>
      </w:r>
      <w:r w:rsidRPr="00F34A48">
        <w:rPr>
          <w:rFonts w:ascii="Times" w:eastAsiaTheme="minorEastAsia" w:hAnsi="Times"/>
          <w:lang w:val="en-US"/>
        </w:rPr>
        <w:t>)</w:t>
      </w:r>
    </w:p>
    <w:p w:rsidR="00F55EFE" w:rsidRPr="00F34A48" w:rsidRDefault="00F55EFE" w:rsidP="00F55EFE">
      <w:pPr>
        <w:spacing w:line="276" w:lineRule="auto"/>
        <w:jc w:val="center"/>
        <w:rPr>
          <w:rFonts w:ascii="Times" w:eastAsiaTheme="minorEastAsia" w:hAnsi="Times"/>
          <w:lang w:val="en-US"/>
        </w:rPr>
      </w:pPr>
      <w:r w:rsidRPr="00F34A48">
        <w:rPr>
          <w:rFonts w:ascii="Times" w:eastAsiaTheme="minorEastAsia" w:hAnsi="Times"/>
          <w:lang w:val="en-US"/>
        </w:rPr>
        <w:t xml:space="preserve">                             = </w:t>
      </w:r>
      <w:r w:rsidRPr="00F34A48">
        <w:rPr>
          <w:rFonts w:ascii="Times" w:eastAsiaTheme="minorEastAsia" w:hAnsi="Times"/>
          <w:i/>
          <w:lang w:val="en-US"/>
        </w:rPr>
        <w:t>a</w:t>
      </w:r>
      <w:r w:rsidRPr="00F34A48">
        <w:rPr>
          <w:rFonts w:ascii="Times" w:eastAsiaTheme="minorEastAsia" w:hAnsi="Times"/>
          <w:vertAlign w:val="superscript"/>
          <w:lang w:val="en-US"/>
        </w:rPr>
        <w:t>3</w:t>
      </w:r>
      <w:r w:rsidRPr="00F34A48">
        <w:rPr>
          <w:rFonts w:ascii="Times" w:eastAsiaTheme="minorEastAsia" w:hAnsi="Times"/>
          <w:lang w:val="en-US"/>
        </w:rPr>
        <w:t xml:space="preserve"> + 2</w:t>
      </w:r>
      <w:r w:rsidRPr="00F34A48">
        <w:rPr>
          <w:rFonts w:ascii="Times" w:eastAsiaTheme="minorEastAsia" w:hAnsi="Times"/>
          <w:i/>
          <w:lang w:val="en-US"/>
        </w:rPr>
        <w:t>a</w:t>
      </w:r>
      <w:r w:rsidRPr="00F34A48">
        <w:rPr>
          <w:rFonts w:ascii="Times" w:eastAsiaTheme="minorEastAsia" w:hAnsi="Times"/>
          <w:vertAlign w:val="superscript"/>
          <w:lang w:val="en-US"/>
        </w:rPr>
        <w:t>2</w:t>
      </w:r>
      <w:r w:rsidRPr="00F34A48">
        <w:rPr>
          <w:rFonts w:ascii="Times" w:eastAsiaTheme="minorEastAsia" w:hAnsi="Times"/>
          <w:i/>
          <w:lang w:val="en-US"/>
        </w:rPr>
        <w:t>b</w:t>
      </w:r>
      <w:r w:rsidRPr="00F34A48">
        <w:rPr>
          <w:rFonts w:ascii="Times" w:eastAsiaTheme="minorEastAsia" w:hAnsi="Times"/>
          <w:lang w:val="en-US"/>
        </w:rPr>
        <w:t xml:space="preserve"> + </w:t>
      </w:r>
      <w:r w:rsidRPr="00F34A48">
        <w:rPr>
          <w:rFonts w:ascii="Times" w:eastAsiaTheme="minorEastAsia" w:hAnsi="Times"/>
          <w:i/>
          <w:lang w:val="en-US"/>
        </w:rPr>
        <w:t>ab</w:t>
      </w:r>
      <w:r w:rsidRPr="00F34A48">
        <w:rPr>
          <w:rFonts w:ascii="Times" w:eastAsiaTheme="minorEastAsia" w:hAnsi="Times"/>
          <w:vertAlign w:val="superscript"/>
          <w:lang w:val="en-US"/>
        </w:rPr>
        <w:t>2</w:t>
      </w:r>
      <w:r w:rsidRPr="00F34A48">
        <w:rPr>
          <w:rFonts w:ascii="Times" w:eastAsiaTheme="minorEastAsia" w:hAnsi="Times"/>
          <w:lang w:val="en-US"/>
        </w:rPr>
        <w:t xml:space="preserve"> + </w:t>
      </w:r>
      <w:proofErr w:type="gramStart"/>
      <w:r w:rsidRPr="00F34A48">
        <w:rPr>
          <w:rFonts w:ascii="Times" w:eastAsiaTheme="minorEastAsia" w:hAnsi="Times"/>
          <w:i/>
          <w:lang w:val="en-US"/>
        </w:rPr>
        <w:t>a</w:t>
      </w:r>
      <w:r w:rsidRPr="00F34A48">
        <w:rPr>
          <w:rFonts w:ascii="Times" w:eastAsiaTheme="minorEastAsia" w:hAnsi="Times"/>
          <w:vertAlign w:val="superscript"/>
          <w:lang w:val="en-US"/>
        </w:rPr>
        <w:t>2</w:t>
      </w:r>
      <w:r w:rsidRPr="00F34A48">
        <w:rPr>
          <w:rFonts w:ascii="Times" w:eastAsiaTheme="minorEastAsia" w:hAnsi="Times"/>
          <w:i/>
          <w:lang w:val="en-US"/>
        </w:rPr>
        <w:t>b  +</w:t>
      </w:r>
      <w:proofErr w:type="gramEnd"/>
      <w:r w:rsidRPr="00F34A48">
        <w:rPr>
          <w:rFonts w:ascii="Times" w:eastAsiaTheme="minorEastAsia" w:hAnsi="Times"/>
          <w:i/>
          <w:lang w:val="en-US"/>
        </w:rPr>
        <w:t xml:space="preserve"> </w:t>
      </w:r>
      <w:r w:rsidRPr="00F34A48">
        <w:rPr>
          <w:rFonts w:ascii="Times" w:eastAsiaTheme="minorEastAsia" w:hAnsi="Times"/>
          <w:lang w:val="en-US"/>
        </w:rPr>
        <w:t>2</w:t>
      </w:r>
      <w:r w:rsidRPr="00F34A48">
        <w:rPr>
          <w:rFonts w:ascii="Times" w:eastAsiaTheme="minorEastAsia" w:hAnsi="Times"/>
          <w:i/>
          <w:lang w:val="en-US"/>
        </w:rPr>
        <w:t>ab</w:t>
      </w:r>
      <w:r w:rsidRPr="00F34A48">
        <w:rPr>
          <w:rFonts w:ascii="Times" w:eastAsiaTheme="minorEastAsia" w:hAnsi="Times"/>
          <w:vertAlign w:val="superscript"/>
          <w:lang w:val="en-US"/>
        </w:rPr>
        <w:t>2</w:t>
      </w:r>
      <w:r w:rsidRPr="00F34A48">
        <w:rPr>
          <w:rFonts w:ascii="Times" w:eastAsiaTheme="minorEastAsia" w:hAnsi="Times"/>
          <w:lang w:val="en-US"/>
        </w:rPr>
        <w:t xml:space="preserve"> + </w:t>
      </w:r>
      <w:r w:rsidRPr="00F34A48">
        <w:rPr>
          <w:rFonts w:ascii="Times" w:eastAsiaTheme="minorEastAsia" w:hAnsi="Times"/>
          <w:i/>
          <w:lang w:val="en-US"/>
        </w:rPr>
        <w:t>b</w:t>
      </w:r>
      <w:r w:rsidRPr="00F34A48">
        <w:rPr>
          <w:rFonts w:ascii="Times" w:eastAsiaTheme="minorEastAsia" w:hAnsi="Times"/>
          <w:vertAlign w:val="superscript"/>
          <w:lang w:val="en-US"/>
        </w:rPr>
        <w:t>3</w:t>
      </w:r>
    </w:p>
    <w:p w:rsidR="00F55EFE" w:rsidRPr="00E37201" w:rsidRDefault="00F55EFE" w:rsidP="00F55EFE">
      <w:pPr>
        <w:spacing w:line="276" w:lineRule="auto"/>
        <w:jc w:val="center"/>
        <w:rPr>
          <w:rFonts w:ascii="Times" w:eastAsiaTheme="minorEastAsia" w:hAnsi="Times"/>
          <w:vertAlign w:val="superscript"/>
          <w:lang w:val="es-MX"/>
        </w:rPr>
      </w:pPr>
      <w:r w:rsidRPr="00F34A48">
        <w:rPr>
          <w:rFonts w:ascii="Times" w:eastAsiaTheme="minorEastAsia" w:hAnsi="Times"/>
          <w:lang w:val="en-US"/>
        </w:rPr>
        <w:t xml:space="preserve">        </w:t>
      </w:r>
      <w:r w:rsidRPr="00E37201">
        <w:rPr>
          <w:rFonts w:ascii="Times" w:eastAsiaTheme="minorEastAsia" w:hAnsi="Times"/>
          <w:lang w:val="es-MX"/>
        </w:rPr>
        <w:t xml:space="preserve">= </w:t>
      </w:r>
      <w:r w:rsidRPr="00E37201">
        <w:rPr>
          <w:rFonts w:ascii="Times" w:eastAsiaTheme="minorEastAsia" w:hAnsi="Times"/>
          <w:i/>
          <w:lang w:val="es-MX"/>
        </w:rPr>
        <w:t>a</w:t>
      </w:r>
      <w:r w:rsidRPr="00E37201">
        <w:rPr>
          <w:rFonts w:ascii="Times" w:eastAsiaTheme="minorEastAsia" w:hAnsi="Times"/>
          <w:vertAlign w:val="superscript"/>
          <w:lang w:val="es-MX"/>
        </w:rPr>
        <w:t>3</w:t>
      </w:r>
      <w:r w:rsidRPr="00E37201">
        <w:rPr>
          <w:rFonts w:ascii="Times" w:eastAsiaTheme="minorEastAsia" w:hAnsi="Times"/>
          <w:lang w:val="es-MX"/>
        </w:rPr>
        <w:t xml:space="preserve"> + 3</w:t>
      </w:r>
      <w:r w:rsidRPr="00E37201">
        <w:rPr>
          <w:rFonts w:ascii="Times" w:eastAsiaTheme="minorEastAsia" w:hAnsi="Times"/>
          <w:i/>
          <w:lang w:val="es-MX"/>
        </w:rPr>
        <w:t>a</w:t>
      </w:r>
      <w:r w:rsidRPr="00E37201">
        <w:rPr>
          <w:rFonts w:ascii="Times" w:eastAsiaTheme="minorEastAsia" w:hAnsi="Times"/>
          <w:vertAlign w:val="superscript"/>
          <w:lang w:val="es-MX"/>
        </w:rPr>
        <w:t>2</w:t>
      </w:r>
      <w:r w:rsidRPr="00E37201">
        <w:rPr>
          <w:rFonts w:ascii="Times" w:eastAsiaTheme="minorEastAsia" w:hAnsi="Times"/>
          <w:i/>
          <w:lang w:val="es-MX"/>
        </w:rPr>
        <w:t>b</w:t>
      </w:r>
      <w:r w:rsidRPr="00E37201">
        <w:rPr>
          <w:rFonts w:ascii="Times" w:eastAsiaTheme="minorEastAsia" w:hAnsi="Times"/>
          <w:lang w:val="es-MX"/>
        </w:rPr>
        <w:t xml:space="preserve"> + 3</w:t>
      </w:r>
      <w:r w:rsidRPr="00E37201">
        <w:rPr>
          <w:rFonts w:ascii="Times" w:eastAsiaTheme="minorEastAsia" w:hAnsi="Times"/>
          <w:i/>
          <w:lang w:val="es-MX"/>
        </w:rPr>
        <w:t>ab</w:t>
      </w:r>
      <w:r w:rsidRPr="00E37201">
        <w:rPr>
          <w:rFonts w:ascii="Times" w:eastAsiaTheme="minorEastAsia" w:hAnsi="Times"/>
          <w:vertAlign w:val="superscript"/>
          <w:lang w:val="es-MX"/>
        </w:rPr>
        <w:t>2</w:t>
      </w:r>
      <w:r w:rsidRPr="00E37201">
        <w:rPr>
          <w:rFonts w:ascii="Times" w:eastAsiaTheme="minorEastAsia" w:hAnsi="Times"/>
          <w:lang w:val="es-MX"/>
        </w:rPr>
        <w:t xml:space="preserve"> + </w:t>
      </w:r>
      <w:r w:rsidRPr="00E37201">
        <w:rPr>
          <w:rFonts w:ascii="Times" w:eastAsiaTheme="minorEastAsia" w:hAnsi="Times"/>
          <w:i/>
          <w:lang w:val="es-MX"/>
        </w:rPr>
        <w:t>b</w:t>
      </w:r>
      <w:r w:rsidRPr="00E37201">
        <w:rPr>
          <w:rFonts w:ascii="Times" w:eastAsiaTheme="minorEastAsia" w:hAnsi="Times"/>
          <w:vertAlign w:val="superscript"/>
          <w:lang w:val="es-MX"/>
        </w:rPr>
        <w:t>3</w:t>
      </w:r>
    </w:p>
    <w:p w:rsidR="00F55EFE" w:rsidRDefault="00F55EFE" w:rsidP="00F55EFE">
      <w:pPr>
        <w:spacing w:line="276" w:lineRule="auto"/>
        <w:jc w:val="both"/>
        <w:rPr>
          <w:rFonts w:ascii="Times" w:eastAsiaTheme="minorEastAsia" w:hAnsi="Times"/>
        </w:rPr>
      </w:pPr>
      <w:r>
        <w:rPr>
          <w:rFonts w:ascii="Times" w:eastAsiaTheme="minorEastAsia" w:hAnsi="Times"/>
        </w:rPr>
        <w:t>Por tanto:</w:t>
      </w:r>
    </w:p>
    <w:p w:rsidR="00F55EFE" w:rsidRDefault="00F55EFE">
      <w:r>
        <w:br w:type="page"/>
      </w:r>
    </w:p>
    <w:p w:rsidR="00F55EFE" w:rsidRDefault="00F55EFE">
      <w:r>
        <w:lastRenderedPageBreak/>
        <w:t>Pedro después de la imagen se encuentra el texto para que reemplace la parte del exponente y también le agrego el recuadro de imagen para que reemplace el pie de imagen y queden en itálica las letras que se indican.</w:t>
      </w:r>
    </w:p>
    <w:p w:rsidR="00F55EFE" w:rsidRDefault="00F55EFE"/>
    <w:p w:rsidR="00F55EFE" w:rsidRDefault="00F55EFE">
      <w:r>
        <w:rPr>
          <w:noProof/>
          <w:lang w:val="es-MX" w:eastAsia="es-MX"/>
        </w:rPr>
        <w:drawing>
          <wp:inline distT="0" distB="0" distL="0" distR="0">
            <wp:extent cx="5610225" cy="3848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848100"/>
                    </a:xfrm>
                    <a:prstGeom prst="rect">
                      <a:avLst/>
                    </a:prstGeom>
                    <a:noFill/>
                    <a:ln>
                      <a:noFill/>
                    </a:ln>
                  </pic:spPr>
                </pic:pic>
              </a:graphicData>
            </a:graphic>
          </wp:inline>
        </w:drawing>
      </w:r>
    </w:p>
    <w:p w:rsidR="00F55EFE" w:rsidRDefault="00F55EFE"/>
    <w:p w:rsidR="00F55EFE" w:rsidRPr="00DF63D8" w:rsidRDefault="00F55EFE" w:rsidP="00F55EFE">
      <w:pPr>
        <w:spacing w:line="276" w:lineRule="auto"/>
        <w:jc w:val="both"/>
        <w:rPr>
          <w:rFonts w:ascii="Times" w:hAnsi="Times"/>
        </w:rPr>
      </w:pPr>
      <w:r>
        <w:rPr>
          <w:rFonts w:ascii="Times" w:hAnsi="Times"/>
        </w:rPr>
        <w:t>En este otro ejemplo:</w:t>
      </w:r>
    </w:p>
    <w:p w:rsidR="00F55EFE" w:rsidRDefault="00F55EFE" w:rsidP="00F55EFE">
      <w:pPr>
        <w:spacing w:line="276" w:lineRule="auto"/>
        <w:jc w:val="center"/>
        <w:rPr>
          <w:rFonts w:ascii="Times" w:eastAsiaTheme="minorEastAsia" w:hAnsi="Times"/>
        </w:rPr>
      </w:pPr>
      <w:r>
        <w:rPr>
          <w:rFonts w:ascii="Times" w:eastAsiaTheme="minorEastAsia" w:hAnsi="Times"/>
        </w:rPr>
        <w:t>(2</w:t>
      </w:r>
      <w:r>
        <w:rPr>
          <w:rFonts w:ascii="Times" w:eastAsiaTheme="minorEastAsia" w:hAnsi="Times"/>
          <w:i/>
        </w:rPr>
        <w:t>x</w:t>
      </w:r>
      <w:r>
        <w:rPr>
          <w:rFonts w:ascii="Times" w:eastAsiaTheme="minorEastAsia" w:hAnsi="Times"/>
        </w:rPr>
        <w:t xml:space="preserve"> – 3</w:t>
      </w:r>
      <w:r>
        <w:rPr>
          <w:rFonts w:ascii="Times" w:eastAsiaTheme="minorEastAsia" w:hAnsi="Times"/>
          <w:i/>
        </w:rPr>
        <w:t>y</w:t>
      </w:r>
      <w:r>
        <w:rPr>
          <w:rFonts w:ascii="Times" w:eastAsiaTheme="minorEastAsia" w:hAnsi="Times"/>
        </w:rPr>
        <w:t>)</w:t>
      </w:r>
      <w:r>
        <w:rPr>
          <w:rFonts w:ascii="Times" w:eastAsiaTheme="minorEastAsia" w:hAnsi="Times"/>
          <w:vertAlign w:val="superscript"/>
        </w:rPr>
        <w:t>3</w:t>
      </w:r>
      <w:r>
        <w:rPr>
          <w:rFonts w:ascii="Times" w:eastAsiaTheme="minorEastAsia" w:hAnsi="Times"/>
        </w:rPr>
        <w:t xml:space="preserve"> = (2</w:t>
      </w:r>
      <w:r>
        <w:rPr>
          <w:rFonts w:ascii="Times" w:eastAsiaTheme="minorEastAsia" w:hAnsi="Times"/>
          <w:i/>
        </w:rPr>
        <w:t>x</w:t>
      </w:r>
      <w:r>
        <w:rPr>
          <w:rFonts w:ascii="Times" w:eastAsiaTheme="minorEastAsia" w:hAnsi="Times"/>
        </w:rPr>
        <w:t>)</w:t>
      </w:r>
      <w:r>
        <w:rPr>
          <w:rFonts w:ascii="Times" w:eastAsiaTheme="minorEastAsia" w:hAnsi="Times"/>
          <w:vertAlign w:val="superscript"/>
        </w:rPr>
        <w:t>3</w:t>
      </w:r>
      <w:r>
        <w:rPr>
          <w:rFonts w:ascii="Times" w:eastAsiaTheme="minorEastAsia" w:hAnsi="Times"/>
        </w:rPr>
        <w:t xml:space="preserve"> – 3(2</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(3</w:t>
      </w:r>
      <w:r>
        <w:rPr>
          <w:rFonts w:ascii="Times" w:eastAsiaTheme="minorEastAsia" w:hAnsi="Times"/>
          <w:i/>
        </w:rPr>
        <w:t>y</w:t>
      </w:r>
      <w:r>
        <w:rPr>
          <w:rFonts w:ascii="Times" w:eastAsiaTheme="minorEastAsia" w:hAnsi="Times"/>
        </w:rPr>
        <w:t>) + 3(2</w:t>
      </w:r>
      <w:r>
        <w:rPr>
          <w:rFonts w:ascii="Times" w:eastAsiaTheme="minorEastAsia" w:hAnsi="Times"/>
          <w:i/>
        </w:rPr>
        <w:t>x</w:t>
      </w:r>
      <w:proofErr w:type="gramStart"/>
      <w:r>
        <w:rPr>
          <w:rFonts w:ascii="Times" w:eastAsiaTheme="minorEastAsia" w:hAnsi="Times"/>
        </w:rPr>
        <w:t>)(</w:t>
      </w:r>
      <w:proofErr w:type="gramEnd"/>
      <w:r>
        <w:rPr>
          <w:rFonts w:ascii="Times" w:eastAsiaTheme="minorEastAsia" w:hAnsi="Times"/>
        </w:rPr>
        <w:t>3</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Pr>
          <w:rFonts w:ascii="Times" w:eastAsiaTheme="minorEastAsia" w:hAnsi="Times"/>
        </w:rPr>
        <w:t>)</w:t>
      </w:r>
      <w:r>
        <w:rPr>
          <w:rFonts w:ascii="Times" w:eastAsiaTheme="minorEastAsia" w:hAnsi="Times"/>
          <w:vertAlign w:val="superscript"/>
        </w:rPr>
        <w:t>3</w:t>
      </w:r>
    </w:p>
    <w:p w:rsidR="00F55EFE" w:rsidRDefault="00F55EFE" w:rsidP="00F55EFE">
      <w:pPr>
        <w:spacing w:line="276" w:lineRule="auto"/>
        <w:jc w:val="center"/>
        <w:rPr>
          <w:rFonts w:ascii="Times" w:eastAsiaTheme="minorEastAsia" w:hAnsi="Times"/>
        </w:rPr>
      </w:pPr>
      <w:r>
        <w:rPr>
          <w:rFonts w:ascii="Times" w:eastAsiaTheme="minorEastAsia" w:hAnsi="Times"/>
        </w:rPr>
        <w:t>= 8</w:t>
      </w:r>
      <w:r>
        <w:rPr>
          <w:rFonts w:ascii="Times" w:eastAsiaTheme="minorEastAsia" w:hAnsi="Times"/>
          <w:i/>
        </w:rPr>
        <w:t>x</w:t>
      </w:r>
      <w:r>
        <w:rPr>
          <w:rFonts w:ascii="Times" w:eastAsiaTheme="minorEastAsia" w:hAnsi="Times"/>
          <w:vertAlign w:val="superscript"/>
        </w:rPr>
        <w:t>3</w:t>
      </w:r>
      <w:r>
        <w:rPr>
          <w:rFonts w:ascii="Times" w:eastAsiaTheme="minorEastAsia" w:hAnsi="Times"/>
        </w:rPr>
        <w:t xml:space="preserve"> – 36</w:t>
      </w:r>
      <w:r>
        <w:rPr>
          <w:rFonts w:ascii="Times" w:eastAsiaTheme="minorEastAsia" w:hAnsi="Times"/>
          <w:i/>
        </w:rPr>
        <w:t>x</w:t>
      </w:r>
      <w:r>
        <w:rPr>
          <w:rFonts w:ascii="Times" w:eastAsiaTheme="minorEastAsia" w:hAnsi="Times"/>
          <w:vertAlign w:val="superscript"/>
        </w:rPr>
        <w:t>2</w:t>
      </w:r>
      <w:r>
        <w:rPr>
          <w:rFonts w:ascii="Times" w:eastAsiaTheme="minorEastAsia" w:hAnsi="Times"/>
          <w:i/>
        </w:rPr>
        <w:t>y</w:t>
      </w:r>
      <w:r>
        <w:rPr>
          <w:rFonts w:ascii="Times" w:eastAsiaTheme="minorEastAsia" w:hAnsi="Times"/>
        </w:rPr>
        <w:t xml:space="preserve"> + 54</w:t>
      </w:r>
      <w:r>
        <w:rPr>
          <w:rFonts w:ascii="Times" w:eastAsiaTheme="minorEastAsia" w:hAnsi="Times"/>
          <w:i/>
        </w:rPr>
        <w:t>xy</w:t>
      </w:r>
      <w:r>
        <w:rPr>
          <w:rFonts w:ascii="Times" w:eastAsiaTheme="minorEastAsia" w:hAnsi="Times"/>
          <w:vertAlign w:val="superscript"/>
        </w:rPr>
        <w:t>2</w:t>
      </w:r>
      <w:r>
        <w:rPr>
          <w:rFonts w:ascii="Times" w:eastAsiaTheme="minorEastAsia" w:hAnsi="Times"/>
        </w:rPr>
        <w:t xml:space="preserve"> – 27</w:t>
      </w:r>
      <w:r>
        <w:rPr>
          <w:rFonts w:ascii="Times" w:eastAsiaTheme="minorEastAsia" w:hAnsi="Times"/>
          <w:i/>
        </w:rPr>
        <w:t>y</w:t>
      </w:r>
      <w:r>
        <w:rPr>
          <w:rFonts w:ascii="Times" w:eastAsiaTheme="minorEastAsia" w:hAnsi="Times"/>
          <w:vertAlign w:val="superscript"/>
        </w:rPr>
        <w:t>3</w:t>
      </w:r>
    </w:p>
    <w:p w:rsidR="00F55EFE" w:rsidRDefault="00F55EFE"/>
    <w:tbl>
      <w:tblPr>
        <w:tblStyle w:val="Tablaconcuadrcula"/>
        <w:tblW w:w="0" w:type="auto"/>
        <w:tblLook w:val="04A0" w:firstRow="1" w:lastRow="0" w:firstColumn="1" w:lastColumn="0" w:noHBand="0" w:noVBand="1"/>
      </w:tblPr>
      <w:tblGrid>
        <w:gridCol w:w="1226"/>
        <w:gridCol w:w="7828"/>
      </w:tblGrid>
      <w:tr w:rsidR="00F55EFE" w:rsidRPr="005D1738" w:rsidTr="00322BB4">
        <w:tc>
          <w:tcPr>
            <w:tcW w:w="9054" w:type="dxa"/>
            <w:gridSpan w:val="2"/>
            <w:shd w:val="clear" w:color="auto" w:fill="0D0D0D" w:themeFill="text1" w:themeFillTint="F2"/>
          </w:tcPr>
          <w:p w:rsidR="00F55EFE" w:rsidRPr="005D1738" w:rsidRDefault="00F55EFE" w:rsidP="00322BB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5EFE" w:rsidTr="00322BB4">
        <w:tc>
          <w:tcPr>
            <w:tcW w:w="1209" w:type="dxa"/>
          </w:tcPr>
          <w:p w:rsidR="00F55EFE" w:rsidRPr="00053744" w:rsidRDefault="00F55EFE" w:rsidP="00322BB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5" w:type="dxa"/>
          </w:tcPr>
          <w:p w:rsidR="00F55EFE" w:rsidRPr="00053744" w:rsidRDefault="00F55EFE" w:rsidP="00322BB4">
            <w:pPr>
              <w:rPr>
                <w:rFonts w:ascii="Times New Roman" w:hAnsi="Times New Roman" w:cs="Times New Roman"/>
                <w:b/>
                <w:color w:val="000000"/>
                <w:sz w:val="18"/>
                <w:szCs w:val="18"/>
              </w:rPr>
            </w:pPr>
            <w:r>
              <w:rPr>
                <w:rFonts w:ascii="Times New Roman" w:hAnsi="Times New Roman" w:cs="Times New Roman"/>
                <w:color w:val="000000"/>
              </w:rPr>
              <w:t>MA_08_03_IMG08</w:t>
            </w:r>
          </w:p>
        </w:tc>
      </w:tr>
      <w:tr w:rsidR="00F55EFE" w:rsidTr="00322BB4">
        <w:tc>
          <w:tcPr>
            <w:tcW w:w="1209" w:type="dxa"/>
          </w:tcPr>
          <w:p w:rsidR="00F55EFE" w:rsidRDefault="00F55EFE" w:rsidP="00322BB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45" w:type="dxa"/>
          </w:tcPr>
          <w:p w:rsidR="00F55EFE" w:rsidRPr="00CB6A1C" w:rsidRDefault="00F55EFE" w:rsidP="00322BB4">
            <w:pPr>
              <w:rPr>
                <w:rFonts w:ascii="Times New Roman" w:hAnsi="Times New Roman" w:cs="Times New Roman"/>
                <w:color w:val="000000"/>
              </w:rPr>
            </w:pPr>
            <w:r>
              <w:rPr>
                <w:rFonts w:ascii="Times New Roman" w:hAnsi="Times New Roman" w:cs="Times New Roman"/>
                <w:color w:val="000000"/>
              </w:rPr>
              <w:t>Si la imagen no está libre, diseñar una similar</w:t>
            </w:r>
          </w:p>
        </w:tc>
      </w:tr>
      <w:tr w:rsidR="00F55EFE" w:rsidRPr="00E37201" w:rsidTr="00322BB4">
        <w:tc>
          <w:tcPr>
            <w:tcW w:w="1209" w:type="dxa"/>
          </w:tcPr>
          <w:p w:rsidR="00F55EFE" w:rsidRDefault="00F55EFE" w:rsidP="00322BB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45" w:type="dxa"/>
          </w:tcPr>
          <w:p w:rsidR="00F55EFE" w:rsidRDefault="00E37201" w:rsidP="00322BB4">
            <w:pPr>
              <w:rPr>
                <w:rFonts w:ascii="Times New Roman" w:hAnsi="Times New Roman" w:cs="Times New Roman"/>
                <w:color w:val="000000"/>
              </w:rPr>
            </w:pPr>
            <w:hyperlink r:id="rId12" w:history="1">
              <w:r w:rsidR="00F55EFE" w:rsidRPr="00B5604A">
                <w:rPr>
                  <w:rStyle w:val="Hipervnculo"/>
                  <w:rFonts w:ascii="Times New Roman" w:hAnsi="Times New Roman" w:cs="Times New Roman"/>
                </w:rPr>
                <w:t>https://matematikiando.files.wordpress.com/2012/03/cubo_producto_notable.jpg</w:t>
              </w:r>
            </w:hyperlink>
          </w:p>
          <w:p w:rsidR="00F55EFE" w:rsidRDefault="00F55EFE" w:rsidP="00322BB4">
            <w:pPr>
              <w:rPr>
                <w:rFonts w:ascii="Times New Roman" w:hAnsi="Times New Roman" w:cs="Times New Roman"/>
                <w:color w:val="000000"/>
              </w:rPr>
            </w:pPr>
            <w:r>
              <w:rPr>
                <w:noProof/>
                <w:lang w:eastAsia="es-MX"/>
              </w:rPr>
              <w:lastRenderedPageBreak/>
              <w:drawing>
                <wp:inline distT="0" distB="0" distL="0" distR="0" wp14:anchorId="09BB5646" wp14:editId="72E96995">
                  <wp:extent cx="2062886" cy="1848900"/>
                  <wp:effectExtent l="0" t="0" r="0" b="0"/>
                  <wp:docPr id="9" name="Imagen 9" descr="https://matematikiando.files.wordpress.com/2012/03/cubo_producto_no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tematikiando.files.wordpress.com/2012/03/cubo_producto_not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491" cy="1852131"/>
                          </a:xfrm>
                          <a:prstGeom prst="rect">
                            <a:avLst/>
                          </a:prstGeom>
                          <a:noFill/>
                          <a:ln>
                            <a:noFill/>
                          </a:ln>
                        </pic:spPr>
                      </pic:pic>
                    </a:graphicData>
                  </a:graphic>
                </wp:inline>
              </w:drawing>
            </w:r>
          </w:p>
          <w:p w:rsidR="00F55EFE" w:rsidRDefault="00F55EFE" w:rsidP="00322BB4">
            <w:pPr>
              <w:rPr>
                <w:rFonts w:ascii="Times New Roman" w:hAnsi="Times New Roman" w:cs="Times New Roman"/>
                <w:color w:val="000000"/>
              </w:rPr>
            </w:pPr>
            <w:r>
              <w:rPr>
                <w:rFonts w:ascii="Times New Roman" w:hAnsi="Times New Roman" w:cs="Times New Roman"/>
                <w:color w:val="000000"/>
              </w:rPr>
              <w:t>Agregar a la imagen el siguiente texto:</w:t>
            </w:r>
          </w:p>
          <w:p w:rsidR="00F55EFE" w:rsidRDefault="00F55EFE" w:rsidP="00322BB4">
            <w:pPr>
              <w:rPr>
                <w:rFonts w:ascii="Times New Roman" w:hAnsi="Times New Roman" w:cs="Times New Roman"/>
                <w:color w:val="000000"/>
              </w:rPr>
            </w:pPr>
          </w:p>
          <w:p w:rsidR="00F55EFE" w:rsidRPr="00F34A48" w:rsidRDefault="00F55EFE" w:rsidP="00322BB4">
            <w:pPr>
              <w:jc w:val="center"/>
              <w:rPr>
                <w:rFonts w:ascii="Times New Roman" w:hAnsi="Times New Roman" w:cs="Times New Roman"/>
                <w:color w:val="000000"/>
                <w:lang w:val="en-US"/>
              </w:rPr>
            </w:pP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w:t>
            </w:r>
            <w:r w:rsidRPr="00F34A48">
              <w:rPr>
                <w:rFonts w:ascii="Times New Roman" w:hAnsi="Times New Roman" w:cs="Times New Roman"/>
                <w:i/>
                <w:color w:val="000000"/>
                <w:lang w:val="en-US"/>
              </w:rPr>
              <w:t>a – b</w:t>
            </w:r>
            <w:r w:rsidRPr="00F34A48">
              <w:rPr>
                <w:rFonts w:ascii="Times New Roman" w:hAnsi="Times New Roman" w:cs="Times New Roman"/>
                <w:color w:val="000000"/>
                <w:lang w:val="en-US"/>
              </w:rPr>
              <w:t>)</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ab</w:t>
            </w:r>
            <w:r w:rsidRPr="00F34A48">
              <w:rPr>
                <w:rFonts w:ascii="Times New Roman" w:hAnsi="Times New Roman" w:cs="Times New Roman"/>
                <w:color w:val="000000"/>
                <w:lang w:val="en-US"/>
              </w:rPr>
              <w:t>(</w:t>
            </w:r>
            <w:r w:rsidRPr="00F34A48">
              <w:rPr>
                <w:rFonts w:ascii="Times New Roman" w:hAnsi="Times New Roman" w:cs="Times New Roman"/>
                <w:i/>
                <w:color w:val="000000"/>
                <w:lang w:val="en-US"/>
              </w:rPr>
              <w:t>a – b</w:t>
            </w:r>
            <w:r w:rsidRPr="00F34A48">
              <w:rPr>
                <w:rFonts w:ascii="Times New Roman" w:hAnsi="Times New Roman" w:cs="Times New Roman"/>
                <w:color w:val="000000"/>
                <w:lang w:val="en-US"/>
              </w:rPr>
              <w:t>)]</w:t>
            </w:r>
          </w:p>
          <w:p w:rsidR="00F55EFE" w:rsidRPr="00F34A48" w:rsidRDefault="00F55EFE" w:rsidP="00322BB4">
            <w:pPr>
              <w:jc w:val="center"/>
              <w:rPr>
                <w:rFonts w:ascii="Times New Roman" w:hAnsi="Times New Roman" w:cs="Times New Roman"/>
                <w:color w:val="000000"/>
                <w:lang w:val="en-US"/>
              </w:rPr>
            </w:pP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 xml:space="preserve"> – </w:t>
            </w:r>
            <w:r w:rsidRPr="00F34A48">
              <w:rPr>
                <w:rFonts w:ascii="Times New Roman" w:hAnsi="Times New Roman" w:cs="Times New Roman"/>
                <w:color w:val="000000"/>
                <w:lang w:val="en-US"/>
              </w:rPr>
              <w:t>2</w:t>
            </w:r>
            <w:r w:rsidRPr="00F34A48">
              <w:rPr>
                <w:rFonts w:ascii="Times New Roman" w:hAnsi="Times New Roman" w:cs="Times New Roman"/>
                <w:i/>
                <w:color w:val="000000"/>
                <w:lang w:val="en-US"/>
              </w:rPr>
              <w:t>ab + b</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 – ab</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w:t>
            </w:r>
          </w:p>
          <w:p w:rsidR="00F55EFE" w:rsidRPr="00F34A48" w:rsidRDefault="00F55EFE" w:rsidP="00322BB4">
            <w:pPr>
              <w:jc w:val="center"/>
              <w:rPr>
                <w:rFonts w:ascii="Times New Roman" w:hAnsi="Times New Roman" w:cs="Times New Roman"/>
                <w:color w:val="000000"/>
                <w:lang w:val="en-US"/>
              </w:rPr>
            </w:pP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 xml:space="preserve"> </w:t>
            </w:r>
            <w:r w:rsidRPr="00F34A48">
              <w:rPr>
                <w:rFonts w:ascii="Times New Roman" w:hAnsi="Times New Roman" w:cs="Times New Roman"/>
                <w:i/>
                <w:color w:val="000000"/>
                <w:lang w:val="en-US"/>
              </w:rPr>
              <w:t xml:space="preserve"> – </w:t>
            </w:r>
            <w:r w:rsidRPr="00F34A48">
              <w:rPr>
                <w:rFonts w:ascii="Times New Roman" w:hAnsi="Times New Roman" w:cs="Times New Roman"/>
                <w:color w:val="000000"/>
                <w:lang w:val="en-US"/>
              </w:rPr>
              <w:t>2</w:t>
            </w:r>
            <w:r w:rsidRPr="00F34A48">
              <w:rPr>
                <w:rFonts w:ascii="Times New Roman" w:hAnsi="Times New Roman" w:cs="Times New Roman"/>
                <w:i/>
                <w:color w:val="000000"/>
                <w:lang w:val="en-US"/>
              </w:rPr>
              <w:t>ab + b</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 – ab</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w:t>
            </w:r>
          </w:p>
          <w:p w:rsidR="00F55EFE" w:rsidRPr="00F34A48" w:rsidRDefault="00F55EFE" w:rsidP="00322BB4">
            <w:pPr>
              <w:jc w:val="center"/>
              <w:rPr>
                <w:rFonts w:ascii="Times New Roman" w:hAnsi="Times New Roman" w:cs="Times New Roman"/>
                <w:color w:val="000000"/>
                <w:lang w:val="en-US"/>
              </w:rPr>
            </w:pP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3a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 xml:space="preserve">b – </w:t>
            </w:r>
            <w:r w:rsidRPr="00F34A48">
              <w:rPr>
                <w:rFonts w:ascii="Times New Roman" w:hAnsi="Times New Roman" w:cs="Times New Roman"/>
                <w:color w:val="000000"/>
                <w:lang w:val="en-US"/>
              </w:rPr>
              <w:t>3</w:t>
            </w:r>
            <w:r w:rsidRPr="00F34A48">
              <w:rPr>
                <w:rFonts w:ascii="Times New Roman" w:hAnsi="Times New Roman" w:cs="Times New Roman"/>
                <w:i/>
                <w:color w:val="000000"/>
                <w:lang w:val="en-US"/>
              </w:rPr>
              <w:t>ab</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b</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w:t>
            </w:r>
          </w:p>
          <w:p w:rsidR="00F55EFE" w:rsidRPr="00F34A48" w:rsidRDefault="00F55EFE" w:rsidP="00322BB4">
            <w:pPr>
              <w:jc w:val="center"/>
              <w:rPr>
                <w:rFonts w:ascii="Times New Roman" w:hAnsi="Times New Roman" w:cs="Times New Roman"/>
                <w:color w:val="000000"/>
                <w:vertAlign w:val="superscript"/>
                <w:lang w:val="en-US"/>
              </w:rPr>
            </w:pP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3</w:t>
            </w:r>
            <w:r w:rsidRPr="00F34A48">
              <w:rPr>
                <w:rFonts w:ascii="Times New Roman" w:hAnsi="Times New Roman" w:cs="Times New Roman"/>
                <w:color w:val="000000"/>
                <w:lang w:val="en-US"/>
              </w:rPr>
              <w:t xml:space="preserve"> – 3</w:t>
            </w:r>
            <w:r w:rsidRPr="00F34A48">
              <w:rPr>
                <w:rFonts w:ascii="Times New Roman" w:hAnsi="Times New Roman" w:cs="Times New Roman"/>
                <w:i/>
                <w:color w:val="000000"/>
                <w:lang w:val="en-US"/>
              </w:rPr>
              <w:t>a</w:t>
            </w:r>
            <w:r w:rsidRPr="00F34A48">
              <w:rPr>
                <w:rFonts w:ascii="Times New Roman" w:hAnsi="Times New Roman" w:cs="Times New Roman"/>
                <w:color w:val="000000"/>
                <w:vertAlign w:val="superscript"/>
                <w:lang w:val="en-US"/>
              </w:rPr>
              <w:t>2</w:t>
            </w:r>
            <w:r w:rsidRPr="00F34A48">
              <w:rPr>
                <w:rFonts w:ascii="Times New Roman" w:hAnsi="Times New Roman" w:cs="Times New Roman"/>
                <w:i/>
                <w:color w:val="000000"/>
                <w:lang w:val="en-US"/>
              </w:rPr>
              <w:t>b</w:t>
            </w:r>
            <w:r w:rsidRPr="00F34A48">
              <w:rPr>
                <w:rFonts w:ascii="Times New Roman" w:hAnsi="Times New Roman" w:cs="Times New Roman"/>
                <w:color w:val="000000"/>
                <w:lang w:val="en-US"/>
              </w:rPr>
              <w:t xml:space="preserve"> + 3</w:t>
            </w:r>
            <w:r w:rsidRPr="00F34A48">
              <w:rPr>
                <w:rFonts w:ascii="Times New Roman" w:hAnsi="Times New Roman" w:cs="Times New Roman"/>
                <w:i/>
                <w:color w:val="000000"/>
                <w:lang w:val="en-US"/>
              </w:rPr>
              <w:t>ab</w:t>
            </w:r>
            <w:r w:rsidRPr="00F34A48">
              <w:rPr>
                <w:rFonts w:ascii="Times New Roman" w:hAnsi="Times New Roman" w:cs="Times New Roman"/>
                <w:color w:val="000000"/>
                <w:vertAlign w:val="superscript"/>
                <w:lang w:val="en-US"/>
              </w:rPr>
              <w:t>2</w:t>
            </w:r>
            <w:r w:rsidRPr="00F34A48">
              <w:rPr>
                <w:rFonts w:ascii="Times New Roman" w:hAnsi="Times New Roman" w:cs="Times New Roman"/>
                <w:color w:val="000000"/>
                <w:lang w:val="en-US"/>
              </w:rPr>
              <w:t xml:space="preserve"> – </w:t>
            </w:r>
            <w:r w:rsidRPr="00F34A48">
              <w:rPr>
                <w:rFonts w:ascii="Times New Roman" w:hAnsi="Times New Roman" w:cs="Times New Roman"/>
                <w:i/>
                <w:color w:val="000000"/>
                <w:lang w:val="en-US"/>
              </w:rPr>
              <w:t>b</w:t>
            </w:r>
            <w:r w:rsidRPr="00F34A48">
              <w:rPr>
                <w:rFonts w:ascii="Times New Roman" w:hAnsi="Times New Roman" w:cs="Times New Roman"/>
                <w:color w:val="000000"/>
                <w:vertAlign w:val="superscript"/>
                <w:lang w:val="en-US"/>
              </w:rPr>
              <w:t>3</w:t>
            </w:r>
          </w:p>
          <w:p w:rsidR="00F55EFE" w:rsidRPr="00F34A48" w:rsidRDefault="00F55EFE" w:rsidP="00322BB4">
            <w:pPr>
              <w:rPr>
                <w:rFonts w:ascii="Times New Roman" w:hAnsi="Times New Roman" w:cs="Times New Roman"/>
                <w:color w:val="000000"/>
                <w:lang w:val="en-US"/>
              </w:rPr>
            </w:pPr>
          </w:p>
        </w:tc>
      </w:tr>
      <w:tr w:rsidR="00F55EFE" w:rsidTr="00322BB4">
        <w:tc>
          <w:tcPr>
            <w:tcW w:w="1209" w:type="dxa"/>
          </w:tcPr>
          <w:p w:rsidR="00F55EFE" w:rsidRDefault="00F55EFE" w:rsidP="00322BB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845" w:type="dxa"/>
          </w:tcPr>
          <w:p w:rsidR="00F55EFE" w:rsidRDefault="00F55EFE" w:rsidP="00322BB4">
            <w:pPr>
              <w:rPr>
                <w:rFonts w:ascii="Times New Roman" w:hAnsi="Times New Roman" w:cs="Times New Roman"/>
                <w:color w:val="000000"/>
              </w:rPr>
            </w:pPr>
            <w:r>
              <w:rPr>
                <w:rFonts w:ascii="Times New Roman" w:hAnsi="Times New Roman" w:cs="Times New Roman"/>
                <w:color w:val="000000"/>
              </w:rPr>
              <w:t>Interpretación geométrica del cubo de un binomio de la forma (</w:t>
            </w:r>
            <w:r>
              <w:rPr>
                <w:rFonts w:ascii="Times New Roman" w:hAnsi="Times New Roman" w:cs="Times New Roman"/>
                <w:i/>
                <w:color w:val="000000"/>
              </w:rPr>
              <w:t>a – b</w:t>
            </w:r>
            <w:r>
              <w:rPr>
                <w:rFonts w:ascii="Times New Roman" w:hAnsi="Times New Roman" w:cs="Times New Roman"/>
                <w:color w:val="000000"/>
              </w:rPr>
              <w:t>)</w:t>
            </w:r>
            <w:r>
              <w:rPr>
                <w:rFonts w:ascii="Times New Roman" w:eastAsiaTheme="minorEastAsia" w:hAnsi="Times New Roman" w:cs="Times New Roman"/>
                <w:color w:val="000000"/>
              </w:rPr>
              <w:t>.</w:t>
            </w:r>
          </w:p>
        </w:tc>
      </w:tr>
    </w:tbl>
    <w:p w:rsidR="0083178E" w:rsidRDefault="0083178E"/>
    <w:p w:rsidR="0083178E" w:rsidRDefault="0083178E">
      <w:r>
        <w:br w:type="page"/>
      </w:r>
    </w:p>
    <w:p w:rsidR="00F55EFE" w:rsidRDefault="0083178E">
      <w:r>
        <w:lastRenderedPageBreak/>
        <w:t xml:space="preserve">Pedro por favor cambiar el formato de la tabla para que tenga la sección de título y dejar la parte que se indica como título, colocar las letras “n” que se indican en cursiva y arreglar el exponente que le indico, después de la imagen le agrego el texto del cuaderno de estudio para que pueda </w:t>
      </w:r>
      <w:proofErr w:type="spellStart"/>
      <w:r>
        <w:t>reemplzar</w:t>
      </w:r>
      <w:proofErr w:type="spellEnd"/>
      <w:r>
        <w:t xml:space="preserve"> las partes que considere necesarias.</w:t>
      </w:r>
    </w:p>
    <w:p w:rsidR="0083178E" w:rsidRDefault="0083178E">
      <w:r>
        <w:rPr>
          <w:noProof/>
          <w:lang w:val="es-MX" w:eastAsia="es-MX"/>
        </w:rPr>
        <w:drawing>
          <wp:inline distT="0" distB="0" distL="0" distR="0">
            <wp:extent cx="5610225" cy="4029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83178E" w:rsidRDefault="0083178E"/>
    <w:p w:rsidR="0083178E" w:rsidRDefault="0083178E" w:rsidP="0083178E">
      <w:pPr>
        <w:spacing w:line="276" w:lineRule="auto"/>
        <w:rPr>
          <w:rFonts w:ascii="Times" w:eastAsiaTheme="minorEastAsia" w:hAnsi="Times"/>
        </w:rPr>
      </w:pPr>
      <w:r>
        <w:rPr>
          <w:rFonts w:ascii="Times" w:eastAsiaTheme="minorEastAsia" w:hAnsi="Times"/>
        </w:rPr>
        <w:t xml:space="preserve">Observa cómo el exponente de </w:t>
      </w:r>
      <w:r w:rsidRPr="0082308F">
        <w:rPr>
          <w:rFonts w:ascii="Times" w:eastAsiaTheme="minorEastAsia" w:hAnsi="Times"/>
          <w:i/>
        </w:rPr>
        <w:t>a</w:t>
      </w:r>
      <w:r>
        <w:rPr>
          <w:rFonts w:ascii="Times" w:eastAsiaTheme="minorEastAsia" w:hAnsi="Times"/>
        </w:rPr>
        <w:t xml:space="preserve"> comienza en 4 y va disminuyendo, de uno en uno, hasta llegar a cero, y el de </w:t>
      </w:r>
      <w:r w:rsidRPr="0082308F">
        <w:rPr>
          <w:rFonts w:ascii="Times" w:eastAsiaTheme="minorEastAsia" w:hAnsi="Times"/>
          <w:i/>
        </w:rPr>
        <w:t>b</w:t>
      </w:r>
      <w:r>
        <w:rPr>
          <w:rFonts w:ascii="Times" w:eastAsiaTheme="minorEastAsia" w:hAnsi="Times"/>
        </w:rPr>
        <w:t xml:space="preserve"> va aumentando desde cero, de uno en uno, hasta llegar a cuatro:</w:t>
      </w:r>
    </w:p>
    <w:p w:rsidR="0083178E" w:rsidRPr="0046543D" w:rsidRDefault="0083178E" w:rsidP="0083178E">
      <w:pPr>
        <w:spacing w:line="276" w:lineRule="auto"/>
        <w:jc w:val="center"/>
        <w:rPr>
          <w:rFonts w:ascii="Times" w:eastAsiaTheme="minorEastAsia" w:hAnsi="Times"/>
          <w:vertAlign w:val="superscript"/>
        </w:rPr>
      </w:pPr>
      <w:r>
        <w:rPr>
          <w:rFonts w:ascii="Times" w:eastAsiaTheme="minorEastAsia" w:hAnsi="Times"/>
          <w:i/>
        </w:rPr>
        <w:t>a</w:t>
      </w:r>
      <w:r>
        <w:rPr>
          <w:rFonts w:ascii="Times" w:eastAsiaTheme="minorEastAsia" w:hAnsi="Times"/>
          <w:vertAlign w:val="superscript"/>
        </w:rPr>
        <w:t>4</w:t>
      </w:r>
      <w:r>
        <w:rPr>
          <w:rFonts w:ascii="Times" w:eastAsiaTheme="minorEastAsia" w:hAnsi="Times"/>
        </w:rPr>
        <w:t xml:space="preserve"> = </w:t>
      </w:r>
      <w:r>
        <w:rPr>
          <w:rFonts w:ascii="Times" w:eastAsiaTheme="minorEastAsia" w:hAnsi="Times"/>
          <w:i/>
        </w:rPr>
        <w:t>a</w:t>
      </w:r>
      <w:r>
        <w:rPr>
          <w:rFonts w:ascii="Times" w:eastAsiaTheme="minorEastAsia" w:hAnsi="Times"/>
          <w:vertAlign w:val="superscript"/>
        </w:rPr>
        <w:t>4</w:t>
      </w:r>
      <w:r>
        <w:rPr>
          <w:rFonts w:ascii="Times" w:eastAsiaTheme="minorEastAsia" w:hAnsi="Times"/>
          <w:i/>
        </w:rPr>
        <w:t>b</w:t>
      </w:r>
      <w:r>
        <w:rPr>
          <w:rFonts w:ascii="Times" w:eastAsiaTheme="minorEastAsia" w:hAnsi="Times"/>
          <w:vertAlign w:val="superscript"/>
        </w:rPr>
        <w:t>0</w:t>
      </w:r>
      <w:r>
        <w:rPr>
          <w:rFonts w:ascii="Times" w:eastAsiaTheme="minorEastAsia" w:hAnsi="Times"/>
        </w:rPr>
        <w:t xml:space="preserve"> y </w:t>
      </w:r>
      <w:r>
        <w:rPr>
          <w:rFonts w:ascii="Times" w:eastAsiaTheme="minorEastAsia" w:hAnsi="Times"/>
          <w:i/>
        </w:rPr>
        <w:t>b</w:t>
      </w:r>
      <w:r>
        <w:rPr>
          <w:rFonts w:ascii="Times" w:eastAsiaTheme="minorEastAsia" w:hAnsi="Times"/>
          <w:vertAlign w:val="superscript"/>
        </w:rPr>
        <w:t>4</w:t>
      </w:r>
      <w:r>
        <w:rPr>
          <w:rFonts w:ascii="Times" w:eastAsiaTheme="minorEastAsia" w:hAnsi="Times"/>
        </w:rPr>
        <w:t xml:space="preserve"> = </w:t>
      </w:r>
      <w:r>
        <w:rPr>
          <w:rFonts w:ascii="Times" w:eastAsiaTheme="minorEastAsia" w:hAnsi="Times"/>
          <w:i/>
        </w:rPr>
        <w:t>a</w:t>
      </w:r>
      <w:r>
        <w:rPr>
          <w:rFonts w:ascii="Times" w:eastAsiaTheme="minorEastAsia" w:hAnsi="Times"/>
          <w:vertAlign w:val="superscript"/>
        </w:rPr>
        <w:t>0</w:t>
      </w:r>
      <w:r>
        <w:rPr>
          <w:rFonts w:ascii="Times" w:eastAsiaTheme="minorEastAsia" w:hAnsi="Times"/>
          <w:i/>
        </w:rPr>
        <w:t>b</w:t>
      </w:r>
      <w:r>
        <w:rPr>
          <w:rFonts w:ascii="Times" w:eastAsiaTheme="minorEastAsia" w:hAnsi="Times"/>
          <w:vertAlign w:val="superscript"/>
        </w:rPr>
        <w:t>4</w:t>
      </w:r>
    </w:p>
    <w:tbl>
      <w:tblPr>
        <w:tblStyle w:val="Tablaconcuadrcula"/>
        <w:tblW w:w="9275" w:type="dxa"/>
        <w:tblLook w:val="04A0" w:firstRow="1" w:lastRow="0" w:firstColumn="1" w:lastColumn="0" w:noHBand="0" w:noVBand="1"/>
      </w:tblPr>
      <w:tblGrid>
        <w:gridCol w:w="9275"/>
      </w:tblGrid>
      <w:tr w:rsidR="0083178E" w:rsidRPr="00103F80" w:rsidTr="00322BB4">
        <w:trPr>
          <w:trHeight w:val="305"/>
        </w:trPr>
        <w:tc>
          <w:tcPr>
            <w:tcW w:w="0" w:type="auto"/>
          </w:tcPr>
          <w:p w:rsidR="0083178E" w:rsidRPr="00103F80" w:rsidRDefault="0083178E" w:rsidP="00322BB4">
            <w:pPr>
              <w:spacing w:line="276" w:lineRule="auto"/>
              <w:jc w:val="center"/>
              <w:rPr>
                <w:rFonts w:ascii="Times" w:hAnsi="Times"/>
                <w:b/>
              </w:rPr>
            </w:pPr>
            <w:r w:rsidRPr="00103F80">
              <w:rPr>
                <w:rFonts w:ascii="Times" w:hAnsi="Times"/>
                <w:b/>
              </w:rPr>
              <w:t>D</w:t>
            </w:r>
            <w:r>
              <w:rPr>
                <w:rFonts w:ascii="Times" w:hAnsi="Times"/>
                <w:b/>
              </w:rPr>
              <w:t>esarrollo del binomio de Newton</w:t>
            </w:r>
            <w:r w:rsidRPr="00103F80">
              <w:rPr>
                <w:rFonts w:ascii="Times" w:hAnsi="Times"/>
                <w:b/>
              </w:rPr>
              <w:t xml:space="preserve"> </w:t>
            </w:r>
            <w:r>
              <w:rPr>
                <w:rFonts w:ascii="Times" w:hAnsi="Times"/>
                <w:b/>
              </w:rPr>
              <w:t>desde</w:t>
            </w:r>
            <w:r w:rsidRPr="00103F80">
              <w:rPr>
                <w:rFonts w:ascii="Times" w:hAnsi="Times"/>
                <w:b/>
              </w:rPr>
              <w:t xml:space="preserve"> </w:t>
            </w:r>
            <w:r w:rsidRPr="0082308F">
              <w:rPr>
                <w:rFonts w:ascii="Times" w:hAnsi="Times"/>
                <w:b/>
                <w:i/>
              </w:rPr>
              <w:t>n</w:t>
            </w:r>
            <w:r>
              <w:rPr>
                <w:rFonts w:ascii="Times" w:hAnsi="Times"/>
                <w:b/>
                <w:i/>
              </w:rPr>
              <w:t xml:space="preserve"> </w:t>
            </w:r>
            <w:r w:rsidRPr="00103F80">
              <w:rPr>
                <w:rFonts w:ascii="Times" w:hAnsi="Times"/>
                <w:b/>
              </w:rPr>
              <w:t>=</w:t>
            </w:r>
            <w:r>
              <w:rPr>
                <w:rFonts w:ascii="Times" w:hAnsi="Times"/>
                <w:b/>
              </w:rPr>
              <w:t xml:space="preserve"> </w:t>
            </w:r>
            <w:r w:rsidRPr="00103F80">
              <w:rPr>
                <w:rFonts w:ascii="Times" w:hAnsi="Times"/>
                <w:b/>
              </w:rPr>
              <w:t xml:space="preserve">0 </w:t>
            </w:r>
            <w:r>
              <w:rPr>
                <w:rFonts w:ascii="Times" w:hAnsi="Times"/>
                <w:b/>
              </w:rPr>
              <w:t xml:space="preserve">hasta </w:t>
            </w:r>
            <w:r w:rsidRPr="0082308F">
              <w:rPr>
                <w:rFonts w:ascii="Times" w:hAnsi="Times"/>
                <w:b/>
                <w:i/>
              </w:rPr>
              <w:t>n</w:t>
            </w:r>
            <w:r>
              <w:rPr>
                <w:rFonts w:ascii="Times" w:hAnsi="Times"/>
                <w:b/>
              </w:rPr>
              <w:t xml:space="preserve"> </w:t>
            </w:r>
            <w:r w:rsidRPr="00103F80">
              <w:rPr>
                <w:rFonts w:ascii="Times" w:hAnsi="Times"/>
                <w:b/>
              </w:rPr>
              <w:t>= 8</w:t>
            </w:r>
          </w:p>
        </w:tc>
      </w:tr>
      <w:tr w:rsidR="0083178E" w:rsidTr="00322BB4">
        <w:trPr>
          <w:trHeight w:val="275"/>
        </w:trPr>
        <w:tc>
          <w:tcPr>
            <w:tcW w:w="0" w:type="auto"/>
          </w:tcPr>
          <w:p w:rsidR="0083178E" w:rsidRPr="00293615" w:rsidRDefault="0083178E" w:rsidP="00322BB4">
            <w:pPr>
              <w:spacing w:line="276" w:lineRule="auto"/>
              <w:jc w:val="center"/>
              <w:rPr>
                <w:rFonts w:ascii="Times New Roman" w:hAnsi="Times New Roman" w:cs="Times New Roman"/>
              </w:rPr>
            </w:pPr>
            <w:r w:rsidRPr="00293615">
              <w:rPr>
                <w:rFonts w:ascii="Times New Roman" w:eastAsiaTheme="minorEastAsia" w:hAnsi="Times New Roman" w:cs="Times New Roman"/>
              </w:rPr>
              <w:t>(</w:t>
            </w:r>
            <w:r w:rsidRPr="00293615">
              <w:rPr>
                <w:rFonts w:ascii="Times New Roman" w:eastAsiaTheme="minorEastAsia" w:hAnsi="Times New Roman" w:cs="Times New Roman"/>
                <w:i/>
              </w:rPr>
              <w:t>a + b</w:t>
            </w:r>
            <w:r w:rsidRPr="00293615">
              <w:rPr>
                <w:rFonts w:ascii="Times New Roman" w:eastAsiaTheme="minorEastAsia" w:hAnsi="Times New Roman" w:cs="Times New Roman"/>
              </w:rPr>
              <w:t>)</w:t>
            </w:r>
            <w:r w:rsidRPr="00293615">
              <w:rPr>
                <w:rFonts w:ascii="Times New Roman" w:eastAsiaTheme="minorEastAsia" w:hAnsi="Times New Roman" w:cs="Times New Roman"/>
                <w:vertAlign w:val="superscript"/>
              </w:rPr>
              <w:t>0</w:t>
            </w:r>
            <w:r w:rsidRPr="00293615">
              <w:rPr>
                <w:rFonts w:ascii="Times New Roman" w:eastAsiaTheme="minorEastAsia" w:hAnsi="Times New Roman" w:cs="Times New Roman"/>
              </w:rPr>
              <w:t xml:space="preserve"> = 1</w:t>
            </w:r>
          </w:p>
        </w:tc>
      </w:tr>
      <w:tr w:rsidR="0083178E" w:rsidTr="00322BB4">
        <w:trPr>
          <w:trHeight w:val="275"/>
        </w:trPr>
        <w:tc>
          <w:tcPr>
            <w:tcW w:w="0" w:type="auto"/>
          </w:tcPr>
          <w:p w:rsidR="0083178E" w:rsidRPr="00293615" w:rsidRDefault="0083178E" w:rsidP="00322BB4">
            <w:pPr>
              <w:spacing w:line="276" w:lineRule="auto"/>
              <w:jc w:val="center"/>
              <w:rPr>
                <w:rFonts w:ascii="Times New Roman" w:hAnsi="Times New Roman" w:cs="Times New Roman"/>
              </w:rPr>
            </w:pPr>
            <w:r w:rsidRPr="00293615">
              <w:rPr>
                <w:rFonts w:ascii="Times New Roman" w:eastAsiaTheme="minorEastAsia" w:hAnsi="Times New Roman" w:cs="Times New Roman"/>
              </w:rPr>
              <w:t>(</w:t>
            </w:r>
            <w:r w:rsidRPr="00293615">
              <w:rPr>
                <w:rFonts w:ascii="Times New Roman" w:eastAsiaTheme="minorEastAsia" w:hAnsi="Times New Roman" w:cs="Times New Roman"/>
                <w:i/>
              </w:rPr>
              <w:t>a + b</w:t>
            </w:r>
            <w:r w:rsidRPr="00293615">
              <w:rPr>
                <w:rFonts w:ascii="Times New Roman" w:eastAsiaTheme="minorEastAsia" w:hAnsi="Times New Roman" w:cs="Times New Roman"/>
              </w:rPr>
              <w:t>)</w:t>
            </w:r>
            <w:r w:rsidRPr="00293615">
              <w:rPr>
                <w:rFonts w:ascii="Times New Roman" w:eastAsiaTheme="minorEastAsia" w:hAnsi="Times New Roman" w:cs="Times New Roman"/>
                <w:vertAlign w:val="superscript"/>
              </w:rPr>
              <w:t>1</w:t>
            </w:r>
            <w:r w:rsidRPr="00293615">
              <w:rPr>
                <w:rFonts w:ascii="Times New Roman" w:eastAsiaTheme="minorEastAsia" w:hAnsi="Times New Roman" w:cs="Times New Roman"/>
              </w:rPr>
              <w:t xml:space="preserve"> = </w:t>
            </w:r>
            <w:r w:rsidRPr="00293615">
              <w:rPr>
                <w:rFonts w:ascii="Times New Roman" w:eastAsiaTheme="minorEastAsia" w:hAnsi="Times New Roman" w:cs="Times New Roman"/>
                <w:i/>
              </w:rPr>
              <w:t>a + b</w:t>
            </w:r>
          </w:p>
        </w:tc>
      </w:tr>
      <w:tr w:rsidR="0083178E" w:rsidTr="00322BB4">
        <w:trPr>
          <w:trHeight w:val="352"/>
        </w:trPr>
        <w:tc>
          <w:tcPr>
            <w:tcW w:w="0" w:type="auto"/>
          </w:tcPr>
          <w:p w:rsidR="0083178E" w:rsidRPr="00293615" w:rsidRDefault="0083178E" w:rsidP="00322BB4">
            <w:pPr>
              <w:spacing w:line="276" w:lineRule="auto"/>
              <w:jc w:val="center"/>
              <w:rPr>
                <w:rFonts w:ascii="Times New Roman" w:hAnsi="Times New Roman" w:cs="Times New Roman"/>
              </w:rPr>
            </w:pPr>
            <w:r w:rsidRPr="00293615">
              <w:rPr>
                <w:rFonts w:ascii="Times New Roman" w:eastAsiaTheme="minorEastAsia" w:hAnsi="Times New Roman" w:cs="Times New Roman"/>
              </w:rPr>
              <w:t>(</w:t>
            </w:r>
            <w:r w:rsidRPr="00293615">
              <w:rPr>
                <w:rFonts w:ascii="Times New Roman" w:eastAsiaTheme="minorEastAsia" w:hAnsi="Times New Roman" w:cs="Times New Roman"/>
                <w:i/>
              </w:rPr>
              <w:t>a + b</w:t>
            </w:r>
            <w:r w:rsidRPr="00293615">
              <w:rPr>
                <w:rFonts w:ascii="Times New Roman" w:eastAsiaTheme="minorEastAsia" w:hAnsi="Times New Roman" w:cs="Times New Roman"/>
              </w:rPr>
              <w:t>)</w:t>
            </w:r>
            <w:r w:rsidRPr="00293615">
              <w:rPr>
                <w:rFonts w:ascii="Times New Roman" w:eastAsiaTheme="minorEastAsia" w:hAnsi="Times New Roman" w:cs="Times New Roman"/>
                <w:vertAlign w:val="superscript"/>
              </w:rPr>
              <w:t>2</w:t>
            </w:r>
            <w:r w:rsidRPr="00293615">
              <w:rPr>
                <w:rFonts w:ascii="Times New Roman" w:eastAsiaTheme="minorEastAsia" w:hAnsi="Times New Roman" w:cs="Times New Roman"/>
              </w:rPr>
              <w:t xml:space="preserve"> = </w:t>
            </w:r>
            <w:r w:rsidRPr="00293615">
              <w:rPr>
                <w:rFonts w:ascii="Times New Roman" w:eastAsiaTheme="minorEastAsia" w:hAnsi="Times New Roman" w:cs="Times New Roman"/>
                <w:i/>
              </w:rPr>
              <w:t>a</w:t>
            </w:r>
            <w:r w:rsidRPr="00293615">
              <w:rPr>
                <w:rFonts w:ascii="Times New Roman" w:eastAsiaTheme="minorEastAsia" w:hAnsi="Times New Roman" w:cs="Times New Roman"/>
                <w:vertAlign w:val="superscript"/>
              </w:rPr>
              <w:t>2</w:t>
            </w:r>
            <w:r w:rsidRPr="00293615">
              <w:rPr>
                <w:rFonts w:ascii="Times New Roman" w:eastAsiaTheme="minorEastAsia" w:hAnsi="Times New Roman" w:cs="Times New Roman"/>
              </w:rPr>
              <w:t xml:space="preserve"> + 2</w:t>
            </w:r>
            <w:r w:rsidRPr="00293615">
              <w:rPr>
                <w:rFonts w:ascii="Times New Roman" w:eastAsiaTheme="minorEastAsia" w:hAnsi="Times New Roman" w:cs="Times New Roman"/>
                <w:i/>
              </w:rPr>
              <w:t>ab</w:t>
            </w:r>
            <w:r w:rsidRPr="00293615">
              <w:rPr>
                <w:rFonts w:ascii="Times New Roman" w:eastAsiaTheme="minorEastAsia" w:hAnsi="Times New Roman" w:cs="Times New Roman"/>
              </w:rPr>
              <w:t xml:space="preserve"> + </w:t>
            </w:r>
            <w:r w:rsidRPr="00293615">
              <w:rPr>
                <w:rFonts w:ascii="Times New Roman" w:eastAsiaTheme="minorEastAsia" w:hAnsi="Times New Roman" w:cs="Times New Roman"/>
                <w:i/>
              </w:rPr>
              <w:t>b</w:t>
            </w:r>
            <w:r w:rsidRPr="00293615">
              <w:rPr>
                <w:rFonts w:ascii="Times New Roman" w:eastAsiaTheme="minorEastAsia" w:hAnsi="Times New Roman" w:cs="Times New Roman"/>
                <w:vertAlign w:val="superscript"/>
              </w:rPr>
              <w:t>2</w:t>
            </w:r>
          </w:p>
        </w:tc>
      </w:tr>
      <w:tr w:rsidR="0083178E" w:rsidTr="00322BB4">
        <w:trPr>
          <w:trHeight w:val="261"/>
        </w:trPr>
        <w:tc>
          <w:tcPr>
            <w:tcW w:w="0" w:type="auto"/>
          </w:tcPr>
          <w:p w:rsidR="0083178E" w:rsidRPr="00293615" w:rsidRDefault="0083178E" w:rsidP="00322BB4">
            <w:pPr>
              <w:spacing w:line="276" w:lineRule="auto"/>
              <w:jc w:val="center"/>
              <w:rPr>
                <w:rFonts w:ascii="Times New Roman" w:hAnsi="Times New Roman" w:cs="Times New Roman"/>
              </w:rPr>
            </w:pPr>
            <w:r w:rsidRPr="00293615">
              <w:rPr>
                <w:rFonts w:ascii="Times New Roman" w:eastAsiaTheme="minorEastAsia" w:hAnsi="Times New Roman" w:cs="Times New Roman"/>
              </w:rPr>
              <w:t>(</w:t>
            </w:r>
            <w:r w:rsidRPr="00293615">
              <w:rPr>
                <w:rFonts w:ascii="Times New Roman" w:eastAsiaTheme="minorEastAsia" w:hAnsi="Times New Roman" w:cs="Times New Roman"/>
                <w:i/>
              </w:rPr>
              <w:t>a + b</w:t>
            </w:r>
            <w:r w:rsidRPr="00293615">
              <w:rPr>
                <w:rFonts w:ascii="Times New Roman" w:eastAsiaTheme="minorEastAsia" w:hAnsi="Times New Roman" w:cs="Times New Roman"/>
              </w:rPr>
              <w:t>)</w:t>
            </w:r>
            <w:r w:rsidRPr="00293615">
              <w:rPr>
                <w:rFonts w:ascii="Times New Roman" w:eastAsiaTheme="minorEastAsia" w:hAnsi="Times New Roman" w:cs="Times New Roman"/>
                <w:vertAlign w:val="superscript"/>
              </w:rPr>
              <w:t>3</w:t>
            </w:r>
            <w:r w:rsidRPr="00293615">
              <w:rPr>
                <w:rFonts w:ascii="Times New Roman" w:eastAsiaTheme="minorEastAsia" w:hAnsi="Times New Roman" w:cs="Times New Roman"/>
              </w:rPr>
              <w:t xml:space="preserve"> = </w:t>
            </w:r>
            <w:r w:rsidRPr="00293615">
              <w:rPr>
                <w:rFonts w:ascii="Times New Roman" w:eastAsiaTheme="minorEastAsia" w:hAnsi="Times New Roman" w:cs="Times New Roman"/>
                <w:i/>
              </w:rPr>
              <w:t>a</w:t>
            </w:r>
            <w:r w:rsidRPr="00293615">
              <w:rPr>
                <w:rFonts w:ascii="Times New Roman" w:eastAsiaTheme="minorEastAsia" w:hAnsi="Times New Roman" w:cs="Times New Roman"/>
                <w:vertAlign w:val="superscript"/>
              </w:rPr>
              <w:t>3</w:t>
            </w:r>
            <w:r w:rsidRPr="00293615">
              <w:rPr>
                <w:rFonts w:ascii="Times New Roman" w:eastAsiaTheme="minorEastAsia" w:hAnsi="Times New Roman" w:cs="Times New Roman"/>
              </w:rPr>
              <w:t xml:space="preserve"> + 3</w:t>
            </w:r>
            <w:r w:rsidRPr="00293615">
              <w:rPr>
                <w:rFonts w:ascii="Times New Roman" w:eastAsiaTheme="minorEastAsia" w:hAnsi="Times New Roman" w:cs="Times New Roman"/>
                <w:i/>
              </w:rPr>
              <w:t>a</w:t>
            </w:r>
            <w:r w:rsidRPr="00293615">
              <w:rPr>
                <w:rFonts w:ascii="Times New Roman" w:eastAsiaTheme="minorEastAsia" w:hAnsi="Times New Roman" w:cs="Times New Roman"/>
                <w:vertAlign w:val="superscript"/>
              </w:rPr>
              <w:t>2</w:t>
            </w:r>
            <w:r w:rsidRPr="00293615">
              <w:rPr>
                <w:rFonts w:ascii="Times New Roman" w:eastAsiaTheme="minorEastAsia" w:hAnsi="Times New Roman" w:cs="Times New Roman"/>
                <w:i/>
              </w:rPr>
              <w:t xml:space="preserve">b + </w:t>
            </w:r>
            <w:r w:rsidRPr="00293615">
              <w:rPr>
                <w:rFonts w:ascii="Times New Roman" w:eastAsiaTheme="minorEastAsia" w:hAnsi="Times New Roman" w:cs="Times New Roman"/>
              </w:rPr>
              <w:t>3</w:t>
            </w:r>
            <w:r w:rsidRPr="00293615">
              <w:rPr>
                <w:rFonts w:ascii="Times New Roman" w:eastAsiaTheme="minorEastAsia" w:hAnsi="Times New Roman" w:cs="Times New Roman"/>
                <w:i/>
              </w:rPr>
              <w:t>ab</w:t>
            </w:r>
            <w:r w:rsidRPr="00293615">
              <w:rPr>
                <w:rFonts w:ascii="Times New Roman" w:eastAsiaTheme="minorEastAsia" w:hAnsi="Times New Roman" w:cs="Times New Roman"/>
                <w:vertAlign w:val="superscript"/>
              </w:rPr>
              <w:t>2</w:t>
            </w:r>
            <w:r w:rsidRPr="00293615">
              <w:rPr>
                <w:rFonts w:ascii="Times New Roman" w:eastAsiaTheme="minorEastAsia" w:hAnsi="Times New Roman" w:cs="Times New Roman"/>
              </w:rPr>
              <w:t xml:space="preserve"> + </w:t>
            </w:r>
            <w:r w:rsidRPr="00293615">
              <w:rPr>
                <w:rFonts w:ascii="Times New Roman" w:eastAsiaTheme="minorEastAsia" w:hAnsi="Times New Roman" w:cs="Times New Roman"/>
                <w:i/>
              </w:rPr>
              <w:t>b</w:t>
            </w:r>
            <w:r w:rsidRPr="00293615">
              <w:rPr>
                <w:rFonts w:ascii="Times New Roman" w:eastAsiaTheme="minorEastAsia" w:hAnsi="Times New Roman" w:cs="Times New Roman"/>
                <w:vertAlign w:val="superscript"/>
              </w:rPr>
              <w:t>3</w:t>
            </w:r>
          </w:p>
        </w:tc>
      </w:tr>
      <w:tr w:rsidR="0083178E" w:rsidRPr="00E37201" w:rsidTr="00322BB4">
        <w:trPr>
          <w:trHeight w:val="275"/>
        </w:trPr>
        <w:tc>
          <w:tcPr>
            <w:tcW w:w="0" w:type="auto"/>
          </w:tcPr>
          <w:p w:rsidR="0083178E" w:rsidRPr="00F34A48" w:rsidRDefault="0083178E" w:rsidP="00322BB4">
            <w:pPr>
              <w:spacing w:line="276" w:lineRule="auto"/>
              <w:jc w:val="center"/>
              <w:rPr>
                <w:rFonts w:ascii="Times New Roman" w:hAnsi="Times New Roman" w:cs="Times New Roman"/>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lang w:val="en-US"/>
              </w:rPr>
              <w:t xml:space="preserve"> + 4</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 xml:space="preserve">b + </w:t>
            </w:r>
            <w:r w:rsidRPr="00F34A48">
              <w:rPr>
                <w:rFonts w:ascii="Times New Roman" w:eastAsiaTheme="minorEastAsia" w:hAnsi="Times New Roman" w:cs="Times New Roman"/>
                <w:lang w:val="en-US"/>
              </w:rPr>
              <w:t>6</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+ 4</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4</w:t>
            </w:r>
          </w:p>
        </w:tc>
      </w:tr>
      <w:tr w:rsidR="0083178E" w:rsidRPr="00E37201" w:rsidTr="00322BB4">
        <w:trPr>
          <w:trHeight w:val="275"/>
        </w:trPr>
        <w:tc>
          <w:tcPr>
            <w:tcW w:w="0" w:type="auto"/>
          </w:tcPr>
          <w:p w:rsidR="0083178E" w:rsidRPr="00F34A48" w:rsidRDefault="0083178E" w:rsidP="00322BB4">
            <w:pPr>
              <w:spacing w:line="276" w:lineRule="auto"/>
              <w:jc w:val="center"/>
              <w:rPr>
                <w:rFonts w:ascii="Times" w:hAnsi="Times"/>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lang w:val="en-US"/>
              </w:rPr>
              <w:t xml:space="preserve"> + 5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b + </w:t>
            </w:r>
            <w:r w:rsidRPr="00F34A48">
              <w:rPr>
                <w:rFonts w:ascii="Times New Roman" w:eastAsiaTheme="minorEastAsia" w:hAnsi="Times New Roman" w:cs="Times New Roman"/>
                <w:lang w:val="en-US"/>
              </w:rPr>
              <w:t>10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10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+ 5</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5</w:t>
            </w:r>
          </w:p>
        </w:tc>
      </w:tr>
      <w:tr w:rsidR="0083178E" w:rsidRPr="00E37201" w:rsidTr="00322BB4">
        <w:trPr>
          <w:trHeight w:val="260"/>
        </w:trPr>
        <w:tc>
          <w:tcPr>
            <w:tcW w:w="0" w:type="auto"/>
          </w:tcPr>
          <w:p w:rsidR="0083178E" w:rsidRPr="00F34A48" w:rsidRDefault="0083178E" w:rsidP="00322BB4">
            <w:pPr>
              <w:spacing w:line="276" w:lineRule="auto"/>
              <w:jc w:val="center"/>
              <w:rPr>
                <w:rFonts w:eastAsiaTheme="minorEastAsia"/>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lang w:val="en-US"/>
              </w:rPr>
              <w:t xml:space="preserve"> + 6</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 xml:space="preserve">b + </w:t>
            </w:r>
            <w:r w:rsidRPr="00F34A48">
              <w:rPr>
                <w:rFonts w:ascii="Times New Roman" w:eastAsiaTheme="minorEastAsia" w:hAnsi="Times New Roman" w:cs="Times New Roman"/>
                <w:lang w:val="en-US"/>
              </w:rPr>
              <w:t>15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20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+ 15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+ 6</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6</w:t>
            </w:r>
          </w:p>
        </w:tc>
      </w:tr>
      <w:tr w:rsidR="0083178E" w:rsidRPr="00E37201" w:rsidTr="00322BB4">
        <w:trPr>
          <w:trHeight w:val="275"/>
        </w:trPr>
        <w:tc>
          <w:tcPr>
            <w:tcW w:w="0" w:type="auto"/>
          </w:tcPr>
          <w:p w:rsidR="0083178E" w:rsidRPr="00F34A48" w:rsidRDefault="0083178E" w:rsidP="00322BB4">
            <w:pPr>
              <w:spacing w:line="276" w:lineRule="auto"/>
              <w:jc w:val="center"/>
              <w:rPr>
                <w:rFonts w:eastAsiaTheme="minorEastAsia"/>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7</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7</w:t>
            </w:r>
            <w:r w:rsidRPr="00F34A48">
              <w:rPr>
                <w:rFonts w:ascii="Times New Roman" w:eastAsiaTheme="minorEastAsia" w:hAnsi="Times New Roman" w:cs="Times New Roman"/>
                <w:lang w:val="en-US"/>
              </w:rPr>
              <w:t xml:space="preserve"> + 7</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i/>
                <w:lang w:val="en-US"/>
              </w:rPr>
              <w:t xml:space="preserve">b + </w:t>
            </w:r>
            <w:r w:rsidRPr="00F34A48">
              <w:rPr>
                <w:rFonts w:ascii="Times New Roman" w:eastAsiaTheme="minorEastAsia" w:hAnsi="Times New Roman" w:cs="Times New Roman"/>
                <w:lang w:val="en-US"/>
              </w:rPr>
              <w:t>21</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35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+ 35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+ 21</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 xml:space="preserve"> + </w:t>
            </w:r>
            <w:r w:rsidRPr="00F34A48">
              <w:rPr>
                <w:rFonts w:ascii="Times New Roman" w:eastAsiaTheme="minorEastAsia" w:hAnsi="Times New Roman" w:cs="Times New Roman"/>
                <w:lang w:val="en-US"/>
              </w:rPr>
              <w:t>7</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7</w:t>
            </w:r>
          </w:p>
        </w:tc>
      </w:tr>
      <w:tr w:rsidR="0083178E" w:rsidRPr="00E37201" w:rsidTr="00322BB4">
        <w:trPr>
          <w:trHeight w:val="275"/>
        </w:trPr>
        <w:tc>
          <w:tcPr>
            <w:tcW w:w="0" w:type="auto"/>
          </w:tcPr>
          <w:p w:rsidR="0083178E" w:rsidRPr="00F34A48" w:rsidRDefault="0083178E" w:rsidP="00322BB4">
            <w:pPr>
              <w:spacing w:line="276" w:lineRule="auto"/>
              <w:jc w:val="center"/>
              <w:rPr>
                <w:rFonts w:eastAsiaTheme="minorEastAsia"/>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8</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8</w:t>
            </w:r>
            <w:r w:rsidRPr="00F34A48">
              <w:rPr>
                <w:rFonts w:ascii="Times New Roman" w:eastAsiaTheme="minorEastAsia" w:hAnsi="Times New Roman" w:cs="Times New Roman"/>
                <w:lang w:val="en-US"/>
              </w:rPr>
              <w:t xml:space="preserve"> + 8</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7</w:t>
            </w:r>
            <w:r w:rsidRPr="00F34A48">
              <w:rPr>
                <w:rFonts w:ascii="Times New Roman" w:eastAsiaTheme="minorEastAsia" w:hAnsi="Times New Roman" w:cs="Times New Roman"/>
                <w:i/>
                <w:lang w:val="en-US"/>
              </w:rPr>
              <w:t xml:space="preserve">b + </w:t>
            </w:r>
            <w:r w:rsidRPr="00F34A48">
              <w:rPr>
                <w:rFonts w:ascii="Times New Roman" w:eastAsiaTheme="minorEastAsia" w:hAnsi="Times New Roman" w:cs="Times New Roman"/>
                <w:lang w:val="en-US"/>
              </w:rPr>
              <w:t>28</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56</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+ 70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+ 56</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 xml:space="preserve"> + </w:t>
            </w:r>
            <w:r w:rsidRPr="00F34A48">
              <w:rPr>
                <w:rFonts w:ascii="Times New Roman" w:eastAsiaTheme="minorEastAsia" w:hAnsi="Times New Roman" w:cs="Times New Roman"/>
                <w:lang w:val="en-US"/>
              </w:rPr>
              <w:t>28</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6</w:t>
            </w:r>
            <w:r w:rsidRPr="00F34A48">
              <w:rPr>
                <w:rFonts w:ascii="Times New Roman" w:eastAsiaTheme="minorEastAsia" w:hAnsi="Times New Roman" w:cs="Times New Roman"/>
                <w:i/>
                <w:lang w:val="en-US"/>
              </w:rPr>
              <w:t xml:space="preserve"> + </w:t>
            </w:r>
            <w:r w:rsidRPr="00F34A48">
              <w:rPr>
                <w:rFonts w:ascii="Times New Roman" w:eastAsiaTheme="minorEastAsia" w:hAnsi="Times New Roman" w:cs="Times New Roman"/>
                <w:lang w:val="en-US"/>
              </w:rPr>
              <w:t>7</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7</w:t>
            </w:r>
            <w:r w:rsidRPr="00F34A48">
              <w:rPr>
                <w:rFonts w:ascii="Times New Roman" w:eastAsiaTheme="minorEastAsia" w:hAnsi="Times New Roman" w:cs="Times New Roman"/>
                <w:i/>
                <w:lang w:val="en-US"/>
              </w:rPr>
              <w:t xml:space="preserve"> +</w:t>
            </w:r>
            <w:r w:rsidRPr="00F34A48">
              <w:rPr>
                <w:rFonts w:ascii="Times New Roman" w:eastAsiaTheme="minorEastAsia" w:hAnsi="Times New Roman" w:cs="Times New Roman"/>
                <w:lang w:val="en-US"/>
              </w:rPr>
              <w:t xml:space="preserve">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8</w:t>
            </w:r>
          </w:p>
        </w:tc>
      </w:tr>
    </w:tbl>
    <w:p w:rsidR="0083178E" w:rsidRPr="00F34A48" w:rsidRDefault="0083178E" w:rsidP="0083178E">
      <w:pPr>
        <w:spacing w:line="276" w:lineRule="auto"/>
        <w:rPr>
          <w:rFonts w:ascii="Times" w:hAnsi="Times"/>
          <w:highlight w:val="yellow"/>
          <w:lang w:val="en-US"/>
        </w:rPr>
      </w:pPr>
    </w:p>
    <w:p w:rsidR="0083178E" w:rsidRDefault="0083178E" w:rsidP="0083178E">
      <w:pPr>
        <w:spacing w:line="276" w:lineRule="auto"/>
        <w:rPr>
          <w:rFonts w:ascii="Times" w:eastAsiaTheme="minorEastAsia" w:hAnsi="Times"/>
        </w:rPr>
      </w:pPr>
      <w:r w:rsidRPr="007D3896">
        <w:rPr>
          <w:rFonts w:ascii="Times" w:hAnsi="Times"/>
        </w:rPr>
        <w:lastRenderedPageBreak/>
        <w:t>Así</w:t>
      </w:r>
      <w:r>
        <w:rPr>
          <w:rFonts w:ascii="Times" w:hAnsi="Times"/>
        </w:rPr>
        <w:t xml:space="preserve"> por ejemplo (2</w:t>
      </w:r>
      <w:r>
        <w:rPr>
          <w:rFonts w:ascii="Times" w:hAnsi="Times"/>
          <w:i/>
        </w:rPr>
        <w:t>x</w:t>
      </w:r>
      <w:r>
        <w:rPr>
          <w:rFonts w:ascii="Times" w:hAnsi="Times"/>
        </w:rPr>
        <w:t xml:space="preserve"> + 3</w:t>
      </w:r>
      <w:r>
        <w:rPr>
          <w:rFonts w:ascii="Times" w:hAnsi="Times"/>
          <w:i/>
        </w:rPr>
        <w:t>y</w:t>
      </w:r>
      <w:r>
        <w:rPr>
          <w:rFonts w:ascii="Times" w:hAnsi="Times"/>
        </w:rPr>
        <w:t>)</w:t>
      </w:r>
      <w:r>
        <w:rPr>
          <w:rFonts w:ascii="Times" w:hAnsi="Times"/>
          <w:vertAlign w:val="superscript"/>
        </w:rPr>
        <w:t>6</w:t>
      </w:r>
      <w:r>
        <w:rPr>
          <w:rFonts w:ascii="Times" w:hAnsi="Times"/>
        </w:rPr>
        <w:t xml:space="preserve"> </w:t>
      </w:r>
      <w:r>
        <w:rPr>
          <w:rFonts w:ascii="Times" w:eastAsiaTheme="minorEastAsia" w:hAnsi="Times"/>
        </w:rPr>
        <w:t>es igual a:</w:t>
      </w:r>
    </w:p>
    <w:p w:rsidR="001D6F25" w:rsidRDefault="001D6F25">
      <w:r>
        <w:br w:type="page"/>
      </w:r>
    </w:p>
    <w:p w:rsidR="001D6F25" w:rsidRDefault="001D6F25">
      <w:r>
        <w:lastRenderedPageBreak/>
        <w:t>Pedro por favor cambiar el formato de la tabla y dejar la parte que se indica como el título de la misma, después de la imagen dejo el texto por si lo necesita.</w:t>
      </w:r>
    </w:p>
    <w:p w:rsidR="001D6F25" w:rsidRDefault="001D6F25"/>
    <w:p w:rsidR="001D6F25" w:rsidRDefault="001D6F25">
      <w:r>
        <w:rPr>
          <w:noProof/>
          <w:lang w:val="es-MX" w:eastAsia="es-MX"/>
        </w:rPr>
        <w:drawing>
          <wp:inline distT="0" distB="0" distL="0" distR="0">
            <wp:extent cx="5610225" cy="29432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1D6F25" w:rsidRDefault="001D6F25"/>
    <w:tbl>
      <w:tblPr>
        <w:tblStyle w:val="Tablaconcuadrcula"/>
        <w:tblW w:w="9275" w:type="dxa"/>
        <w:tblLook w:val="04A0" w:firstRow="1" w:lastRow="0" w:firstColumn="1" w:lastColumn="0" w:noHBand="0" w:noVBand="1"/>
      </w:tblPr>
      <w:tblGrid>
        <w:gridCol w:w="9275"/>
      </w:tblGrid>
      <w:tr w:rsidR="001D6F25" w:rsidRPr="00103F80" w:rsidTr="00322BB4">
        <w:trPr>
          <w:trHeight w:val="305"/>
        </w:trPr>
        <w:tc>
          <w:tcPr>
            <w:tcW w:w="0" w:type="auto"/>
          </w:tcPr>
          <w:p w:rsidR="001D6F25" w:rsidRPr="00103F80" w:rsidRDefault="001D6F25" w:rsidP="00322BB4">
            <w:pPr>
              <w:spacing w:line="276" w:lineRule="auto"/>
              <w:jc w:val="center"/>
              <w:rPr>
                <w:rFonts w:ascii="Times" w:hAnsi="Times"/>
                <w:b/>
              </w:rPr>
            </w:pPr>
            <w:r>
              <w:rPr>
                <w:rFonts w:ascii="Times" w:hAnsi="Times"/>
                <w:b/>
              </w:rPr>
              <w:t>Desarrollo del binomio de N</w:t>
            </w:r>
            <w:r w:rsidRPr="00103F80">
              <w:rPr>
                <w:rFonts w:ascii="Times" w:hAnsi="Times"/>
                <w:b/>
              </w:rPr>
              <w:t xml:space="preserve">ewton </w:t>
            </w:r>
            <w:r>
              <w:rPr>
                <w:rFonts w:ascii="Times" w:hAnsi="Times"/>
                <w:b/>
              </w:rPr>
              <w:t>desde</w:t>
            </w:r>
            <w:r w:rsidRPr="00103F80">
              <w:rPr>
                <w:rFonts w:ascii="Times" w:hAnsi="Times"/>
                <w:b/>
              </w:rPr>
              <w:t xml:space="preserve"> </w:t>
            </w:r>
            <w:r w:rsidRPr="0090131F">
              <w:rPr>
                <w:rFonts w:ascii="Times" w:hAnsi="Times"/>
                <w:b/>
                <w:i/>
              </w:rPr>
              <w:t>n</w:t>
            </w:r>
            <w:r>
              <w:rPr>
                <w:rFonts w:ascii="Times" w:hAnsi="Times"/>
                <w:b/>
                <w:i/>
              </w:rPr>
              <w:t xml:space="preserve"> </w:t>
            </w:r>
            <w:r w:rsidRPr="00103F80">
              <w:rPr>
                <w:rFonts w:ascii="Times" w:hAnsi="Times"/>
                <w:b/>
              </w:rPr>
              <w:t>=</w:t>
            </w:r>
            <w:r>
              <w:rPr>
                <w:rFonts w:ascii="Times" w:hAnsi="Times"/>
                <w:b/>
              </w:rPr>
              <w:t xml:space="preserve"> </w:t>
            </w:r>
            <w:r w:rsidRPr="00103F80">
              <w:rPr>
                <w:rFonts w:ascii="Times" w:hAnsi="Times"/>
                <w:b/>
              </w:rPr>
              <w:t>0</w:t>
            </w:r>
            <w:r>
              <w:rPr>
                <w:rFonts w:ascii="Times" w:hAnsi="Times"/>
                <w:b/>
              </w:rPr>
              <w:t xml:space="preserve"> hasta </w:t>
            </w:r>
            <w:r w:rsidRPr="0090131F">
              <w:rPr>
                <w:rFonts w:ascii="Times" w:hAnsi="Times"/>
                <w:b/>
                <w:i/>
              </w:rPr>
              <w:t>n</w:t>
            </w:r>
            <w:r>
              <w:rPr>
                <w:rFonts w:ascii="Times" w:hAnsi="Times"/>
                <w:b/>
              </w:rPr>
              <w:t xml:space="preserve"> =  5</w:t>
            </w:r>
          </w:p>
        </w:tc>
      </w:tr>
      <w:tr w:rsidR="001D6F25" w:rsidRPr="00103F80" w:rsidTr="00322BB4">
        <w:trPr>
          <w:trHeight w:val="275"/>
        </w:trPr>
        <w:tc>
          <w:tcPr>
            <w:tcW w:w="0" w:type="auto"/>
          </w:tcPr>
          <w:p w:rsidR="001D6F25" w:rsidRPr="00E47481" w:rsidRDefault="001D6F25" w:rsidP="00322BB4">
            <w:pPr>
              <w:spacing w:line="276" w:lineRule="auto"/>
              <w:jc w:val="center"/>
              <w:rPr>
                <w:rFonts w:ascii="Times New Roman" w:hAnsi="Times New Roman" w:cs="Times New Roman"/>
              </w:rPr>
            </w:pPr>
            <w:r w:rsidRPr="00E47481">
              <w:rPr>
                <w:rFonts w:ascii="Times New Roman" w:eastAsiaTheme="minorEastAsia" w:hAnsi="Times New Roman" w:cs="Times New Roman"/>
              </w:rPr>
              <w:t>(</w:t>
            </w:r>
            <w:r w:rsidRPr="00E47481">
              <w:rPr>
                <w:rFonts w:ascii="Times New Roman" w:eastAsiaTheme="minorEastAsia" w:hAnsi="Times New Roman" w:cs="Times New Roman"/>
                <w:i/>
              </w:rPr>
              <w:t>a – b</w:t>
            </w:r>
            <w:r w:rsidRPr="00E47481">
              <w:rPr>
                <w:rFonts w:ascii="Times New Roman" w:eastAsiaTheme="minorEastAsia" w:hAnsi="Times New Roman" w:cs="Times New Roman"/>
              </w:rPr>
              <w:t>)</w:t>
            </w:r>
            <w:r w:rsidRPr="00E47481">
              <w:rPr>
                <w:rFonts w:ascii="Times New Roman" w:eastAsiaTheme="minorEastAsia" w:hAnsi="Times New Roman" w:cs="Times New Roman"/>
                <w:vertAlign w:val="superscript"/>
              </w:rPr>
              <w:t>0</w:t>
            </w:r>
            <w:r w:rsidRPr="00E47481">
              <w:rPr>
                <w:rFonts w:ascii="Times New Roman" w:eastAsiaTheme="minorEastAsia" w:hAnsi="Times New Roman" w:cs="Times New Roman"/>
              </w:rPr>
              <w:t xml:space="preserve"> = 1</w:t>
            </w:r>
          </w:p>
        </w:tc>
      </w:tr>
      <w:tr w:rsidR="001D6F25" w:rsidRPr="00103F80" w:rsidTr="00322BB4">
        <w:trPr>
          <w:trHeight w:val="275"/>
        </w:trPr>
        <w:tc>
          <w:tcPr>
            <w:tcW w:w="0" w:type="auto"/>
          </w:tcPr>
          <w:p w:rsidR="001D6F25" w:rsidRPr="00E47481" w:rsidRDefault="001D6F25" w:rsidP="00322BB4">
            <w:pPr>
              <w:spacing w:line="276" w:lineRule="auto"/>
              <w:jc w:val="center"/>
              <w:rPr>
                <w:rFonts w:ascii="Times New Roman" w:hAnsi="Times New Roman" w:cs="Times New Roman"/>
              </w:rPr>
            </w:pPr>
            <w:r w:rsidRPr="00E47481">
              <w:rPr>
                <w:rFonts w:ascii="Times New Roman" w:eastAsiaTheme="minorEastAsia" w:hAnsi="Times New Roman" w:cs="Times New Roman"/>
              </w:rPr>
              <w:t>(</w:t>
            </w:r>
            <w:r w:rsidRPr="00E47481">
              <w:rPr>
                <w:rFonts w:ascii="Times New Roman" w:eastAsiaTheme="minorEastAsia" w:hAnsi="Times New Roman" w:cs="Times New Roman"/>
                <w:i/>
              </w:rPr>
              <w:t>a – b</w:t>
            </w:r>
            <w:r w:rsidRPr="00E47481">
              <w:rPr>
                <w:rFonts w:ascii="Times New Roman" w:eastAsiaTheme="minorEastAsia" w:hAnsi="Times New Roman" w:cs="Times New Roman"/>
              </w:rPr>
              <w:t>)</w:t>
            </w:r>
            <w:r w:rsidRPr="00E47481">
              <w:rPr>
                <w:rFonts w:ascii="Times New Roman" w:eastAsiaTheme="minorEastAsia" w:hAnsi="Times New Roman" w:cs="Times New Roman"/>
                <w:vertAlign w:val="superscript"/>
              </w:rPr>
              <w:t>1</w:t>
            </w:r>
            <w:r w:rsidRPr="00E47481">
              <w:rPr>
                <w:rFonts w:ascii="Times New Roman" w:eastAsiaTheme="minorEastAsia" w:hAnsi="Times New Roman" w:cs="Times New Roman"/>
              </w:rPr>
              <w:t xml:space="preserve"> = </w:t>
            </w:r>
            <w:r w:rsidRPr="00E47481">
              <w:rPr>
                <w:rFonts w:ascii="Times New Roman" w:eastAsiaTheme="minorEastAsia" w:hAnsi="Times New Roman" w:cs="Times New Roman"/>
                <w:i/>
              </w:rPr>
              <w:t>a – b</w:t>
            </w:r>
          </w:p>
        </w:tc>
      </w:tr>
      <w:tr w:rsidR="001D6F25" w:rsidRPr="00103F80" w:rsidTr="00322BB4">
        <w:trPr>
          <w:trHeight w:val="352"/>
        </w:trPr>
        <w:tc>
          <w:tcPr>
            <w:tcW w:w="0" w:type="auto"/>
          </w:tcPr>
          <w:p w:rsidR="001D6F25" w:rsidRPr="00E47481" w:rsidRDefault="001D6F25" w:rsidP="00322BB4">
            <w:pPr>
              <w:spacing w:line="276" w:lineRule="auto"/>
              <w:jc w:val="center"/>
              <w:rPr>
                <w:rFonts w:ascii="Times New Roman" w:hAnsi="Times New Roman" w:cs="Times New Roman"/>
              </w:rPr>
            </w:pPr>
            <w:r w:rsidRPr="00E47481">
              <w:rPr>
                <w:rFonts w:ascii="Times New Roman" w:eastAsiaTheme="minorEastAsia" w:hAnsi="Times New Roman" w:cs="Times New Roman"/>
              </w:rPr>
              <w:t>(</w:t>
            </w:r>
            <w:r w:rsidRPr="00E47481">
              <w:rPr>
                <w:rFonts w:ascii="Times New Roman" w:eastAsiaTheme="minorEastAsia" w:hAnsi="Times New Roman" w:cs="Times New Roman"/>
                <w:i/>
              </w:rPr>
              <w:t>a – b</w:t>
            </w:r>
            <w:r w:rsidRPr="00E47481">
              <w:rPr>
                <w:rFonts w:ascii="Times New Roman" w:eastAsiaTheme="minorEastAsia" w:hAnsi="Times New Roman" w:cs="Times New Roman"/>
              </w:rPr>
              <w:t>)</w:t>
            </w:r>
            <w:r w:rsidRPr="00E47481">
              <w:rPr>
                <w:rFonts w:ascii="Times New Roman" w:eastAsiaTheme="minorEastAsia" w:hAnsi="Times New Roman" w:cs="Times New Roman"/>
                <w:vertAlign w:val="superscript"/>
              </w:rPr>
              <w:t>2</w:t>
            </w:r>
            <w:r w:rsidRPr="00E47481">
              <w:rPr>
                <w:rFonts w:ascii="Times New Roman" w:eastAsiaTheme="minorEastAsia" w:hAnsi="Times New Roman" w:cs="Times New Roman"/>
              </w:rPr>
              <w:t xml:space="preserve"> = </w:t>
            </w:r>
            <w:r w:rsidRPr="00E47481">
              <w:rPr>
                <w:rFonts w:ascii="Times New Roman" w:eastAsiaTheme="minorEastAsia" w:hAnsi="Times New Roman" w:cs="Times New Roman"/>
                <w:i/>
              </w:rPr>
              <w:t>a</w:t>
            </w:r>
            <w:r w:rsidRPr="00E47481">
              <w:rPr>
                <w:rFonts w:ascii="Times New Roman" w:eastAsiaTheme="minorEastAsia" w:hAnsi="Times New Roman" w:cs="Times New Roman"/>
                <w:vertAlign w:val="superscript"/>
              </w:rPr>
              <w:t>2</w:t>
            </w:r>
            <w:r w:rsidRPr="00E47481">
              <w:rPr>
                <w:rFonts w:ascii="Times New Roman" w:eastAsiaTheme="minorEastAsia" w:hAnsi="Times New Roman" w:cs="Times New Roman"/>
                <w:i/>
              </w:rPr>
              <w:t xml:space="preserve"> – </w:t>
            </w:r>
            <w:r w:rsidRPr="00E47481">
              <w:rPr>
                <w:rFonts w:ascii="Times New Roman" w:eastAsiaTheme="minorEastAsia" w:hAnsi="Times New Roman" w:cs="Times New Roman"/>
              </w:rPr>
              <w:t>2</w:t>
            </w:r>
            <w:r w:rsidRPr="00E47481">
              <w:rPr>
                <w:rFonts w:ascii="Times New Roman" w:eastAsiaTheme="minorEastAsia" w:hAnsi="Times New Roman" w:cs="Times New Roman"/>
                <w:i/>
              </w:rPr>
              <w:t>ab</w:t>
            </w:r>
            <w:r w:rsidRPr="00E47481">
              <w:rPr>
                <w:rFonts w:ascii="Times New Roman" w:eastAsiaTheme="minorEastAsia" w:hAnsi="Times New Roman" w:cs="Times New Roman"/>
              </w:rPr>
              <w:t xml:space="preserve"> + </w:t>
            </w:r>
            <w:r w:rsidRPr="00E47481">
              <w:rPr>
                <w:rFonts w:ascii="Times New Roman" w:eastAsiaTheme="minorEastAsia" w:hAnsi="Times New Roman" w:cs="Times New Roman"/>
                <w:i/>
              </w:rPr>
              <w:t>b</w:t>
            </w:r>
            <w:r w:rsidRPr="00E47481">
              <w:rPr>
                <w:rFonts w:ascii="Times New Roman" w:eastAsiaTheme="minorEastAsia" w:hAnsi="Times New Roman" w:cs="Times New Roman"/>
                <w:vertAlign w:val="superscript"/>
              </w:rPr>
              <w:t>2</w:t>
            </w:r>
          </w:p>
        </w:tc>
      </w:tr>
      <w:tr w:rsidR="001D6F25" w:rsidRPr="00103F80" w:rsidTr="00322BB4">
        <w:trPr>
          <w:trHeight w:val="261"/>
        </w:trPr>
        <w:tc>
          <w:tcPr>
            <w:tcW w:w="0" w:type="auto"/>
          </w:tcPr>
          <w:p w:rsidR="001D6F25" w:rsidRPr="00E47481" w:rsidRDefault="001D6F25" w:rsidP="00322BB4">
            <w:pPr>
              <w:spacing w:line="276" w:lineRule="auto"/>
              <w:jc w:val="center"/>
              <w:rPr>
                <w:rFonts w:ascii="Times New Roman" w:hAnsi="Times New Roman" w:cs="Times New Roman"/>
              </w:rPr>
            </w:pPr>
            <w:r w:rsidRPr="00E47481">
              <w:rPr>
                <w:rFonts w:ascii="Times New Roman" w:eastAsiaTheme="minorEastAsia" w:hAnsi="Times New Roman" w:cs="Times New Roman"/>
              </w:rPr>
              <w:t>(</w:t>
            </w:r>
            <w:r w:rsidRPr="00E47481">
              <w:rPr>
                <w:rFonts w:ascii="Times New Roman" w:eastAsiaTheme="minorEastAsia" w:hAnsi="Times New Roman" w:cs="Times New Roman"/>
                <w:i/>
              </w:rPr>
              <w:t>a – b</w:t>
            </w:r>
            <w:r w:rsidRPr="00E47481">
              <w:rPr>
                <w:rFonts w:ascii="Times New Roman" w:eastAsiaTheme="minorEastAsia" w:hAnsi="Times New Roman" w:cs="Times New Roman"/>
              </w:rPr>
              <w:t>)</w:t>
            </w:r>
            <w:r w:rsidRPr="00E47481">
              <w:rPr>
                <w:rFonts w:ascii="Times New Roman" w:eastAsiaTheme="minorEastAsia" w:hAnsi="Times New Roman" w:cs="Times New Roman"/>
                <w:vertAlign w:val="superscript"/>
              </w:rPr>
              <w:t>3</w:t>
            </w:r>
            <w:r w:rsidRPr="00E47481">
              <w:rPr>
                <w:rFonts w:ascii="Times New Roman" w:eastAsiaTheme="minorEastAsia" w:hAnsi="Times New Roman" w:cs="Times New Roman"/>
              </w:rPr>
              <w:t xml:space="preserve"> = </w:t>
            </w:r>
            <w:r w:rsidRPr="00E47481">
              <w:rPr>
                <w:rFonts w:ascii="Times New Roman" w:eastAsiaTheme="minorEastAsia" w:hAnsi="Times New Roman" w:cs="Times New Roman"/>
                <w:i/>
              </w:rPr>
              <w:t>a</w:t>
            </w:r>
            <w:r w:rsidRPr="00E47481">
              <w:rPr>
                <w:rFonts w:ascii="Times New Roman" w:eastAsiaTheme="minorEastAsia" w:hAnsi="Times New Roman" w:cs="Times New Roman"/>
                <w:vertAlign w:val="superscript"/>
              </w:rPr>
              <w:t>3</w:t>
            </w:r>
            <w:r w:rsidRPr="00E47481">
              <w:rPr>
                <w:rFonts w:ascii="Times New Roman" w:eastAsiaTheme="minorEastAsia" w:hAnsi="Times New Roman" w:cs="Times New Roman"/>
                <w:i/>
              </w:rPr>
              <w:t xml:space="preserve"> – </w:t>
            </w:r>
            <w:r w:rsidRPr="00E47481">
              <w:rPr>
                <w:rFonts w:ascii="Times New Roman" w:eastAsiaTheme="minorEastAsia" w:hAnsi="Times New Roman" w:cs="Times New Roman"/>
              </w:rPr>
              <w:t>3</w:t>
            </w:r>
            <w:r w:rsidRPr="00E47481">
              <w:rPr>
                <w:rFonts w:ascii="Times New Roman" w:eastAsiaTheme="minorEastAsia" w:hAnsi="Times New Roman" w:cs="Times New Roman"/>
                <w:i/>
              </w:rPr>
              <w:t>a</w:t>
            </w:r>
            <w:r w:rsidRPr="00E47481">
              <w:rPr>
                <w:rFonts w:ascii="Times New Roman" w:eastAsiaTheme="minorEastAsia" w:hAnsi="Times New Roman" w:cs="Times New Roman"/>
                <w:vertAlign w:val="superscript"/>
              </w:rPr>
              <w:t>2</w:t>
            </w:r>
            <w:r w:rsidRPr="00E47481">
              <w:rPr>
                <w:rFonts w:ascii="Times New Roman" w:eastAsiaTheme="minorEastAsia" w:hAnsi="Times New Roman" w:cs="Times New Roman"/>
                <w:i/>
              </w:rPr>
              <w:t>b</w:t>
            </w:r>
            <w:r w:rsidRPr="00E47481">
              <w:rPr>
                <w:rFonts w:ascii="Times New Roman" w:eastAsiaTheme="minorEastAsia" w:hAnsi="Times New Roman" w:cs="Times New Roman"/>
              </w:rPr>
              <w:t xml:space="preserve"> + 3</w:t>
            </w:r>
            <w:r w:rsidRPr="00E47481">
              <w:rPr>
                <w:rFonts w:ascii="Times New Roman" w:eastAsiaTheme="minorEastAsia" w:hAnsi="Times New Roman" w:cs="Times New Roman"/>
                <w:i/>
              </w:rPr>
              <w:t>ab</w:t>
            </w:r>
            <w:r w:rsidRPr="00E47481">
              <w:rPr>
                <w:rFonts w:ascii="Times New Roman" w:eastAsiaTheme="minorEastAsia" w:hAnsi="Times New Roman" w:cs="Times New Roman"/>
                <w:vertAlign w:val="superscript"/>
              </w:rPr>
              <w:t>2</w:t>
            </w:r>
            <w:r w:rsidRPr="00E47481">
              <w:rPr>
                <w:rFonts w:ascii="Times New Roman" w:eastAsiaTheme="minorEastAsia" w:hAnsi="Times New Roman" w:cs="Times New Roman"/>
              </w:rPr>
              <w:t xml:space="preserve"> – </w:t>
            </w:r>
            <w:r w:rsidRPr="00E47481">
              <w:rPr>
                <w:rFonts w:ascii="Times New Roman" w:eastAsiaTheme="minorEastAsia" w:hAnsi="Times New Roman" w:cs="Times New Roman"/>
                <w:i/>
              </w:rPr>
              <w:t>b</w:t>
            </w:r>
            <w:r w:rsidRPr="00E47481">
              <w:rPr>
                <w:rFonts w:ascii="Times New Roman" w:eastAsiaTheme="minorEastAsia" w:hAnsi="Times New Roman" w:cs="Times New Roman"/>
                <w:vertAlign w:val="superscript"/>
              </w:rPr>
              <w:t>3</w:t>
            </w:r>
          </w:p>
        </w:tc>
      </w:tr>
      <w:tr w:rsidR="001D6F25" w:rsidRPr="00E37201" w:rsidTr="00322BB4">
        <w:trPr>
          <w:trHeight w:val="275"/>
        </w:trPr>
        <w:tc>
          <w:tcPr>
            <w:tcW w:w="0" w:type="auto"/>
          </w:tcPr>
          <w:p w:rsidR="001D6F25" w:rsidRPr="00F34A48" w:rsidRDefault="001D6F25" w:rsidP="00322BB4">
            <w:pPr>
              <w:spacing w:line="276" w:lineRule="auto"/>
              <w:jc w:val="center"/>
              <w:rPr>
                <w:rFonts w:ascii="Times New Roman" w:hAnsi="Times New Roman" w:cs="Times New Roman"/>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 xml:space="preserve"> – </w:t>
            </w:r>
            <w:r w:rsidRPr="00F34A48">
              <w:rPr>
                <w:rFonts w:ascii="Times New Roman" w:eastAsiaTheme="minorEastAsia" w:hAnsi="Times New Roman" w:cs="Times New Roman"/>
                <w:lang w:val="en-US"/>
              </w:rPr>
              <w:t>4</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lang w:val="en-US"/>
              </w:rPr>
              <w:t xml:space="preserve"> + 6</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 4</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4</w:t>
            </w:r>
          </w:p>
        </w:tc>
      </w:tr>
      <w:tr w:rsidR="001D6F25" w:rsidRPr="00E37201" w:rsidTr="00322BB4">
        <w:trPr>
          <w:trHeight w:val="275"/>
        </w:trPr>
        <w:tc>
          <w:tcPr>
            <w:tcW w:w="0" w:type="auto"/>
          </w:tcPr>
          <w:p w:rsidR="001D6F25" w:rsidRPr="00F34A48" w:rsidRDefault="001D6F25" w:rsidP="00322BB4">
            <w:pPr>
              <w:spacing w:line="276" w:lineRule="auto"/>
              <w:jc w:val="center"/>
              <w:rPr>
                <w:rFonts w:ascii="Times New Roman" w:eastAsiaTheme="minorEastAsia" w:hAnsi="Times New Roman" w:cs="Times New Roman"/>
                <w:lang w:val="en-US"/>
              </w:rPr>
            </w:pPr>
            <w:r w:rsidRPr="00F34A48">
              <w:rPr>
                <w:rFonts w:ascii="Times New Roman" w:eastAsiaTheme="minorEastAsia" w:hAnsi="Times New Roman" w:cs="Times New Roman"/>
                <w:lang w:val="en-US"/>
              </w:rPr>
              <w:t>(</w:t>
            </w:r>
            <w:r w:rsidRPr="00F34A48">
              <w:rPr>
                <w:rFonts w:ascii="Times New Roman" w:eastAsiaTheme="minorEastAsia" w:hAnsi="Times New Roman" w:cs="Times New Roman"/>
                <w:i/>
                <w:lang w:val="en-US"/>
              </w:rPr>
              <w:t>a – b</w:t>
            </w:r>
            <w:r w:rsidRPr="00F34A48">
              <w:rPr>
                <w:rFonts w:ascii="Times New Roman" w:eastAsiaTheme="minorEastAsia" w:hAnsi="Times New Roman" w:cs="Times New Roman"/>
                <w:lang w:val="en-US"/>
              </w:rPr>
              <w:t>)</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5</w:t>
            </w:r>
            <w:r w:rsidRPr="00F34A48">
              <w:rPr>
                <w:rFonts w:ascii="Times New Roman" w:eastAsiaTheme="minorEastAsia" w:hAnsi="Times New Roman" w:cs="Times New Roman"/>
                <w:i/>
                <w:lang w:val="en-US"/>
              </w:rPr>
              <w:t xml:space="preserve"> – </w:t>
            </w:r>
            <w:r w:rsidRPr="00F34A48">
              <w:rPr>
                <w:rFonts w:ascii="Times New Roman" w:eastAsiaTheme="minorEastAsia" w:hAnsi="Times New Roman" w:cs="Times New Roman"/>
                <w:lang w:val="en-US"/>
              </w:rPr>
              <w:t>5</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lang w:val="en-US"/>
              </w:rPr>
              <w:t xml:space="preserve"> + 10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lang w:val="en-US"/>
              </w:rPr>
              <w:t xml:space="preserve"> – 10</w:t>
            </w:r>
            <w:r w:rsidRPr="00F34A48">
              <w:rPr>
                <w:rFonts w:ascii="Times New Roman" w:eastAsiaTheme="minorEastAsia" w:hAnsi="Times New Roman" w:cs="Times New Roman"/>
                <w:i/>
                <w:lang w:val="en-US"/>
              </w:rPr>
              <w:t>a</w:t>
            </w:r>
            <w:r w:rsidRPr="00F34A48">
              <w:rPr>
                <w:rFonts w:ascii="Times New Roman" w:eastAsiaTheme="minorEastAsia" w:hAnsi="Times New Roman" w:cs="Times New Roman"/>
                <w:vertAlign w:val="superscript"/>
                <w:lang w:val="en-US"/>
              </w:rPr>
              <w:t>2</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3</w:t>
            </w:r>
            <w:r w:rsidRPr="00F34A48">
              <w:rPr>
                <w:rFonts w:ascii="Times New Roman" w:eastAsiaTheme="minorEastAsia" w:hAnsi="Times New Roman" w:cs="Times New Roman"/>
                <w:lang w:val="en-US"/>
              </w:rPr>
              <w:t xml:space="preserve"> + 5</w:t>
            </w:r>
            <w:r w:rsidRPr="00F34A48">
              <w:rPr>
                <w:rFonts w:ascii="Times New Roman" w:eastAsiaTheme="minorEastAsia" w:hAnsi="Times New Roman" w:cs="Times New Roman"/>
                <w:i/>
                <w:lang w:val="en-US"/>
              </w:rPr>
              <w:t>ab</w:t>
            </w:r>
            <w:r w:rsidRPr="00F34A48">
              <w:rPr>
                <w:rFonts w:ascii="Times New Roman" w:eastAsiaTheme="minorEastAsia" w:hAnsi="Times New Roman" w:cs="Times New Roman"/>
                <w:vertAlign w:val="superscript"/>
                <w:lang w:val="en-US"/>
              </w:rPr>
              <w:t>4</w:t>
            </w:r>
            <w:r w:rsidRPr="00F34A48">
              <w:rPr>
                <w:rFonts w:ascii="Times New Roman" w:eastAsiaTheme="minorEastAsia" w:hAnsi="Times New Roman" w:cs="Times New Roman"/>
                <w:lang w:val="en-US"/>
              </w:rPr>
              <w:t xml:space="preserve"> – </w:t>
            </w:r>
            <w:r w:rsidRPr="00F34A48">
              <w:rPr>
                <w:rFonts w:ascii="Times New Roman" w:eastAsiaTheme="minorEastAsia" w:hAnsi="Times New Roman" w:cs="Times New Roman"/>
                <w:i/>
                <w:lang w:val="en-US"/>
              </w:rPr>
              <w:t>b</w:t>
            </w:r>
            <w:r w:rsidRPr="00F34A48">
              <w:rPr>
                <w:rFonts w:ascii="Times New Roman" w:eastAsiaTheme="minorEastAsia" w:hAnsi="Times New Roman" w:cs="Times New Roman"/>
                <w:vertAlign w:val="superscript"/>
                <w:lang w:val="en-US"/>
              </w:rPr>
              <w:t>5</w:t>
            </w:r>
          </w:p>
        </w:tc>
      </w:tr>
      <w:tr w:rsidR="001D6F25" w:rsidRPr="00103F80" w:rsidTr="00322BB4">
        <w:trPr>
          <w:trHeight w:val="275"/>
        </w:trPr>
        <w:tc>
          <w:tcPr>
            <w:tcW w:w="0" w:type="auto"/>
          </w:tcPr>
          <w:p w:rsidR="001D6F25" w:rsidRPr="00666271" w:rsidRDefault="001D6F25" w:rsidP="00322BB4">
            <w:pPr>
              <w:jc w:val="center"/>
              <w:rPr>
                <w:rFonts w:ascii="Times" w:eastAsia="Calibri" w:hAnsi="Times" w:cs="Times New Roman"/>
                <w:b/>
              </w:rPr>
            </w:pPr>
            <w:r w:rsidRPr="00666271">
              <w:rPr>
                <w:rFonts w:ascii="Times" w:eastAsia="Calibri" w:hAnsi="Times" w:cs="Times New Roman"/>
                <w:b/>
              </w:rPr>
              <w:t>.</w:t>
            </w:r>
          </w:p>
          <w:p w:rsidR="001D6F25" w:rsidRPr="00666271" w:rsidRDefault="001D6F25" w:rsidP="00322BB4">
            <w:pPr>
              <w:jc w:val="center"/>
              <w:rPr>
                <w:rFonts w:ascii="Times" w:eastAsia="Calibri" w:hAnsi="Times" w:cs="Times New Roman"/>
                <w:b/>
              </w:rPr>
            </w:pPr>
            <w:r w:rsidRPr="00666271">
              <w:rPr>
                <w:rFonts w:ascii="Times" w:eastAsia="Calibri" w:hAnsi="Times" w:cs="Times New Roman"/>
                <w:b/>
              </w:rPr>
              <w:t>.</w:t>
            </w:r>
          </w:p>
          <w:p w:rsidR="001D6F25" w:rsidRPr="00666271" w:rsidRDefault="001D6F25" w:rsidP="00322BB4">
            <w:pPr>
              <w:jc w:val="center"/>
              <w:rPr>
                <w:rFonts w:ascii="Times" w:eastAsia="Calibri" w:hAnsi="Times" w:cs="Times New Roman"/>
              </w:rPr>
            </w:pPr>
            <w:r w:rsidRPr="00666271">
              <w:rPr>
                <w:rFonts w:ascii="Times" w:eastAsia="Calibri" w:hAnsi="Times" w:cs="Times New Roman"/>
                <w:b/>
              </w:rPr>
              <w:t>.</w:t>
            </w:r>
          </w:p>
        </w:tc>
      </w:tr>
    </w:tbl>
    <w:p w:rsidR="001D6F25" w:rsidRDefault="001D6F25"/>
    <w:p w:rsidR="0083178E" w:rsidRDefault="0083178E">
      <w:r>
        <w:br w:type="page"/>
      </w:r>
    </w:p>
    <w:p w:rsidR="0083178E" w:rsidRDefault="0083178E"/>
    <w:p w:rsidR="0083178E" w:rsidRDefault="0083178E" w:rsidP="0083178E">
      <w:pPr>
        <w:pStyle w:val="NormalWeb"/>
        <w:spacing w:before="0" w:beforeAutospacing="0" w:after="160" w:afterAutospacing="0"/>
      </w:pPr>
      <w:r>
        <w:rPr>
          <w:rFonts w:ascii="Calibri" w:hAnsi="Calibri"/>
          <w:color w:val="000000"/>
          <w:sz w:val="22"/>
          <w:szCs w:val="22"/>
        </w:rPr>
        <w:t>Los siguientes recursos aparecen en desorden en GRECO, por ello aparecen en orden inverso, le agradezco si puede cambiar el recurso al que se indica.</w:t>
      </w:r>
    </w:p>
    <w:p w:rsidR="0083178E" w:rsidRDefault="0083178E" w:rsidP="0083178E">
      <w:pPr>
        <w:pStyle w:val="NormalWeb"/>
        <w:spacing w:before="0" w:beforeAutospacing="0" w:after="160" w:afterAutospacing="0"/>
      </w:pPr>
      <w:r>
        <w:rPr>
          <w:rFonts w:ascii="Calibri" w:hAnsi="Calibri"/>
          <w:noProof/>
          <w:color w:val="000000"/>
          <w:sz w:val="22"/>
          <w:szCs w:val="22"/>
          <w:lang w:val="es-MX" w:eastAsia="es-MX"/>
        </w:rPr>
        <w:drawing>
          <wp:inline distT="0" distB="0" distL="0" distR="0">
            <wp:extent cx="5038725" cy="3979395"/>
            <wp:effectExtent l="0" t="0" r="0" b="2540"/>
            <wp:docPr id="13" name="Imagen 13" descr="https://lh3.googleusercontent.com/fh8cWTHLjLmUoz40Fb_RRBsi-6PAXyfT41nvwW6Vle7cuFIlMWzw_XJUn3N3d456W6SHQLXasXNT57cSGbeDRR3A8DnWoJBwL9GotJbqiOAq2HzddktLJKEeLwyenHhiIeqBaUkeL6AL85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h8cWTHLjLmUoz40Fb_RRBsi-6PAXyfT41nvwW6Vle7cuFIlMWzw_XJUn3N3d456W6SHQLXasXNT57cSGbeDRR3A8DnWoJBwL9GotJbqiOAq2HzddktLJKEeLwyenHhiIeqBaUkeL6AL85I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9460" cy="3987873"/>
                    </a:xfrm>
                    <a:prstGeom prst="rect">
                      <a:avLst/>
                    </a:prstGeom>
                    <a:noFill/>
                    <a:ln>
                      <a:noFill/>
                    </a:ln>
                  </pic:spPr>
                </pic:pic>
              </a:graphicData>
            </a:graphic>
          </wp:inline>
        </w:drawing>
      </w:r>
    </w:p>
    <w:p w:rsidR="0083178E" w:rsidRDefault="0083178E" w:rsidP="0083178E">
      <w:pPr>
        <w:pStyle w:val="NormalWeb"/>
        <w:spacing w:before="0" w:beforeAutospacing="0" w:after="160" w:afterAutospacing="0"/>
      </w:pPr>
      <w:r>
        <w:rPr>
          <w:rFonts w:ascii="Calibri" w:hAnsi="Calibri"/>
          <w:noProof/>
          <w:color w:val="000000"/>
          <w:sz w:val="22"/>
          <w:szCs w:val="22"/>
          <w:lang w:val="es-MX" w:eastAsia="es-MX"/>
        </w:rPr>
        <w:drawing>
          <wp:inline distT="0" distB="0" distL="0" distR="0">
            <wp:extent cx="5460365" cy="3016381"/>
            <wp:effectExtent l="0" t="0" r="6985" b="0"/>
            <wp:docPr id="12" name="Imagen 12" descr="https://lh4.googleusercontent.com/DcfeVMwYtKL_uqo7DXZ6jW9q40vnXSMjn5JUI3VYydex_OOtUT4cpx8HzNJas8KZvGv0gTNXliA8-po5QYVYSNvcCQ-0FrxuxrJjQLrlrviZ6mIfcWXZl3i1P_GVygsFOIK0Vb1yE50Syv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cfeVMwYtKL_uqo7DXZ6jW9q40vnXSMjn5JUI3VYydex_OOtUT4cpx8HzNJas8KZvGv0gTNXliA8-po5QYVYSNvcCQ-0FrxuxrJjQLrlrviZ6mIfcWXZl3i1P_GVygsFOIK0Vb1yE50Syvb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7275" cy="3025722"/>
                    </a:xfrm>
                    <a:prstGeom prst="rect">
                      <a:avLst/>
                    </a:prstGeom>
                    <a:noFill/>
                    <a:ln>
                      <a:noFill/>
                    </a:ln>
                  </pic:spPr>
                </pic:pic>
              </a:graphicData>
            </a:graphic>
          </wp:inline>
        </w:drawing>
      </w:r>
    </w:p>
    <w:p w:rsidR="0083178E" w:rsidRDefault="0083178E" w:rsidP="0083178E">
      <w:pPr>
        <w:pStyle w:val="NormalWeb"/>
        <w:spacing w:before="0" w:beforeAutospacing="0" w:after="160" w:afterAutospacing="0"/>
      </w:pPr>
      <w:r>
        <w:rPr>
          <w:rFonts w:ascii="Calibri" w:hAnsi="Calibri"/>
          <w:noProof/>
          <w:color w:val="000000"/>
          <w:sz w:val="22"/>
          <w:szCs w:val="22"/>
          <w:lang w:val="es-MX" w:eastAsia="es-MX"/>
        </w:rPr>
        <w:lastRenderedPageBreak/>
        <w:drawing>
          <wp:inline distT="0" distB="0" distL="0" distR="0">
            <wp:extent cx="4552513" cy="4162298"/>
            <wp:effectExtent l="0" t="0" r="635" b="0"/>
            <wp:docPr id="11" name="Imagen 11" descr="https://lh6.googleusercontent.com/M0EEvoi6OQhf6GFYiPiyTWyGLuW9AB9E5ctAwvlh8QmXHxpUZFprLshPaOA0UmkujlvPcgx07umySyM70hVoAny-FaDFl0hprteiFcQVVKkgTnfxgzw9C7SHFuIijR_-wqaCLduYt0bGg8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M0EEvoi6OQhf6GFYiPiyTWyGLuW9AB9E5ctAwvlh8QmXHxpUZFprLshPaOA0UmkujlvPcgx07umySyM70hVoAny-FaDFl0hprteiFcQVVKkgTnfxgzw9C7SHFuIijR_-wqaCLduYt0bGg8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1344" cy="4170372"/>
                    </a:xfrm>
                    <a:prstGeom prst="rect">
                      <a:avLst/>
                    </a:prstGeom>
                    <a:noFill/>
                    <a:ln>
                      <a:noFill/>
                    </a:ln>
                  </pic:spPr>
                </pic:pic>
              </a:graphicData>
            </a:graphic>
          </wp:inline>
        </w:drawing>
      </w:r>
    </w:p>
    <w:p w:rsidR="0083178E" w:rsidRDefault="0083178E">
      <w:r>
        <w:br w:type="page"/>
      </w:r>
    </w:p>
    <w:p w:rsidR="0083178E" w:rsidRDefault="00D15A0D">
      <w:r>
        <w:lastRenderedPageBreak/>
        <w:t>Nuevamente le solicito centrar la fórmula:</w:t>
      </w:r>
    </w:p>
    <w:p w:rsidR="0083178E" w:rsidRDefault="0083178E"/>
    <w:p w:rsidR="00D15A0D" w:rsidRDefault="00D15A0D">
      <w:r>
        <w:rPr>
          <w:noProof/>
          <w:lang w:val="es-MX" w:eastAsia="es-MX"/>
        </w:rPr>
        <w:drawing>
          <wp:inline distT="0" distB="0" distL="0" distR="0" wp14:anchorId="6F3DDDA5" wp14:editId="336D04A5">
            <wp:extent cx="5610225" cy="4924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924425"/>
                    </a:xfrm>
                    <a:prstGeom prst="rect">
                      <a:avLst/>
                    </a:prstGeom>
                    <a:noFill/>
                    <a:ln>
                      <a:noFill/>
                    </a:ln>
                  </pic:spPr>
                </pic:pic>
              </a:graphicData>
            </a:graphic>
          </wp:inline>
        </w:drawing>
      </w:r>
    </w:p>
    <w:p w:rsidR="00D15A0D" w:rsidRDefault="00D15A0D">
      <w:r>
        <w:br w:type="page"/>
      </w:r>
    </w:p>
    <w:p w:rsidR="00D15A0D" w:rsidRDefault="00D15A0D"/>
    <w:p w:rsidR="00D15A0D" w:rsidRDefault="00D15A0D">
      <w:r>
        <w:rPr>
          <w:noProof/>
          <w:lang w:val="es-MX" w:eastAsia="es-MX"/>
        </w:rPr>
        <w:drawing>
          <wp:inline distT="0" distB="0" distL="0" distR="0" wp14:anchorId="1AECABAB" wp14:editId="04828748">
            <wp:extent cx="5577840" cy="448056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4480560"/>
                    </a:xfrm>
                    <a:prstGeom prst="rect">
                      <a:avLst/>
                    </a:prstGeom>
                    <a:noFill/>
                    <a:ln>
                      <a:noFill/>
                    </a:ln>
                  </pic:spPr>
                </pic:pic>
              </a:graphicData>
            </a:graphic>
          </wp:inline>
        </w:drawing>
      </w:r>
    </w:p>
    <w:p w:rsidR="00D15A0D" w:rsidRDefault="00D15A0D">
      <w:r>
        <w:br w:type="page"/>
      </w:r>
    </w:p>
    <w:p w:rsidR="00D15A0D" w:rsidRDefault="00D15A0D"/>
    <w:p w:rsidR="00D15A0D" w:rsidRDefault="00D15A0D">
      <w:r>
        <w:rPr>
          <w:noProof/>
          <w:lang w:val="es-MX" w:eastAsia="es-MX"/>
        </w:rPr>
        <w:drawing>
          <wp:inline distT="0" distB="0" distL="0" distR="0">
            <wp:extent cx="5610225" cy="2038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rsidR="00D15A0D" w:rsidRDefault="00D15A0D"/>
    <w:p w:rsidR="00D15A0D" w:rsidRDefault="00D15A0D"/>
    <w:sectPr w:rsidR="00D15A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045"/>
    <w:rsid w:val="001B428C"/>
    <w:rsid w:val="001D6F25"/>
    <w:rsid w:val="003F5EDC"/>
    <w:rsid w:val="0083178E"/>
    <w:rsid w:val="00AB6045"/>
    <w:rsid w:val="00D15A0D"/>
    <w:rsid w:val="00DC1CAF"/>
    <w:rsid w:val="00E37201"/>
    <w:rsid w:val="00F553D3"/>
    <w:rsid w:val="00F55E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72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F5EDC"/>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F55EFE"/>
    <w:rPr>
      <w:color w:val="0000FF"/>
      <w:u w:val="single"/>
    </w:rPr>
  </w:style>
  <w:style w:type="paragraph" w:styleId="NormalWeb">
    <w:name w:val="Normal (Web)"/>
    <w:basedOn w:val="Normal"/>
    <w:uiPriority w:val="99"/>
    <w:semiHidden/>
    <w:unhideWhenUsed/>
    <w:rsid w:val="0083178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372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201"/>
    <w:rPr>
      <w:rFonts w:ascii="Tahoma" w:hAnsi="Tahoma" w:cs="Tahoma"/>
      <w:sz w:val="16"/>
      <w:szCs w:val="16"/>
    </w:rPr>
  </w:style>
  <w:style w:type="character" w:customStyle="1" w:styleId="Ttulo1Car">
    <w:name w:val="Título 1 Car"/>
    <w:basedOn w:val="Fuentedeprrafopredeter"/>
    <w:link w:val="Ttulo1"/>
    <w:uiPriority w:val="9"/>
    <w:rsid w:val="00E37201"/>
    <w:rPr>
      <w:rFonts w:asciiTheme="majorHAnsi" w:eastAsiaTheme="majorEastAsia" w:hAnsiTheme="majorHAnsi" w:cstheme="majorBidi"/>
      <w:b/>
      <w:bCs/>
      <w:color w:val="2E74B5" w:themeColor="accent1" w:themeShade="BF"/>
      <w:sz w:val="28"/>
      <w:szCs w:val="28"/>
    </w:rPr>
  </w:style>
  <w:style w:type="paragraph" w:styleId="Prrafodelista">
    <w:name w:val="List Paragraph"/>
    <w:basedOn w:val="Normal"/>
    <w:uiPriority w:val="34"/>
    <w:qFormat/>
    <w:rsid w:val="00E37201"/>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72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F5EDC"/>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F55EFE"/>
    <w:rPr>
      <w:color w:val="0000FF"/>
      <w:u w:val="single"/>
    </w:rPr>
  </w:style>
  <w:style w:type="paragraph" w:styleId="NormalWeb">
    <w:name w:val="Normal (Web)"/>
    <w:basedOn w:val="Normal"/>
    <w:uiPriority w:val="99"/>
    <w:semiHidden/>
    <w:unhideWhenUsed/>
    <w:rsid w:val="0083178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372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201"/>
    <w:rPr>
      <w:rFonts w:ascii="Tahoma" w:hAnsi="Tahoma" w:cs="Tahoma"/>
      <w:sz w:val="16"/>
      <w:szCs w:val="16"/>
    </w:rPr>
  </w:style>
  <w:style w:type="character" w:customStyle="1" w:styleId="Ttulo1Car">
    <w:name w:val="Título 1 Car"/>
    <w:basedOn w:val="Fuentedeprrafopredeter"/>
    <w:link w:val="Ttulo1"/>
    <w:uiPriority w:val="9"/>
    <w:rsid w:val="00E37201"/>
    <w:rPr>
      <w:rFonts w:asciiTheme="majorHAnsi" w:eastAsiaTheme="majorEastAsia" w:hAnsiTheme="majorHAnsi" w:cstheme="majorBidi"/>
      <w:b/>
      <w:bCs/>
      <w:color w:val="2E74B5" w:themeColor="accent1" w:themeShade="BF"/>
      <w:sz w:val="28"/>
      <w:szCs w:val="28"/>
    </w:rPr>
  </w:style>
  <w:style w:type="paragraph" w:styleId="Prrafodelista">
    <w:name w:val="List Paragraph"/>
    <w:basedOn w:val="Normal"/>
    <w:uiPriority w:val="34"/>
    <w:qFormat/>
    <w:rsid w:val="00E37201"/>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00499">
      <w:bodyDiv w:val="1"/>
      <w:marLeft w:val="0"/>
      <w:marRight w:val="0"/>
      <w:marTop w:val="0"/>
      <w:marBottom w:val="0"/>
      <w:divBdr>
        <w:top w:val="none" w:sz="0" w:space="0" w:color="auto"/>
        <w:left w:val="none" w:sz="0" w:space="0" w:color="auto"/>
        <w:bottom w:val="none" w:sz="0" w:space="0" w:color="auto"/>
        <w:right w:val="none" w:sz="0" w:space="0" w:color="auto"/>
      </w:divBdr>
    </w:div>
    <w:div w:id="162781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matematikiando.files.wordpress.com/2012/03/cubo_producto_notable.jpg" TargetMode="External"/><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19</Pages>
  <Words>1394</Words>
  <Characters>7668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paula</cp:lastModifiedBy>
  <cp:revision>5</cp:revision>
  <dcterms:created xsi:type="dcterms:W3CDTF">2015-11-25T18:50:00Z</dcterms:created>
  <dcterms:modified xsi:type="dcterms:W3CDTF">2015-11-25T22:04:00Z</dcterms:modified>
</cp:coreProperties>
</file>